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01625D" w14:textId="77777777" w:rsidR="006E4490" w:rsidRDefault="006E4490" w:rsidP="009418BC">
      <w:pPr>
        <w:shd w:val="clear" w:color="auto" w:fill="FFFFFF"/>
        <w:spacing w:after="225"/>
        <w:outlineLvl w:val="2"/>
        <w:rPr>
          <w:rFonts w:ascii="Arial" w:eastAsia="Times New Roman" w:hAnsi="Arial" w:cs="Arial"/>
          <w:b/>
          <w:bCs/>
          <w:color w:val="2F2F2F"/>
        </w:rPr>
      </w:pPr>
      <w:r w:rsidRPr="006E4490">
        <w:rPr>
          <w:rFonts w:ascii="MS Mincho" w:eastAsia="MS Mincho" w:hAnsi="MS Mincho" w:cs="MS Mincho"/>
          <w:b/>
          <w:bCs/>
          <w:color w:val="2F2F2F"/>
        </w:rPr>
        <w:t>文档</w:t>
      </w:r>
      <w:r w:rsidRPr="006E4490">
        <w:rPr>
          <w:rFonts w:ascii="Arial" w:eastAsia="Times New Roman" w:hAnsi="Arial" w:cs="Arial"/>
          <w:b/>
          <w:bCs/>
          <w:color w:val="2F2F2F"/>
        </w:rPr>
        <w:t>：</w:t>
      </w:r>
    </w:p>
    <w:p w14:paraId="191DF1A4" w14:textId="15274176" w:rsidR="006E4490" w:rsidRPr="006E4490" w:rsidRDefault="006E4490" w:rsidP="009418BC">
      <w:pPr>
        <w:shd w:val="clear" w:color="auto" w:fill="FFFFFF"/>
        <w:spacing w:after="225"/>
        <w:outlineLvl w:val="2"/>
        <w:rPr>
          <w:rFonts w:ascii="Arial" w:eastAsia="Times New Roman" w:hAnsi="Arial" w:cs="Arial"/>
          <w:b/>
          <w:bCs/>
          <w:color w:val="2F2F2F"/>
        </w:rPr>
      </w:pPr>
      <w:r w:rsidRPr="006E4490">
        <w:rPr>
          <w:rFonts w:ascii="Arial" w:eastAsia="Times New Roman" w:hAnsi="Arial" w:cs="Arial"/>
          <w:b/>
          <w:bCs/>
          <w:color w:val="2F2F2F"/>
        </w:rPr>
        <w:t>https://developer.apple.com/library/content/documentation/DeveloperTools/Conceptual/InstrumentsUserGuide/</w:t>
      </w:r>
    </w:p>
    <w:p w14:paraId="0A35E55C" w14:textId="77777777" w:rsidR="009418BC" w:rsidRPr="009418BC" w:rsidRDefault="009418BC" w:rsidP="009418BC">
      <w:pPr>
        <w:shd w:val="clear" w:color="auto" w:fill="FFFFFF"/>
        <w:spacing w:after="225"/>
        <w:outlineLvl w:val="2"/>
        <w:rPr>
          <w:rFonts w:ascii="Arial" w:eastAsia="Times New Roman" w:hAnsi="Arial" w:cs="Arial"/>
          <w:b/>
          <w:bCs/>
          <w:color w:val="2F2F2F"/>
          <w:sz w:val="33"/>
          <w:szCs w:val="33"/>
        </w:rPr>
      </w:pPr>
      <w:proofErr w:type="spellStart"/>
      <w:r w:rsidRPr="009418BC">
        <w:rPr>
          <w:rFonts w:ascii="Arial" w:eastAsia="Times New Roman" w:hAnsi="Arial" w:cs="Arial"/>
          <w:b/>
          <w:bCs/>
          <w:color w:val="2F2F2F"/>
          <w:sz w:val="33"/>
          <w:szCs w:val="33"/>
        </w:rPr>
        <w:t>Instuments</w:t>
      </w:r>
      <w:proofErr w:type="spellEnd"/>
    </w:p>
    <w:p w14:paraId="3C756EF3" w14:textId="77777777" w:rsidR="009418BC" w:rsidRDefault="00F572D8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Instuments</w:t>
      </w:r>
      <w:proofErr w:type="spellEnd"/>
      <w:r>
        <w:rPr>
          <w:rFonts w:ascii="Arial" w:hAnsi="Arial" w:cs="Arial"/>
          <w:color w:val="2F2F2F"/>
        </w:rPr>
        <w:t>是</w:t>
      </w:r>
      <w:proofErr w:type="spellStart"/>
      <w:r>
        <w:rPr>
          <w:rFonts w:ascii="Arial" w:hAnsi="Arial" w:cs="Arial"/>
          <w:color w:val="2F2F2F"/>
        </w:rPr>
        <w:t>Xcode</w:t>
      </w:r>
      <w:proofErr w:type="spellEnd"/>
      <w:r>
        <w:rPr>
          <w:rFonts w:ascii="Arial" w:hAnsi="Arial" w:cs="Arial"/>
          <w:color w:val="2F2F2F"/>
        </w:rPr>
        <w:t>套件中没有被充分利用的工具，很多</w:t>
      </w:r>
      <w:r>
        <w:rPr>
          <w:rFonts w:ascii="Arial" w:hAnsi="Arial" w:cs="Arial"/>
          <w:color w:val="2F2F2F"/>
        </w:rPr>
        <w:t>iOS</w:t>
      </w:r>
      <w:r>
        <w:rPr>
          <w:rFonts w:ascii="Arial" w:hAnsi="Arial" w:cs="Arial"/>
          <w:color w:val="2F2F2F"/>
        </w:rPr>
        <w:t>开发者从来没用过</w:t>
      </w:r>
      <w:r>
        <w:rPr>
          <w:rFonts w:ascii="Arial" w:hAnsi="Arial" w:cs="Arial"/>
          <w:color w:val="2F2F2F"/>
        </w:rPr>
        <w:t>Instrument</w:t>
      </w:r>
      <w:r w:rsidR="009418BC">
        <w:rPr>
          <w:rFonts w:ascii="Arial" w:hAnsi="Arial" w:cs="Arial"/>
          <w:color w:val="2F2F2F"/>
        </w:rPr>
        <w:t xml:space="preserve"> </w:t>
      </w:r>
    </w:p>
    <w:p w14:paraId="3E369C65" w14:textId="002E224B" w:rsidR="009418BC" w:rsidRPr="009418BC" w:rsidRDefault="009418BC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eastAsia="Times New Roman" w:hAnsi="Arial" w:cs="Arial"/>
          <w:color w:val="2F2F2F"/>
          <w:sz w:val="30"/>
          <w:szCs w:val="30"/>
        </w:rPr>
        <w:t>Activity Monitor</w:t>
      </w:r>
    </w:p>
    <w:p w14:paraId="07F029A5" w14:textId="77777777" w:rsidR="00870071" w:rsidRPr="00870071" w:rsidRDefault="00870071" w:rsidP="00870071">
      <w:pPr>
        <w:rPr>
          <w:rFonts w:eastAsia="Times New Roman"/>
        </w:rPr>
      </w:pP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（活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动监视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器）：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显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示器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处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理的</w:t>
      </w:r>
      <w:r w:rsidRPr="00870071">
        <w:rPr>
          <w:rFonts w:ascii="Arial" w:eastAsia="Times New Roman" w:hAnsi="Arial" w:cs="Arial"/>
          <w:color w:val="2F2F2F"/>
          <w:shd w:val="clear" w:color="auto" w:fill="F7F7F7"/>
        </w:rPr>
        <w:t>CPU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、内存和网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络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使用情况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统计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；</w:t>
      </w:r>
    </w:p>
    <w:p w14:paraId="2856CD07" w14:textId="77777777" w:rsidR="00870071" w:rsidRDefault="00870071" w:rsidP="009418BC">
      <w:pPr>
        <w:pStyle w:val="a3"/>
        <w:shd w:val="clear" w:color="auto" w:fill="FFFFFF"/>
        <w:spacing w:before="0" w:beforeAutospacing="0" w:after="375" w:afterAutospacing="0"/>
        <w:rPr>
          <w:rFonts w:ascii="Arial" w:eastAsia="Times New Roman" w:hAnsi="Arial" w:cs="Arial"/>
          <w:color w:val="2F2F2F"/>
          <w:sz w:val="30"/>
          <w:szCs w:val="30"/>
        </w:rPr>
      </w:pPr>
    </w:p>
    <w:p w14:paraId="5AB35E1C" w14:textId="2A6A3C15" w:rsidR="009418BC" w:rsidRDefault="009418BC" w:rsidP="009418BC">
      <w:pPr>
        <w:pStyle w:val="a3"/>
        <w:shd w:val="clear" w:color="auto" w:fill="FFFFFF"/>
        <w:spacing w:before="0" w:beforeAutospacing="0" w:after="375" w:afterAutospacing="0"/>
        <w:rPr>
          <w:rFonts w:ascii="Arial" w:eastAsia="Times New Roman" w:hAnsi="Arial" w:cs="Arial"/>
          <w:color w:val="2F2F2F"/>
          <w:sz w:val="30"/>
          <w:szCs w:val="30"/>
        </w:rPr>
      </w:pPr>
      <w:r>
        <w:rPr>
          <w:rFonts w:ascii="Arial" w:eastAsia="Times New Roman" w:hAnsi="Arial" w:cs="Arial"/>
          <w:color w:val="2F2F2F"/>
          <w:sz w:val="30"/>
          <w:szCs w:val="30"/>
        </w:rPr>
        <w:t>Allocations</w:t>
      </w:r>
    </w:p>
    <w:p w14:paraId="39D107C8" w14:textId="48198741" w:rsidR="00870071" w:rsidRPr="00870071" w:rsidRDefault="00836E0C" w:rsidP="00870071">
      <w:pPr>
        <w:rPr>
          <w:rFonts w:eastAsia="Times New Roman"/>
        </w:rPr>
      </w:pP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（</w:t>
      </w:r>
      <w:r w:rsidR="00870071" w:rsidRPr="00870071">
        <w:rPr>
          <w:rFonts w:ascii="MS Mincho" w:eastAsia="MS Mincho" w:hAnsi="MS Mincho" w:cs="MS Mincho"/>
          <w:color w:val="2F2F2F"/>
          <w:shd w:val="clear" w:color="auto" w:fill="F7F7F7"/>
        </w:rPr>
        <w:t>内存分配）：跟踪</w:t>
      </w:r>
      <w:r w:rsidR="00870071" w:rsidRPr="00870071">
        <w:rPr>
          <w:rFonts w:ascii="SimSun" w:eastAsia="SimSun" w:hAnsi="SimSun" w:cs="SimSun"/>
          <w:color w:val="2F2F2F"/>
          <w:shd w:val="clear" w:color="auto" w:fill="F7F7F7"/>
        </w:rPr>
        <w:t>过</w:t>
      </w:r>
      <w:r w:rsidR="00870071" w:rsidRPr="00870071">
        <w:rPr>
          <w:rFonts w:ascii="MS Mincho" w:eastAsia="MS Mincho" w:hAnsi="MS Mincho" w:cs="MS Mincho"/>
          <w:color w:val="2F2F2F"/>
          <w:shd w:val="clear" w:color="auto" w:fill="F7F7F7"/>
        </w:rPr>
        <w:t>程的匿名虚</w:t>
      </w:r>
      <w:r w:rsidR="00870071" w:rsidRPr="00870071">
        <w:rPr>
          <w:rFonts w:ascii="SimSun" w:eastAsia="SimSun" w:hAnsi="SimSun" w:cs="SimSun"/>
          <w:color w:val="2F2F2F"/>
          <w:shd w:val="clear" w:color="auto" w:fill="F7F7F7"/>
        </w:rPr>
        <w:t>拟</w:t>
      </w:r>
      <w:r w:rsidR="00870071" w:rsidRPr="00870071">
        <w:rPr>
          <w:rFonts w:ascii="MS Mincho" w:eastAsia="MS Mincho" w:hAnsi="MS Mincho" w:cs="MS Mincho"/>
          <w:color w:val="2F2F2F"/>
          <w:shd w:val="clear" w:color="auto" w:fill="F7F7F7"/>
        </w:rPr>
        <w:t>内存和堆的</w:t>
      </w:r>
      <w:r w:rsidR="00870071" w:rsidRPr="00870071">
        <w:rPr>
          <w:rFonts w:ascii="SimSun" w:eastAsia="SimSun" w:hAnsi="SimSun" w:cs="SimSun"/>
          <w:color w:val="2F2F2F"/>
          <w:shd w:val="clear" w:color="auto" w:fill="F7F7F7"/>
        </w:rPr>
        <w:t>对</w:t>
      </w:r>
      <w:r w:rsidR="00870071" w:rsidRPr="00870071">
        <w:rPr>
          <w:rFonts w:ascii="MS Mincho" w:eastAsia="MS Mincho" w:hAnsi="MS Mincho" w:cs="MS Mincho"/>
          <w:color w:val="2F2F2F"/>
          <w:shd w:val="clear" w:color="auto" w:fill="F7F7F7"/>
        </w:rPr>
        <w:t>象提供</w:t>
      </w:r>
      <w:r w:rsidR="00870071" w:rsidRPr="00870071">
        <w:rPr>
          <w:rFonts w:ascii="SimSun" w:eastAsia="SimSun" w:hAnsi="SimSun" w:cs="SimSun"/>
          <w:color w:val="2F2F2F"/>
          <w:shd w:val="clear" w:color="auto" w:fill="F7F7F7"/>
        </w:rPr>
        <w:t>类</w:t>
      </w:r>
      <w:r w:rsidR="00870071" w:rsidRPr="00870071">
        <w:rPr>
          <w:rFonts w:ascii="MS Mincho" w:eastAsia="MS Mincho" w:hAnsi="MS Mincho" w:cs="MS Mincho"/>
          <w:color w:val="2F2F2F"/>
          <w:shd w:val="clear" w:color="auto" w:fill="F7F7F7"/>
        </w:rPr>
        <w:t>名和可</w:t>
      </w:r>
      <w:r w:rsidR="00870071" w:rsidRPr="00870071">
        <w:rPr>
          <w:rFonts w:ascii="SimSun" w:eastAsia="SimSun" w:hAnsi="SimSun" w:cs="SimSun"/>
          <w:color w:val="2F2F2F"/>
          <w:shd w:val="clear" w:color="auto" w:fill="F7F7F7"/>
        </w:rPr>
        <w:t>选</w:t>
      </w:r>
      <w:r w:rsidR="00870071" w:rsidRPr="00870071">
        <w:rPr>
          <w:rFonts w:ascii="MS Mincho" w:eastAsia="MS Mincho" w:hAnsi="MS Mincho" w:cs="MS Mincho"/>
          <w:color w:val="2F2F2F"/>
          <w:shd w:val="clear" w:color="auto" w:fill="F7F7F7"/>
        </w:rPr>
        <w:t>保留</w:t>
      </w:r>
      <w:r w:rsidR="00870071" w:rsidRPr="00870071">
        <w:rPr>
          <w:rFonts w:ascii="Arial" w:eastAsia="Times New Roman" w:hAnsi="Arial" w:cs="Arial"/>
          <w:color w:val="2F2F2F"/>
          <w:shd w:val="clear" w:color="auto" w:fill="F7F7F7"/>
        </w:rPr>
        <w:t>/</w:t>
      </w:r>
      <w:r w:rsidR="00870071" w:rsidRPr="00870071">
        <w:rPr>
          <w:rFonts w:ascii="SimSun" w:eastAsia="SimSun" w:hAnsi="SimSun" w:cs="SimSun"/>
          <w:color w:val="2F2F2F"/>
          <w:shd w:val="clear" w:color="auto" w:fill="F7F7F7"/>
        </w:rPr>
        <w:t>释放历史</w:t>
      </w:r>
      <w:r w:rsidR="00870071" w:rsidRPr="00870071">
        <w:rPr>
          <w:rFonts w:ascii="MS Mincho" w:eastAsia="MS Mincho" w:hAnsi="MS Mincho" w:cs="MS Mincho"/>
          <w:color w:val="2F2F2F"/>
          <w:shd w:val="clear" w:color="auto" w:fill="F7F7F7"/>
        </w:rPr>
        <w:t>；</w:t>
      </w:r>
    </w:p>
    <w:p w14:paraId="237A6381" w14:textId="77777777" w:rsidR="00870071" w:rsidRPr="009418BC" w:rsidRDefault="00870071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2721FAC8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管理内存是</w:t>
      </w:r>
      <w:r>
        <w:rPr>
          <w:rFonts w:ascii="Arial" w:hAnsi="Arial" w:cs="Arial"/>
          <w:color w:val="2F2F2F"/>
        </w:rPr>
        <w:t>app</w:t>
      </w:r>
      <w:r>
        <w:rPr>
          <w:rFonts w:ascii="Arial" w:hAnsi="Arial" w:cs="Arial"/>
          <w:color w:val="2F2F2F"/>
        </w:rPr>
        <w:t>开发中最重要的一个方面，对于开发者来说，在程序架构中减少内存的使用通常都是使用</w:t>
      </w:r>
      <w:r>
        <w:rPr>
          <w:rFonts w:ascii="Arial" w:hAnsi="Arial" w:cs="Arial"/>
          <w:color w:val="2F2F2F"/>
        </w:rPr>
        <w:t>Allocations</w:t>
      </w:r>
      <w:r>
        <w:rPr>
          <w:rFonts w:ascii="Arial" w:hAnsi="Arial" w:cs="Arial"/>
          <w:color w:val="2F2F2F"/>
        </w:rPr>
        <w:t>去定位和找出减少内存使用的方式接下来，谈一下内存泄漏的两种情况</w:t>
      </w:r>
    </w:p>
    <w:p w14:paraId="5D9E7FDB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第一种：为对象</w:t>
      </w:r>
      <w:r>
        <w:rPr>
          <w:rFonts w:ascii="Arial" w:hAnsi="Arial" w:cs="Arial"/>
          <w:color w:val="2F2F2F"/>
        </w:rPr>
        <w:t>A</w:t>
      </w:r>
      <w:r>
        <w:rPr>
          <w:rFonts w:ascii="Arial" w:hAnsi="Arial" w:cs="Arial"/>
          <w:color w:val="2F2F2F"/>
        </w:rPr>
        <w:t>申请了内存空间，之后再也没用过对象</w:t>
      </w:r>
      <w:r>
        <w:rPr>
          <w:rFonts w:ascii="Arial" w:hAnsi="Arial" w:cs="Arial"/>
          <w:color w:val="2F2F2F"/>
        </w:rPr>
        <w:t>A</w:t>
      </w:r>
      <w:r>
        <w:rPr>
          <w:rFonts w:ascii="Arial" w:hAnsi="Arial" w:cs="Arial"/>
          <w:color w:val="2F2F2F"/>
        </w:rPr>
        <w:t>，也没释放过</w:t>
      </w:r>
      <w:r>
        <w:rPr>
          <w:rFonts w:ascii="Arial" w:hAnsi="Arial" w:cs="Arial"/>
          <w:color w:val="2F2F2F"/>
        </w:rPr>
        <w:t>A</w:t>
      </w:r>
      <w:r>
        <w:rPr>
          <w:rFonts w:ascii="Arial" w:hAnsi="Arial" w:cs="Arial"/>
          <w:color w:val="2F2F2F"/>
        </w:rPr>
        <w:t>导致内存泄漏，这种是</w:t>
      </w:r>
      <w:r>
        <w:rPr>
          <w:rFonts w:ascii="Arial" w:hAnsi="Arial" w:cs="Arial"/>
          <w:color w:val="2F2F2F"/>
        </w:rPr>
        <w:t>Leaked Memory</w:t>
      </w:r>
      <w:r>
        <w:rPr>
          <w:rFonts w:ascii="Arial" w:hAnsi="Arial" w:cs="Arial"/>
          <w:color w:val="2F2F2F"/>
        </w:rPr>
        <w:t>内存泄漏</w:t>
      </w:r>
    </w:p>
    <w:p w14:paraId="249BCD0D" w14:textId="77777777" w:rsidR="00F572D8" w:rsidRP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第二种：类似于递归，不断地申请内存空间导致的内存泄漏，这种情况是</w:t>
      </w:r>
      <w:r>
        <w:rPr>
          <w:rFonts w:ascii="Arial" w:hAnsi="Arial" w:cs="Arial"/>
          <w:color w:val="2F2F2F"/>
        </w:rPr>
        <w:t xml:space="preserve">Abandoned </w:t>
      </w:r>
      <w:proofErr w:type="spellStart"/>
      <w:r>
        <w:rPr>
          <w:rFonts w:ascii="Arial" w:hAnsi="Arial" w:cs="Arial"/>
          <w:color w:val="2F2F2F"/>
        </w:rPr>
        <w:t>Momory</w:t>
      </w:r>
      <w:proofErr w:type="spellEnd"/>
      <w:r>
        <w:rPr>
          <w:rFonts w:ascii="Arial" w:hAnsi="Arial" w:cs="Arial"/>
          <w:color w:val="2F2F2F"/>
        </w:rPr>
        <w:t>此工具可以让开发者很好的了解每个方法占用内存的情况，并定位相关的代码</w:t>
      </w:r>
      <w:r w:rsidRPr="00F572D8">
        <w:rPr>
          <w:rFonts w:ascii="Arial" w:eastAsia="Times New Roman" w:hAnsi="Arial" w:cs="Arial"/>
          <w:color w:val="2F2F2F"/>
        </w:rPr>
        <w:t xml:space="preserve"> </w:t>
      </w:r>
    </w:p>
    <w:p w14:paraId="0816330F" w14:textId="77777777" w:rsidR="00F572D8" w:rsidRPr="00F572D8" w:rsidRDefault="00F572D8" w:rsidP="00F572D8">
      <w:pPr>
        <w:shd w:val="clear" w:color="auto" w:fill="FFFFFF"/>
        <w:spacing w:before="100" w:beforeAutospacing="1" w:after="150" w:line="450" w:lineRule="atLeast"/>
        <w:ind w:left="330"/>
        <w:jc w:val="center"/>
        <w:rPr>
          <w:rFonts w:ascii="Arial" w:eastAsia="Times New Roman" w:hAnsi="Arial" w:cs="Arial"/>
          <w:color w:val="2F2F2F"/>
        </w:rPr>
      </w:pPr>
      <w:r w:rsidRPr="00F572D8">
        <w:rPr>
          <w:rFonts w:ascii="Arial" w:eastAsia="Times New Roman" w:hAnsi="Arial" w:cs="Arial"/>
          <w:noProof/>
          <w:color w:val="2F2F2F"/>
        </w:rPr>
        <w:lastRenderedPageBreak/>
        <w:drawing>
          <wp:inline distT="0" distB="0" distL="0" distR="0" wp14:anchorId="50DAC82A" wp14:editId="743DD317">
            <wp:extent cx="5917565" cy="3397828"/>
            <wp:effectExtent l="0" t="0" r="635" b="6350"/>
            <wp:docPr id="3" name="图片 3" descr="http://upload-images.jianshu.io/upload_images/2240549-b3c8cf33409d836d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2240549-b3c8cf33409d836d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88" cy="344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76ED" w14:textId="77777777" w:rsidR="00F572D8" w:rsidRPr="00F572D8" w:rsidRDefault="00F572D8" w:rsidP="00F572D8">
      <w:pPr>
        <w:shd w:val="clear" w:color="auto" w:fill="FFFFFF"/>
        <w:spacing w:before="100" w:beforeAutospacing="1" w:after="150"/>
        <w:ind w:left="330"/>
        <w:jc w:val="center"/>
        <w:rPr>
          <w:rFonts w:ascii="Arial" w:eastAsia="Times New Roman" w:hAnsi="Arial" w:cs="Arial"/>
          <w:color w:val="969696"/>
          <w:sz w:val="21"/>
          <w:szCs w:val="21"/>
        </w:rPr>
      </w:pPr>
      <w:r w:rsidRPr="00F572D8">
        <w:rPr>
          <w:rFonts w:ascii="Arial" w:eastAsia="Times New Roman" w:hAnsi="Arial" w:cs="Arial"/>
          <w:color w:val="969696"/>
          <w:sz w:val="21"/>
          <w:szCs w:val="21"/>
        </w:rPr>
        <w:t>Allocations</w:t>
      </w:r>
      <w:r w:rsidRPr="00F572D8">
        <w:rPr>
          <w:rFonts w:ascii="SimSun" w:eastAsia="SimSun" w:hAnsi="SimSun" w:cs="SimSun"/>
          <w:color w:val="969696"/>
          <w:sz w:val="21"/>
          <w:szCs w:val="21"/>
        </w:rPr>
        <w:t>查看方法占用内存</w:t>
      </w:r>
      <w:r w:rsidRPr="00F572D8">
        <w:rPr>
          <w:rFonts w:ascii="Arial" w:eastAsia="Times New Roman" w:hAnsi="Arial" w:cs="Arial"/>
          <w:color w:val="969696"/>
          <w:sz w:val="21"/>
          <w:szCs w:val="21"/>
        </w:rPr>
        <w:t>.</w:t>
      </w:r>
      <w:proofErr w:type="spellStart"/>
      <w:r w:rsidRPr="00F572D8">
        <w:rPr>
          <w:rFonts w:ascii="Arial" w:eastAsia="Times New Roman" w:hAnsi="Arial" w:cs="Arial"/>
          <w:color w:val="969696"/>
          <w:sz w:val="21"/>
          <w:szCs w:val="21"/>
        </w:rPr>
        <w:t>png</w:t>
      </w:r>
      <w:proofErr w:type="spellEnd"/>
    </w:p>
    <w:p w14:paraId="712C4FF1" w14:textId="77777777" w:rsidR="00F572D8" w:rsidRPr="00F572D8" w:rsidRDefault="00F572D8" w:rsidP="00F572D8">
      <w:pPr>
        <w:shd w:val="clear" w:color="auto" w:fill="FFFFFF"/>
        <w:spacing w:before="100" w:beforeAutospacing="1" w:after="150" w:line="450" w:lineRule="atLeast"/>
        <w:ind w:left="330"/>
        <w:rPr>
          <w:rFonts w:ascii="Arial" w:eastAsia="Times New Roman" w:hAnsi="Arial" w:cs="Arial"/>
          <w:color w:val="2F2F2F"/>
        </w:rPr>
      </w:pPr>
      <w:r w:rsidRPr="00F572D8">
        <w:rPr>
          <w:rFonts w:ascii="Arial" w:eastAsia="Times New Roman" w:hAnsi="Arial" w:cs="Arial"/>
          <w:color w:val="2F2F2F"/>
        </w:rPr>
        <w:br/>
      </w:r>
      <w:r w:rsidRPr="00F572D8">
        <w:rPr>
          <w:rFonts w:ascii="MS Mincho" w:eastAsia="MS Mincho" w:hAnsi="MS Mincho" w:cs="MS Mincho"/>
          <w:color w:val="2F2F2F"/>
        </w:rPr>
        <w:t>右</w:t>
      </w:r>
      <w:r w:rsidRPr="00F572D8">
        <w:rPr>
          <w:rFonts w:ascii="SimSun" w:eastAsia="SimSun" w:hAnsi="SimSun" w:cs="SimSun"/>
          <w:color w:val="2F2F2F"/>
        </w:rPr>
        <w:t>键</w:t>
      </w:r>
      <w:r w:rsidRPr="00F572D8">
        <w:rPr>
          <w:rFonts w:ascii="MS Mincho" w:eastAsia="MS Mincho" w:hAnsi="MS Mincho" w:cs="MS Mincho"/>
          <w:color w:val="2F2F2F"/>
        </w:rPr>
        <w:t>就可以打开</w:t>
      </w:r>
      <w:proofErr w:type="spellStart"/>
      <w:r w:rsidRPr="00F572D8">
        <w:rPr>
          <w:rFonts w:ascii="Arial" w:eastAsia="Times New Roman" w:hAnsi="Arial" w:cs="Arial"/>
          <w:color w:val="2F2F2F"/>
        </w:rPr>
        <w:t>Xcode</w:t>
      </w:r>
      <w:proofErr w:type="spellEnd"/>
      <w:r w:rsidRPr="00F572D8">
        <w:rPr>
          <w:rFonts w:ascii="MS Mincho" w:eastAsia="MS Mincho" w:hAnsi="MS Mincho" w:cs="MS Mincho"/>
          <w:color w:val="2F2F2F"/>
        </w:rPr>
        <w:t>自</w:t>
      </w:r>
      <w:r w:rsidRPr="00F572D8">
        <w:rPr>
          <w:rFonts w:ascii="SimSun" w:eastAsia="SimSun" w:hAnsi="SimSun" w:cs="SimSun"/>
          <w:color w:val="2F2F2F"/>
        </w:rPr>
        <w:t>动</w:t>
      </w:r>
      <w:r w:rsidRPr="00F572D8">
        <w:rPr>
          <w:rFonts w:ascii="MS Mincho" w:eastAsia="MS Mincho" w:hAnsi="MS Mincho" w:cs="MS Mincho"/>
          <w:color w:val="2F2F2F"/>
        </w:rPr>
        <w:t>定位到相关占用内存方法的代</w:t>
      </w:r>
      <w:r w:rsidRPr="00F572D8">
        <w:rPr>
          <w:rFonts w:ascii="SimSun" w:eastAsia="SimSun" w:hAnsi="SimSun" w:cs="SimSun"/>
          <w:color w:val="2F2F2F"/>
        </w:rPr>
        <w:t>码</w:t>
      </w:r>
      <w:r w:rsidRPr="00F572D8">
        <w:rPr>
          <w:rFonts w:ascii="MS Mincho" w:eastAsia="MS Mincho" w:hAnsi="MS Mincho" w:cs="MS Mincho"/>
          <w:color w:val="2F2F2F"/>
        </w:rPr>
        <w:t>上</w:t>
      </w:r>
    </w:p>
    <w:p w14:paraId="4C03B554" w14:textId="77777777" w:rsidR="00F572D8" w:rsidRPr="00F572D8" w:rsidRDefault="00F572D8" w:rsidP="00F572D8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F572D8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02D7FF69" wp14:editId="336E21E8">
            <wp:extent cx="6273165" cy="2536247"/>
            <wp:effectExtent l="0" t="0" r="635" b="3810"/>
            <wp:docPr id="2" name="图片 2" descr="http://upload-images.jianshu.io/upload_images/2240549-c1912028172776fa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-images.jianshu.io/upload_images/2240549-c1912028172776fa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561" cy="255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3D31" w14:textId="77777777" w:rsidR="00F572D8" w:rsidRPr="00F572D8" w:rsidRDefault="00F572D8" w:rsidP="00F572D8">
      <w:pPr>
        <w:shd w:val="clear" w:color="auto" w:fill="FFFFFF"/>
        <w:jc w:val="center"/>
        <w:rPr>
          <w:rFonts w:ascii="Arial" w:eastAsia="Times New Roman" w:hAnsi="Arial" w:cs="Arial"/>
          <w:color w:val="969696"/>
          <w:sz w:val="21"/>
          <w:szCs w:val="21"/>
        </w:rPr>
      </w:pPr>
      <w:r w:rsidRPr="00F572D8">
        <w:rPr>
          <w:rFonts w:ascii="MS Mincho" w:eastAsia="MS Mincho" w:hAnsi="MS Mincho" w:cs="MS Mincho"/>
          <w:color w:val="969696"/>
          <w:sz w:val="21"/>
          <w:szCs w:val="21"/>
        </w:rPr>
        <w:t>定位到相关代</w:t>
      </w:r>
      <w:r w:rsidRPr="00F572D8">
        <w:rPr>
          <w:rFonts w:ascii="SimSun" w:eastAsia="SimSun" w:hAnsi="SimSun" w:cs="SimSun"/>
          <w:color w:val="969696"/>
          <w:sz w:val="21"/>
          <w:szCs w:val="21"/>
        </w:rPr>
        <w:t>码</w:t>
      </w:r>
      <w:r w:rsidRPr="00F572D8">
        <w:rPr>
          <w:rFonts w:ascii="Arial" w:eastAsia="Times New Roman" w:hAnsi="Arial" w:cs="Arial"/>
          <w:color w:val="969696"/>
          <w:sz w:val="21"/>
          <w:szCs w:val="21"/>
        </w:rPr>
        <w:t>.</w:t>
      </w:r>
      <w:proofErr w:type="spellStart"/>
      <w:r w:rsidRPr="00F572D8">
        <w:rPr>
          <w:rFonts w:ascii="Arial" w:eastAsia="Times New Roman" w:hAnsi="Arial" w:cs="Arial"/>
          <w:color w:val="969696"/>
          <w:sz w:val="21"/>
          <w:szCs w:val="21"/>
        </w:rPr>
        <w:t>png</w:t>
      </w:r>
      <w:proofErr w:type="spellEnd"/>
    </w:p>
    <w:p w14:paraId="32486D4C" w14:textId="77777777" w:rsidR="00F572D8" w:rsidRPr="00F572D8" w:rsidRDefault="00F572D8" w:rsidP="00F572D8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F572D8">
        <w:rPr>
          <w:rFonts w:ascii="Arial" w:hAnsi="Arial" w:cs="Arial"/>
          <w:color w:val="2F2F2F"/>
        </w:rPr>
        <w:t>第二种情况可以根据下图的操作清晰的找到对用的代码问题</w:t>
      </w:r>
    </w:p>
    <w:p w14:paraId="1F95D70D" w14:textId="77777777" w:rsidR="00F572D8" w:rsidRPr="00F572D8" w:rsidRDefault="00F572D8" w:rsidP="00F572D8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F572D8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2317950E" wp14:editId="5ABE0769">
            <wp:extent cx="6044565" cy="3470750"/>
            <wp:effectExtent l="0" t="0" r="635" b="9525"/>
            <wp:docPr id="1" name="图片 1" descr="http://upload-images.jianshu.io/upload_images/2240549-dd35664a4ffa241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2240549-dd35664a4ffa241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882" cy="350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CA6A" w14:textId="77777777" w:rsidR="00F572D8" w:rsidRPr="00F572D8" w:rsidRDefault="00F572D8" w:rsidP="00F572D8">
      <w:pPr>
        <w:shd w:val="clear" w:color="auto" w:fill="FFFFFF"/>
        <w:jc w:val="center"/>
        <w:rPr>
          <w:rFonts w:ascii="Arial" w:eastAsia="Times New Roman" w:hAnsi="Arial" w:cs="Arial"/>
          <w:color w:val="969696"/>
          <w:sz w:val="21"/>
          <w:szCs w:val="21"/>
        </w:rPr>
      </w:pPr>
      <w:r w:rsidRPr="00F572D8">
        <w:rPr>
          <w:rFonts w:ascii="MS Mincho" w:eastAsia="MS Mincho" w:hAnsi="MS Mincho" w:cs="MS Mincho"/>
          <w:color w:val="969696"/>
          <w:sz w:val="21"/>
          <w:szCs w:val="21"/>
        </w:rPr>
        <w:t>定位</w:t>
      </w:r>
      <w:r w:rsidRPr="00F572D8">
        <w:rPr>
          <w:rFonts w:ascii="Arial" w:eastAsia="Times New Roman" w:hAnsi="Arial" w:cs="Arial"/>
          <w:color w:val="969696"/>
          <w:sz w:val="21"/>
          <w:szCs w:val="21"/>
        </w:rPr>
        <w:t>Abandoned Momory.png</w:t>
      </w:r>
    </w:p>
    <w:p w14:paraId="72CD234A" w14:textId="77777777" w:rsidR="00F572D8" w:rsidRPr="00F572D8" w:rsidRDefault="00F572D8" w:rsidP="00F572D8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F572D8">
        <w:rPr>
          <w:rFonts w:ascii="Arial" w:hAnsi="Arial" w:cs="Arial"/>
          <w:color w:val="2F2F2F"/>
        </w:rPr>
        <w:t>解释一下，第二种情况我们应该如何操作，重复的执行一系列的操作时候内存不会继续增加，比如打开和关闭一个窗口，这样的操作，每一次操作的前后，内存应该是相同的，通过多次循环操作，内存不会递增下去，通过这种分析结果，观察内存分配趋势，当发现不正确的结果或者矛盾的结果，就可以研究是不是</w:t>
      </w:r>
      <w:r w:rsidRPr="00F572D8">
        <w:rPr>
          <w:rFonts w:ascii="Arial" w:hAnsi="Arial" w:cs="Arial"/>
          <w:color w:val="2F2F2F"/>
        </w:rPr>
        <w:t xml:space="preserve">Abandoned </w:t>
      </w:r>
      <w:proofErr w:type="spellStart"/>
      <w:r w:rsidRPr="00F572D8">
        <w:rPr>
          <w:rFonts w:ascii="Arial" w:hAnsi="Arial" w:cs="Arial"/>
          <w:color w:val="2F2F2F"/>
        </w:rPr>
        <w:t>Momory</w:t>
      </w:r>
      <w:proofErr w:type="spellEnd"/>
      <w:r w:rsidRPr="00F572D8">
        <w:rPr>
          <w:rFonts w:ascii="Arial" w:hAnsi="Arial" w:cs="Arial"/>
          <w:color w:val="2F2F2F"/>
        </w:rPr>
        <w:t>的问题，并可以修正这个问题了</w:t>
      </w:r>
    </w:p>
    <w:p w14:paraId="5CEC08B8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Cell Trees</w:t>
      </w:r>
    </w:p>
    <w:p w14:paraId="4B190568" w14:textId="77777777" w:rsidR="009418BC" w:rsidRDefault="00F572D8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Generations</w:t>
      </w:r>
    </w:p>
    <w:p w14:paraId="591A907B" w14:textId="77777777" w:rsidR="009418BC" w:rsidRDefault="009418BC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7D1B8ACE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24A8F8A6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0157BCDE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1DF54BD8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666B63FA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40E7503D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04FE113A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21E7821D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4977542C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01E4FA53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4863E990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3C0427FC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067EC3E5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482DD765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21AD282B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0AEAB15F" w14:textId="77777777" w:rsidR="00416C24" w:rsidRDefault="00416C24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359083B1" w14:textId="19F14CC3" w:rsidR="009418BC" w:rsidRPr="009418BC" w:rsidRDefault="009418BC" w:rsidP="009418BC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eastAsia="Times New Roman" w:hAnsi="Arial" w:cs="Arial"/>
          <w:color w:val="2F2F2F"/>
          <w:sz w:val="30"/>
          <w:szCs w:val="30"/>
        </w:rPr>
        <w:t>Core Animation</w:t>
      </w:r>
    </w:p>
    <w:p w14:paraId="15F886C0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在性能优化中一个最具参考价值的属性是</w:t>
      </w:r>
      <w:r w:rsidRPr="00745B89">
        <w:rPr>
          <w:rFonts w:ascii="Helvetica Neue" w:hAnsi="Helvetica Neue"/>
          <w:color w:val="252525"/>
          <w:sz w:val="21"/>
          <w:szCs w:val="21"/>
        </w:rPr>
        <w:t>FPS:</w:t>
      </w:r>
      <w:r w:rsidRPr="00745B89">
        <w:rPr>
          <w:rFonts w:ascii="Helvetica Neue" w:hAnsi="Helvetica Neue"/>
          <w:color w:val="252525"/>
          <w:sz w:val="21"/>
          <w:szCs w:val="21"/>
        </w:rPr>
        <w:t>全称</w:t>
      </w:r>
      <w:r w:rsidRPr="00745B89">
        <w:rPr>
          <w:rFonts w:ascii="Helvetica Neue" w:hAnsi="Helvetica Neue"/>
          <w:color w:val="252525"/>
          <w:sz w:val="21"/>
          <w:szCs w:val="21"/>
        </w:rPr>
        <w:t>Frames Per Second,</w:t>
      </w:r>
      <w:r w:rsidRPr="00745B89">
        <w:rPr>
          <w:rFonts w:ascii="Helvetica Neue" w:hAnsi="Helvetica Neue"/>
          <w:color w:val="252525"/>
          <w:sz w:val="21"/>
          <w:szCs w:val="21"/>
        </w:rPr>
        <w:t>其实就是屏幕刷新率，苹果的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iphone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推荐的刷新率是</w:t>
      </w:r>
      <w:r w:rsidRPr="00745B89">
        <w:rPr>
          <w:rFonts w:ascii="Helvetica Neue" w:hAnsi="Helvetica Neue"/>
          <w:color w:val="252525"/>
          <w:sz w:val="21"/>
          <w:szCs w:val="21"/>
        </w:rPr>
        <w:t>60Hz</w:t>
      </w:r>
      <w:r w:rsidRPr="00745B89">
        <w:rPr>
          <w:rFonts w:ascii="Helvetica Neue" w:hAnsi="Helvetica Neue"/>
          <w:color w:val="252525"/>
          <w:sz w:val="21"/>
          <w:szCs w:val="21"/>
        </w:rPr>
        <w:t>，也就是说</w:t>
      </w:r>
      <w:r w:rsidRPr="00745B89">
        <w:rPr>
          <w:rFonts w:ascii="Helvetica Neue" w:hAnsi="Helvetica Neue"/>
          <w:color w:val="252525"/>
          <w:sz w:val="21"/>
          <w:szCs w:val="21"/>
        </w:rPr>
        <w:t>GPU</w:t>
      </w:r>
      <w:r w:rsidRPr="00745B89">
        <w:rPr>
          <w:rFonts w:ascii="Helvetica Neue" w:hAnsi="Helvetica Neue"/>
          <w:color w:val="252525"/>
          <w:sz w:val="21"/>
          <w:szCs w:val="21"/>
        </w:rPr>
        <w:t>每秒钟刷新屏幕</w:t>
      </w:r>
      <w:r w:rsidRPr="00745B89">
        <w:rPr>
          <w:rFonts w:ascii="Helvetica Neue" w:hAnsi="Helvetica Neue"/>
          <w:color w:val="252525"/>
          <w:sz w:val="21"/>
          <w:szCs w:val="21"/>
        </w:rPr>
        <w:t>60</w:t>
      </w:r>
      <w:r w:rsidRPr="00745B89">
        <w:rPr>
          <w:rFonts w:ascii="Helvetica Neue" w:hAnsi="Helvetica Neue"/>
          <w:color w:val="252525"/>
          <w:sz w:val="21"/>
          <w:szCs w:val="21"/>
        </w:rPr>
        <w:t>次，这每刷新一次就是一帧</w:t>
      </w:r>
      <w:r w:rsidRPr="00745B89">
        <w:rPr>
          <w:rFonts w:ascii="Helvetica Neue" w:hAnsi="Helvetica Neue"/>
          <w:color w:val="252525"/>
          <w:sz w:val="21"/>
          <w:szCs w:val="21"/>
        </w:rPr>
        <w:t>frame</w:t>
      </w:r>
      <w:r w:rsidRPr="00745B89">
        <w:rPr>
          <w:rFonts w:ascii="Helvetica Neue" w:hAnsi="Helvetica Neue"/>
          <w:color w:val="252525"/>
          <w:sz w:val="21"/>
          <w:szCs w:val="21"/>
        </w:rPr>
        <w:t>，</w:t>
      </w:r>
      <w:r w:rsidRPr="00745B89">
        <w:rPr>
          <w:rFonts w:ascii="Helvetica Neue" w:hAnsi="Helvetica Neue"/>
          <w:color w:val="252525"/>
          <w:sz w:val="21"/>
          <w:szCs w:val="21"/>
        </w:rPr>
        <w:t>FPS</w:t>
      </w:r>
      <w:r w:rsidRPr="00745B89">
        <w:rPr>
          <w:rFonts w:ascii="Helvetica Neue" w:hAnsi="Helvetica Neue"/>
          <w:color w:val="252525"/>
          <w:sz w:val="21"/>
          <w:szCs w:val="21"/>
        </w:rPr>
        <w:t>也就是每秒钟刷新多少帧画面。静止不变的页面</w:t>
      </w:r>
      <w:r w:rsidRPr="00745B89">
        <w:rPr>
          <w:rFonts w:ascii="Helvetica Neue" w:hAnsi="Helvetica Neue"/>
          <w:color w:val="252525"/>
          <w:sz w:val="21"/>
          <w:szCs w:val="21"/>
        </w:rPr>
        <w:t>FPS</w:t>
      </w:r>
      <w:r w:rsidRPr="00745B89">
        <w:rPr>
          <w:rFonts w:ascii="Helvetica Neue" w:hAnsi="Helvetica Neue"/>
          <w:color w:val="252525"/>
          <w:sz w:val="21"/>
          <w:szCs w:val="21"/>
        </w:rPr>
        <w:t>值是</w:t>
      </w:r>
      <w:r w:rsidRPr="00745B89">
        <w:rPr>
          <w:rFonts w:ascii="Helvetica Neue" w:hAnsi="Helvetica Neue"/>
          <w:color w:val="252525"/>
          <w:sz w:val="21"/>
          <w:szCs w:val="21"/>
        </w:rPr>
        <w:t>0</w:t>
      </w:r>
      <w:r w:rsidRPr="00745B89">
        <w:rPr>
          <w:rFonts w:ascii="Helvetica Neue" w:hAnsi="Helvetica Neue"/>
          <w:color w:val="252525"/>
          <w:sz w:val="21"/>
          <w:szCs w:val="21"/>
        </w:rPr>
        <w:t>，这个值是没有参考意义的，只有当页面在执行动画或者滑动的时候，</w:t>
      </w:r>
      <w:r w:rsidRPr="00745B89">
        <w:rPr>
          <w:rFonts w:ascii="Helvetica Neue" w:hAnsi="Helvetica Neue"/>
          <w:color w:val="252525"/>
          <w:sz w:val="21"/>
          <w:szCs w:val="21"/>
        </w:rPr>
        <w:t>FPS</w:t>
      </w:r>
      <w:r w:rsidRPr="00745B89">
        <w:rPr>
          <w:rFonts w:ascii="Helvetica Neue" w:hAnsi="Helvetica Neue"/>
          <w:color w:val="252525"/>
          <w:sz w:val="21"/>
          <w:szCs w:val="21"/>
        </w:rPr>
        <w:t>值才具有参考价值，</w:t>
      </w:r>
      <w:r w:rsidRPr="00745B89">
        <w:rPr>
          <w:rFonts w:ascii="Helvetica Neue" w:hAnsi="Helvetica Neue"/>
          <w:color w:val="252525"/>
          <w:sz w:val="21"/>
          <w:szCs w:val="21"/>
        </w:rPr>
        <w:t>FPS</w:t>
      </w:r>
      <w:r w:rsidRPr="00745B89">
        <w:rPr>
          <w:rFonts w:ascii="Helvetica Neue" w:hAnsi="Helvetica Neue"/>
          <w:color w:val="252525"/>
          <w:sz w:val="21"/>
          <w:szCs w:val="21"/>
        </w:rPr>
        <w:t>值的大小体现了页面的流畅程度高低，当低于</w:t>
      </w:r>
      <w:r w:rsidRPr="00745B89">
        <w:rPr>
          <w:rFonts w:ascii="Helvetica Neue" w:hAnsi="Helvetica Neue"/>
          <w:color w:val="252525"/>
          <w:sz w:val="21"/>
          <w:szCs w:val="21"/>
        </w:rPr>
        <w:t>45</w:t>
      </w:r>
      <w:r w:rsidRPr="00745B89">
        <w:rPr>
          <w:rFonts w:ascii="Helvetica Neue" w:hAnsi="Helvetica Neue"/>
          <w:color w:val="252525"/>
          <w:sz w:val="21"/>
          <w:szCs w:val="21"/>
        </w:rPr>
        <w:t>的时候卡顿会比较明显。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注意点</w:t>
      </w:r>
      <w:r w:rsidRPr="00745B89">
        <w:rPr>
          <w:rFonts w:ascii="Helvetica Neue" w:hAnsi="Helvetica Neue"/>
          <w:color w:val="252525"/>
          <w:sz w:val="21"/>
          <w:szCs w:val="21"/>
        </w:rPr>
        <w:t>: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1</w:t>
      </w:r>
      <w:r w:rsidRPr="00745B89">
        <w:rPr>
          <w:rFonts w:ascii="Helvetica Neue" w:hAnsi="Helvetica Neue"/>
          <w:color w:val="252525"/>
          <w:sz w:val="21"/>
          <w:szCs w:val="21"/>
        </w:rPr>
        <w:t>）使用真机调试。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2</w:t>
      </w:r>
      <w:r w:rsidRPr="00745B89">
        <w:rPr>
          <w:rFonts w:ascii="Helvetica Neue" w:hAnsi="Helvetica Neue"/>
          <w:color w:val="252525"/>
          <w:sz w:val="21"/>
          <w:szCs w:val="21"/>
        </w:rPr>
        <w:t>）最好使用</w:t>
      </w:r>
      <w:r w:rsidRPr="00745B89">
        <w:rPr>
          <w:rFonts w:ascii="Helvetica Neue" w:hAnsi="Helvetica Neue"/>
          <w:color w:val="252525"/>
          <w:sz w:val="21"/>
          <w:szCs w:val="21"/>
        </w:rPr>
        <w:t>release</w:t>
      </w:r>
      <w:r w:rsidRPr="00745B89">
        <w:rPr>
          <w:rFonts w:ascii="Helvetica Neue" w:hAnsi="Helvetica Neue"/>
          <w:color w:val="252525"/>
          <w:sz w:val="21"/>
          <w:szCs w:val="21"/>
        </w:rPr>
        <w:t>包测试（</w:t>
      </w:r>
      <w:r w:rsidRPr="00745B89">
        <w:rPr>
          <w:rFonts w:ascii="Helvetica Neue" w:hAnsi="Helvetica Neue"/>
          <w:color w:val="252525"/>
          <w:sz w:val="21"/>
          <w:szCs w:val="21"/>
        </w:rPr>
        <w:t>release</w:t>
      </w:r>
      <w:r w:rsidRPr="00745B89">
        <w:rPr>
          <w:rFonts w:ascii="Helvetica Neue" w:hAnsi="Helvetica Neue"/>
          <w:color w:val="252525"/>
          <w:sz w:val="21"/>
          <w:szCs w:val="21"/>
        </w:rPr>
        <w:t>是发布版本，苹果会在</w:t>
      </w:r>
      <w:r w:rsidRPr="00745B89">
        <w:rPr>
          <w:rFonts w:ascii="Helvetica Neue" w:hAnsi="Helvetica Neue"/>
          <w:color w:val="252525"/>
          <w:sz w:val="21"/>
          <w:szCs w:val="21"/>
        </w:rPr>
        <w:t>release</w:t>
      </w:r>
      <w:r w:rsidRPr="00745B89">
        <w:rPr>
          <w:rFonts w:ascii="Helvetica Neue" w:hAnsi="Helvetica Neue"/>
          <w:color w:val="252525"/>
          <w:sz w:val="21"/>
          <w:szCs w:val="21"/>
        </w:rPr>
        <w:t>包中做很多优化工作，因此用</w:t>
      </w:r>
      <w:r w:rsidRPr="00745B89">
        <w:rPr>
          <w:rFonts w:ascii="Helvetica Neue" w:hAnsi="Helvetica Neue"/>
          <w:color w:val="252525"/>
          <w:sz w:val="21"/>
          <w:szCs w:val="21"/>
        </w:rPr>
        <w:t>release</w:t>
      </w:r>
      <w:r w:rsidRPr="00745B89">
        <w:rPr>
          <w:rFonts w:ascii="Helvetica Neue" w:hAnsi="Helvetica Neue"/>
          <w:color w:val="252525"/>
          <w:sz w:val="21"/>
          <w:szCs w:val="21"/>
        </w:rPr>
        <w:t>包测试出来的性能才是最真实的）。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启动程序点击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XCode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选择左上角</w:t>
      </w:r>
      <w:r w:rsidRPr="00745B89">
        <w:rPr>
          <w:rFonts w:ascii="Helvetica Neue" w:hAnsi="Helvetica Neue"/>
          <w:color w:val="252525"/>
          <w:sz w:val="21"/>
          <w:szCs w:val="21"/>
        </w:rPr>
        <w:t>-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XCode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-&gt;Open Developer Tool -&gt;Instruments</w:t>
      </w:r>
      <w:r w:rsidRPr="00745B89">
        <w:rPr>
          <w:rFonts w:ascii="Helvetica Neue" w:hAnsi="Helvetica Neue"/>
          <w:color w:val="252525"/>
          <w:sz w:val="21"/>
          <w:szCs w:val="21"/>
        </w:rPr>
        <w:t>，打开</w:t>
      </w:r>
      <w:r w:rsidRPr="00745B89">
        <w:rPr>
          <w:rFonts w:ascii="Helvetica Neue" w:hAnsi="Helvetica Neue"/>
          <w:color w:val="252525"/>
          <w:sz w:val="21"/>
          <w:szCs w:val="21"/>
        </w:rPr>
        <w:t>Instruments</w:t>
      </w:r>
      <w:r w:rsidRPr="00745B89">
        <w:rPr>
          <w:rFonts w:ascii="Helvetica Neue" w:hAnsi="Helvetica Neue"/>
          <w:color w:val="252525"/>
          <w:sz w:val="21"/>
          <w:szCs w:val="21"/>
        </w:rPr>
        <w:t>再选择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CoreAnimation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：</w:t>
      </w:r>
    </w:p>
    <w:p w14:paraId="7A562BA5" w14:textId="3DA1E907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noProof/>
          <w:color w:val="252525"/>
          <w:sz w:val="21"/>
          <w:szCs w:val="21"/>
        </w:rPr>
        <w:drawing>
          <wp:inline distT="0" distB="0" distL="0" distR="0" wp14:anchorId="02678418" wp14:editId="57863C7E">
            <wp:extent cx="5806082" cy="2973714"/>
            <wp:effectExtent l="0" t="0" r="10795" b="0"/>
            <wp:docPr id="28" name="图片 28" descr="437388-26a8f05f2f245b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37388-26a8f05f2f245b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78" cy="298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461C" w14:textId="77777777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打开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CoreAnimation</w:t>
      </w:r>
      <w:proofErr w:type="spellEnd"/>
    </w:p>
    <w:p w14:paraId="4EEF9309" w14:textId="0E8E2D61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noProof/>
          <w:color w:val="252525"/>
          <w:sz w:val="21"/>
          <w:szCs w:val="21"/>
        </w:rPr>
        <w:drawing>
          <wp:inline distT="0" distB="0" distL="0" distR="0" wp14:anchorId="58433E2C" wp14:editId="4E2247D4">
            <wp:extent cx="5967910" cy="3917661"/>
            <wp:effectExtent l="0" t="0" r="1270" b="0"/>
            <wp:docPr id="27" name="图片 27" descr="437388-a68016e1b0e874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437388-a68016e1b0e8747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13" cy="39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AB91" w14:textId="77777777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CoreAnimation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调试界面</w:t>
      </w:r>
    </w:p>
    <w:p w14:paraId="140AB7B7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图中</w:t>
      </w:r>
      <w:r w:rsidRPr="00745B89">
        <w:rPr>
          <w:rFonts w:ascii="Helvetica Neue" w:hAnsi="Helvetica Neue"/>
          <w:color w:val="252525"/>
          <w:sz w:val="21"/>
          <w:szCs w:val="21"/>
        </w:rPr>
        <w:t>1</w:t>
      </w:r>
      <w:r w:rsidRPr="00745B89">
        <w:rPr>
          <w:rFonts w:ascii="Helvetica Neue" w:hAnsi="Helvetica Neue"/>
          <w:color w:val="252525"/>
          <w:sz w:val="21"/>
          <w:szCs w:val="21"/>
        </w:rPr>
        <w:t>是</w:t>
      </w:r>
      <w:r w:rsidRPr="00745B89">
        <w:rPr>
          <w:rFonts w:ascii="Helvetica Neue" w:hAnsi="Helvetica Neue"/>
          <w:color w:val="252525"/>
          <w:sz w:val="21"/>
          <w:szCs w:val="21"/>
        </w:rPr>
        <w:t>FPS</w:t>
      </w:r>
      <w:r w:rsidRPr="00745B89">
        <w:rPr>
          <w:rFonts w:ascii="Helvetica Neue" w:hAnsi="Helvetica Neue"/>
          <w:color w:val="252525"/>
          <w:sz w:val="21"/>
          <w:szCs w:val="21"/>
        </w:rPr>
        <w:t>值。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图中</w:t>
      </w:r>
      <w:r w:rsidRPr="00745B89">
        <w:rPr>
          <w:rFonts w:ascii="Helvetica Neue" w:hAnsi="Helvetica Neue"/>
          <w:color w:val="252525"/>
          <w:sz w:val="21"/>
          <w:szCs w:val="21"/>
        </w:rPr>
        <w:t>2</w:t>
      </w:r>
      <w:r w:rsidRPr="00745B89">
        <w:rPr>
          <w:rFonts w:ascii="Helvetica Neue" w:hAnsi="Helvetica Neue"/>
          <w:color w:val="252525"/>
          <w:sz w:val="21"/>
          <w:szCs w:val="21"/>
        </w:rPr>
        <w:t>是不同纬度的调试选项（下面会逐个介绍）。</w:t>
      </w:r>
    </w:p>
    <w:p w14:paraId="7A369961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Color Blended Layers (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图层混合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)</w:t>
      </w:r>
    </w:p>
    <w:p w14:paraId="1BA71D65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这个选项是检测哪里发生了图层混合，先介绍一下什么是图层混合？很多情况下，界面都是会出现多个</w:t>
      </w:r>
      <w:r w:rsidRPr="00745B89">
        <w:rPr>
          <w:rFonts w:ascii="Helvetica Neue" w:hAnsi="Helvetica Neue"/>
          <w:color w:val="252525"/>
          <w:sz w:val="21"/>
          <w:szCs w:val="21"/>
        </w:rPr>
        <w:t>UI</w:t>
      </w:r>
      <w:r w:rsidRPr="00745B89">
        <w:rPr>
          <w:rFonts w:ascii="Helvetica Neue" w:hAnsi="Helvetica Neue"/>
          <w:color w:val="252525"/>
          <w:sz w:val="21"/>
          <w:szCs w:val="21"/>
        </w:rPr>
        <w:t>控件叠加的情况，如果有透明或者半透明的控件，那么</w:t>
      </w:r>
      <w:r w:rsidRPr="00745B89">
        <w:rPr>
          <w:rFonts w:ascii="Helvetica Neue" w:hAnsi="Helvetica Neue"/>
          <w:color w:val="252525"/>
          <w:sz w:val="21"/>
          <w:szCs w:val="21"/>
        </w:rPr>
        <w:t>GPU</w:t>
      </w:r>
      <w:r w:rsidRPr="00745B89">
        <w:rPr>
          <w:rFonts w:ascii="Helvetica Neue" w:hAnsi="Helvetica Neue"/>
          <w:color w:val="252525"/>
          <w:sz w:val="21"/>
          <w:szCs w:val="21"/>
        </w:rPr>
        <w:t>会去计算这些这些</w:t>
      </w:r>
      <w:r w:rsidRPr="00745B89">
        <w:rPr>
          <w:rFonts w:ascii="Helvetica Neue" w:hAnsi="Helvetica Neue"/>
          <w:color w:val="252525"/>
          <w:sz w:val="21"/>
          <w:szCs w:val="21"/>
        </w:rPr>
        <w:t>layer</w:t>
      </w:r>
      <w:r w:rsidRPr="00745B89">
        <w:rPr>
          <w:rFonts w:ascii="Helvetica Neue" w:hAnsi="Helvetica Neue"/>
          <w:color w:val="252525"/>
          <w:sz w:val="21"/>
          <w:szCs w:val="21"/>
        </w:rPr>
        <w:t>最终的显示的颜色，也就是我们肉眼所看到的效果。例如一个上层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Veiw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颜色是绿色</w:t>
      </w:r>
      <w:r w:rsidRPr="00745B89">
        <w:rPr>
          <w:rFonts w:ascii="Helvetica Neue" w:hAnsi="Helvetica Neue"/>
          <w:color w:val="252525"/>
          <w:sz w:val="21"/>
          <w:szCs w:val="21"/>
        </w:rPr>
        <w:t>RGB(0,255,0)</w:t>
      </w:r>
      <w:r w:rsidRPr="00745B89">
        <w:rPr>
          <w:rFonts w:ascii="Helvetica Neue" w:hAnsi="Helvetica Neue"/>
          <w:color w:val="252525"/>
          <w:sz w:val="21"/>
          <w:szCs w:val="21"/>
        </w:rPr>
        <w:t>，下层又放了一个</w:t>
      </w:r>
      <w:r w:rsidRPr="00745B89">
        <w:rPr>
          <w:rFonts w:ascii="Helvetica Neue" w:hAnsi="Helvetica Neue"/>
          <w:color w:val="252525"/>
          <w:sz w:val="21"/>
          <w:szCs w:val="21"/>
        </w:rPr>
        <w:t>View</w:t>
      </w:r>
      <w:r w:rsidRPr="00745B89">
        <w:rPr>
          <w:rFonts w:ascii="Helvetica Neue" w:hAnsi="Helvetica Neue"/>
          <w:color w:val="252525"/>
          <w:sz w:val="21"/>
          <w:szCs w:val="21"/>
        </w:rPr>
        <w:t>颜色是红色</w:t>
      </w:r>
      <w:r w:rsidRPr="00745B89">
        <w:rPr>
          <w:rFonts w:ascii="Helvetica Neue" w:hAnsi="Helvetica Neue"/>
          <w:color w:val="252525"/>
          <w:sz w:val="21"/>
          <w:szCs w:val="21"/>
        </w:rPr>
        <w:t>RGB(0,0,255)</w:t>
      </w:r>
      <w:r w:rsidRPr="00745B89">
        <w:rPr>
          <w:rFonts w:ascii="Helvetica Neue" w:hAnsi="Helvetica Neue"/>
          <w:color w:val="252525"/>
          <w:sz w:val="21"/>
          <w:szCs w:val="21"/>
        </w:rPr>
        <w:t>，透明度是</w:t>
      </w:r>
      <w:r w:rsidRPr="00745B89">
        <w:rPr>
          <w:rFonts w:ascii="Helvetica Neue" w:hAnsi="Helvetica Neue"/>
          <w:color w:val="252525"/>
          <w:sz w:val="21"/>
          <w:szCs w:val="21"/>
        </w:rPr>
        <w:t>50%</w:t>
      </w:r>
      <w:r w:rsidRPr="00745B89">
        <w:rPr>
          <w:rFonts w:ascii="Helvetica Neue" w:hAnsi="Helvetica Neue"/>
          <w:color w:val="252525"/>
          <w:sz w:val="21"/>
          <w:szCs w:val="21"/>
        </w:rPr>
        <w:t>，那么最终显示到我们眼前的颜色是蓝色</w:t>
      </w:r>
      <w:r w:rsidRPr="00745B89">
        <w:rPr>
          <w:rFonts w:ascii="Helvetica Neue" w:hAnsi="Helvetica Neue"/>
          <w:color w:val="252525"/>
          <w:sz w:val="21"/>
          <w:szCs w:val="21"/>
        </w:rPr>
        <w:t>RGB(0,127.5,127.5)</w:t>
      </w:r>
      <w:r w:rsidRPr="00745B89">
        <w:rPr>
          <w:rFonts w:ascii="Helvetica Neue" w:hAnsi="Helvetica Neue"/>
          <w:color w:val="252525"/>
          <w:sz w:val="21"/>
          <w:szCs w:val="21"/>
        </w:rPr>
        <w:t>。这个计算过程会消耗一定的</w:t>
      </w:r>
      <w:r w:rsidRPr="00745B89">
        <w:rPr>
          <w:rFonts w:ascii="Helvetica Neue" w:hAnsi="Helvetica Neue"/>
          <w:color w:val="252525"/>
          <w:sz w:val="21"/>
          <w:szCs w:val="21"/>
        </w:rPr>
        <w:t>GPU</w:t>
      </w:r>
      <w:r w:rsidRPr="00745B89">
        <w:rPr>
          <w:rFonts w:ascii="Helvetica Neue" w:hAnsi="Helvetica Neue"/>
          <w:color w:val="252525"/>
          <w:sz w:val="21"/>
          <w:szCs w:val="21"/>
        </w:rPr>
        <w:t>资源损耗性能。如果我们把上层的绿色</w:t>
      </w:r>
      <w:r w:rsidRPr="00745B89">
        <w:rPr>
          <w:rFonts w:ascii="Helvetica Neue" w:hAnsi="Helvetica Neue"/>
          <w:color w:val="252525"/>
          <w:sz w:val="21"/>
          <w:szCs w:val="21"/>
        </w:rPr>
        <w:t>View</w:t>
      </w:r>
      <w:r w:rsidRPr="00745B89">
        <w:rPr>
          <w:rFonts w:ascii="Helvetica Neue" w:hAnsi="Helvetica Neue"/>
          <w:color w:val="252525"/>
          <w:sz w:val="21"/>
          <w:szCs w:val="21"/>
        </w:rPr>
        <w:t>改为不透明，</w:t>
      </w:r>
      <w:r w:rsidRPr="00745B89">
        <w:rPr>
          <w:rFonts w:ascii="Helvetica Neue" w:hAnsi="Helvetica Neue"/>
          <w:color w:val="252525"/>
          <w:sz w:val="21"/>
          <w:szCs w:val="21"/>
        </w:rPr>
        <w:t xml:space="preserve"> </w:t>
      </w:r>
      <w:r w:rsidRPr="00745B89">
        <w:rPr>
          <w:rFonts w:ascii="Helvetica Neue" w:hAnsi="Helvetica Neue"/>
          <w:color w:val="252525"/>
          <w:sz w:val="21"/>
          <w:szCs w:val="21"/>
        </w:rPr>
        <w:t>那么</w:t>
      </w:r>
      <w:r w:rsidRPr="00745B89">
        <w:rPr>
          <w:rFonts w:ascii="Helvetica Neue" w:hAnsi="Helvetica Neue"/>
          <w:color w:val="252525"/>
          <w:sz w:val="21"/>
          <w:szCs w:val="21"/>
        </w:rPr>
        <w:t>GPU</w:t>
      </w:r>
      <w:r w:rsidRPr="00745B89">
        <w:rPr>
          <w:rFonts w:ascii="Helvetica Neue" w:hAnsi="Helvetica Neue"/>
          <w:color w:val="252525"/>
          <w:sz w:val="21"/>
          <w:szCs w:val="21"/>
        </w:rPr>
        <w:t>就不用耗费资源计算，直接显示绿色。混合颜色计算公式：</w:t>
      </w:r>
    </w:p>
    <w:tbl>
      <w:tblPr>
        <w:tblW w:w="10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0305"/>
      </w:tblGrid>
      <w:tr w:rsidR="00745B89" w:rsidRPr="00745B89" w14:paraId="137622DD" w14:textId="77777777" w:rsidTr="00745B89">
        <w:tc>
          <w:tcPr>
            <w:tcW w:w="0" w:type="auto"/>
            <w:vAlign w:val="center"/>
            <w:hideMark/>
          </w:tcPr>
          <w:p w14:paraId="751F689B" w14:textId="77777777" w:rsidR="00745B89" w:rsidRPr="00745B89" w:rsidRDefault="00745B89" w:rsidP="00745B89">
            <w:pPr>
              <w:rPr>
                <w:rFonts w:eastAsia="Times New Roman"/>
              </w:rPr>
            </w:pPr>
            <w:r w:rsidRPr="00745B89">
              <w:rPr>
                <w:rFonts w:eastAsia="Times New Roman"/>
              </w:rPr>
              <w:t>1</w:t>
            </w:r>
          </w:p>
        </w:tc>
        <w:tc>
          <w:tcPr>
            <w:tcW w:w="10305" w:type="dxa"/>
            <w:vAlign w:val="center"/>
            <w:hideMark/>
          </w:tcPr>
          <w:p w14:paraId="50FCF5FF" w14:textId="77777777" w:rsidR="00745B89" w:rsidRPr="00745B89" w:rsidRDefault="00745B89" w:rsidP="00745B89">
            <w:pPr>
              <w:rPr>
                <w:rFonts w:eastAsia="Times New Roman"/>
              </w:rPr>
            </w:pPr>
            <w:r w:rsidRPr="00745B89">
              <w:rPr>
                <w:rFonts w:ascii="Courier New" w:hAnsi="Courier New" w:cs="Courier New"/>
                <w:sz w:val="20"/>
                <w:szCs w:val="20"/>
              </w:rPr>
              <w:t>R(C)=alpha*R(B)+(1-alpha)*R(A)    R(x)</w:t>
            </w:r>
            <w:r w:rsidRPr="00745B89">
              <w:rPr>
                <w:rFonts w:ascii="Courier New" w:hAnsi="Courier New" w:cs="Courier New"/>
                <w:sz w:val="20"/>
                <w:szCs w:val="20"/>
              </w:rPr>
              <w:t>、</w:t>
            </w:r>
            <w:r w:rsidRPr="00745B89">
              <w:rPr>
                <w:rFonts w:ascii="Courier New" w:hAnsi="Courier New" w:cs="Courier New"/>
                <w:sz w:val="20"/>
                <w:szCs w:val="20"/>
              </w:rPr>
              <w:t>G(x)</w:t>
            </w:r>
            <w:r w:rsidRPr="00745B89">
              <w:rPr>
                <w:rFonts w:ascii="Courier New" w:hAnsi="Courier New" w:cs="Courier New"/>
                <w:sz w:val="20"/>
                <w:szCs w:val="20"/>
              </w:rPr>
              <w:t>、</w:t>
            </w:r>
            <w:r w:rsidRPr="00745B89">
              <w:rPr>
                <w:rFonts w:ascii="Courier New" w:hAnsi="Courier New" w:cs="Courier New"/>
                <w:sz w:val="20"/>
                <w:szCs w:val="20"/>
              </w:rPr>
              <w:t>B(x)</w:t>
            </w:r>
            <w:r w:rsidRPr="00745B89">
              <w:rPr>
                <w:rFonts w:ascii="Courier New" w:hAnsi="Courier New" w:cs="Courier New"/>
                <w:sz w:val="20"/>
                <w:szCs w:val="20"/>
              </w:rPr>
              <w:t>分别指颜色</w:t>
            </w:r>
            <w:r w:rsidRPr="00745B89">
              <w:rPr>
                <w:rFonts w:ascii="Courier New" w:hAnsi="Courier New" w:cs="Courier New"/>
                <w:sz w:val="20"/>
                <w:szCs w:val="20"/>
              </w:rPr>
              <w:t>x</w:t>
            </w:r>
            <w:r w:rsidRPr="00745B89">
              <w:rPr>
                <w:rFonts w:ascii="Courier New" w:hAnsi="Courier New" w:cs="Courier New"/>
                <w:sz w:val="20"/>
                <w:szCs w:val="20"/>
              </w:rPr>
              <w:t>的</w:t>
            </w:r>
            <w:r w:rsidRPr="00745B89">
              <w:rPr>
                <w:rFonts w:ascii="Courier New" w:hAnsi="Courier New" w:cs="Courier New"/>
                <w:sz w:val="20"/>
                <w:szCs w:val="20"/>
              </w:rPr>
              <w:t>RGB</w:t>
            </w:r>
            <w:r w:rsidRPr="00745B89">
              <w:rPr>
                <w:rFonts w:ascii="Courier New" w:hAnsi="Courier New" w:cs="Courier New"/>
                <w:sz w:val="20"/>
                <w:szCs w:val="20"/>
              </w:rPr>
              <w:t>分量</w:t>
            </w:r>
          </w:p>
        </w:tc>
      </w:tr>
    </w:tbl>
    <w:p w14:paraId="362428FD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如果出现图层混合了，打开</w:t>
      </w:r>
      <w:r w:rsidRPr="00745B89">
        <w:rPr>
          <w:rFonts w:ascii="Helvetica Neue" w:hAnsi="Helvetica Neue"/>
          <w:color w:val="252525"/>
          <w:sz w:val="21"/>
          <w:szCs w:val="21"/>
        </w:rPr>
        <w:t>Color Blended Layers</w:t>
      </w:r>
      <w:r w:rsidRPr="00745B89">
        <w:rPr>
          <w:rFonts w:ascii="Helvetica Neue" w:hAnsi="Helvetica Neue"/>
          <w:color w:val="252525"/>
          <w:sz w:val="21"/>
          <w:szCs w:val="21"/>
        </w:rPr>
        <w:t>选项，那块区域会显示红色，所以我们调试的目的就是将红色区域消减的越少越好。那么如何减少红色区域的出现呢？只要设置控件不透明即可。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1</w:t>
      </w:r>
      <w:r w:rsidRPr="00745B89">
        <w:rPr>
          <w:rFonts w:ascii="Helvetica Neue" w:hAnsi="Helvetica Neue"/>
          <w:color w:val="252525"/>
          <w:sz w:val="21"/>
          <w:szCs w:val="21"/>
        </w:rPr>
        <w:t>）设置</w:t>
      </w:r>
      <w:r w:rsidRPr="00745B89">
        <w:rPr>
          <w:rFonts w:ascii="Helvetica Neue" w:hAnsi="Helvetica Neue"/>
          <w:color w:val="252525"/>
          <w:sz w:val="21"/>
          <w:szCs w:val="21"/>
        </w:rPr>
        <w:t xml:space="preserve">opaque </w:t>
      </w:r>
      <w:r w:rsidRPr="00745B89">
        <w:rPr>
          <w:rFonts w:ascii="Helvetica Neue" w:hAnsi="Helvetica Neue"/>
          <w:color w:val="252525"/>
          <w:sz w:val="21"/>
          <w:szCs w:val="21"/>
        </w:rPr>
        <w:t>属性为</w:t>
      </w:r>
      <w:r w:rsidRPr="00745B89">
        <w:rPr>
          <w:rFonts w:ascii="Helvetica Neue" w:hAnsi="Helvetica Neue"/>
          <w:color w:val="252525"/>
          <w:sz w:val="21"/>
          <w:szCs w:val="21"/>
        </w:rPr>
        <w:t>true</w:t>
      </w:r>
      <w:r w:rsidRPr="00745B89">
        <w:rPr>
          <w:rFonts w:ascii="Helvetica Neue" w:hAnsi="Helvetica Neue"/>
          <w:color w:val="252525"/>
          <w:sz w:val="21"/>
          <w:szCs w:val="21"/>
        </w:rPr>
        <w:t>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2</w:t>
      </w:r>
      <w:r w:rsidRPr="00745B89">
        <w:rPr>
          <w:rFonts w:ascii="Helvetica Neue" w:hAnsi="Helvetica Neue"/>
          <w:color w:val="252525"/>
          <w:sz w:val="21"/>
          <w:szCs w:val="21"/>
        </w:rPr>
        <w:t>）给</w:t>
      </w:r>
      <w:r w:rsidRPr="00745B89">
        <w:rPr>
          <w:rFonts w:ascii="Helvetica Neue" w:hAnsi="Helvetica Neue"/>
          <w:color w:val="252525"/>
          <w:sz w:val="21"/>
          <w:szCs w:val="21"/>
        </w:rPr>
        <w:t>View</w:t>
      </w:r>
      <w:r w:rsidRPr="00745B89">
        <w:rPr>
          <w:rFonts w:ascii="Helvetica Neue" w:hAnsi="Helvetica Neue"/>
          <w:color w:val="252525"/>
          <w:sz w:val="21"/>
          <w:szCs w:val="21"/>
        </w:rPr>
        <w:t>设置一个不透明的颜色，没有特殊需要设置白色即可。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如果你在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lldb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中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po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打印某个控件，你会发现打印出来的数据中，控件的</w:t>
      </w:r>
      <w:r w:rsidRPr="00745B89">
        <w:rPr>
          <w:rFonts w:ascii="Helvetica Neue" w:hAnsi="Helvetica Neue"/>
          <w:color w:val="252525"/>
          <w:sz w:val="21"/>
          <w:szCs w:val="21"/>
        </w:rPr>
        <w:t>opaque</w:t>
      </w:r>
      <w:r w:rsidRPr="00745B89">
        <w:rPr>
          <w:rFonts w:ascii="Helvetica Neue" w:hAnsi="Helvetica Neue"/>
          <w:color w:val="252525"/>
          <w:sz w:val="21"/>
          <w:szCs w:val="21"/>
        </w:rPr>
        <w:t>都是</w:t>
      </w:r>
      <w:r w:rsidRPr="00745B89">
        <w:rPr>
          <w:rFonts w:ascii="Helvetica Neue" w:hAnsi="Helvetica Neue"/>
          <w:color w:val="252525"/>
          <w:sz w:val="21"/>
          <w:szCs w:val="21"/>
        </w:rPr>
        <w:t>true</w:t>
      </w:r>
      <w:r w:rsidRPr="00745B89">
        <w:rPr>
          <w:rFonts w:ascii="Helvetica Neue" w:hAnsi="Helvetica Neue"/>
          <w:color w:val="252525"/>
          <w:sz w:val="21"/>
          <w:szCs w:val="21"/>
        </w:rPr>
        <w:t>，因为控件这个属性的默认值都是</w:t>
      </w:r>
      <w:r w:rsidRPr="00745B89">
        <w:rPr>
          <w:rFonts w:ascii="Helvetica Neue" w:hAnsi="Helvetica Neue"/>
          <w:color w:val="252525"/>
          <w:sz w:val="21"/>
          <w:szCs w:val="21"/>
        </w:rPr>
        <w:t>true</w:t>
      </w:r>
      <w:r w:rsidRPr="00745B89">
        <w:rPr>
          <w:rFonts w:ascii="Helvetica Neue" w:hAnsi="Helvetica Neue"/>
          <w:color w:val="252525"/>
          <w:sz w:val="21"/>
          <w:szCs w:val="21"/>
        </w:rPr>
        <w:t>，所以第一种方法可以直接忽略掉。使用第二种方法你会发现之前红色的都消除掉了。</w:t>
      </w:r>
    </w:p>
    <w:p w14:paraId="24454E4C" w14:textId="0D5D1904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noProof/>
          <w:color w:val="252525"/>
          <w:sz w:val="21"/>
          <w:szCs w:val="21"/>
        </w:rPr>
        <w:drawing>
          <wp:inline distT="0" distB="0" distL="0" distR="0" wp14:anchorId="26B4F355" wp14:editId="7C56147E">
            <wp:extent cx="3051175" cy="5422900"/>
            <wp:effectExtent l="0" t="0" r="0" b="12700"/>
            <wp:docPr id="26" name="图片 26" descr="437388-ec967da78a905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437388-ec967da78a9054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9207" w14:textId="77777777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设置不透明之前</w:t>
      </w:r>
    </w:p>
    <w:p w14:paraId="62C3D6E8" w14:textId="637A3A2E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noProof/>
          <w:color w:val="252525"/>
          <w:sz w:val="21"/>
          <w:szCs w:val="21"/>
        </w:rPr>
        <w:drawing>
          <wp:inline distT="0" distB="0" distL="0" distR="0" wp14:anchorId="06E7CA17" wp14:editId="1178D46E">
            <wp:extent cx="3051175" cy="5422900"/>
            <wp:effectExtent l="0" t="0" r="0" b="12700"/>
            <wp:docPr id="25" name="图片 25" descr="437388-46c7b6d652799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37388-46c7b6d652799c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5D3F" w14:textId="77777777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设置不透明之后</w:t>
      </w:r>
    </w:p>
    <w:tbl>
      <w:tblPr>
        <w:tblW w:w="10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0305"/>
      </w:tblGrid>
      <w:tr w:rsidR="00745B89" w:rsidRPr="00745B89" w14:paraId="079FED4E" w14:textId="77777777" w:rsidTr="00745B89">
        <w:tc>
          <w:tcPr>
            <w:tcW w:w="0" w:type="auto"/>
            <w:vAlign w:val="center"/>
            <w:hideMark/>
          </w:tcPr>
          <w:p w14:paraId="57BE00FE" w14:textId="77777777" w:rsidR="00745B89" w:rsidRPr="00745B89" w:rsidRDefault="00745B89" w:rsidP="00745B89">
            <w:pPr>
              <w:rPr>
                <w:rFonts w:eastAsia="Times New Roman"/>
              </w:rPr>
            </w:pPr>
            <w:r w:rsidRPr="00745B89">
              <w:rPr>
                <w:rFonts w:eastAsia="Times New Roman"/>
              </w:rPr>
              <w:t>1</w:t>
            </w:r>
          </w:p>
          <w:p w14:paraId="2F38F893" w14:textId="77777777" w:rsidR="00745B89" w:rsidRPr="00745B89" w:rsidRDefault="00745B89" w:rsidP="00745B89">
            <w:pPr>
              <w:rPr>
                <w:rFonts w:eastAsia="Times New Roman"/>
              </w:rPr>
            </w:pPr>
            <w:r w:rsidRPr="00745B89">
              <w:rPr>
                <w:rFonts w:eastAsia="Times New Roman"/>
              </w:rPr>
              <w:t>2</w:t>
            </w:r>
          </w:p>
        </w:tc>
        <w:tc>
          <w:tcPr>
            <w:tcW w:w="10305" w:type="dxa"/>
            <w:vAlign w:val="center"/>
            <w:hideMark/>
          </w:tcPr>
          <w:p w14:paraId="37A4F33F" w14:textId="77777777" w:rsidR="00745B89" w:rsidRPr="00745B89" w:rsidRDefault="00745B89" w:rsidP="00745B89">
            <w:pPr>
              <w:rPr>
                <w:rFonts w:eastAsia="Times New Roman"/>
              </w:rPr>
            </w:pPr>
            <w:proofErr w:type="spellStart"/>
            <w:proofErr w:type="gramStart"/>
            <w:r w:rsidRPr="00745B89">
              <w:rPr>
                <w:rFonts w:ascii="Courier New" w:hAnsi="Courier New" w:cs="Courier New"/>
                <w:sz w:val="20"/>
                <w:szCs w:val="20"/>
              </w:rPr>
              <w:t>label.backgroundColor</w:t>
            </w:r>
            <w:proofErr w:type="spellEnd"/>
            <w:proofErr w:type="gramEnd"/>
            <w:r w:rsidRPr="00745B89">
              <w:rPr>
                <w:rFonts w:ascii="Courier New" w:hAnsi="Courier New" w:cs="Courier New"/>
                <w:sz w:val="20"/>
                <w:szCs w:val="20"/>
              </w:rPr>
              <w:t> = [</w:t>
            </w:r>
            <w:proofErr w:type="spellStart"/>
            <w:r w:rsidRPr="00745B89">
              <w:rPr>
                <w:rFonts w:ascii="Courier New" w:hAnsi="Courier New" w:cs="Courier New"/>
                <w:sz w:val="20"/>
                <w:szCs w:val="20"/>
              </w:rPr>
              <w:t>UIColor</w:t>
            </w:r>
            <w:proofErr w:type="spellEnd"/>
            <w:r w:rsidRPr="00745B8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745B89">
              <w:rPr>
                <w:rFonts w:ascii="Courier New" w:hAnsi="Courier New" w:cs="Courier New"/>
                <w:sz w:val="20"/>
                <w:szCs w:val="20"/>
              </w:rPr>
              <w:t>whiteColor</w:t>
            </w:r>
            <w:proofErr w:type="spellEnd"/>
            <w:r w:rsidRPr="00745B89">
              <w:rPr>
                <w:rFonts w:ascii="Courier New" w:hAnsi="Courier New" w:cs="Courier New"/>
                <w:sz w:val="20"/>
                <w:szCs w:val="20"/>
              </w:rPr>
              <w:t>];</w:t>
            </w:r>
          </w:p>
          <w:p w14:paraId="4E149B8A" w14:textId="77777777" w:rsidR="00745B89" w:rsidRPr="00745B89" w:rsidRDefault="00745B89" w:rsidP="00745B89">
            <w:pPr>
              <w:rPr>
                <w:rFonts w:eastAsia="Times New Roman"/>
              </w:rPr>
            </w:pPr>
            <w:proofErr w:type="spellStart"/>
            <w:r w:rsidRPr="00745B89">
              <w:rPr>
                <w:rFonts w:ascii="Courier New" w:hAnsi="Courier New" w:cs="Courier New"/>
                <w:sz w:val="20"/>
                <w:szCs w:val="20"/>
              </w:rPr>
              <w:t>label.layer.masksToBounds</w:t>
            </w:r>
            <w:proofErr w:type="spellEnd"/>
            <w:r w:rsidRPr="00745B89">
              <w:rPr>
                <w:rFonts w:ascii="Courier New" w:hAnsi="Courier New" w:cs="Courier New"/>
                <w:sz w:val="20"/>
                <w:szCs w:val="20"/>
              </w:rPr>
              <w:t> = YES;</w:t>
            </w:r>
          </w:p>
        </w:tc>
      </w:tr>
    </w:tbl>
    <w:p w14:paraId="1D5F7998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到这里你可能奇怪，设置</w:t>
      </w:r>
      <w:r w:rsidRPr="00745B89">
        <w:rPr>
          <w:rFonts w:ascii="Helvetica Neue" w:hAnsi="Helvetica Neue"/>
          <w:color w:val="252525"/>
          <w:sz w:val="21"/>
          <w:szCs w:val="21"/>
        </w:rPr>
        <w:t>label</w:t>
      </w:r>
      <w:r w:rsidRPr="00745B89">
        <w:rPr>
          <w:rFonts w:ascii="Helvetica Neue" w:hAnsi="Helvetica Neue"/>
          <w:color w:val="252525"/>
          <w:sz w:val="21"/>
          <w:szCs w:val="21"/>
        </w:rPr>
        <w:t>的背景色第一行不就够了么，为什么还有第二行？这是因为如果</w:t>
      </w:r>
      <w:r w:rsidRPr="00745B89">
        <w:rPr>
          <w:rFonts w:ascii="Helvetica Neue" w:hAnsi="Helvetica Neue"/>
          <w:color w:val="252525"/>
          <w:sz w:val="21"/>
          <w:szCs w:val="21"/>
        </w:rPr>
        <w:t>label</w:t>
      </w:r>
      <w:r w:rsidRPr="00745B89">
        <w:rPr>
          <w:rFonts w:ascii="Helvetica Neue" w:hAnsi="Helvetica Neue"/>
          <w:color w:val="252525"/>
          <w:sz w:val="21"/>
          <w:szCs w:val="21"/>
        </w:rPr>
        <w:t>的内容是中文，</w:t>
      </w:r>
      <w:r w:rsidRPr="00745B89">
        <w:rPr>
          <w:rFonts w:ascii="Helvetica Neue" w:hAnsi="Helvetica Neue"/>
          <w:color w:val="252525"/>
          <w:sz w:val="21"/>
          <w:szCs w:val="21"/>
        </w:rPr>
        <w:t>label</w:t>
      </w:r>
      <w:r w:rsidRPr="00745B89">
        <w:rPr>
          <w:rFonts w:ascii="Helvetica Neue" w:hAnsi="Helvetica Neue"/>
          <w:color w:val="252525"/>
          <w:sz w:val="21"/>
          <w:szCs w:val="21"/>
        </w:rPr>
        <w:t>实际渲染区域要大于</w:t>
      </w:r>
      <w:r w:rsidRPr="00745B89">
        <w:rPr>
          <w:rFonts w:ascii="Helvetica Neue" w:hAnsi="Helvetica Neue"/>
          <w:color w:val="252525"/>
          <w:sz w:val="21"/>
          <w:szCs w:val="21"/>
        </w:rPr>
        <w:t>label</w:t>
      </w:r>
      <w:r w:rsidRPr="00745B89">
        <w:rPr>
          <w:rFonts w:ascii="Helvetica Neue" w:hAnsi="Helvetica Neue"/>
          <w:color w:val="252525"/>
          <w:sz w:val="21"/>
          <w:szCs w:val="21"/>
        </w:rPr>
        <w:t>的</w:t>
      </w:r>
      <w:r w:rsidRPr="00745B89">
        <w:rPr>
          <w:rFonts w:ascii="Helvetica Neue" w:hAnsi="Helvetica Neue"/>
          <w:color w:val="252525"/>
          <w:sz w:val="21"/>
          <w:szCs w:val="21"/>
        </w:rPr>
        <w:t>size</w:t>
      </w:r>
      <w:r w:rsidRPr="00745B89">
        <w:rPr>
          <w:rFonts w:ascii="Helvetica Neue" w:hAnsi="Helvetica Neue"/>
          <w:color w:val="252525"/>
          <w:sz w:val="21"/>
          <w:szCs w:val="21"/>
        </w:rPr>
        <w:t>，最外层多了一个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sublayer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，如果不设置第二行</w:t>
      </w:r>
      <w:r w:rsidRPr="00745B89">
        <w:rPr>
          <w:rFonts w:ascii="Helvetica Neue" w:hAnsi="Helvetica Neue"/>
          <w:color w:val="252525"/>
          <w:sz w:val="21"/>
          <w:szCs w:val="21"/>
        </w:rPr>
        <w:t>label</w:t>
      </w:r>
      <w:r w:rsidRPr="00745B89">
        <w:rPr>
          <w:rFonts w:ascii="Helvetica Neue" w:hAnsi="Helvetica Neue"/>
          <w:color w:val="252525"/>
          <w:sz w:val="21"/>
          <w:szCs w:val="21"/>
        </w:rPr>
        <w:t>的边缘外层灰出现图层混合的红色，因此需要在</w:t>
      </w:r>
      <w:r w:rsidRPr="00745B89">
        <w:rPr>
          <w:rFonts w:ascii="Helvetica Neue" w:hAnsi="Helvetica Neue"/>
          <w:color w:val="252525"/>
          <w:sz w:val="21"/>
          <w:szCs w:val="21"/>
        </w:rPr>
        <w:t>label</w:t>
      </w:r>
      <w:r w:rsidRPr="00745B89">
        <w:rPr>
          <w:rFonts w:ascii="Helvetica Neue" w:hAnsi="Helvetica Neue"/>
          <w:color w:val="252525"/>
          <w:sz w:val="21"/>
          <w:szCs w:val="21"/>
        </w:rPr>
        <w:t>内容是中文的情况下加第二句。单独使用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label.layer.masksToBounds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 xml:space="preserve"> = YES</w:t>
      </w:r>
      <w:r w:rsidRPr="00745B89">
        <w:rPr>
          <w:rFonts w:ascii="Helvetica Neue" w:hAnsi="Helvetica Neue"/>
          <w:color w:val="252525"/>
          <w:sz w:val="21"/>
          <w:szCs w:val="21"/>
        </w:rPr>
        <w:t>是不会发生离屏渲染，下文会讲离屏渲染。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注意点：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UIImageView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控件比较特殊，不仅需要自身这个容器是不透明的，并且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imageView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包含的内容图片也必须是不透明的，如果你自己的图片出现了图层混合红色，先检查是不是自己的代码有问题，如果确认代码没问题，就是图片自身的问题，可以联系你们的</w:t>
      </w:r>
      <w:r w:rsidRPr="00745B89">
        <w:rPr>
          <w:rFonts w:ascii="Helvetica Neue" w:hAnsi="Helvetica Neue"/>
          <w:color w:val="252525"/>
          <w:sz w:val="21"/>
          <w:szCs w:val="21"/>
        </w:rPr>
        <w:t>UI</w:t>
      </w:r>
      <w:r w:rsidRPr="00745B89">
        <w:rPr>
          <w:rFonts w:ascii="Helvetica Neue" w:hAnsi="Helvetica Neue"/>
          <w:color w:val="252525"/>
          <w:sz w:val="21"/>
          <w:szCs w:val="21"/>
        </w:rPr>
        <w:t>眉眉～</w:t>
      </w:r>
    </w:p>
    <w:p w14:paraId="142A7180" w14:textId="77777777" w:rsidR="00745B89" w:rsidRDefault="00745B89" w:rsidP="00745B89">
      <w:pPr>
        <w:shd w:val="clear" w:color="auto" w:fill="FAFAFA"/>
        <w:spacing w:after="300"/>
        <w:rPr>
          <w:rFonts w:ascii="Helvetica Neue" w:hAnsi="Helvetica Neue"/>
          <w:b/>
          <w:bCs/>
          <w:color w:val="252525"/>
          <w:sz w:val="21"/>
          <w:szCs w:val="21"/>
        </w:rPr>
      </w:pPr>
    </w:p>
    <w:p w14:paraId="72C86ECB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Color Hits Green and Misses Red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（光栅化）</w:t>
      </w:r>
    </w:p>
    <w:p w14:paraId="0E4F52E4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这个选项主要是检测我们是是否正确使用</w:t>
      </w:r>
      <w:r w:rsidRPr="00745B89">
        <w:rPr>
          <w:rFonts w:ascii="Helvetica Neue" w:hAnsi="Helvetica Neue"/>
          <w:color w:val="252525"/>
          <w:sz w:val="21"/>
          <w:szCs w:val="21"/>
        </w:rPr>
        <w:t>layer</w:t>
      </w:r>
      <w:r w:rsidRPr="00745B89">
        <w:rPr>
          <w:rFonts w:ascii="Helvetica Neue" w:hAnsi="Helvetica Neue"/>
          <w:color w:val="252525"/>
          <w:sz w:val="21"/>
          <w:szCs w:val="21"/>
        </w:rPr>
        <w:t>的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shouldRasterize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属性，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shouldRasterize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 xml:space="preserve"> = YES</w:t>
      </w:r>
      <w:r w:rsidRPr="00745B89">
        <w:rPr>
          <w:rFonts w:ascii="Helvetica Neue" w:hAnsi="Helvetica Neue"/>
          <w:color w:val="252525"/>
          <w:sz w:val="21"/>
          <w:szCs w:val="21"/>
        </w:rPr>
        <w:t>开启光栅化。什么是光栅化？光栅化是将一个</w:t>
      </w:r>
      <w:r w:rsidRPr="00745B89">
        <w:rPr>
          <w:rFonts w:ascii="Helvetica Neue" w:hAnsi="Helvetica Neue"/>
          <w:color w:val="252525"/>
          <w:sz w:val="21"/>
          <w:szCs w:val="21"/>
        </w:rPr>
        <w:t>layer</w:t>
      </w:r>
      <w:r w:rsidRPr="00745B89">
        <w:rPr>
          <w:rFonts w:ascii="Helvetica Neue" w:hAnsi="Helvetica Neue"/>
          <w:color w:val="252525"/>
          <w:sz w:val="21"/>
          <w:szCs w:val="21"/>
        </w:rPr>
        <w:t>预先渲染成位图</w:t>
      </w:r>
      <w:r w:rsidRPr="00745B89">
        <w:rPr>
          <w:rFonts w:ascii="Helvetica Neue" w:hAnsi="Helvetica Neue"/>
          <w:color w:val="252525"/>
          <w:sz w:val="21"/>
          <w:szCs w:val="21"/>
        </w:rPr>
        <w:t>(bitmap)</w:t>
      </w:r>
      <w:r w:rsidRPr="00745B89">
        <w:rPr>
          <w:rFonts w:ascii="Helvetica Neue" w:hAnsi="Helvetica Neue"/>
          <w:color w:val="252525"/>
          <w:sz w:val="21"/>
          <w:szCs w:val="21"/>
        </w:rPr>
        <w:t>，再加入到缓存中，成功被缓存的</w:t>
      </w:r>
      <w:r w:rsidRPr="00745B89">
        <w:rPr>
          <w:rFonts w:ascii="Helvetica Neue" w:hAnsi="Helvetica Neue"/>
          <w:color w:val="252525"/>
          <w:sz w:val="21"/>
          <w:szCs w:val="21"/>
        </w:rPr>
        <w:t>layer</w:t>
      </w:r>
      <w:r w:rsidRPr="00745B89">
        <w:rPr>
          <w:rFonts w:ascii="Helvetica Neue" w:hAnsi="Helvetica Neue"/>
          <w:color w:val="252525"/>
          <w:sz w:val="21"/>
          <w:szCs w:val="21"/>
        </w:rPr>
        <w:t>会标注为绿色</w:t>
      </w:r>
      <w:r w:rsidRPr="00745B89">
        <w:rPr>
          <w:rFonts w:ascii="Helvetica Neue" w:hAnsi="Helvetica Neue"/>
          <w:color w:val="252525"/>
          <w:sz w:val="21"/>
          <w:szCs w:val="21"/>
        </w:rPr>
        <w:t>,</w:t>
      </w:r>
      <w:r w:rsidRPr="00745B89">
        <w:rPr>
          <w:rFonts w:ascii="Helvetica Neue" w:hAnsi="Helvetica Neue"/>
          <w:color w:val="252525"/>
          <w:sz w:val="21"/>
          <w:szCs w:val="21"/>
        </w:rPr>
        <w:t>没有成功缓存的会标注为红色，正确使用光栅化可以得到一定程度的性能提升。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适用情况：一般在图像内容不变的情况下才使用光栅化，例如设置阴影耗费资源比较多的静态内容，如果使用光栅化对性能的提升有一定帮助。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非适用情况：如果内容会经常变动</w:t>
      </w:r>
      <w:r w:rsidRPr="00745B89">
        <w:rPr>
          <w:rFonts w:ascii="Helvetica Neue" w:hAnsi="Helvetica Neue"/>
          <w:color w:val="252525"/>
          <w:sz w:val="21"/>
          <w:szCs w:val="21"/>
        </w:rPr>
        <w:t>,</w:t>
      </w:r>
      <w:r w:rsidRPr="00745B89">
        <w:rPr>
          <w:rFonts w:ascii="Helvetica Neue" w:hAnsi="Helvetica Neue"/>
          <w:color w:val="252525"/>
          <w:sz w:val="21"/>
          <w:szCs w:val="21"/>
        </w:rPr>
        <w:t>这个时候不要开启</w:t>
      </w:r>
      <w:r w:rsidRPr="00745B89">
        <w:rPr>
          <w:rFonts w:ascii="Helvetica Neue" w:hAnsi="Helvetica Neue"/>
          <w:color w:val="252525"/>
          <w:sz w:val="21"/>
          <w:szCs w:val="21"/>
        </w:rPr>
        <w:t>,</w:t>
      </w:r>
      <w:r w:rsidRPr="00745B89">
        <w:rPr>
          <w:rFonts w:ascii="Helvetica Neue" w:hAnsi="Helvetica Neue"/>
          <w:color w:val="252525"/>
          <w:sz w:val="21"/>
          <w:szCs w:val="21"/>
        </w:rPr>
        <w:t>否则会造成性能的浪费。例如我们在使用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tableViewCell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中，一般不要用光栅化，因为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tableViewCell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的绘制非常频繁，内容在不断的变化，如果使用了光栅化，会造成大量的离屏渲染降低性能。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如果你在一个界面中使用了光栅化，刚进去这个页面的所有使用了光栅化的控件</w:t>
      </w:r>
      <w:r w:rsidRPr="00745B89">
        <w:rPr>
          <w:rFonts w:ascii="Helvetica Neue" w:hAnsi="Helvetica Neue"/>
          <w:color w:val="252525"/>
          <w:sz w:val="21"/>
          <w:szCs w:val="21"/>
        </w:rPr>
        <w:t>layer</w:t>
      </w:r>
      <w:r w:rsidRPr="00745B89">
        <w:rPr>
          <w:rFonts w:ascii="Helvetica Neue" w:hAnsi="Helvetica Neue"/>
          <w:color w:val="252525"/>
          <w:sz w:val="21"/>
          <w:szCs w:val="21"/>
        </w:rPr>
        <w:t>都会是红色，因为还没有缓存成功，如果上下滑动你会发现，</w:t>
      </w:r>
      <w:r w:rsidRPr="00745B89">
        <w:rPr>
          <w:rFonts w:ascii="Helvetica Neue" w:hAnsi="Helvetica Neue"/>
          <w:color w:val="252525"/>
          <w:sz w:val="21"/>
          <w:szCs w:val="21"/>
        </w:rPr>
        <w:t>layer</w:t>
      </w:r>
      <w:r w:rsidRPr="00745B89">
        <w:rPr>
          <w:rFonts w:ascii="Helvetica Neue" w:hAnsi="Helvetica Neue"/>
          <w:color w:val="252525"/>
          <w:sz w:val="21"/>
          <w:szCs w:val="21"/>
        </w:rPr>
        <w:t>变成了绿色。但是如果你滑动幅度较大会发现，新出现的控件会是红色然后变成绿色，因为刚开始这些控件的</w:t>
      </w:r>
      <w:r w:rsidRPr="00745B89">
        <w:rPr>
          <w:rFonts w:ascii="Helvetica Neue" w:hAnsi="Helvetica Neue"/>
          <w:color w:val="252525"/>
          <w:sz w:val="21"/>
          <w:szCs w:val="21"/>
        </w:rPr>
        <w:t>layer</w:t>
      </w:r>
      <w:r w:rsidRPr="00745B89">
        <w:rPr>
          <w:rFonts w:ascii="Helvetica Neue" w:hAnsi="Helvetica Neue"/>
          <w:color w:val="252525"/>
          <w:sz w:val="21"/>
          <w:szCs w:val="21"/>
        </w:rPr>
        <w:t>还没有缓存。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注意点：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1</w:t>
      </w:r>
      <w:r w:rsidRPr="00745B89">
        <w:rPr>
          <w:rFonts w:ascii="Helvetica Neue" w:hAnsi="Helvetica Neue"/>
          <w:color w:val="252525"/>
          <w:sz w:val="21"/>
          <w:szCs w:val="21"/>
        </w:rPr>
        <w:t>）系统给光栅化缓存分配了一个固定的大小，因此不能过度使用，如果超出了缓存也会造成离屏渲染。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2</w:t>
      </w:r>
      <w:r w:rsidRPr="00745B89">
        <w:rPr>
          <w:rFonts w:ascii="Helvetica Neue" w:hAnsi="Helvetica Neue"/>
          <w:color w:val="252525"/>
          <w:sz w:val="21"/>
          <w:szCs w:val="21"/>
        </w:rPr>
        <w:t>）缓存的时间为</w:t>
      </w:r>
      <w:r w:rsidRPr="00745B89">
        <w:rPr>
          <w:rFonts w:ascii="Helvetica Neue" w:hAnsi="Helvetica Neue"/>
          <w:color w:val="252525"/>
          <w:sz w:val="21"/>
          <w:szCs w:val="21"/>
        </w:rPr>
        <w:t>100ms</w:t>
      </w:r>
      <w:r w:rsidRPr="00745B89">
        <w:rPr>
          <w:rFonts w:ascii="Helvetica Neue" w:hAnsi="Helvetica Neue"/>
          <w:color w:val="252525"/>
          <w:sz w:val="21"/>
          <w:szCs w:val="21"/>
        </w:rPr>
        <w:t>，因此如果在</w:t>
      </w:r>
      <w:r w:rsidRPr="00745B89">
        <w:rPr>
          <w:rFonts w:ascii="Helvetica Neue" w:hAnsi="Helvetica Neue"/>
          <w:color w:val="252525"/>
          <w:sz w:val="21"/>
          <w:szCs w:val="21"/>
        </w:rPr>
        <w:t>100ms</w:t>
      </w:r>
      <w:r w:rsidRPr="00745B89">
        <w:rPr>
          <w:rFonts w:ascii="Helvetica Neue" w:hAnsi="Helvetica Neue"/>
          <w:color w:val="252525"/>
          <w:sz w:val="21"/>
          <w:szCs w:val="21"/>
        </w:rPr>
        <w:t>内没有使用缓存的对象，则会从缓存中清除。</w:t>
      </w:r>
    </w:p>
    <w:p w14:paraId="142BB319" w14:textId="5EBF9FC9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noProof/>
          <w:color w:val="252525"/>
          <w:sz w:val="21"/>
          <w:szCs w:val="21"/>
        </w:rPr>
        <w:drawing>
          <wp:inline distT="0" distB="0" distL="0" distR="0" wp14:anchorId="05408F67" wp14:editId="5EAAEFD5">
            <wp:extent cx="3051175" cy="5422900"/>
            <wp:effectExtent l="0" t="0" r="0" b="12700"/>
            <wp:docPr id="24" name="图片 2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7762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Color Copied Images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（图片颜色格式）</w:t>
      </w:r>
    </w:p>
    <w:p w14:paraId="072AD860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Shows images that are copied by Core Animation in blue</w:t>
      </w:r>
      <w:r w:rsidRPr="00745B89">
        <w:rPr>
          <w:rFonts w:ascii="Helvetica Neue" w:hAnsi="Helvetica Neue"/>
          <w:color w:val="252525"/>
          <w:sz w:val="21"/>
          <w:szCs w:val="21"/>
        </w:rPr>
        <w:t>苹果官方注释被拷贝给</w:t>
      </w:r>
      <w:r w:rsidRPr="00745B89">
        <w:rPr>
          <w:rFonts w:ascii="Helvetica Neue" w:hAnsi="Helvetica Neue"/>
          <w:color w:val="252525"/>
          <w:sz w:val="21"/>
          <w:szCs w:val="21"/>
        </w:rPr>
        <w:t>CPU</w:t>
      </w:r>
      <w:r w:rsidRPr="00745B89">
        <w:rPr>
          <w:rFonts w:ascii="Helvetica Neue" w:hAnsi="Helvetica Neue"/>
          <w:color w:val="252525"/>
          <w:sz w:val="21"/>
          <w:szCs w:val="21"/>
        </w:rPr>
        <w:t>进行转化的图片显示为绿色。那么这句话怎么理解呢？如果</w:t>
      </w:r>
      <w:r w:rsidRPr="00745B89">
        <w:rPr>
          <w:rFonts w:ascii="Helvetica Neue" w:hAnsi="Helvetica Neue"/>
          <w:color w:val="252525"/>
          <w:sz w:val="21"/>
          <w:szCs w:val="21"/>
        </w:rPr>
        <w:t>GPU</w:t>
      </w:r>
      <w:r w:rsidRPr="00745B89">
        <w:rPr>
          <w:rFonts w:ascii="Helvetica Neue" w:hAnsi="Helvetica Neue"/>
          <w:color w:val="252525"/>
          <w:sz w:val="21"/>
          <w:szCs w:val="21"/>
        </w:rPr>
        <w:t>不支持当前图片的颜色格式，那么就会将图片交给</w:t>
      </w:r>
      <w:r w:rsidRPr="00745B89">
        <w:rPr>
          <w:rFonts w:ascii="Helvetica Neue" w:hAnsi="Helvetica Neue"/>
          <w:color w:val="252525"/>
          <w:sz w:val="21"/>
          <w:szCs w:val="21"/>
        </w:rPr>
        <w:t>CPU</w:t>
      </w:r>
      <w:r w:rsidRPr="00745B89">
        <w:rPr>
          <w:rFonts w:ascii="Helvetica Neue" w:hAnsi="Helvetica Neue"/>
          <w:color w:val="252525"/>
          <w:sz w:val="21"/>
          <w:szCs w:val="21"/>
        </w:rPr>
        <w:t>预先进行格式转化，并且这张图片标记为蓝色。那么</w:t>
      </w:r>
      <w:r w:rsidRPr="00745B89">
        <w:rPr>
          <w:rFonts w:ascii="Helvetica Neue" w:hAnsi="Helvetica Neue"/>
          <w:color w:val="252525"/>
          <w:sz w:val="21"/>
          <w:szCs w:val="21"/>
        </w:rPr>
        <w:t>GPU</w:t>
      </w:r>
      <w:r w:rsidRPr="00745B89">
        <w:rPr>
          <w:rFonts w:ascii="Helvetica Neue" w:hAnsi="Helvetica Neue"/>
          <w:color w:val="252525"/>
          <w:sz w:val="21"/>
          <w:szCs w:val="21"/>
        </w:rPr>
        <w:t>支持什么格式呢？苹果的</w:t>
      </w:r>
      <w:r w:rsidRPr="00745B89">
        <w:rPr>
          <w:rFonts w:ascii="Helvetica Neue" w:hAnsi="Helvetica Neue"/>
          <w:color w:val="252525"/>
          <w:sz w:val="21"/>
          <w:szCs w:val="21"/>
        </w:rPr>
        <w:t>GPU</w:t>
      </w:r>
      <w:r w:rsidRPr="00745B89">
        <w:rPr>
          <w:rFonts w:ascii="Helvetica Neue" w:hAnsi="Helvetica Neue"/>
          <w:color w:val="252525"/>
          <w:sz w:val="21"/>
          <w:szCs w:val="21"/>
        </w:rPr>
        <w:t>只解析</w:t>
      </w:r>
      <w:r w:rsidRPr="00745B89">
        <w:rPr>
          <w:rFonts w:ascii="Helvetica Neue" w:hAnsi="Helvetica Neue"/>
          <w:color w:val="252525"/>
          <w:sz w:val="21"/>
          <w:szCs w:val="21"/>
        </w:rPr>
        <w:t>32bit</w:t>
      </w:r>
      <w:r w:rsidRPr="00745B89">
        <w:rPr>
          <w:rFonts w:ascii="Helvetica Neue" w:hAnsi="Helvetica Neue"/>
          <w:color w:val="252525"/>
          <w:sz w:val="21"/>
          <w:szCs w:val="21"/>
        </w:rPr>
        <w:t>的颜色格式，如果使用</w:t>
      </w:r>
      <w:r w:rsidRPr="00745B89">
        <w:rPr>
          <w:rFonts w:ascii="Helvetica Neue" w:hAnsi="Helvetica Neue"/>
          <w:color w:val="252525"/>
          <w:sz w:val="21"/>
          <w:szCs w:val="21"/>
        </w:rPr>
        <w:t>Color Copied Images</w:t>
      </w:r>
      <w:r w:rsidRPr="00745B89">
        <w:rPr>
          <w:rFonts w:ascii="Helvetica Neue" w:hAnsi="Helvetica Neue"/>
          <w:color w:val="252525"/>
          <w:sz w:val="21"/>
          <w:szCs w:val="21"/>
        </w:rPr>
        <w:t>去调试发现是蓝色，这个时候你也可以去找你们的</w:t>
      </w:r>
      <w:r w:rsidRPr="00745B89">
        <w:rPr>
          <w:rFonts w:ascii="Helvetica Neue" w:hAnsi="Helvetica Neue"/>
          <w:color w:val="252525"/>
          <w:sz w:val="21"/>
          <w:szCs w:val="21"/>
        </w:rPr>
        <w:t>UI</w:t>
      </w:r>
      <w:r w:rsidRPr="00745B89">
        <w:rPr>
          <w:rFonts w:ascii="Helvetica Neue" w:hAnsi="Helvetica Neue"/>
          <w:color w:val="252525"/>
          <w:sz w:val="21"/>
          <w:szCs w:val="21"/>
        </w:rPr>
        <w:t>眉眉了～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知识扩展：</w:t>
      </w:r>
      <w:r w:rsidRPr="00745B89">
        <w:rPr>
          <w:rFonts w:ascii="Helvetica Neue" w:hAnsi="Helvetica Neue"/>
          <w:color w:val="252525"/>
          <w:sz w:val="21"/>
          <w:szCs w:val="21"/>
        </w:rPr>
        <w:t>32bit</w:t>
      </w:r>
      <w:r w:rsidRPr="00745B89">
        <w:rPr>
          <w:rFonts w:ascii="Helvetica Neue" w:hAnsi="Helvetica Neue"/>
          <w:color w:val="252525"/>
          <w:sz w:val="21"/>
          <w:szCs w:val="21"/>
        </w:rPr>
        <w:t>指的是图片颜色深度，用</w:t>
      </w:r>
      <w:r w:rsidRPr="00745B89">
        <w:rPr>
          <w:rFonts w:ascii="Helvetica Neue" w:hAnsi="Helvetica Neue"/>
          <w:color w:val="252525"/>
          <w:sz w:val="21"/>
          <w:szCs w:val="21"/>
        </w:rPr>
        <w:t>“</w:t>
      </w:r>
      <w:r w:rsidRPr="00745B89">
        <w:rPr>
          <w:rFonts w:ascii="Helvetica Neue" w:hAnsi="Helvetica Neue"/>
          <w:color w:val="252525"/>
          <w:sz w:val="21"/>
          <w:szCs w:val="21"/>
        </w:rPr>
        <w:t>位</w:t>
      </w:r>
      <w:r w:rsidRPr="00745B89">
        <w:rPr>
          <w:rFonts w:ascii="Helvetica Neue" w:hAnsi="Helvetica Neue"/>
          <w:color w:val="252525"/>
          <w:sz w:val="21"/>
          <w:szCs w:val="21"/>
        </w:rPr>
        <w:t>”</w:t>
      </w:r>
      <w:r w:rsidRPr="00745B89">
        <w:rPr>
          <w:rFonts w:ascii="Helvetica Neue" w:hAnsi="Helvetica Neue"/>
          <w:color w:val="252525"/>
          <w:sz w:val="21"/>
          <w:szCs w:val="21"/>
        </w:rPr>
        <w:t>来表示，用来表示显示颜色数量，例如一个图片支持</w:t>
      </w:r>
      <w:r w:rsidRPr="00745B89">
        <w:rPr>
          <w:rFonts w:ascii="Helvetica Neue" w:hAnsi="Helvetica Neue"/>
          <w:color w:val="252525"/>
          <w:sz w:val="21"/>
          <w:szCs w:val="21"/>
        </w:rPr>
        <w:t>256</w:t>
      </w:r>
      <w:r w:rsidRPr="00745B89">
        <w:rPr>
          <w:rFonts w:ascii="Helvetica Neue" w:hAnsi="Helvetica Neue"/>
          <w:color w:val="252525"/>
          <w:sz w:val="21"/>
          <w:szCs w:val="21"/>
        </w:rPr>
        <w:t>种颜色，那么就需要</w:t>
      </w:r>
      <w:r w:rsidRPr="00745B89">
        <w:rPr>
          <w:rFonts w:ascii="Helvetica Neue" w:hAnsi="Helvetica Neue"/>
          <w:color w:val="252525"/>
          <w:sz w:val="21"/>
          <w:szCs w:val="21"/>
        </w:rPr>
        <w:t>256</w:t>
      </w:r>
      <w:r w:rsidRPr="00745B89">
        <w:rPr>
          <w:rFonts w:ascii="Helvetica Neue" w:hAnsi="Helvetica Neue"/>
          <w:color w:val="252525"/>
          <w:sz w:val="21"/>
          <w:szCs w:val="21"/>
        </w:rPr>
        <w:t>个不同的值来表示不同的颜色，也就是从</w:t>
      </w:r>
      <w:r w:rsidRPr="00745B89">
        <w:rPr>
          <w:rFonts w:ascii="Helvetica Neue" w:hAnsi="Helvetica Neue"/>
          <w:color w:val="252525"/>
          <w:sz w:val="21"/>
          <w:szCs w:val="21"/>
        </w:rPr>
        <w:t>0</w:t>
      </w:r>
      <w:r w:rsidRPr="00745B89">
        <w:rPr>
          <w:rFonts w:ascii="Helvetica Neue" w:hAnsi="Helvetica Neue"/>
          <w:color w:val="252525"/>
          <w:sz w:val="21"/>
          <w:szCs w:val="21"/>
        </w:rPr>
        <w:t>到</w:t>
      </w:r>
      <w:r w:rsidRPr="00745B89">
        <w:rPr>
          <w:rFonts w:ascii="Helvetica Neue" w:hAnsi="Helvetica Neue"/>
          <w:color w:val="252525"/>
          <w:sz w:val="21"/>
          <w:szCs w:val="21"/>
        </w:rPr>
        <w:t>255</w:t>
      </w:r>
      <w:r w:rsidRPr="00745B89">
        <w:rPr>
          <w:rFonts w:ascii="Helvetica Neue" w:hAnsi="Helvetica Neue"/>
          <w:color w:val="252525"/>
          <w:sz w:val="21"/>
          <w:szCs w:val="21"/>
        </w:rPr>
        <w:t>，二进制表示就是从</w:t>
      </w:r>
      <w:r w:rsidRPr="00745B89">
        <w:rPr>
          <w:rFonts w:ascii="Helvetica Neue" w:hAnsi="Helvetica Neue"/>
          <w:color w:val="252525"/>
          <w:sz w:val="21"/>
          <w:szCs w:val="21"/>
        </w:rPr>
        <w:t>00000000</w:t>
      </w:r>
      <w:r w:rsidRPr="00745B89">
        <w:rPr>
          <w:rFonts w:ascii="Helvetica Neue" w:hAnsi="Helvetica Neue"/>
          <w:color w:val="252525"/>
          <w:sz w:val="21"/>
          <w:szCs w:val="21"/>
        </w:rPr>
        <w:t>到</w:t>
      </w:r>
      <w:r w:rsidRPr="00745B89">
        <w:rPr>
          <w:rFonts w:ascii="Helvetica Neue" w:hAnsi="Helvetica Neue"/>
          <w:color w:val="252525"/>
          <w:sz w:val="21"/>
          <w:szCs w:val="21"/>
        </w:rPr>
        <w:t>11111111</w:t>
      </w:r>
      <w:r w:rsidRPr="00745B89">
        <w:rPr>
          <w:rFonts w:ascii="Helvetica Neue" w:hAnsi="Helvetica Neue"/>
          <w:color w:val="252525"/>
          <w:sz w:val="21"/>
          <w:szCs w:val="21"/>
        </w:rPr>
        <w:t>，一共需要</w:t>
      </w:r>
      <w:r w:rsidRPr="00745B89">
        <w:rPr>
          <w:rFonts w:ascii="Helvetica Neue" w:hAnsi="Helvetica Neue"/>
          <w:color w:val="252525"/>
          <w:sz w:val="21"/>
          <w:szCs w:val="21"/>
        </w:rPr>
        <w:t>8</w:t>
      </w:r>
      <w:r w:rsidRPr="00745B89">
        <w:rPr>
          <w:rFonts w:ascii="Helvetica Neue" w:hAnsi="Helvetica Neue"/>
          <w:color w:val="252525"/>
          <w:sz w:val="21"/>
          <w:szCs w:val="21"/>
        </w:rPr>
        <w:t>位二进制数，所以颜色深度是</w:t>
      </w:r>
      <w:r w:rsidRPr="00745B89">
        <w:rPr>
          <w:rFonts w:ascii="Helvetica Neue" w:hAnsi="Helvetica Neue"/>
          <w:color w:val="252525"/>
          <w:sz w:val="21"/>
          <w:szCs w:val="21"/>
        </w:rPr>
        <w:t>8</w:t>
      </w:r>
      <w:r w:rsidRPr="00745B89">
        <w:rPr>
          <w:rFonts w:ascii="Helvetica Neue" w:hAnsi="Helvetica Neue"/>
          <w:color w:val="252525"/>
          <w:sz w:val="21"/>
          <w:szCs w:val="21"/>
        </w:rPr>
        <w:t>。通常</w:t>
      </w:r>
      <w:r w:rsidRPr="00745B89">
        <w:rPr>
          <w:rFonts w:ascii="Helvetica Neue" w:hAnsi="Helvetica Neue"/>
          <w:color w:val="252525"/>
          <w:sz w:val="21"/>
          <w:szCs w:val="21"/>
        </w:rPr>
        <w:t>32bit</w:t>
      </w:r>
      <w:r w:rsidRPr="00745B89">
        <w:rPr>
          <w:rFonts w:ascii="Helvetica Neue" w:hAnsi="Helvetica Neue"/>
          <w:color w:val="252525"/>
          <w:sz w:val="21"/>
          <w:szCs w:val="21"/>
        </w:rPr>
        <w:t>色彩中使用三个</w:t>
      </w:r>
      <w:r w:rsidRPr="00745B89">
        <w:rPr>
          <w:rFonts w:ascii="Helvetica Neue" w:hAnsi="Helvetica Neue"/>
          <w:color w:val="252525"/>
          <w:sz w:val="21"/>
          <w:szCs w:val="21"/>
        </w:rPr>
        <w:t>8bit</w:t>
      </w:r>
      <w:r w:rsidRPr="00745B89">
        <w:rPr>
          <w:rFonts w:ascii="Helvetica Neue" w:hAnsi="Helvetica Neue"/>
          <w:color w:val="252525"/>
          <w:sz w:val="21"/>
          <w:szCs w:val="21"/>
        </w:rPr>
        <w:t>分别表示</w:t>
      </w:r>
      <w:r w:rsidRPr="00745B89">
        <w:rPr>
          <w:rFonts w:ascii="Helvetica Neue" w:hAnsi="Helvetica Neue"/>
          <w:color w:val="252525"/>
          <w:sz w:val="21"/>
          <w:szCs w:val="21"/>
        </w:rPr>
        <w:t>R</w:t>
      </w:r>
      <w:r w:rsidRPr="00745B89">
        <w:rPr>
          <w:rFonts w:ascii="Helvetica Neue" w:hAnsi="Helvetica Neue"/>
          <w:color w:val="252525"/>
          <w:sz w:val="21"/>
          <w:szCs w:val="21"/>
        </w:rPr>
        <w:t>红</w:t>
      </w:r>
      <w:r w:rsidRPr="00745B89">
        <w:rPr>
          <w:rFonts w:ascii="Helvetica Neue" w:hAnsi="Helvetica Neue"/>
          <w:color w:val="252525"/>
          <w:sz w:val="21"/>
          <w:szCs w:val="21"/>
        </w:rPr>
        <w:t>G</w:t>
      </w:r>
      <w:r w:rsidRPr="00745B89">
        <w:rPr>
          <w:rFonts w:ascii="Helvetica Neue" w:hAnsi="Helvetica Neue"/>
          <w:color w:val="252525"/>
          <w:sz w:val="21"/>
          <w:szCs w:val="21"/>
        </w:rPr>
        <w:t>绿</w:t>
      </w:r>
      <w:r w:rsidRPr="00745B89">
        <w:rPr>
          <w:rFonts w:ascii="Helvetica Neue" w:hAnsi="Helvetica Neue"/>
          <w:color w:val="252525"/>
          <w:sz w:val="21"/>
          <w:szCs w:val="21"/>
        </w:rPr>
        <w:t>B</w:t>
      </w:r>
      <w:r w:rsidRPr="00745B89">
        <w:rPr>
          <w:rFonts w:ascii="Helvetica Neue" w:hAnsi="Helvetica Neue"/>
          <w:color w:val="252525"/>
          <w:sz w:val="21"/>
          <w:szCs w:val="21"/>
        </w:rPr>
        <w:t>蓝</w:t>
      </w:r>
      <w:r w:rsidRPr="00745B89">
        <w:rPr>
          <w:rFonts w:ascii="Helvetica Neue" w:hAnsi="Helvetica Neue"/>
          <w:color w:val="252525"/>
          <w:sz w:val="21"/>
          <w:szCs w:val="21"/>
        </w:rPr>
        <w:t>,</w:t>
      </w:r>
      <w:r w:rsidRPr="00745B89">
        <w:rPr>
          <w:rFonts w:ascii="Helvetica Neue" w:hAnsi="Helvetica Neue"/>
          <w:color w:val="252525"/>
          <w:sz w:val="21"/>
          <w:szCs w:val="21"/>
        </w:rPr>
        <w:t>还有一个</w:t>
      </w:r>
      <w:r w:rsidRPr="00745B89">
        <w:rPr>
          <w:rFonts w:ascii="Helvetica Neue" w:hAnsi="Helvetica Neue"/>
          <w:color w:val="252525"/>
          <w:sz w:val="21"/>
          <w:szCs w:val="21"/>
        </w:rPr>
        <w:t>8bit</w:t>
      </w:r>
      <w:r w:rsidRPr="00745B89">
        <w:rPr>
          <w:rFonts w:ascii="Helvetica Neue" w:hAnsi="Helvetica Neue"/>
          <w:color w:val="252525"/>
          <w:sz w:val="21"/>
          <w:szCs w:val="21"/>
        </w:rPr>
        <w:t>常用来表示透明度（</w:t>
      </w:r>
      <w:r w:rsidRPr="00745B89">
        <w:rPr>
          <w:rFonts w:ascii="Helvetica Neue" w:hAnsi="Helvetica Neue"/>
          <w:color w:val="252525"/>
          <w:sz w:val="21"/>
          <w:szCs w:val="21"/>
        </w:rPr>
        <w:t>Alpha</w:t>
      </w:r>
      <w:r w:rsidRPr="00745B89">
        <w:rPr>
          <w:rFonts w:ascii="Helvetica Neue" w:hAnsi="Helvetica Neue"/>
          <w:color w:val="252525"/>
          <w:sz w:val="21"/>
          <w:szCs w:val="21"/>
        </w:rPr>
        <w:t>）。</w:t>
      </w:r>
    </w:p>
    <w:p w14:paraId="11BB9266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Color Non-Standard Surface Formats (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不标准的表面颜色格式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)</w:t>
      </w:r>
    </w:p>
    <w:p w14:paraId="63EC1D62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这个调试选项没有一篇博文讲过，都是直接略过，我也尝试很多途径去找这个选项到底是什么作用，然而苹果开发文档以及</w:t>
      </w:r>
      <w:r w:rsidRPr="00745B89">
        <w:rPr>
          <w:rFonts w:ascii="Helvetica Neue" w:hAnsi="Helvetica Neue"/>
          <w:color w:val="252525"/>
          <w:sz w:val="21"/>
          <w:szCs w:val="21"/>
        </w:rPr>
        <w:t>stack overflow</w:t>
      </w:r>
      <w:r w:rsidRPr="00745B89">
        <w:rPr>
          <w:rFonts w:ascii="Helvetica Neue" w:hAnsi="Helvetica Neue"/>
          <w:color w:val="252525"/>
          <w:sz w:val="21"/>
          <w:szCs w:val="21"/>
        </w:rPr>
        <w:t>都没有对这个有所解释。自己真机调试尝试了很多发现有个规律，就是打开这个选项，某些</w:t>
      </w:r>
      <w:r w:rsidRPr="00745B89">
        <w:rPr>
          <w:rFonts w:ascii="Helvetica Neue" w:hAnsi="Helvetica Neue"/>
          <w:color w:val="252525"/>
          <w:sz w:val="21"/>
          <w:szCs w:val="21"/>
        </w:rPr>
        <w:t>Label</w:t>
      </w:r>
      <w:r w:rsidRPr="00745B89">
        <w:rPr>
          <w:rFonts w:ascii="Helvetica Neue" w:hAnsi="Helvetica Neue"/>
          <w:color w:val="252525"/>
          <w:sz w:val="21"/>
          <w:szCs w:val="21"/>
        </w:rPr>
        <w:t>和</w:t>
      </w:r>
      <w:r w:rsidRPr="00745B89">
        <w:rPr>
          <w:rFonts w:ascii="Helvetica Neue" w:hAnsi="Helvetica Neue"/>
          <w:color w:val="252525"/>
          <w:sz w:val="21"/>
          <w:szCs w:val="21"/>
        </w:rPr>
        <w:t>Button</w:t>
      </w:r>
      <w:r w:rsidRPr="00745B89">
        <w:rPr>
          <w:rFonts w:ascii="Helvetica Neue" w:hAnsi="Helvetica Neue"/>
          <w:color w:val="252525"/>
          <w:sz w:val="21"/>
          <w:szCs w:val="21"/>
        </w:rPr>
        <w:t>的背景颜色都会出现银白色，但是不是必先现的，有些</w:t>
      </w:r>
      <w:r w:rsidRPr="00745B89">
        <w:rPr>
          <w:rFonts w:ascii="Helvetica Neue" w:hAnsi="Helvetica Neue"/>
          <w:color w:val="252525"/>
          <w:sz w:val="21"/>
          <w:szCs w:val="21"/>
        </w:rPr>
        <w:t>Label</w:t>
      </w:r>
      <w:r w:rsidRPr="00745B89">
        <w:rPr>
          <w:rFonts w:ascii="Helvetica Neue" w:hAnsi="Helvetica Neue"/>
          <w:color w:val="252525"/>
          <w:sz w:val="21"/>
          <w:szCs w:val="21"/>
        </w:rPr>
        <w:t>和</w:t>
      </w:r>
      <w:r w:rsidRPr="00745B89">
        <w:rPr>
          <w:rFonts w:ascii="Helvetica Neue" w:hAnsi="Helvetica Neue"/>
          <w:color w:val="252525"/>
          <w:sz w:val="21"/>
          <w:szCs w:val="21"/>
        </w:rPr>
        <w:t>Button</w:t>
      </w:r>
      <w:r w:rsidRPr="00745B89">
        <w:rPr>
          <w:rFonts w:ascii="Helvetica Neue" w:hAnsi="Helvetica Neue"/>
          <w:color w:val="252525"/>
          <w:sz w:val="21"/>
          <w:szCs w:val="21"/>
        </w:rPr>
        <w:t>依然正常颜色背景。其他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ImageView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等控件是不会出现银白色的背景颜色，猜想是不是和文本</w:t>
      </w:r>
      <w:r w:rsidRPr="00745B89">
        <w:rPr>
          <w:rFonts w:ascii="Helvetica Neue" w:hAnsi="Helvetica Neue"/>
          <w:color w:val="252525"/>
          <w:sz w:val="21"/>
          <w:szCs w:val="21"/>
        </w:rPr>
        <w:t>Text</w:t>
      </w:r>
      <w:r w:rsidRPr="00745B89">
        <w:rPr>
          <w:rFonts w:ascii="Helvetica Neue" w:hAnsi="Helvetica Neue"/>
          <w:color w:val="252525"/>
          <w:sz w:val="21"/>
          <w:szCs w:val="21"/>
        </w:rPr>
        <w:t>的设置有关系。如果您对这个有所了解，欢迎讨论。</w:t>
      </w:r>
    </w:p>
    <w:p w14:paraId="743019A1" w14:textId="715D82EC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noProof/>
          <w:color w:val="252525"/>
          <w:sz w:val="21"/>
          <w:szCs w:val="21"/>
        </w:rPr>
        <w:drawing>
          <wp:inline distT="0" distB="0" distL="0" distR="0" wp14:anchorId="18CA1AFE" wp14:editId="176DFBB1">
            <wp:extent cx="3051175" cy="5422900"/>
            <wp:effectExtent l="0" t="0" r="0" b="12700"/>
            <wp:docPr id="23" name="图片 2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3E4E" w14:textId="77777777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Color Non-Standard Surface Formats</w:t>
      </w:r>
      <w:r w:rsidRPr="00745B89">
        <w:rPr>
          <w:rFonts w:ascii="Helvetica Neue" w:hAnsi="Helvetica Neue"/>
          <w:color w:val="252525"/>
          <w:sz w:val="21"/>
          <w:szCs w:val="21"/>
        </w:rPr>
        <w:t>调试效果</w:t>
      </w:r>
    </w:p>
    <w:p w14:paraId="5EE72A40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Color Immediately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（颜色刷新频率）</w:t>
      </w:r>
    </w:p>
    <w:p w14:paraId="654CB316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当执行颜色刷新的时候移除</w:t>
      </w:r>
      <w:r w:rsidRPr="00745B89">
        <w:rPr>
          <w:rFonts w:ascii="Helvetica Neue" w:hAnsi="Helvetica Neue"/>
          <w:color w:val="252525"/>
          <w:sz w:val="21"/>
          <w:szCs w:val="21"/>
        </w:rPr>
        <w:t>10ms</w:t>
      </w:r>
      <w:r w:rsidRPr="00745B89">
        <w:rPr>
          <w:rFonts w:ascii="Helvetica Neue" w:hAnsi="Helvetica Neue"/>
          <w:color w:val="252525"/>
          <w:sz w:val="21"/>
          <w:szCs w:val="21"/>
        </w:rPr>
        <w:t>的延迟，因为可能在特定情况下你不需要这些延迟，所以使用此选项加快颜色刷新的频率。不过一般这个调试选项我们是用不到的。</w:t>
      </w:r>
    </w:p>
    <w:p w14:paraId="4A7F4B07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Color Misaligned Images(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图片大小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)</w:t>
      </w:r>
    </w:p>
    <w:p w14:paraId="106E24F0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这个选项可以帮助我们查看图片大小是否正确显示。如果</w:t>
      </w:r>
      <w:r w:rsidRPr="00745B89">
        <w:rPr>
          <w:rFonts w:ascii="Helvetica Neue" w:hAnsi="Helvetica Neue"/>
          <w:color w:val="252525"/>
          <w:sz w:val="21"/>
          <w:szCs w:val="21"/>
        </w:rPr>
        <w:t>image size</w:t>
      </w:r>
      <w:r w:rsidRPr="00745B89">
        <w:rPr>
          <w:rFonts w:ascii="Helvetica Neue" w:hAnsi="Helvetica Neue"/>
          <w:color w:val="252525"/>
          <w:sz w:val="21"/>
          <w:szCs w:val="21"/>
        </w:rPr>
        <w:t>和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imageView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 xml:space="preserve"> size</w:t>
      </w:r>
      <w:r w:rsidRPr="00745B89">
        <w:rPr>
          <w:rFonts w:ascii="Helvetica Neue" w:hAnsi="Helvetica Neue"/>
          <w:color w:val="252525"/>
          <w:sz w:val="21"/>
          <w:szCs w:val="21"/>
        </w:rPr>
        <w:t>不匹配，</w:t>
      </w:r>
      <w:r w:rsidRPr="00745B89">
        <w:rPr>
          <w:rFonts w:ascii="Helvetica Neue" w:hAnsi="Helvetica Neue"/>
          <w:color w:val="252525"/>
          <w:sz w:val="21"/>
          <w:szCs w:val="21"/>
        </w:rPr>
        <w:t>image</w:t>
      </w:r>
      <w:r w:rsidRPr="00745B89">
        <w:rPr>
          <w:rFonts w:ascii="Helvetica Neue" w:hAnsi="Helvetica Neue"/>
          <w:color w:val="252525"/>
          <w:sz w:val="21"/>
          <w:szCs w:val="21"/>
        </w:rPr>
        <w:t>会出现黄色。要尽可能的减少黄色的出现，因为</w:t>
      </w:r>
      <w:r w:rsidRPr="00745B89">
        <w:rPr>
          <w:rFonts w:ascii="Helvetica Neue" w:hAnsi="Helvetica Neue"/>
          <w:color w:val="252525"/>
          <w:sz w:val="21"/>
          <w:szCs w:val="21"/>
        </w:rPr>
        <w:t>image size</w:t>
      </w:r>
      <w:r w:rsidRPr="00745B89">
        <w:rPr>
          <w:rFonts w:ascii="Helvetica Neue" w:hAnsi="Helvetica Neue"/>
          <w:color w:val="252525"/>
          <w:sz w:val="21"/>
          <w:szCs w:val="21"/>
        </w:rPr>
        <w:t>与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imageView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 xml:space="preserve"> size</w:t>
      </w:r>
      <w:r w:rsidRPr="00745B89">
        <w:rPr>
          <w:rFonts w:ascii="Helvetica Neue" w:hAnsi="Helvetica Neue"/>
          <w:color w:val="252525"/>
          <w:sz w:val="21"/>
          <w:szCs w:val="21"/>
        </w:rPr>
        <w:t>不匹配，会消耗资源压缩图片。下图中的</w:t>
      </w:r>
      <w:r w:rsidRPr="00745B89">
        <w:rPr>
          <w:rFonts w:ascii="Helvetica Neue" w:hAnsi="Helvetica Neue"/>
          <w:color w:val="252525"/>
          <w:sz w:val="21"/>
          <w:szCs w:val="21"/>
        </w:rPr>
        <w:t>image</w:t>
      </w:r>
      <w:r w:rsidRPr="00745B89">
        <w:rPr>
          <w:rFonts w:ascii="Helvetica Neue" w:hAnsi="Helvetica Neue"/>
          <w:color w:val="252525"/>
          <w:sz w:val="21"/>
          <w:szCs w:val="21"/>
        </w:rPr>
        <w:t>实际</w:t>
      </w:r>
      <w:r w:rsidRPr="00745B89">
        <w:rPr>
          <w:rFonts w:ascii="Helvetica Neue" w:hAnsi="Helvetica Neue"/>
          <w:color w:val="252525"/>
          <w:sz w:val="21"/>
          <w:szCs w:val="21"/>
        </w:rPr>
        <w:t>size</w:t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81</w:t>
      </w:r>
      <w:r w:rsidRPr="00745B89">
        <w:rPr>
          <w:rFonts w:ascii="Helvetica Neue" w:hAnsi="Helvetica Neue"/>
          <w:color w:val="252525"/>
          <w:sz w:val="21"/>
          <w:szCs w:val="21"/>
        </w:rPr>
        <w:t>，</w:t>
      </w:r>
      <w:r w:rsidRPr="00745B89">
        <w:rPr>
          <w:rFonts w:ascii="Helvetica Neue" w:hAnsi="Helvetica Neue"/>
          <w:color w:val="252525"/>
          <w:sz w:val="21"/>
          <w:szCs w:val="21"/>
        </w:rPr>
        <w:t>110</w:t>
      </w:r>
      <w:r w:rsidRPr="00745B89">
        <w:rPr>
          <w:rFonts w:ascii="Helvetica Neue" w:hAnsi="Helvetica Neue"/>
          <w:color w:val="252525"/>
          <w:sz w:val="21"/>
          <w:szCs w:val="21"/>
        </w:rPr>
        <w:t>），顶部</w:t>
      </w:r>
      <w:r w:rsidRPr="00745B89">
        <w:rPr>
          <w:rFonts w:ascii="Helvetica Neue" w:hAnsi="Helvetica Neue"/>
          <w:color w:val="252525"/>
          <w:sz w:val="21"/>
          <w:szCs w:val="21"/>
        </w:rPr>
        <w:t>image</w:t>
      </w:r>
      <w:r w:rsidRPr="00745B89">
        <w:rPr>
          <w:rFonts w:ascii="Helvetica Neue" w:hAnsi="Helvetica Neue"/>
          <w:color w:val="252525"/>
          <w:sz w:val="21"/>
          <w:szCs w:val="21"/>
        </w:rPr>
        <w:t>正常，底部</w:t>
      </w:r>
      <w:r w:rsidRPr="00745B89">
        <w:rPr>
          <w:rFonts w:ascii="Helvetica Neue" w:hAnsi="Helvetica Neue"/>
          <w:color w:val="252525"/>
          <w:sz w:val="21"/>
          <w:szCs w:val="21"/>
        </w:rPr>
        <w:t>image</w:t>
      </w:r>
      <w:r w:rsidRPr="00745B89">
        <w:rPr>
          <w:rFonts w:ascii="Helvetica Neue" w:hAnsi="Helvetica Neue"/>
          <w:color w:val="252525"/>
          <w:sz w:val="21"/>
          <w:szCs w:val="21"/>
        </w:rPr>
        <w:t>出现黄色因为放在了一个</w:t>
      </w:r>
      <w:r w:rsidRPr="00745B89">
        <w:rPr>
          <w:rFonts w:ascii="Helvetica Neue" w:hAnsi="Helvetica Neue"/>
          <w:color w:val="252525"/>
          <w:sz w:val="21"/>
          <w:szCs w:val="21"/>
        </w:rPr>
        <w:t>size x 2</w:t>
      </w:r>
      <w:r w:rsidRPr="00745B89">
        <w:rPr>
          <w:rFonts w:ascii="Helvetica Neue" w:hAnsi="Helvetica Neue"/>
          <w:color w:val="252525"/>
          <w:sz w:val="21"/>
          <w:szCs w:val="21"/>
        </w:rPr>
        <w:t>的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imageView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容器中。</w:t>
      </w:r>
    </w:p>
    <w:p w14:paraId="6C8BB30C" w14:textId="7D57BD3C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noProof/>
          <w:color w:val="252525"/>
          <w:sz w:val="21"/>
          <w:szCs w:val="21"/>
        </w:rPr>
        <w:drawing>
          <wp:inline distT="0" distB="0" distL="0" distR="0" wp14:anchorId="1C7A3B12" wp14:editId="17143591">
            <wp:extent cx="3051175" cy="5422900"/>
            <wp:effectExtent l="0" t="0" r="0" b="12700"/>
            <wp:docPr id="22" name="图片 2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C57A" w14:textId="77777777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Color Misaligned Images</w:t>
      </w:r>
      <w:r w:rsidRPr="00745B89">
        <w:rPr>
          <w:rFonts w:ascii="Helvetica Neue" w:hAnsi="Helvetica Neue"/>
          <w:color w:val="252525"/>
          <w:sz w:val="21"/>
          <w:szCs w:val="21"/>
        </w:rPr>
        <w:t>调试效果图</w:t>
      </w:r>
    </w:p>
    <w:p w14:paraId="0984A560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 xml:space="preserve">Color </w:t>
      </w:r>
      <w:proofErr w:type="spellStart"/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Offscreen</w:t>
      </w:r>
      <w:proofErr w:type="spellEnd"/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-Rendered Yellow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（离屏渲染）</w:t>
      </w:r>
    </w:p>
    <w:p w14:paraId="40C9155D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离屏渲染</w:t>
      </w:r>
      <w:r w:rsidRPr="00745B89">
        <w:rPr>
          <w:rFonts w:ascii="Helvetica Neue" w:hAnsi="Helvetica Neue"/>
          <w:color w:val="252525"/>
          <w:sz w:val="21"/>
          <w:szCs w:val="21"/>
        </w:rPr>
        <w:t xml:space="preserve">Off-Screen Rendering </w:t>
      </w:r>
      <w:r w:rsidRPr="00745B89">
        <w:rPr>
          <w:rFonts w:ascii="Helvetica Neue" w:hAnsi="Helvetica Neue"/>
          <w:color w:val="252525"/>
          <w:sz w:val="21"/>
          <w:szCs w:val="21"/>
        </w:rPr>
        <w:t>指的是</w:t>
      </w:r>
      <w:r w:rsidRPr="00745B89">
        <w:rPr>
          <w:rFonts w:ascii="Helvetica Neue" w:hAnsi="Helvetica Neue"/>
          <w:color w:val="252525"/>
          <w:sz w:val="21"/>
          <w:szCs w:val="21"/>
        </w:rPr>
        <w:t>GPU</w:t>
      </w:r>
      <w:r w:rsidRPr="00745B89">
        <w:rPr>
          <w:rFonts w:ascii="Helvetica Neue" w:hAnsi="Helvetica Neue"/>
          <w:color w:val="252525"/>
          <w:sz w:val="21"/>
          <w:szCs w:val="21"/>
        </w:rPr>
        <w:t>在当前屏幕缓冲区以外新开辟一个缓冲区进行渲染操作。还有另外一种屏幕渲染方式</w:t>
      </w:r>
      <w:r w:rsidRPr="00745B89">
        <w:rPr>
          <w:rFonts w:ascii="Helvetica Neue" w:hAnsi="Helvetica Neue"/>
          <w:color w:val="252525"/>
          <w:sz w:val="21"/>
          <w:szCs w:val="21"/>
        </w:rPr>
        <w:t>-</w:t>
      </w:r>
      <w:r w:rsidRPr="00745B89">
        <w:rPr>
          <w:rFonts w:ascii="Helvetica Neue" w:hAnsi="Helvetica Neue"/>
          <w:color w:val="252525"/>
          <w:sz w:val="21"/>
          <w:szCs w:val="21"/>
        </w:rPr>
        <w:t>当前屏幕渲染</w:t>
      </w:r>
      <w:r w:rsidRPr="00745B89">
        <w:rPr>
          <w:rFonts w:ascii="Helvetica Neue" w:hAnsi="Helvetica Neue"/>
          <w:color w:val="252525"/>
          <w:sz w:val="21"/>
          <w:szCs w:val="21"/>
        </w:rPr>
        <w:t xml:space="preserve">On-Screen Rendering </w:t>
      </w:r>
      <w:r w:rsidRPr="00745B89">
        <w:rPr>
          <w:rFonts w:ascii="Helvetica Neue" w:hAnsi="Helvetica Neue"/>
          <w:color w:val="252525"/>
          <w:sz w:val="21"/>
          <w:szCs w:val="21"/>
        </w:rPr>
        <w:t>，指的是</w:t>
      </w:r>
      <w:r w:rsidRPr="00745B89">
        <w:rPr>
          <w:rFonts w:ascii="Helvetica Neue" w:hAnsi="Helvetica Neue"/>
          <w:color w:val="252525"/>
          <w:sz w:val="21"/>
          <w:szCs w:val="21"/>
        </w:rPr>
        <w:t>GPU</w:t>
      </w:r>
      <w:r w:rsidRPr="00745B89">
        <w:rPr>
          <w:rFonts w:ascii="Helvetica Neue" w:hAnsi="Helvetica Neue"/>
          <w:color w:val="252525"/>
          <w:sz w:val="21"/>
          <w:szCs w:val="21"/>
        </w:rPr>
        <w:t>的渲染操作是在当前用于显示的屏幕缓冲区中进行。</w:t>
      </w:r>
      <w:r w:rsidRPr="00745B89">
        <w:rPr>
          <w:rFonts w:ascii="Helvetica Neue" w:hAnsi="Helvetica Neue"/>
          <w:color w:val="252525"/>
          <w:sz w:val="21"/>
          <w:szCs w:val="21"/>
        </w:rPr>
        <w:t xml:space="preserve"> </w:t>
      </w:r>
      <w:r w:rsidRPr="00745B89">
        <w:rPr>
          <w:rFonts w:ascii="Helvetica Neue" w:hAnsi="Helvetica Neue"/>
          <w:color w:val="252525"/>
          <w:sz w:val="21"/>
          <w:szCs w:val="21"/>
        </w:rPr>
        <w:t>离屏渲染会先在屏幕外创建新缓冲区，离屏渲染结束后，再从离屏切到当前屏幕，</w:t>
      </w:r>
      <w:r w:rsidRPr="00745B89">
        <w:rPr>
          <w:rFonts w:ascii="Helvetica Neue" w:hAnsi="Helvetica Neue"/>
          <w:color w:val="252525"/>
          <w:sz w:val="21"/>
          <w:szCs w:val="21"/>
        </w:rPr>
        <w:t xml:space="preserve"> </w:t>
      </w:r>
      <w:r w:rsidRPr="00745B89">
        <w:rPr>
          <w:rFonts w:ascii="Helvetica Neue" w:hAnsi="Helvetica Neue"/>
          <w:color w:val="252525"/>
          <w:sz w:val="21"/>
          <w:szCs w:val="21"/>
        </w:rPr>
        <w:t>把离屏的渲染结果显示到当前屏幕上，这个上下文切换的过程是非常消耗性能的，实际开发中尽可能避免离屏渲染。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触发离屏渲染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Offscreen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 xml:space="preserve"> rendering</w:t>
      </w:r>
      <w:r w:rsidRPr="00745B89">
        <w:rPr>
          <w:rFonts w:ascii="Helvetica Neue" w:hAnsi="Helvetica Neue"/>
          <w:color w:val="252525"/>
          <w:sz w:val="21"/>
          <w:szCs w:val="21"/>
        </w:rPr>
        <w:t>的行为：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1</w:t>
      </w:r>
      <w:r w:rsidRPr="00745B89">
        <w:rPr>
          <w:rFonts w:ascii="Helvetica Neue" w:hAnsi="Helvetica Neue"/>
          <w:color w:val="252525"/>
          <w:sz w:val="21"/>
          <w:szCs w:val="21"/>
        </w:rPr>
        <w:t>）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drawRect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:</w:t>
      </w:r>
      <w:r w:rsidRPr="00745B89">
        <w:rPr>
          <w:rFonts w:ascii="Helvetica Neue" w:hAnsi="Helvetica Neue"/>
          <w:color w:val="252525"/>
          <w:sz w:val="21"/>
          <w:szCs w:val="21"/>
        </w:rPr>
        <w:t>方法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2</w:t>
      </w:r>
      <w:r w:rsidRPr="00745B89">
        <w:rPr>
          <w:rFonts w:ascii="Helvetica Neue" w:hAnsi="Helvetica Neue"/>
          <w:color w:val="252525"/>
          <w:sz w:val="21"/>
          <w:szCs w:val="21"/>
        </w:rPr>
        <w:t>）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layer.shadow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3</w:t>
      </w:r>
      <w:r w:rsidRPr="00745B89">
        <w:rPr>
          <w:rFonts w:ascii="Helvetica Neue" w:hAnsi="Helvetica Neue"/>
          <w:color w:val="252525"/>
          <w:sz w:val="21"/>
          <w:szCs w:val="21"/>
        </w:rPr>
        <w:t>）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layer.allowsGroupOpacity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 xml:space="preserve"> or 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layer.allowsEdgeAntialiasing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4</w:t>
      </w:r>
      <w:r w:rsidRPr="00745B89">
        <w:rPr>
          <w:rFonts w:ascii="Helvetica Neue" w:hAnsi="Helvetica Neue"/>
          <w:color w:val="252525"/>
          <w:sz w:val="21"/>
          <w:szCs w:val="21"/>
        </w:rPr>
        <w:t>）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layer.shouldRasterize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5</w:t>
      </w:r>
      <w:r w:rsidRPr="00745B89">
        <w:rPr>
          <w:rFonts w:ascii="Helvetica Neue" w:hAnsi="Helvetica Neue"/>
          <w:color w:val="252525"/>
          <w:sz w:val="21"/>
          <w:szCs w:val="21"/>
        </w:rPr>
        <w:t>）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layer.mask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6</w:t>
      </w:r>
      <w:r w:rsidRPr="00745B89">
        <w:rPr>
          <w:rFonts w:ascii="Helvetica Neue" w:hAnsi="Helvetica Neue"/>
          <w:color w:val="252525"/>
          <w:sz w:val="21"/>
          <w:szCs w:val="21"/>
        </w:rPr>
        <w:t>）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layer.masksToBounds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 xml:space="preserve"> &amp;&amp; 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layer.cornerRadius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这里有需要注意的是第三条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layer.shouldRasterize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 xml:space="preserve"> </w:t>
      </w:r>
      <w:r w:rsidRPr="00745B89">
        <w:rPr>
          <w:rFonts w:ascii="Helvetica Neue" w:hAnsi="Helvetica Neue"/>
          <w:color w:val="252525"/>
          <w:sz w:val="21"/>
          <w:szCs w:val="21"/>
        </w:rPr>
        <w:t>，其实就是我们本文讲的第三个选项光栅化，光栅化会触发离屏渲染，因此光栅化慎用。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第六条设置圆角会触发离屏渲染，如果在某个页面大量使用了圆角，会非常消耗性能造成</w:t>
      </w:r>
      <w:r w:rsidRPr="00745B89">
        <w:rPr>
          <w:rFonts w:ascii="Helvetica Neue" w:hAnsi="Helvetica Neue"/>
          <w:color w:val="252525"/>
          <w:sz w:val="21"/>
          <w:szCs w:val="21"/>
        </w:rPr>
        <w:t>FPS</w:t>
      </w:r>
      <w:r w:rsidRPr="00745B89">
        <w:rPr>
          <w:rFonts w:ascii="Helvetica Neue" w:hAnsi="Helvetica Neue"/>
          <w:color w:val="252525"/>
          <w:sz w:val="21"/>
          <w:szCs w:val="21"/>
        </w:rPr>
        <w:t>急剧下降，设置圆角触发离屏渲染要同时满足下面两个条件</w:t>
      </w:r>
      <w:r w:rsidRPr="00745B89">
        <w:rPr>
          <w:rFonts w:ascii="Helvetica Neue" w:hAnsi="Helvetica Neue"/>
          <w:color w:val="252525"/>
          <w:sz w:val="21"/>
          <w:szCs w:val="21"/>
        </w:rPr>
        <w:t>:</w:t>
      </w:r>
    </w:p>
    <w:tbl>
      <w:tblPr>
        <w:tblW w:w="10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0305"/>
      </w:tblGrid>
      <w:tr w:rsidR="00745B89" w:rsidRPr="00745B89" w14:paraId="34BCBAD5" w14:textId="77777777" w:rsidTr="00745B89">
        <w:tc>
          <w:tcPr>
            <w:tcW w:w="0" w:type="auto"/>
            <w:vAlign w:val="center"/>
            <w:hideMark/>
          </w:tcPr>
          <w:p w14:paraId="7D45612E" w14:textId="77777777" w:rsidR="00745B89" w:rsidRPr="00745B89" w:rsidRDefault="00745B89" w:rsidP="00745B89">
            <w:pPr>
              <w:rPr>
                <w:rFonts w:eastAsia="Times New Roman"/>
              </w:rPr>
            </w:pPr>
            <w:r w:rsidRPr="00745B89">
              <w:rPr>
                <w:rFonts w:eastAsia="Times New Roman"/>
              </w:rPr>
              <w:t>1</w:t>
            </w:r>
          </w:p>
          <w:p w14:paraId="69AE1E17" w14:textId="77777777" w:rsidR="00745B89" w:rsidRPr="00745B89" w:rsidRDefault="00745B89" w:rsidP="00745B89">
            <w:pPr>
              <w:rPr>
                <w:rFonts w:eastAsia="Times New Roman"/>
              </w:rPr>
            </w:pPr>
            <w:r w:rsidRPr="00745B89">
              <w:rPr>
                <w:rFonts w:eastAsia="Times New Roman"/>
              </w:rPr>
              <w:t>2</w:t>
            </w:r>
          </w:p>
        </w:tc>
        <w:tc>
          <w:tcPr>
            <w:tcW w:w="10305" w:type="dxa"/>
            <w:vAlign w:val="center"/>
            <w:hideMark/>
          </w:tcPr>
          <w:p w14:paraId="57C54646" w14:textId="77777777" w:rsidR="00745B89" w:rsidRPr="00745B89" w:rsidRDefault="00745B89" w:rsidP="00745B89">
            <w:pPr>
              <w:rPr>
                <w:rFonts w:eastAsia="Times New Roman"/>
              </w:rPr>
            </w:pPr>
            <w:proofErr w:type="spellStart"/>
            <w:proofErr w:type="gramStart"/>
            <w:r w:rsidRPr="00745B89">
              <w:rPr>
                <w:rFonts w:ascii="Courier New" w:hAnsi="Courier New" w:cs="Courier New"/>
                <w:sz w:val="20"/>
                <w:szCs w:val="20"/>
              </w:rPr>
              <w:t>layer.masksToBounds</w:t>
            </w:r>
            <w:proofErr w:type="spellEnd"/>
            <w:proofErr w:type="gramEnd"/>
            <w:r w:rsidRPr="00745B89">
              <w:rPr>
                <w:rFonts w:ascii="Courier New" w:hAnsi="Courier New" w:cs="Courier New"/>
                <w:sz w:val="20"/>
                <w:szCs w:val="20"/>
              </w:rPr>
              <w:t> = YES;</w:t>
            </w:r>
          </w:p>
          <w:p w14:paraId="4625D72D" w14:textId="77777777" w:rsidR="00745B89" w:rsidRPr="00745B89" w:rsidRDefault="00745B89" w:rsidP="00745B89">
            <w:pPr>
              <w:rPr>
                <w:rFonts w:eastAsia="Times New Roman"/>
              </w:rPr>
            </w:pPr>
            <w:proofErr w:type="spellStart"/>
            <w:r w:rsidRPr="00745B89">
              <w:rPr>
                <w:rFonts w:ascii="Courier New" w:hAnsi="Courier New" w:cs="Courier New"/>
                <w:sz w:val="20"/>
                <w:szCs w:val="20"/>
              </w:rPr>
              <w:t>layer.cornerRadius</w:t>
            </w:r>
            <w:proofErr w:type="spellEnd"/>
            <w:r w:rsidRPr="00745B89">
              <w:rPr>
                <w:rFonts w:ascii="Courier New" w:hAnsi="Courier New" w:cs="Courier New"/>
                <w:sz w:val="20"/>
                <w:szCs w:val="20"/>
              </w:rPr>
              <w:t> = 5;</w:t>
            </w:r>
          </w:p>
        </w:tc>
      </w:tr>
    </w:tbl>
    <w:p w14:paraId="47583CEB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下图是给一个</w:t>
      </w:r>
      <w:r w:rsidRPr="00745B89">
        <w:rPr>
          <w:rFonts w:ascii="Helvetica Neue" w:hAnsi="Helvetica Neue"/>
          <w:color w:val="252525"/>
          <w:sz w:val="21"/>
          <w:szCs w:val="21"/>
        </w:rPr>
        <w:t>label</w:t>
      </w:r>
      <w:r w:rsidRPr="00745B89">
        <w:rPr>
          <w:rFonts w:ascii="Helvetica Neue" w:hAnsi="Helvetica Neue"/>
          <w:color w:val="252525"/>
          <w:sz w:val="21"/>
          <w:szCs w:val="21"/>
        </w:rPr>
        <w:t>设置了圆角，触发离屏渲染：</w:t>
      </w:r>
    </w:p>
    <w:p w14:paraId="1F25DE69" w14:textId="1B9B07F4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noProof/>
          <w:color w:val="252525"/>
          <w:sz w:val="21"/>
          <w:szCs w:val="21"/>
        </w:rPr>
        <w:drawing>
          <wp:inline distT="0" distB="0" distL="0" distR="0" wp14:anchorId="1838EF3E" wp14:editId="40085B15">
            <wp:extent cx="3051175" cy="5414010"/>
            <wp:effectExtent l="0" t="0" r="0" b="0"/>
            <wp:docPr id="21" name="图片 21" descr="437388-d2f26e7dc65df0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437388-d2f26e7dc65df03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3039" w14:textId="77777777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离屏渲染效果图</w:t>
      </w:r>
      <w:r w:rsidRPr="00745B89">
        <w:rPr>
          <w:rFonts w:ascii="Helvetica Neue" w:hAnsi="Helvetica Neue"/>
          <w:color w:val="252525"/>
          <w:sz w:val="21"/>
          <w:szCs w:val="21"/>
        </w:rPr>
        <w:t>.jpg</w:t>
      </w:r>
    </w:p>
    <w:p w14:paraId="3C90B886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为了尽可能避免触发离屏渲染，我们可以换其他手段来实现必要的功能：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1</w:t>
      </w:r>
      <w:r w:rsidRPr="00745B89">
        <w:rPr>
          <w:rFonts w:ascii="Helvetica Neue" w:hAnsi="Helvetica Neue"/>
          <w:color w:val="252525"/>
          <w:sz w:val="21"/>
          <w:szCs w:val="21"/>
        </w:rPr>
        <w:t>）阴影绘制</w:t>
      </w:r>
      <w:r w:rsidRPr="00745B89">
        <w:rPr>
          <w:rFonts w:ascii="Helvetica Neue" w:hAnsi="Helvetica Neue"/>
          <w:color w:val="252525"/>
          <w:sz w:val="21"/>
          <w:szCs w:val="21"/>
        </w:rPr>
        <w:t>shadow:</w:t>
      </w:r>
      <w:r w:rsidRPr="00745B89">
        <w:rPr>
          <w:rFonts w:ascii="Helvetica Neue" w:hAnsi="Helvetica Neue"/>
          <w:color w:val="252525"/>
          <w:sz w:val="21"/>
          <w:szCs w:val="21"/>
        </w:rPr>
        <w:t>使用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ShadowPath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来替代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shadowOffset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等属性的设置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imageViewLayer.shadowPath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 xml:space="preserve"> = 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CGPathCreateWithRect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(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imageRect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, NULL);</w:t>
      </w:r>
      <w:r w:rsidRPr="00745B89">
        <w:rPr>
          <w:rFonts w:ascii="Helvetica Neue" w:hAnsi="Helvetica Neue"/>
          <w:color w:val="252525"/>
          <w:sz w:val="21"/>
          <w:szCs w:val="21"/>
        </w:rPr>
        <w:br/>
      </w:r>
      <w:r w:rsidRPr="00745B89">
        <w:rPr>
          <w:rFonts w:ascii="Helvetica Neue" w:hAnsi="Helvetica Neue"/>
          <w:color w:val="252525"/>
          <w:sz w:val="21"/>
          <w:szCs w:val="21"/>
        </w:rPr>
        <w:t>（</w:t>
      </w:r>
      <w:r w:rsidRPr="00745B89">
        <w:rPr>
          <w:rFonts w:ascii="Helvetica Neue" w:hAnsi="Helvetica Neue"/>
          <w:color w:val="252525"/>
          <w:sz w:val="21"/>
          <w:szCs w:val="21"/>
        </w:rPr>
        <w:t>2</w:t>
      </w:r>
      <w:r w:rsidRPr="00745B89">
        <w:rPr>
          <w:rFonts w:ascii="Helvetica Neue" w:hAnsi="Helvetica Neue"/>
          <w:color w:val="252525"/>
          <w:sz w:val="21"/>
          <w:szCs w:val="21"/>
        </w:rPr>
        <w:t>）利用</w:t>
      </w:r>
      <w:proofErr w:type="spellStart"/>
      <w:r w:rsidRPr="00745B89">
        <w:rPr>
          <w:rFonts w:ascii="Helvetica Neue" w:hAnsi="Helvetica Neue"/>
          <w:color w:val="252525"/>
          <w:sz w:val="21"/>
          <w:szCs w:val="21"/>
        </w:rPr>
        <w:t>GraphicsContex</w:t>
      </w:r>
      <w:proofErr w:type="spellEnd"/>
      <w:r w:rsidRPr="00745B89">
        <w:rPr>
          <w:rFonts w:ascii="Helvetica Neue" w:hAnsi="Helvetica Neue"/>
          <w:color w:val="252525"/>
          <w:sz w:val="21"/>
          <w:szCs w:val="21"/>
        </w:rPr>
        <w:t>生成一张带圆角的图片或者</w:t>
      </w:r>
      <w:r w:rsidRPr="00745B89">
        <w:rPr>
          <w:rFonts w:ascii="Helvetica Neue" w:hAnsi="Helvetica Neue"/>
          <w:color w:val="252525"/>
          <w:sz w:val="21"/>
          <w:szCs w:val="21"/>
        </w:rPr>
        <w:t>view</w:t>
      </w:r>
      <w:r w:rsidRPr="00745B89">
        <w:rPr>
          <w:rFonts w:ascii="Helvetica Neue" w:hAnsi="Helvetica Neue"/>
          <w:color w:val="252525"/>
          <w:sz w:val="21"/>
          <w:szCs w:val="21"/>
        </w:rPr>
        <w:t>，这里不写具体实现过程，需要的可以度娘</w:t>
      </w:r>
      <w:r w:rsidRPr="00745B89">
        <w:rPr>
          <w:rFonts w:ascii="Helvetica Neue" w:hAnsi="Helvetica Neue"/>
          <w:color w:val="252525"/>
          <w:sz w:val="21"/>
          <w:szCs w:val="21"/>
        </w:rPr>
        <w:t>Copy</w:t>
      </w:r>
      <w:r w:rsidRPr="00745B89">
        <w:rPr>
          <w:rFonts w:ascii="Helvetica Neue" w:hAnsi="Helvetica Neue"/>
          <w:color w:val="252525"/>
          <w:sz w:val="21"/>
          <w:szCs w:val="21"/>
        </w:rPr>
        <w:t>，很多现成的代码。</w:t>
      </w:r>
    </w:p>
    <w:p w14:paraId="1703C0E7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Color Compositing Fast-Path Blue (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快速路径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)</w:t>
      </w:r>
    </w:p>
    <w:p w14:paraId="060C17B1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Places a blue overlay over content that is detached from the compositor.</w:t>
      </w:r>
      <w:r w:rsidRPr="00745B89">
        <w:rPr>
          <w:rFonts w:ascii="Helvetica Neue" w:hAnsi="Helvetica Neue"/>
          <w:color w:val="252525"/>
          <w:sz w:val="21"/>
          <w:szCs w:val="21"/>
        </w:rPr>
        <w:t>标记由硬件绘制的路径为蓝色，蓝色越多越好，可以对直接使用</w:t>
      </w:r>
      <w:r w:rsidRPr="00745B89">
        <w:rPr>
          <w:rFonts w:ascii="Helvetica Neue" w:hAnsi="Helvetica Neue"/>
          <w:color w:val="252525"/>
          <w:sz w:val="21"/>
          <w:szCs w:val="21"/>
        </w:rPr>
        <w:t>OpenGL</w:t>
      </w:r>
      <w:r w:rsidRPr="00745B89">
        <w:rPr>
          <w:rFonts w:ascii="Helvetica Neue" w:hAnsi="Helvetica Neue"/>
          <w:color w:val="252525"/>
          <w:sz w:val="21"/>
          <w:szCs w:val="21"/>
        </w:rPr>
        <w:t>绘制的图层进行高亮。没有对</w:t>
      </w:r>
      <w:r w:rsidRPr="00745B89">
        <w:rPr>
          <w:rFonts w:ascii="Helvetica Neue" w:hAnsi="Helvetica Neue"/>
          <w:color w:val="252525"/>
          <w:sz w:val="21"/>
          <w:szCs w:val="21"/>
        </w:rPr>
        <w:t>OpenGL</w:t>
      </w:r>
      <w:r w:rsidRPr="00745B89">
        <w:rPr>
          <w:rFonts w:ascii="Helvetica Neue" w:hAnsi="Helvetica Neue"/>
          <w:color w:val="252525"/>
          <w:sz w:val="21"/>
          <w:szCs w:val="21"/>
        </w:rPr>
        <w:t>有过多的研究，所以这里没办法给出</w:t>
      </w:r>
      <w:r w:rsidRPr="00745B89">
        <w:rPr>
          <w:rFonts w:ascii="Helvetica Neue" w:hAnsi="Helvetica Neue"/>
          <w:color w:val="252525"/>
          <w:sz w:val="21"/>
          <w:szCs w:val="21"/>
        </w:rPr>
        <w:t>demo</w:t>
      </w:r>
      <w:r w:rsidRPr="00745B89">
        <w:rPr>
          <w:rFonts w:ascii="Helvetica Neue" w:hAnsi="Helvetica Neue"/>
          <w:color w:val="252525"/>
          <w:sz w:val="21"/>
          <w:szCs w:val="21"/>
        </w:rPr>
        <w:t>，大家只需要记住蓝色越多越好就</w:t>
      </w:r>
      <w:r w:rsidRPr="00745B89">
        <w:rPr>
          <w:rFonts w:ascii="Helvetica Neue" w:hAnsi="Helvetica Neue"/>
          <w:color w:val="252525"/>
          <w:sz w:val="21"/>
          <w:szCs w:val="21"/>
        </w:rPr>
        <w:t>ok</w:t>
      </w:r>
      <w:r w:rsidRPr="00745B89">
        <w:rPr>
          <w:rFonts w:ascii="Helvetica Neue" w:hAnsi="Helvetica Neue"/>
          <w:color w:val="252525"/>
          <w:sz w:val="21"/>
          <w:szCs w:val="21"/>
        </w:rPr>
        <w:t>。</w:t>
      </w:r>
    </w:p>
    <w:p w14:paraId="18F59681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Flash Updated Regions (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重绘区域</w:t>
      </w:r>
      <w:r w:rsidRPr="00745B89">
        <w:rPr>
          <w:rFonts w:ascii="Helvetica Neue" w:hAnsi="Helvetica Neue"/>
          <w:b/>
          <w:bCs/>
          <w:color w:val="252525"/>
          <w:sz w:val="21"/>
          <w:szCs w:val="21"/>
        </w:rPr>
        <w:t>)</w:t>
      </w:r>
    </w:p>
    <w:p w14:paraId="209B84FE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Colors regions on your iOS device in yellow when those regions are updated by the graphics processor.</w:t>
      </w:r>
      <w:r w:rsidRPr="00745B89">
        <w:rPr>
          <w:rFonts w:ascii="Helvetica Neue" w:hAnsi="Helvetica Neue"/>
          <w:color w:val="252525"/>
          <w:sz w:val="21"/>
          <w:szCs w:val="21"/>
        </w:rPr>
        <w:t>这个选项会对重绘的内容高亮成黄色</w:t>
      </w:r>
      <w:r w:rsidRPr="00745B89">
        <w:rPr>
          <w:rFonts w:ascii="Helvetica Neue" w:hAnsi="Helvetica Neue"/>
          <w:color w:val="252525"/>
          <w:sz w:val="21"/>
          <w:szCs w:val="21"/>
        </w:rPr>
        <w:t>,</w:t>
      </w:r>
      <w:r w:rsidRPr="00745B89">
        <w:rPr>
          <w:rFonts w:ascii="Helvetica Neue" w:hAnsi="Helvetica Neue"/>
          <w:color w:val="252525"/>
          <w:sz w:val="21"/>
          <w:szCs w:val="21"/>
        </w:rPr>
        <w:t>重绘就是指使用</w:t>
      </w:r>
      <w:r w:rsidRPr="00745B89">
        <w:rPr>
          <w:rFonts w:ascii="Helvetica Neue" w:hAnsi="Helvetica Neue"/>
          <w:color w:val="252525"/>
          <w:sz w:val="21"/>
          <w:szCs w:val="21"/>
        </w:rPr>
        <w:t>Core Graphics</w:t>
      </w:r>
      <w:r w:rsidRPr="00745B89">
        <w:rPr>
          <w:rFonts w:ascii="Helvetica Neue" w:hAnsi="Helvetica Neue"/>
          <w:color w:val="252525"/>
          <w:sz w:val="21"/>
          <w:szCs w:val="21"/>
        </w:rPr>
        <w:t>绘制，绘制会损耗一定的性能，因此重绘区域应该越小越好。下图是用真机进入原生地图开启</w:t>
      </w:r>
      <w:r w:rsidRPr="00745B89">
        <w:rPr>
          <w:rFonts w:ascii="Helvetica Neue" w:hAnsi="Helvetica Neue"/>
          <w:color w:val="252525"/>
          <w:sz w:val="21"/>
          <w:szCs w:val="21"/>
        </w:rPr>
        <w:t xml:space="preserve">Flash Updated Regions </w:t>
      </w:r>
      <w:r w:rsidRPr="00745B89">
        <w:rPr>
          <w:rFonts w:ascii="Helvetica Neue" w:hAnsi="Helvetica Neue"/>
          <w:color w:val="252525"/>
          <w:sz w:val="21"/>
          <w:szCs w:val="21"/>
        </w:rPr>
        <w:t>调试的效果图，很可惜截屏不能截到黄色的区域，因此我用红框圈起来，一共两处，坐上角的是在不停的刷新页面，右下角是在不停的刷新当前位置，因此都是使用</w:t>
      </w:r>
      <w:r w:rsidRPr="00745B89">
        <w:rPr>
          <w:rFonts w:ascii="Helvetica Neue" w:hAnsi="Helvetica Neue"/>
          <w:color w:val="252525"/>
          <w:sz w:val="21"/>
          <w:szCs w:val="21"/>
        </w:rPr>
        <w:t>Core Graphics</w:t>
      </w:r>
      <w:r w:rsidRPr="00745B89">
        <w:rPr>
          <w:rFonts w:ascii="Helvetica Neue" w:hAnsi="Helvetica Neue"/>
          <w:color w:val="252525"/>
          <w:sz w:val="21"/>
          <w:szCs w:val="21"/>
        </w:rPr>
        <w:t>重绘刷新的一种场景，并且你可以发现黄色区域很小，区域越小性能越好。</w:t>
      </w:r>
    </w:p>
    <w:p w14:paraId="0949CB9C" w14:textId="19B9034D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noProof/>
          <w:color w:val="252525"/>
          <w:sz w:val="21"/>
          <w:szCs w:val="21"/>
        </w:rPr>
        <w:drawing>
          <wp:inline distT="0" distB="0" distL="0" distR="0" wp14:anchorId="5B3EDEDC" wp14:editId="5F2B4312">
            <wp:extent cx="3051175" cy="5431790"/>
            <wp:effectExtent l="0" t="0" r="0" b="3810"/>
            <wp:docPr id="20" name="图片 20" descr="437388-3ef210b05a8efa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437388-3ef210b05a8efae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D026" w14:textId="77777777" w:rsidR="00745B89" w:rsidRPr="00745B89" w:rsidRDefault="00745B89" w:rsidP="00745B89">
      <w:pPr>
        <w:shd w:val="clear" w:color="auto" w:fill="FAFAFA"/>
        <w:spacing w:after="300"/>
        <w:jc w:val="center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Flash Updated Regions</w:t>
      </w:r>
      <w:r w:rsidRPr="00745B89">
        <w:rPr>
          <w:rFonts w:ascii="Helvetica Neue" w:hAnsi="Helvetica Neue"/>
          <w:color w:val="252525"/>
          <w:sz w:val="21"/>
          <w:szCs w:val="21"/>
        </w:rPr>
        <w:t>开启地图效果图</w:t>
      </w:r>
    </w:p>
    <w:p w14:paraId="0C822FA7" w14:textId="77777777" w:rsidR="00745B89" w:rsidRPr="00745B89" w:rsidRDefault="00745B89" w:rsidP="00745B89">
      <w:pPr>
        <w:shd w:val="clear" w:color="auto" w:fill="FAFAFA"/>
        <w:spacing w:after="300"/>
        <w:rPr>
          <w:rFonts w:ascii="Helvetica Neue" w:hAnsi="Helvetica Neue"/>
          <w:color w:val="252525"/>
          <w:sz w:val="21"/>
          <w:szCs w:val="21"/>
        </w:rPr>
      </w:pPr>
      <w:r w:rsidRPr="00745B89">
        <w:rPr>
          <w:rFonts w:ascii="Helvetica Neue" w:hAnsi="Helvetica Neue"/>
          <w:color w:val="252525"/>
          <w:sz w:val="21"/>
          <w:szCs w:val="21"/>
        </w:rPr>
        <w:t>好了，花了几天的精力终于写完了～对</w:t>
      </w:r>
      <w:r w:rsidRPr="00745B89">
        <w:rPr>
          <w:rFonts w:ascii="Helvetica Neue" w:hAnsi="Helvetica Neue"/>
          <w:color w:val="252525"/>
          <w:sz w:val="21"/>
          <w:szCs w:val="21"/>
        </w:rPr>
        <w:t>Core Animation</w:t>
      </w:r>
      <w:r w:rsidRPr="00745B89">
        <w:rPr>
          <w:rFonts w:ascii="Helvetica Neue" w:hAnsi="Helvetica Neue"/>
          <w:color w:val="252525"/>
          <w:sz w:val="21"/>
          <w:szCs w:val="21"/>
        </w:rPr>
        <w:t>的全部调试选项也都讲解了，如果你能在项目中合理使用，对</w:t>
      </w:r>
      <w:r w:rsidRPr="00745B89">
        <w:rPr>
          <w:rFonts w:ascii="Helvetica Neue" w:hAnsi="Helvetica Neue"/>
          <w:color w:val="252525"/>
          <w:sz w:val="21"/>
          <w:szCs w:val="21"/>
        </w:rPr>
        <w:t>App</w:t>
      </w:r>
      <w:r w:rsidRPr="00745B89">
        <w:rPr>
          <w:rFonts w:ascii="Helvetica Neue" w:hAnsi="Helvetica Neue"/>
          <w:color w:val="252525"/>
          <w:sz w:val="21"/>
          <w:szCs w:val="21"/>
        </w:rPr>
        <w:t>的性能提升一定不可小觑。当然这是针对试图的调试方式，功能代码的设计是否合理也是影响性能很重要的一方面。</w:t>
      </w:r>
    </w:p>
    <w:p w14:paraId="7F16A9D2" w14:textId="77777777" w:rsidR="00870071" w:rsidRDefault="00870071" w:rsidP="00903285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237DCECF" w14:textId="77777777" w:rsidR="00870071" w:rsidRDefault="00870071" w:rsidP="00903285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2C7395DF" w14:textId="77777777" w:rsidR="00870071" w:rsidRDefault="00870071" w:rsidP="00903285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6949481A" w14:textId="77777777" w:rsidR="00870071" w:rsidRDefault="00870071" w:rsidP="00903285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48A759FD" w14:textId="5CE0208D" w:rsidR="009418BC" w:rsidRDefault="009418BC" w:rsidP="00903285">
      <w:pPr>
        <w:pStyle w:val="a3"/>
        <w:shd w:val="clear" w:color="auto" w:fill="FFFFFF"/>
        <w:spacing w:before="0" w:beforeAutospacing="0" w:after="375" w:afterAutospacing="0"/>
        <w:rPr>
          <w:rFonts w:ascii="Arial" w:eastAsia="Times New Roman" w:hAnsi="Arial" w:cs="Arial"/>
          <w:color w:val="2F2F2F"/>
          <w:sz w:val="30"/>
          <w:szCs w:val="30"/>
        </w:rPr>
      </w:pPr>
      <w:r w:rsidRPr="00903285">
        <w:rPr>
          <w:rFonts w:ascii="Arial" w:eastAsia="Times New Roman" w:hAnsi="Arial" w:cs="Arial"/>
          <w:color w:val="2F2F2F"/>
          <w:sz w:val="30"/>
          <w:szCs w:val="30"/>
        </w:rPr>
        <w:t xml:space="preserve">Leaks </w:t>
      </w:r>
      <w:r w:rsidR="00903285" w:rsidRPr="00903285">
        <w:rPr>
          <w:rFonts w:ascii="Arial" w:eastAsia="Times New Roman" w:hAnsi="Arial" w:cs="Arial"/>
          <w:color w:val="2F2F2F"/>
          <w:sz w:val="30"/>
          <w:szCs w:val="30"/>
        </w:rPr>
        <w:t xml:space="preserve"> </w:t>
      </w:r>
    </w:p>
    <w:p w14:paraId="7CD7D516" w14:textId="77777777" w:rsidR="00870071" w:rsidRPr="00870071" w:rsidRDefault="00870071" w:rsidP="00870071">
      <w:pPr>
        <w:rPr>
          <w:rFonts w:eastAsia="Times New Roman"/>
        </w:rPr>
      </w:pP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（泄漏）：一般的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查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看内存使用情况，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检查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泄漏的内存，并提供了所有活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动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的分配和泄漏模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块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的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类对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象分配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统计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信息以及内存地址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历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史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记录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；</w:t>
      </w:r>
    </w:p>
    <w:p w14:paraId="1A94E8D4" w14:textId="77777777" w:rsidR="00870071" w:rsidRPr="00903285" w:rsidRDefault="00870071" w:rsidP="00903285">
      <w:pPr>
        <w:pStyle w:val="a3"/>
        <w:shd w:val="clear" w:color="auto" w:fill="FFFFFF"/>
        <w:spacing w:before="0" w:beforeAutospacing="0" w:after="375" w:afterAutospacing="0"/>
        <w:rPr>
          <w:rFonts w:ascii="Arial" w:eastAsia="Times New Roman" w:hAnsi="Arial" w:cs="Arial"/>
          <w:color w:val="2F2F2F"/>
          <w:sz w:val="30"/>
          <w:szCs w:val="30"/>
        </w:rPr>
      </w:pPr>
    </w:p>
    <w:p w14:paraId="4DEF98F3" w14:textId="77777777" w:rsidR="009418BC" w:rsidRPr="009418BC" w:rsidRDefault="009418BC" w:rsidP="009418BC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9418BC">
        <w:rPr>
          <w:rFonts w:ascii="Arial" w:hAnsi="Arial" w:cs="Arial"/>
          <w:color w:val="2F2F2F"/>
        </w:rPr>
        <w:t>又一个灰常重要的工具，主要检查内存泄漏，在前面</w:t>
      </w:r>
      <w:proofErr w:type="spellStart"/>
      <w:r w:rsidRPr="009418BC">
        <w:rPr>
          <w:rFonts w:ascii="Arial" w:hAnsi="Arial" w:cs="Arial"/>
          <w:color w:val="2F2F2F"/>
        </w:rPr>
        <w:t>Allcations</w:t>
      </w:r>
      <w:proofErr w:type="spellEnd"/>
      <w:r w:rsidRPr="009418BC">
        <w:rPr>
          <w:rFonts w:ascii="Arial" w:hAnsi="Arial" w:cs="Arial"/>
          <w:color w:val="2F2F2F"/>
        </w:rPr>
        <w:t>里面我们提到内存泄漏分两种，现在我们研究</w:t>
      </w:r>
      <w:r w:rsidRPr="009418BC">
        <w:rPr>
          <w:rFonts w:ascii="Arial" w:hAnsi="Arial" w:cs="Arial"/>
          <w:color w:val="2F2F2F"/>
        </w:rPr>
        <w:t>Leaked Memory</w:t>
      </w:r>
      <w:r w:rsidRPr="009418BC">
        <w:rPr>
          <w:rFonts w:ascii="Arial" w:hAnsi="Arial" w:cs="Arial"/>
          <w:color w:val="2F2F2F"/>
        </w:rPr>
        <w:t>，</w:t>
      </w:r>
      <w:r w:rsidRPr="009418BC">
        <w:rPr>
          <w:rFonts w:ascii="Arial" w:hAnsi="Arial" w:cs="Arial"/>
          <w:color w:val="2F2F2F"/>
        </w:rPr>
        <w:t xml:space="preserve"> </w:t>
      </w:r>
      <w:r w:rsidRPr="009418BC">
        <w:rPr>
          <w:rFonts w:ascii="Arial" w:hAnsi="Arial" w:cs="Arial"/>
          <w:color w:val="2F2F2F"/>
        </w:rPr>
        <w:t>从用户使用角度来看，内存泄漏本身不会产生什么危害，作为用户，根本感觉不到内存泄漏的存在，真正的危害在于内存泄漏的堆积，最终会耗尽系统所有的内存。我们直接看图：</w:t>
      </w:r>
    </w:p>
    <w:p w14:paraId="7BCB779E" w14:textId="11D58DA3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9418BC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60EA13B3" wp14:editId="092C4FF8">
            <wp:extent cx="6273165" cy="2988185"/>
            <wp:effectExtent l="0" t="0" r="635" b="9525"/>
            <wp:docPr id="15" name="图片 15" descr="http://upload-images.jianshu.io/upload_images/2240549-07e85030b3b379e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upload-images.jianshu.io/upload_images/2240549-07e85030b3b379e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647" cy="299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E454" w14:textId="77777777" w:rsidR="009418BC" w:rsidRPr="009418BC" w:rsidRDefault="009418BC" w:rsidP="009418BC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9418BC">
        <w:rPr>
          <w:rFonts w:ascii="Arial" w:hAnsi="Arial" w:cs="Arial"/>
          <w:color w:val="2F2F2F"/>
        </w:rPr>
        <w:t>界面的介绍</w:t>
      </w:r>
    </w:p>
    <w:p w14:paraId="1B1C5524" w14:textId="77777777" w:rsidR="009418BC" w:rsidRPr="009418BC" w:rsidRDefault="009418BC" w:rsidP="009418BC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9418BC">
        <w:rPr>
          <w:rFonts w:ascii="Arial" w:hAnsi="Arial" w:cs="Arial"/>
          <w:color w:val="2F2F2F"/>
        </w:rPr>
        <w:t>在</w:t>
      </w:r>
      <w:r w:rsidRPr="009418BC">
        <w:rPr>
          <w:rFonts w:ascii="Arial" w:hAnsi="Arial" w:cs="Arial"/>
          <w:color w:val="2F2F2F"/>
        </w:rPr>
        <w:t xml:space="preserve"> instruments </w:t>
      </w:r>
      <w:r w:rsidRPr="009418BC">
        <w:rPr>
          <w:rFonts w:ascii="Arial" w:hAnsi="Arial" w:cs="Arial"/>
          <w:color w:val="2F2F2F"/>
        </w:rPr>
        <w:t>中</w:t>
      </w:r>
      <w:r w:rsidRPr="009418BC">
        <w:rPr>
          <w:rFonts w:ascii="Arial" w:hAnsi="Arial" w:cs="Arial"/>
          <w:color w:val="2F2F2F"/>
        </w:rPr>
        <w:t>,</w:t>
      </w:r>
      <w:r w:rsidRPr="009418BC">
        <w:rPr>
          <w:rFonts w:ascii="Arial" w:hAnsi="Arial" w:cs="Arial"/>
          <w:color w:val="2F2F2F"/>
        </w:rPr>
        <w:t>虽然选择了</w:t>
      </w:r>
      <w:r w:rsidRPr="009418BC">
        <w:rPr>
          <w:rFonts w:ascii="Arial" w:hAnsi="Arial" w:cs="Arial"/>
          <w:color w:val="2F2F2F"/>
        </w:rPr>
        <w:t xml:space="preserve"> Leaks </w:t>
      </w:r>
      <w:r w:rsidRPr="009418BC">
        <w:rPr>
          <w:rFonts w:ascii="Arial" w:hAnsi="Arial" w:cs="Arial"/>
          <w:color w:val="2F2F2F"/>
        </w:rPr>
        <w:t>模板</w:t>
      </w:r>
      <w:r w:rsidRPr="009418BC">
        <w:rPr>
          <w:rFonts w:ascii="Arial" w:hAnsi="Arial" w:cs="Arial"/>
          <w:color w:val="2F2F2F"/>
        </w:rPr>
        <w:t>,</w:t>
      </w:r>
      <w:r w:rsidRPr="009418BC">
        <w:rPr>
          <w:rFonts w:ascii="Arial" w:hAnsi="Arial" w:cs="Arial"/>
          <w:color w:val="2F2F2F"/>
        </w:rPr>
        <w:t>但默认情况下也会添加</w:t>
      </w:r>
      <w:r w:rsidRPr="009418BC">
        <w:rPr>
          <w:rFonts w:ascii="Arial" w:hAnsi="Arial" w:cs="Arial"/>
          <w:color w:val="2F2F2F"/>
        </w:rPr>
        <w:t xml:space="preserve"> Allocations </w:t>
      </w:r>
      <w:r w:rsidRPr="009418BC">
        <w:rPr>
          <w:rFonts w:ascii="Arial" w:hAnsi="Arial" w:cs="Arial"/>
          <w:color w:val="2F2F2F"/>
        </w:rPr>
        <w:t>模板</w:t>
      </w:r>
      <w:r w:rsidRPr="009418BC">
        <w:rPr>
          <w:rFonts w:ascii="Arial" w:hAnsi="Arial" w:cs="Arial"/>
          <w:color w:val="2F2F2F"/>
        </w:rPr>
        <w:t>.</w:t>
      </w:r>
      <w:r w:rsidRPr="009418BC">
        <w:rPr>
          <w:rFonts w:ascii="Arial" w:hAnsi="Arial" w:cs="Arial"/>
          <w:color w:val="2F2F2F"/>
        </w:rPr>
        <w:t>基本上凡是内存分析都会使用</w:t>
      </w:r>
      <w:r w:rsidRPr="009418BC">
        <w:rPr>
          <w:rFonts w:ascii="Arial" w:hAnsi="Arial" w:cs="Arial"/>
          <w:color w:val="2F2F2F"/>
        </w:rPr>
        <w:t xml:space="preserve"> Allocations </w:t>
      </w:r>
      <w:r w:rsidRPr="009418BC">
        <w:rPr>
          <w:rFonts w:ascii="Arial" w:hAnsi="Arial" w:cs="Arial"/>
          <w:color w:val="2F2F2F"/>
        </w:rPr>
        <w:t>模板</w:t>
      </w:r>
      <w:r w:rsidRPr="009418BC">
        <w:rPr>
          <w:rFonts w:ascii="Arial" w:hAnsi="Arial" w:cs="Arial"/>
          <w:color w:val="2F2F2F"/>
        </w:rPr>
        <w:t xml:space="preserve">, </w:t>
      </w:r>
      <w:r w:rsidRPr="009418BC">
        <w:rPr>
          <w:rFonts w:ascii="Arial" w:hAnsi="Arial" w:cs="Arial"/>
          <w:color w:val="2F2F2F"/>
        </w:rPr>
        <w:t>它可以监控内存分布情况。</w:t>
      </w:r>
      <w:r w:rsidRPr="009418BC">
        <w:rPr>
          <w:rFonts w:ascii="Arial" w:hAnsi="Arial" w:cs="Arial"/>
          <w:color w:val="2F2F2F"/>
        </w:rPr>
        <w:br/>
      </w:r>
      <w:r w:rsidRPr="009418BC">
        <w:rPr>
          <w:rFonts w:ascii="Arial" w:hAnsi="Arial" w:cs="Arial"/>
          <w:color w:val="2F2F2F"/>
        </w:rPr>
        <w:t>选中</w:t>
      </w:r>
      <w:r w:rsidRPr="009418BC">
        <w:rPr>
          <w:rFonts w:ascii="Arial" w:hAnsi="Arial" w:cs="Arial"/>
          <w:color w:val="2F2F2F"/>
        </w:rPr>
        <w:t xml:space="preserve"> Allocations </w:t>
      </w:r>
      <w:r w:rsidRPr="009418BC">
        <w:rPr>
          <w:rFonts w:ascii="Arial" w:hAnsi="Arial" w:cs="Arial"/>
          <w:color w:val="2F2F2F"/>
        </w:rPr>
        <w:t>模板</w:t>
      </w:r>
      <w:r w:rsidRPr="009418BC">
        <w:rPr>
          <w:rFonts w:ascii="Arial" w:hAnsi="Arial" w:cs="Arial"/>
          <w:color w:val="2F2F2F"/>
        </w:rPr>
        <w:t>3</w:t>
      </w:r>
      <w:r w:rsidRPr="009418BC">
        <w:rPr>
          <w:rFonts w:ascii="Arial" w:hAnsi="Arial" w:cs="Arial"/>
          <w:color w:val="2F2F2F"/>
        </w:rPr>
        <w:t>区域会显示随着时间的变化内存使用的折线图</w:t>
      </w:r>
      <w:r w:rsidRPr="009418BC">
        <w:rPr>
          <w:rFonts w:ascii="Arial" w:hAnsi="Arial" w:cs="Arial"/>
          <w:color w:val="2F2F2F"/>
        </w:rPr>
        <w:t>,</w:t>
      </w:r>
      <w:r w:rsidRPr="009418BC">
        <w:rPr>
          <w:rFonts w:ascii="Arial" w:hAnsi="Arial" w:cs="Arial"/>
          <w:color w:val="2F2F2F"/>
        </w:rPr>
        <w:t>同时在</w:t>
      </w:r>
      <w:r w:rsidRPr="009418BC">
        <w:rPr>
          <w:rFonts w:ascii="Arial" w:hAnsi="Arial" w:cs="Arial"/>
          <w:color w:val="2F2F2F"/>
        </w:rPr>
        <w:t>4</w:t>
      </w:r>
      <w:r w:rsidRPr="009418BC">
        <w:rPr>
          <w:rFonts w:ascii="Arial" w:hAnsi="Arial" w:cs="Arial"/>
          <w:color w:val="2F2F2F"/>
        </w:rPr>
        <w:t>区域会显示内存使用的详细信息</w:t>
      </w:r>
      <w:r w:rsidRPr="009418BC">
        <w:rPr>
          <w:rFonts w:ascii="Arial" w:hAnsi="Arial" w:cs="Arial"/>
          <w:color w:val="2F2F2F"/>
        </w:rPr>
        <w:t>,</w:t>
      </w:r>
      <w:r w:rsidRPr="009418BC">
        <w:rPr>
          <w:rFonts w:ascii="Arial" w:hAnsi="Arial" w:cs="Arial"/>
          <w:color w:val="2F2F2F"/>
        </w:rPr>
        <w:t>以及对象分配情况</w:t>
      </w:r>
      <w:r w:rsidRPr="009418BC">
        <w:rPr>
          <w:rFonts w:ascii="Arial" w:hAnsi="Arial" w:cs="Arial"/>
          <w:color w:val="2F2F2F"/>
        </w:rPr>
        <w:t>.</w:t>
      </w:r>
      <w:r w:rsidRPr="009418BC">
        <w:rPr>
          <w:rFonts w:ascii="Arial" w:hAnsi="Arial" w:cs="Arial"/>
          <w:color w:val="2F2F2F"/>
        </w:rPr>
        <w:br/>
      </w:r>
      <w:r w:rsidRPr="009418BC">
        <w:rPr>
          <w:rFonts w:ascii="Arial" w:hAnsi="Arial" w:cs="Arial"/>
          <w:color w:val="2F2F2F"/>
        </w:rPr>
        <w:t>点击</w:t>
      </w:r>
      <w:r w:rsidRPr="009418BC">
        <w:rPr>
          <w:rFonts w:ascii="Arial" w:hAnsi="Arial" w:cs="Arial"/>
          <w:color w:val="2F2F2F"/>
        </w:rPr>
        <w:t xml:space="preserve"> Leaks </w:t>
      </w:r>
      <w:r w:rsidRPr="009418BC">
        <w:rPr>
          <w:rFonts w:ascii="Arial" w:hAnsi="Arial" w:cs="Arial"/>
          <w:color w:val="2F2F2F"/>
        </w:rPr>
        <w:t>模板</w:t>
      </w:r>
      <w:r w:rsidRPr="009418BC">
        <w:rPr>
          <w:rFonts w:ascii="Arial" w:hAnsi="Arial" w:cs="Arial"/>
          <w:color w:val="2F2F2F"/>
        </w:rPr>
        <w:t xml:space="preserve">, </w:t>
      </w:r>
      <w:r w:rsidRPr="009418BC">
        <w:rPr>
          <w:rFonts w:ascii="Arial" w:hAnsi="Arial" w:cs="Arial"/>
          <w:color w:val="2F2F2F"/>
        </w:rPr>
        <w:t>可以查看内存泄露情况。如果在</w:t>
      </w:r>
      <w:r w:rsidRPr="009418BC">
        <w:rPr>
          <w:rFonts w:ascii="Arial" w:hAnsi="Arial" w:cs="Arial"/>
          <w:color w:val="2F2F2F"/>
        </w:rPr>
        <w:t>3</w:t>
      </w:r>
      <w:r w:rsidRPr="009418BC">
        <w:rPr>
          <w:rFonts w:ascii="Arial" w:hAnsi="Arial" w:cs="Arial"/>
          <w:color w:val="2F2F2F"/>
        </w:rPr>
        <w:t>区域有</w:t>
      </w:r>
      <w:r w:rsidRPr="009418BC">
        <w:rPr>
          <w:rFonts w:ascii="Arial" w:hAnsi="Arial" w:cs="Arial"/>
          <w:color w:val="2F2F2F"/>
        </w:rPr>
        <w:t xml:space="preserve"> </w:t>
      </w:r>
      <w:r w:rsidRPr="009418BC">
        <w:rPr>
          <w:rFonts w:ascii="Arial" w:hAnsi="Arial" w:cs="Arial"/>
          <w:color w:val="2F2F2F"/>
        </w:rPr>
        <w:t>红</w:t>
      </w:r>
      <w:r w:rsidRPr="009418BC">
        <w:rPr>
          <w:rFonts w:ascii="Arial" w:hAnsi="Arial" w:cs="Arial"/>
          <w:color w:val="2F2F2F"/>
        </w:rPr>
        <w:t xml:space="preserve">X </w:t>
      </w:r>
      <w:r w:rsidRPr="009418BC">
        <w:rPr>
          <w:rFonts w:ascii="Arial" w:hAnsi="Arial" w:cs="Arial"/>
          <w:color w:val="2F2F2F"/>
        </w:rPr>
        <w:t>出现</w:t>
      </w:r>
      <w:r w:rsidRPr="009418BC">
        <w:rPr>
          <w:rFonts w:ascii="Arial" w:hAnsi="Arial" w:cs="Arial"/>
          <w:color w:val="2F2F2F"/>
        </w:rPr>
        <w:t xml:space="preserve">, </w:t>
      </w:r>
      <w:r w:rsidRPr="009418BC">
        <w:rPr>
          <w:rFonts w:ascii="Arial" w:hAnsi="Arial" w:cs="Arial"/>
          <w:color w:val="2F2F2F"/>
        </w:rPr>
        <w:t>则有内存泄露</w:t>
      </w:r>
      <w:r w:rsidRPr="009418BC">
        <w:rPr>
          <w:rFonts w:ascii="Arial" w:hAnsi="Arial" w:cs="Arial"/>
          <w:color w:val="2F2F2F"/>
        </w:rPr>
        <w:t>, 4</w:t>
      </w:r>
      <w:r w:rsidRPr="009418BC">
        <w:rPr>
          <w:rFonts w:ascii="Arial" w:hAnsi="Arial" w:cs="Arial"/>
          <w:color w:val="2F2F2F"/>
        </w:rPr>
        <w:t>区域则会显示泄露的对象</w:t>
      </w:r>
      <w:r w:rsidRPr="009418BC">
        <w:rPr>
          <w:rFonts w:ascii="Arial" w:hAnsi="Arial" w:cs="Arial"/>
          <w:color w:val="2F2F2F"/>
        </w:rPr>
        <w:t>.</w:t>
      </w:r>
      <w:r w:rsidRPr="009418BC">
        <w:rPr>
          <w:rFonts w:ascii="Arial" w:hAnsi="Arial" w:cs="Arial"/>
          <w:color w:val="2F2F2F"/>
        </w:rPr>
        <w:br/>
      </w:r>
      <w:r w:rsidRPr="009418BC">
        <w:rPr>
          <w:rFonts w:ascii="Arial" w:hAnsi="Arial" w:cs="Arial"/>
          <w:color w:val="2F2F2F"/>
        </w:rPr>
        <w:t>打用</w:t>
      </w:r>
      <w:r w:rsidRPr="009418BC">
        <w:rPr>
          <w:rFonts w:ascii="Arial" w:hAnsi="Arial" w:cs="Arial"/>
          <w:color w:val="2F2F2F"/>
        </w:rPr>
        <w:t>leaks</w:t>
      </w:r>
      <w:r w:rsidRPr="009418BC">
        <w:rPr>
          <w:rFonts w:ascii="Arial" w:hAnsi="Arial" w:cs="Arial"/>
          <w:color w:val="2F2F2F"/>
        </w:rPr>
        <w:t>进行监测：点击泄露对象可以在</w:t>
      </w:r>
      <w:r w:rsidRPr="009418BC">
        <w:rPr>
          <w:rFonts w:ascii="Arial" w:hAnsi="Arial" w:cs="Arial"/>
          <w:color w:val="2F2F2F"/>
        </w:rPr>
        <w:t>(</w:t>
      </w:r>
      <w:r w:rsidRPr="009418BC">
        <w:rPr>
          <w:rFonts w:ascii="Arial" w:hAnsi="Arial" w:cs="Arial"/>
          <w:color w:val="2F2F2F"/>
        </w:rPr>
        <w:t>下图</w:t>
      </w:r>
      <w:r w:rsidRPr="009418BC">
        <w:rPr>
          <w:rFonts w:ascii="Arial" w:hAnsi="Arial" w:cs="Arial"/>
          <w:color w:val="2F2F2F"/>
        </w:rPr>
        <w:t>)</w:t>
      </w:r>
      <w:r w:rsidRPr="009418BC">
        <w:rPr>
          <w:rFonts w:ascii="Arial" w:hAnsi="Arial" w:cs="Arial"/>
          <w:color w:val="2F2F2F"/>
        </w:rPr>
        <w:t>看到它们的内存地址</w:t>
      </w:r>
      <w:r w:rsidRPr="009418BC">
        <w:rPr>
          <w:rFonts w:ascii="Arial" w:hAnsi="Arial" w:cs="Arial"/>
          <w:color w:val="2F2F2F"/>
        </w:rPr>
        <w:t xml:space="preserve">, </w:t>
      </w:r>
      <w:r w:rsidRPr="009418BC">
        <w:rPr>
          <w:rFonts w:ascii="Arial" w:hAnsi="Arial" w:cs="Arial"/>
          <w:color w:val="2F2F2F"/>
        </w:rPr>
        <w:t>占用字节</w:t>
      </w:r>
      <w:r w:rsidRPr="009418BC">
        <w:rPr>
          <w:rFonts w:ascii="Arial" w:hAnsi="Arial" w:cs="Arial"/>
          <w:color w:val="2F2F2F"/>
        </w:rPr>
        <w:t xml:space="preserve">, </w:t>
      </w:r>
      <w:r w:rsidRPr="009418BC">
        <w:rPr>
          <w:rFonts w:ascii="Arial" w:hAnsi="Arial" w:cs="Arial"/>
          <w:color w:val="2F2F2F"/>
        </w:rPr>
        <w:t>所属框架和响应方法等信息</w:t>
      </w:r>
      <w:r w:rsidRPr="009418BC">
        <w:rPr>
          <w:rFonts w:ascii="Arial" w:hAnsi="Arial" w:cs="Arial"/>
          <w:color w:val="2F2F2F"/>
        </w:rPr>
        <w:t>.</w:t>
      </w:r>
      <w:r w:rsidRPr="009418BC">
        <w:rPr>
          <w:rFonts w:ascii="Arial" w:hAnsi="Arial" w:cs="Arial"/>
          <w:color w:val="2F2F2F"/>
        </w:rPr>
        <w:t>打开扩展视图</w:t>
      </w:r>
      <w:r w:rsidRPr="009418BC">
        <w:rPr>
          <w:rFonts w:ascii="Arial" w:hAnsi="Arial" w:cs="Arial"/>
          <w:color w:val="2F2F2F"/>
        </w:rPr>
        <w:t xml:space="preserve">, </w:t>
      </w:r>
      <w:r w:rsidRPr="009418BC">
        <w:rPr>
          <w:rFonts w:ascii="Arial" w:hAnsi="Arial" w:cs="Arial"/>
          <w:color w:val="2F2F2F"/>
        </w:rPr>
        <w:t>可以看到右边的跟踪堆栈信息，</w:t>
      </w:r>
      <w:r w:rsidRPr="009418BC">
        <w:rPr>
          <w:rFonts w:ascii="Arial" w:hAnsi="Arial" w:cs="Arial"/>
          <w:color w:val="2F2F2F"/>
        </w:rPr>
        <w:t xml:space="preserve">4 </w:t>
      </w:r>
      <w:r w:rsidRPr="009418BC">
        <w:rPr>
          <w:rFonts w:ascii="Arial" w:hAnsi="Arial" w:cs="Arial"/>
          <w:color w:val="2F2F2F"/>
        </w:rPr>
        <w:t>黑色代码最有可能出现内存泄漏的方法</w:t>
      </w:r>
    </w:p>
    <w:p w14:paraId="28FB0BC3" w14:textId="6E7DA5ED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9418BC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0F029CF0" wp14:editId="56475891">
            <wp:extent cx="6222365" cy="3393406"/>
            <wp:effectExtent l="0" t="0" r="635" b="10795"/>
            <wp:docPr id="14" name="图片 14" descr="http://upload-images.jianshu.io/upload_images/2240549-0178cbac8f7001a3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upload-images.jianshu.io/upload_images/2240549-0178cbac8f7001a3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841" cy="340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0ED5" w14:textId="77777777" w:rsidR="009418BC" w:rsidRPr="009418BC" w:rsidRDefault="009418BC" w:rsidP="009418BC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9418BC">
        <w:rPr>
          <w:rFonts w:ascii="Arial" w:hAnsi="Arial" w:cs="Arial"/>
          <w:color w:val="2F2F2F"/>
        </w:rPr>
        <w:t>监测结果的分析，</w:t>
      </w:r>
    </w:p>
    <w:p w14:paraId="70E8D6CB" w14:textId="71B6EC92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9418BC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724B4DAB" wp14:editId="7BC3AC0B">
            <wp:extent cx="6387465" cy="4230837"/>
            <wp:effectExtent l="0" t="0" r="0" b="11430"/>
            <wp:docPr id="13" name="图片 13" descr="http://upload-images.jianshu.io/upload_images/2240549-24fc96bb7b9d984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upload-images.jianshu.io/upload_images/2240549-24fc96bb7b9d984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752" cy="42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E46C" w14:textId="77777777" w:rsidR="009418BC" w:rsidRDefault="009418BC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3F84464A" w14:textId="77777777" w:rsidR="006813D7" w:rsidRDefault="006813D7" w:rsidP="006813D7">
      <w:pPr>
        <w:rPr>
          <w:rFonts w:eastAsia="Times New Roman"/>
        </w:rPr>
      </w:pPr>
      <w:r>
        <w:rPr>
          <w:rFonts w:ascii="SimSun" w:eastAsia="SimSun" w:hAnsi="SimSun" w:cs="SimSun"/>
          <w:color w:val="2F2F2F"/>
          <w:shd w:val="clear" w:color="auto" w:fill="F7F7F7"/>
        </w:rPr>
        <w:t>这里对右侧</w:t>
      </w:r>
      <w:r>
        <w:rPr>
          <w:rFonts w:ascii="Arial" w:eastAsia="Times New Roman" w:hAnsi="Arial" w:cs="Arial"/>
          <w:color w:val="2F2F2F"/>
          <w:shd w:val="clear" w:color="auto" w:fill="F7F7F7"/>
        </w:rPr>
        <w:t>Display Settings</w:t>
      </w:r>
      <w:r>
        <w:rPr>
          <w:rFonts w:ascii="MS Mincho" w:eastAsia="MS Mincho" w:hAnsi="MS Mincho" w:cs="MS Mincho"/>
          <w:color w:val="2F2F2F"/>
          <w:shd w:val="clear" w:color="auto" w:fill="F7F7F7"/>
        </w:rPr>
        <w:t>中的</w:t>
      </w:r>
      <w:r>
        <w:rPr>
          <w:rFonts w:ascii="Arial" w:eastAsia="Times New Roman" w:hAnsi="Arial" w:cs="Arial"/>
          <w:color w:val="2F2F2F"/>
          <w:shd w:val="clear" w:color="auto" w:fill="F7F7F7"/>
        </w:rPr>
        <w:t>Call tree</w:t>
      </w:r>
      <w:r>
        <w:rPr>
          <w:rFonts w:ascii="SimSun" w:eastAsia="SimSun" w:hAnsi="SimSun" w:cs="SimSun"/>
          <w:color w:val="2F2F2F"/>
          <w:shd w:val="clear" w:color="auto" w:fill="F7F7F7"/>
        </w:rPr>
        <w:t>选项有必要做一下说明</w:t>
      </w:r>
      <w:r>
        <w:rPr>
          <w:rFonts w:ascii="Arial" w:eastAsia="Times New Roman" w:hAnsi="Arial" w:cs="Arial"/>
          <w:color w:val="2F2F2F"/>
          <w:shd w:val="clear" w:color="auto" w:fill="F7F7F7"/>
        </w:rPr>
        <w:t>[</w:t>
      </w:r>
      <w:r>
        <w:rPr>
          <w:rFonts w:ascii="MS Mincho" w:eastAsia="MS Mincho" w:hAnsi="MS Mincho" w:cs="MS Mincho"/>
          <w:color w:val="2F2F2F"/>
          <w:shd w:val="clear" w:color="auto" w:fill="F7F7F7"/>
        </w:rPr>
        <w:t>官方</w:t>
      </w:r>
      <w:r>
        <w:rPr>
          <w:rFonts w:ascii="Arial" w:eastAsia="Times New Roman" w:hAnsi="Arial" w:cs="Arial"/>
          <w:color w:val="2F2F2F"/>
          <w:shd w:val="clear" w:color="auto" w:fill="F7F7F7"/>
        </w:rPr>
        <w:t>user guide</w:t>
      </w:r>
      <w:r>
        <w:rPr>
          <w:rFonts w:ascii="MS Mincho" w:eastAsia="MS Mincho" w:hAnsi="MS Mincho" w:cs="MS Mincho"/>
          <w:color w:val="2F2F2F"/>
          <w:shd w:val="clear" w:color="auto" w:fill="F7F7F7"/>
        </w:rPr>
        <w:t>翻</w:t>
      </w:r>
      <w:r>
        <w:rPr>
          <w:rFonts w:ascii="SimSun" w:eastAsia="SimSun" w:hAnsi="SimSun" w:cs="SimSun"/>
          <w:color w:val="2F2F2F"/>
          <w:shd w:val="clear" w:color="auto" w:fill="F7F7F7"/>
        </w:rPr>
        <w:t>译</w:t>
      </w:r>
      <w:r>
        <w:rPr>
          <w:rFonts w:ascii="Arial" w:eastAsia="Times New Roman" w:hAnsi="Arial" w:cs="Arial"/>
          <w:color w:val="2F2F2F"/>
          <w:shd w:val="clear" w:color="auto" w:fill="F7F7F7"/>
        </w:rPr>
        <w:t>]:</w:t>
      </w:r>
    </w:p>
    <w:p w14:paraId="114484CB" w14:textId="60ABF288" w:rsidR="00B73411" w:rsidRDefault="00B73411" w:rsidP="00B73411">
      <w:pPr>
        <w:pStyle w:val="a3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br/>
        <w:t>Separate By Thread:</w:t>
      </w:r>
      <w:r>
        <w:rPr>
          <w:rFonts w:ascii="Arial" w:hAnsi="Arial" w:cs="Arial"/>
          <w:color w:val="2F2F2F"/>
        </w:rPr>
        <w:t>线程分离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只有这样才能在调用路径中能够清晰看到占用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最大的线程</w:t>
      </w:r>
      <w:r>
        <w:rPr>
          <w:rFonts w:ascii="Arial" w:hAnsi="Arial" w:cs="Arial"/>
          <w:color w:val="2F2F2F"/>
        </w:rPr>
        <w:t>.</w:t>
      </w:r>
      <w:r>
        <w:rPr>
          <w:rFonts w:ascii="Arial" w:hAnsi="Arial" w:cs="Arial"/>
          <w:color w:val="2F2F2F"/>
        </w:rPr>
        <w:t>每个线程应该分开考虑。只有这样你才能揪出那些大量占用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的</w:t>
      </w:r>
      <w:r>
        <w:rPr>
          <w:rFonts w:ascii="Arial" w:hAnsi="Arial" w:cs="Arial"/>
          <w:color w:val="2F2F2F"/>
        </w:rPr>
        <w:t>"</w:t>
      </w:r>
      <w:r>
        <w:rPr>
          <w:rFonts w:ascii="Arial" w:hAnsi="Arial" w:cs="Arial"/>
          <w:color w:val="2F2F2F"/>
        </w:rPr>
        <w:t>重</w:t>
      </w:r>
      <w:r>
        <w:rPr>
          <w:rFonts w:ascii="Arial" w:hAnsi="Arial" w:cs="Arial"/>
          <w:color w:val="2F2F2F"/>
        </w:rPr>
        <w:t>"</w:t>
      </w:r>
      <w:r>
        <w:rPr>
          <w:rFonts w:ascii="Arial" w:hAnsi="Arial" w:cs="Arial"/>
          <w:color w:val="2F2F2F"/>
        </w:rPr>
        <w:t>线程，按线程分开做分析，这样更容易揪出那些吃资源的问题线程。特别是对于主线程，它要处理和渲染所有的接口数据，一旦受到阻塞，程序必然卡顿或停止响应。</w:t>
      </w:r>
      <w:r>
        <w:rPr>
          <w:rFonts w:ascii="Arial" w:hAnsi="Arial" w:cs="Arial"/>
          <w:color w:val="2F2F2F"/>
        </w:rPr>
        <w:br/>
        <w:t>Invert Call Tree:</w:t>
      </w:r>
      <w:r>
        <w:rPr>
          <w:rFonts w:ascii="Arial" w:hAnsi="Arial" w:cs="Arial"/>
          <w:color w:val="2F2F2F"/>
        </w:rPr>
        <w:t>从上到下跟踪堆栈信息</w:t>
      </w:r>
      <w:r>
        <w:rPr>
          <w:rFonts w:ascii="Arial" w:hAnsi="Arial" w:cs="Arial"/>
          <w:color w:val="2F2F2F"/>
        </w:rPr>
        <w:t>.</w:t>
      </w:r>
      <w:r>
        <w:rPr>
          <w:rFonts w:ascii="Arial" w:hAnsi="Arial" w:cs="Arial"/>
          <w:color w:val="2F2F2F"/>
        </w:rPr>
        <w:t>这个选项可以快捷的看到方法调用路径最深方法占用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耗时（这意味着你看到的表中的方法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将已从第</w:t>
      </w:r>
      <w:r>
        <w:rPr>
          <w:rFonts w:ascii="Arial" w:hAnsi="Arial" w:cs="Arial"/>
          <w:color w:val="2F2F2F"/>
        </w:rPr>
        <w:t>0</w:t>
      </w:r>
      <w:r>
        <w:rPr>
          <w:rFonts w:ascii="Arial" w:hAnsi="Arial" w:cs="Arial"/>
          <w:color w:val="2F2F2F"/>
        </w:rPr>
        <w:t>帧开始取样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这通常你是想要的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只有这样你才能看到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中话费时间最深的方法）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比如</w:t>
      </w:r>
      <w:proofErr w:type="spellStart"/>
      <w:r>
        <w:rPr>
          <w:rFonts w:ascii="Arial" w:hAnsi="Arial" w:cs="Arial"/>
          <w:color w:val="2F2F2F"/>
        </w:rPr>
        <w:t>FuncA</w:t>
      </w:r>
      <w:proofErr w:type="spellEnd"/>
      <w:r>
        <w:rPr>
          <w:rFonts w:ascii="Arial" w:hAnsi="Arial" w:cs="Arial"/>
          <w:color w:val="2F2F2F"/>
        </w:rPr>
        <w:t>{</w:t>
      </w:r>
      <w:proofErr w:type="spellStart"/>
      <w:r>
        <w:rPr>
          <w:rFonts w:ascii="Arial" w:hAnsi="Arial" w:cs="Arial"/>
          <w:color w:val="2F2F2F"/>
        </w:rPr>
        <w:t>FunB</w:t>
      </w:r>
      <w:proofErr w:type="spellEnd"/>
      <w:r>
        <w:rPr>
          <w:rFonts w:ascii="Arial" w:hAnsi="Arial" w:cs="Arial"/>
          <w:color w:val="2F2F2F"/>
        </w:rPr>
        <w:t>{</w:t>
      </w:r>
      <w:proofErr w:type="spellStart"/>
      <w:r>
        <w:rPr>
          <w:rFonts w:ascii="Arial" w:hAnsi="Arial" w:cs="Arial"/>
          <w:color w:val="2F2F2F"/>
        </w:rPr>
        <w:t>FunC</w:t>
      </w:r>
      <w:proofErr w:type="spellEnd"/>
      <w:r>
        <w:rPr>
          <w:rFonts w:ascii="Arial" w:hAnsi="Arial" w:cs="Arial"/>
          <w:color w:val="2F2F2F"/>
        </w:rPr>
        <w:t>}},</w:t>
      </w:r>
      <w:r>
        <w:rPr>
          <w:rFonts w:ascii="Arial" w:hAnsi="Arial" w:cs="Arial"/>
          <w:color w:val="2F2F2F"/>
        </w:rPr>
        <w:t>勾选后堆栈以</w:t>
      </w:r>
      <w:r>
        <w:rPr>
          <w:rFonts w:ascii="Arial" w:hAnsi="Arial" w:cs="Arial"/>
          <w:color w:val="2F2F2F"/>
        </w:rPr>
        <w:t>C-&gt;B-&gt;A</w:t>
      </w:r>
      <w:r>
        <w:rPr>
          <w:rFonts w:ascii="Arial" w:hAnsi="Arial" w:cs="Arial"/>
          <w:color w:val="2F2F2F"/>
        </w:rPr>
        <w:t>把调用层级最深的</w:t>
      </w:r>
      <w:r>
        <w:rPr>
          <w:rFonts w:ascii="Arial" w:hAnsi="Arial" w:cs="Arial"/>
          <w:color w:val="2F2F2F"/>
        </w:rPr>
        <w:t>C</w:t>
      </w:r>
      <w:r>
        <w:rPr>
          <w:rFonts w:ascii="Arial" w:hAnsi="Arial" w:cs="Arial"/>
          <w:color w:val="2F2F2F"/>
        </w:rPr>
        <w:t>显示最外面</w:t>
      </w:r>
      <w:r>
        <w:rPr>
          <w:rFonts w:ascii="Arial" w:hAnsi="Arial" w:cs="Arial"/>
          <w:color w:val="2F2F2F"/>
        </w:rPr>
        <w:t>.</w:t>
      </w:r>
      <w:r>
        <w:rPr>
          <w:rFonts w:ascii="Arial" w:hAnsi="Arial" w:cs="Arial"/>
          <w:color w:val="2F2F2F"/>
        </w:rPr>
        <w:t>反向输出调用树。把调用层级最深的方法显示在最上面，更容易找到最耗时的操作。</w:t>
      </w:r>
      <w:bookmarkStart w:id="0" w:name="_GoBack"/>
      <w:bookmarkEnd w:id="0"/>
    </w:p>
    <w:p w14:paraId="0CA71074" w14:textId="77777777" w:rsidR="00B73411" w:rsidRDefault="00B73411" w:rsidP="00B73411">
      <w:pPr>
        <w:pStyle w:val="a3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Hide Missing Symbols:</w:t>
      </w:r>
      <w:r>
        <w:rPr>
          <w:rFonts w:ascii="Arial" w:hAnsi="Arial" w:cs="Arial"/>
          <w:color w:val="2F2F2F"/>
        </w:rPr>
        <w:t>如果</w:t>
      </w:r>
      <w:proofErr w:type="spellStart"/>
      <w:r>
        <w:rPr>
          <w:rFonts w:ascii="Arial" w:hAnsi="Arial" w:cs="Arial"/>
          <w:color w:val="2F2F2F"/>
        </w:rPr>
        <w:t>dSYM</w:t>
      </w:r>
      <w:proofErr w:type="spellEnd"/>
      <w:r>
        <w:rPr>
          <w:rFonts w:ascii="Arial" w:hAnsi="Arial" w:cs="Arial"/>
          <w:color w:val="2F2F2F"/>
        </w:rPr>
        <w:t>无法找到你的</w:t>
      </w:r>
      <w:r>
        <w:rPr>
          <w:rFonts w:ascii="Arial" w:hAnsi="Arial" w:cs="Arial"/>
          <w:color w:val="2F2F2F"/>
        </w:rPr>
        <w:t>APP</w:t>
      </w:r>
      <w:r>
        <w:rPr>
          <w:rFonts w:ascii="Arial" w:hAnsi="Arial" w:cs="Arial"/>
          <w:color w:val="2F2F2F"/>
        </w:rPr>
        <w:t>或者调用系统框架的话，那么表中将看到调用方法名只能看到</w:t>
      </w:r>
      <w:r>
        <w:rPr>
          <w:rFonts w:ascii="Arial" w:hAnsi="Arial" w:cs="Arial"/>
          <w:color w:val="2F2F2F"/>
        </w:rPr>
        <w:t>16</w:t>
      </w:r>
      <w:r>
        <w:rPr>
          <w:rFonts w:ascii="Arial" w:hAnsi="Arial" w:cs="Arial"/>
          <w:color w:val="2F2F2F"/>
        </w:rPr>
        <w:t>进制的数值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勾选这个选项则可以隐藏这些符号，便于简化分析数据</w:t>
      </w:r>
      <w:r>
        <w:rPr>
          <w:rFonts w:ascii="Arial" w:hAnsi="Arial" w:cs="Arial"/>
          <w:color w:val="2F2F2F"/>
        </w:rPr>
        <w:t>.</w:t>
      </w:r>
      <w:r>
        <w:rPr>
          <w:rFonts w:ascii="Arial" w:hAnsi="Arial" w:cs="Arial"/>
          <w:color w:val="2F2F2F"/>
        </w:rPr>
        <w:br/>
        <w:t>Hide System Libraries:</w:t>
      </w:r>
      <w:r>
        <w:rPr>
          <w:rFonts w:ascii="Arial" w:hAnsi="Arial" w:cs="Arial"/>
          <w:color w:val="2F2F2F"/>
        </w:rPr>
        <w:t>表示隐藏系统的函数，调用这个就更有用了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勾选后耗时调用路径只会显示</w:t>
      </w:r>
      <w:r>
        <w:rPr>
          <w:rFonts w:ascii="Arial" w:hAnsi="Arial" w:cs="Arial"/>
          <w:color w:val="2F2F2F"/>
        </w:rPr>
        <w:t>app</w:t>
      </w:r>
      <w:r>
        <w:rPr>
          <w:rFonts w:ascii="Arial" w:hAnsi="Arial" w:cs="Arial"/>
          <w:color w:val="2F2F2F"/>
        </w:rPr>
        <w:t>耗时的代码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性能分析普遍我们都比较关系自己代码的耗时而不是系统的</w:t>
      </w:r>
      <w:r>
        <w:rPr>
          <w:rFonts w:ascii="Arial" w:hAnsi="Arial" w:cs="Arial"/>
          <w:color w:val="2F2F2F"/>
        </w:rPr>
        <w:t>.</w:t>
      </w:r>
      <w:r>
        <w:rPr>
          <w:rFonts w:ascii="Arial" w:hAnsi="Arial" w:cs="Arial"/>
          <w:color w:val="2F2F2F"/>
        </w:rPr>
        <w:t>基本是必选项</w:t>
      </w:r>
      <w:r>
        <w:rPr>
          <w:rFonts w:ascii="Arial" w:hAnsi="Arial" w:cs="Arial"/>
          <w:color w:val="2F2F2F"/>
        </w:rPr>
        <w:t>.</w:t>
      </w:r>
      <w:r>
        <w:rPr>
          <w:rFonts w:ascii="Arial" w:hAnsi="Arial" w:cs="Arial"/>
          <w:color w:val="2F2F2F"/>
        </w:rPr>
        <w:t>注意有些代码耗时也会纳入系统层级，可以进行勾选前后前后对执行路径进行比对会非常有用</w:t>
      </w:r>
      <w:r>
        <w:rPr>
          <w:rFonts w:ascii="Arial" w:hAnsi="Arial" w:cs="Arial"/>
          <w:color w:val="2F2F2F"/>
        </w:rPr>
        <w:t>.</w:t>
      </w:r>
      <w:r>
        <w:rPr>
          <w:rFonts w:ascii="Arial" w:hAnsi="Arial" w:cs="Arial"/>
          <w:color w:val="2F2F2F"/>
        </w:rPr>
        <w:t>因为通常你只关心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花在自己代码上的时间不是系统上的，隐藏系统库文件。过滤掉各种系统调用，只显示自己的代码调用。隐藏缺失符号。如果</w:t>
      </w:r>
      <w:r>
        <w:rPr>
          <w:rFonts w:ascii="Arial" w:hAnsi="Arial" w:cs="Arial"/>
          <w:color w:val="2F2F2F"/>
        </w:rPr>
        <w:t xml:space="preserve"> </w:t>
      </w:r>
      <w:proofErr w:type="spellStart"/>
      <w:r>
        <w:rPr>
          <w:rFonts w:ascii="Arial" w:hAnsi="Arial" w:cs="Arial"/>
          <w:color w:val="2F2F2F"/>
        </w:rPr>
        <w:t>dSYM</w:t>
      </w:r>
      <w:proofErr w:type="spellEnd"/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文件或其他系统架构缺失，列表中会出现很多奇怪的十六进制的数值，用此选项把这些干扰元素屏蔽掉，让列表回归清爽。</w:t>
      </w:r>
      <w:r>
        <w:rPr>
          <w:rFonts w:ascii="Arial" w:hAnsi="Arial" w:cs="Arial"/>
          <w:color w:val="2F2F2F"/>
        </w:rPr>
        <w:br/>
        <w:t xml:space="preserve">Show </w:t>
      </w:r>
      <w:proofErr w:type="spellStart"/>
      <w:r>
        <w:rPr>
          <w:rFonts w:ascii="Arial" w:hAnsi="Arial" w:cs="Arial"/>
          <w:color w:val="2F2F2F"/>
        </w:rPr>
        <w:t>Obj</w:t>
      </w:r>
      <w:proofErr w:type="spellEnd"/>
      <w:r>
        <w:rPr>
          <w:rFonts w:ascii="Arial" w:hAnsi="Arial" w:cs="Arial"/>
          <w:color w:val="2F2F2F"/>
        </w:rPr>
        <w:t xml:space="preserve">-C Only: </w:t>
      </w:r>
      <w:r>
        <w:rPr>
          <w:rFonts w:ascii="Arial" w:hAnsi="Arial" w:cs="Arial"/>
          <w:color w:val="2F2F2F"/>
        </w:rPr>
        <w:t>只显示</w:t>
      </w:r>
      <w:proofErr w:type="spellStart"/>
      <w:r>
        <w:rPr>
          <w:rFonts w:ascii="Arial" w:hAnsi="Arial" w:cs="Arial"/>
          <w:color w:val="2F2F2F"/>
        </w:rPr>
        <w:t>oc</w:t>
      </w:r>
      <w:proofErr w:type="spellEnd"/>
      <w:r>
        <w:rPr>
          <w:rFonts w:ascii="Arial" w:hAnsi="Arial" w:cs="Arial"/>
          <w:color w:val="2F2F2F"/>
        </w:rPr>
        <w:t>代码</w:t>
      </w:r>
      <w:r>
        <w:rPr>
          <w:rFonts w:ascii="Arial" w:hAnsi="Arial" w:cs="Arial"/>
          <w:color w:val="2F2F2F"/>
        </w:rPr>
        <w:t xml:space="preserve"> ,</w:t>
      </w:r>
      <w:r>
        <w:rPr>
          <w:rFonts w:ascii="Arial" w:hAnsi="Arial" w:cs="Arial"/>
          <w:color w:val="2F2F2F"/>
        </w:rPr>
        <w:t>如果你的程序是像</w:t>
      </w:r>
      <w:proofErr w:type="spellStart"/>
      <w:r>
        <w:rPr>
          <w:rFonts w:ascii="Arial" w:hAnsi="Arial" w:cs="Arial"/>
          <w:color w:val="2F2F2F"/>
        </w:rPr>
        <w:t>OpenGl</w:t>
      </w:r>
      <w:proofErr w:type="spellEnd"/>
      <w:r>
        <w:rPr>
          <w:rFonts w:ascii="Arial" w:hAnsi="Arial" w:cs="Arial"/>
          <w:color w:val="2F2F2F"/>
        </w:rPr>
        <w:t>这样的程序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不要勾选侧向因为他有可能是</w:t>
      </w:r>
      <w:r>
        <w:rPr>
          <w:rFonts w:ascii="Arial" w:hAnsi="Arial" w:cs="Arial"/>
          <w:color w:val="2F2F2F"/>
        </w:rPr>
        <w:t>C++</w:t>
      </w:r>
      <w:r>
        <w:rPr>
          <w:rFonts w:ascii="Arial" w:hAnsi="Arial" w:cs="Arial"/>
          <w:color w:val="2F2F2F"/>
        </w:rPr>
        <w:t>的</w:t>
      </w:r>
      <w:r>
        <w:rPr>
          <w:rFonts w:ascii="Arial" w:hAnsi="Arial" w:cs="Arial"/>
          <w:color w:val="2F2F2F"/>
        </w:rPr>
        <w:br/>
        <w:t xml:space="preserve">Flatten Recursion: </w:t>
      </w:r>
      <w:r>
        <w:rPr>
          <w:rFonts w:ascii="Arial" w:hAnsi="Arial" w:cs="Arial"/>
          <w:color w:val="2F2F2F"/>
        </w:rPr>
        <w:t>递归函数</w:t>
      </w:r>
      <w:r>
        <w:rPr>
          <w:rFonts w:ascii="Arial" w:hAnsi="Arial" w:cs="Arial"/>
          <w:color w:val="2F2F2F"/>
        </w:rPr>
        <w:t xml:space="preserve">, </w:t>
      </w:r>
      <w:r>
        <w:rPr>
          <w:rFonts w:ascii="Arial" w:hAnsi="Arial" w:cs="Arial"/>
          <w:color w:val="2F2F2F"/>
        </w:rPr>
        <w:t>每个堆栈跟踪一个条目，拼合递归。将同一递归函数产生的多条堆栈（因为递归函数会调用自己）合并为一条。</w:t>
      </w:r>
      <w:r>
        <w:rPr>
          <w:rFonts w:ascii="Arial" w:hAnsi="Arial" w:cs="Arial"/>
          <w:color w:val="2F2F2F"/>
        </w:rPr>
        <w:br/>
        <w:t>Top Functions:</w:t>
      </w:r>
      <w:r>
        <w:rPr>
          <w:rFonts w:ascii="Arial" w:hAnsi="Arial" w:cs="Arial"/>
          <w:color w:val="2F2F2F"/>
        </w:rPr>
        <w:t>找到最耗时的函数或方法。</w:t>
      </w:r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一个函数花费的时间直接在该函数中的总和，以及在函数调用该函数所花费的时间的总时间。因此，如果函数</w:t>
      </w:r>
      <w:r>
        <w:rPr>
          <w:rFonts w:ascii="Arial" w:hAnsi="Arial" w:cs="Arial"/>
          <w:color w:val="2F2F2F"/>
        </w:rPr>
        <w:t>A</w:t>
      </w:r>
      <w:r>
        <w:rPr>
          <w:rFonts w:ascii="Arial" w:hAnsi="Arial" w:cs="Arial"/>
          <w:color w:val="2F2F2F"/>
        </w:rPr>
        <w:t>调用</w:t>
      </w:r>
      <w:r>
        <w:rPr>
          <w:rFonts w:ascii="Arial" w:hAnsi="Arial" w:cs="Arial"/>
          <w:color w:val="2F2F2F"/>
        </w:rPr>
        <w:t>B</w:t>
      </w:r>
      <w:r>
        <w:rPr>
          <w:rFonts w:ascii="Arial" w:hAnsi="Arial" w:cs="Arial"/>
          <w:color w:val="2F2F2F"/>
        </w:rPr>
        <w:t>，那么</w:t>
      </w:r>
      <w:r>
        <w:rPr>
          <w:rFonts w:ascii="Arial" w:hAnsi="Arial" w:cs="Arial"/>
          <w:color w:val="2F2F2F"/>
        </w:rPr>
        <w:t>A</w:t>
      </w:r>
      <w:r>
        <w:rPr>
          <w:rFonts w:ascii="Arial" w:hAnsi="Arial" w:cs="Arial"/>
          <w:color w:val="2F2F2F"/>
        </w:rPr>
        <w:t>的时间报告在</w:t>
      </w:r>
      <w:r>
        <w:rPr>
          <w:rFonts w:ascii="Arial" w:hAnsi="Arial" w:cs="Arial"/>
          <w:color w:val="2F2F2F"/>
        </w:rPr>
        <w:t>A</w:t>
      </w:r>
      <w:r>
        <w:rPr>
          <w:rFonts w:ascii="Arial" w:hAnsi="Arial" w:cs="Arial"/>
          <w:color w:val="2F2F2F"/>
        </w:rPr>
        <w:t>花费的时间加上</w:t>
      </w:r>
      <w:r>
        <w:rPr>
          <w:rFonts w:ascii="Arial" w:hAnsi="Arial" w:cs="Arial"/>
          <w:color w:val="2F2F2F"/>
        </w:rPr>
        <w:t>B.</w:t>
      </w:r>
      <w:r>
        <w:rPr>
          <w:rFonts w:ascii="Arial" w:hAnsi="Arial" w:cs="Arial"/>
          <w:color w:val="2F2F2F"/>
        </w:rPr>
        <w:t>花费的时间</w:t>
      </w:r>
      <w:r>
        <w:rPr>
          <w:rFonts w:ascii="Arial" w:hAnsi="Arial" w:cs="Arial"/>
          <w:color w:val="2F2F2F"/>
        </w:rPr>
        <w:t>,</w:t>
      </w:r>
      <w:r>
        <w:rPr>
          <w:rFonts w:ascii="Arial" w:hAnsi="Arial" w:cs="Arial"/>
          <w:color w:val="2F2F2F"/>
        </w:rPr>
        <w:t>这非常真有用，因为它可以让你每次下到调用堆栈时挑最大的时间数字，归零在你最耗时的方法。</w:t>
      </w:r>
    </w:p>
    <w:p w14:paraId="0D32AAB2" w14:textId="77777777" w:rsidR="00B73411" w:rsidRDefault="00B73411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6BCB279B" w14:textId="77777777" w:rsidR="00B73411" w:rsidRDefault="00B73411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 w:hint="eastAsia"/>
          <w:color w:val="2F2F2F"/>
        </w:rPr>
      </w:pPr>
    </w:p>
    <w:p w14:paraId="6BBB674F" w14:textId="77777777" w:rsidR="00B73411" w:rsidRDefault="00B73411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 w:hint="eastAsia"/>
          <w:color w:val="2F2F2F"/>
        </w:rPr>
      </w:pPr>
    </w:p>
    <w:p w14:paraId="0F77213C" w14:textId="77777777" w:rsidR="00B73411" w:rsidRDefault="00B73411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 w:hint="eastAsia"/>
          <w:color w:val="2F2F2F"/>
        </w:rPr>
      </w:pPr>
    </w:p>
    <w:p w14:paraId="6842C50C" w14:textId="77777777" w:rsidR="00B73411" w:rsidRDefault="00B73411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 w:hint="eastAsia"/>
          <w:color w:val="2F2F2F"/>
        </w:rPr>
      </w:pPr>
    </w:p>
    <w:p w14:paraId="648E5DC9" w14:textId="77777777" w:rsidR="00B73411" w:rsidRDefault="00B73411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 w:hint="eastAsia"/>
          <w:color w:val="2F2F2F"/>
        </w:rPr>
      </w:pPr>
    </w:p>
    <w:p w14:paraId="44B0CE99" w14:textId="77777777" w:rsidR="00B73411" w:rsidRDefault="00B73411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 w:hint="eastAsia"/>
          <w:color w:val="2F2F2F"/>
        </w:rPr>
      </w:pPr>
    </w:p>
    <w:p w14:paraId="24F94A4E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Time Profiler</w:t>
      </w:r>
    </w:p>
    <w:p w14:paraId="51CF58F7" w14:textId="77777777" w:rsidR="00870071" w:rsidRPr="00870071" w:rsidRDefault="00870071" w:rsidP="00870071">
      <w:pPr>
        <w:rPr>
          <w:rFonts w:eastAsia="Times New Roman"/>
        </w:rPr>
      </w:pP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（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时间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探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查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）：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执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行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对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系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统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的</w:t>
      </w:r>
      <w:r w:rsidRPr="00870071">
        <w:rPr>
          <w:rFonts w:ascii="Arial" w:eastAsia="Times New Roman" w:hAnsi="Arial" w:cs="Arial"/>
          <w:color w:val="2F2F2F"/>
          <w:shd w:val="clear" w:color="auto" w:fill="F7F7F7"/>
        </w:rPr>
        <w:t>CPU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上运行的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进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程低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负载时间为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基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础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采</w:t>
      </w:r>
      <w:r w:rsidRPr="00870071">
        <w:rPr>
          <w:rFonts w:ascii="SimSun" w:eastAsia="SimSun" w:hAnsi="SimSun" w:cs="SimSun"/>
          <w:color w:val="2F2F2F"/>
          <w:shd w:val="clear" w:color="auto" w:fill="F7F7F7"/>
        </w:rPr>
        <w:t>样</w:t>
      </w:r>
      <w:r w:rsidRPr="00870071">
        <w:rPr>
          <w:rFonts w:ascii="MS Mincho" w:eastAsia="MS Mincho" w:hAnsi="MS Mincho" w:cs="MS Mincho"/>
          <w:color w:val="2F2F2F"/>
          <w:shd w:val="clear" w:color="auto" w:fill="F7F7F7"/>
        </w:rPr>
        <w:t>。</w:t>
      </w:r>
    </w:p>
    <w:p w14:paraId="5C89F742" w14:textId="77777777" w:rsidR="00870071" w:rsidRDefault="00870071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0AA463F0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在开发的过程中，我们经常能感觉到，点击某一按钮，或者做了某一操作，有卡顿，这就是延迟，那使用此工具，就可以揪出耗时的函数</w:t>
      </w:r>
    </w:p>
    <w:p w14:paraId="6FCB5C53" w14:textId="16BFCB38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9418BC">
        <w:rPr>
          <w:rFonts w:ascii="Arial" w:eastAsia="Times New Roman" w:hAnsi="Arial" w:cs="Arial"/>
          <w:color w:val="2F2F2F"/>
        </w:rPr>
        <w:br/>
      </w:r>
      <w:r w:rsidRPr="009418BC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5DFE20FD" wp14:editId="379EE194">
            <wp:extent cx="6158865" cy="3675452"/>
            <wp:effectExtent l="0" t="0" r="0" b="7620"/>
            <wp:docPr id="12" name="图片 12" descr="http://upload-images.jianshu.io/upload_images/2240549-fc28a11ba943ce3d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upload-images.jianshu.io/upload_images/2240549-fc28a11ba943ce3d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553" cy="36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BFA8" w14:textId="77777777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969696"/>
          <w:sz w:val="21"/>
          <w:szCs w:val="21"/>
        </w:rPr>
      </w:pPr>
      <w:r w:rsidRPr="009418BC">
        <w:rPr>
          <w:rFonts w:ascii="Arial" w:eastAsia="Times New Roman" w:hAnsi="Arial" w:cs="Arial"/>
          <w:color w:val="969696"/>
          <w:sz w:val="21"/>
          <w:szCs w:val="21"/>
        </w:rPr>
        <w:t>time Profiler.png</w:t>
      </w:r>
    </w:p>
    <w:p w14:paraId="43427243" w14:textId="77777777" w:rsidR="009418BC" w:rsidRPr="009418BC" w:rsidRDefault="009418BC" w:rsidP="009418BC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9418BC">
        <w:rPr>
          <w:rFonts w:ascii="Arial" w:hAnsi="Arial" w:cs="Arial"/>
          <w:color w:val="2F2F2F"/>
        </w:rPr>
        <w:t>根据查看的相关耗时操作，我们就可以右键定位当耗时的方法：</w:t>
      </w:r>
      <w:r w:rsidRPr="009418BC">
        <w:rPr>
          <w:rFonts w:ascii="Arial" w:hAnsi="Arial" w:cs="Arial"/>
          <w:color w:val="2F2F2F"/>
        </w:rPr>
        <w:br/>
      </w:r>
      <w:r w:rsidRPr="009418BC">
        <w:rPr>
          <w:rFonts w:ascii="Arial" w:hAnsi="Arial" w:cs="Arial"/>
          <w:color w:val="2F2F2F"/>
        </w:rPr>
        <w:t>写一个简单例子看一下：</w:t>
      </w:r>
    </w:p>
    <w:p w14:paraId="67265332" w14:textId="31D655D7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9418BC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7944628C" wp14:editId="1DBFEDC1">
            <wp:extent cx="6273165" cy="2030347"/>
            <wp:effectExtent l="0" t="0" r="635" b="1905"/>
            <wp:docPr id="11" name="图片 11" descr="http://upload-images.jianshu.io/upload_images/2240549-f7e89be0cdb57de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pload-images.jianshu.io/upload_images/2240549-f7e89be0cdb57de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82" cy="205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A3B8" w14:textId="77777777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969696"/>
          <w:sz w:val="21"/>
          <w:szCs w:val="21"/>
        </w:rPr>
      </w:pPr>
      <w:r w:rsidRPr="009418BC">
        <w:rPr>
          <w:rFonts w:ascii="MS Mincho" w:eastAsia="MS Mincho" w:hAnsi="MS Mincho" w:cs="MS Mincho"/>
          <w:color w:val="969696"/>
          <w:sz w:val="21"/>
          <w:szCs w:val="21"/>
        </w:rPr>
        <w:t>屏幕快照</w:t>
      </w:r>
      <w:r w:rsidRPr="009418BC">
        <w:rPr>
          <w:rFonts w:ascii="Arial" w:eastAsia="Times New Roman" w:hAnsi="Arial" w:cs="Arial"/>
          <w:color w:val="969696"/>
          <w:sz w:val="21"/>
          <w:szCs w:val="21"/>
        </w:rPr>
        <w:t xml:space="preserve"> 2016-10-30 </w:t>
      </w:r>
      <w:r w:rsidRPr="009418BC">
        <w:rPr>
          <w:rFonts w:ascii="MS Mincho" w:eastAsia="MS Mincho" w:hAnsi="MS Mincho" w:cs="MS Mincho"/>
          <w:color w:val="969696"/>
          <w:sz w:val="21"/>
          <w:szCs w:val="21"/>
        </w:rPr>
        <w:t>下午</w:t>
      </w:r>
      <w:r w:rsidRPr="009418BC">
        <w:rPr>
          <w:rFonts w:ascii="Arial" w:eastAsia="Times New Roman" w:hAnsi="Arial" w:cs="Arial"/>
          <w:color w:val="969696"/>
          <w:sz w:val="21"/>
          <w:szCs w:val="21"/>
        </w:rPr>
        <w:t>4.23.02.png</w:t>
      </w:r>
    </w:p>
    <w:p w14:paraId="315F9BAB" w14:textId="77777777" w:rsidR="009418BC" w:rsidRPr="009418BC" w:rsidRDefault="009418BC" w:rsidP="009418BC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9418BC">
        <w:rPr>
          <w:rFonts w:ascii="Arial" w:hAnsi="Arial" w:cs="Arial"/>
          <w:color w:val="2F2F2F"/>
        </w:rPr>
        <w:br/>
      </w:r>
      <w:r w:rsidRPr="009418BC">
        <w:rPr>
          <w:rFonts w:ascii="Arial" w:hAnsi="Arial" w:cs="Arial"/>
          <w:color w:val="2F2F2F"/>
        </w:rPr>
        <w:t>看上图，可以很清楚看到此方法耗时比较严重，右键打开定位到此方法的代码：</w:t>
      </w:r>
    </w:p>
    <w:p w14:paraId="3BE3B016" w14:textId="33501B06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9418BC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4F85907E" wp14:editId="7FC7659A">
            <wp:extent cx="5992932" cy="2068529"/>
            <wp:effectExtent l="0" t="0" r="1905" b="0"/>
            <wp:docPr id="10" name="图片 10" descr="http://upload-images.jianshu.io/upload_images/2240549-e793e6648eb4b30d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upload-images.jianshu.io/upload_images/2240549-e793e6648eb4b30d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738" cy="21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01FA" w14:textId="77777777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969696"/>
          <w:sz w:val="21"/>
          <w:szCs w:val="21"/>
        </w:rPr>
      </w:pPr>
      <w:r w:rsidRPr="009418BC">
        <w:rPr>
          <w:rFonts w:ascii="MS Mincho" w:eastAsia="MS Mincho" w:hAnsi="MS Mincho" w:cs="MS Mincho"/>
          <w:color w:val="969696"/>
          <w:sz w:val="21"/>
          <w:szCs w:val="21"/>
        </w:rPr>
        <w:t>屏幕快照</w:t>
      </w:r>
      <w:r w:rsidRPr="009418BC">
        <w:rPr>
          <w:rFonts w:ascii="Arial" w:eastAsia="Times New Roman" w:hAnsi="Arial" w:cs="Arial"/>
          <w:color w:val="969696"/>
          <w:sz w:val="21"/>
          <w:szCs w:val="21"/>
        </w:rPr>
        <w:t xml:space="preserve"> 2016-10-30 </w:t>
      </w:r>
      <w:r w:rsidRPr="009418BC">
        <w:rPr>
          <w:rFonts w:ascii="MS Mincho" w:eastAsia="MS Mincho" w:hAnsi="MS Mincho" w:cs="MS Mincho"/>
          <w:color w:val="969696"/>
          <w:sz w:val="21"/>
          <w:szCs w:val="21"/>
        </w:rPr>
        <w:t>下午</w:t>
      </w:r>
      <w:r w:rsidRPr="009418BC">
        <w:rPr>
          <w:rFonts w:ascii="Arial" w:eastAsia="Times New Roman" w:hAnsi="Arial" w:cs="Arial"/>
          <w:color w:val="969696"/>
          <w:sz w:val="21"/>
          <w:szCs w:val="21"/>
        </w:rPr>
        <w:t>4.24.57.png</w:t>
      </w:r>
    </w:p>
    <w:p w14:paraId="4143A053" w14:textId="77777777" w:rsidR="009418BC" w:rsidRPr="009418BC" w:rsidRDefault="009418BC" w:rsidP="009418BC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9418BC">
        <w:rPr>
          <w:rFonts w:ascii="Arial" w:hAnsi="Arial" w:cs="Arial"/>
          <w:color w:val="2F2F2F"/>
        </w:rPr>
        <w:t>代码截图如下：</w:t>
      </w:r>
    </w:p>
    <w:p w14:paraId="5A6A5516" w14:textId="59DFAD5D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9418BC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52050086" wp14:editId="2F855FDD">
            <wp:extent cx="6108065" cy="1937232"/>
            <wp:effectExtent l="0" t="0" r="0" b="0"/>
            <wp:docPr id="9" name="图片 9" descr="http://upload-images.jianshu.io/upload_images/2240549-518b8f4d9c0613fe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upload-images.jianshu.io/upload_images/2240549-518b8f4d9c0613fe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685" cy="19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0B07" w14:textId="77777777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969696"/>
          <w:sz w:val="21"/>
          <w:szCs w:val="21"/>
        </w:rPr>
      </w:pPr>
      <w:r w:rsidRPr="009418BC">
        <w:rPr>
          <w:rFonts w:ascii="MS Mincho" w:eastAsia="MS Mincho" w:hAnsi="MS Mincho" w:cs="MS Mincho"/>
          <w:color w:val="969696"/>
          <w:sz w:val="21"/>
          <w:szCs w:val="21"/>
        </w:rPr>
        <w:t>屏幕快照</w:t>
      </w:r>
      <w:r w:rsidRPr="009418BC">
        <w:rPr>
          <w:rFonts w:ascii="Arial" w:eastAsia="Times New Roman" w:hAnsi="Arial" w:cs="Arial"/>
          <w:color w:val="969696"/>
          <w:sz w:val="21"/>
          <w:szCs w:val="21"/>
        </w:rPr>
        <w:t xml:space="preserve"> 2016-10-30 </w:t>
      </w:r>
      <w:r w:rsidRPr="009418BC">
        <w:rPr>
          <w:rFonts w:ascii="MS Mincho" w:eastAsia="MS Mincho" w:hAnsi="MS Mincho" w:cs="MS Mincho"/>
          <w:color w:val="969696"/>
          <w:sz w:val="21"/>
          <w:szCs w:val="21"/>
        </w:rPr>
        <w:t>下午</w:t>
      </w:r>
      <w:r w:rsidRPr="009418BC">
        <w:rPr>
          <w:rFonts w:ascii="Arial" w:eastAsia="Times New Roman" w:hAnsi="Arial" w:cs="Arial"/>
          <w:color w:val="969696"/>
          <w:sz w:val="21"/>
          <w:szCs w:val="21"/>
        </w:rPr>
        <w:t>4.25.06.png</w:t>
      </w:r>
    </w:p>
    <w:p w14:paraId="3F66E3CF" w14:textId="77777777" w:rsidR="009418BC" w:rsidRPr="009418BC" w:rsidRDefault="009418BC" w:rsidP="009418BC">
      <w:pPr>
        <w:shd w:val="clear" w:color="auto" w:fill="FFFFFF"/>
        <w:spacing w:after="375"/>
        <w:rPr>
          <w:rFonts w:ascii="Arial" w:hAnsi="Arial" w:cs="Arial"/>
          <w:color w:val="2F2F2F"/>
        </w:rPr>
      </w:pPr>
      <w:r w:rsidRPr="009418BC">
        <w:rPr>
          <w:rFonts w:ascii="Arial" w:hAnsi="Arial" w:cs="Arial"/>
          <w:color w:val="2F2F2F"/>
        </w:rPr>
        <w:t>这时候，我们把循环放到子线程来做</w:t>
      </w:r>
    </w:p>
    <w:p w14:paraId="2B5579DB" w14:textId="2902CD54" w:rsidR="009418BC" w:rsidRPr="009418BC" w:rsidRDefault="009418BC" w:rsidP="009418BC">
      <w:pPr>
        <w:pBdr>
          <w:top w:val="single" w:sz="6" w:space="11" w:color="CCCCCC"/>
          <w:left w:val="single" w:sz="6" w:space="11" w:color="CCCCCC"/>
          <w:bottom w:val="single" w:sz="6" w:space="0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Menlo" w:hAnsi="Menlo" w:cs="Menlo"/>
          <w:color w:val="657B83"/>
          <w:sz w:val="20"/>
          <w:szCs w:val="20"/>
        </w:rPr>
      </w:pPr>
      <w:r w:rsidRPr="009418BC">
        <w:rPr>
          <w:rFonts w:ascii="Arial" w:hAnsi="Arial" w:cs="Arial"/>
          <w:color w:val="2F2F2F"/>
        </w:rPr>
        <w:t>看效果图：</w:t>
      </w:r>
    </w:p>
    <w:p w14:paraId="0930A2E0" w14:textId="52721A3C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2F2F2F"/>
        </w:rPr>
      </w:pPr>
      <w:r w:rsidRPr="009418BC"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24F1EAD9" wp14:editId="24F203FF">
            <wp:extent cx="6311503" cy="1737360"/>
            <wp:effectExtent l="0" t="0" r="0" b="0"/>
            <wp:docPr id="8" name="图片 8" descr="http://upload-images.jianshu.io/upload_images/2240549-29192d461798e85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pload-images.jianshu.io/upload_images/2240549-29192d461798e85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279" cy="174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1676" w14:textId="77777777" w:rsidR="009418BC" w:rsidRPr="009418BC" w:rsidRDefault="009418BC" w:rsidP="009418BC">
      <w:pPr>
        <w:shd w:val="clear" w:color="auto" w:fill="FFFFFF"/>
        <w:jc w:val="center"/>
        <w:rPr>
          <w:rFonts w:ascii="Arial" w:eastAsia="Times New Roman" w:hAnsi="Arial" w:cs="Arial"/>
          <w:color w:val="969696"/>
          <w:sz w:val="21"/>
          <w:szCs w:val="21"/>
        </w:rPr>
      </w:pPr>
      <w:r w:rsidRPr="009418BC">
        <w:rPr>
          <w:rFonts w:ascii="MS Mincho" w:eastAsia="MS Mincho" w:hAnsi="MS Mincho" w:cs="MS Mincho"/>
          <w:color w:val="969696"/>
          <w:sz w:val="21"/>
          <w:szCs w:val="21"/>
        </w:rPr>
        <w:t>屏幕快照</w:t>
      </w:r>
      <w:r w:rsidRPr="009418BC">
        <w:rPr>
          <w:rFonts w:ascii="Arial" w:eastAsia="Times New Roman" w:hAnsi="Arial" w:cs="Arial"/>
          <w:color w:val="969696"/>
          <w:sz w:val="21"/>
          <w:szCs w:val="21"/>
        </w:rPr>
        <w:t xml:space="preserve"> 2016-10-30 </w:t>
      </w:r>
      <w:r w:rsidRPr="009418BC">
        <w:rPr>
          <w:rFonts w:ascii="MS Mincho" w:eastAsia="MS Mincho" w:hAnsi="MS Mincho" w:cs="MS Mincho"/>
          <w:color w:val="969696"/>
          <w:sz w:val="21"/>
          <w:szCs w:val="21"/>
        </w:rPr>
        <w:t>下午</w:t>
      </w:r>
      <w:r w:rsidRPr="009418BC">
        <w:rPr>
          <w:rFonts w:ascii="Arial" w:eastAsia="Times New Roman" w:hAnsi="Arial" w:cs="Arial"/>
          <w:color w:val="969696"/>
          <w:sz w:val="21"/>
          <w:szCs w:val="21"/>
        </w:rPr>
        <w:t>4.33.43.png</w:t>
      </w:r>
    </w:p>
    <w:p w14:paraId="549B715A" w14:textId="77777777" w:rsidR="009418BC" w:rsidRPr="009418BC" w:rsidRDefault="009418BC" w:rsidP="009418BC">
      <w:pPr>
        <w:rPr>
          <w:rFonts w:eastAsia="Times New Roman"/>
        </w:rPr>
      </w:pPr>
    </w:p>
    <w:p w14:paraId="5F9A9A3E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5A330A2C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731A2FD8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Unit Tests</w:t>
      </w:r>
    </w:p>
    <w:p w14:paraId="4EAA66F5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UI Tests </w:t>
      </w:r>
    </w:p>
    <w:p w14:paraId="7A3C97A6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Unit Tests</w:t>
      </w:r>
      <w:r>
        <w:rPr>
          <w:rFonts w:ascii="Arial" w:hAnsi="Arial" w:cs="Arial"/>
          <w:color w:val="2F2F2F"/>
        </w:rPr>
        <w:t>选项，就是测试业务逻辑等单元测试</w:t>
      </w:r>
    </w:p>
    <w:p w14:paraId="0192A28F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UI Tests</w:t>
      </w:r>
      <w:r>
        <w:rPr>
          <w:rFonts w:ascii="Arial" w:hAnsi="Arial" w:cs="Arial"/>
          <w:color w:val="2F2F2F"/>
        </w:rPr>
        <w:t>选项，才是我们要重点讲的</w:t>
      </w:r>
      <w:r>
        <w:rPr>
          <w:rFonts w:ascii="Arial" w:hAnsi="Arial" w:cs="Arial"/>
          <w:color w:val="2F2F2F"/>
        </w:rPr>
        <w:t>UI</w:t>
      </w:r>
      <w:r>
        <w:rPr>
          <w:rFonts w:ascii="Arial" w:hAnsi="Arial" w:cs="Arial"/>
          <w:color w:val="2F2F2F"/>
        </w:rPr>
        <w:t>自动化测试</w:t>
      </w:r>
    </w:p>
    <w:p w14:paraId="7173071C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在创建项目的时候，这两个建议都勾选上。</w:t>
      </w:r>
    </w:p>
    <w:p w14:paraId="64E4C218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36F700F0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b/>
          <w:bCs/>
          <w:color w:val="2F2F2F"/>
        </w:rPr>
        <w:t>UI Tests</w:t>
      </w:r>
      <w:r>
        <w:rPr>
          <w:rFonts w:ascii="Arial" w:hAnsi="Arial" w:cs="Arial"/>
          <w:b/>
          <w:bCs/>
          <w:color w:val="2F2F2F"/>
        </w:rPr>
        <w:t>是什么？</w:t>
      </w:r>
    </w:p>
    <w:p w14:paraId="3CEBD872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UI Tests</w:t>
      </w:r>
      <w:r>
        <w:rPr>
          <w:rFonts w:ascii="Arial" w:hAnsi="Arial" w:cs="Arial"/>
          <w:color w:val="2F2F2F"/>
        </w:rPr>
        <w:t>是一个自动测试</w:t>
      </w:r>
      <w:r>
        <w:rPr>
          <w:rFonts w:ascii="Arial" w:hAnsi="Arial" w:cs="Arial"/>
          <w:color w:val="2F2F2F"/>
        </w:rPr>
        <w:t>UI</w:t>
      </w:r>
      <w:r>
        <w:rPr>
          <w:rFonts w:ascii="Arial" w:hAnsi="Arial" w:cs="Arial"/>
          <w:color w:val="2F2F2F"/>
        </w:rPr>
        <w:t>与交互的</w:t>
      </w:r>
      <w:r>
        <w:rPr>
          <w:rFonts w:ascii="Arial" w:hAnsi="Arial" w:cs="Arial"/>
          <w:color w:val="2F2F2F"/>
        </w:rPr>
        <w:t>Testing</w:t>
      </w:r>
      <w:r>
        <w:rPr>
          <w:rFonts w:ascii="Arial" w:hAnsi="Arial" w:cs="Arial"/>
          <w:color w:val="2F2F2F"/>
        </w:rPr>
        <w:t>组件</w:t>
      </w:r>
    </w:p>
    <w:p w14:paraId="3EDB5E69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b/>
          <w:bCs/>
          <w:color w:val="2F2F2F"/>
        </w:rPr>
        <w:t>UI Tests</w:t>
      </w:r>
      <w:r>
        <w:rPr>
          <w:rFonts w:ascii="Arial" w:hAnsi="Arial" w:cs="Arial"/>
          <w:b/>
          <w:bCs/>
          <w:color w:val="2F2F2F"/>
        </w:rPr>
        <w:t>有什么用？</w:t>
      </w:r>
    </w:p>
    <w:p w14:paraId="00C1C98D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它可以通过编写代码、或者是记录开发者的操作过程并代码化，来实现自动点击某个按钮、视图，或者自动输入文字等功能。</w:t>
      </w:r>
    </w:p>
    <w:p w14:paraId="255DCCD0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b/>
          <w:bCs/>
          <w:color w:val="2F2F2F"/>
        </w:rPr>
        <w:t>UI Tests</w:t>
      </w:r>
      <w:r>
        <w:rPr>
          <w:rFonts w:ascii="Arial" w:hAnsi="Arial" w:cs="Arial"/>
          <w:b/>
          <w:bCs/>
          <w:color w:val="2F2F2F"/>
        </w:rPr>
        <w:t>的重要性</w:t>
      </w:r>
    </w:p>
    <w:p w14:paraId="1A870FF2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在实际的开发过程中，随着项目越做越大，功能越来越多，仅仅靠人工操作的方式来覆盖所有测试用例是非常困难的，尤其是加入新功能以后，旧的功能也要重新测试一遍，这导致了测试需要花非常多的时间来进行回归测试，这里产生了大量重复的工作，而这些重复的工作有些是可以自动完成的，这时候</w:t>
      </w:r>
      <w:r>
        <w:rPr>
          <w:rFonts w:ascii="Arial" w:hAnsi="Arial" w:cs="Arial"/>
          <w:color w:val="2F2F2F"/>
        </w:rPr>
        <w:t>UI Tests</w:t>
      </w:r>
      <w:r>
        <w:rPr>
          <w:rFonts w:ascii="Arial" w:hAnsi="Arial" w:cs="Arial"/>
          <w:color w:val="2F2F2F"/>
        </w:rPr>
        <w:t>就可以帮助解决这个问题了。</w:t>
      </w:r>
    </w:p>
    <w:p w14:paraId="4A7B87B9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0012AD60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单元测试的内容：</w:t>
      </w:r>
    </w:p>
    <w:p w14:paraId="6791D98B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单元测试的测试目的</w:t>
      </w:r>
    </w:p>
    <w:p w14:paraId="6153A700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模块接口测试</w:t>
      </w:r>
    </w:p>
    <w:p w14:paraId="613A9BFD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局部数据结构测试</w:t>
      </w:r>
    </w:p>
    <w:p w14:paraId="207F35D1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路径测试</w:t>
      </w:r>
    </w:p>
    <w:p w14:paraId="4B4064E6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错误处理测试</w:t>
      </w:r>
    </w:p>
    <w:p w14:paraId="006B9A75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边界测试</w:t>
      </w:r>
    </w:p>
    <w:p w14:paraId="3B11383F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在现有的开发工作中，我们一般都会忽略掉单元测试的重要性，功能开发完成以后开发者拿到现有的测试用例，直接针对每条用例进行手工的测试，测试通过就进行提测，之后测试人员还是重复手工测试的流程、数据的</w:t>
      </w:r>
      <w:r>
        <w:rPr>
          <w:rFonts w:ascii="Arial" w:hAnsi="Arial" w:cs="Arial"/>
          <w:color w:val="2F2F2F"/>
        </w:rPr>
        <w:t>mock</w:t>
      </w:r>
      <w:r>
        <w:rPr>
          <w:rFonts w:ascii="Arial" w:hAnsi="Arial" w:cs="Arial"/>
          <w:color w:val="2F2F2F"/>
        </w:rPr>
        <w:t>、专项测试等，这样以来白盒测试的流程有时间份量会变的很低，开发人员不知道自己模块代码的覆盖路问题，更多的时间可能某些代码一直到到上线都从来没有跑过，以至于到了真实环境下会产生一些意想不到的问题，这样以来风险极高，整体来说单元测试还是至关重要的。</w:t>
      </w:r>
    </w:p>
    <w:p w14:paraId="1EA79624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1E37AC6F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58DEF17E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7BE36070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下来我说一些需要注意的地方。</w:t>
      </w:r>
    </w:p>
    <w:p w14:paraId="5CF79794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1.</w:t>
      </w:r>
      <w:r>
        <w:rPr>
          <w:rFonts w:ascii="Arial" w:hAnsi="Arial" w:cs="Arial"/>
          <w:color w:val="2F2F2F"/>
        </w:rPr>
        <w:t>点击按钮，有汉字时，需要把大写</w:t>
      </w:r>
      <w:r>
        <w:rPr>
          <w:rFonts w:ascii="Arial" w:hAnsi="Arial" w:cs="Arial"/>
          <w:color w:val="2F2F2F"/>
        </w:rPr>
        <w:t>U</w:t>
      </w:r>
      <w:r>
        <w:rPr>
          <w:rFonts w:ascii="Arial" w:hAnsi="Arial" w:cs="Arial"/>
          <w:color w:val="2F2F2F"/>
        </w:rPr>
        <w:t>该成小写</w:t>
      </w:r>
      <w:r>
        <w:rPr>
          <w:rFonts w:ascii="Arial" w:hAnsi="Arial" w:cs="Arial"/>
          <w:color w:val="2F2F2F"/>
        </w:rPr>
        <w:t>u</w:t>
      </w:r>
      <w:r>
        <w:rPr>
          <w:rFonts w:ascii="Arial" w:hAnsi="Arial" w:cs="Arial"/>
          <w:color w:val="2F2F2F"/>
        </w:rPr>
        <w:t>。</w:t>
      </w:r>
    </w:p>
    <w:p w14:paraId="217F0260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2.</w:t>
      </w:r>
      <w:r>
        <w:rPr>
          <w:rFonts w:ascii="Arial" w:hAnsi="Arial" w:cs="Arial"/>
          <w:color w:val="2F2F2F"/>
        </w:rPr>
        <w:t>模拟器点击</w:t>
      </w:r>
      <w:proofErr w:type="spellStart"/>
      <w:r>
        <w:rPr>
          <w:rFonts w:ascii="Arial" w:hAnsi="Arial" w:cs="Arial"/>
          <w:color w:val="2F2F2F"/>
        </w:rPr>
        <w:t>textField</w:t>
      </w:r>
      <w:proofErr w:type="spellEnd"/>
      <w:r>
        <w:rPr>
          <w:rFonts w:ascii="Arial" w:hAnsi="Arial" w:cs="Arial"/>
          <w:color w:val="2F2F2F"/>
        </w:rPr>
        <w:t>和</w:t>
      </w:r>
      <w:proofErr w:type="spellStart"/>
      <w:r>
        <w:rPr>
          <w:rFonts w:ascii="Arial" w:hAnsi="Arial" w:cs="Arial"/>
          <w:color w:val="2F2F2F"/>
        </w:rPr>
        <w:t>textView</w:t>
      </w:r>
      <w:proofErr w:type="spellEnd"/>
      <w:r>
        <w:rPr>
          <w:rFonts w:ascii="Arial" w:hAnsi="Arial" w:cs="Arial"/>
          <w:color w:val="2F2F2F"/>
        </w:rPr>
        <w:t>会出现问题，系统问题，暂未解决，不过在真机上未返现此问题。</w:t>
      </w:r>
    </w:p>
    <w:p w14:paraId="208AEF26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3.</w:t>
      </w:r>
      <w:r>
        <w:rPr>
          <w:rFonts w:ascii="Arial" w:hAnsi="Arial" w:cs="Arial"/>
          <w:color w:val="2F2F2F"/>
        </w:rPr>
        <w:t>点击</w:t>
      </w:r>
      <w:r>
        <w:rPr>
          <w:rFonts w:ascii="Arial" w:hAnsi="Arial" w:cs="Arial"/>
          <w:color w:val="2F2F2F"/>
        </w:rPr>
        <w:t>cell</w:t>
      </w:r>
      <w:r>
        <w:rPr>
          <w:rFonts w:ascii="Arial" w:hAnsi="Arial" w:cs="Arial"/>
          <w:color w:val="2F2F2F"/>
        </w:rPr>
        <w:t>时需要先判断</w:t>
      </w:r>
      <w:r>
        <w:rPr>
          <w:rFonts w:ascii="Arial" w:hAnsi="Arial" w:cs="Arial"/>
          <w:color w:val="2F2F2F"/>
        </w:rPr>
        <w:t>cell</w:t>
      </w:r>
      <w:r>
        <w:rPr>
          <w:rFonts w:ascii="Arial" w:hAnsi="Arial" w:cs="Arial"/>
          <w:color w:val="2F2F2F"/>
        </w:rPr>
        <w:t>的个数，因为获取不到指针，所以只能通过数组元素获取。</w:t>
      </w:r>
    </w:p>
    <w:p w14:paraId="0D054938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4.</w:t>
      </w:r>
      <w:r>
        <w:rPr>
          <w:rFonts w:ascii="Arial" w:hAnsi="Arial" w:cs="Arial"/>
          <w:color w:val="2F2F2F"/>
        </w:rPr>
        <w:t>给输入框等输入值，时应先获取焦点，调用</w:t>
      </w:r>
      <w:r>
        <w:rPr>
          <w:rFonts w:ascii="Arial" w:hAnsi="Arial" w:cs="Arial"/>
          <w:color w:val="2F2F2F"/>
        </w:rPr>
        <w:t>tap</w:t>
      </w:r>
      <w:r>
        <w:rPr>
          <w:rFonts w:ascii="Arial" w:hAnsi="Arial" w:cs="Arial"/>
          <w:color w:val="2F2F2F"/>
        </w:rPr>
        <w:t>方法即可。</w:t>
      </w:r>
    </w:p>
    <w:p w14:paraId="1ED6969A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295C60B2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</w:p>
    <w:p w14:paraId="57F662D5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什么时候用到单元测试：</w:t>
      </w:r>
    </w:p>
    <w:p w14:paraId="223A5AE0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1</w:t>
      </w:r>
      <w:r>
        <w:rPr>
          <w:rFonts w:ascii="Arial" w:hAnsi="Arial" w:cs="Arial"/>
          <w:color w:val="2F2F2F"/>
        </w:rPr>
        <w:t>、写完代码以后：想要验证一下自己写的代码是否有问题。</w:t>
      </w:r>
    </w:p>
    <w:p w14:paraId="33BD0084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2</w:t>
      </w:r>
      <w:r>
        <w:rPr>
          <w:rFonts w:ascii="Arial" w:hAnsi="Arial" w:cs="Arial"/>
          <w:color w:val="2F2F2F"/>
        </w:rPr>
        <w:t>、写代码之前：就是写代码之前所有的功能分模块的设计好，测试通过了再写。（我反正是没用过）。</w:t>
      </w:r>
    </w:p>
    <w:p w14:paraId="74C9AA2E" w14:textId="77777777" w:rsidR="00F572D8" w:rsidRDefault="00F572D8" w:rsidP="00F572D8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3</w:t>
      </w:r>
      <w:r>
        <w:rPr>
          <w:rFonts w:ascii="Arial" w:hAnsi="Arial" w:cs="Arial"/>
          <w:color w:val="2F2F2F"/>
        </w:rPr>
        <w:t>、修复某个</w:t>
      </w:r>
      <w:r>
        <w:rPr>
          <w:rFonts w:ascii="Arial" w:hAnsi="Arial" w:cs="Arial"/>
          <w:color w:val="2F2F2F"/>
        </w:rPr>
        <w:t>bug</w:t>
      </w:r>
      <w:r>
        <w:rPr>
          <w:rFonts w:ascii="Arial" w:hAnsi="Arial" w:cs="Arial"/>
          <w:color w:val="2F2F2F"/>
        </w:rPr>
        <w:t>后：一般修复完某个</w:t>
      </w:r>
      <w:r>
        <w:rPr>
          <w:rFonts w:ascii="Arial" w:hAnsi="Arial" w:cs="Arial"/>
          <w:color w:val="2F2F2F"/>
        </w:rPr>
        <w:t>bug</w:t>
      </w:r>
      <w:r>
        <w:rPr>
          <w:rFonts w:ascii="Arial" w:hAnsi="Arial" w:cs="Arial"/>
          <w:color w:val="2F2F2F"/>
        </w:rPr>
        <w:t>，为了确保修复是成功的，会写测试。</w:t>
      </w:r>
    </w:p>
    <w:p w14:paraId="7792ABEE" w14:textId="77777777" w:rsidR="0088253D" w:rsidRDefault="0088253D"/>
    <w:sectPr w:rsidR="0088253D" w:rsidSect="00742E2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7418E5"/>
    <w:multiLevelType w:val="multilevel"/>
    <w:tmpl w:val="6714D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2D8"/>
    <w:rsid w:val="00365DD8"/>
    <w:rsid w:val="00416C24"/>
    <w:rsid w:val="006813D7"/>
    <w:rsid w:val="006E4490"/>
    <w:rsid w:val="00742E29"/>
    <w:rsid w:val="00745B89"/>
    <w:rsid w:val="00836E0C"/>
    <w:rsid w:val="00870071"/>
    <w:rsid w:val="0088253D"/>
    <w:rsid w:val="00903285"/>
    <w:rsid w:val="009418BC"/>
    <w:rsid w:val="00983C93"/>
    <w:rsid w:val="009C7C80"/>
    <w:rsid w:val="00B73411"/>
    <w:rsid w:val="00C5547F"/>
    <w:rsid w:val="00DC2AF0"/>
    <w:rsid w:val="00F5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3E6C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13D7"/>
    <w:rPr>
      <w:rFonts w:ascii="Times New Roman" w:hAnsi="Times New Roman" w:cs="Times New Roman"/>
      <w:kern w:val="0"/>
    </w:rPr>
  </w:style>
  <w:style w:type="paragraph" w:styleId="3">
    <w:name w:val="heading 3"/>
    <w:basedOn w:val="a"/>
    <w:link w:val="30"/>
    <w:uiPriority w:val="9"/>
    <w:qFormat/>
    <w:rsid w:val="009418B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18BC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572D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572D8"/>
  </w:style>
  <w:style w:type="paragraph" w:styleId="HTML">
    <w:name w:val="HTML Preformatted"/>
    <w:basedOn w:val="a"/>
    <w:link w:val="HTML0"/>
    <w:uiPriority w:val="99"/>
    <w:semiHidden/>
    <w:unhideWhenUsed/>
    <w:rsid w:val="009418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9418BC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9418BC"/>
    <w:rPr>
      <w:rFonts w:ascii="Courier New" w:eastAsiaTheme="minorEastAsia" w:hAnsi="Courier New" w:cs="Courier New"/>
      <w:sz w:val="20"/>
      <w:szCs w:val="20"/>
    </w:rPr>
  </w:style>
  <w:style w:type="character" w:customStyle="1" w:styleId="hljs-attr">
    <w:name w:val="hljs-attr"/>
    <w:basedOn w:val="a0"/>
    <w:rsid w:val="009418BC"/>
  </w:style>
  <w:style w:type="character" w:customStyle="1" w:styleId="hljs-literal">
    <w:name w:val="hljs-literal"/>
    <w:basedOn w:val="a0"/>
    <w:rsid w:val="009418BC"/>
  </w:style>
  <w:style w:type="character" w:customStyle="1" w:styleId="hljs-meta">
    <w:name w:val="hljs-meta"/>
    <w:basedOn w:val="a0"/>
    <w:rsid w:val="009418BC"/>
  </w:style>
  <w:style w:type="character" w:customStyle="1" w:styleId="hljs-function">
    <w:name w:val="hljs-function"/>
    <w:basedOn w:val="a0"/>
    <w:rsid w:val="009418BC"/>
  </w:style>
  <w:style w:type="character" w:customStyle="1" w:styleId="hljs-keyword">
    <w:name w:val="hljs-keyword"/>
    <w:basedOn w:val="a0"/>
    <w:rsid w:val="009418BC"/>
  </w:style>
  <w:style w:type="character" w:customStyle="1" w:styleId="hljs-title">
    <w:name w:val="hljs-title"/>
    <w:basedOn w:val="a0"/>
    <w:rsid w:val="009418BC"/>
  </w:style>
  <w:style w:type="character" w:customStyle="1" w:styleId="hljs-params">
    <w:name w:val="hljs-params"/>
    <w:basedOn w:val="a0"/>
    <w:rsid w:val="009418BC"/>
  </w:style>
  <w:style w:type="character" w:customStyle="1" w:styleId="hljs-number">
    <w:name w:val="hljs-number"/>
    <w:basedOn w:val="a0"/>
    <w:rsid w:val="009418BC"/>
  </w:style>
  <w:style w:type="character" w:customStyle="1" w:styleId="hljs-type">
    <w:name w:val="hljs-type"/>
    <w:basedOn w:val="a0"/>
    <w:rsid w:val="009418BC"/>
  </w:style>
  <w:style w:type="character" w:customStyle="1" w:styleId="hljs-string">
    <w:name w:val="hljs-string"/>
    <w:basedOn w:val="a0"/>
    <w:rsid w:val="009418BC"/>
  </w:style>
  <w:style w:type="character" w:customStyle="1" w:styleId="hljs-comment">
    <w:name w:val="hljs-comment"/>
    <w:basedOn w:val="a0"/>
    <w:rsid w:val="009418BC"/>
  </w:style>
  <w:style w:type="character" w:customStyle="1" w:styleId="hljs-builtin">
    <w:name w:val="hljs-built_in"/>
    <w:basedOn w:val="a0"/>
    <w:rsid w:val="009418BC"/>
  </w:style>
  <w:style w:type="character" w:customStyle="1" w:styleId="30">
    <w:name w:val="标题 3字符"/>
    <w:basedOn w:val="a0"/>
    <w:link w:val="3"/>
    <w:uiPriority w:val="9"/>
    <w:rsid w:val="009418BC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semiHidden/>
    <w:rsid w:val="009418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Strong"/>
    <w:basedOn w:val="a0"/>
    <w:uiPriority w:val="22"/>
    <w:qFormat/>
    <w:rsid w:val="00745B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0972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6599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8280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912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6668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776713065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43782412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021083088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922836543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10604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9D9"/>
            <w:right w:val="none" w:sz="0" w:space="0" w:color="auto"/>
          </w:divBdr>
        </w:div>
        <w:div w:id="1354914990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28616096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14012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4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9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7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37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0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2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22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1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05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0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6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79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14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13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54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54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73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18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0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98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7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23</Pages>
  <Words>1304</Words>
  <Characters>7433</Characters>
  <Application>Microsoft Macintosh Word</Application>
  <DocSecurity>0</DocSecurity>
  <Lines>61</Lines>
  <Paragraphs>17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文档：</vt:lpstr>
      <vt:lpstr>        https://developer.apple.com/library/content/documentation/DeveloperTools/Concept</vt:lpstr>
      <vt:lpstr>        Instuments</vt:lpstr>
    </vt:vector>
  </TitlesOfParts>
  <LinksUpToDate>false</LinksUpToDate>
  <CharactersWithSpaces>8720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2017-04-10T02:44:00Z</dcterms:created>
  <dcterms:modified xsi:type="dcterms:W3CDTF">2017-04-10T07:39:00Z</dcterms:modified>
</cp:coreProperties>
</file>