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40531" w14:textId="647D44AA" w:rsidR="002E206E" w:rsidRDefault="003C22F6">
      <w:r>
        <w:t>Portfolio Text</w:t>
      </w:r>
    </w:p>
    <w:p w14:paraId="34C01EE7" w14:textId="496E4209" w:rsidR="009F43EE" w:rsidRDefault="009F43EE"/>
    <w:p w14:paraId="25E81D00" w14:textId="04F3B0AA" w:rsidR="009F43EE" w:rsidRDefault="009F43EE" w:rsidP="009F43EE">
      <w:pPr>
        <w:pStyle w:val="Heading1"/>
      </w:pPr>
      <w:r>
        <w:t>UX and Web Usability</w:t>
      </w:r>
    </w:p>
    <w:p w14:paraId="13CD1DFC" w14:textId="72809618" w:rsidR="00841D50" w:rsidRDefault="00841D50" w:rsidP="00841D50">
      <w:r>
        <w:t>SWS website redesign</w:t>
      </w:r>
    </w:p>
    <w:p w14:paraId="4A0B04CA" w14:textId="23C38CC8" w:rsidR="00841D50" w:rsidRDefault="00841D50" w:rsidP="00841D50"/>
    <w:p w14:paraId="1FFC8E81" w14:textId="10890080" w:rsidR="00841D50" w:rsidRDefault="00722A9F" w:rsidP="00841D50">
      <w:r>
        <w:t>Heuristic Evaluation</w:t>
      </w:r>
    </w:p>
    <w:p w14:paraId="72E4E844" w14:textId="3D27E90A" w:rsidR="00722A9F" w:rsidRPr="00841D50" w:rsidRDefault="00722A9F" w:rsidP="00841D50">
      <w:r>
        <w:t>A formal report that I wrote as a usability research assistant on a UMN online voice health education module. This report was used to guide creation of a usability test plan, usability testing sessions, and data analysis after testing</w:t>
      </w:r>
      <w:r w:rsidR="00DC7637">
        <w:t>.</w:t>
      </w:r>
    </w:p>
    <w:p w14:paraId="42A45915" w14:textId="35FA579E" w:rsidR="009F43EE" w:rsidRDefault="009F43EE" w:rsidP="009F43EE"/>
    <w:p w14:paraId="60000BD5" w14:textId="7F5DFCB9" w:rsidR="009F43EE" w:rsidRPr="009F43EE" w:rsidRDefault="009F43EE" w:rsidP="009F43EE">
      <w:pPr>
        <w:pStyle w:val="Heading1"/>
      </w:pPr>
      <w:r>
        <w:t>Tech Writing</w:t>
      </w:r>
    </w:p>
    <w:p w14:paraId="49D01311" w14:textId="4E785661" w:rsidR="003C22F6" w:rsidRDefault="003C22F6"/>
    <w:p w14:paraId="25F01FAB" w14:textId="0EF38936" w:rsidR="003C22F6" w:rsidRDefault="003C22F6" w:rsidP="003C22F6">
      <w:r>
        <w:t>3A6976A Leak Detector</w:t>
      </w:r>
    </w:p>
    <w:p w14:paraId="7996B3F5" w14:textId="1137467F" w:rsidR="003C22F6" w:rsidRDefault="003C22F6" w:rsidP="003C22F6">
      <w:r>
        <w:t>10-page accessory manual for a double-di</w:t>
      </w:r>
      <w:bookmarkStart w:id="0" w:name="_GoBack"/>
      <w:bookmarkEnd w:id="0"/>
      <w:r>
        <w:t xml:space="preserve">aphragm pump leak detector. Authored using </w:t>
      </w:r>
      <w:proofErr w:type="spellStart"/>
      <w:r>
        <w:t>Arbortext</w:t>
      </w:r>
      <w:proofErr w:type="spellEnd"/>
      <w:r>
        <w:t xml:space="preserve"> XML, in accordance with Graco style guides. I collaborated with engineering SMEs, other technical writers, technical illustrators, and the Graco safety and legal departments to write and edit the document, and then managed the process of sending the manual through </w:t>
      </w:r>
      <w:proofErr w:type="spellStart"/>
      <w:r>
        <w:t>LotusNotes</w:t>
      </w:r>
      <w:proofErr w:type="spellEnd"/>
      <w:r>
        <w:t xml:space="preserve"> review and approval for publishing.</w:t>
      </w:r>
    </w:p>
    <w:p w14:paraId="1098275E" w14:textId="382B0196" w:rsidR="003C22F6" w:rsidRDefault="003C22F6" w:rsidP="003C22F6"/>
    <w:p w14:paraId="64E8B96C" w14:textId="2EA0FB44" w:rsidR="003C22F6" w:rsidRDefault="003C22F6" w:rsidP="003C22F6">
      <w:r>
        <w:t>Czech translation project</w:t>
      </w:r>
    </w:p>
    <w:p w14:paraId="70D43EEF" w14:textId="1B902668" w:rsidR="003C22F6" w:rsidRDefault="003C22F6" w:rsidP="003C22F6">
      <w:r>
        <w:t xml:space="preserve">One of several manuals for which I managed the translation project, as I was in charge of manual translations in Graco's Process Department for the summer. I sent the original English document out to quote on the </w:t>
      </w:r>
      <w:proofErr w:type="spellStart"/>
      <w:r>
        <w:t>GlobalLink</w:t>
      </w:r>
      <w:proofErr w:type="spellEnd"/>
      <w:r>
        <w:t xml:space="preserve"> translation vending platform with specifications for the new translations, then rec</w:t>
      </w:r>
      <w:r w:rsidR="003E5CF2">
        <w:t>ei</w:t>
      </w:r>
      <w:r>
        <w:t>ved quotes from vendors and, with support from my supervisor, chose the vendor that offered the best value for the project. I then communicated with the selected vendor throughout the translation process and did any necessary final touches on the translated documents, to ensure that the images, layout, and visual design were consistent across all versions of a manual.</w:t>
      </w:r>
    </w:p>
    <w:p w14:paraId="041E1D8E" w14:textId="126085CA" w:rsidR="003E5CF2" w:rsidRDefault="003E5CF2" w:rsidP="003C22F6"/>
    <w:p w14:paraId="1BF94883" w14:textId="4BF43CA7" w:rsidR="003E5CF2" w:rsidRDefault="003E5CF2" w:rsidP="003C22F6">
      <w:r>
        <w:t>PDM Revision Control Software Instructions</w:t>
      </w:r>
    </w:p>
    <w:p w14:paraId="73C7BD10" w14:textId="01DEEC60" w:rsidR="00722A9F" w:rsidRDefault="00722A9F" w:rsidP="003C22F6">
      <w:r>
        <w:t xml:space="preserve">Instructions for changing the planner role relationship in PDM Teamcenter, Graco’s revision control software. I reformatted, revised, and added on to an existing short article on the internal wiki for how to change the planner role relationship, after running into problems with the planner role in my work. </w:t>
      </w:r>
    </w:p>
    <w:p w14:paraId="1BE5650D" w14:textId="4A62625D" w:rsidR="009F43EE" w:rsidRDefault="009F43EE" w:rsidP="003C22F6"/>
    <w:p w14:paraId="3B645DEE" w14:textId="411EA770" w:rsidR="009F43EE" w:rsidRDefault="009F43EE" w:rsidP="003C22F6">
      <w:r>
        <w:t>DITA XML Instruction Booklet</w:t>
      </w:r>
    </w:p>
    <w:p w14:paraId="500A5CF6" w14:textId="0FBC38EE" w:rsidR="009F43EE" w:rsidRDefault="009F43EE" w:rsidP="003C22F6">
      <w:r w:rsidRPr="009F43EE">
        <w:t>Instruction booklet for common Student Writing Support problems, created using DITA XML architecture. Authored in Oxygen XML Editor.</w:t>
      </w:r>
    </w:p>
    <w:p w14:paraId="42E0C12D" w14:textId="435FB676" w:rsidR="009F43EE" w:rsidRDefault="009F43EE" w:rsidP="003C22F6"/>
    <w:p w14:paraId="49E7A1E9" w14:textId="26C51783" w:rsidR="009F43EE" w:rsidRDefault="009F43EE" w:rsidP="003C22F6">
      <w:r>
        <w:t xml:space="preserve">DITA XML </w:t>
      </w:r>
      <w:proofErr w:type="spellStart"/>
      <w:r>
        <w:t>Web</w:t>
      </w:r>
      <w:r w:rsidR="003E5CF2">
        <w:t>H</w:t>
      </w:r>
      <w:r>
        <w:t>elp</w:t>
      </w:r>
      <w:proofErr w:type="spellEnd"/>
    </w:p>
    <w:p w14:paraId="0D5EF4AF" w14:textId="0EDD8FDB" w:rsidR="003E5CF2" w:rsidRDefault="003E5CF2" w:rsidP="003C22F6">
      <w:r>
        <w:lastRenderedPageBreak/>
        <w:t xml:space="preserve">DITA </w:t>
      </w:r>
      <w:proofErr w:type="spellStart"/>
      <w:r w:rsidR="009F43EE" w:rsidRPr="009F43EE">
        <w:t>Web</w:t>
      </w:r>
      <w:r>
        <w:t>H</w:t>
      </w:r>
      <w:r w:rsidR="009F43EE" w:rsidRPr="009F43EE">
        <w:t>elp</w:t>
      </w:r>
      <w:proofErr w:type="spellEnd"/>
      <w:r w:rsidR="009F43EE" w:rsidRPr="009F43EE">
        <w:t xml:space="preserve"> site for common Student Writing Support problems, created using DITA XML architecture. Authored in Oxygen XML Editor.</w:t>
      </w:r>
    </w:p>
    <w:p w14:paraId="4BBB772B" w14:textId="602E57FD" w:rsidR="003E5CF2" w:rsidRDefault="003E5CF2" w:rsidP="003C22F6"/>
    <w:p w14:paraId="6CF26C3C" w14:textId="67C36C0A" w:rsidR="003E5CF2" w:rsidRDefault="003E5CF2" w:rsidP="003C22F6">
      <w:r>
        <w:t>SWS Database Handbook</w:t>
      </w:r>
    </w:p>
    <w:p w14:paraId="4E2B5A6B" w14:textId="77777777" w:rsidR="003E5CF2" w:rsidRDefault="003E5CF2" w:rsidP="003E5CF2">
      <w:r>
        <w:t>Employee training handbook for the internal Student Writing Support Database,</w:t>
      </w:r>
    </w:p>
    <w:p w14:paraId="456EB4EF" w14:textId="77777777" w:rsidR="00722A9F" w:rsidRDefault="003E5CF2" w:rsidP="00722A9F">
      <w:r>
        <w:t>independently designed and rewritten from content dispersed across several documents.</w:t>
      </w:r>
      <w:r w:rsidR="00722A9F">
        <w:t xml:space="preserve"> I worked closely with the directors of Student Writing support</w:t>
      </w:r>
    </w:p>
    <w:p w14:paraId="4F14AB47" w14:textId="43201C73" w:rsidR="003E5CF2" w:rsidRDefault="00722A9F" w:rsidP="00722A9F">
      <w:r>
        <w:t>to plan and design a project that would meet their needs for both content and time, and wrote regular status reports so they could track my work</w:t>
      </w:r>
    </w:p>
    <w:p w14:paraId="25709065" w14:textId="77777777" w:rsidR="003E5CF2" w:rsidRDefault="003E5CF2" w:rsidP="003E5CF2"/>
    <w:p w14:paraId="58DF6D52" w14:textId="09202935" w:rsidR="003E5CF2" w:rsidRDefault="003E5CF2" w:rsidP="003E5CF2">
      <w:r>
        <w:t>SWS Attendant Handbook</w:t>
      </w:r>
    </w:p>
    <w:p w14:paraId="5EE17BFE" w14:textId="77777777" w:rsidR="00722A9F" w:rsidRDefault="003E5CF2" w:rsidP="00722A9F">
      <w:r>
        <w:t xml:space="preserve">Front desk attendant training handbook with information on SWS practices, policies, and database </w:t>
      </w:r>
      <w:r w:rsidR="00841D50">
        <w:t>processes</w:t>
      </w:r>
      <w:r>
        <w:t>, independently designed and rewritten from content dispersed across several documents.</w:t>
      </w:r>
      <w:r w:rsidR="00722A9F">
        <w:t xml:space="preserve"> I worked closely with the directors of Student Writing support</w:t>
      </w:r>
    </w:p>
    <w:p w14:paraId="7FB9B14B" w14:textId="0B5EA10F" w:rsidR="003E5CF2" w:rsidRDefault="00722A9F" w:rsidP="00722A9F">
      <w:r>
        <w:t>to plan and design a project that would meet their needs for both content and time, and wrote regular status reports so they could track my work</w:t>
      </w:r>
    </w:p>
    <w:p w14:paraId="260F985E" w14:textId="3F551BC6" w:rsidR="004F342F" w:rsidRDefault="004F342F" w:rsidP="003E5CF2"/>
    <w:p w14:paraId="3F175BAA" w14:textId="23AFB57F" w:rsidR="004F342F" w:rsidRDefault="004F342F" w:rsidP="003E5CF2">
      <w:r>
        <w:t>Radio K Phone Interview Instructions</w:t>
      </w:r>
    </w:p>
    <w:p w14:paraId="31D97DBE" w14:textId="5CE12D36" w:rsidR="003E5CF2" w:rsidRDefault="004F342F" w:rsidP="003E5CF2">
      <w:r>
        <w:t>Instructions that I wrote for conducting a phone interview, as part of creating training materials for new and volunteer producers at Radio K’s Real College Podcast.</w:t>
      </w:r>
    </w:p>
    <w:p w14:paraId="77114EB9" w14:textId="0838E130" w:rsidR="003E5CF2" w:rsidRDefault="003E5CF2" w:rsidP="003E5CF2">
      <w:pPr>
        <w:pStyle w:val="Heading1"/>
      </w:pPr>
      <w:r>
        <w:t>Content Design</w:t>
      </w:r>
    </w:p>
    <w:p w14:paraId="17E45AD0" w14:textId="2E7C92B0" w:rsidR="009F43EE" w:rsidRDefault="009F43EE" w:rsidP="003C22F6"/>
    <w:p w14:paraId="67A07BD3" w14:textId="77777777" w:rsidR="003E5CF2" w:rsidRDefault="003E5CF2" w:rsidP="003E5CF2">
      <w:r>
        <w:t>SWS Consultant Handbook</w:t>
      </w:r>
    </w:p>
    <w:p w14:paraId="37DA772C" w14:textId="77777777" w:rsidR="00722A9F" w:rsidRDefault="003E5CF2" w:rsidP="00722A9F">
      <w:r>
        <w:t>Writing consultant training handbook with information on SWS practices, policies, and expectations, independently designed and rewritten from content dispersed across several documents.</w:t>
      </w:r>
      <w:r w:rsidR="00722A9F">
        <w:t xml:space="preserve"> I worked closely with the directors of Student Writing support</w:t>
      </w:r>
    </w:p>
    <w:p w14:paraId="7CE1D18E" w14:textId="531AB344" w:rsidR="003E5CF2" w:rsidRDefault="00722A9F" w:rsidP="00722A9F">
      <w:r>
        <w:t>to plan and design a project that would meet their needs for both content and time, and wrote regular status reports so they could track my work</w:t>
      </w:r>
    </w:p>
    <w:p w14:paraId="4F82CA87" w14:textId="77777777" w:rsidR="003E5CF2" w:rsidRDefault="003E5CF2" w:rsidP="003C22F6"/>
    <w:p w14:paraId="252B0959" w14:textId="2A02FBCE" w:rsidR="009F43EE" w:rsidRDefault="009F43EE" w:rsidP="003C22F6">
      <w:r>
        <w:t>SWS Style Guide</w:t>
      </w:r>
    </w:p>
    <w:p w14:paraId="7E23EDCC" w14:textId="6C9BA23C" w:rsidR="009F43EE" w:rsidRDefault="009F43EE" w:rsidP="009F43EE">
      <w:r>
        <w:t>A brief style guide that I created to set a standard for SWS style and provide a guide during my redesign of the SWS handbooks and content generation.</w:t>
      </w:r>
    </w:p>
    <w:p w14:paraId="29ABBB74" w14:textId="3C431B18" w:rsidR="00841D50" w:rsidRDefault="00841D50" w:rsidP="009F43EE"/>
    <w:p w14:paraId="75734C45" w14:textId="4BBF0E0D" w:rsidR="00841D50" w:rsidRDefault="00841D50" w:rsidP="009F43EE">
      <w:r>
        <w:t>EHI Initiative Style Guide</w:t>
      </w:r>
    </w:p>
    <w:p w14:paraId="7B8AE601" w14:textId="0A486E93" w:rsidR="00841D50" w:rsidRDefault="00841D50" w:rsidP="009F43EE">
      <w:r w:rsidRPr="00841D50">
        <w:t>Proposed brand style guide for the University of Minnesota's Environmental Humanities Initiati</w:t>
      </w:r>
      <w:r>
        <w:t>ve, written as part of a small-group assignment in visual rhetoric and communication.</w:t>
      </w:r>
    </w:p>
    <w:p w14:paraId="731AF367" w14:textId="36F3A708" w:rsidR="003E5CF2" w:rsidRDefault="003E5CF2" w:rsidP="009F43EE">
      <w:r>
        <w:t xml:space="preserve"> </w:t>
      </w:r>
    </w:p>
    <w:p w14:paraId="3E4691BC" w14:textId="3B60B458" w:rsidR="003E5CF2" w:rsidRDefault="003E5CF2" w:rsidP="003E5CF2">
      <w:pPr>
        <w:pStyle w:val="Heading1"/>
      </w:pPr>
      <w:r>
        <w:t>Other Writing</w:t>
      </w:r>
    </w:p>
    <w:p w14:paraId="07F368F1" w14:textId="3C3DA6E3" w:rsidR="003E5CF2" w:rsidRDefault="003E5CF2" w:rsidP="003E5CF2">
      <w:r>
        <w:t>Patient Information Handout</w:t>
      </w:r>
    </w:p>
    <w:p w14:paraId="24382291" w14:textId="17C6C3B0" w:rsidR="00841D50" w:rsidRDefault="00841D50" w:rsidP="003E5CF2">
      <w:r w:rsidRPr="00841D50">
        <w:t>Clear, engaging informational handout intended for adults recently diagnosed with diabetes</w:t>
      </w:r>
      <w:r>
        <w:t>.</w:t>
      </w:r>
    </w:p>
    <w:p w14:paraId="3F4DF8F3" w14:textId="2D545D18" w:rsidR="00841D50" w:rsidRDefault="00841D50" w:rsidP="003E5CF2"/>
    <w:p w14:paraId="24D31580" w14:textId="26D28741" w:rsidR="00841D50" w:rsidRDefault="00841D50" w:rsidP="003E5CF2">
      <w:r>
        <w:lastRenderedPageBreak/>
        <w:t>Request for Proposals</w:t>
      </w:r>
    </w:p>
    <w:p w14:paraId="759B9257" w14:textId="09226EA3" w:rsidR="004F342F" w:rsidRDefault="004F342F" w:rsidP="003E5CF2">
      <w:r w:rsidRPr="004F342F">
        <w:t>Substantive editing assignment</w:t>
      </w:r>
      <w:r>
        <w:t xml:space="preserve"> in which I worked from a loosely organized block of text to create a request for proposals for an event center feasibility study. My editing, rewriting, and content additions ensured that all the necessary information was available and presented in a clear, easily understandable way.</w:t>
      </w:r>
    </w:p>
    <w:p w14:paraId="212F2B88" w14:textId="77777777" w:rsidR="00841D50" w:rsidRDefault="00841D50" w:rsidP="003E5CF2"/>
    <w:p w14:paraId="18841AE4" w14:textId="50ECA2D2" w:rsidR="00841D50" w:rsidRDefault="00841D50" w:rsidP="003E5CF2">
      <w:r>
        <w:t>Magazine Work Sample</w:t>
      </w:r>
    </w:p>
    <w:p w14:paraId="7CFA0D56" w14:textId="1FDE8FA2" w:rsidR="00841D50" w:rsidRDefault="00841D50" w:rsidP="003E5CF2"/>
    <w:p w14:paraId="38390934" w14:textId="5A5EE13C" w:rsidR="00841D50" w:rsidRDefault="00841D50" w:rsidP="003E5CF2">
      <w:r>
        <w:t>Wake Articles</w:t>
      </w:r>
    </w:p>
    <w:p w14:paraId="20CFC48A" w14:textId="5DB3B201" w:rsidR="00841D50" w:rsidRDefault="00841D50" w:rsidP="003E5CF2"/>
    <w:p w14:paraId="51C0C254" w14:textId="77777777" w:rsidR="00841D50" w:rsidRPr="003E5CF2" w:rsidRDefault="00841D50" w:rsidP="003E5CF2"/>
    <w:sectPr w:rsidR="00841D50" w:rsidRPr="003E5CF2" w:rsidSect="00AA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F6"/>
    <w:rsid w:val="00332AE9"/>
    <w:rsid w:val="003B78E4"/>
    <w:rsid w:val="003C22F6"/>
    <w:rsid w:val="003E5CF2"/>
    <w:rsid w:val="004F342F"/>
    <w:rsid w:val="00722A9F"/>
    <w:rsid w:val="00841D50"/>
    <w:rsid w:val="009F43EE"/>
    <w:rsid w:val="00AA2C70"/>
    <w:rsid w:val="00AC41F6"/>
    <w:rsid w:val="00C03524"/>
    <w:rsid w:val="00DC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3422"/>
  <w15:chartTrackingRefBased/>
  <w15:docId w15:val="{D44A5ADE-CD97-AE4A-ABFE-57AE0E4F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3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E5CF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3E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E5C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34999">
      <w:bodyDiv w:val="1"/>
      <w:marLeft w:val="0"/>
      <w:marRight w:val="0"/>
      <w:marTop w:val="0"/>
      <w:marBottom w:val="0"/>
      <w:divBdr>
        <w:top w:val="none" w:sz="0" w:space="0" w:color="auto"/>
        <w:left w:val="none" w:sz="0" w:space="0" w:color="auto"/>
        <w:bottom w:val="none" w:sz="0" w:space="0" w:color="auto"/>
        <w:right w:val="none" w:sz="0" w:space="0" w:color="auto"/>
      </w:divBdr>
    </w:div>
    <w:div w:id="1235748981">
      <w:bodyDiv w:val="1"/>
      <w:marLeft w:val="0"/>
      <w:marRight w:val="0"/>
      <w:marTop w:val="0"/>
      <w:marBottom w:val="0"/>
      <w:divBdr>
        <w:top w:val="none" w:sz="0" w:space="0" w:color="auto"/>
        <w:left w:val="none" w:sz="0" w:space="0" w:color="auto"/>
        <w:bottom w:val="none" w:sz="0" w:space="0" w:color="auto"/>
        <w:right w:val="none" w:sz="0" w:space="0" w:color="auto"/>
      </w:divBdr>
    </w:div>
    <w:div w:id="1430857926">
      <w:bodyDiv w:val="1"/>
      <w:marLeft w:val="0"/>
      <w:marRight w:val="0"/>
      <w:marTop w:val="0"/>
      <w:marBottom w:val="0"/>
      <w:divBdr>
        <w:top w:val="none" w:sz="0" w:space="0" w:color="auto"/>
        <w:left w:val="none" w:sz="0" w:space="0" w:color="auto"/>
        <w:bottom w:val="none" w:sz="0" w:space="0" w:color="auto"/>
        <w:right w:val="none" w:sz="0" w:space="0" w:color="auto"/>
      </w:divBdr>
    </w:div>
    <w:div w:id="1692683351">
      <w:bodyDiv w:val="1"/>
      <w:marLeft w:val="0"/>
      <w:marRight w:val="0"/>
      <w:marTop w:val="0"/>
      <w:marBottom w:val="0"/>
      <w:divBdr>
        <w:top w:val="none" w:sz="0" w:space="0" w:color="auto"/>
        <w:left w:val="none" w:sz="0" w:space="0" w:color="auto"/>
        <w:bottom w:val="none" w:sz="0" w:space="0" w:color="auto"/>
        <w:right w:val="none" w:sz="0" w:space="0" w:color="auto"/>
      </w:divBdr>
    </w:div>
    <w:div w:id="18357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2020-01-21T17:20:00Z</dcterms:created>
  <dcterms:modified xsi:type="dcterms:W3CDTF">2020-02-20T17:03:00Z</dcterms:modified>
</cp:coreProperties>
</file>