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133844" w:rsidRDefault="00133844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r w:rsidR="00133844">
        <w:t>registerApi</w:t>
      </w:r>
    </w:p>
    <w:p w:rsidR="00133844" w:rsidRDefault="00133844">
      <w:r>
        <w:tab/>
        <w:t>url: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133844" w:rsidRDefault="00133844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</w:p>
    <w:p w:rsidR="00133844" w:rsidRDefault="00133844">
      <w:r>
        <w:tab/>
      </w:r>
      <w:r w:rsidRPr="00133844">
        <w:t>url: /getfin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userid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pPr>
        <w:rPr>
          <w:rFonts w:hint="eastAsia"/>
        </w:rPr>
      </w:pPr>
      <w:r>
        <w:rPr>
          <w:rFonts w:hint="eastAsia"/>
        </w:rPr>
        <w:t>4.getBag</w:t>
      </w:r>
    </w:p>
    <w:p w:rsidR="007D613F" w:rsidRDefault="007D613F">
      <w:r>
        <w:tab/>
        <w:t>url: /getbag</w:t>
      </w:r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r>
              <w:t>userid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/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7D613F" w:rsidRDefault="007D613F"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个道具</w:t>
      </w:r>
    </w:p>
    <w:p w:rsidR="007D613F" w:rsidRDefault="007D613F">
      <w:r>
        <w:t>I</w:t>
      </w:r>
      <w:r>
        <w:rPr>
          <w:rFonts w:hint="eastAsia"/>
        </w:rPr>
        <w:t xml:space="preserve">nt </w:t>
      </w:r>
      <w:r>
        <w:t>array[100][3];</w:t>
      </w:r>
    </w:p>
    <w:p w:rsidR="007D613F" w:rsidRDefault="007D613F">
      <w:r>
        <w:rPr>
          <w:rFonts w:hint="eastAsia"/>
        </w:rPr>
        <w:t>物品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 xml:space="preserve"> </w:t>
      </w:r>
      <w:r>
        <w:rPr>
          <w:rFonts w:hint="eastAsia"/>
        </w:rPr>
        <w:t>买入价格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</w:p>
    <w:p w:rsidR="007D613F" w:rsidRDefault="007D613F">
      <w:pPr>
        <w:rPr>
          <w:rFonts w:hint="eastAsia"/>
        </w:rPr>
      </w:pPr>
      <w:r>
        <w:tab/>
        <w:t>url: /</w:t>
      </w:r>
      <w:r w:rsidRPr="007D613F">
        <w:t>deposit</w:t>
      </w:r>
      <w:r>
        <w:t>_in</w:t>
      </w:r>
    </w:p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</w:p>
    <w:p w:rsidR="007D613F" w:rsidRDefault="007D613F">
      <w:r>
        <w:tab/>
        <w:t>url: /</w:t>
      </w:r>
      <w:r w:rsidRPr="007D613F">
        <w:t>deposit</w:t>
      </w:r>
      <w:r>
        <w:t>_out</w:t>
      </w:r>
    </w:p>
    <w:p w:rsidR="007D613F" w:rsidRDefault="007D613F">
      <w:r>
        <w:t xml:space="preserve">  </w:t>
      </w:r>
      <w:r>
        <w:rPr>
          <w:rFonts w:hint="eastAsia"/>
        </w:rPr>
        <w:t>还款</w:t>
      </w:r>
    </w:p>
    <w:p w:rsidR="007D613F" w:rsidRDefault="007D613F">
      <w:pPr>
        <w:rPr>
          <w:rFonts w:hint="eastAsia"/>
        </w:rPr>
      </w:pPr>
      <w:r>
        <w:tab/>
        <w:t>url: /debt_out</w:t>
      </w:r>
    </w:p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  <w:t>url: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  <w:t>url: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</w:p>
    <w:p w:rsidR="007D613F" w:rsidRDefault="007D613F">
      <w:r>
        <w:tab/>
        <w:t>url: /playerinfo</w:t>
      </w:r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  <w:t>url: /moveto</w:t>
      </w:r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>ictionary</w:t>
      </w:r>
      <w:r>
        <w:rPr>
          <w:rFonts w:hint="eastAsia"/>
        </w:rPr>
        <w:t xml:space="preserve">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pPr>
        <w:rPr>
          <w:rFonts w:hint="eastAsia"/>
        </w:rPr>
      </w:pPr>
      <w:r>
        <w:rPr>
          <w:rFonts w:hint="eastAsia"/>
        </w:rPr>
        <w:t>9.</w:t>
      </w:r>
      <w:bookmarkStart w:id="0" w:name="_GoBack"/>
      <w:bookmarkEnd w:id="0"/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F7163"/>
    <w:rsid w:val="00133844"/>
    <w:rsid w:val="001A406A"/>
    <w:rsid w:val="00417F2F"/>
    <w:rsid w:val="007D613F"/>
    <w:rsid w:val="00BC474C"/>
    <w:rsid w:val="00C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3</cp:revision>
  <dcterms:created xsi:type="dcterms:W3CDTF">2016-12-22T07:39:00Z</dcterms:created>
  <dcterms:modified xsi:type="dcterms:W3CDTF">2016-12-22T09:10:00Z</dcterms:modified>
</cp:coreProperties>
</file>