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55CB" w14:textId="6BF068C8" w:rsidR="001224F5" w:rsidRDefault="001224F5" w:rsidP="001224F5">
      <w:pPr>
        <w:pStyle w:val="1"/>
        <w:jc w:val="center"/>
        <w:rPr>
          <w:lang w:val="ru-RU"/>
        </w:rPr>
      </w:pPr>
      <w:r>
        <w:rPr>
          <w:lang w:val="ru-RU"/>
        </w:rPr>
        <w:t>Лабораторная работа №1: «Практическое освоение характеристик навигационных сигналов ГНСС»</w:t>
      </w:r>
    </w:p>
    <w:p w14:paraId="329D4BBC" w14:textId="143B5749" w:rsidR="001224F5" w:rsidRDefault="001224F5" w:rsidP="001224F5">
      <w:pPr>
        <w:jc w:val="right"/>
        <w:rPr>
          <w:lang w:val="ru-RU"/>
        </w:rPr>
      </w:pPr>
      <w:r w:rsidRPr="001224F5">
        <w:rPr>
          <w:u w:val="single"/>
          <w:lang w:val="ru-RU"/>
        </w:rPr>
        <w:t>Выполнила</w:t>
      </w:r>
      <w:r>
        <w:rPr>
          <w:lang w:val="ru-RU"/>
        </w:rPr>
        <w:t>: Величкина А.С.</w:t>
      </w:r>
    </w:p>
    <w:p w14:paraId="43903CBF" w14:textId="755066DD" w:rsidR="001224F5" w:rsidRDefault="001224F5" w:rsidP="001224F5">
      <w:pPr>
        <w:rPr>
          <w:spacing w:val="-8"/>
          <w:szCs w:val="28"/>
          <w:lang w:val="ru-RU"/>
        </w:rPr>
      </w:pPr>
      <w:r w:rsidRPr="001224F5">
        <w:rPr>
          <w:u w:val="single"/>
          <w:lang w:val="ru-RU"/>
        </w:rPr>
        <w:t>Задание 1</w:t>
      </w:r>
      <w:r>
        <w:rPr>
          <w:lang w:val="ru-RU"/>
        </w:rPr>
        <w:t xml:space="preserve">: </w:t>
      </w:r>
      <w:r w:rsidRPr="001224F5">
        <w:rPr>
          <w:spacing w:val="-8"/>
          <w:szCs w:val="28"/>
          <w:lang w:val="ru-RU"/>
        </w:rPr>
        <w:t>формирование модулирующих псевдослучайных последовательностей навигационных сигналов ГНСС</w:t>
      </w:r>
    </w:p>
    <w:p w14:paraId="28871A48" w14:textId="7988734D" w:rsidR="001224F5" w:rsidRPr="002404CE" w:rsidRDefault="00295508" w:rsidP="001224F5">
      <w:pPr>
        <w:rPr>
          <w:lang w:val="ru-RU"/>
        </w:rPr>
      </w:pPr>
      <w:r>
        <w:rPr>
          <w:spacing w:val="-8"/>
          <w:szCs w:val="28"/>
          <w:lang w:val="ru-RU"/>
        </w:rPr>
        <w:t>Согласно перечисленным в задании требованиям</w:t>
      </w:r>
      <w:r w:rsidR="002404CE">
        <w:rPr>
          <w:spacing w:val="-8"/>
          <w:szCs w:val="28"/>
          <w:lang w:val="ru-RU"/>
        </w:rPr>
        <w:t>,</w:t>
      </w:r>
      <w:r>
        <w:rPr>
          <w:spacing w:val="-8"/>
          <w:szCs w:val="28"/>
          <w:lang w:val="ru-RU"/>
        </w:rPr>
        <w:t xml:space="preserve"> были настроено моделирование сигналов ГНСС систем ГЛОНАСС и </w:t>
      </w:r>
      <w:r>
        <w:rPr>
          <w:spacing w:val="-8"/>
          <w:szCs w:val="28"/>
          <w:lang w:val="en-US"/>
        </w:rPr>
        <w:t>GPS</w:t>
      </w:r>
      <w:r w:rsidRPr="00295508">
        <w:rPr>
          <w:spacing w:val="-8"/>
          <w:szCs w:val="28"/>
          <w:lang w:val="ru-RU"/>
        </w:rPr>
        <w:t xml:space="preserve">. </w:t>
      </w:r>
      <w:r w:rsidR="002404CE">
        <w:rPr>
          <w:spacing w:val="-8"/>
          <w:szCs w:val="28"/>
          <w:lang w:val="ru-RU"/>
        </w:rPr>
        <w:t xml:space="preserve">Полученные осциллограммы кодирующих последовательностей приведены на рис. 1 и 2. </w:t>
      </w:r>
    </w:p>
    <w:p w14:paraId="4D054EB1" w14:textId="36721EA5" w:rsidR="00C72C55" w:rsidRDefault="00C72C55" w:rsidP="002404CE">
      <w:pPr>
        <w:pStyle w:val="a3"/>
        <w:jc w:val="center"/>
        <w:rPr>
          <w:lang w:val="ru-RU"/>
        </w:rPr>
      </w:pPr>
      <w:r w:rsidRPr="002404CE">
        <w:drawing>
          <wp:inline distT="0" distB="0" distL="0" distR="0" wp14:anchorId="0B62FBAC" wp14:editId="3BDD79A6">
            <wp:extent cx="3786173" cy="2880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617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6566" w14:textId="11369E3D" w:rsidR="002404CE" w:rsidRPr="002404CE" w:rsidRDefault="002404CE" w:rsidP="002404CE">
      <w:pPr>
        <w:pStyle w:val="a3"/>
        <w:jc w:val="center"/>
        <w:rPr>
          <w:lang w:val="ru-RU"/>
        </w:rPr>
      </w:pPr>
      <w:r>
        <w:rPr>
          <w:lang w:val="ru-RU"/>
        </w:rPr>
        <w:t xml:space="preserve">Рис. 1. Кодирующая последовательность ГНСС </w:t>
      </w:r>
      <w:r>
        <w:rPr>
          <w:lang w:val="en-US"/>
        </w:rPr>
        <w:t>GPS</w:t>
      </w:r>
      <w:r w:rsidRPr="002404CE">
        <w:rPr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M</w:t>
      </w:r>
      <w:r>
        <w:rPr>
          <w:lang w:val="ru-RU"/>
        </w:rPr>
        <w:t>-последовательность.</w:t>
      </w:r>
      <w:r w:rsidRPr="002404CE">
        <w:rPr>
          <w:lang w:val="ru-RU"/>
        </w:rPr>
        <w:t xml:space="preserve"> </w:t>
      </w:r>
    </w:p>
    <w:p w14:paraId="2FFCABDF" w14:textId="12564AAD" w:rsidR="00C72C55" w:rsidRDefault="00C72C55" w:rsidP="002404CE">
      <w:pPr>
        <w:ind w:firstLine="0"/>
        <w:jc w:val="center"/>
        <w:rPr>
          <w:lang w:val="ru-RU"/>
        </w:rPr>
      </w:pPr>
      <w:r w:rsidRPr="00C72C55">
        <w:rPr>
          <w:noProof/>
          <w:lang w:val="ru-RU"/>
        </w:rPr>
        <w:drawing>
          <wp:inline distT="0" distB="0" distL="0" distR="0" wp14:anchorId="45D14C4B" wp14:editId="066D2D1F">
            <wp:extent cx="3843971" cy="28800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397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7F1B" w14:textId="2568AA65" w:rsidR="002404CE" w:rsidRDefault="002404CE" w:rsidP="002404CE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Рис. 2. Кодирующая последовательность ГНСС ГЛОНАСС: код </w:t>
      </w:r>
      <w:proofErr w:type="spellStart"/>
      <w:r>
        <w:rPr>
          <w:lang w:val="ru-RU"/>
        </w:rPr>
        <w:t>Голда</w:t>
      </w:r>
      <w:proofErr w:type="spellEnd"/>
    </w:p>
    <w:p w14:paraId="3B5DBE02" w14:textId="4567E697" w:rsidR="002404CE" w:rsidRDefault="002404CE" w:rsidP="002404CE">
      <w:pPr>
        <w:ind w:firstLine="0"/>
        <w:rPr>
          <w:lang w:val="ru-RU"/>
        </w:rPr>
      </w:pPr>
      <w:r>
        <w:rPr>
          <w:lang w:val="ru-RU"/>
        </w:rPr>
        <w:lastRenderedPageBreak/>
        <w:t xml:space="preserve">Согласно результатам моделирования длительность элементарного импульса ГНСС </w:t>
      </w:r>
      <w:r>
        <w:rPr>
          <w:lang w:val="en-US"/>
        </w:rPr>
        <w:t>GPS</w:t>
      </w:r>
      <w:r w:rsidRPr="002404CE">
        <w:rPr>
          <w:lang w:val="ru-RU"/>
        </w:rPr>
        <w:t xml:space="preserve"> </w:t>
      </w:r>
      <w:r>
        <w:rPr>
          <w:lang w:val="ru-RU"/>
        </w:rPr>
        <w:t xml:space="preserve">составляет 1.85 </w:t>
      </w:r>
      <w:proofErr w:type="spellStart"/>
      <w:r>
        <w:rPr>
          <w:lang w:val="ru-RU"/>
        </w:rPr>
        <w:t>мс</w:t>
      </w:r>
      <w:proofErr w:type="spellEnd"/>
      <w:r>
        <w:rPr>
          <w:lang w:val="ru-RU"/>
        </w:rPr>
        <w:t xml:space="preserve">, ГНСС ГЛОНАСС 845 </w:t>
      </w:r>
      <w:proofErr w:type="spellStart"/>
      <w:r>
        <w:rPr>
          <w:lang w:val="ru-RU"/>
        </w:rPr>
        <w:t>нс</w:t>
      </w:r>
      <w:proofErr w:type="spellEnd"/>
      <w:r>
        <w:rPr>
          <w:lang w:val="ru-RU"/>
        </w:rPr>
        <w:t xml:space="preserve">. Из полученных результатов можно сделать следующий вывод: </w:t>
      </w:r>
      <w:r w:rsidR="00350CFD">
        <w:rPr>
          <w:lang w:val="ru-RU"/>
        </w:rPr>
        <w:t xml:space="preserve">ГНСС ГЛОНАСС имеет лучшую точность определения дальности, так как спектр его сигнала значительно шире спектра ГНСС </w:t>
      </w:r>
      <w:r w:rsidR="00350CFD">
        <w:rPr>
          <w:lang w:val="en-US"/>
        </w:rPr>
        <w:t>GPS</w:t>
      </w:r>
      <w:r w:rsidR="00350CFD">
        <w:rPr>
          <w:lang w:val="ru-RU"/>
        </w:rPr>
        <w:t xml:space="preserve"> в следствие значительно меньшей длительности элементарного импульса системы. </w:t>
      </w:r>
    </w:p>
    <w:p w14:paraId="3E06065F" w14:textId="1DBC1FD4" w:rsidR="00350CFD" w:rsidRDefault="00350CFD" w:rsidP="002404CE">
      <w:pPr>
        <w:ind w:firstLine="0"/>
        <w:rPr>
          <w:lang w:val="ru-RU"/>
        </w:rPr>
      </w:pPr>
      <w:r>
        <w:rPr>
          <w:lang w:val="ru-RU"/>
        </w:rPr>
        <w:t>Задание 2. Формирование навигационных сигналов ГНСС</w:t>
      </w:r>
    </w:p>
    <w:p w14:paraId="551DDB1C" w14:textId="77777777" w:rsidR="00350CFD" w:rsidRPr="00350CFD" w:rsidRDefault="00350CFD" w:rsidP="002404CE">
      <w:pPr>
        <w:ind w:firstLine="0"/>
        <w:rPr>
          <w:lang w:val="ru-RU"/>
        </w:rPr>
      </w:pPr>
    </w:p>
    <w:sectPr w:rsidR="00350CFD" w:rsidRPr="00350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FA"/>
    <w:rsid w:val="001224F5"/>
    <w:rsid w:val="00125502"/>
    <w:rsid w:val="001C753D"/>
    <w:rsid w:val="00225CDD"/>
    <w:rsid w:val="002404CE"/>
    <w:rsid w:val="00295508"/>
    <w:rsid w:val="002D415F"/>
    <w:rsid w:val="00350CFD"/>
    <w:rsid w:val="003A77FA"/>
    <w:rsid w:val="007A31FF"/>
    <w:rsid w:val="008907DD"/>
    <w:rsid w:val="008D7797"/>
    <w:rsid w:val="0096694F"/>
    <w:rsid w:val="009F53C1"/>
    <w:rsid w:val="00C72C55"/>
    <w:rsid w:val="00D74C00"/>
    <w:rsid w:val="00E8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2568"/>
  <w15:chartTrackingRefBased/>
  <w15:docId w15:val="{3CC7EB1B-CB31-4B8F-96ED-1731CF55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797"/>
    <w:pPr>
      <w:spacing w:line="360" w:lineRule="auto"/>
      <w:ind w:firstLine="709"/>
      <w:jc w:val="both"/>
    </w:pPr>
    <w:rPr>
      <w:rFonts w:cs="Calibri"/>
      <w:sz w:val="28"/>
      <w:szCs w:val="22"/>
      <w:lang w:val="en-GB" w:eastAsia="ru-RU"/>
    </w:rPr>
  </w:style>
  <w:style w:type="paragraph" w:styleId="1">
    <w:name w:val="heading 1"/>
    <w:basedOn w:val="a"/>
    <w:next w:val="a"/>
    <w:link w:val="10"/>
    <w:uiPriority w:val="9"/>
    <w:qFormat/>
    <w:rsid w:val="0096694F"/>
    <w:pPr>
      <w:keepNext/>
      <w:keepLines/>
      <w:spacing w:before="240"/>
      <w:outlineLvl w:val="0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8D7797"/>
    <w:pPr>
      <w:keepNext/>
      <w:keepLines/>
      <w:spacing w:after="12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94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3">
    <w:name w:val="Рисунки"/>
    <w:basedOn w:val="a"/>
    <w:rsid w:val="00125502"/>
    <w:pPr>
      <w:spacing w:line="240" w:lineRule="auto"/>
      <w:ind w:firstLine="0"/>
      <w:jc w:val="left"/>
    </w:pPr>
    <w:rPr>
      <w:rFonts w:eastAsia="Times New Roman"/>
      <w:color w:val="222222"/>
      <w:szCs w:val="20"/>
    </w:rPr>
  </w:style>
  <w:style w:type="character" w:customStyle="1" w:styleId="30">
    <w:name w:val="Заголовок 3 Знак"/>
    <w:basedOn w:val="a0"/>
    <w:link w:val="3"/>
    <w:uiPriority w:val="9"/>
    <w:rsid w:val="008D7797"/>
    <w:rPr>
      <w:rFonts w:eastAsiaTheme="majorEastAsia" w:cstheme="majorBidi"/>
      <w:b/>
      <w:sz w:val="28"/>
      <w:szCs w:val="24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Анастасия Величкина</cp:lastModifiedBy>
  <cp:revision>4</cp:revision>
  <dcterms:created xsi:type="dcterms:W3CDTF">2023-09-12T13:38:00Z</dcterms:created>
  <dcterms:modified xsi:type="dcterms:W3CDTF">2023-09-23T18:14:00Z</dcterms:modified>
</cp:coreProperties>
</file>