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5C10" w:rsidRPr="004A71A5" w:rsidRDefault="001F5C10" w:rsidP="004A71A5">
      <w:pPr>
        <w:tabs>
          <w:tab w:val="left" w:pos="2295"/>
        </w:tabs>
        <w:spacing w:line="360" w:lineRule="auto"/>
        <w:rPr>
          <w:rFonts w:ascii="Arial" w:hAnsi="Arial" w:cs="Arial"/>
          <w:b/>
          <w:sz w:val="24"/>
          <w:szCs w:val="24"/>
        </w:rPr>
      </w:pPr>
      <w:r w:rsidRPr="004A71A5">
        <w:rPr>
          <w:rFonts w:ascii="Arial" w:hAnsi="Arial" w:cs="Arial"/>
          <w:b/>
          <w:sz w:val="24"/>
          <w:szCs w:val="24"/>
        </w:rPr>
        <w:t>1. Разработать виртуальный прибор (ВП</w:t>
      </w:r>
      <w:proofErr w:type="gramStart"/>
      <w:r w:rsidRPr="004A71A5">
        <w:rPr>
          <w:rFonts w:ascii="Arial" w:hAnsi="Arial" w:cs="Arial"/>
          <w:b/>
          <w:sz w:val="24"/>
          <w:szCs w:val="24"/>
        </w:rPr>
        <w:t>) ,</w:t>
      </w:r>
      <w:proofErr w:type="gramEnd"/>
      <w:r w:rsidRPr="004A71A5">
        <w:rPr>
          <w:rFonts w:ascii="Arial" w:hAnsi="Arial" w:cs="Arial"/>
          <w:b/>
          <w:sz w:val="24"/>
          <w:szCs w:val="24"/>
        </w:rPr>
        <w:t xml:space="preserve"> в котором:</w:t>
      </w:r>
    </w:p>
    <w:p w:rsidR="001F5C10" w:rsidRPr="008449EB" w:rsidRDefault="001F5C10" w:rsidP="004A71A5">
      <w:pPr>
        <w:tabs>
          <w:tab w:val="left" w:pos="2295"/>
        </w:tabs>
        <w:spacing w:line="360" w:lineRule="auto"/>
        <w:rPr>
          <w:rFonts w:ascii="Arial" w:hAnsi="Arial" w:cs="Arial"/>
          <w:sz w:val="24"/>
          <w:szCs w:val="24"/>
        </w:rPr>
      </w:pPr>
      <w:r w:rsidRPr="008449EB">
        <w:rPr>
          <w:rFonts w:ascii="Arial" w:hAnsi="Arial" w:cs="Arial"/>
          <w:sz w:val="24"/>
          <w:szCs w:val="24"/>
        </w:rPr>
        <w:t>Формируются два двумерных массива случайных чисел (А и В). Размер этого массива задается с лицевой панели. Затем производится сравнение элементов (</w:t>
      </w:r>
      <w:proofErr w:type="spellStart"/>
      <w:r w:rsidRPr="008449EB">
        <w:rPr>
          <w:rFonts w:ascii="Arial" w:hAnsi="Arial" w:cs="Arial"/>
          <w:sz w:val="24"/>
          <w:szCs w:val="24"/>
        </w:rPr>
        <w:t>A</w:t>
      </w:r>
      <w:r w:rsidRPr="008449EB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Pr="008449EB">
        <w:rPr>
          <w:rFonts w:ascii="Arial" w:hAnsi="Arial" w:cs="Arial"/>
          <w:sz w:val="24"/>
          <w:szCs w:val="24"/>
          <w:vertAlign w:val="subscript"/>
          <w:lang w:val="en-US"/>
        </w:rPr>
        <w:t>j</w:t>
      </w:r>
      <w:r w:rsidRPr="008449EB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449EB">
        <w:rPr>
          <w:rFonts w:ascii="Arial" w:hAnsi="Arial" w:cs="Arial"/>
          <w:sz w:val="24"/>
          <w:szCs w:val="24"/>
        </w:rPr>
        <w:t>=?=</w:t>
      </w:r>
      <w:proofErr w:type="gramEnd"/>
      <w:r w:rsidRPr="008449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49EB">
        <w:rPr>
          <w:rFonts w:ascii="Arial" w:hAnsi="Arial" w:cs="Arial"/>
          <w:sz w:val="24"/>
          <w:szCs w:val="24"/>
        </w:rPr>
        <w:t>B</w:t>
      </w:r>
      <w:r w:rsidRPr="008449EB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Pr="008449EB">
        <w:rPr>
          <w:rFonts w:ascii="Arial" w:hAnsi="Arial" w:cs="Arial"/>
          <w:sz w:val="24"/>
          <w:szCs w:val="24"/>
          <w:vertAlign w:val="subscript"/>
          <w:lang w:val="en-US"/>
        </w:rPr>
        <w:t>j</w:t>
      </w:r>
      <w:r w:rsidRPr="008449EB">
        <w:rPr>
          <w:rFonts w:ascii="Arial" w:hAnsi="Arial" w:cs="Arial"/>
          <w:sz w:val="24"/>
          <w:szCs w:val="24"/>
        </w:rPr>
        <w:t xml:space="preserve">). По результатам сравнения заполняется третий массив (C) по правилу: если элементы равны, то </w:t>
      </w:r>
      <w:proofErr w:type="spellStart"/>
      <w:r w:rsidRPr="008449EB">
        <w:rPr>
          <w:rFonts w:ascii="Arial" w:hAnsi="Arial" w:cs="Arial"/>
          <w:sz w:val="24"/>
          <w:szCs w:val="24"/>
        </w:rPr>
        <w:t>C</w:t>
      </w:r>
      <w:r w:rsidRPr="008449EB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Pr="008449EB">
        <w:rPr>
          <w:rFonts w:ascii="Arial" w:hAnsi="Arial" w:cs="Arial"/>
          <w:sz w:val="24"/>
          <w:szCs w:val="24"/>
          <w:vertAlign w:val="subscript"/>
          <w:lang w:val="en-US"/>
        </w:rPr>
        <w:t>j</w:t>
      </w:r>
      <w:r w:rsidRPr="008449EB">
        <w:rPr>
          <w:rFonts w:ascii="Arial" w:hAnsi="Arial" w:cs="Arial"/>
          <w:sz w:val="24"/>
          <w:szCs w:val="24"/>
        </w:rPr>
        <w:t xml:space="preserve"> = 1, иначе </w:t>
      </w:r>
      <w:proofErr w:type="spellStart"/>
      <w:r w:rsidRPr="008449EB">
        <w:rPr>
          <w:rFonts w:ascii="Arial" w:hAnsi="Arial" w:cs="Arial"/>
          <w:sz w:val="24"/>
          <w:szCs w:val="24"/>
        </w:rPr>
        <w:t>C</w:t>
      </w:r>
      <w:r w:rsidRPr="008449EB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Pr="008449EB">
        <w:rPr>
          <w:rFonts w:ascii="Arial" w:hAnsi="Arial" w:cs="Arial"/>
          <w:sz w:val="24"/>
          <w:szCs w:val="24"/>
          <w:vertAlign w:val="subscript"/>
          <w:lang w:val="en-US"/>
        </w:rPr>
        <w:t>j</w:t>
      </w:r>
      <w:r w:rsidRPr="008449EB">
        <w:rPr>
          <w:rFonts w:ascii="Arial" w:hAnsi="Arial" w:cs="Arial"/>
          <w:sz w:val="24"/>
          <w:szCs w:val="24"/>
        </w:rPr>
        <w:t xml:space="preserve"> = 0. Результат вывести в виде таблицы и графика. Ограничение на размер массивов </w:t>
      </w:r>
      <w:r>
        <w:rPr>
          <w:rFonts w:ascii="Arial" w:hAnsi="Arial" w:cs="Arial"/>
          <w:sz w:val="24"/>
          <w:szCs w:val="24"/>
        </w:rPr>
        <w:t>задается в соответствии с вариантом задания (</w:t>
      </w:r>
      <w:proofErr w:type="gramStart"/>
      <w:r>
        <w:rPr>
          <w:rFonts w:ascii="Arial" w:hAnsi="Arial" w:cs="Arial"/>
          <w:sz w:val="24"/>
          <w:szCs w:val="24"/>
        </w:rPr>
        <w:t>N,M</w:t>
      </w:r>
      <w:proofErr w:type="gramEnd"/>
      <w:r>
        <w:rPr>
          <w:rFonts w:ascii="Arial" w:hAnsi="Arial" w:cs="Arial"/>
          <w:sz w:val="24"/>
          <w:szCs w:val="24"/>
        </w:rPr>
        <w:t>)</w:t>
      </w:r>
      <w:r w:rsidRPr="008449EB">
        <w:rPr>
          <w:rFonts w:ascii="Arial" w:hAnsi="Arial" w:cs="Arial"/>
          <w:sz w:val="24"/>
          <w:szCs w:val="24"/>
        </w:rPr>
        <w:t>.</w:t>
      </w:r>
    </w:p>
    <w:p w:rsidR="001F5C10" w:rsidRPr="008449EB" w:rsidRDefault="001F5C10" w:rsidP="004A71A5">
      <w:pPr>
        <w:tabs>
          <w:tab w:val="left" w:pos="2295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1F5C10" w:rsidRPr="004A71A5" w:rsidRDefault="001F5C10" w:rsidP="004A71A5">
      <w:pPr>
        <w:tabs>
          <w:tab w:val="left" w:pos="2295"/>
        </w:tabs>
        <w:spacing w:line="360" w:lineRule="auto"/>
        <w:rPr>
          <w:rFonts w:ascii="Arial" w:hAnsi="Arial" w:cs="Arial"/>
          <w:b/>
          <w:sz w:val="24"/>
          <w:szCs w:val="24"/>
        </w:rPr>
      </w:pPr>
      <w:r w:rsidRPr="004A71A5">
        <w:rPr>
          <w:rFonts w:ascii="Arial" w:hAnsi="Arial" w:cs="Arial"/>
          <w:b/>
          <w:sz w:val="24"/>
          <w:szCs w:val="24"/>
        </w:rPr>
        <w:t>2. Разработать ВП, в котором:</w:t>
      </w:r>
    </w:p>
    <w:p w:rsidR="001F5C10" w:rsidRPr="008449EB" w:rsidRDefault="001F5C10" w:rsidP="004A71A5">
      <w:pPr>
        <w:tabs>
          <w:tab w:val="left" w:pos="2295"/>
        </w:tabs>
        <w:spacing w:line="360" w:lineRule="auto"/>
        <w:rPr>
          <w:rFonts w:ascii="Arial" w:hAnsi="Arial" w:cs="Arial"/>
          <w:sz w:val="24"/>
          <w:szCs w:val="24"/>
        </w:rPr>
      </w:pPr>
      <w:r w:rsidRPr="008449EB">
        <w:rPr>
          <w:rFonts w:ascii="Arial" w:hAnsi="Arial" w:cs="Arial"/>
          <w:sz w:val="24"/>
          <w:szCs w:val="24"/>
        </w:rPr>
        <w:t>Формируются два двумерных массива случайных чисел (А и В). Размер этого массива задается с лицевой панели. Массивы поэлементно перемножаются (С</w:t>
      </w:r>
      <w:proofErr w:type="spellStart"/>
      <w:r w:rsidRPr="008449EB">
        <w:rPr>
          <w:rFonts w:ascii="Arial" w:hAnsi="Arial" w:cs="Arial"/>
          <w:sz w:val="24"/>
          <w:szCs w:val="24"/>
          <w:vertAlign w:val="subscript"/>
          <w:lang w:val="en-US"/>
        </w:rPr>
        <w:t>ij</w:t>
      </w:r>
      <w:proofErr w:type="spellEnd"/>
      <w:r w:rsidRPr="008449EB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8449EB">
        <w:rPr>
          <w:rFonts w:ascii="Arial" w:hAnsi="Arial" w:cs="Arial"/>
          <w:sz w:val="24"/>
          <w:szCs w:val="24"/>
          <w:lang w:val="en-US"/>
        </w:rPr>
        <w:t>A</w:t>
      </w:r>
      <w:r w:rsidRPr="008449EB">
        <w:rPr>
          <w:rFonts w:ascii="Arial" w:hAnsi="Arial" w:cs="Arial"/>
          <w:sz w:val="24"/>
          <w:szCs w:val="24"/>
          <w:vertAlign w:val="subscript"/>
          <w:lang w:val="en-US"/>
        </w:rPr>
        <w:t>ij</w:t>
      </w:r>
      <w:proofErr w:type="spellEnd"/>
      <w:r w:rsidRPr="008449EB">
        <w:rPr>
          <w:rFonts w:ascii="Arial" w:hAnsi="Arial" w:cs="Arial"/>
          <w:sz w:val="24"/>
          <w:szCs w:val="24"/>
        </w:rPr>
        <w:t>•</w:t>
      </w:r>
      <w:proofErr w:type="spellStart"/>
      <w:r w:rsidRPr="008449EB">
        <w:rPr>
          <w:rFonts w:ascii="Arial" w:hAnsi="Arial" w:cs="Arial"/>
          <w:sz w:val="24"/>
          <w:szCs w:val="24"/>
          <w:lang w:val="en-US"/>
        </w:rPr>
        <w:t>B</w:t>
      </w:r>
      <w:r w:rsidRPr="008449EB">
        <w:rPr>
          <w:rFonts w:ascii="Arial" w:hAnsi="Arial" w:cs="Arial"/>
          <w:sz w:val="24"/>
          <w:szCs w:val="24"/>
          <w:vertAlign w:val="subscript"/>
          <w:lang w:val="en-US"/>
        </w:rPr>
        <w:t>ij</w:t>
      </w:r>
      <w:proofErr w:type="spellEnd"/>
      <w:r w:rsidRPr="008449EB">
        <w:rPr>
          <w:rFonts w:ascii="Arial" w:hAnsi="Arial" w:cs="Arial"/>
          <w:sz w:val="24"/>
          <w:szCs w:val="24"/>
        </w:rPr>
        <w:t>). Затем производится сравнение элементов (</w:t>
      </w:r>
      <w:proofErr w:type="spellStart"/>
      <w:r w:rsidRPr="008449EB">
        <w:rPr>
          <w:rFonts w:ascii="Arial" w:hAnsi="Arial" w:cs="Arial"/>
          <w:sz w:val="24"/>
          <w:szCs w:val="24"/>
          <w:lang w:val="en-US"/>
        </w:rPr>
        <w:t>A</w:t>
      </w:r>
      <w:r w:rsidRPr="008449EB">
        <w:rPr>
          <w:rFonts w:ascii="Arial" w:hAnsi="Arial" w:cs="Arial"/>
          <w:sz w:val="24"/>
          <w:szCs w:val="24"/>
          <w:vertAlign w:val="subscript"/>
          <w:lang w:val="en-US"/>
        </w:rPr>
        <w:t>ij</w:t>
      </w:r>
      <w:proofErr w:type="spellEnd"/>
      <w:r w:rsidRPr="008449EB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449EB">
        <w:rPr>
          <w:rFonts w:ascii="Arial" w:hAnsi="Arial" w:cs="Arial"/>
          <w:sz w:val="24"/>
          <w:szCs w:val="24"/>
        </w:rPr>
        <w:t>&lt; &gt;</w:t>
      </w:r>
      <w:proofErr w:type="gramEnd"/>
      <w:r w:rsidRPr="008449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49EB">
        <w:rPr>
          <w:rFonts w:ascii="Arial" w:hAnsi="Arial" w:cs="Arial"/>
          <w:sz w:val="24"/>
          <w:szCs w:val="24"/>
          <w:lang w:val="en-US"/>
        </w:rPr>
        <w:t>C</w:t>
      </w:r>
      <w:r w:rsidRPr="008449EB">
        <w:rPr>
          <w:rFonts w:ascii="Arial" w:hAnsi="Arial" w:cs="Arial"/>
          <w:sz w:val="24"/>
          <w:szCs w:val="24"/>
          <w:vertAlign w:val="subscript"/>
          <w:lang w:val="en-US"/>
        </w:rPr>
        <w:t>ij</w:t>
      </w:r>
      <w:proofErr w:type="spellEnd"/>
      <w:r w:rsidRPr="008449EB">
        <w:rPr>
          <w:rFonts w:ascii="Arial" w:hAnsi="Arial" w:cs="Arial"/>
          <w:sz w:val="24"/>
          <w:szCs w:val="24"/>
        </w:rPr>
        <w:t xml:space="preserve"> – (</w:t>
      </w:r>
      <w:proofErr w:type="spellStart"/>
      <w:r w:rsidRPr="008449EB">
        <w:rPr>
          <w:rFonts w:ascii="Arial" w:hAnsi="Arial" w:cs="Arial"/>
          <w:sz w:val="24"/>
          <w:szCs w:val="24"/>
          <w:lang w:val="en-US"/>
        </w:rPr>
        <w:t>B</w:t>
      </w:r>
      <w:r w:rsidRPr="008449EB">
        <w:rPr>
          <w:rFonts w:ascii="Arial" w:hAnsi="Arial" w:cs="Arial"/>
          <w:sz w:val="24"/>
          <w:szCs w:val="24"/>
          <w:vertAlign w:val="subscript"/>
          <w:lang w:val="en-US"/>
        </w:rPr>
        <w:t>ij</w:t>
      </w:r>
      <w:proofErr w:type="spellEnd"/>
      <w:r w:rsidRPr="008449EB">
        <w:rPr>
          <w:rFonts w:ascii="Arial" w:hAnsi="Arial" w:cs="Arial"/>
          <w:sz w:val="24"/>
          <w:szCs w:val="24"/>
        </w:rPr>
        <w:t>)</w:t>
      </w:r>
      <w:r w:rsidRPr="008449EB">
        <w:rPr>
          <w:rFonts w:ascii="Arial" w:hAnsi="Arial" w:cs="Arial"/>
          <w:sz w:val="24"/>
          <w:szCs w:val="24"/>
          <w:vertAlign w:val="superscript"/>
        </w:rPr>
        <w:t>2</w:t>
      </w:r>
      <w:r w:rsidRPr="008449EB">
        <w:rPr>
          <w:rFonts w:ascii="Arial" w:hAnsi="Arial" w:cs="Arial"/>
          <w:sz w:val="24"/>
          <w:szCs w:val="24"/>
        </w:rPr>
        <w:t xml:space="preserve"> ). По результатам сравнения заполняется третий массив (</w:t>
      </w:r>
      <w:r>
        <w:rPr>
          <w:rFonts w:ascii="Arial" w:hAnsi="Arial" w:cs="Arial"/>
          <w:sz w:val="24"/>
          <w:szCs w:val="24"/>
          <w:lang w:val="en-US"/>
        </w:rPr>
        <w:t>D</w:t>
      </w:r>
      <w:r w:rsidRPr="008449EB">
        <w:rPr>
          <w:rFonts w:ascii="Arial" w:hAnsi="Arial" w:cs="Arial"/>
          <w:sz w:val="24"/>
          <w:szCs w:val="24"/>
        </w:rPr>
        <w:t xml:space="preserve">) по правилу: если «&gt;», то </w:t>
      </w:r>
      <w:proofErr w:type="spellStart"/>
      <w:r w:rsidRPr="008449EB">
        <w:rPr>
          <w:rFonts w:ascii="Arial" w:hAnsi="Arial" w:cs="Arial"/>
          <w:sz w:val="24"/>
          <w:szCs w:val="24"/>
          <w:lang w:val="en-US"/>
        </w:rPr>
        <w:t>D</w:t>
      </w:r>
      <w:r w:rsidRPr="008449EB">
        <w:rPr>
          <w:rFonts w:ascii="Arial" w:hAnsi="Arial" w:cs="Arial"/>
          <w:sz w:val="24"/>
          <w:szCs w:val="24"/>
          <w:vertAlign w:val="subscript"/>
          <w:lang w:val="en-US"/>
        </w:rPr>
        <w:t>ij</w:t>
      </w:r>
      <w:proofErr w:type="spellEnd"/>
      <w:r w:rsidRPr="008449EB">
        <w:rPr>
          <w:rFonts w:ascii="Arial" w:hAnsi="Arial" w:cs="Arial"/>
          <w:sz w:val="24"/>
          <w:szCs w:val="24"/>
        </w:rPr>
        <w:t xml:space="preserve"> = 1, иначе </w:t>
      </w:r>
      <w:proofErr w:type="spellStart"/>
      <w:r w:rsidRPr="008449EB">
        <w:rPr>
          <w:rFonts w:ascii="Arial" w:hAnsi="Arial" w:cs="Arial"/>
          <w:sz w:val="24"/>
          <w:szCs w:val="24"/>
          <w:lang w:val="en-US"/>
        </w:rPr>
        <w:t>D</w:t>
      </w:r>
      <w:r w:rsidRPr="008449EB">
        <w:rPr>
          <w:rFonts w:ascii="Arial" w:hAnsi="Arial" w:cs="Arial"/>
          <w:sz w:val="24"/>
          <w:szCs w:val="24"/>
          <w:vertAlign w:val="subscript"/>
          <w:lang w:val="en-US"/>
        </w:rPr>
        <w:t>ij</w:t>
      </w:r>
      <w:proofErr w:type="spellEnd"/>
      <w:r w:rsidRPr="008449EB">
        <w:rPr>
          <w:rFonts w:ascii="Arial" w:hAnsi="Arial" w:cs="Arial"/>
          <w:sz w:val="24"/>
          <w:szCs w:val="24"/>
        </w:rPr>
        <w:t xml:space="preserve"> = 0. Результат вывести в виде таблицы и графика. Ограничение на размер массивов задается в соответствии с вариантом задания</w:t>
      </w:r>
      <w:r w:rsidRPr="00D82882">
        <w:rPr>
          <w:rFonts w:ascii="Arial" w:hAnsi="Arial" w:cs="Arial"/>
          <w:sz w:val="24"/>
          <w:szCs w:val="24"/>
        </w:rPr>
        <w:t xml:space="preserve"> (</w:t>
      </w:r>
      <w:proofErr w:type="gramStart"/>
      <w:r w:rsidRPr="00D82882">
        <w:rPr>
          <w:rFonts w:ascii="Arial" w:hAnsi="Arial" w:cs="Arial"/>
          <w:sz w:val="24"/>
          <w:szCs w:val="24"/>
          <w:lang w:val="en-US"/>
        </w:rPr>
        <w:t>N</w:t>
      </w:r>
      <w:r w:rsidRPr="00D82882">
        <w:rPr>
          <w:rFonts w:ascii="Arial" w:hAnsi="Arial" w:cs="Arial"/>
          <w:sz w:val="24"/>
          <w:szCs w:val="24"/>
        </w:rPr>
        <w:t>,</w:t>
      </w:r>
      <w:r w:rsidRPr="00D82882">
        <w:rPr>
          <w:rFonts w:ascii="Arial" w:hAnsi="Arial" w:cs="Arial"/>
          <w:sz w:val="24"/>
          <w:szCs w:val="24"/>
          <w:lang w:val="en-US"/>
        </w:rPr>
        <w:t>M</w:t>
      </w:r>
      <w:proofErr w:type="gramEnd"/>
      <w:r w:rsidRPr="00D82882">
        <w:rPr>
          <w:rFonts w:ascii="Arial" w:hAnsi="Arial" w:cs="Arial"/>
          <w:sz w:val="24"/>
          <w:szCs w:val="24"/>
        </w:rPr>
        <w:t>)</w:t>
      </w:r>
      <w:r w:rsidRPr="008449EB">
        <w:rPr>
          <w:rFonts w:ascii="Arial" w:hAnsi="Arial" w:cs="Arial"/>
          <w:sz w:val="24"/>
          <w:szCs w:val="24"/>
        </w:rPr>
        <w:t>.</w:t>
      </w:r>
    </w:p>
    <w:p w:rsidR="001F5C10" w:rsidRPr="008449EB" w:rsidRDefault="001F5C10" w:rsidP="004A71A5">
      <w:pPr>
        <w:tabs>
          <w:tab w:val="left" w:pos="2295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1F5C10" w:rsidRPr="004A71A5" w:rsidRDefault="001F5C10" w:rsidP="004A71A5">
      <w:pPr>
        <w:tabs>
          <w:tab w:val="left" w:pos="2295"/>
        </w:tabs>
        <w:spacing w:line="360" w:lineRule="auto"/>
        <w:rPr>
          <w:rFonts w:ascii="Arial" w:hAnsi="Arial" w:cs="Arial"/>
          <w:b/>
          <w:sz w:val="24"/>
          <w:szCs w:val="24"/>
        </w:rPr>
      </w:pPr>
      <w:r w:rsidRPr="004A71A5">
        <w:rPr>
          <w:rFonts w:ascii="Arial" w:hAnsi="Arial" w:cs="Arial"/>
          <w:b/>
          <w:sz w:val="24"/>
          <w:szCs w:val="24"/>
        </w:rPr>
        <w:t>3. Разработать ВП, позволяющий моделировать процесс разряда емкости через сопротивление.</w:t>
      </w:r>
    </w:p>
    <w:p w:rsidR="001F5C10" w:rsidRPr="008449EB" w:rsidRDefault="001F5C10" w:rsidP="004A71A5">
      <w:pPr>
        <w:tabs>
          <w:tab w:val="left" w:pos="2295"/>
        </w:tabs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8449EB">
        <w:rPr>
          <w:rFonts w:ascii="Arial" w:hAnsi="Arial" w:cs="Arial"/>
          <w:sz w:val="24"/>
          <w:szCs w:val="24"/>
          <w:lang w:val="en-US"/>
        </w:rPr>
        <w:t xml:space="preserve">I = </w:t>
      </w:r>
      <w:proofErr w:type="spellStart"/>
      <w:r w:rsidRPr="008449EB">
        <w:rPr>
          <w:rFonts w:ascii="Arial" w:hAnsi="Arial" w:cs="Arial"/>
          <w:sz w:val="24"/>
          <w:szCs w:val="24"/>
          <w:lang w:val="en-US"/>
        </w:rPr>
        <w:t>dQ</w:t>
      </w:r>
      <w:proofErr w:type="spellEnd"/>
      <w:r w:rsidRPr="008449EB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8449EB">
        <w:rPr>
          <w:rFonts w:ascii="Arial" w:hAnsi="Arial" w:cs="Arial"/>
          <w:sz w:val="24"/>
          <w:szCs w:val="24"/>
          <w:lang w:val="en-US"/>
        </w:rPr>
        <w:t>dt</w:t>
      </w:r>
      <w:proofErr w:type="spellEnd"/>
      <w:r w:rsidRPr="008449EB">
        <w:rPr>
          <w:rFonts w:ascii="Arial" w:hAnsi="Arial" w:cs="Arial"/>
          <w:sz w:val="24"/>
          <w:szCs w:val="24"/>
          <w:lang w:val="en-US"/>
        </w:rPr>
        <w:t>;</w:t>
      </w:r>
      <w:r w:rsidRPr="008449EB">
        <w:rPr>
          <w:rFonts w:ascii="Arial" w:hAnsi="Arial" w:cs="Arial"/>
          <w:sz w:val="24"/>
          <w:szCs w:val="24"/>
          <w:lang w:val="en-US"/>
        </w:rPr>
        <w:tab/>
        <w:t>U = I•R;</w:t>
      </w:r>
      <w:r w:rsidRPr="008449EB">
        <w:rPr>
          <w:rFonts w:ascii="Arial" w:hAnsi="Arial" w:cs="Arial"/>
          <w:sz w:val="24"/>
          <w:szCs w:val="24"/>
          <w:lang w:val="en-US"/>
        </w:rPr>
        <w:tab/>
        <w:t>C = Q/U.</w:t>
      </w:r>
    </w:p>
    <w:p w:rsidR="001F5C10" w:rsidRPr="008449EB" w:rsidRDefault="001F5C10" w:rsidP="004A71A5">
      <w:pPr>
        <w:tabs>
          <w:tab w:val="left" w:pos="2295"/>
        </w:tabs>
        <w:spacing w:line="360" w:lineRule="auto"/>
        <w:rPr>
          <w:rFonts w:ascii="Arial" w:hAnsi="Arial" w:cs="Arial"/>
          <w:sz w:val="24"/>
          <w:szCs w:val="24"/>
        </w:rPr>
      </w:pPr>
      <w:r w:rsidRPr="008449EB">
        <w:rPr>
          <w:rFonts w:ascii="Arial" w:hAnsi="Arial" w:cs="Arial"/>
          <w:sz w:val="24"/>
          <w:szCs w:val="24"/>
        </w:rPr>
        <w:t>Лицевая панель модели должна содержать:</w:t>
      </w:r>
    </w:p>
    <w:p w:rsidR="001F5C10" w:rsidRPr="008449EB" w:rsidRDefault="001F5C10" w:rsidP="004A71A5">
      <w:pPr>
        <w:tabs>
          <w:tab w:val="left" w:pos="2295"/>
        </w:tabs>
        <w:spacing w:line="360" w:lineRule="auto"/>
        <w:rPr>
          <w:rFonts w:ascii="Arial" w:hAnsi="Arial" w:cs="Arial"/>
          <w:sz w:val="24"/>
          <w:szCs w:val="24"/>
        </w:rPr>
      </w:pPr>
      <w:r w:rsidRPr="008449EB">
        <w:rPr>
          <w:rFonts w:ascii="Arial" w:hAnsi="Arial" w:cs="Arial"/>
          <w:sz w:val="24"/>
          <w:szCs w:val="24"/>
        </w:rPr>
        <w:t>- стрелочный прибор для контроля падения напряжения на конденсаторе;</w:t>
      </w:r>
    </w:p>
    <w:p w:rsidR="001F5C10" w:rsidRPr="008449EB" w:rsidRDefault="001F5C10" w:rsidP="004A71A5">
      <w:pPr>
        <w:tabs>
          <w:tab w:val="left" w:pos="2295"/>
        </w:tabs>
        <w:spacing w:line="360" w:lineRule="auto"/>
        <w:rPr>
          <w:rFonts w:ascii="Arial" w:hAnsi="Arial" w:cs="Arial"/>
          <w:sz w:val="24"/>
          <w:szCs w:val="24"/>
        </w:rPr>
      </w:pPr>
      <w:r w:rsidRPr="008449EB">
        <w:rPr>
          <w:rFonts w:ascii="Arial" w:hAnsi="Arial" w:cs="Arial"/>
          <w:sz w:val="24"/>
          <w:szCs w:val="24"/>
        </w:rPr>
        <w:t xml:space="preserve">- три цифровых элемента управления для ввода исходных данных </w:t>
      </w:r>
      <w:r>
        <w:rPr>
          <w:rFonts w:ascii="Arial" w:hAnsi="Arial" w:cs="Arial"/>
          <w:sz w:val="24"/>
          <w:szCs w:val="24"/>
        </w:rPr>
        <w:t>(</w:t>
      </w:r>
      <w:r w:rsidRPr="008449EB">
        <w:rPr>
          <w:rFonts w:ascii="Arial" w:hAnsi="Arial" w:cs="Arial"/>
          <w:sz w:val="24"/>
          <w:szCs w:val="24"/>
        </w:rPr>
        <w:t xml:space="preserve">ЭДС источника, сопротивления нагрузки R и остаточного напряжения </w:t>
      </w:r>
      <w:proofErr w:type="spellStart"/>
      <w:r w:rsidRPr="008449EB">
        <w:rPr>
          <w:rFonts w:ascii="Arial" w:hAnsi="Arial" w:cs="Arial"/>
          <w:sz w:val="24"/>
          <w:szCs w:val="24"/>
        </w:rPr>
        <w:t>U</w:t>
      </w:r>
      <w:r w:rsidRPr="00D82882">
        <w:rPr>
          <w:rFonts w:ascii="Arial" w:hAnsi="Arial" w:cs="Arial"/>
          <w:sz w:val="24"/>
          <w:szCs w:val="24"/>
          <w:vertAlign w:val="subscript"/>
        </w:rPr>
        <w:t>k</w:t>
      </w:r>
      <w:proofErr w:type="spellEnd"/>
      <w:r>
        <w:rPr>
          <w:rFonts w:ascii="Arial" w:hAnsi="Arial" w:cs="Arial"/>
          <w:sz w:val="24"/>
          <w:szCs w:val="24"/>
        </w:rPr>
        <w:t>),</w:t>
      </w:r>
      <w:r w:rsidRPr="008449E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значения которых устанавливаются в соответствии с вариантом задания</w:t>
      </w:r>
      <w:r w:rsidRPr="008449EB">
        <w:rPr>
          <w:rFonts w:ascii="Arial" w:hAnsi="Arial" w:cs="Arial"/>
          <w:sz w:val="24"/>
          <w:szCs w:val="24"/>
        </w:rPr>
        <w:t>;</w:t>
      </w:r>
    </w:p>
    <w:p w:rsidR="001F5C10" w:rsidRPr="008449EB" w:rsidRDefault="001F5C10" w:rsidP="004A71A5">
      <w:pPr>
        <w:tabs>
          <w:tab w:val="left" w:pos="2295"/>
        </w:tabs>
        <w:spacing w:line="360" w:lineRule="auto"/>
        <w:rPr>
          <w:rFonts w:ascii="Arial" w:hAnsi="Arial" w:cs="Arial"/>
          <w:sz w:val="24"/>
          <w:szCs w:val="24"/>
        </w:rPr>
      </w:pPr>
      <w:r w:rsidRPr="008449EB">
        <w:rPr>
          <w:rFonts w:ascii="Arial" w:hAnsi="Arial" w:cs="Arial"/>
          <w:sz w:val="24"/>
          <w:szCs w:val="24"/>
        </w:rPr>
        <w:t>- три цифровых индикатора для отображения мгновенных значений заряда Q, силы тока и времени разрядки t;</w:t>
      </w:r>
    </w:p>
    <w:p w:rsidR="001F5C10" w:rsidRPr="008449EB" w:rsidRDefault="001F5C10" w:rsidP="004A71A5">
      <w:pPr>
        <w:tabs>
          <w:tab w:val="left" w:pos="2295"/>
        </w:tabs>
        <w:spacing w:line="360" w:lineRule="auto"/>
        <w:rPr>
          <w:rFonts w:ascii="Arial" w:hAnsi="Arial" w:cs="Arial"/>
          <w:sz w:val="24"/>
          <w:szCs w:val="24"/>
        </w:rPr>
      </w:pPr>
      <w:r w:rsidRPr="008449EB">
        <w:rPr>
          <w:rFonts w:ascii="Arial" w:hAnsi="Arial" w:cs="Arial"/>
          <w:sz w:val="24"/>
          <w:szCs w:val="24"/>
        </w:rPr>
        <w:t>- три осциллографа для регистрации в виде временных графиков текущих значений напряжения на конденсаторе, силы тока на сопротивлении нагрузки и количества зарядов, стекающих с конденсатора.</w:t>
      </w:r>
    </w:p>
    <w:p w:rsidR="001F5C10" w:rsidRPr="008449EB" w:rsidRDefault="001F5C10" w:rsidP="004A71A5">
      <w:pPr>
        <w:tabs>
          <w:tab w:val="left" w:pos="2295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1F5C10" w:rsidRPr="008449EB" w:rsidRDefault="001F5C10" w:rsidP="004A71A5">
      <w:pPr>
        <w:spacing w:line="360" w:lineRule="auto"/>
        <w:rPr>
          <w:rFonts w:ascii="Arial" w:hAnsi="Arial" w:cs="Arial"/>
          <w:sz w:val="24"/>
          <w:szCs w:val="24"/>
        </w:rPr>
      </w:pPr>
      <w:r w:rsidRPr="00583D30">
        <w:rPr>
          <w:rFonts w:ascii="Arial" w:hAnsi="Arial" w:cs="Arial"/>
          <w:b/>
          <w:sz w:val="24"/>
          <w:szCs w:val="24"/>
        </w:rPr>
        <w:t>4. Разработать ВП, позволяющий моделировать переходной процесс</w:t>
      </w:r>
      <w:r w:rsidRPr="008449EB">
        <w:rPr>
          <w:rFonts w:ascii="Arial" w:hAnsi="Arial" w:cs="Arial"/>
          <w:sz w:val="24"/>
          <w:szCs w:val="24"/>
        </w:rPr>
        <w:t>, иллюстрирующий изменение тока через индуктивность при резкой смене напряжения.</w:t>
      </w:r>
    </w:p>
    <w:p w:rsidR="001F5C10" w:rsidRPr="008449EB" w:rsidRDefault="001F5C10" w:rsidP="004A71A5">
      <w:pPr>
        <w:spacing w:line="360" w:lineRule="auto"/>
        <w:rPr>
          <w:rFonts w:ascii="Arial" w:hAnsi="Arial" w:cs="Arial"/>
          <w:sz w:val="24"/>
          <w:szCs w:val="24"/>
        </w:rPr>
      </w:pPr>
      <w:r w:rsidRPr="008449E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2AEBD95" wp14:editId="54ABAE0E">
            <wp:extent cx="1143000" cy="295275"/>
            <wp:effectExtent l="19050" t="0" r="0" b="0"/>
            <wp:docPr id="61" name="Рисунок 61" descr="\mathcal{E}_{i}=-\frac{d\Phi }{dt}=-L\frac{dI}{d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\mathcal{E}_{i}=-\frac{d\Phi }{dt}=-L\frac{dI}{dt}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49EB">
        <w:rPr>
          <w:rFonts w:ascii="Arial" w:hAnsi="Arial" w:cs="Arial"/>
          <w:sz w:val="24"/>
          <w:szCs w:val="24"/>
        </w:rPr>
        <w:tab/>
      </w:r>
      <w:r w:rsidRPr="008449EB">
        <w:rPr>
          <w:rFonts w:ascii="Arial" w:hAnsi="Arial" w:cs="Arial"/>
          <w:sz w:val="24"/>
          <w:szCs w:val="24"/>
        </w:rPr>
        <w:tab/>
      </w:r>
      <w:bookmarkStart w:id="0" w:name="_GoBack"/>
      <w:r w:rsidRPr="008449E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9414060" wp14:editId="374F954B">
            <wp:extent cx="600075" cy="323850"/>
            <wp:effectExtent l="19050" t="0" r="9525" b="0"/>
            <wp:docPr id="62" name="Рисунок 62" descr="W = \frac{LI^2}{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W = \frac{LI^2}{2}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  <w:r w:rsidRPr="008449EB">
        <w:rPr>
          <w:rFonts w:ascii="Arial" w:hAnsi="Arial" w:cs="Arial"/>
          <w:sz w:val="24"/>
          <w:szCs w:val="24"/>
        </w:rPr>
        <w:t>.</w:t>
      </w:r>
    </w:p>
    <w:p w:rsidR="001F5C10" w:rsidRPr="008449EB" w:rsidRDefault="001F5C10" w:rsidP="004A71A5">
      <w:pPr>
        <w:spacing w:line="360" w:lineRule="auto"/>
        <w:rPr>
          <w:rFonts w:ascii="Arial" w:hAnsi="Arial" w:cs="Arial"/>
          <w:sz w:val="24"/>
          <w:szCs w:val="24"/>
        </w:rPr>
      </w:pPr>
      <w:r w:rsidRPr="008449EB">
        <w:rPr>
          <w:rFonts w:ascii="Arial" w:hAnsi="Arial" w:cs="Arial"/>
          <w:sz w:val="24"/>
          <w:szCs w:val="24"/>
        </w:rPr>
        <w:lastRenderedPageBreak/>
        <w:t>Лицевая панель ВП должна содержать:</w:t>
      </w:r>
    </w:p>
    <w:p w:rsidR="001F5C10" w:rsidRPr="008449EB" w:rsidRDefault="001F5C10" w:rsidP="004A71A5">
      <w:pPr>
        <w:spacing w:line="360" w:lineRule="auto"/>
        <w:rPr>
          <w:rFonts w:ascii="Arial" w:hAnsi="Arial" w:cs="Arial"/>
          <w:sz w:val="24"/>
          <w:szCs w:val="24"/>
        </w:rPr>
      </w:pPr>
      <w:r w:rsidRPr="008449EB">
        <w:rPr>
          <w:rFonts w:ascii="Arial" w:hAnsi="Arial" w:cs="Arial"/>
          <w:sz w:val="24"/>
          <w:szCs w:val="24"/>
        </w:rPr>
        <w:t>- стрелочный прибор для контроля падения тока через индуктивность;</w:t>
      </w:r>
    </w:p>
    <w:p w:rsidR="001F5C10" w:rsidRPr="008449EB" w:rsidRDefault="001F5C10" w:rsidP="004A71A5">
      <w:pPr>
        <w:spacing w:line="360" w:lineRule="auto"/>
        <w:rPr>
          <w:rFonts w:ascii="Arial" w:hAnsi="Arial" w:cs="Arial"/>
          <w:sz w:val="24"/>
          <w:szCs w:val="24"/>
        </w:rPr>
      </w:pPr>
      <w:r w:rsidRPr="008449EB">
        <w:rPr>
          <w:rFonts w:ascii="Arial" w:hAnsi="Arial" w:cs="Arial"/>
          <w:sz w:val="24"/>
          <w:szCs w:val="24"/>
        </w:rPr>
        <w:t>- три цифровых элемента управле</w:t>
      </w:r>
      <w:r>
        <w:rPr>
          <w:rFonts w:ascii="Arial" w:hAnsi="Arial" w:cs="Arial"/>
          <w:sz w:val="24"/>
          <w:szCs w:val="24"/>
        </w:rPr>
        <w:t>ния для ввода исходных данных (</w:t>
      </w:r>
      <w:r w:rsidRPr="008449EB">
        <w:rPr>
          <w:rFonts w:ascii="Arial" w:hAnsi="Arial" w:cs="Arial"/>
          <w:sz w:val="24"/>
          <w:szCs w:val="24"/>
        </w:rPr>
        <w:t>ЭДС источника, сопротивления нагрузки R</w:t>
      </w:r>
      <w:r>
        <w:rPr>
          <w:rFonts w:ascii="Arial" w:hAnsi="Arial" w:cs="Arial"/>
          <w:sz w:val="24"/>
          <w:szCs w:val="24"/>
        </w:rPr>
        <w:t xml:space="preserve">), </w:t>
      </w:r>
      <w:r w:rsidRPr="008449EB">
        <w:rPr>
          <w:rFonts w:ascii="Arial" w:hAnsi="Arial" w:cs="Arial"/>
          <w:sz w:val="24"/>
          <w:szCs w:val="24"/>
        </w:rPr>
        <w:t>значения которых устанавливаются в соответствии с вариантом задания;</w:t>
      </w:r>
    </w:p>
    <w:p w:rsidR="001F5C10" w:rsidRPr="008449EB" w:rsidRDefault="001F5C10" w:rsidP="004A71A5">
      <w:pPr>
        <w:spacing w:line="360" w:lineRule="auto"/>
        <w:rPr>
          <w:rFonts w:ascii="Arial" w:hAnsi="Arial" w:cs="Arial"/>
          <w:sz w:val="24"/>
          <w:szCs w:val="24"/>
        </w:rPr>
      </w:pPr>
      <w:r w:rsidRPr="008449EB">
        <w:rPr>
          <w:rFonts w:ascii="Arial" w:hAnsi="Arial" w:cs="Arial"/>
          <w:sz w:val="24"/>
          <w:szCs w:val="24"/>
        </w:rPr>
        <w:t xml:space="preserve">- три цифровых индикатора для отображения мгновенных значений энергии </w:t>
      </w:r>
      <w:r w:rsidRPr="008449EB">
        <w:rPr>
          <w:rFonts w:ascii="Arial" w:hAnsi="Arial" w:cs="Arial"/>
          <w:i/>
          <w:sz w:val="24"/>
          <w:szCs w:val="24"/>
          <w:lang w:val="en-US"/>
        </w:rPr>
        <w:t>W</w:t>
      </w:r>
      <w:r w:rsidRPr="008449EB">
        <w:rPr>
          <w:rFonts w:ascii="Arial" w:hAnsi="Arial" w:cs="Arial"/>
          <w:sz w:val="24"/>
          <w:szCs w:val="24"/>
        </w:rPr>
        <w:t xml:space="preserve">, силы тока и времени t, в течение которого ток меняется в </w:t>
      </w:r>
      <w:r w:rsidRPr="008449EB">
        <w:rPr>
          <w:rFonts w:ascii="Arial" w:hAnsi="Arial" w:cs="Arial"/>
          <w:i/>
          <w:sz w:val="24"/>
          <w:szCs w:val="24"/>
        </w:rPr>
        <w:t xml:space="preserve">е </w:t>
      </w:r>
      <w:r w:rsidRPr="008449EB">
        <w:rPr>
          <w:rFonts w:ascii="Arial" w:hAnsi="Arial" w:cs="Arial"/>
          <w:sz w:val="24"/>
          <w:szCs w:val="24"/>
        </w:rPr>
        <w:t>раз;</w:t>
      </w:r>
    </w:p>
    <w:p w:rsidR="001F5C10" w:rsidRPr="008449EB" w:rsidRDefault="001F5C10" w:rsidP="004A71A5">
      <w:pPr>
        <w:spacing w:line="360" w:lineRule="auto"/>
        <w:rPr>
          <w:rFonts w:ascii="Arial" w:hAnsi="Arial" w:cs="Arial"/>
          <w:sz w:val="24"/>
          <w:szCs w:val="24"/>
        </w:rPr>
      </w:pPr>
      <w:r w:rsidRPr="008449EB">
        <w:rPr>
          <w:rFonts w:ascii="Arial" w:hAnsi="Arial" w:cs="Arial"/>
          <w:sz w:val="24"/>
          <w:szCs w:val="24"/>
        </w:rPr>
        <w:t>- три осциллографа для регистрации в виде временных графиков текущих значений тока через индуктивность, напряжения на сопротивлении нагрузки и энергии.</w:t>
      </w:r>
    </w:p>
    <w:p w:rsidR="00C64B58" w:rsidRPr="001F5C10" w:rsidRDefault="00C64B58" w:rsidP="004A71A5">
      <w:pPr>
        <w:spacing w:line="360" w:lineRule="auto"/>
        <w:rPr>
          <w:b/>
        </w:rPr>
      </w:pPr>
    </w:p>
    <w:sectPr w:rsidR="00C64B58" w:rsidRPr="001F5C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C10"/>
    <w:rsid w:val="001F5C10"/>
    <w:rsid w:val="004A71A5"/>
    <w:rsid w:val="00583D30"/>
    <w:rsid w:val="00C6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BE3EBF-DC7A-4D0C-8C11-0342F3AE3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F5C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vsu</Company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Alexey Elfimov</cp:lastModifiedBy>
  <cp:revision>2</cp:revision>
  <dcterms:created xsi:type="dcterms:W3CDTF">2018-02-26T10:54:00Z</dcterms:created>
  <dcterms:modified xsi:type="dcterms:W3CDTF">2018-02-27T04:17:00Z</dcterms:modified>
</cp:coreProperties>
</file>