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C3" w:rsidRPr="00386AC3" w:rsidRDefault="00386AC3" w:rsidP="00386AC3">
      <w:pPr>
        <w:ind w:firstLine="0"/>
        <w:jc w:val="right"/>
      </w:pPr>
      <w:r w:rsidRPr="00386AC3">
        <w:t>Золотухин В.А.</w:t>
      </w:r>
    </w:p>
    <w:p w:rsidR="007A348D" w:rsidRDefault="007A348D" w:rsidP="007A348D">
      <w:pPr>
        <w:ind w:firstLine="0"/>
        <w:jc w:val="center"/>
      </w:pPr>
      <w:r w:rsidRPr="007A348D">
        <w:rPr>
          <w:b/>
        </w:rPr>
        <w:t>Лабораторная работа №8</w:t>
      </w:r>
      <w:r>
        <w:t>.</w:t>
      </w:r>
    </w:p>
    <w:p w:rsidR="007A348D" w:rsidRDefault="007A348D" w:rsidP="007A348D">
      <w:pPr>
        <w:ind w:firstLine="0"/>
        <w:jc w:val="center"/>
      </w:pPr>
      <w:r w:rsidRPr="007A348D">
        <w:rPr>
          <w:b/>
        </w:rPr>
        <w:t xml:space="preserve">Измерение потерь в оптических волокнах при изгибах с различным </w:t>
      </w:r>
      <w:r w:rsidR="00E13CC8">
        <w:rPr>
          <w:b/>
        </w:rPr>
        <w:t xml:space="preserve">    </w:t>
      </w:r>
      <w:bookmarkStart w:id="0" w:name="_GoBack"/>
      <w:bookmarkEnd w:id="0"/>
      <w:r w:rsidRPr="007A348D">
        <w:rPr>
          <w:b/>
        </w:rPr>
        <w:t>радиусом</w:t>
      </w:r>
    </w:p>
    <w:p w:rsidR="007A348D" w:rsidRDefault="007A348D" w:rsidP="007A348D">
      <w:r w:rsidRPr="007A348D">
        <w:rPr>
          <w:i/>
        </w:rPr>
        <w:t>Цель работы:</w:t>
      </w:r>
      <w:r>
        <w:t xml:space="preserve"> экспериментально определить зависимость оптических потерь в оптических волокнах от степени их изгиба.</w:t>
      </w:r>
    </w:p>
    <w:p w:rsidR="00824411" w:rsidRDefault="007A348D" w:rsidP="007A348D">
      <w:r w:rsidRPr="007A348D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</w:t>
      </w:r>
      <w:proofErr w:type="spellStart"/>
      <w:r>
        <w:t>патч</w:t>
      </w:r>
      <w:proofErr w:type="spellEnd"/>
      <w:r>
        <w:t>-корды с различными комбинациями разъемов, устройство задания радиуса кривизны, представленное на стенде. Многофункциональный оптический тестер-рефлектометр ТОПАЗ-7000-AR.</w:t>
      </w:r>
    </w:p>
    <w:p w:rsidR="00F974BC" w:rsidRPr="00F974BC" w:rsidRDefault="00F974BC" w:rsidP="00F974BC">
      <w:pPr>
        <w:ind w:firstLine="0"/>
        <w:jc w:val="center"/>
        <w:rPr>
          <w:b/>
        </w:rPr>
      </w:pPr>
      <w:r w:rsidRPr="00F974BC">
        <w:rPr>
          <w:b/>
        </w:rPr>
        <w:t>Экспериментальная часть</w:t>
      </w:r>
    </w:p>
    <w:p w:rsidR="00F974BC" w:rsidRDefault="00F974BC" w:rsidP="00386AC3">
      <w:r>
        <w:t xml:space="preserve">Измерения проводились для длины волны 1550 </w:t>
      </w:r>
      <w:proofErr w:type="spellStart"/>
      <w:r>
        <w:t>нм</w:t>
      </w:r>
      <w:proofErr w:type="spellEnd"/>
      <w:r>
        <w:t>. Результаты измерений представлены в таблице 1.</w:t>
      </w:r>
    </w:p>
    <w:p w:rsidR="00F974BC" w:rsidRDefault="00F974BC" w:rsidP="00F974BC">
      <w:pPr>
        <w:ind w:firstLine="0"/>
      </w:pPr>
      <w:r>
        <w:t>Таблица 1. Результаты измерений оптической мощности в зависимости от радиуса изгиба оптического волокна.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DE7" w:rsidTr="00441DE7">
        <w:tc>
          <w:tcPr>
            <w:tcW w:w="2336" w:type="dxa"/>
            <w:vMerge w:val="restart"/>
            <w:vAlign w:val="center"/>
          </w:tcPr>
          <w:p w:rsidR="00441DE7" w:rsidRDefault="00441DE7" w:rsidP="00441DE7">
            <w:pPr>
              <w:ind w:firstLine="0"/>
            </w:pPr>
            <w:r>
              <w:t xml:space="preserve">Радиус кривизны,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изг</m:t>
                  </m:r>
                </m:sub>
              </m:sSub>
            </m:oMath>
            <w:r>
              <w:t>(мм)</w:t>
            </w:r>
          </w:p>
        </w:tc>
        <w:tc>
          <w:tcPr>
            <w:tcW w:w="7009" w:type="dxa"/>
            <w:gridSpan w:val="3"/>
          </w:tcPr>
          <w:p w:rsidR="00441DE7" w:rsidRDefault="00441DE7" w:rsidP="00441DE7">
            <w:pPr>
              <w:ind w:firstLine="0"/>
              <w:jc w:val="center"/>
            </w:pPr>
            <w:r>
              <w:t>Оптическая мощность</w:t>
            </w:r>
          </w:p>
        </w:tc>
      </w:tr>
      <w:tr w:rsidR="00441DE7" w:rsidTr="00441DE7">
        <w:tc>
          <w:tcPr>
            <w:tcW w:w="2336" w:type="dxa"/>
            <w:vMerge/>
            <w:vAlign w:val="center"/>
          </w:tcPr>
          <w:p w:rsidR="00441DE7" w:rsidRDefault="00441DE7" w:rsidP="00F974BC">
            <w:pPr>
              <w:ind w:firstLine="0"/>
            </w:pPr>
          </w:p>
        </w:tc>
        <w:tc>
          <w:tcPr>
            <w:tcW w:w="7009" w:type="dxa"/>
            <w:gridSpan w:val="3"/>
          </w:tcPr>
          <w:p w:rsidR="00441DE7" w:rsidRDefault="00441DE7" w:rsidP="00441DE7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= 1550 </w:t>
            </w:r>
            <w:proofErr w:type="spellStart"/>
            <w:r>
              <w:rPr>
                <w:rFonts w:eastAsiaTheme="minorEastAsia"/>
              </w:rPr>
              <w:t>нм</w:t>
            </w:r>
            <w:proofErr w:type="spellEnd"/>
          </w:p>
        </w:tc>
      </w:tr>
      <w:tr w:rsidR="00441DE7" w:rsidTr="00441DE7">
        <w:tc>
          <w:tcPr>
            <w:tcW w:w="2336" w:type="dxa"/>
            <w:vMerge/>
            <w:vAlign w:val="center"/>
          </w:tcPr>
          <w:p w:rsidR="00441DE7" w:rsidRDefault="00441DE7" w:rsidP="00F974BC">
            <w:pPr>
              <w:ind w:firstLine="0"/>
            </w:pPr>
          </w:p>
        </w:tc>
        <w:tc>
          <w:tcPr>
            <w:tcW w:w="2336" w:type="dxa"/>
          </w:tcPr>
          <w:p w:rsidR="00441DE7" w:rsidRDefault="00441DE7" w:rsidP="00F974BC">
            <w:pPr>
              <w:ind w:firstLine="0"/>
            </w:pPr>
            <w:proofErr w:type="spellStart"/>
            <w:r>
              <w:t>дБм</w:t>
            </w:r>
            <w:proofErr w:type="spellEnd"/>
          </w:p>
        </w:tc>
        <w:tc>
          <w:tcPr>
            <w:tcW w:w="2336" w:type="dxa"/>
          </w:tcPr>
          <w:p w:rsidR="00441DE7" w:rsidRDefault="00441DE7" w:rsidP="00F974BC">
            <w:pPr>
              <w:ind w:firstLine="0"/>
            </w:pPr>
            <w:r>
              <w:t>мВт</w:t>
            </w:r>
          </w:p>
        </w:tc>
        <w:tc>
          <w:tcPr>
            <w:tcW w:w="2337" w:type="dxa"/>
          </w:tcPr>
          <w:p w:rsidR="00441DE7" w:rsidRDefault="00441DE7" w:rsidP="00F974BC">
            <w:pPr>
              <w:ind w:firstLine="0"/>
            </w:pPr>
            <w:r>
              <w:t>дБ</w:t>
            </w:r>
          </w:p>
        </w:tc>
      </w:tr>
      <w:tr w:rsidR="00F974BC" w:rsidTr="00441DE7">
        <w:tc>
          <w:tcPr>
            <w:tcW w:w="2336" w:type="dxa"/>
            <w:vAlign w:val="center"/>
          </w:tcPr>
          <w:p w:rsidR="00F974BC" w:rsidRDefault="00441DE7" w:rsidP="00441DE7">
            <w:pPr>
              <w:ind w:firstLine="0"/>
              <w:jc w:val="center"/>
            </w:pPr>
            <w:r>
              <w:t>40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-0.329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0.927</w:t>
            </w:r>
          </w:p>
        </w:tc>
        <w:tc>
          <w:tcPr>
            <w:tcW w:w="2337" w:type="dxa"/>
          </w:tcPr>
          <w:p w:rsidR="00F974BC" w:rsidRDefault="00C14D68" w:rsidP="00F974BC">
            <w:pPr>
              <w:ind w:firstLine="0"/>
            </w:pPr>
            <w:r>
              <w:t>-0.056</w:t>
            </w:r>
          </w:p>
        </w:tc>
      </w:tr>
      <w:tr w:rsidR="00F974BC" w:rsidTr="00441DE7">
        <w:tc>
          <w:tcPr>
            <w:tcW w:w="2336" w:type="dxa"/>
            <w:vAlign w:val="center"/>
          </w:tcPr>
          <w:p w:rsidR="00F974BC" w:rsidRDefault="00441DE7" w:rsidP="00441DE7">
            <w:pPr>
              <w:ind w:firstLine="0"/>
              <w:jc w:val="center"/>
            </w:pPr>
            <w:r>
              <w:t>35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-0.320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0.932</w:t>
            </w:r>
          </w:p>
        </w:tc>
        <w:tc>
          <w:tcPr>
            <w:tcW w:w="2337" w:type="dxa"/>
          </w:tcPr>
          <w:p w:rsidR="00F974BC" w:rsidRDefault="00C14D68" w:rsidP="00F974BC">
            <w:pPr>
              <w:ind w:firstLine="0"/>
            </w:pPr>
            <w:r>
              <w:t>-0.050</w:t>
            </w:r>
          </w:p>
        </w:tc>
      </w:tr>
      <w:tr w:rsidR="00F974BC" w:rsidTr="00441DE7">
        <w:tc>
          <w:tcPr>
            <w:tcW w:w="2336" w:type="dxa"/>
            <w:vAlign w:val="center"/>
          </w:tcPr>
          <w:p w:rsidR="00F974BC" w:rsidRDefault="00441DE7" w:rsidP="00441DE7">
            <w:pPr>
              <w:ind w:firstLine="0"/>
              <w:jc w:val="center"/>
            </w:pPr>
            <w:r>
              <w:t>30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-0.326</w:t>
            </w:r>
          </w:p>
        </w:tc>
        <w:tc>
          <w:tcPr>
            <w:tcW w:w="2336" w:type="dxa"/>
          </w:tcPr>
          <w:p w:rsidR="00F974BC" w:rsidRDefault="008750F9" w:rsidP="00F974BC">
            <w:pPr>
              <w:ind w:firstLine="0"/>
            </w:pPr>
            <w:r>
              <w:t>0.931</w:t>
            </w:r>
          </w:p>
        </w:tc>
        <w:tc>
          <w:tcPr>
            <w:tcW w:w="2337" w:type="dxa"/>
          </w:tcPr>
          <w:p w:rsidR="00F974BC" w:rsidRDefault="00C14D68" w:rsidP="00F974BC">
            <w:pPr>
              <w:ind w:firstLine="0"/>
            </w:pPr>
            <w:r>
              <w:t>-0.042</w:t>
            </w:r>
          </w:p>
        </w:tc>
      </w:tr>
      <w:tr w:rsidR="008750F9" w:rsidTr="00441DE7">
        <w:tc>
          <w:tcPr>
            <w:tcW w:w="2336" w:type="dxa"/>
            <w:vAlign w:val="center"/>
          </w:tcPr>
          <w:p w:rsidR="008750F9" w:rsidRDefault="008750F9" w:rsidP="008750F9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-0.324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0.930</w:t>
            </w:r>
          </w:p>
        </w:tc>
        <w:tc>
          <w:tcPr>
            <w:tcW w:w="2337" w:type="dxa"/>
          </w:tcPr>
          <w:p w:rsidR="008750F9" w:rsidRDefault="00C14D68" w:rsidP="008750F9">
            <w:pPr>
              <w:ind w:firstLine="0"/>
            </w:pPr>
            <w:r>
              <w:t>-0.038</w:t>
            </w:r>
          </w:p>
        </w:tc>
      </w:tr>
      <w:tr w:rsidR="008750F9" w:rsidTr="00441DE7">
        <w:tc>
          <w:tcPr>
            <w:tcW w:w="2336" w:type="dxa"/>
            <w:vAlign w:val="center"/>
          </w:tcPr>
          <w:p w:rsidR="008750F9" w:rsidRDefault="008750F9" w:rsidP="008750F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-0.320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0.929</w:t>
            </w:r>
          </w:p>
        </w:tc>
        <w:tc>
          <w:tcPr>
            <w:tcW w:w="2337" w:type="dxa"/>
          </w:tcPr>
          <w:p w:rsidR="008750F9" w:rsidRDefault="00C14D68" w:rsidP="008750F9">
            <w:pPr>
              <w:ind w:firstLine="0"/>
            </w:pPr>
            <w:r>
              <w:t>-0.043</w:t>
            </w:r>
          </w:p>
        </w:tc>
      </w:tr>
      <w:tr w:rsidR="008750F9" w:rsidTr="00441DE7">
        <w:tc>
          <w:tcPr>
            <w:tcW w:w="2336" w:type="dxa"/>
            <w:vAlign w:val="center"/>
          </w:tcPr>
          <w:p w:rsidR="008750F9" w:rsidRDefault="008750F9" w:rsidP="008750F9">
            <w:pPr>
              <w:ind w:firstLine="0"/>
              <w:jc w:val="center"/>
            </w:pPr>
            <w:r>
              <w:t>15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-0.323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0.928</w:t>
            </w:r>
          </w:p>
        </w:tc>
        <w:tc>
          <w:tcPr>
            <w:tcW w:w="2337" w:type="dxa"/>
          </w:tcPr>
          <w:p w:rsidR="008750F9" w:rsidRDefault="00C14D68" w:rsidP="008750F9">
            <w:pPr>
              <w:ind w:firstLine="0"/>
            </w:pPr>
            <w:r>
              <w:t>-0.047</w:t>
            </w:r>
          </w:p>
        </w:tc>
      </w:tr>
      <w:tr w:rsidR="008750F9" w:rsidTr="00441DE7">
        <w:tc>
          <w:tcPr>
            <w:tcW w:w="2336" w:type="dxa"/>
            <w:vAlign w:val="center"/>
          </w:tcPr>
          <w:p w:rsidR="008750F9" w:rsidRDefault="008750F9" w:rsidP="008750F9">
            <w:pPr>
              <w:ind w:firstLine="0"/>
              <w:jc w:val="center"/>
            </w:pPr>
            <w:r>
              <w:t>12.5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-0.350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0.922</w:t>
            </w:r>
          </w:p>
        </w:tc>
        <w:tc>
          <w:tcPr>
            <w:tcW w:w="2337" w:type="dxa"/>
          </w:tcPr>
          <w:p w:rsidR="008750F9" w:rsidRDefault="00C14D68" w:rsidP="008750F9">
            <w:pPr>
              <w:ind w:firstLine="0"/>
            </w:pPr>
            <w:r>
              <w:t>-0.076</w:t>
            </w:r>
          </w:p>
        </w:tc>
      </w:tr>
      <w:tr w:rsidR="00C14D68" w:rsidTr="00441DE7">
        <w:tc>
          <w:tcPr>
            <w:tcW w:w="2336" w:type="dxa"/>
            <w:vAlign w:val="center"/>
          </w:tcPr>
          <w:p w:rsidR="00C14D68" w:rsidRDefault="00C14D68" w:rsidP="00C14D68">
            <w:pPr>
              <w:ind w:firstLine="0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C14D68" w:rsidRDefault="00C14D68" w:rsidP="00C14D68">
            <w:pPr>
              <w:ind w:firstLine="0"/>
            </w:pPr>
            <w:r>
              <w:t>-0.465</w:t>
            </w:r>
          </w:p>
        </w:tc>
        <w:tc>
          <w:tcPr>
            <w:tcW w:w="2336" w:type="dxa"/>
          </w:tcPr>
          <w:p w:rsidR="00C14D68" w:rsidRDefault="00C14D68" w:rsidP="00C14D68">
            <w:pPr>
              <w:ind w:firstLine="0"/>
            </w:pPr>
            <w:r>
              <w:t>0.907</w:t>
            </w:r>
          </w:p>
        </w:tc>
        <w:tc>
          <w:tcPr>
            <w:tcW w:w="2337" w:type="dxa"/>
          </w:tcPr>
          <w:p w:rsidR="00C14D68" w:rsidRDefault="00C14D68" w:rsidP="00C14D68">
            <w:pPr>
              <w:ind w:firstLine="0"/>
            </w:pPr>
            <w:r>
              <w:t>-0.194</w:t>
            </w:r>
          </w:p>
        </w:tc>
      </w:tr>
      <w:tr w:rsidR="00C14D68" w:rsidTr="00441DE7">
        <w:tc>
          <w:tcPr>
            <w:tcW w:w="2336" w:type="dxa"/>
            <w:vAlign w:val="center"/>
          </w:tcPr>
          <w:p w:rsidR="00C14D68" w:rsidRDefault="00C14D68" w:rsidP="00C14D68">
            <w:pPr>
              <w:ind w:firstLine="0"/>
              <w:jc w:val="center"/>
            </w:pPr>
            <w:r>
              <w:lastRenderedPageBreak/>
              <w:t>7.5</w:t>
            </w:r>
          </w:p>
        </w:tc>
        <w:tc>
          <w:tcPr>
            <w:tcW w:w="2336" w:type="dxa"/>
          </w:tcPr>
          <w:p w:rsidR="00C14D68" w:rsidRDefault="00C14D68" w:rsidP="00C14D68">
            <w:pPr>
              <w:ind w:firstLine="0"/>
            </w:pPr>
            <w:r>
              <w:t>-1.435</w:t>
            </w:r>
          </w:p>
        </w:tc>
        <w:tc>
          <w:tcPr>
            <w:tcW w:w="2336" w:type="dxa"/>
          </w:tcPr>
          <w:p w:rsidR="00C14D68" w:rsidRDefault="00C14D68" w:rsidP="00C14D68">
            <w:pPr>
              <w:ind w:firstLine="0"/>
            </w:pPr>
            <w:r>
              <w:t>0.680</w:t>
            </w:r>
          </w:p>
        </w:tc>
        <w:tc>
          <w:tcPr>
            <w:tcW w:w="2337" w:type="dxa"/>
          </w:tcPr>
          <w:p w:rsidR="00C14D68" w:rsidRDefault="00C14D68" w:rsidP="00C14D68">
            <w:pPr>
              <w:ind w:firstLine="0"/>
            </w:pPr>
            <w:r>
              <w:t>-0.381</w:t>
            </w:r>
          </w:p>
        </w:tc>
      </w:tr>
      <w:tr w:rsidR="008750F9" w:rsidTr="00441DE7">
        <w:tc>
          <w:tcPr>
            <w:tcW w:w="2336" w:type="dxa"/>
            <w:vAlign w:val="center"/>
          </w:tcPr>
          <w:p w:rsidR="008750F9" w:rsidRDefault="008750F9" w:rsidP="008750F9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-6.812</w:t>
            </w:r>
          </w:p>
        </w:tc>
        <w:tc>
          <w:tcPr>
            <w:tcW w:w="2336" w:type="dxa"/>
          </w:tcPr>
          <w:p w:rsidR="008750F9" w:rsidRDefault="008750F9" w:rsidP="008750F9">
            <w:pPr>
              <w:ind w:firstLine="0"/>
            </w:pPr>
            <w:r>
              <w:t>0.299</w:t>
            </w:r>
          </w:p>
        </w:tc>
        <w:tc>
          <w:tcPr>
            <w:tcW w:w="2337" w:type="dxa"/>
          </w:tcPr>
          <w:p w:rsidR="008750F9" w:rsidRPr="00B166F0" w:rsidRDefault="00C14D68" w:rsidP="008750F9">
            <w:pPr>
              <w:ind w:firstLine="0"/>
              <w:rPr>
                <w:lang w:val="en-US"/>
              </w:rPr>
            </w:pPr>
            <w:r>
              <w:t>-4.807</w:t>
            </w:r>
          </w:p>
        </w:tc>
      </w:tr>
    </w:tbl>
    <w:p w:rsidR="00F974BC" w:rsidRDefault="00F974BC" w:rsidP="00F974BC">
      <w:pPr>
        <w:ind w:firstLine="0"/>
      </w:pPr>
    </w:p>
    <w:p w:rsidR="003658D3" w:rsidRPr="00B166F0" w:rsidRDefault="00B166F0" w:rsidP="00F974BC">
      <w:pPr>
        <w:ind w:firstLine="0"/>
        <w:rPr>
          <w:i/>
        </w:rPr>
      </w:pPr>
      <w:r>
        <w:t xml:space="preserve">По результатам измерений  был построен график потерь в оптической линии от радиуса изгиба в координатах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пот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изг</m:t>
                </m:r>
              </m:sub>
            </m:sSub>
          </m:den>
        </m:f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пот</m:t>
            </m:r>
          </m:sub>
        </m:sSub>
      </m:oMath>
      <w:r>
        <w:rPr>
          <w:rFonts w:eastAsiaTheme="minorEastAsia"/>
        </w:rPr>
        <w:t xml:space="preserve"> – величина потерь в дБ,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изг</m:t>
            </m:r>
          </m:sub>
        </m:sSub>
      </m:oMath>
      <w:r>
        <w:rPr>
          <w:rFonts w:eastAsiaTheme="minorEastAsia"/>
        </w:rPr>
        <w:t xml:space="preserve"> радиус изгиба в мм.</w:t>
      </w:r>
    </w:p>
    <w:p w:rsidR="00B166F0" w:rsidRDefault="00B166F0" w:rsidP="00B166F0">
      <w:pPr>
        <w:keepNext/>
        <w:spacing w:after="0"/>
        <w:ind w:firstLine="0"/>
        <w:jc w:val="center"/>
      </w:pPr>
      <w:r w:rsidRPr="00B166F0">
        <w:rPr>
          <w:noProof/>
          <w:lang w:eastAsia="ru-RU"/>
        </w:rPr>
        <w:drawing>
          <wp:inline distT="0" distB="0" distL="0" distR="0" wp14:anchorId="136751E0" wp14:editId="7DBCB55E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D3" w:rsidRPr="00B166F0" w:rsidRDefault="00B166F0" w:rsidP="00B166F0">
      <w:pPr>
        <w:pStyle w:val="a7"/>
        <w:ind w:firstLine="0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B166F0">
        <w:rPr>
          <w:i w:val="0"/>
          <w:color w:val="auto"/>
          <w:sz w:val="24"/>
          <w:szCs w:val="24"/>
        </w:rPr>
        <w:t xml:space="preserve"> </w:t>
      </w:r>
      <w:r w:rsidRPr="00B166F0">
        <w:rPr>
          <w:i w:val="0"/>
          <w:color w:val="auto"/>
          <w:sz w:val="24"/>
          <w:szCs w:val="24"/>
        </w:rPr>
        <w:fldChar w:fldCharType="begin"/>
      </w:r>
      <w:r w:rsidRPr="00B166F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166F0">
        <w:rPr>
          <w:i w:val="0"/>
          <w:color w:val="auto"/>
          <w:sz w:val="24"/>
          <w:szCs w:val="24"/>
        </w:rPr>
        <w:fldChar w:fldCharType="separate"/>
      </w:r>
      <w:r w:rsidR="00605ECE">
        <w:rPr>
          <w:i w:val="0"/>
          <w:noProof/>
          <w:color w:val="auto"/>
          <w:sz w:val="24"/>
          <w:szCs w:val="24"/>
        </w:rPr>
        <w:t>1</w:t>
      </w:r>
      <w:r w:rsidRPr="00B166F0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Зависимость</w:t>
      </w:r>
      <w:r w:rsidRPr="00B166F0">
        <w:rPr>
          <w:i w:val="0"/>
          <w:color w:val="auto"/>
          <w:sz w:val="24"/>
          <w:szCs w:val="24"/>
        </w:rPr>
        <w:t xml:space="preserve"> потерь от радиуса кривизны волновода</w:t>
      </w:r>
    </w:p>
    <w:p w:rsidR="003658D3" w:rsidRDefault="003658D3" w:rsidP="003658D3">
      <w:r>
        <w:t>Как видно из графика, при уменьшении радиуса изгиба потери в волоконной линии увеличиваются.</w:t>
      </w:r>
    </w:p>
    <w:p w:rsidR="003658D3" w:rsidRPr="003658D3" w:rsidRDefault="003658D3" w:rsidP="003658D3">
      <w:r w:rsidRPr="003658D3">
        <w:rPr>
          <w:i/>
        </w:rPr>
        <w:t>Вывод:</w:t>
      </w:r>
      <w:r>
        <w:t xml:space="preserve"> в ходе лабораторной работы экспериментально определили зависимость оптических потерь в оптических волокнах от степени их изгиба. Выяснили, что при увеличении изгиба волокна потери </w:t>
      </w:r>
      <w:r w:rsidR="00A02CBB">
        <w:t xml:space="preserve">в нём </w:t>
      </w:r>
      <w:r>
        <w:t>увеличиваются.</w:t>
      </w:r>
    </w:p>
    <w:sectPr w:rsidR="003658D3" w:rsidRPr="0036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88"/>
    <w:rsid w:val="00011D62"/>
    <w:rsid w:val="002130A8"/>
    <w:rsid w:val="002C688C"/>
    <w:rsid w:val="003658D3"/>
    <w:rsid w:val="00386AC3"/>
    <w:rsid w:val="00441DE7"/>
    <w:rsid w:val="00605ECE"/>
    <w:rsid w:val="006938ED"/>
    <w:rsid w:val="007A348D"/>
    <w:rsid w:val="00824411"/>
    <w:rsid w:val="00871588"/>
    <w:rsid w:val="008750F9"/>
    <w:rsid w:val="00A02CBB"/>
    <w:rsid w:val="00B166F0"/>
    <w:rsid w:val="00C14D68"/>
    <w:rsid w:val="00E13CC8"/>
    <w:rsid w:val="00E514CE"/>
    <w:rsid w:val="00F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19A"/>
  <w15:chartTrackingRefBased/>
  <w15:docId w15:val="{A165A4AF-37EC-425A-AB89-89424FB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88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E514CE"/>
    <w:pPr>
      <w:tabs>
        <w:tab w:val="center" w:pos="4678"/>
        <w:tab w:val="right" w:pos="9344"/>
      </w:tabs>
      <w:ind w:firstLine="0"/>
    </w:pPr>
    <w:rPr>
      <w:rFonts w:ascii="Cambria Math" w:hAnsi="Cambria Math"/>
      <w:lang w:val="en-US"/>
    </w:rPr>
  </w:style>
  <w:style w:type="character" w:customStyle="1" w:styleId="a4">
    <w:name w:val="Формулы Знак"/>
    <w:basedOn w:val="a0"/>
    <w:link w:val="a3"/>
    <w:rsid w:val="00E514CE"/>
    <w:rPr>
      <w:rFonts w:ascii="Cambria Math" w:hAnsi="Cambria Math"/>
      <w:sz w:val="28"/>
      <w:lang w:val="en-US"/>
    </w:rPr>
  </w:style>
  <w:style w:type="table" w:styleId="a5">
    <w:name w:val="Table Grid"/>
    <w:basedOn w:val="a1"/>
    <w:uiPriority w:val="39"/>
    <w:rsid w:val="00F9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41DE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B166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12</cp:revision>
  <cp:lastPrinted>2022-04-23T05:51:00Z</cp:lastPrinted>
  <dcterms:created xsi:type="dcterms:W3CDTF">2022-04-18T18:42:00Z</dcterms:created>
  <dcterms:modified xsi:type="dcterms:W3CDTF">2022-04-23T05:51:00Z</dcterms:modified>
</cp:coreProperties>
</file>