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48" w:rsidRDefault="004036A4">
      <w:pPr>
        <w:pStyle w:val="11"/>
        <w:tabs>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09000517" w:history="1">
        <w:r w:rsidR="00FA1448" w:rsidRPr="00BD217B">
          <w:rPr>
            <w:rStyle w:val="a4"/>
            <w:rFonts w:hint="eastAsia"/>
            <w:noProof/>
          </w:rPr>
          <w:t>第</w:t>
        </w:r>
        <w:r w:rsidR="00FA1448" w:rsidRPr="00BD217B">
          <w:rPr>
            <w:rStyle w:val="a4"/>
            <w:rFonts w:hint="eastAsia"/>
            <w:noProof/>
          </w:rPr>
          <w:t>1</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线索</w:t>
        </w:r>
        <w:r w:rsidR="00FA1448">
          <w:rPr>
            <w:noProof/>
            <w:webHidden/>
          </w:rPr>
          <w:tab/>
        </w:r>
        <w:r w:rsidR="00FA1448">
          <w:rPr>
            <w:noProof/>
            <w:webHidden/>
          </w:rPr>
          <w:fldChar w:fldCharType="begin"/>
        </w:r>
        <w:r w:rsidR="00FA1448">
          <w:rPr>
            <w:noProof/>
            <w:webHidden/>
          </w:rPr>
          <w:instrText xml:space="preserve"> PAGEREF _Toc409000517 \h </w:instrText>
        </w:r>
        <w:r w:rsidR="00FA1448">
          <w:rPr>
            <w:noProof/>
            <w:webHidden/>
          </w:rPr>
        </w:r>
        <w:r w:rsidR="00FA1448">
          <w:rPr>
            <w:noProof/>
            <w:webHidden/>
          </w:rPr>
          <w:fldChar w:fldCharType="separate"/>
        </w:r>
        <w:r w:rsidR="00FA1448">
          <w:rPr>
            <w:noProof/>
            <w:webHidden/>
          </w:rPr>
          <w:t>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18" w:history="1">
        <w:r w:rsidR="00FA1448" w:rsidRPr="00BD217B">
          <w:rPr>
            <w:rStyle w:val="a4"/>
            <w:noProof/>
          </w:rPr>
          <w:t>1.1</w:t>
        </w:r>
        <w:r w:rsidR="00FA1448" w:rsidRPr="00BD217B">
          <w:rPr>
            <w:rStyle w:val="a4"/>
            <w:rFonts w:hint="eastAsia"/>
            <w:noProof/>
          </w:rPr>
          <w:t xml:space="preserve"> </w:t>
        </w:r>
        <w:r w:rsidR="00FA1448" w:rsidRPr="00BD217B">
          <w:rPr>
            <w:rStyle w:val="a4"/>
            <w:rFonts w:hint="eastAsia"/>
            <w:noProof/>
          </w:rPr>
          <w:t>名词解释</w:t>
        </w:r>
        <w:r w:rsidR="00FA1448">
          <w:rPr>
            <w:noProof/>
            <w:webHidden/>
          </w:rPr>
          <w:tab/>
        </w:r>
        <w:r w:rsidR="00FA1448">
          <w:rPr>
            <w:noProof/>
            <w:webHidden/>
          </w:rPr>
          <w:fldChar w:fldCharType="begin"/>
        </w:r>
        <w:r w:rsidR="00FA1448">
          <w:rPr>
            <w:noProof/>
            <w:webHidden/>
          </w:rPr>
          <w:instrText xml:space="preserve"> PAGEREF _Toc409000518 \h </w:instrText>
        </w:r>
        <w:r w:rsidR="00FA1448">
          <w:rPr>
            <w:noProof/>
            <w:webHidden/>
          </w:rPr>
        </w:r>
        <w:r w:rsidR="00FA1448">
          <w:rPr>
            <w:noProof/>
            <w:webHidden/>
          </w:rPr>
          <w:fldChar w:fldCharType="separate"/>
        </w:r>
        <w:r w:rsidR="00FA1448">
          <w:rPr>
            <w:noProof/>
            <w:webHidden/>
          </w:rPr>
          <w:t>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19" w:history="1">
        <w:r w:rsidR="00FA1448" w:rsidRPr="00BD217B">
          <w:rPr>
            <w:rStyle w:val="a4"/>
            <w:noProof/>
          </w:rPr>
          <w:t>1.2</w:t>
        </w:r>
        <w:r w:rsidR="00FA1448" w:rsidRPr="00BD217B">
          <w:rPr>
            <w:rStyle w:val="a4"/>
            <w:rFonts w:hint="eastAsia"/>
            <w:noProof/>
          </w:rPr>
          <w:t xml:space="preserve"> </w:t>
        </w:r>
        <w:r w:rsidR="00FA1448" w:rsidRPr="00BD217B">
          <w:rPr>
            <w:rStyle w:val="a4"/>
            <w:rFonts w:hint="eastAsia"/>
            <w:noProof/>
          </w:rPr>
          <w:t>浏览线索列表</w:t>
        </w:r>
        <w:r w:rsidR="00FA1448">
          <w:rPr>
            <w:noProof/>
            <w:webHidden/>
          </w:rPr>
          <w:tab/>
        </w:r>
        <w:r w:rsidR="00FA1448">
          <w:rPr>
            <w:noProof/>
            <w:webHidden/>
          </w:rPr>
          <w:fldChar w:fldCharType="begin"/>
        </w:r>
        <w:r w:rsidR="00FA1448">
          <w:rPr>
            <w:noProof/>
            <w:webHidden/>
          </w:rPr>
          <w:instrText xml:space="preserve"> PAGEREF _Toc409000519 \h </w:instrText>
        </w:r>
        <w:r w:rsidR="00FA1448">
          <w:rPr>
            <w:noProof/>
            <w:webHidden/>
          </w:rPr>
        </w:r>
        <w:r w:rsidR="00FA1448">
          <w:rPr>
            <w:noProof/>
            <w:webHidden/>
          </w:rPr>
          <w:fldChar w:fldCharType="separate"/>
        </w:r>
        <w:r w:rsidR="00FA1448">
          <w:rPr>
            <w:noProof/>
            <w:webHidden/>
          </w:rPr>
          <w:t>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0" w:history="1">
        <w:r w:rsidR="00FA1448" w:rsidRPr="00BD217B">
          <w:rPr>
            <w:rStyle w:val="a4"/>
            <w:noProof/>
          </w:rPr>
          <w:t>1.3</w:t>
        </w:r>
        <w:r w:rsidR="00FA1448" w:rsidRPr="00BD217B">
          <w:rPr>
            <w:rStyle w:val="a4"/>
            <w:rFonts w:hint="eastAsia"/>
            <w:noProof/>
          </w:rPr>
          <w:t xml:space="preserve"> </w:t>
        </w:r>
        <w:r w:rsidR="00FA1448" w:rsidRPr="00BD217B">
          <w:rPr>
            <w:rStyle w:val="a4"/>
            <w:rFonts w:hint="eastAsia"/>
            <w:noProof/>
          </w:rPr>
          <w:t>新建一个线索</w:t>
        </w:r>
        <w:r w:rsidR="00FA1448">
          <w:rPr>
            <w:noProof/>
            <w:webHidden/>
          </w:rPr>
          <w:tab/>
        </w:r>
        <w:r w:rsidR="00FA1448">
          <w:rPr>
            <w:noProof/>
            <w:webHidden/>
          </w:rPr>
          <w:fldChar w:fldCharType="begin"/>
        </w:r>
        <w:r w:rsidR="00FA1448">
          <w:rPr>
            <w:noProof/>
            <w:webHidden/>
          </w:rPr>
          <w:instrText xml:space="preserve"> PAGEREF _Toc409000520 \h </w:instrText>
        </w:r>
        <w:r w:rsidR="00FA1448">
          <w:rPr>
            <w:noProof/>
            <w:webHidden/>
          </w:rPr>
        </w:r>
        <w:r w:rsidR="00FA1448">
          <w:rPr>
            <w:noProof/>
            <w:webHidden/>
          </w:rPr>
          <w:fldChar w:fldCharType="separate"/>
        </w:r>
        <w:r w:rsidR="00FA1448">
          <w:rPr>
            <w:noProof/>
            <w:webHidden/>
          </w:rPr>
          <w:t>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1" w:history="1">
        <w:r w:rsidR="00FA1448" w:rsidRPr="00BD217B">
          <w:rPr>
            <w:rStyle w:val="a4"/>
            <w:noProof/>
          </w:rPr>
          <w:t>1.4</w:t>
        </w:r>
        <w:r w:rsidR="00FA1448" w:rsidRPr="00BD217B">
          <w:rPr>
            <w:rStyle w:val="a4"/>
            <w:rFonts w:hint="eastAsia"/>
            <w:noProof/>
          </w:rPr>
          <w:t xml:space="preserve"> </w:t>
        </w:r>
        <w:r w:rsidR="00FA1448" w:rsidRPr="00BD217B">
          <w:rPr>
            <w:rStyle w:val="a4"/>
            <w:rFonts w:hint="eastAsia"/>
            <w:noProof/>
          </w:rPr>
          <w:t>查看线索的详细信息</w:t>
        </w:r>
        <w:r w:rsidR="00FA1448">
          <w:rPr>
            <w:noProof/>
            <w:webHidden/>
          </w:rPr>
          <w:tab/>
        </w:r>
        <w:r w:rsidR="00FA1448">
          <w:rPr>
            <w:noProof/>
            <w:webHidden/>
          </w:rPr>
          <w:fldChar w:fldCharType="begin"/>
        </w:r>
        <w:r w:rsidR="00FA1448">
          <w:rPr>
            <w:noProof/>
            <w:webHidden/>
          </w:rPr>
          <w:instrText xml:space="preserve"> PAGEREF _Toc409000521 \h </w:instrText>
        </w:r>
        <w:r w:rsidR="00FA1448">
          <w:rPr>
            <w:noProof/>
            <w:webHidden/>
          </w:rPr>
        </w:r>
        <w:r w:rsidR="00FA1448">
          <w:rPr>
            <w:noProof/>
            <w:webHidden/>
          </w:rPr>
          <w:fldChar w:fldCharType="separate"/>
        </w:r>
        <w:r w:rsidR="00FA1448">
          <w:rPr>
            <w:noProof/>
            <w:webHidden/>
          </w:rPr>
          <w:t>7</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2" w:history="1">
        <w:r w:rsidR="00FA1448" w:rsidRPr="00BD217B">
          <w:rPr>
            <w:rStyle w:val="a4"/>
            <w:noProof/>
          </w:rPr>
          <w:t>1.5</w:t>
        </w:r>
        <w:r w:rsidR="00FA1448" w:rsidRPr="00BD217B">
          <w:rPr>
            <w:rStyle w:val="a4"/>
            <w:rFonts w:hint="eastAsia"/>
            <w:noProof/>
          </w:rPr>
          <w:t xml:space="preserve"> </w:t>
        </w:r>
        <w:r w:rsidR="00FA1448" w:rsidRPr="00BD217B">
          <w:rPr>
            <w:rStyle w:val="a4"/>
            <w:rFonts w:hint="eastAsia"/>
            <w:noProof/>
          </w:rPr>
          <w:t>编辑线索</w:t>
        </w:r>
        <w:r w:rsidR="00FA1448">
          <w:rPr>
            <w:noProof/>
            <w:webHidden/>
          </w:rPr>
          <w:tab/>
        </w:r>
        <w:r w:rsidR="00FA1448">
          <w:rPr>
            <w:noProof/>
            <w:webHidden/>
          </w:rPr>
          <w:fldChar w:fldCharType="begin"/>
        </w:r>
        <w:r w:rsidR="00FA1448">
          <w:rPr>
            <w:noProof/>
            <w:webHidden/>
          </w:rPr>
          <w:instrText xml:space="preserve"> PAGEREF _Toc409000522 \h </w:instrText>
        </w:r>
        <w:r w:rsidR="00FA1448">
          <w:rPr>
            <w:noProof/>
            <w:webHidden/>
          </w:rPr>
        </w:r>
        <w:r w:rsidR="00FA1448">
          <w:rPr>
            <w:noProof/>
            <w:webHidden/>
          </w:rPr>
          <w:fldChar w:fldCharType="separate"/>
        </w:r>
        <w:r w:rsidR="00FA1448">
          <w:rPr>
            <w:noProof/>
            <w:webHidden/>
          </w:rPr>
          <w:t>8</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3" w:history="1">
        <w:r w:rsidR="00FA1448" w:rsidRPr="00BD217B">
          <w:rPr>
            <w:rStyle w:val="a4"/>
            <w:noProof/>
          </w:rPr>
          <w:t>1.6</w:t>
        </w:r>
        <w:r w:rsidR="00FA1448" w:rsidRPr="00BD217B">
          <w:rPr>
            <w:rStyle w:val="a4"/>
            <w:rFonts w:hint="eastAsia"/>
            <w:noProof/>
          </w:rPr>
          <w:t xml:space="preserve"> </w:t>
        </w:r>
        <w:r w:rsidR="00FA1448" w:rsidRPr="00BD217B">
          <w:rPr>
            <w:rStyle w:val="a4"/>
            <w:rFonts w:hint="eastAsia"/>
            <w:noProof/>
          </w:rPr>
          <w:t>删除一个线索</w:t>
        </w:r>
        <w:r w:rsidR="00FA1448">
          <w:rPr>
            <w:noProof/>
            <w:webHidden/>
          </w:rPr>
          <w:tab/>
        </w:r>
        <w:r w:rsidR="00FA1448">
          <w:rPr>
            <w:noProof/>
            <w:webHidden/>
          </w:rPr>
          <w:fldChar w:fldCharType="begin"/>
        </w:r>
        <w:r w:rsidR="00FA1448">
          <w:rPr>
            <w:noProof/>
            <w:webHidden/>
          </w:rPr>
          <w:instrText xml:space="preserve"> PAGEREF _Toc409000523 \h </w:instrText>
        </w:r>
        <w:r w:rsidR="00FA1448">
          <w:rPr>
            <w:noProof/>
            <w:webHidden/>
          </w:rPr>
        </w:r>
        <w:r w:rsidR="00FA1448">
          <w:rPr>
            <w:noProof/>
            <w:webHidden/>
          </w:rPr>
          <w:fldChar w:fldCharType="separate"/>
        </w:r>
        <w:r w:rsidR="00FA1448">
          <w:rPr>
            <w:noProof/>
            <w:webHidden/>
          </w:rPr>
          <w:t>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4" w:history="1">
        <w:r w:rsidR="00FA1448" w:rsidRPr="00BD217B">
          <w:rPr>
            <w:rStyle w:val="a4"/>
            <w:noProof/>
          </w:rPr>
          <w:t>1.7</w:t>
        </w:r>
        <w:r w:rsidR="00FA1448" w:rsidRPr="00BD217B">
          <w:rPr>
            <w:rStyle w:val="a4"/>
            <w:rFonts w:hint="eastAsia"/>
            <w:noProof/>
          </w:rPr>
          <w:t xml:space="preserve"> </w:t>
        </w:r>
        <w:r w:rsidR="00FA1448" w:rsidRPr="00BD217B">
          <w:rPr>
            <w:rStyle w:val="a4"/>
            <w:rFonts w:hint="eastAsia"/>
            <w:noProof/>
          </w:rPr>
          <w:t>批量删除线索</w:t>
        </w:r>
        <w:r w:rsidR="00FA1448">
          <w:rPr>
            <w:noProof/>
            <w:webHidden/>
          </w:rPr>
          <w:tab/>
        </w:r>
        <w:r w:rsidR="00FA1448">
          <w:rPr>
            <w:noProof/>
            <w:webHidden/>
          </w:rPr>
          <w:fldChar w:fldCharType="begin"/>
        </w:r>
        <w:r w:rsidR="00FA1448">
          <w:rPr>
            <w:noProof/>
            <w:webHidden/>
          </w:rPr>
          <w:instrText xml:space="preserve"> PAGEREF _Toc409000524 \h </w:instrText>
        </w:r>
        <w:r w:rsidR="00FA1448">
          <w:rPr>
            <w:noProof/>
            <w:webHidden/>
          </w:rPr>
        </w:r>
        <w:r w:rsidR="00FA1448">
          <w:rPr>
            <w:noProof/>
            <w:webHidden/>
          </w:rPr>
          <w:fldChar w:fldCharType="separate"/>
        </w:r>
        <w:r w:rsidR="00FA1448">
          <w:rPr>
            <w:noProof/>
            <w:webHidden/>
          </w:rPr>
          <w:t>10</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5" w:history="1">
        <w:r w:rsidR="00FA1448" w:rsidRPr="00BD217B">
          <w:rPr>
            <w:rStyle w:val="a4"/>
            <w:noProof/>
          </w:rPr>
          <w:t>1.8</w:t>
        </w:r>
        <w:r w:rsidR="00FA1448" w:rsidRPr="00BD217B">
          <w:rPr>
            <w:rStyle w:val="a4"/>
            <w:rFonts w:hint="eastAsia"/>
            <w:noProof/>
          </w:rPr>
          <w:t xml:space="preserve"> </w:t>
        </w:r>
        <w:r w:rsidR="00FA1448" w:rsidRPr="00BD217B">
          <w:rPr>
            <w:rStyle w:val="a4"/>
            <w:rFonts w:hint="eastAsia"/>
            <w:noProof/>
          </w:rPr>
          <w:t>激活一个线索</w:t>
        </w:r>
        <w:r w:rsidR="00FA1448">
          <w:rPr>
            <w:noProof/>
            <w:webHidden/>
          </w:rPr>
          <w:tab/>
        </w:r>
        <w:r w:rsidR="00FA1448">
          <w:rPr>
            <w:noProof/>
            <w:webHidden/>
          </w:rPr>
          <w:fldChar w:fldCharType="begin"/>
        </w:r>
        <w:r w:rsidR="00FA1448">
          <w:rPr>
            <w:noProof/>
            <w:webHidden/>
          </w:rPr>
          <w:instrText xml:space="preserve"> PAGEREF _Toc409000525 \h </w:instrText>
        </w:r>
        <w:r w:rsidR="00FA1448">
          <w:rPr>
            <w:noProof/>
            <w:webHidden/>
          </w:rPr>
        </w:r>
        <w:r w:rsidR="00FA1448">
          <w:rPr>
            <w:noProof/>
            <w:webHidden/>
          </w:rPr>
          <w:fldChar w:fldCharType="separate"/>
        </w:r>
        <w:r w:rsidR="00FA1448">
          <w:rPr>
            <w:noProof/>
            <w:webHidden/>
          </w:rPr>
          <w:t>10</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6" w:history="1">
        <w:r w:rsidR="00FA1448" w:rsidRPr="00BD217B">
          <w:rPr>
            <w:rStyle w:val="a4"/>
            <w:noProof/>
          </w:rPr>
          <w:t>1.9</w:t>
        </w:r>
        <w:r w:rsidR="00FA1448" w:rsidRPr="00BD217B">
          <w:rPr>
            <w:rStyle w:val="a4"/>
            <w:rFonts w:hint="eastAsia"/>
            <w:noProof/>
          </w:rPr>
          <w:t xml:space="preserve"> </w:t>
        </w:r>
        <w:r w:rsidR="00FA1448" w:rsidRPr="00BD217B">
          <w:rPr>
            <w:rStyle w:val="a4"/>
            <w:rFonts w:hint="eastAsia"/>
            <w:noProof/>
          </w:rPr>
          <w:t>关闭一个线索</w:t>
        </w:r>
        <w:r w:rsidR="00FA1448">
          <w:rPr>
            <w:noProof/>
            <w:webHidden/>
          </w:rPr>
          <w:tab/>
        </w:r>
        <w:r w:rsidR="00FA1448">
          <w:rPr>
            <w:noProof/>
            <w:webHidden/>
          </w:rPr>
          <w:fldChar w:fldCharType="begin"/>
        </w:r>
        <w:r w:rsidR="00FA1448">
          <w:rPr>
            <w:noProof/>
            <w:webHidden/>
          </w:rPr>
          <w:instrText xml:space="preserve"> PAGEREF _Toc409000526 \h </w:instrText>
        </w:r>
        <w:r w:rsidR="00FA1448">
          <w:rPr>
            <w:noProof/>
            <w:webHidden/>
          </w:rPr>
        </w:r>
        <w:r w:rsidR="00FA1448">
          <w:rPr>
            <w:noProof/>
            <w:webHidden/>
          </w:rPr>
          <w:fldChar w:fldCharType="separate"/>
        </w:r>
        <w:r w:rsidR="00FA1448">
          <w:rPr>
            <w:noProof/>
            <w:webHidden/>
          </w:rPr>
          <w:t>10</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7" w:history="1">
        <w:r w:rsidR="00FA1448" w:rsidRPr="00BD217B">
          <w:rPr>
            <w:rStyle w:val="a4"/>
            <w:noProof/>
          </w:rPr>
          <w:t>1.10</w:t>
        </w:r>
        <w:r w:rsidR="00FA1448" w:rsidRPr="00BD217B">
          <w:rPr>
            <w:rStyle w:val="a4"/>
            <w:rFonts w:hint="eastAsia"/>
            <w:noProof/>
          </w:rPr>
          <w:t xml:space="preserve"> </w:t>
        </w:r>
        <w:r w:rsidR="00FA1448" w:rsidRPr="00BD217B">
          <w:rPr>
            <w:rStyle w:val="a4"/>
            <w:rFonts w:hint="eastAsia"/>
            <w:noProof/>
          </w:rPr>
          <w:t>批量发送短信</w:t>
        </w:r>
        <w:r w:rsidR="00FA1448">
          <w:rPr>
            <w:noProof/>
            <w:webHidden/>
          </w:rPr>
          <w:tab/>
        </w:r>
        <w:r w:rsidR="00FA1448">
          <w:rPr>
            <w:noProof/>
            <w:webHidden/>
          </w:rPr>
          <w:fldChar w:fldCharType="begin"/>
        </w:r>
        <w:r w:rsidR="00FA1448">
          <w:rPr>
            <w:noProof/>
            <w:webHidden/>
          </w:rPr>
          <w:instrText xml:space="preserve"> PAGEREF _Toc409000527 \h </w:instrText>
        </w:r>
        <w:r w:rsidR="00FA1448">
          <w:rPr>
            <w:noProof/>
            <w:webHidden/>
          </w:rPr>
        </w:r>
        <w:r w:rsidR="00FA1448">
          <w:rPr>
            <w:noProof/>
            <w:webHidden/>
          </w:rPr>
          <w:fldChar w:fldCharType="separate"/>
        </w:r>
        <w:r w:rsidR="00FA1448">
          <w:rPr>
            <w:noProof/>
            <w:webHidden/>
          </w:rPr>
          <w:t>11</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8" w:history="1">
        <w:r w:rsidR="00FA1448" w:rsidRPr="00BD217B">
          <w:rPr>
            <w:rStyle w:val="a4"/>
            <w:noProof/>
          </w:rPr>
          <w:t>1.11</w:t>
        </w:r>
        <w:r w:rsidR="00FA1448" w:rsidRPr="00BD217B">
          <w:rPr>
            <w:rStyle w:val="a4"/>
            <w:rFonts w:hint="eastAsia"/>
            <w:noProof/>
          </w:rPr>
          <w:t xml:space="preserve"> </w:t>
        </w:r>
        <w:r w:rsidR="00FA1448" w:rsidRPr="00BD217B">
          <w:rPr>
            <w:rStyle w:val="a4"/>
            <w:rFonts w:hint="eastAsia"/>
            <w:noProof/>
          </w:rPr>
          <w:t>批量发送邮件（以后做）</w:t>
        </w:r>
        <w:r w:rsidR="00FA1448">
          <w:rPr>
            <w:noProof/>
            <w:webHidden/>
          </w:rPr>
          <w:tab/>
        </w:r>
        <w:r w:rsidR="00FA1448">
          <w:rPr>
            <w:noProof/>
            <w:webHidden/>
          </w:rPr>
          <w:fldChar w:fldCharType="begin"/>
        </w:r>
        <w:r w:rsidR="00FA1448">
          <w:rPr>
            <w:noProof/>
            <w:webHidden/>
          </w:rPr>
          <w:instrText xml:space="preserve"> PAGEREF _Toc409000528 \h </w:instrText>
        </w:r>
        <w:r w:rsidR="00FA1448">
          <w:rPr>
            <w:noProof/>
            <w:webHidden/>
          </w:rPr>
        </w:r>
        <w:r w:rsidR="00FA1448">
          <w:rPr>
            <w:noProof/>
            <w:webHidden/>
          </w:rPr>
          <w:fldChar w:fldCharType="separate"/>
        </w:r>
        <w:r w:rsidR="00FA1448">
          <w:rPr>
            <w:noProof/>
            <w:webHidden/>
          </w:rPr>
          <w:t>12</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29" w:history="1">
        <w:r w:rsidR="00FA1448" w:rsidRPr="00BD217B">
          <w:rPr>
            <w:rStyle w:val="a4"/>
            <w:noProof/>
          </w:rPr>
          <w:t>1.12</w:t>
        </w:r>
        <w:r w:rsidR="00FA1448" w:rsidRPr="00BD217B">
          <w:rPr>
            <w:rStyle w:val="a4"/>
            <w:rFonts w:hint="eastAsia"/>
            <w:noProof/>
          </w:rPr>
          <w:t xml:space="preserve"> </w:t>
        </w:r>
        <w:r w:rsidR="00FA1448" w:rsidRPr="00BD217B">
          <w:rPr>
            <w:rStyle w:val="a4"/>
            <w:rFonts w:hint="eastAsia"/>
            <w:noProof/>
          </w:rPr>
          <w:t>批量发送传真（以后做）</w:t>
        </w:r>
        <w:r w:rsidR="00FA1448">
          <w:rPr>
            <w:noProof/>
            <w:webHidden/>
          </w:rPr>
          <w:tab/>
        </w:r>
        <w:r w:rsidR="00FA1448">
          <w:rPr>
            <w:noProof/>
            <w:webHidden/>
          </w:rPr>
          <w:fldChar w:fldCharType="begin"/>
        </w:r>
        <w:r w:rsidR="00FA1448">
          <w:rPr>
            <w:noProof/>
            <w:webHidden/>
          </w:rPr>
          <w:instrText xml:space="preserve"> PAGEREF _Toc409000529 \h </w:instrText>
        </w:r>
        <w:r w:rsidR="00FA1448">
          <w:rPr>
            <w:noProof/>
            <w:webHidden/>
          </w:rPr>
        </w:r>
        <w:r w:rsidR="00FA1448">
          <w:rPr>
            <w:noProof/>
            <w:webHidden/>
          </w:rPr>
          <w:fldChar w:fldCharType="separate"/>
        </w:r>
        <w:r w:rsidR="00FA1448">
          <w:rPr>
            <w:noProof/>
            <w:webHidden/>
          </w:rPr>
          <w:t>12</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0" w:history="1">
        <w:r w:rsidR="00FA1448" w:rsidRPr="00BD217B">
          <w:rPr>
            <w:rStyle w:val="a4"/>
            <w:noProof/>
          </w:rPr>
          <w:t>1.13</w:t>
        </w:r>
        <w:r w:rsidR="00FA1448" w:rsidRPr="00BD217B">
          <w:rPr>
            <w:rStyle w:val="a4"/>
            <w:rFonts w:hint="eastAsia"/>
            <w:noProof/>
          </w:rPr>
          <w:t xml:space="preserve"> </w:t>
        </w:r>
        <w:r w:rsidR="00FA1448" w:rsidRPr="00BD217B">
          <w:rPr>
            <w:rStyle w:val="a4"/>
            <w:rFonts w:hint="eastAsia"/>
            <w:noProof/>
          </w:rPr>
          <w:t>由线索新建、查看、编辑、删除一个活动</w:t>
        </w:r>
        <w:r w:rsidR="00FA1448">
          <w:rPr>
            <w:noProof/>
            <w:webHidden/>
          </w:rPr>
          <w:tab/>
        </w:r>
        <w:r w:rsidR="00FA1448">
          <w:rPr>
            <w:noProof/>
            <w:webHidden/>
          </w:rPr>
          <w:fldChar w:fldCharType="begin"/>
        </w:r>
        <w:r w:rsidR="00FA1448">
          <w:rPr>
            <w:noProof/>
            <w:webHidden/>
          </w:rPr>
          <w:instrText xml:space="preserve"> PAGEREF _Toc409000530 \h </w:instrText>
        </w:r>
        <w:r w:rsidR="00FA1448">
          <w:rPr>
            <w:noProof/>
            <w:webHidden/>
          </w:rPr>
        </w:r>
        <w:r w:rsidR="00FA1448">
          <w:rPr>
            <w:noProof/>
            <w:webHidden/>
          </w:rPr>
          <w:fldChar w:fldCharType="separate"/>
        </w:r>
        <w:r w:rsidR="00FA1448">
          <w:rPr>
            <w:noProof/>
            <w:webHidden/>
          </w:rPr>
          <w:t>13</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1" w:history="1">
        <w:r w:rsidR="00FA1448" w:rsidRPr="00BD217B">
          <w:rPr>
            <w:rStyle w:val="a4"/>
            <w:noProof/>
          </w:rPr>
          <w:t>1.14</w:t>
        </w:r>
        <w:r w:rsidR="00FA1448" w:rsidRPr="00BD217B">
          <w:rPr>
            <w:rStyle w:val="a4"/>
            <w:rFonts w:hint="eastAsia"/>
            <w:noProof/>
          </w:rPr>
          <w:t xml:space="preserve"> </w:t>
        </w:r>
        <w:r w:rsidR="00FA1448" w:rsidRPr="00BD217B">
          <w:rPr>
            <w:rStyle w:val="a4"/>
            <w:rFonts w:hint="eastAsia"/>
            <w:noProof/>
          </w:rPr>
          <w:t>将线索转化为客户</w:t>
        </w:r>
        <w:r w:rsidR="00FA1448">
          <w:rPr>
            <w:noProof/>
            <w:webHidden/>
          </w:rPr>
          <w:tab/>
        </w:r>
        <w:r w:rsidR="00FA1448">
          <w:rPr>
            <w:noProof/>
            <w:webHidden/>
          </w:rPr>
          <w:fldChar w:fldCharType="begin"/>
        </w:r>
        <w:r w:rsidR="00FA1448">
          <w:rPr>
            <w:noProof/>
            <w:webHidden/>
          </w:rPr>
          <w:instrText xml:space="preserve"> PAGEREF _Toc409000531 \h </w:instrText>
        </w:r>
        <w:r w:rsidR="00FA1448">
          <w:rPr>
            <w:noProof/>
            <w:webHidden/>
          </w:rPr>
        </w:r>
        <w:r w:rsidR="00FA1448">
          <w:rPr>
            <w:noProof/>
            <w:webHidden/>
          </w:rPr>
          <w:fldChar w:fldCharType="separate"/>
        </w:r>
        <w:r w:rsidR="00FA1448">
          <w:rPr>
            <w:noProof/>
            <w:webHidden/>
          </w:rPr>
          <w:t>13</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2" w:history="1">
        <w:r w:rsidR="00FA1448" w:rsidRPr="00BD217B">
          <w:rPr>
            <w:rStyle w:val="a4"/>
            <w:noProof/>
          </w:rPr>
          <w:t>1.15</w:t>
        </w:r>
        <w:r w:rsidR="00FA1448" w:rsidRPr="00BD217B">
          <w:rPr>
            <w:rStyle w:val="a4"/>
            <w:rFonts w:hint="eastAsia"/>
            <w:noProof/>
          </w:rPr>
          <w:t xml:space="preserve"> </w:t>
        </w:r>
        <w:r w:rsidR="00FA1448" w:rsidRPr="00BD217B">
          <w:rPr>
            <w:rStyle w:val="a4"/>
            <w:rFonts w:hint="eastAsia"/>
            <w:noProof/>
          </w:rPr>
          <w:t>批量转化</w:t>
        </w:r>
        <w:r w:rsidR="00FA1448">
          <w:rPr>
            <w:noProof/>
            <w:webHidden/>
          </w:rPr>
          <w:tab/>
        </w:r>
        <w:r w:rsidR="00FA1448">
          <w:rPr>
            <w:noProof/>
            <w:webHidden/>
          </w:rPr>
          <w:fldChar w:fldCharType="begin"/>
        </w:r>
        <w:r w:rsidR="00FA1448">
          <w:rPr>
            <w:noProof/>
            <w:webHidden/>
          </w:rPr>
          <w:instrText xml:space="preserve"> PAGEREF _Toc409000532 \h </w:instrText>
        </w:r>
        <w:r w:rsidR="00FA1448">
          <w:rPr>
            <w:noProof/>
            <w:webHidden/>
          </w:rPr>
        </w:r>
        <w:r w:rsidR="00FA1448">
          <w:rPr>
            <w:noProof/>
            <w:webHidden/>
          </w:rPr>
          <w:fldChar w:fldCharType="separate"/>
        </w:r>
        <w:r w:rsidR="00FA1448">
          <w:rPr>
            <w:noProof/>
            <w:webHidden/>
          </w:rPr>
          <w:t>14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3" w:history="1">
        <w:r w:rsidR="00FA1448" w:rsidRPr="00BD217B">
          <w:rPr>
            <w:rStyle w:val="a4"/>
            <w:noProof/>
          </w:rPr>
          <w:t>1.16</w:t>
        </w:r>
        <w:r w:rsidR="00FA1448" w:rsidRPr="00BD217B">
          <w:rPr>
            <w:rStyle w:val="a4"/>
            <w:rFonts w:hint="eastAsia"/>
            <w:noProof/>
          </w:rPr>
          <w:t xml:space="preserve"> </w:t>
        </w:r>
        <w:r w:rsidR="00FA1448" w:rsidRPr="00BD217B">
          <w:rPr>
            <w:rStyle w:val="a4"/>
            <w:rFonts w:hint="eastAsia"/>
            <w:noProof/>
          </w:rPr>
          <w:t>查看、删除当前线索的电子邮件、电话、短信、传真</w:t>
        </w:r>
        <w:r w:rsidR="00FA1448">
          <w:rPr>
            <w:noProof/>
            <w:webHidden/>
          </w:rPr>
          <w:tab/>
        </w:r>
        <w:r w:rsidR="00FA1448">
          <w:rPr>
            <w:noProof/>
            <w:webHidden/>
          </w:rPr>
          <w:fldChar w:fldCharType="begin"/>
        </w:r>
        <w:r w:rsidR="00FA1448">
          <w:rPr>
            <w:noProof/>
            <w:webHidden/>
          </w:rPr>
          <w:instrText xml:space="preserve"> PAGEREF _Toc409000533 \h </w:instrText>
        </w:r>
        <w:r w:rsidR="00FA1448">
          <w:rPr>
            <w:noProof/>
            <w:webHidden/>
          </w:rPr>
        </w:r>
        <w:r w:rsidR="00FA1448">
          <w:rPr>
            <w:noProof/>
            <w:webHidden/>
          </w:rPr>
          <w:fldChar w:fldCharType="separate"/>
        </w:r>
        <w:r w:rsidR="00FA1448">
          <w:rPr>
            <w:noProof/>
            <w:webHidden/>
          </w:rPr>
          <w:t>14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4" w:history="1">
        <w:r w:rsidR="00FA1448" w:rsidRPr="00BD217B">
          <w:rPr>
            <w:rStyle w:val="a4"/>
            <w:noProof/>
          </w:rPr>
          <w:t>1.17</w:t>
        </w:r>
        <w:r w:rsidR="00FA1448" w:rsidRPr="00BD217B">
          <w:rPr>
            <w:rStyle w:val="a4"/>
            <w:rFonts w:hint="eastAsia"/>
            <w:noProof/>
          </w:rPr>
          <w:t xml:space="preserve"> </w:t>
        </w:r>
        <w:r w:rsidR="00FA1448" w:rsidRPr="00BD217B">
          <w:rPr>
            <w:rStyle w:val="a4"/>
            <w:rFonts w:hint="eastAsia"/>
            <w:noProof/>
          </w:rPr>
          <w:t>快速查询线索</w:t>
        </w:r>
        <w:r w:rsidR="00FA1448">
          <w:rPr>
            <w:noProof/>
            <w:webHidden/>
          </w:rPr>
          <w:tab/>
        </w:r>
        <w:r w:rsidR="00FA1448">
          <w:rPr>
            <w:noProof/>
            <w:webHidden/>
          </w:rPr>
          <w:fldChar w:fldCharType="begin"/>
        </w:r>
        <w:r w:rsidR="00FA1448">
          <w:rPr>
            <w:noProof/>
            <w:webHidden/>
          </w:rPr>
          <w:instrText xml:space="preserve"> PAGEREF _Toc409000534 \h </w:instrText>
        </w:r>
        <w:r w:rsidR="00FA1448">
          <w:rPr>
            <w:noProof/>
            <w:webHidden/>
          </w:rPr>
        </w:r>
        <w:r w:rsidR="00FA1448">
          <w:rPr>
            <w:noProof/>
            <w:webHidden/>
          </w:rPr>
          <w:fldChar w:fldCharType="separate"/>
        </w:r>
        <w:r w:rsidR="00FA1448">
          <w:rPr>
            <w:noProof/>
            <w:webHidden/>
          </w:rPr>
          <w:t>14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5" w:history="1">
        <w:r w:rsidR="00FA1448" w:rsidRPr="00BD217B">
          <w:rPr>
            <w:rStyle w:val="a4"/>
            <w:noProof/>
          </w:rPr>
          <w:t>1.18</w:t>
        </w:r>
        <w:r w:rsidR="00FA1448" w:rsidRPr="00BD217B">
          <w:rPr>
            <w:rStyle w:val="a4"/>
            <w:rFonts w:hint="eastAsia"/>
            <w:noProof/>
          </w:rPr>
          <w:t xml:space="preserve"> </w:t>
        </w:r>
        <w:r w:rsidR="00FA1448" w:rsidRPr="00BD217B">
          <w:rPr>
            <w:rStyle w:val="a4"/>
            <w:rFonts w:hint="eastAsia"/>
            <w:noProof/>
          </w:rPr>
          <w:t>将线索批量转化为客户</w:t>
        </w:r>
        <w:r w:rsidR="00FA1448">
          <w:rPr>
            <w:noProof/>
            <w:webHidden/>
          </w:rPr>
          <w:tab/>
        </w:r>
        <w:r w:rsidR="00FA1448">
          <w:rPr>
            <w:noProof/>
            <w:webHidden/>
          </w:rPr>
          <w:fldChar w:fldCharType="begin"/>
        </w:r>
        <w:r w:rsidR="00FA1448">
          <w:rPr>
            <w:noProof/>
            <w:webHidden/>
          </w:rPr>
          <w:instrText xml:space="preserve"> PAGEREF _Toc409000535 \h </w:instrText>
        </w:r>
        <w:r w:rsidR="00FA1448">
          <w:rPr>
            <w:noProof/>
            <w:webHidden/>
          </w:rPr>
        </w:r>
        <w:r w:rsidR="00FA1448">
          <w:rPr>
            <w:noProof/>
            <w:webHidden/>
          </w:rPr>
          <w:fldChar w:fldCharType="separate"/>
        </w:r>
        <w:r w:rsidR="00FA1448">
          <w:rPr>
            <w:noProof/>
            <w:webHidden/>
          </w:rPr>
          <w:t>14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6" w:history="1">
        <w:r w:rsidR="00FA1448" w:rsidRPr="00BD217B">
          <w:rPr>
            <w:rStyle w:val="a4"/>
            <w:noProof/>
          </w:rPr>
          <w:t>1.19</w:t>
        </w:r>
        <w:r w:rsidR="00FA1448" w:rsidRPr="00BD217B">
          <w:rPr>
            <w:rStyle w:val="a4"/>
            <w:rFonts w:hint="eastAsia"/>
            <w:noProof/>
          </w:rPr>
          <w:t xml:space="preserve"> </w:t>
        </w:r>
        <w:r w:rsidR="00FA1448" w:rsidRPr="00BD217B">
          <w:rPr>
            <w:rStyle w:val="a4"/>
            <w:rFonts w:hint="eastAsia"/>
            <w:noProof/>
          </w:rPr>
          <w:t>批量修改线索的状态</w:t>
        </w:r>
        <w:r w:rsidR="00FA1448">
          <w:rPr>
            <w:noProof/>
            <w:webHidden/>
          </w:rPr>
          <w:tab/>
        </w:r>
        <w:r w:rsidR="00FA1448">
          <w:rPr>
            <w:noProof/>
            <w:webHidden/>
          </w:rPr>
          <w:fldChar w:fldCharType="begin"/>
        </w:r>
        <w:r w:rsidR="00FA1448">
          <w:rPr>
            <w:noProof/>
            <w:webHidden/>
          </w:rPr>
          <w:instrText xml:space="preserve"> PAGEREF _Toc409000536 \h </w:instrText>
        </w:r>
        <w:r w:rsidR="00FA1448">
          <w:rPr>
            <w:noProof/>
            <w:webHidden/>
          </w:rPr>
        </w:r>
        <w:r w:rsidR="00FA1448">
          <w:rPr>
            <w:noProof/>
            <w:webHidden/>
          </w:rPr>
          <w:fldChar w:fldCharType="separate"/>
        </w:r>
        <w:r w:rsidR="00FA1448">
          <w:rPr>
            <w:noProof/>
            <w:webHidden/>
          </w:rPr>
          <w:t>14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7" w:history="1">
        <w:r w:rsidR="00FA1448" w:rsidRPr="00BD217B">
          <w:rPr>
            <w:rStyle w:val="a4"/>
            <w:noProof/>
          </w:rPr>
          <w:t>1.20</w:t>
        </w:r>
        <w:r w:rsidR="00FA1448" w:rsidRPr="00BD217B">
          <w:rPr>
            <w:rStyle w:val="a4"/>
            <w:rFonts w:hint="eastAsia"/>
            <w:noProof/>
          </w:rPr>
          <w:t xml:space="preserve"> </w:t>
        </w:r>
        <w:r w:rsidR="00FA1448" w:rsidRPr="00BD217B">
          <w:rPr>
            <w:rStyle w:val="a4"/>
            <w:rFonts w:hint="eastAsia"/>
            <w:noProof/>
          </w:rPr>
          <w:t>查找重复、合并的线索</w:t>
        </w:r>
        <w:r w:rsidR="00FA1448">
          <w:rPr>
            <w:noProof/>
            <w:webHidden/>
          </w:rPr>
          <w:tab/>
        </w:r>
        <w:r w:rsidR="00FA1448">
          <w:rPr>
            <w:noProof/>
            <w:webHidden/>
          </w:rPr>
          <w:fldChar w:fldCharType="begin"/>
        </w:r>
        <w:r w:rsidR="00FA1448">
          <w:rPr>
            <w:noProof/>
            <w:webHidden/>
          </w:rPr>
          <w:instrText xml:space="preserve"> PAGEREF _Toc409000537 \h </w:instrText>
        </w:r>
        <w:r w:rsidR="00FA1448">
          <w:rPr>
            <w:noProof/>
            <w:webHidden/>
          </w:rPr>
        </w:r>
        <w:r w:rsidR="00FA1448">
          <w:rPr>
            <w:noProof/>
            <w:webHidden/>
          </w:rPr>
          <w:fldChar w:fldCharType="separate"/>
        </w:r>
        <w:r w:rsidR="00FA1448">
          <w:rPr>
            <w:noProof/>
            <w:webHidden/>
          </w:rPr>
          <w:t>16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8" w:history="1">
        <w:r w:rsidR="00FA1448" w:rsidRPr="00BD217B">
          <w:rPr>
            <w:rStyle w:val="a4"/>
            <w:noProof/>
          </w:rPr>
          <w:t>1.21</w:t>
        </w:r>
        <w:r w:rsidR="00FA1448" w:rsidRPr="00BD217B">
          <w:rPr>
            <w:rStyle w:val="a4"/>
            <w:rFonts w:hint="eastAsia"/>
            <w:noProof/>
          </w:rPr>
          <w:t xml:space="preserve"> </w:t>
        </w:r>
        <w:r w:rsidR="00FA1448" w:rsidRPr="00BD217B">
          <w:rPr>
            <w:rStyle w:val="a4"/>
            <w:rFonts w:hint="eastAsia"/>
            <w:noProof/>
          </w:rPr>
          <w:t>针对线索户的提醒</w:t>
        </w:r>
        <w:r w:rsidR="00FA1448">
          <w:rPr>
            <w:noProof/>
            <w:webHidden/>
          </w:rPr>
          <w:tab/>
        </w:r>
        <w:r w:rsidR="00FA1448">
          <w:rPr>
            <w:noProof/>
            <w:webHidden/>
          </w:rPr>
          <w:fldChar w:fldCharType="begin"/>
        </w:r>
        <w:r w:rsidR="00FA1448">
          <w:rPr>
            <w:noProof/>
            <w:webHidden/>
          </w:rPr>
          <w:instrText xml:space="preserve"> PAGEREF _Toc409000538 \h </w:instrText>
        </w:r>
        <w:r w:rsidR="00FA1448">
          <w:rPr>
            <w:noProof/>
            <w:webHidden/>
          </w:rPr>
        </w:r>
        <w:r w:rsidR="00FA1448">
          <w:rPr>
            <w:noProof/>
            <w:webHidden/>
          </w:rPr>
          <w:fldChar w:fldCharType="separate"/>
        </w:r>
        <w:r w:rsidR="00FA1448">
          <w:rPr>
            <w:noProof/>
            <w:webHidden/>
          </w:rPr>
          <w:t>16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39" w:history="1">
        <w:r w:rsidR="00FA1448" w:rsidRPr="00BD217B">
          <w:rPr>
            <w:rStyle w:val="a4"/>
            <w:noProof/>
          </w:rPr>
          <w:t>1.22</w:t>
        </w:r>
        <w:r w:rsidR="00FA1448" w:rsidRPr="00BD217B">
          <w:rPr>
            <w:rStyle w:val="a4"/>
            <w:rFonts w:hint="eastAsia"/>
            <w:noProof/>
          </w:rPr>
          <w:t xml:space="preserve"> </w:t>
        </w:r>
        <w:r w:rsidR="00FA1448" w:rsidRPr="00BD217B">
          <w:rPr>
            <w:rStyle w:val="a4"/>
            <w:rFonts w:hint="eastAsia"/>
            <w:noProof/>
          </w:rPr>
          <w:t>批量共享线索</w:t>
        </w:r>
        <w:r w:rsidR="00FA1448">
          <w:rPr>
            <w:noProof/>
            <w:webHidden/>
          </w:rPr>
          <w:tab/>
        </w:r>
        <w:r w:rsidR="00FA1448">
          <w:rPr>
            <w:noProof/>
            <w:webHidden/>
          </w:rPr>
          <w:fldChar w:fldCharType="begin"/>
        </w:r>
        <w:r w:rsidR="00FA1448">
          <w:rPr>
            <w:noProof/>
            <w:webHidden/>
          </w:rPr>
          <w:instrText xml:space="preserve"> PAGEREF _Toc409000539 \h </w:instrText>
        </w:r>
        <w:r w:rsidR="00FA1448">
          <w:rPr>
            <w:noProof/>
            <w:webHidden/>
          </w:rPr>
        </w:r>
        <w:r w:rsidR="00FA1448">
          <w:rPr>
            <w:noProof/>
            <w:webHidden/>
          </w:rPr>
          <w:fldChar w:fldCharType="separate"/>
        </w:r>
        <w:r w:rsidR="00FA1448">
          <w:rPr>
            <w:noProof/>
            <w:webHidden/>
          </w:rPr>
          <w:t>16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0" w:history="1">
        <w:r w:rsidR="00FA1448" w:rsidRPr="00BD217B">
          <w:rPr>
            <w:rStyle w:val="a4"/>
            <w:noProof/>
          </w:rPr>
          <w:t>1.23</w:t>
        </w:r>
        <w:r w:rsidR="00FA1448" w:rsidRPr="00BD217B">
          <w:rPr>
            <w:rStyle w:val="a4"/>
            <w:rFonts w:hint="eastAsia"/>
            <w:noProof/>
          </w:rPr>
          <w:t xml:space="preserve"> </w:t>
        </w:r>
        <w:r w:rsidR="00FA1448" w:rsidRPr="00BD217B">
          <w:rPr>
            <w:rStyle w:val="a4"/>
            <w:rFonts w:hint="eastAsia"/>
            <w:noProof/>
          </w:rPr>
          <w:t>分配线索</w:t>
        </w:r>
        <w:r w:rsidR="00FA1448">
          <w:rPr>
            <w:noProof/>
            <w:webHidden/>
          </w:rPr>
          <w:tab/>
        </w:r>
        <w:r w:rsidR="00FA1448">
          <w:rPr>
            <w:noProof/>
            <w:webHidden/>
          </w:rPr>
          <w:fldChar w:fldCharType="begin"/>
        </w:r>
        <w:r w:rsidR="00FA1448">
          <w:rPr>
            <w:noProof/>
            <w:webHidden/>
          </w:rPr>
          <w:instrText xml:space="preserve"> PAGEREF _Toc409000540 \h </w:instrText>
        </w:r>
        <w:r w:rsidR="00FA1448">
          <w:rPr>
            <w:noProof/>
            <w:webHidden/>
          </w:rPr>
        </w:r>
        <w:r w:rsidR="00FA1448">
          <w:rPr>
            <w:noProof/>
            <w:webHidden/>
          </w:rPr>
          <w:fldChar w:fldCharType="separate"/>
        </w:r>
        <w:r w:rsidR="00FA1448">
          <w:rPr>
            <w:noProof/>
            <w:webHidden/>
          </w:rPr>
          <w:t>16</w:t>
        </w:r>
        <w:r w:rsidR="00FA1448">
          <w:rPr>
            <w:noProof/>
            <w:webHidden/>
          </w:rPr>
          <w:fldChar w:fldCharType="end"/>
        </w:r>
      </w:hyperlink>
    </w:p>
    <w:p w:rsidR="00FA1448" w:rsidRDefault="003A15EE">
      <w:pPr>
        <w:pStyle w:val="11"/>
        <w:tabs>
          <w:tab w:val="right" w:leader="dot" w:pos="8296"/>
        </w:tabs>
        <w:rPr>
          <w:rFonts w:asciiTheme="minorHAnsi" w:eastAsiaTheme="minorEastAsia" w:hAnsiTheme="minorHAnsi" w:cstheme="minorBidi"/>
          <w:noProof/>
          <w:szCs w:val="22"/>
        </w:rPr>
      </w:pPr>
      <w:hyperlink w:anchor="_Toc409000541" w:history="1">
        <w:r w:rsidR="00FA1448" w:rsidRPr="00BD217B">
          <w:rPr>
            <w:rStyle w:val="a4"/>
            <w:rFonts w:hint="eastAsia"/>
            <w:noProof/>
          </w:rPr>
          <w:t>第</w:t>
        </w:r>
        <w:r w:rsidR="00FA1448" w:rsidRPr="00BD217B">
          <w:rPr>
            <w:rStyle w:val="a4"/>
            <w:rFonts w:hint="eastAsia"/>
            <w:noProof/>
          </w:rPr>
          <w:t>2</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客户</w:t>
        </w:r>
        <w:r w:rsidR="00FA1448">
          <w:rPr>
            <w:noProof/>
            <w:webHidden/>
          </w:rPr>
          <w:tab/>
        </w:r>
        <w:r w:rsidR="00FA1448">
          <w:rPr>
            <w:noProof/>
            <w:webHidden/>
          </w:rPr>
          <w:fldChar w:fldCharType="begin"/>
        </w:r>
        <w:r w:rsidR="00FA1448">
          <w:rPr>
            <w:noProof/>
            <w:webHidden/>
          </w:rPr>
          <w:instrText xml:space="preserve"> PAGEREF _Toc409000541 \h </w:instrText>
        </w:r>
        <w:r w:rsidR="00FA1448">
          <w:rPr>
            <w:noProof/>
            <w:webHidden/>
          </w:rPr>
        </w:r>
        <w:r w:rsidR="00FA1448">
          <w:rPr>
            <w:noProof/>
            <w:webHidden/>
          </w:rPr>
          <w:fldChar w:fldCharType="separate"/>
        </w:r>
        <w:r w:rsidR="00FA1448">
          <w:rPr>
            <w:noProof/>
            <w:webHidden/>
          </w:rPr>
          <w:t>19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2" w:history="1">
        <w:r w:rsidR="00FA1448" w:rsidRPr="00BD217B">
          <w:rPr>
            <w:rStyle w:val="a4"/>
            <w:noProof/>
          </w:rPr>
          <w:t>2.1</w:t>
        </w:r>
        <w:r w:rsidR="00FA1448" w:rsidRPr="00BD217B">
          <w:rPr>
            <w:rStyle w:val="a4"/>
            <w:rFonts w:hint="eastAsia"/>
            <w:noProof/>
          </w:rPr>
          <w:t xml:space="preserve"> </w:t>
        </w:r>
        <w:r w:rsidR="00FA1448" w:rsidRPr="00BD217B">
          <w:rPr>
            <w:rStyle w:val="a4"/>
            <w:rFonts w:hint="eastAsia"/>
            <w:noProof/>
          </w:rPr>
          <w:t>名词解释</w:t>
        </w:r>
        <w:r w:rsidR="00FA1448">
          <w:rPr>
            <w:noProof/>
            <w:webHidden/>
          </w:rPr>
          <w:tab/>
        </w:r>
        <w:r w:rsidR="00FA1448">
          <w:rPr>
            <w:noProof/>
            <w:webHidden/>
          </w:rPr>
          <w:fldChar w:fldCharType="begin"/>
        </w:r>
        <w:r w:rsidR="00FA1448">
          <w:rPr>
            <w:noProof/>
            <w:webHidden/>
          </w:rPr>
          <w:instrText xml:space="preserve"> PAGEREF _Toc409000542 \h </w:instrText>
        </w:r>
        <w:r w:rsidR="00FA1448">
          <w:rPr>
            <w:noProof/>
            <w:webHidden/>
          </w:rPr>
        </w:r>
        <w:r w:rsidR="00FA1448">
          <w:rPr>
            <w:noProof/>
            <w:webHidden/>
          </w:rPr>
          <w:fldChar w:fldCharType="separate"/>
        </w:r>
        <w:r w:rsidR="00FA1448">
          <w:rPr>
            <w:noProof/>
            <w:webHidden/>
          </w:rPr>
          <w:t>19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3" w:history="1">
        <w:r w:rsidR="00FA1448" w:rsidRPr="00BD217B">
          <w:rPr>
            <w:rStyle w:val="a4"/>
            <w:noProof/>
          </w:rPr>
          <w:t>2.2</w:t>
        </w:r>
        <w:r w:rsidR="00FA1448" w:rsidRPr="00BD217B">
          <w:rPr>
            <w:rStyle w:val="a4"/>
            <w:rFonts w:hint="eastAsia"/>
            <w:noProof/>
          </w:rPr>
          <w:t xml:space="preserve"> </w:t>
        </w:r>
        <w:r w:rsidR="00FA1448" w:rsidRPr="00BD217B">
          <w:rPr>
            <w:rStyle w:val="a4"/>
            <w:rFonts w:hint="eastAsia"/>
            <w:noProof/>
          </w:rPr>
          <w:t>浏览客户列表</w:t>
        </w:r>
        <w:r w:rsidR="00FA1448">
          <w:rPr>
            <w:noProof/>
            <w:webHidden/>
          </w:rPr>
          <w:tab/>
        </w:r>
        <w:r w:rsidR="00FA1448">
          <w:rPr>
            <w:noProof/>
            <w:webHidden/>
          </w:rPr>
          <w:fldChar w:fldCharType="begin"/>
        </w:r>
        <w:r w:rsidR="00FA1448">
          <w:rPr>
            <w:noProof/>
            <w:webHidden/>
          </w:rPr>
          <w:instrText xml:space="preserve"> PAGEREF _Toc409000543 \h </w:instrText>
        </w:r>
        <w:r w:rsidR="00FA1448">
          <w:rPr>
            <w:noProof/>
            <w:webHidden/>
          </w:rPr>
        </w:r>
        <w:r w:rsidR="00FA1448">
          <w:rPr>
            <w:noProof/>
            <w:webHidden/>
          </w:rPr>
          <w:fldChar w:fldCharType="separate"/>
        </w:r>
        <w:r w:rsidR="00FA1448">
          <w:rPr>
            <w:noProof/>
            <w:webHidden/>
          </w:rPr>
          <w:t>19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4" w:history="1">
        <w:r w:rsidR="00FA1448" w:rsidRPr="00BD217B">
          <w:rPr>
            <w:rStyle w:val="a4"/>
            <w:noProof/>
          </w:rPr>
          <w:t>2.3</w:t>
        </w:r>
        <w:r w:rsidR="00FA1448" w:rsidRPr="00BD217B">
          <w:rPr>
            <w:rStyle w:val="a4"/>
            <w:rFonts w:hint="eastAsia"/>
            <w:noProof/>
          </w:rPr>
          <w:t xml:space="preserve"> </w:t>
        </w:r>
        <w:r w:rsidR="00FA1448" w:rsidRPr="00BD217B">
          <w:rPr>
            <w:rStyle w:val="a4"/>
            <w:rFonts w:hint="eastAsia"/>
            <w:noProof/>
          </w:rPr>
          <w:t>新建一个客户</w:t>
        </w:r>
        <w:r w:rsidR="00FA1448">
          <w:rPr>
            <w:noProof/>
            <w:webHidden/>
          </w:rPr>
          <w:tab/>
        </w:r>
        <w:r w:rsidR="00FA1448">
          <w:rPr>
            <w:noProof/>
            <w:webHidden/>
          </w:rPr>
          <w:fldChar w:fldCharType="begin"/>
        </w:r>
        <w:r w:rsidR="00FA1448">
          <w:rPr>
            <w:noProof/>
            <w:webHidden/>
          </w:rPr>
          <w:instrText xml:space="preserve"> PAGEREF _Toc409000544 \h </w:instrText>
        </w:r>
        <w:r w:rsidR="00FA1448">
          <w:rPr>
            <w:noProof/>
            <w:webHidden/>
          </w:rPr>
        </w:r>
        <w:r w:rsidR="00FA1448">
          <w:rPr>
            <w:noProof/>
            <w:webHidden/>
          </w:rPr>
          <w:fldChar w:fldCharType="separate"/>
        </w:r>
        <w:r w:rsidR="00FA1448">
          <w:rPr>
            <w:noProof/>
            <w:webHidden/>
          </w:rPr>
          <w:t>19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5" w:history="1">
        <w:r w:rsidR="00FA1448" w:rsidRPr="00BD217B">
          <w:rPr>
            <w:rStyle w:val="a4"/>
            <w:noProof/>
          </w:rPr>
          <w:t>2.4</w:t>
        </w:r>
        <w:r w:rsidR="00FA1448" w:rsidRPr="00BD217B">
          <w:rPr>
            <w:rStyle w:val="a4"/>
            <w:rFonts w:hint="eastAsia"/>
            <w:noProof/>
          </w:rPr>
          <w:t xml:space="preserve"> </w:t>
        </w:r>
        <w:r w:rsidR="00FA1448" w:rsidRPr="00BD217B">
          <w:rPr>
            <w:rStyle w:val="a4"/>
            <w:rFonts w:hint="eastAsia"/>
            <w:noProof/>
          </w:rPr>
          <w:t>查看客户的详细信息</w:t>
        </w:r>
        <w:r w:rsidR="00FA1448">
          <w:rPr>
            <w:noProof/>
            <w:webHidden/>
          </w:rPr>
          <w:tab/>
        </w:r>
        <w:r w:rsidR="00FA1448">
          <w:rPr>
            <w:noProof/>
            <w:webHidden/>
          </w:rPr>
          <w:fldChar w:fldCharType="begin"/>
        </w:r>
        <w:r w:rsidR="00FA1448">
          <w:rPr>
            <w:noProof/>
            <w:webHidden/>
          </w:rPr>
          <w:instrText xml:space="preserve"> PAGEREF _Toc409000545 \h </w:instrText>
        </w:r>
        <w:r w:rsidR="00FA1448">
          <w:rPr>
            <w:noProof/>
            <w:webHidden/>
          </w:rPr>
        </w:r>
        <w:r w:rsidR="00FA1448">
          <w:rPr>
            <w:noProof/>
            <w:webHidden/>
          </w:rPr>
          <w:fldChar w:fldCharType="separate"/>
        </w:r>
        <w:r w:rsidR="00FA1448">
          <w:rPr>
            <w:noProof/>
            <w:webHidden/>
          </w:rPr>
          <w:t>21</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6" w:history="1">
        <w:r w:rsidR="00FA1448" w:rsidRPr="00BD217B">
          <w:rPr>
            <w:rStyle w:val="a4"/>
            <w:noProof/>
          </w:rPr>
          <w:t>2.5</w:t>
        </w:r>
        <w:r w:rsidR="00FA1448" w:rsidRPr="00BD217B">
          <w:rPr>
            <w:rStyle w:val="a4"/>
            <w:rFonts w:hint="eastAsia"/>
            <w:noProof/>
          </w:rPr>
          <w:t xml:space="preserve"> </w:t>
        </w:r>
        <w:r w:rsidR="00FA1448" w:rsidRPr="00BD217B">
          <w:rPr>
            <w:rStyle w:val="a4"/>
            <w:rFonts w:hint="eastAsia"/>
            <w:noProof/>
          </w:rPr>
          <w:t>编辑客户</w:t>
        </w:r>
        <w:r w:rsidR="00FA1448">
          <w:rPr>
            <w:noProof/>
            <w:webHidden/>
          </w:rPr>
          <w:tab/>
        </w:r>
        <w:r w:rsidR="00FA1448">
          <w:rPr>
            <w:noProof/>
            <w:webHidden/>
          </w:rPr>
          <w:fldChar w:fldCharType="begin"/>
        </w:r>
        <w:r w:rsidR="00FA1448">
          <w:rPr>
            <w:noProof/>
            <w:webHidden/>
          </w:rPr>
          <w:instrText xml:space="preserve"> PAGEREF _Toc409000546 \h </w:instrText>
        </w:r>
        <w:r w:rsidR="00FA1448">
          <w:rPr>
            <w:noProof/>
            <w:webHidden/>
          </w:rPr>
        </w:r>
        <w:r w:rsidR="00FA1448">
          <w:rPr>
            <w:noProof/>
            <w:webHidden/>
          </w:rPr>
          <w:fldChar w:fldCharType="separate"/>
        </w:r>
        <w:r w:rsidR="00FA1448">
          <w:rPr>
            <w:noProof/>
            <w:webHidden/>
          </w:rPr>
          <w:t>22</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7" w:history="1">
        <w:r w:rsidR="00FA1448" w:rsidRPr="00BD217B">
          <w:rPr>
            <w:rStyle w:val="a4"/>
            <w:noProof/>
          </w:rPr>
          <w:t>2.6</w:t>
        </w:r>
        <w:r w:rsidR="00FA1448" w:rsidRPr="00BD217B">
          <w:rPr>
            <w:rStyle w:val="a4"/>
            <w:rFonts w:hint="eastAsia"/>
            <w:noProof/>
          </w:rPr>
          <w:t xml:space="preserve"> </w:t>
        </w:r>
        <w:r w:rsidR="00FA1448" w:rsidRPr="00BD217B">
          <w:rPr>
            <w:rStyle w:val="a4"/>
            <w:rFonts w:hint="eastAsia"/>
            <w:noProof/>
          </w:rPr>
          <w:t>删除一个客户</w:t>
        </w:r>
        <w:r w:rsidR="00FA1448">
          <w:rPr>
            <w:noProof/>
            <w:webHidden/>
          </w:rPr>
          <w:tab/>
        </w:r>
        <w:r w:rsidR="00FA1448">
          <w:rPr>
            <w:noProof/>
            <w:webHidden/>
          </w:rPr>
          <w:fldChar w:fldCharType="begin"/>
        </w:r>
        <w:r w:rsidR="00FA1448">
          <w:rPr>
            <w:noProof/>
            <w:webHidden/>
          </w:rPr>
          <w:instrText xml:space="preserve"> PAGEREF _Toc409000547 \h </w:instrText>
        </w:r>
        <w:r w:rsidR="00FA1448">
          <w:rPr>
            <w:noProof/>
            <w:webHidden/>
          </w:rPr>
        </w:r>
        <w:r w:rsidR="00FA1448">
          <w:rPr>
            <w:noProof/>
            <w:webHidden/>
          </w:rPr>
          <w:fldChar w:fldCharType="separate"/>
        </w:r>
        <w:r w:rsidR="00FA1448">
          <w:rPr>
            <w:noProof/>
            <w:webHidden/>
          </w:rPr>
          <w:t>23</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8" w:history="1">
        <w:r w:rsidR="00FA1448" w:rsidRPr="00BD217B">
          <w:rPr>
            <w:rStyle w:val="a4"/>
            <w:noProof/>
          </w:rPr>
          <w:t>2.7</w:t>
        </w:r>
        <w:r w:rsidR="00FA1448" w:rsidRPr="00BD217B">
          <w:rPr>
            <w:rStyle w:val="a4"/>
            <w:rFonts w:hint="eastAsia"/>
            <w:noProof/>
          </w:rPr>
          <w:t xml:space="preserve"> </w:t>
        </w:r>
        <w:r w:rsidR="00FA1448" w:rsidRPr="00BD217B">
          <w:rPr>
            <w:rStyle w:val="a4"/>
            <w:rFonts w:hint="eastAsia"/>
            <w:noProof/>
          </w:rPr>
          <w:t>批量删除客户</w:t>
        </w:r>
        <w:r w:rsidR="00FA1448">
          <w:rPr>
            <w:noProof/>
            <w:webHidden/>
          </w:rPr>
          <w:tab/>
        </w:r>
        <w:r w:rsidR="00FA1448">
          <w:rPr>
            <w:noProof/>
            <w:webHidden/>
          </w:rPr>
          <w:fldChar w:fldCharType="begin"/>
        </w:r>
        <w:r w:rsidR="00FA1448">
          <w:rPr>
            <w:noProof/>
            <w:webHidden/>
          </w:rPr>
          <w:instrText xml:space="preserve"> PAGEREF _Toc409000548 \h </w:instrText>
        </w:r>
        <w:r w:rsidR="00FA1448">
          <w:rPr>
            <w:noProof/>
            <w:webHidden/>
          </w:rPr>
        </w:r>
        <w:r w:rsidR="00FA1448">
          <w:rPr>
            <w:noProof/>
            <w:webHidden/>
          </w:rPr>
          <w:fldChar w:fldCharType="separate"/>
        </w:r>
        <w:r w:rsidR="00FA1448">
          <w:rPr>
            <w:noProof/>
            <w:webHidden/>
          </w:rPr>
          <w:t>24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49" w:history="1">
        <w:r w:rsidR="00FA1448" w:rsidRPr="00BD217B">
          <w:rPr>
            <w:rStyle w:val="a4"/>
            <w:noProof/>
          </w:rPr>
          <w:t>2.8</w:t>
        </w:r>
        <w:r w:rsidR="00FA1448" w:rsidRPr="00BD217B">
          <w:rPr>
            <w:rStyle w:val="a4"/>
            <w:rFonts w:hint="eastAsia"/>
            <w:noProof/>
          </w:rPr>
          <w:t xml:space="preserve"> </w:t>
        </w:r>
        <w:r w:rsidR="00FA1448" w:rsidRPr="00BD217B">
          <w:rPr>
            <w:rStyle w:val="a4"/>
            <w:rFonts w:hint="eastAsia"/>
            <w:noProof/>
          </w:rPr>
          <w:t>为客户新建、查看、编辑、删除一个活动</w:t>
        </w:r>
        <w:r w:rsidR="00FA1448">
          <w:rPr>
            <w:noProof/>
            <w:webHidden/>
          </w:rPr>
          <w:tab/>
        </w:r>
        <w:r w:rsidR="00FA1448">
          <w:rPr>
            <w:noProof/>
            <w:webHidden/>
          </w:rPr>
          <w:fldChar w:fldCharType="begin"/>
        </w:r>
        <w:r w:rsidR="00FA1448">
          <w:rPr>
            <w:noProof/>
            <w:webHidden/>
          </w:rPr>
          <w:instrText xml:space="preserve"> PAGEREF _Toc409000549 \h </w:instrText>
        </w:r>
        <w:r w:rsidR="00FA1448">
          <w:rPr>
            <w:noProof/>
            <w:webHidden/>
          </w:rPr>
        </w:r>
        <w:r w:rsidR="00FA1448">
          <w:rPr>
            <w:noProof/>
            <w:webHidden/>
          </w:rPr>
          <w:fldChar w:fldCharType="separate"/>
        </w:r>
        <w:r w:rsidR="00FA1448">
          <w:rPr>
            <w:noProof/>
            <w:webHidden/>
          </w:rPr>
          <w:t>24</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0" w:history="1">
        <w:r w:rsidR="00FA1448" w:rsidRPr="00BD217B">
          <w:rPr>
            <w:rStyle w:val="a4"/>
            <w:noProof/>
          </w:rPr>
          <w:t>2.9</w:t>
        </w:r>
        <w:r w:rsidR="00FA1448" w:rsidRPr="00BD217B">
          <w:rPr>
            <w:rStyle w:val="a4"/>
            <w:rFonts w:hint="eastAsia"/>
            <w:noProof/>
          </w:rPr>
          <w:t xml:space="preserve"> </w:t>
        </w:r>
        <w:r w:rsidR="00FA1448" w:rsidRPr="00BD217B">
          <w:rPr>
            <w:rStyle w:val="a4"/>
            <w:rFonts w:hint="eastAsia"/>
            <w:noProof/>
          </w:rPr>
          <w:t>为客户新建、查看一个订单、服务工单</w:t>
        </w:r>
        <w:r w:rsidR="00FA1448">
          <w:rPr>
            <w:noProof/>
            <w:webHidden/>
          </w:rPr>
          <w:tab/>
        </w:r>
        <w:r w:rsidR="00FA1448">
          <w:rPr>
            <w:noProof/>
            <w:webHidden/>
          </w:rPr>
          <w:fldChar w:fldCharType="begin"/>
        </w:r>
        <w:r w:rsidR="00FA1448">
          <w:rPr>
            <w:noProof/>
            <w:webHidden/>
          </w:rPr>
          <w:instrText xml:space="preserve"> PAGEREF _Toc409000550 \h </w:instrText>
        </w:r>
        <w:r w:rsidR="00FA1448">
          <w:rPr>
            <w:noProof/>
            <w:webHidden/>
          </w:rPr>
        </w:r>
        <w:r w:rsidR="00FA1448">
          <w:rPr>
            <w:noProof/>
            <w:webHidden/>
          </w:rPr>
          <w:fldChar w:fldCharType="separate"/>
        </w:r>
        <w:r w:rsidR="00FA1448">
          <w:rPr>
            <w:noProof/>
            <w:webHidden/>
          </w:rPr>
          <w:t>25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1" w:history="1">
        <w:r w:rsidR="00FA1448" w:rsidRPr="00BD217B">
          <w:rPr>
            <w:rStyle w:val="a4"/>
            <w:noProof/>
          </w:rPr>
          <w:t>2.10</w:t>
        </w:r>
        <w:r w:rsidR="00FA1448" w:rsidRPr="00BD217B">
          <w:rPr>
            <w:rStyle w:val="a4"/>
            <w:rFonts w:hint="eastAsia"/>
            <w:noProof/>
          </w:rPr>
          <w:t xml:space="preserve"> </w:t>
        </w:r>
        <w:r w:rsidR="00FA1448" w:rsidRPr="00BD217B">
          <w:rPr>
            <w:rStyle w:val="a4"/>
            <w:rFonts w:hint="eastAsia"/>
            <w:noProof/>
          </w:rPr>
          <w:t>快速查询客户</w:t>
        </w:r>
        <w:r w:rsidR="00FA1448">
          <w:rPr>
            <w:noProof/>
            <w:webHidden/>
          </w:rPr>
          <w:tab/>
        </w:r>
        <w:r w:rsidR="00FA1448">
          <w:rPr>
            <w:noProof/>
            <w:webHidden/>
          </w:rPr>
          <w:fldChar w:fldCharType="begin"/>
        </w:r>
        <w:r w:rsidR="00FA1448">
          <w:rPr>
            <w:noProof/>
            <w:webHidden/>
          </w:rPr>
          <w:instrText xml:space="preserve"> PAGEREF _Toc409000551 \h </w:instrText>
        </w:r>
        <w:r w:rsidR="00FA1448">
          <w:rPr>
            <w:noProof/>
            <w:webHidden/>
          </w:rPr>
        </w:r>
        <w:r w:rsidR="00FA1448">
          <w:rPr>
            <w:noProof/>
            <w:webHidden/>
          </w:rPr>
          <w:fldChar w:fldCharType="separate"/>
        </w:r>
        <w:r w:rsidR="00FA1448">
          <w:rPr>
            <w:noProof/>
            <w:webHidden/>
          </w:rPr>
          <w:t>25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2" w:history="1">
        <w:r w:rsidR="00FA1448" w:rsidRPr="00BD217B">
          <w:rPr>
            <w:rStyle w:val="a4"/>
            <w:noProof/>
          </w:rPr>
          <w:t>2.11</w:t>
        </w:r>
        <w:r w:rsidR="00FA1448" w:rsidRPr="00BD217B">
          <w:rPr>
            <w:rStyle w:val="a4"/>
            <w:rFonts w:hint="eastAsia"/>
            <w:noProof/>
          </w:rPr>
          <w:t xml:space="preserve"> </w:t>
        </w:r>
        <w:r w:rsidR="00FA1448" w:rsidRPr="00BD217B">
          <w:rPr>
            <w:rStyle w:val="a4"/>
            <w:rFonts w:hint="eastAsia"/>
            <w:noProof/>
          </w:rPr>
          <w:t>查看、删除与客户相关的电子邮件、电话、短信、传真（以后做）</w:t>
        </w:r>
        <w:r w:rsidR="00FA1448">
          <w:rPr>
            <w:noProof/>
            <w:webHidden/>
          </w:rPr>
          <w:tab/>
        </w:r>
        <w:r w:rsidR="00FA1448">
          <w:rPr>
            <w:noProof/>
            <w:webHidden/>
          </w:rPr>
          <w:fldChar w:fldCharType="begin"/>
        </w:r>
        <w:r w:rsidR="00FA1448">
          <w:rPr>
            <w:noProof/>
            <w:webHidden/>
          </w:rPr>
          <w:instrText xml:space="preserve"> PAGEREF _Toc409000552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3" w:history="1">
        <w:r w:rsidR="00FA1448" w:rsidRPr="00BD217B">
          <w:rPr>
            <w:rStyle w:val="a4"/>
            <w:noProof/>
          </w:rPr>
          <w:t>2.12</w:t>
        </w:r>
        <w:r w:rsidR="00FA1448" w:rsidRPr="00BD217B">
          <w:rPr>
            <w:rStyle w:val="a4"/>
            <w:rFonts w:hint="eastAsia"/>
            <w:noProof/>
          </w:rPr>
          <w:t xml:space="preserve"> </w:t>
        </w:r>
        <w:r w:rsidR="00FA1448" w:rsidRPr="00BD217B">
          <w:rPr>
            <w:rStyle w:val="a4"/>
            <w:rFonts w:hint="eastAsia"/>
            <w:noProof/>
          </w:rPr>
          <w:t>批量发送短信（以后做）</w:t>
        </w:r>
        <w:r w:rsidR="00FA1448">
          <w:rPr>
            <w:noProof/>
            <w:webHidden/>
          </w:rPr>
          <w:tab/>
        </w:r>
        <w:r w:rsidR="00FA1448">
          <w:rPr>
            <w:noProof/>
            <w:webHidden/>
          </w:rPr>
          <w:fldChar w:fldCharType="begin"/>
        </w:r>
        <w:r w:rsidR="00FA1448">
          <w:rPr>
            <w:noProof/>
            <w:webHidden/>
          </w:rPr>
          <w:instrText xml:space="preserve"> PAGEREF _Toc409000553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4" w:history="1">
        <w:r w:rsidR="00FA1448" w:rsidRPr="00BD217B">
          <w:rPr>
            <w:rStyle w:val="a4"/>
            <w:noProof/>
          </w:rPr>
          <w:t>2.13</w:t>
        </w:r>
        <w:r w:rsidR="00FA1448" w:rsidRPr="00BD217B">
          <w:rPr>
            <w:rStyle w:val="a4"/>
            <w:rFonts w:hint="eastAsia"/>
            <w:noProof/>
          </w:rPr>
          <w:t xml:space="preserve"> </w:t>
        </w:r>
        <w:r w:rsidR="00FA1448" w:rsidRPr="00BD217B">
          <w:rPr>
            <w:rStyle w:val="a4"/>
            <w:rFonts w:hint="eastAsia"/>
            <w:noProof/>
          </w:rPr>
          <w:t>批量发送邮件（以后做）</w:t>
        </w:r>
        <w:r w:rsidR="00FA1448">
          <w:rPr>
            <w:noProof/>
            <w:webHidden/>
          </w:rPr>
          <w:tab/>
        </w:r>
        <w:r w:rsidR="00FA1448">
          <w:rPr>
            <w:noProof/>
            <w:webHidden/>
          </w:rPr>
          <w:fldChar w:fldCharType="begin"/>
        </w:r>
        <w:r w:rsidR="00FA1448">
          <w:rPr>
            <w:noProof/>
            <w:webHidden/>
          </w:rPr>
          <w:instrText xml:space="preserve"> PAGEREF _Toc409000554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5" w:history="1">
        <w:r w:rsidR="00FA1448" w:rsidRPr="00BD217B">
          <w:rPr>
            <w:rStyle w:val="a4"/>
            <w:noProof/>
          </w:rPr>
          <w:t>2.14</w:t>
        </w:r>
        <w:r w:rsidR="00FA1448" w:rsidRPr="00BD217B">
          <w:rPr>
            <w:rStyle w:val="a4"/>
            <w:rFonts w:hint="eastAsia"/>
            <w:noProof/>
          </w:rPr>
          <w:t xml:space="preserve"> </w:t>
        </w:r>
        <w:r w:rsidR="00FA1448" w:rsidRPr="00BD217B">
          <w:rPr>
            <w:rStyle w:val="a4"/>
            <w:rFonts w:hint="eastAsia"/>
            <w:noProof/>
          </w:rPr>
          <w:t>批量发送传真（以后做）</w:t>
        </w:r>
        <w:r w:rsidR="00FA1448">
          <w:rPr>
            <w:noProof/>
            <w:webHidden/>
          </w:rPr>
          <w:tab/>
        </w:r>
        <w:r w:rsidR="00FA1448">
          <w:rPr>
            <w:noProof/>
            <w:webHidden/>
          </w:rPr>
          <w:fldChar w:fldCharType="begin"/>
        </w:r>
        <w:r w:rsidR="00FA1448">
          <w:rPr>
            <w:noProof/>
            <w:webHidden/>
          </w:rPr>
          <w:instrText xml:space="preserve"> PAGEREF _Toc409000555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6" w:history="1">
        <w:r w:rsidR="00FA1448" w:rsidRPr="00BD217B">
          <w:rPr>
            <w:rStyle w:val="a4"/>
            <w:noProof/>
          </w:rPr>
          <w:t>2.15</w:t>
        </w:r>
        <w:r w:rsidR="00FA1448" w:rsidRPr="00BD217B">
          <w:rPr>
            <w:rStyle w:val="a4"/>
            <w:rFonts w:hint="eastAsia"/>
            <w:noProof/>
          </w:rPr>
          <w:t xml:space="preserve"> </w:t>
        </w:r>
        <w:r w:rsidR="00FA1448" w:rsidRPr="00BD217B">
          <w:rPr>
            <w:rStyle w:val="a4"/>
            <w:rFonts w:hint="eastAsia"/>
            <w:noProof/>
          </w:rPr>
          <w:t>查找重复、合并的客户</w:t>
        </w:r>
        <w:r w:rsidR="00FA1448">
          <w:rPr>
            <w:noProof/>
            <w:webHidden/>
          </w:rPr>
          <w:tab/>
        </w:r>
        <w:r w:rsidR="00FA1448">
          <w:rPr>
            <w:noProof/>
            <w:webHidden/>
          </w:rPr>
          <w:fldChar w:fldCharType="begin"/>
        </w:r>
        <w:r w:rsidR="00FA1448">
          <w:rPr>
            <w:noProof/>
            <w:webHidden/>
          </w:rPr>
          <w:instrText xml:space="preserve"> PAGEREF _Toc409000556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7" w:history="1">
        <w:r w:rsidR="00FA1448" w:rsidRPr="00BD217B">
          <w:rPr>
            <w:rStyle w:val="a4"/>
            <w:noProof/>
          </w:rPr>
          <w:t>2.16</w:t>
        </w:r>
        <w:r w:rsidR="00FA1448" w:rsidRPr="00BD217B">
          <w:rPr>
            <w:rStyle w:val="a4"/>
            <w:rFonts w:hint="eastAsia"/>
            <w:noProof/>
          </w:rPr>
          <w:t xml:space="preserve"> </w:t>
        </w:r>
        <w:r w:rsidR="00FA1448" w:rsidRPr="00BD217B">
          <w:rPr>
            <w:rStyle w:val="a4"/>
            <w:rFonts w:hint="eastAsia"/>
            <w:noProof/>
          </w:rPr>
          <w:t>针对客户的提醒</w:t>
        </w:r>
        <w:r w:rsidR="00FA1448">
          <w:rPr>
            <w:noProof/>
            <w:webHidden/>
          </w:rPr>
          <w:tab/>
        </w:r>
        <w:r w:rsidR="00FA1448">
          <w:rPr>
            <w:noProof/>
            <w:webHidden/>
          </w:rPr>
          <w:fldChar w:fldCharType="begin"/>
        </w:r>
        <w:r w:rsidR="00FA1448">
          <w:rPr>
            <w:noProof/>
            <w:webHidden/>
          </w:rPr>
          <w:instrText xml:space="preserve"> PAGEREF _Toc409000557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8" w:history="1">
        <w:r w:rsidR="00FA1448" w:rsidRPr="00BD217B">
          <w:rPr>
            <w:rStyle w:val="a4"/>
            <w:noProof/>
          </w:rPr>
          <w:t>2.17</w:t>
        </w:r>
        <w:r w:rsidR="00FA1448" w:rsidRPr="00BD217B">
          <w:rPr>
            <w:rStyle w:val="a4"/>
            <w:rFonts w:hint="eastAsia"/>
            <w:noProof/>
          </w:rPr>
          <w:t xml:space="preserve"> </w:t>
        </w:r>
        <w:r w:rsidR="00FA1448" w:rsidRPr="00BD217B">
          <w:rPr>
            <w:rStyle w:val="a4"/>
            <w:rFonts w:hint="eastAsia"/>
            <w:noProof/>
          </w:rPr>
          <w:t>批量共享客户</w:t>
        </w:r>
        <w:r w:rsidR="00FA1448">
          <w:rPr>
            <w:noProof/>
            <w:webHidden/>
          </w:rPr>
          <w:tab/>
        </w:r>
        <w:r w:rsidR="00FA1448">
          <w:rPr>
            <w:noProof/>
            <w:webHidden/>
          </w:rPr>
          <w:fldChar w:fldCharType="begin"/>
        </w:r>
        <w:r w:rsidR="00FA1448">
          <w:rPr>
            <w:noProof/>
            <w:webHidden/>
          </w:rPr>
          <w:instrText xml:space="preserve"> PAGEREF _Toc409000558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59" w:history="1">
        <w:r w:rsidR="00FA1448" w:rsidRPr="00BD217B">
          <w:rPr>
            <w:rStyle w:val="a4"/>
            <w:noProof/>
          </w:rPr>
          <w:t>2.18</w:t>
        </w:r>
        <w:r w:rsidR="00FA1448" w:rsidRPr="00BD217B">
          <w:rPr>
            <w:rStyle w:val="a4"/>
            <w:rFonts w:hint="eastAsia"/>
            <w:noProof/>
          </w:rPr>
          <w:t xml:space="preserve"> </w:t>
        </w:r>
        <w:r w:rsidR="00FA1448" w:rsidRPr="00BD217B">
          <w:rPr>
            <w:rStyle w:val="a4"/>
            <w:rFonts w:hint="eastAsia"/>
            <w:noProof/>
          </w:rPr>
          <w:t>分配客户</w:t>
        </w:r>
        <w:r w:rsidR="00FA1448">
          <w:rPr>
            <w:noProof/>
            <w:webHidden/>
          </w:rPr>
          <w:tab/>
        </w:r>
        <w:r w:rsidR="00FA1448">
          <w:rPr>
            <w:noProof/>
            <w:webHidden/>
          </w:rPr>
          <w:fldChar w:fldCharType="begin"/>
        </w:r>
        <w:r w:rsidR="00FA1448">
          <w:rPr>
            <w:noProof/>
            <w:webHidden/>
          </w:rPr>
          <w:instrText xml:space="preserve"> PAGEREF _Toc409000559 \h </w:instrText>
        </w:r>
        <w:r w:rsidR="00FA1448">
          <w:rPr>
            <w:noProof/>
            <w:webHidden/>
          </w:rPr>
        </w:r>
        <w:r w:rsidR="00FA1448">
          <w:rPr>
            <w:noProof/>
            <w:webHidden/>
          </w:rPr>
          <w:fldChar w:fldCharType="separate"/>
        </w:r>
        <w:r w:rsidR="00FA1448">
          <w:rPr>
            <w:noProof/>
            <w:webHidden/>
          </w:rPr>
          <w:t>26</w:t>
        </w:r>
        <w:r w:rsidR="00FA1448">
          <w:rPr>
            <w:noProof/>
            <w:webHidden/>
          </w:rPr>
          <w:fldChar w:fldCharType="end"/>
        </w:r>
      </w:hyperlink>
    </w:p>
    <w:p w:rsidR="00FA1448" w:rsidRDefault="003A15EE">
      <w:pPr>
        <w:pStyle w:val="11"/>
        <w:tabs>
          <w:tab w:val="right" w:leader="dot" w:pos="8296"/>
        </w:tabs>
        <w:rPr>
          <w:rFonts w:asciiTheme="minorHAnsi" w:eastAsiaTheme="minorEastAsia" w:hAnsiTheme="minorHAnsi" w:cstheme="minorBidi"/>
          <w:noProof/>
          <w:szCs w:val="22"/>
        </w:rPr>
      </w:pPr>
      <w:hyperlink w:anchor="_Toc409000560" w:history="1">
        <w:r w:rsidR="00FA1448" w:rsidRPr="00BD217B">
          <w:rPr>
            <w:rStyle w:val="a4"/>
            <w:rFonts w:hint="eastAsia"/>
            <w:noProof/>
          </w:rPr>
          <w:t>第</w:t>
        </w:r>
        <w:r w:rsidR="00FA1448" w:rsidRPr="00BD217B">
          <w:rPr>
            <w:rStyle w:val="a4"/>
            <w:rFonts w:hint="eastAsia"/>
            <w:noProof/>
          </w:rPr>
          <w:t>3</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字段映射</w:t>
        </w:r>
        <w:r w:rsidR="00FA1448">
          <w:rPr>
            <w:noProof/>
            <w:webHidden/>
          </w:rPr>
          <w:tab/>
        </w:r>
        <w:r w:rsidR="00FA1448">
          <w:rPr>
            <w:noProof/>
            <w:webHidden/>
          </w:rPr>
          <w:fldChar w:fldCharType="begin"/>
        </w:r>
        <w:r w:rsidR="00FA1448">
          <w:rPr>
            <w:noProof/>
            <w:webHidden/>
          </w:rPr>
          <w:instrText xml:space="preserve"> PAGEREF _Toc409000560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61" w:history="1">
        <w:r w:rsidR="00FA1448" w:rsidRPr="00BD217B">
          <w:rPr>
            <w:rStyle w:val="a4"/>
            <w:noProof/>
          </w:rPr>
          <w:t>3.1</w:t>
        </w:r>
        <w:r w:rsidR="00FA1448" w:rsidRPr="00BD217B">
          <w:rPr>
            <w:rStyle w:val="a4"/>
            <w:rFonts w:hint="eastAsia"/>
            <w:noProof/>
          </w:rPr>
          <w:t xml:space="preserve"> </w:t>
        </w:r>
        <w:r w:rsidR="00FA1448" w:rsidRPr="00BD217B">
          <w:rPr>
            <w:rStyle w:val="a4"/>
            <w:rFonts w:hint="eastAsia"/>
            <w:noProof/>
          </w:rPr>
          <w:t>功能说明</w:t>
        </w:r>
        <w:r w:rsidR="00FA1448">
          <w:rPr>
            <w:noProof/>
            <w:webHidden/>
          </w:rPr>
          <w:tab/>
        </w:r>
        <w:r w:rsidR="00FA1448">
          <w:rPr>
            <w:noProof/>
            <w:webHidden/>
          </w:rPr>
          <w:fldChar w:fldCharType="begin"/>
        </w:r>
        <w:r w:rsidR="00FA1448">
          <w:rPr>
            <w:noProof/>
            <w:webHidden/>
          </w:rPr>
          <w:instrText xml:space="preserve"> PAGEREF _Toc409000561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31"/>
        <w:tabs>
          <w:tab w:val="right" w:leader="dot" w:pos="8296"/>
        </w:tabs>
        <w:rPr>
          <w:noProof/>
        </w:rPr>
      </w:pPr>
      <w:hyperlink w:anchor="_Toc409000562" w:history="1">
        <w:r w:rsidR="00FA1448" w:rsidRPr="00BD217B">
          <w:rPr>
            <w:rStyle w:val="a4"/>
            <w:noProof/>
          </w:rPr>
          <w:t>3.1.1</w:t>
        </w:r>
        <w:r w:rsidR="00FA1448" w:rsidRPr="00BD217B">
          <w:rPr>
            <w:rStyle w:val="a4"/>
            <w:rFonts w:hint="eastAsia"/>
            <w:noProof/>
          </w:rPr>
          <w:t xml:space="preserve"> </w:t>
        </w:r>
        <w:r w:rsidR="00FA1448" w:rsidRPr="00BD217B">
          <w:rPr>
            <w:rStyle w:val="a4"/>
            <w:rFonts w:hint="eastAsia"/>
            <w:noProof/>
          </w:rPr>
          <w:t>名词解释</w:t>
        </w:r>
        <w:r w:rsidR="00FA1448">
          <w:rPr>
            <w:noProof/>
            <w:webHidden/>
          </w:rPr>
          <w:tab/>
        </w:r>
        <w:r w:rsidR="00FA1448">
          <w:rPr>
            <w:noProof/>
            <w:webHidden/>
          </w:rPr>
          <w:fldChar w:fldCharType="begin"/>
        </w:r>
        <w:r w:rsidR="00FA1448">
          <w:rPr>
            <w:noProof/>
            <w:webHidden/>
          </w:rPr>
          <w:instrText xml:space="preserve"> PAGEREF _Toc409000562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31"/>
        <w:tabs>
          <w:tab w:val="right" w:leader="dot" w:pos="8296"/>
        </w:tabs>
        <w:rPr>
          <w:noProof/>
        </w:rPr>
      </w:pPr>
      <w:hyperlink w:anchor="_Toc409000563" w:history="1">
        <w:r w:rsidR="00FA1448" w:rsidRPr="00BD217B">
          <w:rPr>
            <w:rStyle w:val="a4"/>
            <w:noProof/>
          </w:rPr>
          <w:t>3.1.2</w:t>
        </w:r>
        <w:r w:rsidR="00FA1448" w:rsidRPr="00BD217B">
          <w:rPr>
            <w:rStyle w:val="a4"/>
            <w:rFonts w:hint="eastAsia"/>
            <w:noProof/>
          </w:rPr>
          <w:t xml:space="preserve"> </w:t>
        </w:r>
        <w:r w:rsidR="00FA1448" w:rsidRPr="00BD217B">
          <w:rPr>
            <w:rStyle w:val="a4"/>
            <w:rFonts w:hint="eastAsia"/>
            <w:noProof/>
          </w:rPr>
          <w:t>后台定义字段映射</w:t>
        </w:r>
        <w:r w:rsidR="00FA1448">
          <w:rPr>
            <w:noProof/>
            <w:webHidden/>
          </w:rPr>
          <w:tab/>
        </w:r>
        <w:r w:rsidR="00FA1448">
          <w:rPr>
            <w:noProof/>
            <w:webHidden/>
          </w:rPr>
          <w:fldChar w:fldCharType="begin"/>
        </w:r>
        <w:r w:rsidR="00FA1448">
          <w:rPr>
            <w:noProof/>
            <w:webHidden/>
          </w:rPr>
          <w:instrText xml:space="preserve"> PAGEREF _Toc409000563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31"/>
        <w:tabs>
          <w:tab w:val="right" w:leader="dot" w:pos="8296"/>
        </w:tabs>
        <w:rPr>
          <w:noProof/>
        </w:rPr>
      </w:pPr>
      <w:hyperlink w:anchor="_Toc409000564" w:history="1">
        <w:r w:rsidR="00FA1448" w:rsidRPr="00BD217B">
          <w:rPr>
            <w:rStyle w:val="a4"/>
            <w:noProof/>
          </w:rPr>
          <w:t>3.1.3</w:t>
        </w:r>
        <w:r w:rsidR="00FA1448" w:rsidRPr="00BD217B">
          <w:rPr>
            <w:rStyle w:val="a4"/>
            <w:rFonts w:hint="eastAsia"/>
            <w:noProof/>
          </w:rPr>
          <w:t xml:space="preserve"> </w:t>
        </w:r>
        <w:r w:rsidR="00FA1448" w:rsidRPr="00BD217B">
          <w:rPr>
            <w:rStyle w:val="a4"/>
            <w:rFonts w:hint="eastAsia"/>
            <w:noProof/>
          </w:rPr>
          <w:t>前台使用字段映射</w:t>
        </w:r>
        <w:r w:rsidR="00FA1448">
          <w:rPr>
            <w:noProof/>
            <w:webHidden/>
          </w:rPr>
          <w:tab/>
        </w:r>
        <w:r w:rsidR="00FA1448">
          <w:rPr>
            <w:noProof/>
            <w:webHidden/>
          </w:rPr>
          <w:fldChar w:fldCharType="begin"/>
        </w:r>
        <w:r w:rsidR="00FA1448">
          <w:rPr>
            <w:noProof/>
            <w:webHidden/>
          </w:rPr>
          <w:instrText xml:space="preserve"> PAGEREF _Toc409000564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65" w:history="1">
        <w:r w:rsidR="00FA1448" w:rsidRPr="00BD217B">
          <w:rPr>
            <w:rStyle w:val="a4"/>
            <w:noProof/>
          </w:rPr>
          <w:t>3.2</w:t>
        </w:r>
        <w:r w:rsidR="00FA1448" w:rsidRPr="00BD217B">
          <w:rPr>
            <w:rStyle w:val="a4"/>
            <w:rFonts w:hint="eastAsia"/>
            <w:noProof/>
          </w:rPr>
          <w:t xml:space="preserve"> </w:t>
        </w:r>
        <w:r w:rsidR="00FA1448" w:rsidRPr="00BD217B">
          <w:rPr>
            <w:rStyle w:val="a4"/>
            <w:rFonts w:hint="eastAsia"/>
            <w:noProof/>
          </w:rPr>
          <w:t>定义映射实体</w:t>
        </w:r>
        <w:r w:rsidR="00FA1448">
          <w:rPr>
            <w:noProof/>
            <w:webHidden/>
          </w:rPr>
          <w:tab/>
        </w:r>
        <w:r w:rsidR="00FA1448">
          <w:rPr>
            <w:noProof/>
            <w:webHidden/>
          </w:rPr>
          <w:fldChar w:fldCharType="begin"/>
        </w:r>
        <w:r w:rsidR="00FA1448">
          <w:rPr>
            <w:noProof/>
            <w:webHidden/>
          </w:rPr>
          <w:instrText xml:space="preserve"> PAGEREF _Toc409000565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31"/>
        <w:tabs>
          <w:tab w:val="right" w:leader="dot" w:pos="8296"/>
        </w:tabs>
        <w:rPr>
          <w:noProof/>
        </w:rPr>
      </w:pPr>
      <w:hyperlink w:anchor="_Toc409000566" w:history="1">
        <w:r w:rsidR="00FA1448" w:rsidRPr="00BD217B">
          <w:rPr>
            <w:rStyle w:val="a4"/>
            <w:noProof/>
          </w:rPr>
          <w:t>3.2.1</w:t>
        </w:r>
        <w:r w:rsidR="00FA1448" w:rsidRPr="00BD217B">
          <w:rPr>
            <w:rStyle w:val="a4"/>
            <w:rFonts w:hint="eastAsia"/>
            <w:noProof/>
          </w:rPr>
          <w:t xml:space="preserve"> </w:t>
        </w:r>
        <w:r w:rsidR="00FA1448" w:rsidRPr="00BD217B">
          <w:rPr>
            <w:rStyle w:val="a4"/>
            <w:rFonts w:hint="eastAsia"/>
            <w:noProof/>
          </w:rPr>
          <w:t>实体映射的属性</w:t>
        </w:r>
        <w:r w:rsidR="00FA1448">
          <w:rPr>
            <w:noProof/>
            <w:webHidden/>
          </w:rPr>
          <w:tab/>
        </w:r>
        <w:r w:rsidR="00FA1448">
          <w:rPr>
            <w:noProof/>
            <w:webHidden/>
          </w:rPr>
          <w:fldChar w:fldCharType="begin"/>
        </w:r>
        <w:r w:rsidR="00FA1448">
          <w:rPr>
            <w:noProof/>
            <w:webHidden/>
          </w:rPr>
          <w:instrText xml:space="preserve"> PAGEREF _Toc409000566 \h </w:instrText>
        </w:r>
        <w:r w:rsidR="00FA1448">
          <w:rPr>
            <w:noProof/>
            <w:webHidden/>
          </w:rPr>
        </w:r>
        <w:r w:rsidR="00FA1448">
          <w:rPr>
            <w:noProof/>
            <w:webHidden/>
          </w:rPr>
          <w:fldChar w:fldCharType="separate"/>
        </w:r>
        <w:r w:rsidR="00FA1448">
          <w:rPr>
            <w:noProof/>
            <w:webHidden/>
          </w:rPr>
          <w:t>29</w:t>
        </w:r>
        <w:r w:rsidR="00FA1448">
          <w:rPr>
            <w:noProof/>
            <w:webHidden/>
          </w:rPr>
          <w:fldChar w:fldCharType="end"/>
        </w:r>
      </w:hyperlink>
    </w:p>
    <w:p w:rsidR="00FA1448" w:rsidRDefault="003A15EE">
      <w:pPr>
        <w:pStyle w:val="31"/>
        <w:tabs>
          <w:tab w:val="right" w:leader="dot" w:pos="8296"/>
        </w:tabs>
        <w:rPr>
          <w:noProof/>
        </w:rPr>
      </w:pPr>
      <w:hyperlink w:anchor="_Toc409000567" w:history="1">
        <w:r w:rsidR="00FA1448" w:rsidRPr="00BD217B">
          <w:rPr>
            <w:rStyle w:val="a4"/>
            <w:noProof/>
          </w:rPr>
          <w:t>3.2.2</w:t>
        </w:r>
        <w:r w:rsidR="00FA1448" w:rsidRPr="00BD217B">
          <w:rPr>
            <w:rStyle w:val="a4"/>
            <w:rFonts w:hint="eastAsia"/>
            <w:noProof/>
          </w:rPr>
          <w:t xml:space="preserve"> </w:t>
        </w:r>
        <w:r w:rsidR="00FA1448" w:rsidRPr="00BD217B">
          <w:rPr>
            <w:rStyle w:val="a4"/>
            <w:rFonts w:hint="eastAsia"/>
            <w:noProof/>
          </w:rPr>
          <w:t>实体映射规则</w:t>
        </w:r>
        <w:r w:rsidR="00FA1448">
          <w:rPr>
            <w:noProof/>
            <w:webHidden/>
          </w:rPr>
          <w:tab/>
        </w:r>
        <w:r w:rsidR="00FA1448">
          <w:rPr>
            <w:noProof/>
            <w:webHidden/>
          </w:rPr>
          <w:fldChar w:fldCharType="begin"/>
        </w:r>
        <w:r w:rsidR="00FA1448">
          <w:rPr>
            <w:noProof/>
            <w:webHidden/>
          </w:rPr>
          <w:instrText xml:space="preserve"> PAGEREF _Toc409000567 \h </w:instrText>
        </w:r>
        <w:r w:rsidR="00FA1448">
          <w:rPr>
            <w:noProof/>
            <w:webHidden/>
          </w:rPr>
        </w:r>
        <w:r w:rsidR="00FA1448">
          <w:rPr>
            <w:noProof/>
            <w:webHidden/>
          </w:rPr>
          <w:fldChar w:fldCharType="separate"/>
        </w:r>
        <w:r w:rsidR="00FA1448">
          <w:rPr>
            <w:noProof/>
            <w:webHidden/>
          </w:rPr>
          <w:t>30</w:t>
        </w:r>
        <w:r w:rsidR="00FA1448">
          <w:rPr>
            <w:noProof/>
            <w:webHidden/>
          </w:rPr>
          <w:fldChar w:fldCharType="end"/>
        </w:r>
      </w:hyperlink>
    </w:p>
    <w:p w:rsidR="00FA1448" w:rsidRDefault="003A15EE">
      <w:pPr>
        <w:pStyle w:val="31"/>
        <w:tabs>
          <w:tab w:val="right" w:leader="dot" w:pos="8296"/>
        </w:tabs>
        <w:rPr>
          <w:noProof/>
        </w:rPr>
      </w:pPr>
      <w:hyperlink w:anchor="_Toc409000568" w:history="1">
        <w:r w:rsidR="00FA1448" w:rsidRPr="00BD217B">
          <w:rPr>
            <w:rStyle w:val="a4"/>
            <w:noProof/>
          </w:rPr>
          <w:t>3.2.3</w:t>
        </w:r>
        <w:r w:rsidR="00FA1448" w:rsidRPr="00BD217B">
          <w:rPr>
            <w:rStyle w:val="a4"/>
            <w:rFonts w:hint="eastAsia"/>
            <w:noProof/>
          </w:rPr>
          <w:t xml:space="preserve"> </w:t>
        </w:r>
        <w:r w:rsidR="00FA1448" w:rsidRPr="00BD217B">
          <w:rPr>
            <w:rStyle w:val="a4"/>
            <w:rFonts w:hint="eastAsia"/>
            <w:noProof/>
          </w:rPr>
          <w:t>系统实体映射关系表</w:t>
        </w:r>
        <w:r w:rsidR="00FA1448">
          <w:rPr>
            <w:noProof/>
            <w:webHidden/>
          </w:rPr>
          <w:tab/>
        </w:r>
        <w:r w:rsidR="00FA1448">
          <w:rPr>
            <w:noProof/>
            <w:webHidden/>
          </w:rPr>
          <w:fldChar w:fldCharType="begin"/>
        </w:r>
        <w:r w:rsidR="00FA1448">
          <w:rPr>
            <w:noProof/>
            <w:webHidden/>
          </w:rPr>
          <w:instrText xml:space="preserve"> PAGEREF _Toc409000568 \h </w:instrText>
        </w:r>
        <w:r w:rsidR="00FA1448">
          <w:rPr>
            <w:noProof/>
            <w:webHidden/>
          </w:rPr>
        </w:r>
        <w:r w:rsidR="00FA1448">
          <w:rPr>
            <w:noProof/>
            <w:webHidden/>
          </w:rPr>
          <w:fldChar w:fldCharType="separate"/>
        </w:r>
        <w:r w:rsidR="00FA1448">
          <w:rPr>
            <w:noProof/>
            <w:webHidden/>
          </w:rPr>
          <w:t>30</w:t>
        </w:r>
        <w:r w:rsidR="00FA1448">
          <w:rPr>
            <w:noProof/>
            <w:webHidden/>
          </w:rPr>
          <w:fldChar w:fldCharType="end"/>
        </w:r>
      </w:hyperlink>
    </w:p>
    <w:p w:rsidR="00FA1448" w:rsidRDefault="003A15EE">
      <w:pPr>
        <w:pStyle w:val="31"/>
        <w:tabs>
          <w:tab w:val="right" w:leader="dot" w:pos="8296"/>
        </w:tabs>
        <w:rPr>
          <w:noProof/>
        </w:rPr>
      </w:pPr>
      <w:hyperlink w:anchor="_Toc409000569" w:history="1">
        <w:r w:rsidR="00FA1448" w:rsidRPr="00BD217B">
          <w:rPr>
            <w:rStyle w:val="a4"/>
            <w:noProof/>
          </w:rPr>
          <w:t>3.2.4</w:t>
        </w:r>
        <w:r w:rsidR="00FA1448" w:rsidRPr="00BD217B">
          <w:rPr>
            <w:rStyle w:val="a4"/>
            <w:rFonts w:hint="eastAsia"/>
            <w:noProof/>
          </w:rPr>
          <w:t xml:space="preserve"> </w:t>
        </w:r>
        <w:r w:rsidR="00FA1448" w:rsidRPr="00BD217B">
          <w:rPr>
            <w:rStyle w:val="a4"/>
            <w:rFonts w:hint="eastAsia"/>
            <w:noProof/>
          </w:rPr>
          <w:t>实体映射的列表页面</w:t>
        </w:r>
        <w:r w:rsidR="00FA1448">
          <w:rPr>
            <w:noProof/>
            <w:webHidden/>
          </w:rPr>
          <w:tab/>
        </w:r>
        <w:r w:rsidR="00FA1448">
          <w:rPr>
            <w:noProof/>
            <w:webHidden/>
          </w:rPr>
          <w:fldChar w:fldCharType="begin"/>
        </w:r>
        <w:r w:rsidR="00FA1448">
          <w:rPr>
            <w:noProof/>
            <w:webHidden/>
          </w:rPr>
          <w:instrText xml:space="preserve"> PAGEREF _Toc409000569 \h </w:instrText>
        </w:r>
        <w:r w:rsidR="00FA1448">
          <w:rPr>
            <w:noProof/>
            <w:webHidden/>
          </w:rPr>
        </w:r>
        <w:r w:rsidR="00FA1448">
          <w:rPr>
            <w:noProof/>
            <w:webHidden/>
          </w:rPr>
          <w:fldChar w:fldCharType="separate"/>
        </w:r>
        <w:r w:rsidR="00FA1448">
          <w:rPr>
            <w:noProof/>
            <w:webHidden/>
          </w:rPr>
          <w:t>31</w:t>
        </w:r>
        <w:r w:rsidR="00FA1448">
          <w:rPr>
            <w:noProof/>
            <w:webHidden/>
          </w:rPr>
          <w:fldChar w:fldCharType="end"/>
        </w:r>
      </w:hyperlink>
    </w:p>
    <w:p w:rsidR="00FA1448" w:rsidRDefault="003A15EE">
      <w:pPr>
        <w:pStyle w:val="31"/>
        <w:tabs>
          <w:tab w:val="right" w:leader="dot" w:pos="8296"/>
        </w:tabs>
        <w:rPr>
          <w:noProof/>
        </w:rPr>
      </w:pPr>
      <w:hyperlink w:anchor="_Toc409000570" w:history="1">
        <w:r w:rsidR="00FA1448" w:rsidRPr="00BD217B">
          <w:rPr>
            <w:rStyle w:val="a4"/>
            <w:noProof/>
          </w:rPr>
          <w:t>3.2.5</w:t>
        </w:r>
        <w:r w:rsidR="00FA1448" w:rsidRPr="00BD217B">
          <w:rPr>
            <w:rStyle w:val="a4"/>
            <w:rFonts w:hint="eastAsia"/>
            <w:noProof/>
          </w:rPr>
          <w:t xml:space="preserve"> </w:t>
        </w:r>
        <w:r w:rsidR="00FA1448" w:rsidRPr="00BD217B">
          <w:rPr>
            <w:rStyle w:val="a4"/>
            <w:rFonts w:hint="eastAsia"/>
            <w:noProof/>
          </w:rPr>
          <w:t>实体映射的编辑页面</w:t>
        </w:r>
        <w:r w:rsidR="00FA1448">
          <w:rPr>
            <w:noProof/>
            <w:webHidden/>
          </w:rPr>
          <w:tab/>
        </w:r>
        <w:r w:rsidR="00FA1448">
          <w:rPr>
            <w:noProof/>
            <w:webHidden/>
          </w:rPr>
          <w:fldChar w:fldCharType="begin"/>
        </w:r>
        <w:r w:rsidR="00FA1448">
          <w:rPr>
            <w:noProof/>
            <w:webHidden/>
          </w:rPr>
          <w:instrText xml:space="preserve"> PAGEREF _Toc409000570 \h </w:instrText>
        </w:r>
        <w:r w:rsidR="00FA1448">
          <w:rPr>
            <w:noProof/>
            <w:webHidden/>
          </w:rPr>
        </w:r>
        <w:r w:rsidR="00FA1448">
          <w:rPr>
            <w:noProof/>
            <w:webHidden/>
          </w:rPr>
          <w:fldChar w:fldCharType="separate"/>
        </w:r>
        <w:r w:rsidR="00FA1448">
          <w:rPr>
            <w:noProof/>
            <w:webHidden/>
          </w:rPr>
          <w:t>31</w:t>
        </w:r>
        <w:r w:rsidR="00FA1448">
          <w:rPr>
            <w:noProof/>
            <w:webHidden/>
          </w:rPr>
          <w:fldChar w:fldCharType="end"/>
        </w:r>
      </w:hyperlink>
    </w:p>
    <w:p w:rsidR="00FA1448" w:rsidRDefault="003A15EE">
      <w:pPr>
        <w:pStyle w:val="31"/>
        <w:tabs>
          <w:tab w:val="right" w:leader="dot" w:pos="8296"/>
        </w:tabs>
        <w:rPr>
          <w:noProof/>
        </w:rPr>
      </w:pPr>
      <w:hyperlink w:anchor="_Toc409000571" w:history="1">
        <w:r w:rsidR="00FA1448" w:rsidRPr="00BD217B">
          <w:rPr>
            <w:rStyle w:val="a4"/>
            <w:noProof/>
          </w:rPr>
          <w:t>3.2.6</w:t>
        </w:r>
        <w:r w:rsidR="00FA1448" w:rsidRPr="00BD217B">
          <w:rPr>
            <w:rStyle w:val="a4"/>
            <w:rFonts w:hint="eastAsia"/>
            <w:noProof/>
          </w:rPr>
          <w:t xml:space="preserve"> </w:t>
        </w:r>
        <w:r w:rsidR="00FA1448" w:rsidRPr="00BD217B">
          <w:rPr>
            <w:rStyle w:val="a4"/>
            <w:rFonts w:hint="eastAsia"/>
            <w:noProof/>
          </w:rPr>
          <w:t>实体映射的查看页面</w:t>
        </w:r>
        <w:r w:rsidR="00FA1448">
          <w:rPr>
            <w:noProof/>
            <w:webHidden/>
          </w:rPr>
          <w:tab/>
        </w:r>
        <w:r w:rsidR="00FA1448">
          <w:rPr>
            <w:noProof/>
            <w:webHidden/>
          </w:rPr>
          <w:fldChar w:fldCharType="begin"/>
        </w:r>
        <w:r w:rsidR="00FA1448">
          <w:rPr>
            <w:noProof/>
            <w:webHidden/>
          </w:rPr>
          <w:instrText xml:space="preserve"> PAGEREF _Toc409000571 \h </w:instrText>
        </w:r>
        <w:r w:rsidR="00FA1448">
          <w:rPr>
            <w:noProof/>
            <w:webHidden/>
          </w:rPr>
        </w:r>
        <w:r w:rsidR="00FA1448">
          <w:rPr>
            <w:noProof/>
            <w:webHidden/>
          </w:rPr>
          <w:fldChar w:fldCharType="separate"/>
        </w:r>
        <w:r w:rsidR="00FA1448">
          <w:rPr>
            <w:noProof/>
            <w:webHidden/>
          </w:rPr>
          <w:t>31</w:t>
        </w:r>
        <w:r w:rsidR="00FA1448">
          <w:rPr>
            <w:noProof/>
            <w:webHidden/>
          </w:rPr>
          <w:fldChar w:fldCharType="end"/>
        </w:r>
      </w:hyperlink>
    </w:p>
    <w:p w:rsidR="00FA1448" w:rsidRDefault="003A15EE">
      <w:pPr>
        <w:pStyle w:val="31"/>
        <w:tabs>
          <w:tab w:val="right" w:leader="dot" w:pos="8296"/>
        </w:tabs>
        <w:rPr>
          <w:noProof/>
        </w:rPr>
      </w:pPr>
      <w:hyperlink w:anchor="_Toc409000572" w:history="1">
        <w:r w:rsidR="00FA1448" w:rsidRPr="00BD217B">
          <w:rPr>
            <w:rStyle w:val="a4"/>
            <w:noProof/>
          </w:rPr>
          <w:t>3.2.7</w:t>
        </w:r>
        <w:r w:rsidR="00FA1448" w:rsidRPr="00BD217B">
          <w:rPr>
            <w:rStyle w:val="a4"/>
            <w:rFonts w:hint="eastAsia"/>
            <w:noProof/>
          </w:rPr>
          <w:t xml:space="preserve"> </w:t>
        </w:r>
        <w:r w:rsidR="00FA1448" w:rsidRPr="00BD217B">
          <w:rPr>
            <w:rStyle w:val="a4"/>
            <w:rFonts w:hint="eastAsia"/>
            <w:noProof/>
          </w:rPr>
          <w:t>实体映射的特殊需求</w:t>
        </w:r>
        <w:r w:rsidR="00FA1448">
          <w:rPr>
            <w:noProof/>
            <w:webHidden/>
          </w:rPr>
          <w:tab/>
        </w:r>
        <w:r w:rsidR="00FA1448">
          <w:rPr>
            <w:noProof/>
            <w:webHidden/>
          </w:rPr>
          <w:fldChar w:fldCharType="begin"/>
        </w:r>
        <w:r w:rsidR="00FA1448">
          <w:rPr>
            <w:noProof/>
            <w:webHidden/>
          </w:rPr>
          <w:instrText xml:space="preserve"> PAGEREF _Toc409000572 \h </w:instrText>
        </w:r>
        <w:r w:rsidR="00FA1448">
          <w:rPr>
            <w:noProof/>
            <w:webHidden/>
          </w:rPr>
        </w:r>
        <w:r w:rsidR="00FA1448">
          <w:rPr>
            <w:noProof/>
            <w:webHidden/>
          </w:rPr>
          <w:fldChar w:fldCharType="separate"/>
        </w:r>
        <w:r w:rsidR="00FA1448">
          <w:rPr>
            <w:noProof/>
            <w:webHidden/>
          </w:rPr>
          <w:t>32</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73" w:history="1">
        <w:r w:rsidR="00FA1448" w:rsidRPr="00BD217B">
          <w:rPr>
            <w:rStyle w:val="a4"/>
            <w:noProof/>
          </w:rPr>
          <w:t>3.3</w:t>
        </w:r>
        <w:r w:rsidR="00FA1448" w:rsidRPr="00BD217B">
          <w:rPr>
            <w:rStyle w:val="a4"/>
            <w:rFonts w:hint="eastAsia"/>
            <w:noProof/>
          </w:rPr>
          <w:t xml:space="preserve"> </w:t>
        </w:r>
        <w:r w:rsidR="00FA1448" w:rsidRPr="00BD217B">
          <w:rPr>
            <w:rStyle w:val="a4"/>
            <w:rFonts w:hint="eastAsia"/>
            <w:noProof/>
          </w:rPr>
          <w:t>定义映射字段</w:t>
        </w:r>
        <w:r w:rsidR="00FA1448">
          <w:rPr>
            <w:noProof/>
            <w:webHidden/>
          </w:rPr>
          <w:tab/>
        </w:r>
        <w:r w:rsidR="00FA1448">
          <w:rPr>
            <w:noProof/>
            <w:webHidden/>
          </w:rPr>
          <w:fldChar w:fldCharType="begin"/>
        </w:r>
        <w:r w:rsidR="00FA1448">
          <w:rPr>
            <w:noProof/>
            <w:webHidden/>
          </w:rPr>
          <w:instrText xml:space="preserve"> PAGEREF _Toc409000573 \h </w:instrText>
        </w:r>
        <w:r w:rsidR="00FA1448">
          <w:rPr>
            <w:noProof/>
            <w:webHidden/>
          </w:rPr>
        </w:r>
        <w:r w:rsidR="00FA1448">
          <w:rPr>
            <w:noProof/>
            <w:webHidden/>
          </w:rPr>
          <w:fldChar w:fldCharType="separate"/>
        </w:r>
        <w:r w:rsidR="00FA1448">
          <w:rPr>
            <w:noProof/>
            <w:webHidden/>
          </w:rPr>
          <w:t>32</w:t>
        </w:r>
        <w:r w:rsidR="00FA1448">
          <w:rPr>
            <w:noProof/>
            <w:webHidden/>
          </w:rPr>
          <w:fldChar w:fldCharType="end"/>
        </w:r>
      </w:hyperlink>
    </w:p>
    <w:p w:rsidR="00FA1448" w:rsidRDefault="003A15EE">
      <w:pPr>
        <w:pStyle w:val="31"/>
        <w:tabs>
          <w:tab w:val="right" w:leader="dot" w:pos="8296"/>
        </w:tabs>
        <w:rPr>
          <w:noProof/>
        </w:rPr>
      </w:pPr>
      <w:hyperlink w:anchor="_Toc409000574" w:history="1">
        <w:r w:rsidR="00FA1448" w:rsidRPr="00BD217B">
          <w:rPr>
            <w:rStyle w:val="a4"/>
            <w:noProof/>
          </w:rPr>
          <w:t>3.3.1</w:t>
        </w:r>
        <w:r w:rsidR="00FA1448" w:rsidRPr="00BD217B">
          <w:rPr>
            <w:rStyle w:val="a4"/>
            <w:rFonts w:hint="eastAsia"/>
            <w:noProof/>
          </w:rPr>
          <w:t xml:space="preserve"> </w:t>
        </w:r>
        <w:r w:rsidR="00FA1448" w:rsidRPr="00BD217B">
          <w:rPr>
            <w:rStyle w:val="a4"/>
            <w:rFonts w:hint="eastAsia"/>
            <w:noProof/>
          </w:rPr>
          <w:t>映射字段的属性</w:t>
        </w:r>
        <w:r w:rsidR="00FA1448">
          <w:rPr>
            <w:noProof/>
            <w:webHidden/>
          </w:rPr>
          <w:tab/>
        </w:r>
        <w:r w:rsidR="00FA1448">
          <w:rPr>
            <w:noProof/>
            <w:webHidden/>
          </w:rPr>
          <w:fldChar w:fldCharType="begin"/>
        </w:r>
        <w:r w:rsidR="00FA1448">
          <w:rPr>
            <w:noProof/>
            <w:webHidden/>
          </w:rPr>
          <w:instrText xml:space="preserve"> PAGEREF _Toc409000574 \h </w:instrText>
        </w:r>
        <w:r w:rsidR="00FA1448">
          <w:rPr>
            <w:noProof/>
            <w:webHidden/>
          </w:rPr>
        </w:r>
        <w:r w:rsidR="00FA1448">
          <w:rPr>
            <w:noProof/>
            <w:webHidden/>
          </w:rPr>
          <w:fldChar w:fldCharType="separate"/>
        </w:r>
        <w:r w:rsidR="00FA1448">
          <w:rPr>
            <w:noProof/>
            <w:webHidden/>
          </w:rPr>
          <w:t>32</w:t>
        </w:r>
        <w:r w:rsidR="00FA1448">
          <w:rPr>
            <w:noProof/>
            <w:webHidden/>
          </w:rPr>
          <w:fldChar w:fldCharType="end"/>
        </w:r>
      </w:hyperlink>
    </w:p>
    <w:p w:rsidR="00FA1448" w:rsidRDefault="003A15EE">
      <w:pPr>
        <w:pStyle w:val="31"/>
        <w:tabs>
          <w:tab w:val="right" w:leader="dot" w:pos="8296"/>
        </w:tabs>
        <w:rPr>
          <w:noProof/>
        </w:rPr>
      </w:pPr>
      <w:hyperlink w:anchor="_Toc409000575" w:history="1">
        <w:r w:rsidR="00FA1448" w:rsidRPr="00BD217B">
          <w:rPr>
            <w:rStyle w:val="a4"/>
            <w:noProof/>
          </w:rPr>
          <w:t>3.3.2</w:t>
        </w:r>
        <w:r w:rsidR="00FA1448" w:rsidRPr="00BD217B">
          <w:rPr>
            <w:rStyle w:val="a4"/>
            <w:rFonts w:hint="eastAsia"/>
            <w:noProof/>
          </w:rPr>
          <w:t xml:space="preserve"> </w:t>
        </w:r>
        <w:r w:rsidR="00FA1448" w:rsidRPr="00BD217B">
          <w:rPr>
            <w:rStyle w:val="a4"/>
            <w:rFonts w:hint="eastAsia"/>
            <w:noProof/>
          </w:rPr>
          <w:t>映射字段规则</w:t>
        </w:r>
        <w:r w:rsidR="00FA1448">
          <w:rPr>
            <w:noProof/>
            <w:webHidden/>
          </w:rPr>
          <w:tab/>
        </w:r>
        <w:r w:rsidR="00FA1448">
          <w:rPr>
            <w:noProof/>
            <w:webHidden/>
          </w:rPr>
          <w:fldChar w:fldCharType="begin"/>
        </w:r>
        <w:r w:rsidR="00FA1448">
          <w:rPr>
            <w:noProof/>
            <w:webHidden/>
          </w:rPr>
          <w:instrText xml:space="preserve"> PAGEREF _Toc409000575 \h </w:instrText>
        </w:r>
        <w:r w:rsidR="00FA1448">
          <w:rPr>
            <w:noProof/>
            <w:webHidden/>
          </w:rPr>
        </w:r>
        <w:r w:rsidR="00FA1448">
          <w:rPr>
            <w:noProof/>
            <w:webHidden/>
          </w:rPr>
          <w:fldChar w:fldCharType="separate"/>
        </w:r>
        <w:r w:rsidR="00FA1448">
          <w:rPr>
            <w:noProof/>
            <w:webHidden/>
          </w:rPr>
          <w:t>32</w:t>
        </w:r>
        <w:r w:rsidR="00FA1448">
          <w:rPr>
            <w:noProof/>
            <w:webHidden/>
          </w:rPr>
          <w:fldChar w:fldCharType="end"/>
        </w:r>
      </w:hyperlink>
    </w:p>
    <w:p w:rsidR="00FA1448" w:rsidRDefault="003A15EE">
      <w:pPr>
        <w:pStyle w:val="31"/>
        <w:tabs>
          <w:tab w:val="right" w:leader="dot" w:pos="8296"/>
        </w:tabs>
        <w:rPr>
          <w:noProof/>
        </w:rPr>
      </w:pPr>
      <w:hyperlink w:anchor="_Toc409000576" w:history="1">
        <w:r w:rsidR="00FA1448" w:rsidRPr="00BD217B">
          <w:rPr>
            <w:rStyle w:val="a4"/>
            <w:noProof/>
          </w:rPr>
          <w:t>3.3.3</w:t>
        </w:r>
        <w:r w:rsidR="00FA1448" w:rsidRPr="00BD217B">
          <w:rPr>
            <w:rStyle w:val="a4"/>
            <w:rFonts w:hint="eastAsia"/>
            <w:noProof/>
          </w:rPr>
          <w:t xml:space="preserve"> </w:t>
        </w:r>
        <w:r w:rsidR="00FA1448" w:rsidRPr="00BD217B">
          <w:rPr>
            <w:rStyle w:val="a4"/>
            <w:rFonts w:hint="eastAsia"/>
            <w:noProof/>
          </w:rPr>
          <w:t>系统映射字段表</w:t>
        </w:r>
        <w:r w:rsidR="00FA1448">
          <w:rPr>
            <w:noProof/>
            <w:webHidden/>
          </w:rPr>
          <w:tab/>
        </w:r>
        <w:r w:rsidR="00FA1448">
          <w:rPr>
            <w:noProof/>
            <w:webHidden/>
          </w:rPr>
          <w:fldChar w:fldCharType="begin"/>
        </w:r>
        <w:r w:rsidR="00FA1448">
          <w:rPr>
            <w:noProof/>
            <w:webHidden/>
          </w:rPr>
          <w:instrText xml:space="preserve"> PAGEREF _Toc409000576 \h </w:instrText>
        </w:r>
        <w:r w:rsidR="00FA1448">
          <w:rPr>
            <w:noProof/>
            <w:webHidden/>
          </w:rPr>
        </w:r>
        <w:r w:rsidR="00FA1448">
          <w:rPr>
            <w:noProof/>
            <w:webHidden/>
          </w:rPr>
          <w:fldChar w:fldCharType="separate"/>
        </w:r>
        <w:r w:rsidR="00FA1448">
          <w:rPr>
            <w:noProof/>
            <w:webHidden/>
          </w:rPr>
          <w:t>36</w:t>
        </w:r>
        <w:r w:rsidR="00FA1448">
          <w:rPr>
            <w:noProof/>
            <w:webHidden/>
          </w:rPr>
          <w:fldChar w:fldCharType="end"/>
        </w:r>
      </w:hyperlink>
    </w:p>
    <w:p w:rsidR="00FA1448" w:rsidRDefault="003A15EE">
      <w:pPr>
        <w:pStyle w:val="31"/>
        <w:tabs>
          <w:tab w:val="right" w:leader="dot" w:pos="8296"/>
        </w:tabs>
        <w:rPr>
          <w:noProof/>
        </w:rPr>
      </w:pPr>
      <w:hyperlink w:anchor="_Toc409000577" w:history="1">
        <w:r w:rsidR="00FA1448" w:rsidRPr="00BD217B">
          <w:rPr>
            <w:rStyle w:val="a4"/>
            <w:noProof/>
          </w:rPr>
          <w:t>3.3.4</w:t>
        </w:r>
        <w:r w:rsidR="00FA1448" w:rsidRPr="00BD217B">
          <w:rPr>
            <w:rStyle w:val="a4"/>
            <w:rFonts w:hint="eastAsia"/>
            <w:noProof/>
          </w:rPr>
          <w:t xml:space="preserve"> </w:t>
        </w:r>
        <w:r w:rsidR="00FA1448" w:rsidRPr="00BD217B">
          <w:rPr>
            <w:rStyle w:val="a4"/>
            <w:rFonts w:hint="eastAsia"/>
            <w:noProof/>
          </w:rPr>
          <w:t>映射字段的编辑页面</w:t>
        </w:r>
        <w:r w:rsidR="00FA1448">
          <w:rPr>
            <w:noProof/>
            <w:webHidden/>
          </w:rPr>
          <w:tab/>
        </w:r>
        <w:r w:rsidR="00FA1448">
          <w:rPr>
            <w:noProof/>
            <w:webHidden/>
          </w:rPr>
          <w:fldChar w:fldCharType="begin"/>
        </w:r>
        <w:r w:rsidR="00FA1448">
          <w:rPr>
            <w:noProof/>
            <w:webHidden/>
          </w:rPr>
          <w:instrText xml:space="preserve"> PAGEREF _Toc409000577 \h </w:instrText>
        </w:r>
        <w:r w:rsidR="00FA1448">
          <w:rPr>
            <w:noProof/>
            <w:webHidden/>
          </w:rPr>
        </w:r>
        <w:r w:rsidR="00FA1448">
          <w:rPr>
            <w:noProof/>
            <w:webHidden/>
          </w:rPr>
          <w:fldChar w:fldCharType="separate"/>
        </w:r>
        <w:r w:rsidR="00FA1448">
          <w:rPr>
            <w:noProof/>
            <w:webHidden/>
          </w:rPr>
          <w:t>37</w:t>
        </w:r>
        <w:r w:rsidR="00FA1448">
          <w:rPr>
            <w:noProof/>
            <w:webHidden/>
          </w:rPr>
          <w:fldChar w:fldCharType="end"/>
        </w:r>
      </w:hyperlink>
    </w:p>
    <w:p w:rsidR="00FA1448" w:rsidRDefault="003A15EE">
      <w:pPr>
        <w:pStyle w:val="31"/>
        <w:tabs>
          <w:tab w:val="right" w:leader="dot" w:pos="8296"/>
        </w:tabs>
        <w:rPr>
          <w:noProof/>
        </w:rPr>
      </w:pPr>
      <w:hyperlink w:anchor="_Toc409000578" w:history="1">
        <w:r w:rsidR="00FA1448" w:rsidRPr="00BD217B">
          <w:rPr>
            <w:rStyle w:val="a4"/>
            <w:noProof/>
          </w:rPr>
          <w:t>3.3.5</w:t>
        </w:r>
        <w:r w:rsidR="00FA1448" w:rsidRPr="00BD217B">
          <w:rPr>
            <w:rStyle w:val="a4"/>
            <w:rFonts w:hint="eastAsia"/>
            <w:noProof/>
          </w:rPr>
          <w:t xml:space="preserve"> </w:t>
        </w:r>
        <w:r w:rsidR="00FA1448" w:rsidRPr="00BD217B">
          <w:rPr>
            <w:rStyle w:val="a4"/>
            <w:rFonts w:hint="eastAsia"/>
            <w:noProof/>
          </w:rPr>
          <w:t>映射字段的特殊需求</w:t>
        </w:r>
        <w:r w:rsidR="00FA1448">
          <w:rPr>
            <w:noProof/>
            <w:webHidden/>
          </w:rPr>
          <w:tab/>
        </w:r>
        <w:r w:rsidR="00FA1448">
          <w:rPr>
            <w:noProof/>
            <w:webHidden/>
          </w:rPr>
          <w:fldChar w:fldCharType="begin"/>
        </w:r>
        <w:r w:rsidR="00FA1448">
          <w:rPr>
            <w:noProof/>
            <w:webHidden/>
          </w:rPr>
          <w:instrText xml:space="preserve"> PAGEREF _Toc409000578 \h </w:instrText>
        </w:r>
        <w:r w:rsidR="00FA1448">
          <w:rPr>
            <w:noProof/>
            <w:webHidden/>
          </w:rPr>
        </w:r>
        <w:r w:rsidR="00FA1448">
          <w:rPr>
            <w:noProof/>
            <w:webHidden/>
          </w:rPr>
          <w:fldChar w:fldCharType="separate"/>
        </w:r>
        <w:r w:rsidR="00FA1448">
          <w:rPr>
            <w:noProof/>
            <w:webHidden/>
          </w:rPr>
          <w:t>37</w:t>
        </w:r>
        <w:r w:rsidR="00FA1448">
          <w:rPr>
            <w:noProof/>
            <w:webHidden/>
          </w:rPr>
          <w:fldChar w:fldCharType="end"/>
        </w:r>
      </w:hyperlink>
    </w:p>
    <w:p w:rsidR="00FA1448" w:rsidRDefault="003A15EE">
      <w:pPr>
        <w:pStyle w:val="11"/>
        <w:tabs>
          <w:tab w:val="right" w:leader="dot" w:pos="8296"/>
        </w:tabs>
        <w:rPr>
          <w:rFonts w:asciiTheme="minorHAnsi" w:eastAsiaTheme="minorEastAsia" w:hAnsiTheme="minorHAnsi" w:cstheme="minorBidi"/>
          <w:noProof/>
          <w:szCs w:val="22"/>
        </w:rPr>
      </w:pPr>
      <w:hyperlink w:anchor="_Toc409000579" w:history="1">
        <w:r w:rsidR="00FA1448" w:rsidRPr="00BD217B">
          <w:rPr>
            <w:rStyle w:val="a4"/>
            <w:rFonts w:hint="eastAsia"/>
            <w:noProof/>
          </w:rPr>
          <w:t>第</w:t>
        </w:r>
        <w:r w:rsidR="00FA1448" w:rsidRPr="00BD217B">
          <w:rPr>
            <w:rStyle w:val="a4"/>
            <w:rFonts w:hint="eastAsia"/>
            <w:noProof/>
          </w:rPr>
          <w:t>4</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导入与导出</w:t>
        </w:r>
        <w:r w:rsidR="00FA1448">
          <w:rPr>
            <w:noProof/>
            <w:webHidden/>
          </w:rPr>
          <w:tab/>
        </w:r>
        <w:r w:rsidR="00FA1448">
          <w:rPr>
            <w:noProof/>
            <w:webHidden/>
          </w:rPr>
          <w:fldChar w:fldCharType="begin"/>
        </w:r>
        <w:r w:rsidR="00FA1448">
          <w:rPr>
            <w:noProof/>
            <w:webHidden/>
          </w:rPr>
          <w:instrText xml:space="preserve"> PAGEREF _Toc409000579 \h </w:instrText>
        </w:r>
        <w:r w:rsidR="00FA1448">
          <w:rPr>
            <w:noProof/>
            <w:webHidden/>
          </w:rPr>
        </w:r>
        <w:r w:rsidR="00FA1448">
          <w:rPr>
            <w:noProof/>
            <w:webHidden/>
          </w:rPr>
          <w:fldChar w:fldCharType="separate"/>
        </w:r>
        <w:r w:rsidR="00FA1448">
          <w:rPr>
            <w:noProof/>
            <w:webHidden/>
          </w:rPr>
          <w:t>39</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80" w:history="1">
        <w:r w:rsidR="00FA1448" w:rsidRPr="00BD217B">
          <w:rPr>
            <w:rStyle w:val="a4"/>
            <w:noProof/>
          </w:rPr>
          <w:t>4.1</w:t>
        </w:r>
        <w:r w:rsidR="00FA1448" w:rsidRPr="00BD217B">
          <w:rPr>
            <w:rStyle w:val="a4"/>
            <w:rFonts w:hint="eastAsia"/>
            <w:noProof/>
          </w:rPr>
          <w:t xml:space="preserve"> </w:t>
        </w:r>
        <w:r w:rsidR="00FA1448" w:rsidRPr="00BD217B">
          <w:rPr>
            <w:rStyle w:val="a4"/>
            <w:rFonts w:hint="eastAsia"/>
            <w:noProof/>
          </w:rPr>
          <w:t>导入</w:t>
        </w:r>
        <w:r w:rsidR="00FA1448">
          <w:rPr>
            <w:noProof/>
            <w:webHidden/>
          </w:rPr>
          <w:tab/>
        </w:r>
        <w:r w:rsidR="00FA1448">
          <w:rPr>
            <w:noProof/>
            <w:webHidden/>
          </w:rPr>
          <w:fldChar w:fldCharType="begin"/>
        </w:r>
        <w:r w:rsidR="00FA1448">
          <w:rPr>
            <w:noProof/>
            <w:webHidden/>
          </w:rPr>
          <w:instrText xml:space="preserve"> PAGEREF _Toc409000580 \h </w:instrText>
        </w:r>
        <w:r w:rsidR="00FA1448">
          <w:rPr>
            <w:noProof/>
            <w:webHidden/>
          </w:rPr>
        </w:r>
        <w:r w:rsidR="00FA1448">
          <w:rPr>
            <w:noProof/>
            <w:webHidden/>
          </w:rPr>
          <w:fldChar w:fldCharType="separate"/>
        </w:r>
        <w:r w:rsidR="00FA1448">
          <w:rPr>
            <w:noProof/>
            <w:webHidden/>
          </w:rPr>
          <w:t>39</w:t>
        </w:r>
        <w:r w:rsidR="00FA1448">
          <w:rPr>
            <w:noProof/>
            <w:webHidden/>
          </w:rPr>
          <w:fldChar w:fldCharType="end"/>
        </w:r>
      </w:hyperlink>
    </w:p>
    <w:p w:rsidR="00FA1448" w:rsidRDefault="003A15EE">
      <w:pPr>
        <w:pStyle w:val="31"/>
        <w:tabs>
          <w:tab w:val="right" w:leader="dot" w:pos="8296"/>
        </w:tabs>
        <w:rPr>
          <w:noProof/>
        </w:rPr>
      </w:pPr>
      <w:hyperlink w:anchor="_Toc409000581" w:history="1">
        <w:r w:rsidR="00FA1448" w:rsidRPr="00BD217B">
          <w:rPr>
            <w:rStyle w:val="a4"/>
            <w:noProof/>
          </w:rPr>
          <w:t>4.1.1</w:t>
        </w:r>
        <w:r w:rsidR="00FA1448" w:rsidRPr="00BD217B">
          <w:rPr>
            <w:rStyle w:val="a4"/>
            <w:rFonts w:hint="eastAsia"/>
            <w:noProof/>
          </w:rPr>
          <w:t xml:space="preserve"> </w:t>
        </w:r>
        <w:r w:rsidR="00FA1448" w:rsidRPr="00BD217B">
          <w:rPr>
            <w:rStyle w:val="a4"/>
            <w:rFonts w:hint="eastAsia"/>
            <w:noProof/>
          </w:rPr>
          <w:t>功能说明</w:t>
        </w:r>
        <w:r w:rsidR="00FA1448">
          <w:rPr>
            <w:noProof/>
            <w:webHidden/>
          </w:rPr>
          <w:tab/>
        </w:r>
        <w:r w:rsidR="00FA1448">
          <w:rPr>
            <w:noProof/>
            <w:webHidden/>
          </w:rPr>
          <w:fldChar w:fldCharType="begin"/>
        </w:r>
        <w:r w:rsidR="00FA1448">
          <w:rPr>
            <w:noProof/>
            <w:webHidden/>
          </w:rPr>
          <w:instrText xml:space="preserve"> PAGEREF _Toc409000581 \h </w:instrText>
        </w:r>
        <w:r w:rsidR="00FA1448">
          <w:rPr>
            <w:noProof/>
            <w:webHidden/>
          </w:rPr>
        </w:r>
        <w:r w:rsidR="00FA1448">
          <w:rPr>
            <w:noProof/>
            <w:webHidden/>
          </w:rPr>
          <w:fldChar w:fldCharType="separate"/>
        </w:r>
        <w:r w:rsidR="00FA1448">
          <w:rPr>
            <w:noProof/>
            <w:webHidden/>
          </w:rPr>
          <w:t>39</w:t>
        </w:r>
        <w:r w:rsidR="00FA1448">
          <w:rPr>
            <w:noProof/>
            <w:webHidden/>
          </w:rPr>
          <w:fldChar w:fldCharType="end"/>
        </w:r>
      </w:hyperlink>
    </w:p>
    <w:p w:rsidR="00FA1448" w:rsidRDefault="003A15EE">
      <w:pPr>
        <w:pStyle w:val="31"/>
        <w:tabs>
          <w:tab w:val="right" w:leader="dot" w:pos="8296"/>
        </w:tabs>
        <w:rPr>
          <w:noProof/>
        </w:rPr>
      </w:pPr>
      <w:hyperlink w:anchor="_Toc409000582" w:history="1">
        <w:r w:rsidR="00FA1448" w:rsidRPr="00BD217B">
          <w:rPr>
            <w:rStyle w:val="a4"/>
            <w:noProof/>
          </w:rPr>
          <w:t>4.1.2</w:t>
        </w:r>
        <w:r w:rsidR="00FA1448" w:rsidRPr="00BD217B">
          <w:rPr>
            <w:rStyle w:val="a4"/>
            <w:rFonts w:hint="eastAsia"/>
            <w:noProof/>
          </w:rPr>
          <w:t xml:space="preserve"> </w:t>
        </w:r>
        <w:r w:rsidR="00FA1448" w:rsidRPr="00BD217B">
          <w:rPr>
            <w:rStyle w:val="a4"/>
            <w:rFonts w:hint="eastAsia"/>
            <w:noProof/>
          </w:rPr>
          <w:t>前台数据导入流程</w:t>
        </w:r>
        <w:r w:rsidR="00FA1448">
          <w:rPr>
            <w:noProof/>
            <w:webHidden/>
          </w:rPr>
          <w:tab/>
        </w:r>
        <w:r w:rsidR="00FA1448">
          <w:rPr>
            <w:noProof/>
            <w:webHidden/>
          </w:rPr>
          <w:fldChar w:fldCharType="begin"/>
        </w:r>
        <w:r w:rsidR="00FA1448">
          <w:rPr>
            <w:noProof/>
            <w:webHidden/>
          </w:rPr>
          <w:instrText xml:space="preserve"> PAGEREF _Toc409000582 \h </w:instrText>
        </w:r>
        <w:r w:rsidR="00FA1448">
          <w:rPr>
            <w:noProof/>
            <w:webHidden/>
          </w:rPr>
        </w:r>
        <w:r w:rsidR="00FA1448">
          <w:rPr>
            <w:noProof/>
            <w:webHidden/>
          </w:rPr>
          <w:fldChar w:fldCharType="separate"/>
        </w:r>
        <w:r w:rsidR="00FA1448">
          <w:rPr>
            <w:noProof/>
            <w:webHidden/>
          </w:rPr>
          <w:t>39</w:t>
        </w:r>
        <w:r w:rsidR="00FA1448">
          <w:rPr>
            <w:noProof/>
            <w:webHidden/>
          </w:rPr>
          <w:fldChar w:fldCharType="end"/>
        </w:r>
      </w:hyperlink>
    </w:p>
    <w:p w:rsidR="00FA1448" w:rsidRDefault="003A15EE">
      <w:pPr>
        <w:pStyle w:val="31"/>
        <w:tabs>
          <w:tab w:val="right" w:leader="dot" w:pos="8296"/>
        </w:tabs>
        <w:rPr>
          <w:noProof/>
        </w:rPr>
      </w:pPr>
      <w:hyperlink w:anchor="_Toc409000583" w:history="1">
        <w:r w:rsidR="00FA1448" w:rsidRPr="00BD217B">
          <w:rPr>
            <w:rStyle w:val="a4"/>
            <w:noProof/>
          </w:rPr>
          <w:t>4.1.3</w:t>
        </w:r>
        <w:r w:rsidR="00FA1448" w:rsidRPr="00BD217B">
          <w:rPr>
            <w:rStyle w:val="a4"/>
            <w:rFonts w:hint="eastAsia"/>
            <w:noProof/>
          </w:rPr>
          <w:t xml:space="preserve"> </w:t>
        </w:r>
        <w:r w:rsidR="00FA1448" w:rsidRPr="00BD217B">
          <w:rPr>
            <w:rStyle w:val="a4"/>
            <w:rFonts w:hint="eastAsia"/>
            <w:noProof/>
          </w:rPr>
          <w:t>导入操作的相关设置</w:t>
        </w:r>
        <w:r w:rsidR="00FA1448">
          <w:rPr>
            <w:noProof/>
            <w:webHidden/>
          </w:rPr>
          <w:tab/>
        </w:r>
        <w:r w:rsidR="00FA1448">
          <w:rPr>
            <w:noProof/>
            <w:webHidden/>
          </w:rPr>
          <w:fldChar w:fldCharType="begin"/>
        </w:r>
        <w:r w:rsidR="00FA1448">
          <w:rPr>
            <w:noProof/>
            <w:webHidden/>
          </w:rPr>
          <w:instrText xml:space="preserve"> PAGEREF _Toc409000583 \h </w:instrText>
        </w:r>
        <w:r w:rsidR="00FA1448">
          <w:rPr>
            <w:noProof/>
            <w:webHidden/>
          </w:rPr>
        </w:r>
        <w:r w:rsidR="00FA1448">
          <w:rPr>
            <w:noProof/>
            <w:webHidden/>
          </w:rPr>
          <w:fldChar w:fldCharType="separate"/>
        </w:r>
        <w:r w:rsidR="00FA1448">
          <w:rPr>
            <w:noProof/>
            <w:webHidden/>
          </w:rPr>
          <w:t>42</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84" w:history="1">
        <w:r w:rsidR="00FA1448" w:rsidRPr="00BD217B">
          <w:rPr>
            <w:rStyle w:val="a4"/>
            <w:noProof/>
          </w:rPr>
          <w:t>4.2</w:t>
        </w:r>
        <w:r w:rsidR="00FA1448" w:rsidRPr="00BD217B">
          <w:rPr>
            <w:rStyle w:val="a4"/>
            <w:rFonts w:hint="eastAsia"/>
            <w:noProof/>
          </w:rPr>
          <w:t xml:space="preserve"> </w:t>
        </w:r>
        <w:r w:rsidR="00FA1448" w:rsidRPr="00BD217B">
          <w:rPr>
            <w:rStyle w:val="a4"/>
            <w:rFonts w:hint="eastAsia"/>
            <w:noProof/>
          </w:rPr>
          <w:t>导出</w:t>
        </w:r>
        <w:r w:rsidR="00FA1448">
          <w:rPr>
            <w:noProof/>
            <w:webHidden/>
          </w:rPr>
          <w:tab/>
        </w:r>
        <w:r w:rsidR="00FA1448">
          <w:rPr>
            <w:noProof/>
            <w:webHidden/>
          </w:rPr>
          <w:fldChar w:fldCharType="begin"/>
        </w:r>
        <w:r w:rsidR="00FA1448">
          <w:rPr>
            <w:noProof/>
            <w:webHidden/>
          </w:rPr>
          <w:instrText xml:space="preserve"> PAGEREF _Toc409000584 \h </w:instrText>
        </w:r>
        <w:r w:rsidR="00FA1448">
          <w:rPr>
            <w:noProof/>
            <w:webHidden/>
          </w:rPr>
        </w:r>
        <w:r w:rsidR="00FA1448">
          <w:rPr>
            <w:noProof/>
            <w:webHidden/>
          </w:rPr>
          <w:fldChar w:fldCharType="separate"/>
        </w:r>
        <w:r w:rsidR="00FA1448">
          <w:rPr>
            <w:noProof/>
            <w:webHidden/>
          </w:rPr>
          <w:t>42</w:t>
        </w:r>
        <w:r w:rsidR="00FA1448">
          <w:rPr>
            <w:noProof/>
            <w:webHidden/>
          </w:rPr>
          <w:fldChar w:fldCharType="end"/>
        </w:r>
      </w:hyperlink>
    </w:p>
    <w:p w:rsidR="00FA1448" w:rsidRDefault="003A15EE">
      <w:pPr>
        <w:pStyle w:val="31"/>
        <w:tabs>
          <w:tab w:val="right" w:leader="dot" w:pos="8296"/>
        </w:tabs>
        <w:rPr>
          <w:noProof/>
        </w:rPr>
      </w:pPr>
      <w:hyperlink w:anchor="_Toc409000585" w:history="1">
        <w:r w:rsidR="00FA1448" w:rsidRPr="00BD217B">
          <w:rPr>
            <w:rStyle w:val="a4"/>
            <w:noProof/>
          </w:rPr>
          <w:t>4.2.1</w:t>
        </w:r>
        <w:r w:rsidR="00FA1448" w:rsidRPr="00BD217B">
          <w:rPr>
            <w:rStyle w:val="a4"/>
            <w:rFonts w:hint="eastAsia"/>
            <w:noProof/>
          </w:rPr>
          <w:t xml:space="preserve"> </w:t>
        </w:r>
        <w:r w:rsidR="00FA1448" w:rsidRPr="00BD217B">
          <w:rPr>
            <w:rStyle w:val="a4"/>
            <w:rFonts w:hint="eastAsia"/>
            <w:noProof/>
          </w:rPr>
          <w:t>功能说明</w:t>
        </w:r>
        <w:r w:rsidR="00FA1448">
          <w:rPr>
            <w:noProof/>
            <w:webHidden/>
          </w:rPr>
          <w:tab/>
        </w:r>
        <w:r w:rsidR="00FA1448">
          <w:rPr>
            <w:noProof/>
            <w:webHidden/>
          </w:rPr>
          <w:fldChar w:fldCharType="begin"/>
        </w:r>
        <w:r w:rsidR="00FA1448">
          <w:rPr>
            <w:noProof/>
            <w:webHidden/>
          </w:rPr>
          <w:instrText xml:space="preserve"> PAGEREF _Toc409000585 \h </w:instrText>
        </w:r>
        <w:r w:rsidR="00FA1448">
          <w:rPr>
            <w:noProof/>
            <w:webHidden/>
          </w:rPr>
        </w:r>
        <w:r w:rsidR="00FA1448">
          <w:rPr>
            <w:noProof/>
            <w:webHidden/>
          </w:rPr>
          <w:fldChar w:fldCharType="separate"/>
        </w:r>
        <w:r w:rsidR="00FA1448">
          <w:rPr>
            <w:noProof/>
            <w:webHidden/>
          </w:rPr>
          <w:t>42</w:t>
        </w:r>
        <w:r w:rsidR="00FA1448">
          <w:rPr>
            <w:noProof/>
            <w:webHidden/>
          </w:rPr>
          <w:fldChar w:fldCharType="end"/>
        </w:r>
      </w:hyperlink>
    </w:p>
    <w:p w:rsidR="00FA1448" w:rsidRDefault="003A15EE">
      <w:pPr>
        <w:pStyle w:val="31"/>
        <w:tabs>
          <w:tab w:val="right" w:leader="dot" w:pos="8296"/>
        </w:tabs>
        <w:rPr>
          <w:noProof/>
        </w:rPr>
      </w:pPr>
      <w:hyperlink w:anchor="_Toc409000586" w:history="1">
        <w:r w:rsidR="00FA1448" w:rsidRPr="00BD217B">
          <w:rPr>
            <w:rStyle w:val="a4"/>
            <w:noProof/>
          </w:rPr>
          <w:t>4.2.2</w:t>
        </w:r>
        <w:r w:rsidR="00FA1448" w:rsidRPr="00BD217B">
          <w:rPr>
            <w:rStyle w:val="a4"/>
            <w:rFonts w:hint="eastAsia"/>
            <w:noProof/>
          </w:rPr>
          <w:t xml:space="preserve"> </w:t>
        </w:r>
        <w:r w:rsidR="00FA1448" w:rsidRPr="00BD217B">
          <w:rPr>
            <w:rStyle w:val="a4"/>
            <w:rFonts w:hint="eastAsia"/>
            <w:noProof/>
          </w:rPr>
          <w:t>前台记录导出流程</w:t>
        </w:r>
        <w:r w:rsidR="00FA1448">
          <w:rPr>
            <w:noProof/>
            <w:webHidden/>
          </w:rPr>
          <w:tab/>
        </w:r>
        <w:r w:rsidR="00FA1448">
          <w:rPr>
            <w:noProof/>
            <w:webHidden/>
          </w:rPr>
          <w:fldChar w:fldCharType="begin"/>
        </w:r>
        <w:r w:rsidR="00FA1448">
          <w:rPr>
            <w:noProof/>
            <w:webHidden/>
          </w:rPr>
          <w:instrText xml:space="preserve"> PAGEREF _Toc409000586 \h </w:instrText>
        </w:r>
        <w:r w:rsidR="00FA1448">
          <w:rPr>
            <w:noProof/>
            <w:webHidden/>
          </w:rPr>
        </w:r>
        <w:r w:rsidR="00FA1448">
          <w:rPr>
            <w:noProof/>
            <w:webHidden/>
          </w:rPr>
          <w:fldChar w:fldCharType="separate"/>
        </w:r>
        <w:r w:rsidR="00FA1448">
          <w:rPr>
            <w:noProof/>
            <w:webHidden/>
          </w:rPr>
          <w:t>42</w:t>
        </w:r>
        <w:r w:rsidR="00FA1448">
          <w:rPr>
            <w:noProof/>
            <w:webHidden/>
          </w:rPr>
          <w:fldChar w:fldCharType="end"/>
        </w:r>
      </w:hyperlink>
    </w:p>
    <w:p w:rsidR="00FA1448" w:rsidRDefault="003A15EE">
      <w:pPr>
        <w:pStyle w:val="31"/>
        <w:tabs>
          <w:tab w:val="right" w:leader="dot" w:pos="8296"/>
        </w:tabs>
        <w:rPr>
          <w:noProof/>
        </w:rPr>
      </w:pPr>
      <w:hyperlink w:anchor="_Toc409000587" w:history="1">
        <w:r w:rsidR="00FA1448" w:rsidRPr="00BD217B">
          <w:rPr>
            <w:rStyle w:val="a4"/>
            <w:noProof/>
          </w:rPr>
          <w:t>4.2.3</w:t>
        </w:r>
        <w:r w:rsidR="00FA1448" w:rsidRPr="00BD217B">
          <w:rPr>
            <w:rStyle w:val="a4"/>
            <w:rFonts w:hint="eastAsia"/>
            <w:noProof/>
          </w:rPr>
          <w:t xml:space="preserve"> </w:t>
        </w:r>
        <w:r w:rsidR="00FA1448" w:rsidRPr="00BD217B">
          <w:rPr>
            <w:rStyle w:val="a4"/>
            <w:rFonts w:hint="eastAsia"/>
            <w:noProof/>
          </w:rPr>
          <w:t>导出操作的相关设置</w:t>
        </w:r>
        <w:r w:rsidR="00FA1448">
          <w:rPr>
            <w:noProof/>
            <w:webHidden/>
          </w:rPr>
          <w:tab/>
        </w:r>
        <w:r w:rsidR="00FA1448">
          <w:rPr>
            <w:noProof/>
            <w:webHidden/>
          </w:rPr>
          <w:fldChar w:fldCharType="begin"/>
        </w:r>
        <w:r w:rsidR="00FA1448">
          <w:rPr>
            <w:noProof/>
            <w:webHidden/>
          </w:rPr>
          <w:instrText xml:space="preserve"> PAGEREF _Toc409000587 \h </w:instrText>
        </w:r>
        <w:r w:rsidR="00FA1448">
          <w:rPr>
            <w:noProof/>
            <w:webHidden/>
          </w:rPr>
        </w:r>
        <w:r w:rsidR="00FA1448">
          <w:rPr>
            <w:noProof/>
            <w:webHidden/>
          </w:rPr>
          <w:fldChar w:fldCharType="separate"/>
        </w:r>
        <w:r w:rsidR="00FA1448">
          <w:rPr>
            <w:noProof/>
            <w:webHidden/>
          </w:rPr>
          <w:t>44</w:t>
        </w:r>
        <w:r w:rsidR="00FA1448">
          <w:rPr>
            <w:noProof/>
            <w:webHidden/>
          </w:rPr>
          <w:fldChar w:fldCharType="end"/>
        </w:r>
      </w:hyperlink>
    </w:p>
    <w:p w:rsidR="00FA1448" w:rsidRDefault="003A15EE">
      <w:pPr>
        <w:pStyle w:val="11"/>
        <w:tabs>
          <w:tab w:val="right" w:leader="dot" w:pos="8296"/>
        </w:tabs>
        <w:rPr>
          <w:rFonts w:asciiTheme="minorHAnsi" w:eastAsiaTheme="minorEastAsia" w:hAnsiTheme="minorHAnsi" w:cstheme="minorBidi"/>
          <w:noProof/>
          <w:szCs w:val="22"/>
        </w:rPr>
      </w:pPr>
      <w:hyperlink w:anchor="_Toc409000588" w:history="1">
        <w:r w:rsidR="00FA1448" w:rsidRPr="00BD217B">
          <w:rPr>
            <w:rStyle w:val="a4"/>
            <w:rFonts w:hint="eastAsia"/>
            <w:noProof/>
          </w:rPr>
          <w:t>第</w:t>
        </w:r>
        <w:r w:rsidR="00FA1448" w:rsidRPr="00BD217B">
          <w:rPr>
            <w:rStyle w:val="a4"/>
            <w:rFonts w:hint="eastAsia"/>
            <w:noProof/>
          </w:rPr>
          <w:t>5</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查重与合并</w:t>
        </w:r>
        <w:r w:rsidR="00FA1448">
          <w:rPr>
            <w:noProof/>
            <w:webHidden/>
          </w:rPr>
          <w:tab/>
        </w:r>
        <w:r w:rsidR="00FA1448">
          <w:rPr>
            <w:noProof/>
            <w:webHidden/>
          </w:rPr>
          <w:fldChar w:fldCharType="begin"/>
        </w:r>
        <w:r w:rsidR="00FA1448">
          <w:rPr>
            <w:noProof/>
            <w:webHidden/>
          </w:rPr>
          <w:instrText xml:space="preserve"> PAGEREF _Toc409000588 \h </w:instrText>
        </w:r>
        <w:r w:rsidR="00FA1448">
          <w:rPr>
            <w:noProof/>
            <w:webHidden/>
          </w:rPr>
        </w:r>
        <w:r w:rsidR="00FA1448">
          <w:rPr>
            <w:noProof/>
            <w:webHidden/>
          </w:rPr>
          <w:fldChar w:fldCharType="separate"/>
        </w:r>
        <w:r w:rsidR="00FA1448">
          <w:rPr>
            <w:noProof/>
            <w:webHidden/>
          </w:rPr>
          <w:t>45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89" w:history="1">
        <w:r w:rsidR="00FA1448" w:rsidRPr="00BD217B">
          <w:rPr>
            <w:rStyle w:val="a4"/>
            <w:noProof/>
          </w:rPr>
          <w:t>5.1</w:t>
        </w:r>
        <w:r w:rsidR="00FA1448" w:rsidRPr="00BD217B">
          <w:rPr>
            <w:rStyle w:val="a4"/>
            <w:rFonts w:hint="eastAsia"/>
            <w:noProof/>
          </w:rPr>
          <w:t xml:space="preserve"> </w:t>
        </w:r>
        <w:r w:rsidR="00FA1448" w:rsidRPr="00BD217B">
          <w:rPr>
            <w:rStyle w:val="a4"/>
            <w:rFonts w:hint="eastAsia"/>
            <w:noProof/>
          </w:rPr>
          <w:t>查找重复记录（详见《查重需求设计》）</w:t>
        </w:r>
        <w:r w:rsidR="00FA1448">
          <w:rPr>
            <w:noProof/>
            <w:webHidden/>
          </w:rPr>
          <w:tab/>
        </w:r>
        <w:r w:rsidR="00FA1448">
          <w:rPr>
            <w:noProof/>
            <w:webHidden/>
          </w:rPr>
          <w:fldChar w:fldCharType="begin"/>
        </w:r>
        <w:r w:rsidR="00FA1448">
          <w:rPr>
            <w:noProof/>
            <w:webHidden/>
          </w:rPr>
          <w:instrText xml:space="preserve"> PAGEREF _Toc409000589 \h </w:instrText>
        </w:r>
        <w:r w:rsidR="00FA1448">
          <w:rPr>
            <w:noProof/>
            <w:webHidden/>
          </w:rPr>
        </w:r>
        <w:r w:rsidR="00FA1448">
          <w:rPr>
            <w:noProof/>
            <w:webHidden/>
          </w:rPr>
          <w:fldChar w:fldCharType="separate"/>
        </w:r>
        <w:r w:rsidR="00FA1448">
          <w:rPr>
            <w:noProof/>
            <w:webHidden/>
          </w:rPr>
          <w:t>45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90" w:history="1">
        <w:r w:rsidR="00FA1448" w:rsidRPr="00BD217B">
          <w:rPr>
            <w:rStyle w:val="a4"/>
            <w:noProof/>
          </w:rPr>
          <w:t>5.2</w:t>
        </w:r>
        <w:r w:rsidR="00FA1448" w:rsidRPr="00BD217B">
          <w:rPr>
            <w:rStyle w:val="a4"/>
            <w:rFonts w:hint="eastAsia"/>
            <w:noProof/>
          </w:rPr>
          <w:t xml:space="preserve"> </w:t>
        </w:r>
        <w:r w:rsidR="00FA1448" w:rsidRPr="00BD217B">
          <w:rPr>
            <w:rStyle w:val="a4"/>
            <w:rFonts w:hint="eastAsia"/>
            <w:noProof/>
          </w:rPr>
          <w:t>合并重复记录</w:t>
        </w:r>
        <w:r w:rsidR="00FA1448">
          <w:rPr>
            <w:noProof/>
            <w:webHidden/>
          </w:rPr>
          <w:tab/>
        </w:r>
        <w:r w:rsidR="00FA1448">
          <w:rPr>
            <w:noProof/>
            <w:webHidden/>
          </w:rPr>
          <w:fldChar w:fldCharType="begin"/>
        </w:r>
        <w:r w:rsidR="00FA1448">
          <w:rPr>
            <w:noProof/>
            <w:webHidden/>
          </w:rPr>
          <w:instrText xml:space="preserve"> PAGEREF _Toc409000590 \h </w:instrText>
        </w:r>
        <w:r w:rsidR="00FA1448">
          <w:rPr>
            <w:noProof/>
            <w:webHidden/>
          </w:rPr>
        </w:r>
        <w:r w:rsidR="00FA1448">
          <w:rPr>
            <w:noProof/>
            <w:webHidden/>
          </w:rPr>
          <w:fldChar w:fldCharType="separate"/>
        </w:r>
        <w:r w:rsidR="00FA1448">
          <w:rPr>
            <w:noProof/>
            <w:webHidden/>
          </w:rPr>
          <w:t>45</w:t>
        </w:r>
        <w:r w:rsidR="00FA1448">
          <w:rPr>
            <w:noProof/>
            <w:webHidden/>
          </w:rPr>
          <w:fldChar w:fldCharType="end"/>
        </w:r>
      </w:hyperlink>
    </w:p>
    <w:p w:rsidR="00FA1448" w:rsidRDefault="003A15EE">
      <w:pPr>
        <w:pStyle w:val="31"/>
        <w:tabs>
          <w:tab w:val="right" w:leader="dot" w:pos="8296"/>
        </w:tabs>
        <w:rPr>
          <w:noProof/>
        </w:rPr>
      </w:pPr>
      <w:hyperlink w:anchor="_Toc409000591" w:history="1">
        <w:r w:rsidR="00FA1448" w:rsidRPr="00BD217B">
          <w:rPr>
            <w:rStyle w:val="a4"/>
            <w:noProof/>
          </w:rPr>
          <w:t>5.2.1</w:t>
        </w:r>
        <w:r w:rsidR="00FA1448" w:rsidRPr="00BD217B">
          <w:rPr>
            <w:rStyle w:val="a4"/>
            <w:rFonts w:hint="eastAsia"/>
            <w:noProof/>
          </w:rPr>
          <w:t xml:space="preserve"> </w:t>
        </w:r>
        <w:r w:rsidR="00FA1448" w:rsidRPr="00BD217B">
          <w:rPr>
            <w:rStyle w:val="a4"/>
            <w:rFonts w:hint="eastAsia"/>
            <w:noProof/>
          </w:rPr>
          <w:t>功能说明</w:t>
        </w:r>
        <w:r w:rsidR="00FA1448">
          <w:rPr>
            <w:noProof/>
            <w:webHidden/>
          </w:rPr>
          <w:tab/>
        </w:r>
        <w:r w:rsidR="00FA1448">
          <w:rPr>
            <w:noProof/>
            <w:webHidden/>
          </w:rPr>
          <w:fldChar w:fldCharType="begin"/>
        </w:r>
        <w:r w:rsidR="00FA1448">
          <w:rPr>
            <w:noProof/>
            <w:webHidden/>
          </w:rPr>
          <w:instrText xml:space="preserve"> PAGEREF _Toc409000591 \h </w:instrText>
        </w:r>
        <w:r w:rsidR="00FA1448">
          <w:rPr>
            <w:noProof/>
            <w:webHidden/>
          </w:rPr>
        </w:r>
        <w:r w:rsidR="00FA1448">
          <w:rPr>
            <w:noProof/>
            <w:webHidden/>
          </w:rPr>
          <w:fldChar w:fldCharType="separate"/>
        </w:r>
        <w:r w:rsidR="00FA1448">
          <w:rPr>
            <w:noProof/>
            <w:webHidden/>
          </w:rPr>
          <w:t>45</w:t>
        </w:r>
        <w:r w:rsidR="00FA1448">
          <w:rPr>
            <w:noProof/>
            <w:webHidden/>
          </w:rPr>
          <w:fldChar w:fldCharType="end"/>
        </w:r>
      </w:hyperlink>
    </w:p>
    <w:p w:rsidR="00FA1448" w:rsidRDefault="003A15EE">
      <w:pPr>
        <w:pStyle w:val="31"/>
        <w:tabs>
          <w:tab w:val="right" w:leader="dot" w:pos="8296"/>
        </w:tabs>
        <w:rPr>
          <w:noProof/>
        </w:rPr>
      </w:pPr>
      <w:hyperlink w:anchor="_Toc409000592" w:history="1">
        <w:r w:rsidR="00FA1448" w:rsidRPr="00BD217B">
          <w:rPr>
            <w:rStyle w:val="a4"/>
            <w:noProof/>
          </w:rPr>
          <w:t>5.2.2</w:t>
        </w:r>
        <w:r w:rsidR="00FA1448" w:rsidRPr="00BD217B">
          <w:rPr>
            <w:rStyle w:val="a4"/>
            <w:rFonts w:hint="eastAsia"/>
            <w:noProof/>
          </w:rPr>
          <w:t xml:space="preserve"> </w:t>
        </w:r>
        <w:r w:rsidR="00FA1448" w:rsidRPr="00BD217B">
          <w:rPr>
            <w:rStyle w:val="a4"/>
            <w:rFonts w:hint="eastAsia"/>
            <w:noProof/>
          </w:rPr>
          <w:t>在前台操作的合并记录流程</w:t>
        </w:r>
        <w:r w:rsidR="00FA1448">
          <w:rPr>
            <w:noProof/>
            <w:webHidden/>
          </w:rPr>
          <w:tab/>
        </w:r>
        <w:r w:rsidR="00FA1448">
          <w:rPr>
            <w:noProof/>
            <w:webHidden/>
          </w:rPr>
          <w:fldChar w:fldCharType="begin"/>
        </w:r>
        <w:r w:rsidR="00FA1448">
          <w:rPr>
            <w:noProof/>
            <w:webHidden/>
          </w:rPr>
          <w:instrText xml:space="preserve"> PAGEREF _Toc409000592 \h </w:instrText>
        </w:r>
        <w:r w:rsidR="00FA1448">
          <w:rPr>
            <w:noProof/>
            <w:webHidden/>
          </w:rPr>
        </w:r>
        <w:r w:rsidR="00FA1448">
          <w:rPr>
            <w:noProof/>
            <w:webHidden/>
          </w:rPr>
          <w:fldChar w:fldCharType="separate"/>
        </w:r>
        <w:r w:rsidR="00FA1448">
          <w:rPr>
            <w:noProof/>
            <w:webHidden/>
          </w:rPr>
          <w:t>45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93" w:history="1">
        <w:r w:rsidR="00FA1448" w:rsidRPr="00BD217B">
          <w:rPr>
            <w:rStyle w:val="a4"/>
            <w:noProof/>
          </w:rPr>
          <w:t>5.3</w:t>
        </w:r>
        <w:r w:rsidR="00FA1448" w:rsidRPr="00BD217B">
          <w:rPr>
            <w:rStyle w:val="a4"/>
            <w:rFonts w:hint="eastAsia"/>
            <w:noProof/>
          </w:rPr>
          <w:t xml:space="preserve"> </w:t>
        </w:r>
        <w:r w:rsidR="00FA1448" w:rsidRPr="00BD217B">
          <w:rPr>
            <w:rStyle w:val="a4"/>
            <w:rFonts w:hint="eastAsia"/>
            <w:noProof/>
          </w:rPr>
          <w:t>合并数据后消息提醒（暂不做）</w:t>
        </w:r>
        <w:r w:rsidR="00FA1448">
          <w:rPr>
            <w:noProof/>
            <w:webHidden/>
          </w:rPr>
          <w:tab/>
        </w:r>
        <w:r w:rsidR="00FA1448">
          <w:rPr>
            <w:noProof/>
            <w:webHidden/>
          </w:rPr>
          <w:fldChar w:fldCharType="begin"/>
        </w:r>
        <w:r w:rsidR="00FA1448">
          <w:rPr>
            <w:noProof/>
            <w:webHidden/>
          </w:rPr>
          <w:instrText xml:space="preserve"> PAGEREF _Toc409000593 \h </w:instrText>
        </w:r>
        <w:r w:rsidR="00FA1448">
          <w:rPr>
            <w:noProof/>
            <w:webHidden/>
          </w:rPr>
        </w:r>
        <w:r w:rsidR="00FA1448">
          <w:rPr>
            <w:noProof/>
            <w:webHidden/>
          </w:rPr>
          <w:fldChar w:fldCharType="separate"/>
        </w:r>
        <w:r w:rsidR="00FA1448">
          <w:rPr>
            <w:noProof/>
            <w:webHidden/>
          </w:rPr>
          <w:t>49</w:t>
        </w:r>
        <w:r w:rsidR="00FA1448">
          <w:rPr>
            <w:noProof/>
            <w:webHidden/>
          </w:rPr>
          <w:fldChar w:fldCharType="end"/>
        </w:r>
      </w:hyperlink>
    </w:p>
    <w:p w:rsidR="00FA1448" w:rsidRDefault="003A15EE">
      <w:pPr>
        <w:pStyle w:val="11"/>
        <w:tabs>
          <w:tab w:val="right" w:leader="dot" w:pos="8296"/>
        </w:tabs>
        <w:rPr>
          <w:rFonts w:asciiTheme="minorHAnsi" w:eastAsiaTheme="minorEastAsia" w:hAnsiTheme="minorHAnsi" w:cstheme="minorBidi"/>
          <w:noProof/>
          <w:szCs w:val="22"/>
        </w:rPr>
      </w:pPr>
      <w:hyperlink w:anchor="_Toc409000594" w:history="1">
        <w:r w:rsidR="00FA1448" w:rsidRPr="00BD217B">
          <w:rPr>
            <w:rStyle w:val="a4"/>
            <w:rFonts w:hint="eastAsia"/>
            <w:noProof/>
          </w:rPr>
          <w:t>第</w:t>
        </w:r>
        <w:r w:rsidR="00FA1448" w:rsidRPr="00BD217B">
          <w:rPr>
            <w:rStyle w:val="a4"/>
            <w:rFonts w:hint="eastAsia"/>
            <w:noProof/>
          </w:rPr>
          <w:t>6</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批量更新</w:t>
        </w:r>
        <w:r w:rsidR="00FA1448">
          <w:rPr>
            <w:noProof/>
            <w:webHidden/>
          </w:rPr>
          <w:tab/>
        </w:r>
        <w:r w:rsidR="00FA1448">
          <w:rPr>
            <w:noProof/>
            <w:webHidden/>
          </w:rPr>
          <w:fldChar w:fldCharType="begin"/>
        </w:r>
        <w:r w:rsidR="00FA1448">
          <w:rPr>
            <w:noProof/>
            <w:webHidden/>
          </w:rPr>
          <w:instrText xml:space="preserve"> PAGEREF _Toc409000594 \h </w:instrText>
        </w:r>
        <w:r w:rsidR="00FA1448">
          <w:rPr>
            <w:noProof/>
            <w:webHidden/>
          </w:rPr>
        </w:r>
        <w:r w:rsidR="00FA1448">
          <w:rPr>
            <w:noProof/>
            <w:webHidden/>
          </w:rPr>
          <w:fldChar w:fldCharType="separate"/>
        </w:r>
        <w:r w:rsidR="00FA1448">
          <w:rPr>
            <w:noProof/>
            <w:webHidden/>
          </w:rPr>
          <w:t>50</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95" w:history="1">
        <w:r w:rsidR="00FA1448" w:rsidRPr="00BD217B">
          <w:rPr>
            <w:rStyle w:val="a4"/>
            <w:noProof/>
          </w:rPr>
          <w:t>6.1</w:t>
        </w:r>
        <w:r w:rsidR="00FA1448" w:rsidRPr="00BD217B">
          <w:rPr>
            <w:rStyle w:val="a4"/>
            <w:rFonts w:hint="eastAsia"/>
            <w:noProof/>
          </w:rPr>
          <w:t xml:space="preserve"> </w:t>
        </w:r>
        <w:r w:rsidR="00FA1448" w:rsidRPr="00BD217B">
          <w:rPr>
            <w:rStyle w:val="a4"/>
            <w:rFonts w:hint="eastAsia"/>
            <w:noProof/>
          </w:rPr>
          <w:t>概述</w:t>
        </w:r>
        <w:r w:rsidR="00FA1448">
          <w:rPr>
            <w:noProof/>
            <w:webHidden/>
          </w:rPr>
          <w:tab/>
        </w:r>
        <w:r w:rsidR="00FA1448">
          <w:rPr>
            <w:noProof/>
            <w:webHidden/>
          </w:rPr>
          <w:fldChar w:fldCharType="begin"/>
        </w:r>
        <w:r w:rsidR="00FA1448">
          <w:rPr>
            <w:noProof/>
            <w:webHidden/>
          </w:rPr>
          <w:instrText xml:space="preserve"> PAGEREF _Toc409000595 \h </w:instrText>
        </w:r>
        <w:r w:rsidR="00FA1448">
          <w:rPr>
            <w:noProof/>
            <w:webHidden/>
          </w:rPr>
        </w:r>
        <w:r w:rsidR="00FA1448">
          <w:rPr>
            <w:noProof/>
            <w:webHidden/>
          </w:rPr>
          <w:fldChar w:fldCharType="separate"/>
        </w:r>
        <w:r w:rsidR="00FA1448">
          <w:rPr>
            <w:noProof/>
            <w:webHidden/>
          </w:rPr>
          <w:t>50</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96" w:history="1">
        <w:r w:rsidR="00FA1448" w:rsidRPr="00BD217B">
          <w:rPr>
            <w:rStyle w:val="a4"/>
            <w:noProof/>
          </w:rPr>
          <w:t>6.2</w:t>
        </w:r>
        <w:r w:rsidR="00FA1448" w:rsidRPr="00BD217B">
          <w:rPr>
            <w:rStyle w:val="a4"/>
            <w:rFonts w:hint="eastAsia"/>
            <w:noProof/>
          </w:rPr>
          <w:t xml:space="preserve"> </w:t>
        </w:r>
        <w:r w:rsidR="00FA1448" w:rsidRPr="00BD217B">
          <w:rPr>
            <w:rStyle w:val="a4"/>
            <w:rFonts w:hint="eastAsia"/>
            <w:noProof/>
          </w:rPr>
          <w:t>增加字段的“批量更新”属性设置</w:t>
        </w:r>
        <w:r w:rsidR="00FA1448">
          <w:rPr>
            <w:noProof/>
            <w:webHidden/>
          </w:rPr>
          <w:tab/>
        </w:r>
        <w:r w:rsidR="00FA1448">
          <w:rPr>
            <w:noProof/>
            <w:webHidden/>
          </w:rPr>
          <w:fldChar w:fldCharType="begin"/>
        </w:r>
        <w:r w:rsidR="00FA1448">
          <w:rPr>
            <w:noProof/>
            <w:webHidden/>
          </w:rPr>
          <w:instrText xml:space="preserve"> PAGEREF _Toc409000596 \h </w:instrText>
        </w:r>
        <w:r w:rsidR="00FA1448">
          <w:rPr>
            <w:noProof/>
            <w:webHidden/>
          </w:rPr>
        </w:r>
        <w:r w:rsidR="00FA1448">
          <w:rPr>
            <w:noProof/>
            <w:webHidden/>
          </w:rPr>
          <w:fldChar w:fldCharType="separate"/>
        </w:r>
        <w:r w:rsidR="00FA1448">
          <w:rPr>
            <w:noProof/>
            <w:webHidden/>
          </w:rPr>
          <w:t>50</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97" w:history="1">
        <w:r w:rsidR="00FA1448" w:rsidRPr="00BD217B">
          <w:rPr>
            <w:rStyle w:val="a4"/>
            <w:noProof/>
          </w:rPr>
          <w:t>6.3</w:t>
        </w:r>
        <w:r w:rsidR="00FA1448" w:rsidRPr="00BD217B">
          <w:rPr>
            <w:rStyle w:val="a4"/>
            <w:rFonts w:hint="eastAsia"/>
            <w:noProof/>
          </w:rPr>
          <w:t xml:space="preserve"> </w:t>
        </w:r>
        <w:r w:rsidR="00FA1448" w:rsidRPr="00BD217B">
          <w:rPr>
            <w:rStyle w:val="a4"/>
            <w:rFonts w:hint="eastAsia"/>
            <w:noProof/>
          </w:rPr>
          <w:t>批量更新</w:t>
        </w:r>
        <w:r w:rsidR="00FA1448">
          <w:rPr>
            <w:noProof/>
            <w:webHidden/>
          </w:rPr>
          <w:tab/>
        </w:r>
        <w:r w:rsidR="00FA1448">
          <w:rPr>
            <w:noProof/>
            <w:webHidden/>
          </w:rPr>
          <w:fldChar w:fldCharType="begin"/>
        </w:r>
        <w:r w:rsidR="00FA1448">
          <w:rPr>
            <w:noProof/>
            <w:webHidden/>
          </w:rPr>
          <w:instrText xml:space="preserve"> PAGEREF _Toc409000597 \h </w:instrText>
        </w:r>
        <w:r w:rsidR="00FA1448">
          <w:rPr>
            <w:noProof/>
            <w:webHidden/>
          </w:rPr>
        </w:r>
        <w:r w:rsidR="00FA1448">
          <w:rPr>
            <w:noProof/>
            <w:webHidden/>
          </w:rPr>
          <w:fldChar w:fldCharType="separate"/>
        </w:r>
        <w:r w:rsidR="00FA1448">
          <w:rPr>
            <w:noProof/>
            <w:webHidden/>
          </w:rPr>
          <w:t>51</w:t>
        </w:r>
        <w:r w:rsidR="00FA1448">
          <w:rPr>
            <w:noProof/>
            <w:webHidden/>
          </w:rPr>
          <w:fldChar w:fldCharType="end"/>
        </w:r>
      </w:hyperlink>
    </w:p>
    <w:p w:rsidR="00FA1448" w:rsidRDefault="003A15EE">
      <w:pPr>
        <w:pStyle w:val="11"/>
        <w:tabs>
          <w:tab w:val="right" w:leader="dot" w:pos="8296"/>
        </w:tabs>
        <w:rPr>
          <w:rFonts w:asciiTheme="minorHAnsi" w:eastAsiaTheme="minorEastAsia" w:hAnsiTheme="minorHAnsi" w:cstheme="minorBidi"/>
          <w:noProof/>
          <w:szCs w:val="22"/>
        </w:rPr>
      </w:pPr>
      <w:hyperlink w:anchor="_Toc409000598" w:history="1">
        <w:r w:rsidR="00FA1448" w:rsidRPr="00BD217B">
          <w:rPr>
            <w:rStyle w:val="a4"/>
            <w:rFonts w:hint="eastAsia"/>
            <w:noProof/>
          </w:rPr>
          <w:t>第</w:t>
        </w:r>
        <w:r w:rsidR="00FA1448" w:rsidRPr="00BD217B">
          <w:rPr>
            <w:rStyle w:val="a4"/>
            <w:rFonts w:hint="eastAsia"/>
            <w:noProof/>
          </w:rPr>
          <w:t>7</w:t>
        </w:r>
        <w:r w:rsidR="00FA1448" w:rsidRPr="00BD217B">
          <w:rPr>
            <w:rStyle w:val="a4"/>
            <w:rFonts w:hint="eastAsia"/>
            <w:noProof/>
          </w:rPr>
          <w:t>章</w:t>
        </w:r>
        <w:r w:rsidR="00FA1448" w:rsidRPr="00BD217B">
          <w:rPr>
            <w:rStyle w:val="a4"/>
            <w:rFonts w:hint="eastAsia"/>
            <w:noProof/>
          </w:rPr>
          <w:t xml:space="preserve"> </w:t>
        </w:r>
        <w:r w:rsidR="00FA1448" w:rsidRPr="00BD217B">
          <w:rPr>
            <w:rStyle w:val="a4"/>
            <w:rFonts w:hint="eastAsia"/>
            <w:noProof/>
          </w:rPr>
          <w:t>为线索、客户、批量共享部门、用户</w:t>
        </w:r>
        <w:r w:rsidR="00FA1448">
          <w:rPr>
            <w:noProof/>
            <w:webHidden/>
          </w:rPr>
          <w:tab/>
        </w:r>
        <w:r w:rsidR="00FA1448">
          <w:rPr>
            <w:noProof/>
            <w:webHidden/>
          </w:rPr>
          <w:fldChar w:fldCharType="begin"/>
        </w:r>
        <w:r w:rsidR="00FA1448">
          <w:rPr>
            <w:noProof/>
            <w:webHidden/>
          </w:rPr>
          <w:instrText xml:space="preserve"> PAGEREF _Toc409000598 \h </w:instrText>
        </w:r>
        <w:r w:rsidR="00FA1448">
          <w:rPr>
            <w:noProof/>
            <w:webHidden/>
          </w:rPr>
        </w:r>
        <w:r w:rsidR="00FA1448">
          <w:rPr>
            <w:noProof/>
            <w:webHidden/>
          </w:rPr>
          <w:fldChar w:fldCharType="separate"/>
        </w:r>
        <w:r w:rsidR="00FA1448">
          <w:rPr>
            <w:noProof/>
            <w:webHidden/>
          </w:rPr>
          <w:t>55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599" w:history="1">
        <w:r w:rsidR="00FA1448" w:rsidRPr="00BD217B">
          <w:rPr>
            <w:rStyle w:val="a4"/>
            <w:noProof/>
          </w:rPr>
          <w:t>7.1</w:t>
        </w:r>
        <w:r w:rsidR="00FA1448" w:rsidRPr="00BD217B">
          <w:rPr>
            <w:rStyle w:val="a4"/>
            <w:rFonts w:hint="eastAsia"/>
            <w:noProof/>
          </w:rPr>
          <w:t xml:space="preserve"> </w:t>
        </w:r>
        <w:r w:rsidR="00FA1448" w:rsidRPr="00BD217B">
          <w:rPr>
            <w:rStyle w:val="a4"/>
            <w:rFonts w:hint="eastAsia"/>
            <w:noProof/>
          </w:rPr>
          <w:t>概述</w:t>
        </w:r>
        <w:r w:rsidR="00FA1448">
          <w:rPr>
            <w:noProof/>
            <w:webHidden/>
          </w:rPr>
          <w:tab/>
        </w:r>
        <w:r w:rsidR="00FA1448">
          <w:rPr>
            <w:noProof/>
            <w:webHidden/>
          </w:rPr>
          <w:fldChar w:fldCharType="begin"/>
        </w:r>
        <w:r w:rsidR="00FA1448">
          <w:rPr>
            <w:noProof/>
            <w:webHidden/>
          </w:rPr>
          <w:instrText xml:space="preserve"> PAGEREF _Toc409000599 \h </w:instrText>
        </w:r>
        <w:r w:rsidR="00FA1448">
          <w:rPr>
            <w:noProof/>
            <w:webHidden/>
          </w:rPr>
        </w:r>
        <w:r w:rsidR="00FA1448">
          <w:rPr>
            <w:noProof/>
            <w:webHidden/>
          </w:rPr>
          <w:fldChar w:fldCharType="separate"/>
        </w:r>
        <w:r w:rsidR="00FA1448">
          <w:rPr>
            <w:noProof/>
            <w:webHidden/>
          </w:rPr>
          <w:t>55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600" w:history="1">
        <w:r w:rsidR="00FA1448" w:rsidRPr="00BD217B">
          <w:rPr>
            <w:rStyle w:val="a4"/>
            <w:noProof/>
          </w:rPr>
          <w:t>7.2</w:t>
        </w:r>
        <w:r w:rsidR="00FA1448" w:rsidRPr="00BD217B">
          <w:rPr>
            <w:rStyle w:val="a4"/>
            <w:rFonts w:hint="eastAsia"/>
            <w:noProof/>
          </w:rPr>
          <w:t xml:space="preserve"> </w:t>
        </w:r>
        <w:r w:rsidR="00FA1448" w:rsidRPr="00BD217B">
          <w:rPr>
            <w:rStyle w:val="a4"/>
            <w:rFonts w:hint="eastAsia"/>
            <w:noProof/>
          </w:rPr>
          <w:t>批量共享负责部门</w:t>
        </w:r>
        <w:r w:rsidR="00FA1448">
          <w:rPr>
            <w:noProof/>
            <w:webHidden/>
          </w:rPr>
          <w:tab/>
        </w:r>
        <w:r w:rsidR="00FA1448">
          <w:rPr>
            <w:noProof/>
            <w:webHidden/>
          </w:rPr>
          <w:fldChar w:fldCharType="begin"/>
        </w:r>
        <w:r w:rsidR="00FA1448">
          <w:rPr>
            <w:noProof/>
            <w:webHidden/>
          </w:rPr>
          <w:instrText xml:space="preserve"> PAGEREF _Toc409000600 \h </w:instrText>
        </w:r>
        <w:r w:rsidR="00FA1448">
          <w:rPr>
            <w:noProof/>
            <w:webHidden/>
          </w:rPr>
        </w:r>
        <w:r w:rsidR="00FA1448">
          <w:rPr>
            <w:noProof/>
            <w:webHidden/>
          </w:rPr>
          <w:fldChar w:fldCharType="separate"/>
        </w:r>
        <w:r w:rsidR="00FA1448">
          <w:rPr>
            <w:noProof/>
            <w:webHidden/>
          </w:rPr>
          <w:t>55</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601" w:history="1">
        <w:r w:rsidR="00FA1448" w:rsidRPr="00BD217B">
          <w:rPr>
            <w:rStyle w:val="a4"/>
            <w:noProof/>
          </w:rPr>
          <w:t>7.3</w:t>
        </w:r>
        <w:r w:rsidR="00FA1448" w:rsidRPr="00BD217B">
          <w:rPr>
            <w:rStyle w:val="a4"/>
            <w:rFonts w:hint="eastAsia"/>
            <w:noProof/>
          </w:rPr>
          <w:t xml:space="preserve"> </w:t>
        </w:r>
        <w:r w:rsidR="00FA1448" w:rsidRPr="00BD217B">
          <w:rPr>
            <w:rStyle w:val="a4"/>
            <w:rFonts w:hint="eastAsia"/>
            <w:noProof/>
          </w:rPr>
          <w:t>批量共享相关部门</w:t>
        </w:r>
        <w:r w:rsidR="00FA1448">
          <w:rPr>
            <w:noProof/>
            <w:webHidden/>
          </w:rPr>
          <w:tab/>
        </w:r>
        <w:r w:rsidR="00FA1448">
          <w:rPr>
            <w:noProof/>
            <w:webHidden/>
          </w:rPr>
          <w:fldChar w:fldCharType="begin"/>
        </w:r>
        <w:r w:rsidR="00FA1448">
          <w:rPr>
            <w:noProof/>
            <w:webHidden/>
          </w:rPr>
          <w:instrText xml:space="preserve"> PAGEREF _Toc409000601 \h </w:instrText>
        </w:r>
        <w:r w:rsidR="00FA1448">
          <w:rPr>
            <w:noProof/>
            <w:webHidden/>
          </w:rPr>
        </w:r>
        <w:r w:rsidR="00FA1448">
          <w:rPr>
            <w:noProof/>
            <w:webHidden/>
          </w:rPr>
          <w:fldChar w:fldCharType="separate"/>
        </w:r>
        <w:r w:rsidR="00FA1448">
          <w:rPr>
            <w:noProof/>
            <w:webHidden/>
          </w:rPr>
          <w:t>56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602" w:history="1">
        <w:r w:rsidR="00FA1448" w:rsidRPr="00BD217B">
          <w:rPr>
            <w:rStyle w:val="a4"/>
            <w:noProof/>
          </w:rPr>
          <w:t>7.4</w:t>
        </w:r>
        <w:r w:rsidR="00FA1448" w:rsidRPr="00BD217B">
          <w:rPr>
            <w:rStyle w:val="a4"/>
            <w:rFonts w:hint="eastAsia"/>
            <w:noProof/>
          </w:rPr>
          <w:t xml:space="preserve"> </w:t>
        </w:r>
        <w:r w:rsidR="00FA1448" w:rsidRPr="00BD217B">
          <w:rPr>
            <w:rStyle w:val="a4"/>
            <w:rFonts w:hint="eastAsia"/>
            <w:noProof/>
          </w:rPr>
          <w:t>批量共享负责用户</w:t>
        </w:r>
        <w:r w:rsidR="00FA1448">
          <w:rPr>
            <w:noProof/>
            <w:webHidden/>
          </w:rPr>
          <w:tab/>
        </w:r>
        <w:r w:rsidR="00FA1448">
          <w:rPr>
            <w:noProof/>
            <w:webHidden/>
          </w:rPr>
          <w:fldChar w:fldCharType="begin"/>
        </w:r>
        <w:r w:rsidR="00FA1448">
          <w:rPr>
            <w:noProof/>
            <w:webHidden/>
          </w:rPr>
          <w:instrText xml:space="preserve"> PAGEREF _Toc409000602 \h </w:instrText>
        </w:r>
        <w:r w:rsidR="00FA1448">
          <w:rPr>
            <w:noProof/>
            <w:webHidden/>
          </w:rPr>
        </w:r>
        <w:r w:rsidR="00FA1448">
          <w:rPr>
            <w:noProof/>
            <w:webHidden/>
          </w:rPr>
          <w:fldChar w:fldCharType="separate"/>
        </w:r>
        <w:r w:rsidR="00FA1448">
          <w:rPr>
            <w:noProof/>
            <w:webHidden/>
          </w:rPr>
          <w:t>56</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603" w:history="1">
        <w:r w:rsidR="00FA1448" w:rsidRPr="00BD217B">
          <w:rPr>
            <w:rStyle w:val="a4"/>
            <w:noProof/>
          </w:rPr>
          <w:t>7.5</w:t>
        </w:r>
        <w:r w:rsidR="00FA1448" w:rsidRPr="00BD217B">
          <w:rPr>
            <w:rStyle w:val="a4"/>
            <w:rFonts w:hint="eastAsia"/>
            <w:noProof/>
          </w:rPr>
          <w:t xml:space="preserve"> </w:t>
        </w:r>
        <w:r w:rsidR="00FA1448" w:rsidRPr="00BD217B">
          <w:rPr>
            <w:rStyle w:val="a4"/>
            <w:rFonts w:hint="eastAsia"/>
            <w:noProof/>
          </w:rPr>
          <w:t>批量共享相关用户</w:t>
        </w:r>
        <w:r w:rsidR="00FA1448">
          <w:rPr>
            <w:noProof/>
            <w:webHidden/>
          </w:rPr>
          <w:tab/>
        </w:r>
        <w:r w:rsidR="00FA1448">
          <w:rPr>
            <w:noProof/>
            <w:webHidden/>
          </w:rPr>
          <w:fldChar w:fldCharType="begin"/>
        </w:r>
        <w:r w:rsidR="00FA1448">
          <w:rPr>
            <w:noProof/>
            <w:webHidden/>
          </w:rPr>
          <w:instrText xml:space="preserve"> PAGEREF _Toc409000603 \h </w:instrText>
        </w:r>
        <w:r w:rsidR="00FA1448">
          <w:rPr>
            <w:noProof/>
            <w:webHidden/>
          </w:rPr>
        </w:r>
        <w:r w:rsidR="00FA1448">
          <w:rPr>
            <w:noProof/>
            <w:webHidden/>
          </w:rPr>
          <w:fldChar w:fldCharType="separate"/>
        </w:r>
        <w:r w:rsidR="00FA1448">
          <w:rPr>
            <w:noProof/>
            <w:webHidden/>
          </w:rPr>
          <w:t>57</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604" w:history="1">
        <w:r w:rsidR="00FA1448" w:rsidRPr="00BD217B">
          <w:rPr>
            <w:rStyle w:val="a4"/>
            <w:noProof/>
          </w:rPr>
          <w:t>7.6</w:t>
        </w:r>
        <w:r w:rsidR="00FA1448" w:rsidRPr="00BD217B">
          <w:rPr>
            <w:rStyle w:val="a4"/>
            <w:rFonts w:hint="eastAsia"/>
            <w:noProof/>
          </w:rPr>
          <w:t xml:space="preserve"> </w:t>
        </w:r>
        <w:r w:rsidR="00FA1448" w:rsidRPr="00BD217B">
          <w:rPr>
            <w:rStyle w:val="a4"/>
            <w:rFonts w:hint="eastAsia"/>
            <w:noProof/>
          </w:rPr>
          <w:t>批量收回部门</w:t>
        </w:r>
        <w:r w:rsidR="00FA1448">
          <w:rPr>
            <w:noProof/>
            <w:webHidden/>
          </w:rPr>
          <w:tab/>
        </w:r>
        <w:r w:rsidR="00FA1448">
          <w:rPr>
            <w:noProof/>
            <w:webHidden/>
          </w:rPr>
          <w:fldChar w:fldCharType="begin"/>
        </w:r>
        <w:r w:rsidR="00FA1448">
          <w:rPr>
            <w:noProof/>
            <w:webHidden/>
          </w:rPr>
          <w:instrText xml:space="preserve"> PAGEREF _Toc409000604 \h </w:instrText>
        </w:r>
        <w:r w:rsidR="00FA1448">
          <w:rPr>
            <w:noProof/>
            <w:webHidden/>
          </w:rPr>
        </w:r>
        <w:r w:rsidR="00FA1448">
          <w:rPr>
            <w:noProof/>
            <w:webHidden/>
          </w:rPr>
          <w:fldChar w:fldCharType="separate"/>
        </w:r>
        <w:r w:rsidR="00FA1448">
          <w:rPr>
            <w:noProof/>
            <w:webHidden/>
          </w:rPr>
          <w:t>57</w:t>
        </w:r>
        <w:r w:rsidR="00FA1448">
          <w:rPr>
            <w:noProof/>
            <w:webHidden/>
          </w:rPr>
          <w:fldChar w:fldCharType="end"/>
        </w:r>
      </w:hyperlink>
    </w:p>
    <w:p w:rsidR="00FA1448" w:rsidRDefault="003A15EE">
      <w:pPr>
        <w:pStyle w:val="21"/>
        <w:tabs>
          <w:tab w:val="right" w:leader="dot" w:pos="8296"/>
        </w:tabs>
        <w:rPr>
          <w:rFonts w:asciiTheme="minorHAnsi" w:eastAsiaTheme="minorEastAsia" w:hAnsiTheme="minorHAnsi" w:cstheme="minorBidi"/>
          <w:noProof/>
          <w:szCs w:val="22"/>
        </w:rPr>
      </w:pPr>
      <w:hyperlink w:anchor="_Toc409000605" w:history="1">
        <w:r w:rsidR="00FA1448" w:rsidRPr="00BD217B">
          <w:rPr>
            <w:rStyle w:val="a4"/>
            <w:noProof/>
          </w:rPr>
          <w:t>7.7</w:t>
        </w:r>
        <w:r w:rsidR="00FA1448" w:rsidRPr="00BD217B">
          <w:rPr>
            <w:rStyle w:val="a4"/>
            <w:rFonts w:hint="eastAsia"/>
            <w:noProof/>
          </w:rPr>
          <w:t xml:space="preserve"> </w:t>
        </w:r>
        <w:r w:rsidR="00FA1448" w:rsidRPr="00BD217B">
          <w:rPr>
            <w:rStyle w:val="a4"/>
            <w:rFonts w:hint="eastAsia"/>
            <w:noProof/>
          </w:rPr>
          <w:t>批量收回用户</w:t>
        </w:r>
        <w:r w:rsidR="00FA1448">
          <w:rPr>
            <w:noProof/>
            <w:webHidden/>
          </w:rPr>
          <w:tab/>
        </w:r>
        <w:r w:rsidR="00FA1448">
          <w:rPr>
            <w:noProof/>
            <w:webHidden/>
          </w:rPr>
          <w:fldChar w:fldCharType="begin"/>
        </w:r>
        <w:r w:rsidR="00FA1448">
          <w:rPr>
            <w:noProof/>
            <w:webHidden/>
          </w:rPr>
          <w:instrText xml:space="preserve"> PAGEREF _Toc409000605 \h </w:instrText>
        </w:r>
        <w:r w:rsidR="00FA1448">
          <w:rPr>
            <w:noProof/>
            <w:webHidden/>
          </w:rPr>
        </w:r>
        <w:r w:rsidR="00FA1448">
          <w:rPr>
            <w:noProof/>
            <w:webHidden/>
          </w:rPr>
          <w:fldChar w:fldCharType="separate"/>
        </w:r>
        <w:r w:rsidR="00FA1448">
          <w:rPr>
            <w:noProof/>
            <w:webHidden/>
          </w:rPr>
          <w:t>57</w:t>
        </w:r>
        <w:r w:rsidR="00FA1448">
          <w:rPr>
            <w:noProof/>
            <w:webHidden/>
          </w:rPr>
          <w:fldChar w:fldCharType="end"/>
        </w:r>
      </w:hyperlink>
    </w:p>
    <w:p w:rsidR="004036A4" w:rsidRDefault="004036A4" w:rsidP="004036A4">
      <w:r>
        <w:fldChar w:fldCharType="end"/>
      </w:r>
    </w:p>
    <w:p w:rsidR="004036A4" w:rsidRDefault="004036A4" w:rsidP="004036A4">
      <w:pPr>
        <w:pStyle w:val="2"/>
        <w:numPr>
          <w:ilvl w:val="0"/>
          <w:numId w:val="0"/>
        </w:numPr>
      </w:pPr>
    </w:p>
    <w:p w:rsidR="004036A4" w:rsidRDefault="004036A4" w:rsidP="00664C3E">
      <w:pPr>
        <w:pStyle w:val="1"/>
        <w:ind w:left="0"/>
      </w:pPr>
      <w:bookmarkStart w:id="0" w:name="_Toc409000517"/>
      <w:r>
        <w:rPr>
          <w:rFonts w:hint="eastAsia"/>
        </w:rPr>
        <w:lastRenderedPageBreak/>
        <w:t>线索</w:t>
      </w:r>
      <w:bookmarkEnd w:id="0"/>
    </w:p>
    <w:p w:rsidR="004036A4" w:rsidRDefault="004036A4" w:rsidP="004036A4">
      <w:pPr>
        <w:pStyle w:val="2"/>
      </w:pPr>
      <w:bookmarkStart w:id="1" w:name="_编辑上一条"/>
      <w:bookmarkStart w:id="2" w:name="_产品相关联的实体列表"/>
      <w:bookmarkStart w:id="3" w:name="_Toc409000518"/>
      <w:bookmarkEnd w:id="1"/>
      <w:bookmarkEnd w:id="2"/>
      <w:r>
        <w:rPr>
          <w:rFonts w:hint="eastAsia"/>
        </w:rPr>
        <w:t>名词解释</w:t>
      </w:r>
      <w:bookmarkEnd w:id="3"/>
    </w:p>
    <w:p w:rsidR="004036A4" w:rsidRDefault="004036A4" w:rsidP="004036A4">
      <w:pPr>
        <w:pStyle w:val="a0"/>
        <w:ind w:firstLine="480"/>
      </w:pPr>
      <w:r>
        <w:rPr>
          <w:rFonts w:hint="eastAsia"/>
        </w:rPr>
        <w:t>销售线索在销售管理体系中处于客户产生机会的最前端，一般由举办市场活动、网络信息、电话咨询、消费者访谈等多样方式获得销售的初级线索，销售人员在持续跟进和推动线索的继续延伸，到达成熟阶段后销售线索转换为销售机会，并通过在公司正式立项，销售人员将作为销售机会进行漏斗式管理和推进，经过几个阶段的谈判、商务、产品和技术沟通，最终与客户达成协议，并正式签订合同订单。</w:t>
      </w:r>
      <w:r>
        <w:t xml:space="preserve"> </w:t>
      </w:r>
    </w:p>
    <w:p w:rsidR="004036A4" w:rsidRPr="00C361EE" w:rsidRDefault="004036A4" w:rsidP="004036A4">
      <w:pPr>
        <w:pStyle w:val="a0"/>
        <w:ind w:firstLine="480"/>
      </w:pPr>
      <w:r>
        <w:rPr>
          <w:rFonts w:hint="eastAsia"/>
        </w:rPr>
        <w:t>在真正的销售机会产生前，销售线索管理提供大量的真假不一的信息源，它们是公司在客户</w:t>
      </w:r>
      <w:proofErr w:type="gramStart"/>
      <w:r>
        <w:rPr>
          <w:rFonts w:hint="eastAsia"/>
        </w:rPr>
        <w:t>群产生</w:t>
      </w:r>
      <w:proofErr w:type="gramEnd"/>
      <w:r>
        <w:rPr>
          <w:rFonts w:hint="eastAsia"/>
        </w:rPr>
        <w:t>商机的</w:t>
      </w:r>
      <w:proofErr w:type="gramStart"/>
      <w:r>
        <w:rPr>
          <w:rFonts w:hint="eastAsia"/>
        </w:rPr>
        <w:t>最</w:t>
      </w:r>
      <w:proofErr w:type="gramEnd"/>
      <w:r>
        <w:rPr>
          <w:rFonts w:hint="eastAsia"/>
        </w:rPr>
        <w:t>基础线索，在商业价值链中处于重要地位。</w:t>
      </w:r>
    </w:p>
    <w:p w:rsidR="004036A4" w:rsidRDefault="004036A4" w:rsidP="004036A4">
      <w:pPr>
        <w:pStyle w:val="2"/>
      </w:pPr>
      <w:bookmarkStart w:id="4" w:name="_浏览线索列表"/>
      <w:bookmarkStart w:id="5" w:name="_Toc409000519"/>
      <w:bookmarkEnd w:id="4"/>
      <w:r>
        <w:rPr>
          <w:rFonts w:hint="eastAsia"/>
        </w:rPr>
        <w:t>浏览线索列表</w:t>
      </w:r>
      <w:bookmarkEnd w:id="5"/>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点击“线索”菜单</w:t>
      </w:r>
    </w:p>
    <w:p w:rsidR="004036A4" w:rsidRDefault="004036A4" w:rsidP="004036A4">
      <w:pPr>
        <w:pStyle w:val="30"/>
        <w:ind w:left="1027"/>
      </w:pPr>
      <w:r>
        <w:rPr>
          <w:rFonts w:hint="eastAsia"/>
        </w:rPr>
        <w:t>按照定义好的线索列表布局显示线索的列表页面</w:t>
      </w:r>
    </w:p>
    <w:p w:rsidR="004036A4" w:rsidRDefault="004036A4" w:rsidP="004036A4">
      <w:pPr>
        <w:pStyle w:val="30"/>
        <w:ind w:left="1027"/>
      </w:pPr>
      <w:r>
        <w:rPr>
          <w:rFonts w:hint="eastAsia"/>
        </w:rPr>
        <w:t>列表属性包括：姓名、公司、电话号码、手机号码、邮件地址、线索来源、负责人</w:t>
      </w:r>
    </w:p>
    <w:p w:rsidR="004036A4" w:rsidRDefault="004036A4" w:rsidP="004036A4">
      <w:pPr>
        <w:pStyle w:val="20"/>
        <w:ind w:left="817"/>
      </w:pPr>
      <w:r>
        <w:rPr>
          <w:rFonts w:hint="eastAsia"/>
        </w:rPr>
        <w:t>扩展流：</w:t>
      </w:r>
      <w:hyperlink w:anchor="_新建一个线索" w:history="1">
        <w:r w:rsidRPr="006C1EF6">
          <w:rPr>
            <w:rStyle w:val="a4"/>
            <w:rFonts w:hint="eastAsia"/>
          </w:rPr>
          <w:t>新建一个线索</w:t>
        </w:r>
      </w:hyperlink>
    </w:p>
    <w:p w:rsidR="004036A4" w:rsidRDefault="004036A4" w:rsidP="004036A4">
      <w:pPr>
        <w:pStyle w:val="20"/>
        <w:ind w:left="817"/>
      </w:pPr>
      <w:r>
        <w:rPr>
          <w:rFonts w:hint="eastAsia"/>
        </w:rPr>
        <w:t>扩展流：</w:t>
      </w:r>
      <w:hyperlink w:anchor="_查看线索的详细信息" w:history="1">
        <w:r w:rsidRPr="006002D0">
          <w:rPr>
            <w:rStyle w:val="a4"/>
            <w:rFonts w:hint="eastAsia"/>
          </w:rPr>
          <w:t>查看线索的详细信息</w:t>
        </w:r>
      </w:hyperlink>
    </w:p>
    <w:p w:rsidR="004036A4" w:rsidRDefault="004036A4" w:rsidP="004036A4">
      <w:pPr>
        <w:pStyle w:val="20"/>
        <w:ind w:left="817"/>
      </w:pPr>
      <w:r>
        <w:rPr>
          <w:rFonts w:hint="eastAsia"/>
        </w:rPr>
        <w:t>扩展流：</w:t>
      </w:r>
      <w:hyperlink w:anchor="_编辑一个线索" w:history="1">
        <w:r w:rsidRPr="006002D0">
          <w:rPr>
            <w:rStyle w:val="a4"/>
            <w:rFonts w:hint="eastAsia"/>
          </w:rPr>
          <w:t>编辑线索</w:t>
        </w:r>
      </w:hyperlink>
    </w:p>
    <w:p w:rsidR="004036A4" w:rsidRDefault="004036A4" w:rsidP="004036A4">
      <w:pPr>
        <w:pStyle w:val="20"/>
        <w:ind w:left="817"/>
      </w:pPr>
      <w:r>
        <w:rPr>
          <w:rFonts w:hint="eastAsia"/>
        </w:rPr>
        <w:t>扩展流：</w:t>
      </w:r>
      <w:hyperlink w:anchor="_删除一个线索" w:history="1">
        <w:r w:rsidRPr="006002D0">
          <w:rPr>
            <w:rStyle w:val="a4"/>
            <w:rFonts w:hint="eastAsia"/>
          </w:rPr>
          <w:t>删除一个线索</w:t>
        </w:r>
      </w:hyperlink>
    </w:p>
    <w:p w:rsidR="004036A4" w:rsidRDefault="004036A4" w:rsidP="004036A4">
      <w:pPr>
        <w:pStyle w:val="20"/>
        <w:ind w:left="817"/>
      </w:pPr>
      <w:r>
        <w:rPr>
          <w:rFonts w:hint="eastAsia"/>
        </w:rPr>
        <w:t>扩展流：</w:t>
      </w:r>
      <w:hyperlink w:anchor="_批量删除线索" w:history="1">
        <w:r w:rsidRPr="006002D0">
          <w:rPr>
            <w:rStyle w:val="a4"/>
            <w:rFonts w:hint="eastAsia"/>
          </w:rPr>
          <w:t>批量删除线索</w:t>
        </w:r>
      </w:hyperlink>
    </w:p>
    <w:p w:rsidR="004036A4" w:rsidRDefault="004036A4" w:rsidP="004036A4">
      <w:pPr>
        <w:pStyle w:val="20"/>
        <w:ind w:left="817"/>
      </w:pPr>
      <w:r>
        <w:rPr>
          <w:rFonts w:hint="eastAsia"/>
        </w:rPr>
        <w:t>扩展流：导入线索</w:t>
      </w:r>
    </w:p>
    <w:p w:rsidR="004036A4" w:rsidRDefault="004036A4" w:rsidP="004036A4">
      <w:pPr>
        <w:pStyle w:val="20"/>
        <w:ind w:left="817"/>
      </w:pPr>
      <w:r>
        <w:rPr>
          <w:rFonts w:hint="eastAsia"/>
        </w:rPr>
        <w:t>扩展流：导出线索</w:t>
      </w:r>
      <w:r>
        <w:rPr>
          <w:rFonts w:hint="eastAsia"/>
        </w:rPr>
        <w:t xml:space="preserve"> </w:t>
      </w:r>
    </w:p>
    <w:p w:rsidR="004036A4" w:rsidRDefault="004036A4" w:rsidP="004036A4">
      <w:pPr>
        <w:pStyle w:val="20"/>
        <w:ind w:left="817"/>
      </w:pPr>
      <w:r>
        <w:rPr>
          <w:rFonts w:hint="eastAsia"/>
        </w:rPr>
        <w:t>扩展流：批量发送短信，调用</w:t>
      </w:r>
      <w:hyperlink w:anchor="_批量发送短信" w:history="1">
        <w:r w:rsidRPr="00251F66">
          <w:rPr>
            <w:rStyle w:val="a4"/>
            <w:rFonts w:hint="eastAsia"/>
          </w:rPr>
          <w:t>批量发送短信</w:t>
        </w:r>
      </w:hyperlink>
      <w:r>
        <w:rPr>
          <w:rFonts w:hint="eastAsia"/>
        </w:rPr>
        <w:t>用例</w:t>
      </w:r>
    </w:p>
    <w:p w:rsidR="004036A4" w:rsidRDefault="004036A4" w:rsidP="004036A4">
      <w:pPr>
        <w:pStyle w:val="20"/>
        <w:ind w:left="817"/>
      </w:pPr>
      <w:r>
        <w:rPr>
          <w:rFonts w:hint="eastAsia"/>
        </w:rPr>
        <w:t>扩展流：批量发送邮件，调用</w:t>
      </w:r>
      <w:hyperlink w:anchor="_批量发送邮件" w:history="1">
        <w:r w:rsidRPr="006D0B25">
          <w:rPr>
            <w:rStyle w:val="a4"/>
            <w:rFonts w:hint="eastAsia"/>
          </w:rPr>
          <w:t>批量发送邮件</w:t>
        </w:r>
      </w:hyperlink>
      <w:r>
        <w:rPr>
          <w:rFonts w:hint="eastAsia"/>
        </w:rPr>
        <w:t>用例</w:t>
      </w:r>
    </w:p>
    <w:p w:rsidR="004036A4" w:rsidRDefault="004036A4" w:rsidP="004036A4">
      <w:pPr>
        <w:pStyle w:val="20"/>
        <w:ind w:left="817"/>
      </w:pPr>
      <w:r>
        <w:rPr>
          <w:rFonts w:hint="eastAsia"/>
        </w:rPr>
        <w:lastRenderedPageBreak/>
        <w:t>扩展流：批量发送传真，调用</w:t>
      </w:r>
      <w:hyperlink w:anchor="_批量发送传真" w:history="1">
        <w:r w:rsidRPr="00A560D4">
          <w:rPr>
            <w:rStyle w:val="a4"/>
            <w:rFonts w:hint="eastAsia"/>
          </w:rPr>
          <w:t>批量发送传真</w:t>
        </w:r>
      </w:hyperlink>
      <w:r>
        <w:rPr>
          <w:rFonts w:hint="eastAsia"/>
        </w:rPr>
        <w:t>用例</w:t>
      </w:r>
    </w:p>
    <w:p w:rsidR="004036A4" w:rsidRDefault="004036A4" w:rsidP="004036A4">
      <w:pPr>
        <w:pStyle w:val="20"/>
        <w:ind w:left="817"/>
      </w:pPr>
      <w:r>
        <w:rPr>
          <w:rFonts w:hint="eastAsia"/>
        </w:rPr>
        <w:t>扩展流：批量外拨，调用</w:t>
      </w:r>
      <w:hyperlink w:anchor="_批量外拨" w:history="1">
        <w:proofErr w:type="gramStart"/>
        <w:r w:rsidRPr="00986C9E">
          <w:rPr>
            <w:rStyle w:val="a4"/>
            <w:rFonts w:hint="eastAsia"/>
          </w:rPr>
          <w:t>批量外拨</w:t>
        </w:r>
        <w:proofErr w:type="gramEnd"/>
      </w:hyperlink>
      <w:r>
        <w:rPr>
          <w:rFonts w:hint="eastAsia"/>
        </w:rPr>
        <w:t>用例</w:t>
      </w:r>
    </w:p>
    <w:p w:rsidR="004036A4" w:rsidRDefault="004036A4" w:rsidP="004036A4">
      <w:pPr>
        <w:pStyle w:val="20"/>
        <w:ind w:left="817"/>
      </w:pPr>
      <w:r>
        <w:rPr>
          <w:rFonts w:hint="eastAsia"/>
        </w:rPr>
        <w:t>扩展流：</w:t>
      </w:r>
      <w:hyperlink w:anchor="_快速查询线索" w:history="1">
        <w:r w:rsidRPr="007F6F5A">
          <w:rPr>
            <w:rStyle w:val="a4"/>
            <w:rFonts w:hint="eastAsia"/>
          </w:rPr>
          <w:t>快速查询线索</w:t>
        </w:r>
      </w:hyperlink>
    </w:p>
    <w:p w:rsidR="004036A4" w:rsidRDefault="004036A4" w:rsidP="004036A4">
      <w:pPr>
        <w:pStyle w:val="20"/>
        <w:ind w:left="817"/>
      </w:pPr>
      <w:bookmarkStart w:id="6" w:name="_新建一个线索"/>
      <w:bookmarkEnd w:id="6"/>
      <w:r>
        <w:rPr>
          <w:rFonts w:hint="eastAsia"/>
        </w:rPr>
        <w:t>扩展流：批量分配线索</w:t>
      </w:r>
    </w:p>
    <w:p w:rsidR="004036A4" w:rsidRDefault="004036A4" w:rsidP="004036A4">
      <w:pPr>
        <w:pStyle w:val="20"/>
        <w:ind w:left="817"/>
      </w:pPr>
      <w:r>
        <w:rPr>
          <w:rFonts w:hint="eastAsia"/>
        </w:rPr>
        <w:t>扩展流：批量更新线索</w:t>
      </w:r>
    </w:p>
    <w:p w:rsidR="004036A4" w:rsidRDefault="004036A4" w:rsidP="004036A4">
      <w:pPr>
        <w:pStyle w:val="20"/>
        <w:ind w:left="817"/>
      </w:pPr>
      <w:r>
        <w:rPr>
          <w:rFonts w:hint="eastAsia"/>
        </w:rPr>
        <w:t>扩展流：批量转化</w:t>
      </w:r>
    </w:p>
    <w:p w:rsidR="004036A4" w:rsidRDefault="004036A4" w:rsidP="004036A4">
      <w:pPr>
        <w:pStyle w:val="10"/>
        <w:ind w:left="494"/>
      </w:pPr>
      <w:r>
        <w:rPr>
          <w:rFonts w:hint="eastAsia"/>
        </w:rPr>
        <w:t>前置条件：用户点击了“线索”菜单或者线索在其它实体中的相关实体中出现。</w:t>
      </w:r>
    </w:p>
    <w:p w:rsidR="004036A4" w:rsidRDefault="004036A4" w:rsidP="004036A4">
      <w:pPr>
        <w:pStyle w:val="2"/>
      </w:pPr>
      <w:bookmarkStart w:id="7" w:name="_新建一个线索_1"/>
      <w:bookmarkStart w:id="8" w:name="_Toc409000520"/>
      <w:bookmarkEnd w:id="7"/>
      <w:r>
        <w:rPr>
          <w:rFonts w:hint="eastAsia"/>
        </w:rPr>
        <w:t>新建一个线索</w:t>
      </w:r>
      <w:bookmarkEnd w:id="8"/>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点击“新建”按钮</w:t>
      </w:r>
    </w:p>
    <w:p w:rsidR="004036A4" w:rsidRDefault="004036A4" w:rsidP="004036A4">
      <w:pPr>
        <w:pStyle w:val="30"/>
        <w:ind w:left="1027"/>
      </w:pPr>
      <w:r>
        <w:rPr>
          <w:rFonts w:hint="eastAsia"/>
        </w:rPr>
        <w:t>按照定义好的线索编辑页面布局显示线索的编辑页面，属性包括：</w:t>
      </w:r>
    </w:p>
    <w:tbl>
      <w:tblPr>
        <w:tblStyle w:val="a7"/>
        <w:tblW w:w="0" w:type="auto"/>
        <w:tblInd w:w="1008" w:type="dxa"/>
        <w:tblLook w:val="01E0" w:firstRow="1" w:lastRow="1" w:firstColumn="1" w:lastColumn="1" w:noHBand="0" w:noVBand="0"/>
      </w:tblPr>
      <w:tblGrid>
        <w:gridCol w:w="3518"/>
        <w:gridCol w:w="3770"/>
      </w:tblGrid>
      <w:tr w:rsidR="004036A4" w:rsidTr="006932C9">
        <w:trPr>
          <w:trHeight w:hRule="exact" w:val="454"/>
        </w:trPr>
        <w:tc>
          <w:tcPr>
            <w:tcW w:w="3528" w:type="dxa"/>
            <w:shd w:val="clear" w:color="auto" w:fill="E6E6E6"/>
          </w:tcPr>
          <w:p w:rsidR="004036A4" w:rsidRDefault="004036A4" w:rsidP="006932C9">
            <w:pPr>
              <w:pStyle w:val="a0"/>
              <w:ind w:left="210" w:firstLineChars="0" w:firstLine="0"/>
            </w:pPr>
            <w:r>
              <w:rPr>
                <w:rFonts w:hint="eastAsia"/>
              </w:rPr>
              <w:t>基本信息</w:t>
            </w:r>
          </w:p>
        </w:tc>
        <w:tc>
          <w:tcPr>
            <w:tcW w:w="3780" w:type="dxa"/>
            <w:shd w:val="clear" w:color="auto" w:fill="E6E6E6"/>
          </w:tcPr>
          <w:p w:rsidR="004036A4" w:rsidRDefault="004036A4" w:rsidP="006932C9">
            <w:pPr>
              <w:pStyle w:val="a0"/>
              <w:ind w:left="210" w:firstLineChars="0" w:firstLine="0"/>
            </w:pP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姓名（字符，</w:t>
            </w:r>
            <w:r>
              <w:rPr>
                <w:rFonts w:hint="eastAsia"/>
              </w:rPr>
              <w:t>32</w:t>
            </w:r>
            <w:r>
              <w:rPr>
                <w:rFonts w:hint="eastAsia"/>
              </w:rPr>
              <w:t>）</w:t>
            </w:r>
          </w:p>
        </w:tc>
        <w:tc>
          <w:tcPr>
            <w:tcW w:w="3780" w:type="dxa"/>
          </w:tcPr>
          <w:p w:rsidR="004036A4" w:rsidRDefault="004036A4" w:rsidP="006932C9">
            <w:pPr>
              <w:pStyle w:val="a0"/>
              <w:ind w:left="210" w:firstLineChars="0" w:firstLine="0"/>
            </w:pPr>
            <w:r>
              <w:rPr>
                <w:rFonts w:hint="eastAsia"/>
              </w:rPr>
              <w:t>公司（字符，</w:t>
            </w:r>
            <w:r>
              <w:rPr>
                <w:rFonts w:hint="eastAsia"/>
              </w:rPr>
              <w:t>64</w:t>
            </w:r>
            <w:r>
              <w:rPr>
                <w:rFonts w:hint="eastAsia"/>
              </w:rPr>
              <w:t>）</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电话号码（电话类型）</w:t>
            </w:r>
          </w:p>
        </w:tc>
        <w:tc>
          <w:tcPr>
            <w:tcW w:w="3780" w:type="dxa"/>
          </w:tcPr>
          <w:p w:rsidR="004036A4" w:rsidRDefault="004036A4" w:rsidP="006932C9">
            <w:pPr>
              <w:pStyle w:val="a0"/>
              <w:ind w:left="210" w:firstLineChars="0" w:firstLine="0"/>
            </w:pPr>
            <w:r>
              <w:rPr>
                <w:rFonts w:hint="eastAsia"/>
              </w:rPr>
              <w:t>手机号码（手机类型）</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电子邮件（电子邮件类型）</w:t>
            </w:r>
          </w:p>
        </w:tc>
        <w:tc>
          <w:tcPr>
            <w:tcW w:w="3780" w:type="dxa"/>
          </w:tcPr>
          <w:p w:rsidR="004036A4" w:rsidRDefault="004036A4" w:rsidP="006932C9">
            <w:pPr>
              <w:pStyle w:val="a0"/>
              <w:ind w:left="210" w:firstLineChars="0" w:firstLine="0"/>
            </w:pPr>
            <w:r>
              <w:rPr>
                <w:rFonts w:hint="eastAsia"/>
              </w:rPr>
              <w:t>状态（下拉列表）</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国家（下拉列表）</w:t>
            </w:r>
          </w:p>
        </w:tc>
        <w:tc>
          <w:tcPr>
            <w:tcW w:w="3780" w:type="dxa"/>
          </w:tcPr>
          <w:p w:rsidR="004036A4" w:rsidRDefault="004036A4" w:rsidP="006932C9">
            <w:pPr>
              <w:pStyle w:val="a0"/>
              <w:ind w:left="210" w:firstLineChars="0" w:firstLine="0"/>
            </w:pPr>
            <w:r>
              <w:rPr>
                <w:rFonts w:hint="eastAsia"/>
              </w:rPr>
              <w:t>省</w:t>
            </w:r>
            <w:r>
              <w:rPr>
                <w:rFonts w:hint="eastAsia"/>
              </w:rPr>
              <w:t>/</w:t>
            </w:r>
            <w:r>
              <w:rPr>
                <w:rFonts w:hint="eastAsia"/>
              </w:rPr>
              <w:t>州（下拉列表）</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市</w:t>
            </w:r>
            <w:r>
              <w:rPr>
                <w:rFonts w:hint="eastAsia"/>
              </w:rPr>
              <w:t>/</w:t>
            </w:r>
            <w:r>
              <w:rPr>
                <w:rFonts w:hint="eastAsia"/>
              </w:rPr>
              <w:t>县（下拉列表）</w:t>
            </w:r>
          </w:p>
        </w:tc>
        <w:tc>
          <w:tcPr>
            <w:tcW w:w="3780" w:type="dxa"/>
          </w:tcPr>
          <w:p w:rsidR="004036A4" w:rsidRDefault="004036A4" w:rsidP="006932C9">
            <w:pPr>
              <w:pStyle w:val="a0"/>
              <w:ind w:left="210" w:firstLineChars="0" w:firstLine="0"/>
            </w:pPr>
            <w:r>
              <w:rPr>
                <w:rFonts w:hint="eastAsia"/>
              </w:rPr>
              <w:t>邮政编码（邮政编码）</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地址（长文本）</w:t>
            </w:r>
          </w:p>
        </w:tc>
        <w:tc>
          <w:tcPr>
            <w:tcW w:w="3780" w:type="dxa"/>
          </w:tcPr>
          <w:p w:rsidR="004036A4" w:rsidRDefault="004036A4" w:rsidP="006932C9">
            <w:pPr>
              <w:pStyle w:val="a0"/>
              <w:ind w:left="210" w:firstLineChars="0" w:firstLine="0"/>
            </w:pP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线索来源（下拉列表）</w:t>
            </w:r>
          </w:p>
        </w:tc>
        <w:tc>
          <w:tcPr>
            <w:tcW w:w="3780" w:type="dxa"/>
          </w:tcPr>
          <w:p w:rsidR="004036A4" w:rsidRDefault="004036A4" w:rsidP="006932C9">
            <w:pPr>
              <w:pStyle w:val="a0"/>
              <w:ind w:left="210" w:firstLineChars="0" w:firstLine="0"/>
            </w:pP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关闭原因（下拉列表）</w:t>
            </w:r>
          </w:p>
        </w:tc>
        <w:tc>
          <w:tcPr>
            <w:tcW w:w="3780" w:type="dxa"/>
          </w:tcPr>
          <w:p w:rsidR="004036A4" w:rsidRDefault="004036A4" w:rsidP="006932C9">
            <w:pPr>
              <w:pStyle w:val="a0"/>
              <w:ind w:left="210" w:firstLineChars="0" w:firstLine="0"/>
            </w:pPr>
            <w:r>
              <w:rPr>
                <w:rFonts w:hint="eastAsia"/>
              </w:rPr>
              <w:t>关闭日期（日期）</w:t>
            </w:r>
          </w:p>
        </w:tc>
      </w:tr>
      <w:tr w:rsidR="004036A4" w:rsidTr="006932C9">
        <w:trPr>
          <w:trHeight w:hRule="exact" w:val="454"/>
        </w:trPr>
        <w:tc>
          <w:tcPr>
            <w:tcW w:w="3528" w:type="dxa"/>
            <w:tcBorders>
              <w:bottom w:val="single" w:sz="4" w:space="0" w:color="auto"/>
            </w:tcBorders>
          </w:tcPr>
          <w:p w:rsidR="004036A4" w:rsidRDefault="004036A4" w:rsidP="006932C9">
            <w:pPr>
              <w:pStyle w:val="a0"/>
              <w:ind w:left="210" w:firstLineChars="0" w:firstLine="0"/>
            </w:pPr>
            <w:r>
              <w:rPr>
                <w:rFonts w:hint="eastAsia"/>
              </w:rPr>
              <w:t>负责人（引用类型）</w:t>
            </w:r>
          </w:p>
        </w:tc>
        <w:tc>
          <w:tcPr>
            <w:tcW w:w="3780" w:type="dxa"/>
            <w:tcBorders>
              <w:bottom w:val="single" w:sz="4" w:space="0" w:color="auto"/>
            </w:tcBorders>
          </w:tcPr>
          <w:p w:rsidR="004036A4" w:rsidRDefault="004036A4" w:rsidP="006932C9">
            <w:pPr>
              <w:pStyle w:val="a0"/>
              <w:ind w:left="210" w:firstLineChars="0" w:firstLine="0"/>
            </w:pPr>
            <w:r>
              <w:rPr>
                <w:rFonts w:hint="eastAsia"/>
              </w:rPr>
              <w:t>负责部门（引用类型）</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备注（长文本）</w:t>
            </w:r>
          </w:p>
        </w:tc>
        <w:tc>
          <w:tcPr>
            <w:tcW w:w="3780" w:type="dxa"/>
          </w:tcPr>
          <w:p w:rsidR="004036A4" w:rsidRDefault="004036A4" w:rsidP="006932C9">
            <w:pPr>
              <w:pStyle w:val="a0"/>
              <w:ind w:left="210" w:firstLineChars="0" w:firstLine="0"/>
            </w:pPr>
          </w:p>
        </w:tc>
      </w:tr>
      <w:tr w:rsidR="004036A4" w:rsidTr="006932C9">
        <w:trPr>
          <w:trHeight w:hRule="exact" w:val="454"/>
        </w:trPr>
        <w:tc>
          <w:tcPr>
            <w:tcW w:w="3528" w:type="dxa"/>
            <w:shd w:val="clear" w:color="auto" w:fill="E6E6E6"/>
          </w:tcPr>
          <w:p w:rsidR="004036A4" w:rsidRDefault="004036A4" w:rsidP="006932C9">
            <w:pPr>
              <w:pStyle w:val="a0"/>
              <w:ind w:left="210" w:firstLineChars="0" w:firstLine="0"/>
            </w:pPr>
            <w:r>
              <w:rPr>
                <w:rFonts w:hint="eastAsia"/>
              </w:rPr>
              <w:t>系统管理</w:t>
            </w:r>
          </w:p>
        </w:tc>
        <w:tc>
          <w:tcPr>
            <w:tcW w:w="3780" w:type="dxa"/>
            <w:shd w:val="clear" w:color="auto" w:fill="E6E6E6"/>
          </w:tcPr>
          <w:p w:rsidR="004036A4" w:rsidRDefault="004036A4" w:rsidP="006932C9">
            <w:pPr>
              <w:pStyle w:val="a0"/>
              <w:ind w:left="210" w:firstLineChars="0" w:firstLine="0"/>
            </w:pP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创建人（引用类型，系统生成）</w:t>
            </w:r>
          </w:p>
        </w:tc>
        <w:tc>
          <w:tcPr>
            <w:tcW w:w="3780" w:type="dxa"/>
          </w:tcPr>
          <w:p w:rsidR="004036A4" w:rsidRDefault="004036A4" w:rsidP="006932C9">
            <w:pPr>
              <w:pStyle w:val="a0"/>
              <w:ind w:left="210" w:firstLineChars="0" w:firstLine="0"/>
            </w:pPr>
            <w:r>
              <w:rPr>
                <w:rFonts w:hint="eastAsia"/>
              </w:rPr>
              <w:t>创建时间（日期时间，系统生成）</w:t>
            </w:r>
          </w:p>
        </w:tc>
      </w:tr>
      <w:tr w:rsidR="004036A4" w:rsidTr="006932C9">
        <w:trPr>
          <w:trHeight w:hRule="exact" w:val="454"/>
        </w:trPr>
        <w:tc>
          <w:tcPr>
            <w:tcW w:w="3528" w:type="dxa"/>
          </w:tcPr>
          <w:p w:rsidR="004036A4" w:rsidRDefault="004036A4" w:rsidP="006932C9">
            <w:pPr>
              <w:pStyle w:val="a0"/>
              <w:ind w:left="210" w:firstLineChars="0" w:firstLine="0"/>
            </w:pPr>
            <w:r>
              <w:rPr>
                <w:rFonts w:hint="eastAsia"/>
              </w:rPr>
              <w:t>修改人（引用类型，系统生成）</w:t>
            </w:r>
          </w:p>
        </w:tc>
        <w:tc>
          <w:tcPr>
            <w:tcW w:w="3780" w:type="dxa"/>
          </w:tcPr>
          <w:p w:rsidR="004036A4" w:rsidRDefault="004036A4" w:rsidP="006932C9">
            <w:pPr>
              <w:pStyle w:val="a0"/>
              <w:ind w:left="210" w:firstLineChars="0" w:firstLine="0"/>
            </w:pPr>
            <w:r>
              <w:rPr>
                <w:rFonts w:hint="eastAsia"/>
              </w:rPr>
              <w:t>修改时间（日期时间，系统生成）</w:t>
            </w:r>
          </w:p>
        </w:tc>
      </w:tr>
      <w:tr w:rsidR="00164CF3" w:rsidTr="006932C9">
        <w:trPr>
          <w:trHeight w:hRule="exact" w:val="454"/>
        </w:trPr>
        <w:tc>
          <w:tcPr>
            <w:tcW w:w="3528" w:type="dxa"/>
          </w:tcPr>
          <w:p w:rsidR="00164CF3" w:rsidRDefault="00164CF3" w:rsidP="006932C9">
            <w:pPr>
              <w:pStyle w:val="a0"/>
              <w:ind w:left="210" w:firstLineChars="0" w:firstLine="0"/>
            </w:pPr>
            <w:r>
              <w:rPr>
                <w:rFonts w:hint="eastAsia"/>
              </w:rPr>
              <w:t>转化时间</w:t>
            </w:r>
          </w:p>
        </w:tc>
        <w:tc>
          <w:tcPr>
            <w:tcW w:w="3780" w:type="dxa"/>
          </w:tcPr>
          <w:p w:rsidR="00164CF3" w:rsidRDefault="00164CF3" w:rsidP="006932C9">
            <w:pPr>
              <w:pStyle w:val="a0"/>
              <w:ind w:left="210" w:firstLineChars="0" w:firstLine="0"/>
            </w:pPr>
            <w:r>
              <w:rPr>
                <w:rFonts w:hint="eastAsia"/>
              </w:rPr>
              <w:t>转化状态</w:t>
            </w:r>
          </w:p>
        </w:tc>
      </w:tr>
      <w:tr w:rsidR="00164CF3" w:rsidTr="006932C9">
        <w:trPr>
          <w:trHeight w:hRule="exact" w:val="454"/>
        </w:trPr>
        <w:tc>
          <w:tcPr>
            <w:tcW w:w="3528" w:type="dxa"/>
          </w:tcPr>
          <w:p w:rsidR="00164CF3" w:rsidRDefault="00164CF3" w:rsidP="006932C9">
            <w:pPr>
              <w:pStyle w:val="a0"/>
              <w:ind w:left="210" w:firstLineChars="0" w:firstLine="0"/>
            </w:pPr>
            <w:r>
              <w:rPr>
                <w:rFonts w:hint="eastAsia"/>
              </w:rPr>
              <w:lastRenderedPageBreak/>
              <w:t>分配时间</w:t>
            </w:r>
          </w:p>
        </w:tc>
        <w:tc>
          <w:tcPr>
            <w:tcW w:w="3780" w:type="dxa"/>
          </w:tcPr>
          <w:p w:rsidR="00164CF3" w:rsidRDefault="00164CF3" w:rsidP="006932C9">
            <w:pPr>
              <w:pStyle w:val="a0"/>
              <w:ind w:left="210" w:firstLineChars="0" w:firstLine="0"/>
            </w:pPr>
            <w:r>
              <w:rPr>
                <w:rFonts w:hint="eastAsia"/>
              </w:rPr>
              <w:t>分配状态</w:t>
            </w:r>
          </w:p>
        </w:tc>
      </w:tr>
      <w:tr w:rsidR="00164CF3" w:rsidTr="006932C9">
        <w:trPr>
          <w:trHeight w:hRule="exact" w:val="454"/>
        </w:trPr>
        <w:tc>
          <w:tcPr>
            <w:tcW w:w="3528" w:type="dxa"/>
          </w:tcPr>
          <w:p w:rsidR="00164CF3" w:rsidRDefault="00164CF3" w:rsidP="006932C9">
            <w:pPr>
              <w:pStyle w:val="a0"/>
              <w:ind w:left="210" w:firstLineChars="0" w:firstLine="0"/>
            </w:pPr>
            <w:r>
              <w:rPr>
                <w:rFonts w:hint="eastAsia"/>
              </w:rPr>
              <w:t>分配人</w:t>
            </w:r>
          </w:p>
        </w:tc>
        <w:tc>
          <w:tcPr>
            <w:tcW w:w="3780" w:type="dxa"/>
          </w:tcPr>
          <w:p w:rsidR="00164CF3" w:rsidRDefault="00164CF3" w:rsidP="006932C9">
            <w:pPr>
              <w:pStyle w:val="a0"/>
              <w:ind w:left="210" w:firstLineChars="0" w:firstLine="0"/>
            </w:pPr>
          </w:p>
        </w:tc>
      </w:tr>
    </w:tbl>
    <w:p w:rsidR="004036A4" w:rsidRDefault="004036A4" w:rsidP="004036A4">
      <w:pPr>
        <w:pStyle w:val="30"/>
        <w:ind w:left="1027"/>
      </w:pPr>
      <w:r>
        <w:rPr>
          <w:rFonts w:hint="eastAsia"/>
        </w:rPr>
        <w:t>输入属性值</w:t>
      </w:r>
    </w:p>
    <w:p w:rsidR="004036A4" w:rsidRDefault="004036A4" w:rsidP="004036A4">
      <w:pPr>
        <w:pStyle w:val="30"/>
        <w:ind w:left="1027"/>
      </w:pPr>
      <w:r>
        <w:rPr>
          <w:rFonts w:hint="eastAsia"/>
        </w:rPr>
        <w:t>点击“保存”按钮，</w:t>
      </w:r>
    </w:p>
    <w:p w:rsidR="004036A4" w:rsidRDefault="004036A4" w:rsidP="004036A4">
      <w:pPr>
        <w:pStyle w:val="30"/>
        <w:ind w:left="1027"/>
      </w:pPr>
      <w:r>
        <w:rPr>
          <w:rFonts w:hint="eastAsia"/>
        </w:rPr>
        <w:t>系统检查必填属性是否输入</w:t>
      </w:r>
    </w:p>
    <w:p w:rsidR="004036A4" w:rsidRDefault="004036A4" w:rsidP="004036A4">
      <w:pPr>
        <w:pStyle w:val="30"/>
        <w:ind w:left="1027"/>
      </w:pPr>
      <w:r>
        <w:rPr>
          <w:rFonts w:hint="eastAsia"/>
        </w:rPr>
        <w:t>系统验证信息的合法性</w:t>
      </w:r>
    </w:p>
    <w:p w:rsidR="004036A4" w:rsidRDefault="004036A4" w:rsidP="004036A4">
      <w:pPr>
        <w:pStyle w:val="30"/>
        <w:ind w:left="1027"/>
      </w:pPr>
      <w:r>
        <w:rPr>
          <w:rFonts w:hint="eastAsia"/>
        </w:rPr>
        <w:t>新建一条记录保存到数据库中</w:t>
      </w:r>
    </w:p>
    <w:p w:rsidR="004036A4" w:rsidRDefault="004036A4" w:rsidP="004036A4">
      <w:pPr>
        <w:pStyle w:val="30"/>
        <w:ind w:left="1027"/>
      </w:pPr>
      <w:r>
        <w:rPr>
          <w:rFonts w:hint="eastAsia"/>
        </w:rPr>
        <w:t>点击“取消”退出</w:t>
      </w:r>
    </w:p>
    <w:p w:rsidR="004036A4" w:rsidRDefault="004036A4" w:rsidP="004036A4">
      <w:pPr>
        <w:pStyle w:val="30"/>
        <w:ind w:left="1027"/>
      </w:pPr>
      <w:r>
        <w:rPr>
          <w:rFonts w:hint="eastAsia"/>
        </w:rPr>
        <w:t>调“编辑线索”用例</w:t>
      </w:r>
    </w:p>
    <w:p w:rsidR="004036A4" w:rsidRDefault="004036A4" w:rsidP="004036A4">
      <w:pPr>
        <w:pStyle w:val="20"/>
        <w:ind w:left="817"/>
      </w:pPr>
      <w:r>
        <w:rPr>
          <w:rFonts w:hint="eastAsia"/>
        </w:rPr>
        <w:t>备选流</w:t>
      </w:r>
      <w:r>
        <w:rPr>
          <w:rFonts w:hint="eastAsia"/>
        </w:rPr>
        <w:t>1</w:t>
      </w:r>
      <w:r>
        <w:rPr>
          <w:rFonts w:hint="eastAsia"/>
        </w:rPr>
        <w:t>：必填属性为空</w:t>
      </w:r>
    </w:p>
    <w:p w:rsidR="004036A4" w:rsidRDefault="004036A4" w:rsidP="004036A4">
      <w:pPr>
        <w:pStyle w:val="30"/>
        <w:ind w:left="1027"/>
      </w:pPr>
      <w:r>
        <w:rPr>
          <w:rFonts w:hint="eastAsia"/>
        </w:rPr>
        <w:t>基本事件流步骤</w:t>
      </w:r>
      <w:r>
        <w:rPr>
          <w:rFonts w:hint="eastAsia"/>
        </w:rPr>
        <w:t>G</w:t>
      </w:r>
      <w:r>
        <w:rPr>
          <w:rFonts w:hint="eastAsia"/>
        </w:rPr>
        <w:t>，发现有必填属性的值为空</w:t>
      </w:r>
    </w:p>
    <w:p w:rsidR="004036A4" w:rsidRDefault="004036A4" w:rsidP="004036A4">
      <w:pPr>
        <w:pStyle w:val="30"/>
        <w:ind w:left="1027"/>
      </w:pPr>
      <w:r>
        <w:rPr>
          <w:rFonts w:hint="eastAsia"/>
        </w:rPr>
        <w:t>显示“×××属性必须输入”</w:t>
      </w:r>
    </w:p>
    <w:p w:rsidR="004036A4" w:rsidRDefault="004036A4" w:rsidP="004036A4">
      <w:pPr>
        <w:pStyle w:val="30"/>
        <w:ind w:left="1027"/>
      </w:pPr>
      <w:r>
        <w:rPr>
          <w:rFonts w:hint="eastAsia"/>
        </w:rPr>
        <w:t>返回到编辑页面，光标定位在该属性上</w:t>
      </w:r>
    </w:p>
    <w:p w:rsidR="004036A4" w:rsidRDefault="004036A4" w:rsidP="004036A4">
      <w:pPr>
        <w:pStyle w:val="20"/>
        <w:ind w:left="817"/>
      </w:pPr>
      <w:r>
        <w:rPr>
          <w:rFonts w:hint="eastAsia"/>
        </w:rPr>
        <w:t>备选流</w:t>
      </w:r>
      <w:r>
        <w:rPr>
          <w:rFonts w:hint="eastAsia"/>
        </w:rPr>
        <w:t>2</w:t>
      </w:r>
      <w:r>
        <w:rPr>
          <w:rFonts w:hint="eastAsia"/>
        </w:rPr>
        <w:t>：检查有非法的信息</w:t>
      </w:r>
    </w:p>
    <w:p w:rsidR="004036A4" w:rsidRDefault="004036A4" w:rsidP="004036A4">
      <w:pPr>
        <w:pStyle w:val="30"/>
        <w:ind w:left="1027"/>
      </w:pPr>
      <w:r>
        <w:rPr>
          <w:rFonts w:hint="eastAsia"/>
        </w:rPr>
        <w:t>基本事件流步骤</w:t>
      </w:r>
    </w:p>
    <w:p w:rsidR="004036A4" w:rsidRDefault="004036A4" w:rsidP="004036A4">
      <w:pPr>
        <w:pStyle w:val="30"/>
        <w:ind w:left="1027"/>
      </w:pPr>
      <w:r>
        <w:rPr>
          <w:rFonts w:hint="eastAsia"/>
        </w:rPr>
        <w:t>显示提示哪个属性非法的警示信息</w:t>
      </w:r>
    </w:p>
    <w:p w:rsidR="004036A4" w:rsidRDefault="004036A4" w:rsidP="004036A4">
      <w:pPr>
        <w:pStyle w:val="30"/>
        <w:ind w:left="1027"/>
      </w:pPr>
      <w:r>
        <w:rPr>
          <w:rFonts w:hint="eastAsia"/>
        </w:rPr>
        <w:t>返回到基本事件流的步骤</w:t>
      </w:r>
      <w:r>
        <w:rPr>
          <w:rFonts w:hint="eastAsia"/>
        </w:rPr>
        <w:t>D</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必填项：姓名</w:t>
      </w:r>
    </w:p>
    <w:p w:rsidR="004036A4" w:rsidRDefault="004036A4" w:rsidP="004036A4">
      <w:pPr>
        <w:pStyle w:val="40"/>
        <w:ind w:left="1260"/>
      </w:pPr>
      <w:r>
        <w:rPr>
          <w:rFonts w:hint="eastAsia"/>
        </w:rPr>
        <w:t>“状态”选项值：活动、已转化、已关闭；初始状态为“活动”；该属性不可编辑</w:t>
      </w:r>
    </w:p>
    <w:p w:rsidR="004036A4" w:rsidRDefault="004036A4" w:rsidP="004036A4">
      <w:pPr>
        <w:pStyle w:val="40"/>
        <w:ind w:left="1260"/>
      </w:pPr>
      <w:r>
        <w:rPr>
          <w:rFonts w:hint="eastAsia"/>
        </w:rPr>
        <w:t>“关闭原因”选项值：丢单、无法联系、不再感兴趣、已取消；该属性不可编辑，通过工具栏上的关闭</w:t>
      </w:r>
      <w:r>
        <w:rPr>
          <w:rFonts w:hint="eastAsia"/>
        </w:rPr>
        <w:t>/</w:t>
      </w:r>
      <w:r>
        <w:rPr>
          <w:rFonts w:hint="eastAsia"/>
        </w:rPr>
        <w:t>激活按钮控制，初始值为空</w:t>
      </w:r>
    </w:p>
    <w:p w:rsidR="004036A4" w:rsidRDefault="004036A4" w:rsidP="004036A4">
      <w:pPr>
        <w:pStyle w:val="40"/>
        <w:ind w:left="1260"/>
      </w:pPr>
      <w:r>
        <w:rPr>
          <w:rFonts w:hint="eastAsia"/>
        </w:rPr>
        <w:t>“关闭时间”属性不可编辑，通过工具栏上的关闭</w:t>
      </w:r>
      <w:r>
        <w:rPr>
          <w:rFonts w:hint="eastAsia"/>
        </w:rPr>
        <w:t>/</w:t>
      </w:r>
      <w:r>
        <w:rPr>
          <w:rFonts w:hint="eastAsia"/>
        </w:rPr>
        <w:t>激活按钮控制，初始值为空</w:t>
      </w:r>
    </w:p>
    <w:p w:rsidR="004036A4" w:rsidRDefault="004036A4" w:rsidP="004036A4">
      <w:pPr>
        <w:pStyle w:val="40"/>
        <w:ind w:left="1260"/>
      </w:pPr>
      <w:r>
        <w:rPr>
          <w:rFonts w:hint="eastAsia"/>
        </w:rPr>
        <w:t>“线索来源”选项值：市场活动、广告、网站、合作伙伴、内部推荐、外部推荐、其它；初始值为空</w:t>
      </w:r>
    </w:p>
    <w:p w:rsidR="004036A4" w:rsidRDefault="004036A4" w:rsidP="004036A4">
      <w:pPr>
        <w:pStyle w:val="40"/>
        <w:ind w:left="1260"/>
      </w:pPr>
      <w:r>
        <w:rPr>
          <w:rFonts w:hint="eastAsia"/>
        </w:rPr>
        <w:lastRenderedPageBreak/>
        <w:t>新建一个线索时，系统缺省将当前用户作为“负责人”</w:t>
      </w:r>
    </w:p>
    <w:p w:rsidR="004036A4" w:rsidRDefault="004036A4" w:rsidP="004036A4">
      <w:pPr>
        <w:pStyle w:val="10"/>
        <w:ind w:left="494"/>
      </w:pPr>
      <w:r>
        <w:rPr>
          <w:rFonts w:hint="eastAsia"/>
        </w:rPr>
        <w:t>前置条件：进入到线索列表页面或查看页面</w:t>
      </w:r>
    </w:p>
    <w:p w:rsidR="004036A4" w:rsidRDefault="004036A4" w:rsidP="004036A4">
      <w:pPr>
        <w:pStyle w:val="10"/>
        <w:ind w:left="494"/>
      </w:pPr>
      <w:bookmarkStart w:id="9" w:name="_查看一个线索"/>
      <w:bookmarkStart w:id="10" w:name="_查看线索的详细信息"/>
      <w:bookmarkEnd w:id="9"/>
      <w:bookmarkEnd w:id="10"/>
      <w:r>
        <w:rPr>
          <w:rFonts w:hint="eastAsia"/>
        </w:rPr>
        <w:t>后置条件：调用“</w:t>
      </w:r>
      <w:r w:rsidRPr="00085137">
        <w:rPr>
          <w:rFonts w:hint="eastAsia"/>
        </w:rPr>
        <w:t>系统记录操作日志</w:t>
      </w:r>
      <w:r>
        <w:rPr>
          <w:rFonts w:hint="eastAsia"/>
        </w:rPr>
        <w:t>”</w:t>
      </w:r>
      <w:r w:rsidRPr="00085137">
        <w:rPr>
          <w:rFonts w:hint="eastAsia"/>
        </w:rPr>
        <w:t>用例</w:t>
      </w:r>
    </w:p>
    <w:p w:rsidR="004036A4" w:rsidRDefault="004036A4" w:rsidP="004036A4">
      <w:pPr>
        <w:pStyle w:val="2"/>
      </w:pPr>
      <w:bookmarkStart w:id="11" w:name="_Toc409000521"/>
      <w:r>
        <w:rPr>
          <w:rFonts w:hint="eastAsia"/>
        </w:rPr>
        <w:t>查看线索的详细信息</w:t>
      </w:r>
      <w:bookmarkEnd w:id="11"/>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点击线索列表前的“查看”按钮</w:t>
      </w:r>
    </w:p>
    <w:p w:rsidR="004036A4" w:rsidRDefault="004036A4" w:rsidP="004036A4">
      <w:pPr>
        <w:pStyle w:val="30"/>
        <w:ind w:left="1027"/>
      </w:pPr>
      <w:r>
        <w:rPr>
          <w:rFonts w:hint="eastAsia"/>
        </w:rPr>
        <w:t>按照定义好的线索查看页面布局显示线索的查看页面</w:t>
      </w:r>
    </w:p>
    <w:p w:rsidR="004036A4" w:rsidRDefault="004036A4" w:rsidP="004036A4">
      <w:pPr>
        <w:pStyle w:val="20"/>
        <w:ind w:left="817"/>
      </w:pPr>
      <w:r>
        <w:rPr>
          <w:rFonts w:hint="eastAsia"/>
        </w:rPr>
        <w:t>扩展流：</w:t>
      </w:r>
      <w:hyperlink w:anchor="_新建一个线索_1" w:history="1">
        <w:r w:rsidRPr="00E765C6">
          <w:rPr>
            <w:rStyle w:val="a4"/>
            <w:rFonts w:hint="eastAsia"/>
          </w:rPr>
          <w:t>新建一个线索</w:t>
        </w:r>
      </w:hyperlink>
    </w:p>
    <w:p w:rsidR="004036A4" w:rsidRDefault="004036A4" w:rsidP="004036A4">
      <w:pPr>
        <w:pStyle w:val="20"/>
        <w:ind w:left="817"/>
      </w:pPr>
      <w:r>
        <w:rPr>
          <w:rFonts w:hint="eastAsia"/>
        </w:rPr>
        <w:t>扩展流：</w:t>
      </w:r>
      <w:hyperlink w:anchor="_浏览线索列表" w:history="1">
        <w:r w:rsidRPr="00E765C6">
          <w:rPr>
            <w:rStyle w:val="a4"/>
            <w:rFonts w:hint="eastAsia"/>
          </w:rPr>
          <w:t>跳转到线索列表</w:t>
        </w:r>
      </w:hyperlink>
    </w:p>
    <w:p w:rsidR="004036A4" w:rsidRDefault="004036A4" w:rsidP="004036A4">
      <w:pPr>
        <w:pStyle w:val="20"/>
        <w:ind w:left="817"/>
      </w:pPr>
      <w:r>
        <w:rPr>
          <w:rFonts w:hint="eastAsia"/>
        </w:rPr>
        <w:t>扩展流：</w:t>
      </w:r>
      <w:hyperlink w:anchor="_编辑线索" w:history="1">
        <w:r w:rsidRPr="00E765C6">
          <w:rPr>
            <w:rStyle w:val="a4"/>
            <w:rFonts w:hint="eastAsia"/>
          </w:rPr>
          <w:t>编辑当前线索</w:t>
        </w:r>
      </w:hyperlink>
    </w:p>
    <w:p w:rsidR="004036A4" w:rsidRDefault="004036A4" w:rsidP="004036A4">
      <w:pPr>
        <w:pStyle w:val="20"/>
        <w:ind w:left="817"/>
      </w:pPr>
      <w:r>
        <w:rPr>
          <w:rFonts w:hint="eastAsia"/>
        </w:rPr>
        <w:t>扩展流：</w:t>
      </w:r>
      <w:hyperlink w:anchor="_删除线索" w:history="1">
        <w:r w:rsidRPr="00E765C6">
          <w:rPr>
            <w:rStyle w:val="a4"/>
            <w:rFonts w:hint="eastAsia"/>
          </w:rPr>
          <w:t>删除当前线索</w:t>
        </w:r>
      </w:hyperlink>
    </w:p>
    <w:p w:rsidR="004036A4" w:rsidRDefault="004036A4" w:rsidP="004036A4">
      <w:pPr>
        <w:pStyle w:val="20"/>
        <w:ind w:left="817"/>
      </w:pPr>
      <w:r>
        <w:rPr>
          <w:rFonts w:hint="eastAsia"/>
        </w:rPr>
        <w:t>扩展流：</w:t>
      </w:r>
      <w:hyperlink w:anchor="_激活一个线索" w:history="1">
        <w:r w:rsidRPr="00E765C6">
          <w:rPr>
            <w:rStyle w:val="a4"/>
            <w:rFonts w:hint="eastAsia"/>
          </w:rPr>
          <w:t>激活当前线索</w:t>
        </w:r>
      </w:hyperlink>
    </w:p>
    <w:p w:rsidR="004036A4" w:rsidRDefault="004036A4" w:rsidP="004036A4">
      <w:pPr>
        <w:pStyle w:val="20"/>
        <w:ind w:left="817"/>
      </w:pPr>
      <w:r>
        <w:rPr>
          <w:rFonts w:hint="eastAsia"/>
        </w:rPr>
        <w:t>扩展流：</w:t>
      </w:r>
      <w:hyperlink w:anchor="_关闭一个线索_1" w:history="1">
        <w:r w:rsidRPr="00E765C6">
          <w:rPr>
            <w:rStyle w:val="a4"/>
            <w:rFonts w:hint="eastAsia"/>
          </w:rPr>
          <w:t>关闭当前线索</w:t>
        </w:r>
      </w:hyperlink>
    </w:p>
    <w:p w:rsidR="004036A4" w:rsidRDefault="004036A4" w:rsidP="004036A4">
      <w:pPr>
        <w:pStyle w:val="20"/>
        <w:ind w:left="817"/>
      </w:pPr>
      <w:r>
        <w:rPr>
          <w:rFonts w:hint="eastAsia"/>
        </w:rPr>
        <w:t>扩展流：查找重复的线索</w:t>
      </w:r>
    </w:p>
    <w:p w:rsidR="004036A4" w:rsidRDefault="004036A4" w:rsidP="004036A4">
      <w:pPr>
        <w:pStyle w:val="20"/>
        <w:ind w:left="817"/>
      </w:pPr>
      <w:r>
        <w:rPr>
          <w:rFonts w:hint="eastAsia"/>
        </w:rPr>
        <w:t>扩展流：分配线索</w:t>
      </w:r>
    </w:p>
    <w:p w:rsidR="004036A4" w:rsidRDefault="004036A4" w:rsidP="004036A4">
      <w:pPr>
        <w:pStyle w:val="20"/>
        <w:ind w:left="817"/>
      </w:pPr>
      <w:r>
        <w:rPr>
          <w:rFonts w:hint="eastAsia"/>
        </w:rPr>
        <w:t>扩展流：</w:t>
      </w:r>
      <w:hyperlink w:anchor="_由线索新建、查看、编辑、删除一个活动" w:history="1">
        <w:r w:rsidRPr="00E765C6">
          <w:rPr>
            <w:rStyle w:val="a4"/>
            <w:rFonts w:hint="eastAsia"/>
          </w:rPr>
          <w:t>由线索新建、查看、编辑、删除一个活动</w:t>
        </w:r>
      </w:hyperlink>
    </w:p>
    <w:p w:rsidR="004036A4" w:rsidRDefault="004036A4" w:rsidP="004036A4">
      <w:pPr>
        <w:pStyle w:val="20"/>
        <w:ind w:left="817"/>
      </w:pPr>
      <w:r>
        <w:rPr>
          <w:rFonts w:hint="eastAsia"/>
        </w:rPr>
        <w:t>扩展流：</w:t>
      </w:r>
      <w:hyperlink w:anchor="_将线索转化为客户、联系人和销售机会（二期）" w:history="1">
        <w:r w:rsidRPr="00E765C6">
          <w:rPr>
            <w:rStyle w:val="a4"/>
            <w:rFonts w:hint="eastAsia"/>
          </w:rPr>
          <w:t>将线索转化为客户</w:t>
        </w:r>
      </w:hyperlink>
    </w:p>
    <w:p w:rsidR="004036A4" w:rsidRDefault="004036A4" w:rsidP="004036A4">
      <w:pPr>
        <w:pStyle w:val="20"/>
        <w:ind w:left="817"/>
      </w:pPr>
      <w:r>
        <w:rPr>
          <w:rFonts w:hint="eastAsia"/>
        </w:rPr>
        <w:t>扩展流：</w:t>
      </w:r>
      <w:hyperlink w:anchor="_查看当前线索的客户、联系人和销售机会" w:history="1">
        <w:r w:rsidRPr="00E765C6">
          <w:rPr>
            <w:rStyle w:val="a4"/>
            <w:rFonts w:hint="eastAsia"/>
          </w:rPr>
          <w:t>查看当前线索的客户</w:t>
        </w:r>
      </w:hyperlink>
    </w:p>
    <w:p w:rsidR="004036A4" w:rsidRDefault="004036A4" w:rsidP="004036A4">
      <w:pPr>
        <w:pStyle w:val="20"/>
        <w:ind w:left="817"/>
      </w:pPr>
      <w:r>
        <w:rPr>
          <w:rFonts w:hint="eastAsia"/>
        </w:rPr>
        <w:t>扩展流：</w:t>
      </w:r>
      <w:hyperlink w:anchor="_删除当前线索的客户、联系人和销售机会" w:history="1">
        <w:r w:rsidRPr="006A482B">
          <w:rPr>
            <w:rStyle w:val="a4"/>
            <w:rFonts w:hint="eastAsia"/>
          </w:rPr>
          <w:t>删除当前线索的客户</w:t>
        </w:r>
      </w:hyperlink>
    </w:p>
    <w:p w:rsidR="004036A4" w:rsidRDefault="004036A4" w:rsidP="004036A4">
      <w:pPr>
        <w:pStyle w:val="20"/>
        <w:ind w:left="817"/>
      </w:pPr>
      <w:r>
        <w:rPr>
          <w:rFonts w:hint="eastAsia"/>
        </w:rPr>
        <w:t>扩展流：查看、删除当前线索的电子邮件、电话、短信、传真</w:t>
      </w:r>
    </w:p>
    <w:p w:rsidR="004036A4" w:rsidRDefault="004036A4" w:rsidP="004036A4">
      <w:pPr>
        <w:pStyle w:val="20"/>
        <w:ind w:left="817"/>
      </w:pPr>
      <w:r>
        <w:rPr>
          <w:rFonts w:hint="eastAsia"/>
        </w:rPr>
        <w:t>扩展流：查看当前线索的附件等（调用“附件的需求设计”用例）</w:t>
      </w:r>
    </w:p>
    <w:p w:rsidR="004036A4" w:rsidRDefault="004036A4" w:rsidP="004036A4">
      <w:pPr>
        <w:pStyle w:val="20"/>
        <w:ind w:left="817"/>
      </w:pPr>
      <w:r>
        <w:rPr>
          <w:rFonts w:hint="eastAsia"/>
        </w:rPr>
        <w:t>扩展流：</w:t>
      </w:r>
      <w:bookmarkStart w:id="12" w:name="_Toc276737126"/>
      <w:r>
        <w:rPr>
          <w:rFonts w:hint="eastAsia"/>
        </w:rPr>
        <w:t>查看当前线索</w:t>
      </w:r>
      <w:bookmarkEnd w:id="12"/>
      <w:r>
        <w:rPr>
          <w:rFonts w:hint="eastAsia"/>
        </w:rPr>
        <w:t>（调用《权限管理需求》中的“查看实体记录的用户”用例）</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相关实体：客户</w:t>
      </w:r>
      <w:r w:rsidR="00977228">
        <w:rPr>
          <w:rFonts w:hint="eastAsia"/>
        </w:rPr>
        <w:t>、</w:t>
      </w:r>
      <w:r>
        <w:rPr>
          <w:rFonts w:hint="eastAsia"/>
        </w:rPr>
        <w:t>附件、</w:t>
      </w:r>
      <w:r w:rsidR="00977228">
        <w:rPr>
          <w:rFonts w:hint="eastAsia"/>
        </w:rPr>
        <w:t>短信、邮件、传真、通话历史、</w:t>
      </w:r>
      <w:r>
        <w:rPr>
          <w:rFonts w:hint="eastAsia"/>
        </w:rPr>
        <w:t>变动历史、</w:t>
      </w:r>
      <w:r>
        <w:rPr>
          <w:rFonts w:hint="eastAsia"/>
        </w:rPr>
        <w:lastRenderedPageBreak/>
        <w:t>活动</w:t>
      </w:r>
    </w:p>
    <w:p w:rsidR="004036A4" w:rsidRDefault="004036A4" w:rsidP="004036A4">
      <w:pPr>
        <w:pStyle w:val="40"/>
        <w:ind w:left="1260"/>
      </w:pPr>
      <w:r>
        <w:rPr>
          <w:rFonts w:hint="eastAsia"/>
        </w:rPr>
        <w:t>查看页面按钮：列表、新建、编辑、删除、转化、激活</w:t>
      </w:r>
      <w:r>
        <w:rPr>
          <w:rFonts w:hint="eastAsia"/>
        </w:rPr>
        <w:t>/</w:t>
      </w:r>
      <w:r>
        <w:rPr>
          <w:rFonts w:hint="eastAsia"/>
        </w:rPr>
        <w:t>关闭</w:t>
      </w:r>
    </w:p>
    <w:p w:rsidR="004036A4" w:rsidRDefault="004036A4" w:rsidP="004036A4">
      <w:pPr>
        <w:pStyle w:val="40"/>
        <w:ind w:left="1260"/>
      </w:pPr>
      <w:r>
        <w:rPr>
          <w:rFonts w:hint="eastAsia"/>
        </w:rPr>
        <w:t>当线索的状态为“活动”时工具栏显示“关闭”、“转化”按钮</w:t>
      </w:r>
    </w:p>
    <w:p w:rsidR="004036A4" w:rsidRDefault="004036A4" w:rsidP="004036A4">
      <w:pPr>
        <w:pStyle w:val="40"/>
        <w:ind w:left="1260"/>
      </w:pPr>
      <w:r>
        <w:rPr>
          <w:rFonts w:hint="eastAsia"/>
        </w:rPr>
        <w:t>当线索的状态为“已转化”时工具栏显示“激活”、“转化”按钮</w:t>
      </w:r>
    </w:p>
    <w:p w:rsidR="004036A4" w:rsidRDefault="004036A4" w:rsidP="004036A4">
      <w:pPr>
        <w:pStyle w:val="40"/>
        <w:ind w:left="1260"/>
      </w:pPr>
      <w:r>
        <w:rPr>
          <w:rFonts w:hint="eastAsia"/>
        </w:rPr>
        <w:t>当线索的状态为“已关闭”时工具栏显示“激活”按钮</w:t>
      </w:r>
    </w:p>
    <w:p w:rsidR="004036A4" w:rsidRDefault="004036A4" w:rsidP="004036A4">
      <w:pPr>
        <w:pStyle w:val="10"/>
        <w:ind w:left="494"/>
      </w:pPr>
      <w:r>
        <w:rPr>
          <w:rFonts w:hint="eastAsia"/>
        </w:rPr>
        <w:t>前置条件：进入线索的查看页面</w:t>
      </w:r>
    </w:p>
    <w:p w:rsidR="004036A4" w:rsidRDefault="004036A4" w:rsidP="004036A4">
      <w:pPr>
        <w:pStyle w:val="2"/>
      </w:pPr>
      <w:bookmarkStart w:id="13" w:name="_编辑一个线索"/>
      <w:bookmarkStart w:id="14" w:name="_编辑线索"/>
      <w:bookmarkStart w:id="15" w:name="_Toc409000522"/>
      <w:bookmarkEnd w:id="13"/>
      <w:bookmarkEnd w:id="14"/>
      <w:r>
        <w:rPr>
          <w:rFonts w:hint="eastAsia"/>
        </w:rPr>
        <w:t>编辑线索</w:t>
      </w:r>
      <w:bookmarkEnd w:id="15"/>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点击记录前的“编辑”图标或工具栏上的“编辑”按钮</w:t>
      </w:r>
    </w:p>
    <w:p w:rsidR="004036A4" w:rsidRDefault="004036A4" w:rsidP="004036A4">
      <w:pPr>
        <w:pStyle w:val="30"/>
        <w:ind w:left="1027"/>
      </w:pPr>
      <w:r>
        <w:rPr>
          <w:rFonts w:hint="eastAsia"/>
        </w:rPr>
        <w:t>系统判断该记录的“状态”属性值不是“已关闭”</w:t>
      </w:r>
    </w:p>
    <w:p w:rsidR="004036A4" w:rsidRDefault="004036A4" w:rsidP="004036A4">
      <w:pPr>
        <w:pStyle w:val="30"/>
        <w:ind w:left="1027"/>
      </w:pPr>
      <w:r>
        <w:rPr>
          <w:rFonts w:hint="eastAsia"/>
        </w:rPr>
        <w:t>系统调用权限验证用例判断该用户具有编辑权限（点击记录前图标时）</w:t>
      </w:r>
    </w:p>
    <w:p w:rsidR="004036A4" w:rsidRDefault="004036A4" w:rsidP="004036A4">
      <w:pPr>
        <w:pStyle w:val="30"/>
        <w:ind w:left="1027"/>
      </w:pPr>
      <w:r>
        <w:rPr>
          <w:rFonts w:hint="eastAsia"/>
        </w:rPr>
        <w:t>按照定义好的线索的编辑布局显示线索的编辑页面</w:t>
      </w:r>
    </w:p>
    <w:p w:rsidR="004036A4" w:rsidRDefault="004036A4" w:rsidP="004036A4">
      <w:pPr>
        <w:pStyle w:val="30"/>
        <w:ind w:left="1027"/>
      </w:pPr>
      <w:r>
        <w:rPr>
          <w:rFonts w:hint="eastAsia"/>
        </w:rPr>
        <w:t>输入需要修改的属性值</w:t>
      </w:r>
    </w:p>
    <w:p w:rsidR="004036A4" w:rsidRDefault="004036A4" w:rsidP="004036A4">
      <w:pPr>
        <w:pStyle w:val="30"/>
        <w:ind w:left="1027"/>
      </w:pPr>
      <w:r>
        <w:rPr>
          <w:rFonts w:hint="eastAsia"/>
        </w:rPr>
        <w:t>点击“保存”按钮</w:t>
      </w:r>
    </w:p>
    <w:p w:rsidR="004036A4" w:rsidRDefault="004036A4" w:rsidP="004036A4">
      <w:pPr>
        <w:pStyle w:val="30"/>
        <w:ind w:left="1027"/>
      </w:pPr>
      <w:r>
        <w:rPr>
          <w:rFonts w:hint="eastAsia"/>
        </w:rPr>
        <w:t>系统进行信息的合法性检查</w:t>
      </w:r>
    </w:p>
    <w:p w:rsidR="004036A4" w:rsidRDefault="004036A4" w:rsidP="004036A4">
      <w:pPr>
        <w:pStyle w:val="30"/>
        <w:ind w:left="1027"/>
      </w:pPr>
      <w:r>
        <w:rPr>
          <w:rFonts w:hint="eastAsia"/>
        </w:rPr>
        <w:t>保存记录到数据库</w:t>
      </w:r>
    </w:p>
    <w:p w:rsidR="004036A4" w:rsidRDefault="004036A4" w:rsidP="004036A4">
      <w:pPr>
        <w:pStyle w:val="30"/>
        <w:ind w:left="1027"/>
      </w:pPr>
      <w:r>
        <w:rPr>
          <w:rFonts w:hint="eastAsia"/>
        </w:rPr>
        <w:t>调用“</w:t>
      </w:r>
      <w:bookmarkStart w:id="16" w:name="_Toc276737127"/>
      <w:r>
        <w:rPr>
          <w:rFonts w:hint="eastAsia"/>
        </w:rPr>
        <w:t>编辑实体记录时的修改相关用户等</w:t>
      </w:r>
      <w:bookmarkEnd w:id="16"/>
      <w:r>
        <w:rPr>
          <w:rFonts w:hint="eastAsia"/>
        </w:rPr>
        <w:t>”用例</w:t>
      </w:r>
    </w:p>
    <w:p w:rsidR="004036A4" w:rsidRDefault="004036A4" w:rsidP="004036A4">
      <w:pPr>
        <w:pStyle w:val="30"/>
        <w:ind w:left="1027"/>
      </w:pPr>
      <w:r>
        <w:rPr>
          <w:rFonts w:hint="eastAsia"/>
        </w:rPr>
        <w:t>点击“取消”退出</w:t>
      </w:r>
    </w:p>
    <w:p w:rsidR="004036A4" w:rsidRDefault="004036A4" w:rsidP="004036A4">
      <w:pPr>
        <w:pStyle w:val="30"/>
        <w:ind w:left="1027"/>
      </w:pPr>
      <w:r>
        <w:rPr>
          <w:rFonts w:hint="eastAsia"/>
        </w:rPr>
        <w:t>调“编辑线索”用例</w:t>
      </w:r>
    </w:p>
    <w:p w:rsidR="004036A4" w:rsidRDefault="004036A4" w:rsidP="004036A4">
      <w:pPr>
        <w:pStyle w:val="20"/>
        <w:ind w:left="817"/>
      </w:pPr>
      <w:r>
        <w:rPr>
          <w:rFonts w:hint="eastAsia"/>
        </w:rPr>
        <w:t>备选流：系统判断该记录的“状态”属性值是“已关闭”</w:t>
      </w:r>
    </w:p>
    <w:p w:rsidR="004036A4" w:rsidRDefault="004036A4" w:rsidP="004036A4">
      <w:pPr>
        <w:pStyle w:val="30"/>
        <w:ind w:left="1027"/>
      </w:pPr>
      <w:r>
        <w:rPr>
          <w:rFonts w:hint="eastAsia"/>
        </w:rPr>
        <w:t>基本流</w:t>
      </w:r>
      <w:r>
        <w:rPr>
          <w:rFonts w:hint="eastAsia"/>
        </w:rPr>
        <w:t>B</w:t>
      </w:r>
      <w:r>
        <w:rPr>
          <w:rFonts w:hint="eastAsia"/>
        </w:rPr>
        <w:t>中，系统提示：“该线索已关闭，不能编辑”</w:t>
      </w:r>
    </w:p>
    <w:p w:rsidR="004036A4" w:rsidRDefault="004036A4" w:rsidP="004036A4">
      <w:pPr>
        <w:pStyle w:val="30"/>
        <w:ind w:left="1027"/>
      </w:pPr>
      <w:r>
        <w:rPr>
          <w:rFonts w:hint="eastAsia"/>
        </w:rPr>
        <w:t>点击确定，返回</w:t>
      </w:r>
    </w:p>
    <w:p w:rsidR="004036A4" w:rsidRDefault="004036A4" w:rsidP="004036A4">
      <w:pPr>
        <w:pStyle w:val="20"/>
        <w:ind w:left="817"/>
      </w:pPr>
      <w:r>
        <w:rPr>
          <w:rFonts w:hint="eastAsia"/>
        </w:rPr>
        <w:t>备选流：系统判断该用户没有编辑权限</w:t>
      </w:r>
    </w:p>
    <w:p w:rsidR="004036A4" w:rsidRDefault="004036A4" w:rsidP="004036A4">
      <w:pPr>
        <w:pStyle w:val="30"/>
        <w:ind w:left="1027"/>
      </w:pPr>
      <w:r>
        <w:rPr>
          <w:rFonts w:hint="eastAsia"/>
        </w:rPr>
        <w:t>基本流</w:t>
      </w:r>
      <w:r>
        <w:rPr>
          <w:rFonts w:hint="eastAsia"/>
        </w:rPr>
        <w:t>C</w:t>
      </w:r>
      <w:r>
        <w:rPr>
          <w:rFonts w:hint="eastAsia"/>
        </w:rPr>
        <w:t>中，系统提示：“您没有编辑该记录的权限”</w:t>
      </w:r>
    </w:p>
    <w:p w:rsidR="004036A4" w:rsidRDefault="004036A4" w:rsidP="004036A4">
      <w:pPr>
        <w:pStyle w:val="30"/>
        <w:ind w:left="1027"/>
      </w:pPr>
      <w:r>
        <w:rPr>
          <w:rFonts w:hint="eastAsia"/>
        </w:rPr>
        <w:lastRenderedPageBreak/>
        <w:t>点击确定，返回</w:t>
      </w:r>
    </w:p>
    <w:p w:rsidR="004036A4" w:rsidRDefault="004036A4" w:rsidP="004036A4">
      <w:pPr>
        <w:pStyle w:val="20"/>
        <w:ind w:left="817"/>
      </w:pPr>
      <w:r>
        <w:rPr>
          <w:rFonts w:hint="eastAsia"/>
        </w:rPr>
        <w:t>备选流：必输属性为空</w:t>
      </w:r>
    </w:p>
    <w:p w:rsidR="004036A4" w:rsidRDefault="004036A4" w:rsidP="004036A4">
      <w:pPr>
        <w:pStyle w:val="30"/>
        <w:ind w:left="1027"/>
      </w:pPr>
      <w:r>
        <w:rPr>
          <w:rFonts w:hint="eastAsia"/>
        </w:rPr>
        <w:t>系统验证有必输属性为空</w:t>
      </w:r>
    </w:p>
    <w:p w:rsidR="004036A4" w:rsidRDefault="004036A4" w:rsidP="004036A4">
      <w:pPr>
        <w:pStyle w:val="30"/>
        <w:ind w:left="1027"/>
      </w:pPr>
      <w:r>
        <w:rPr>
          <w:rFonts w:hint="eastAsia"/>
        </w:rPr>
        <w:t>显示“必输属性不能为空”</w:t>
      </w:r>
    </w:p>
    <w:p w:rsidR="004036A4" w:rsidRDefault="004036A4" w:rsidP="004036A4">
      <w:pPr>
        <w:pStyle w:val="30"/>
        <w:ind w:left="1027"/>
      </w:pPr>
      <w:r>
        <w:rPr>
          <w:rFonts w:hint="eastAsia"/>
        </w:rPr>
        <w:t>返回到编辑页面，光标定位在该属性上</w:t>
      </w:r>
    </w:p>
    <w:p w:rsidR="004036A4" w:rsidRDefault="004036A4" w:rsidP="004036A4">
      <w:pPr>
        <w:pStyle w:val="10"/>
        <w:ind w:left="494"/>
      </w:pPr>
      <w:r>
        <w:rPr>
          <w:rFonts w:hint="eastAsia"/>
        </w:rPr>
        <w:t>前置条件</w:t>
      </w:r>
    </w:p>
    <w:p w:rsidR="004036A4" w:rsidRDefault="004036A4" w:rsidP="004036A4">
      <w:pPr>
        <w:pStyle w:val="40"/>
        <w:ind w:left="1260"/>
      </w:pPr>
      <w:r>
        <w:rPr>
          <w:rFonts w:hint="eastAsia"/>
        </w:rPr>
        <w:t>进入线索的列表页面或查看页面</w:t>
      </w:r>
    </w:p>
    <w:p w:rsidR="004036A4" w:rsidRDefault="004036A4" w:rsidP="004036A4">
      <w:pPr>
        <w:pStyle w:val="10"/>
        <w:ind w:left="494"/>
      </w:pPr>
      <w:r>
        <w:rPr>
          <w:rFonts w:hint="eastAsia"/>
        </w:rPr>
        <w:t>后置条件</w:t>
      </w:r>
    </w:p>
    <w:p w:rsidR="004036A4" w:rsidRPr="00F16B80" w:rsidRDefault="004036A4" w:rsidP="004036A4">
      <w:pPr>
        <w:pStyle w:val="40"/>
        <w:ind w:left="1260"/>
      </w:pPr>
      <w:r>
        <w:rPr>
          <w:rFonts w:hint="eastAsia"/>
        </w:rPr>
        <w:t>修改的属性如果启用了“审计”功能，将修改前和修改后的值记入“变动历史”相关实体</w:t>
      </w:r>
    </w:p>
    <w:p w:rsidR="004036A4" w:rsidRDefault="004036A4" w:rsidP="004036A4">
      <w:pPr>
        <w:pStyle w:val="2"/>
      </w:pPr>
      <w:bookmarkStart w:id="17" w:name="_删除线索"/>
      <w:bookmarkStart w:id="18" w:name="_删除一个线索"/>
      <w:bookmarkStart w:id="19" w:name="_Toc409000523"/>
      <w:bookmarkEnd w:id="17"/>
      <w:bookmarkEnd w:id="18"/>
      <w:r>
        <w:rPr>
          <w:rFonts w:hint="eastAsia"/>
        </w:rPr>
        <w:t>删除一个线索</w:t>
      </w:r>
      <w:bookmarkEnd w:id="19"/>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点击记录前的“删除”图标或工具栏上的“删除”按钮</w:t>
      </w:r>
    </w:p>
    <w:p w:rsidR="004036A4" w:rsidRDefault="004036A4" w:rsidP="004036A4">
      <w:pPr>
        <w:pStyle w:val="30"/>
        <w:ind w:left="1027"/>
      </w:pPr>
      <w:r>
        <w:rPr>
          <w:rFonts w:hint="eastAsia"/>
        </w:rPr>
        <w:t>系统调用权限验证用例判断该用户具有删除权限（点击记录前图标时）</w:t>
      </w:r>
    </w:p>
    <w:p w:rsidR="004036A4" w:rsidRDefault="004036A4" w:rsidP="004036A4">
      <w:pPr>
        <w:pStyle w:val="30"/>
        <w:ind w:left="1027"/>
      </w:pPr>
      <w:r>
        <w:rPr>
          <w:rFonts w:hint="eastAsia"/>
        </w:rPr>
        <w:t>验证该线索还未被引用</w:t>
      </w:r>
    </w:p>
    <w:p w:rsidR="004036A4" w:rsidRDefault="004036A4" w:rsidP="004036A4">
      <w:pPr>
        <w:pStyle w:val="30"/>
        <w:ind w:left="1027"/>
      </w:pPr>
      <w:r>
        <w:rPr>
          <w:rFonts w:hint="eastAsia"/>
        </w:rPr>
        <w:t>系统提示：“你真的要删除这个线索吗？”</w:t>
      </w:r>
    </w:p>
    <w:p w:rsidR="004036A4" w:rsidRDefault="004036A4" w:rsidP="004036A4">
      <w:pPr>
        <w:pStyle w:val="30"/>
        <w:ind w:left="1027"/>
      </w:pPr>
      <w:r>
        <w:rPr>
          <w:rFonts w:hint="eastAsia"/>
        </w:rPr>
        <w:t>点击“确认”删除该线索，点击“取消”退出</w:t>
      </w:r>
    </w:p>
    <w:p w:rsidR="004036A4" w:rsidRDefault="004036A4" w:rsidP="004036A4">
      <w:pPr>
        <w:pStyle w:val="20"/>
        <w:ind w:left="817"/>
      </w:pPr>
      <w:r>
        <w:rPr>
          <w:rFonts w:hint="eastAsia"/>
        </w:rPr>
        <w:t>备选流：系统判断该用户没有删除权限</w:t>
      </w:r>
    </w:p>
    <w:p w:rsidR="004036A4" w:rsidRDefault="004036A4" w:rsidP="004036A4">
      <w:pPr>
        <w:pStyle w:val="30"/>
        <w:ind w:left="1027"/>
      </w:pPr>
      <w:r>
        <w:rPr>
          <w:rFonts w:hint="eastAsia"/>
        </w:rPr>
        <w:t>基本流</w:t>
      </w:r>
      <w:r>
        <w:rPr>
          <w:rFonts w:hint="eastAsia"/>
        </w:rPr>
        <w:t>B</w:t>
      </w:r>
      <w:r>
        <w:rPr>
          <w:rFonts w:hint="eastAsia"/>
        </w:rPr>
        <w:t>中，系统提示：“您没有删除该记录的权限”</w:t>
      </w:r>
    </w:p>
    <w:p w:rsidR="004036A4" w:rsidRDefault="004036A4" w:rsidP="004036A4">
      <w:pPr>
        <w:pStyle w:val="30"/>
        <w:ind w:left="1027"/>
      </w:pPr>
      <w:r>
        <w:rPr>
          <w:rFonts w:hint="eastAsia"/>
        </w:rPr>
        <w:t>点击确定，返回</w:t>
      </w:r>
    </w:p>
    <w:p w:rsidR="004036A4" w:rsidRDefault="004036A4" w:rsidP="004036A4">
      <w:pPr>
        <w:pStyle w:val="20"/>
        <w:ind w:left="817"/>
      </w:pPr>
      <w:r>
        <w:rPr>
          <w:rFonts w:hint="eastAsia"/>
        </w:rPr>
        <w:t>备选流：无法删除已经被引用的线索</w:t>
      </w:r>
    </w:p>
    <w:p w:rsidR="004036A4" w:rsidRDefault="004036A4" w:rsidP="004036A4">
      <w:pPr>
        <w:pStyle w:val="30"/>
        <w:ind w:left="1027"/>
      </w:pPr>
      <w:r>
        <w:rPr>
          <w:rFonts w:hint="eastAsia"/>
        </w:rPr>
        <w:t>基本流</w:t>
      </w:r>
      <w:r>
        <w:rPr>
          <w:rFonts w:hint="eastAsia"/>
        </w:rPr>
        <w:t>C</w:t>
      </w:r>
      <w:r>
        <w:rPr>
          <w:rFonts w:hint="eastAsia"/>
        </w:rPr>
        <w:t>中，系统提示</w:t>
      </w:r>
      <w:r w:rsidR="00876ACA">
        <w:rPr>
          <w:rFonts w:hint="eastAsia"/>
        </w:rPr>
        <w:t>，如</w:t>
      </w:r>
      <w:r>
        <w:rPr>
          <w:rFonts w:hint="eastAsia"/>
        </w:rPr>
        <w:t>：“该线索已经被引用，无法删除，请先删除相关客户记录”</w:t>
      </w:r>
    </w:p>
    <w:p w:rsidR="004036A4" w:rsidRDefault="004036A4" w:rsidP="004036A4">
      <w:pPr>
        <w:pStyle w:val="30"/>
        <w:ind w:left="1027"/>
      </w:pPr>
      <w:r>
        <w:rPr>
          <w:rFonts w:hint="eastAsia"/>
        </w:rPr>
        <w:t>点击“确定”</w:t>
      </w:r>
    </w:p>
    <w:p w:rsidR="004036A4" w:rsidRDefault="004036A4" w:rsidP="004036A4">
      <w:pPr>
        <w:pStyle w:val="30"/>
        <w:ind w:left="1027"/>
      </w:pPr>
      <w:r>
        <w:rPr>
          <w:rFonts w:hint="eastAsia"/>
        </w:rPr>
        <w:lastRenderedPageBreak/>
        <w:t>返回线索列表或查看页面</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如该线索已经被</w:t>
      </w:r>
      <w:r w:rsidR="006637AE">
        <w:rPr>
          <w:rFonts w:hint="eastAsia"/>
        </w:rPr>
        <w:t>其他实体</w:t>
      </w:r>
      <w:r>
        <w:rPr>
          <w:rFonts w:hint="eastAsia"/>
        </w:rPr>
        <w:t>列表</w:t>
      </w:r>
      <w:r w:rsidR="006637AE">
        <w:rPr>
          <w:rFonts w:hint="eastAsia"/>
        </w:rPr>
        <w:t>数据</w:t>
      </w:r>
      <w:r>
        <w:rPr>
          <w:rFonts w:hint="eastAsia"/>
        </w:rPr>
        <w:t>引用，系统禁止删除该线索；如果未被引用且用户有删除权限可以删除记录，系统将该线索记录删除到回收站；相关活动记录删除到回收站</w:t>
      </w:r>
    </w:p>
    <w:p w:rsidR="004036A4" w:rsidRDefault="004036A4" w:rsidP="004036A4">
      <w:pPr>
        <w:pStyle w:val="10"/>
        <w:ind w:left="494"/>
      </w:pPr>
      <w:r>
        <w:rPr>
          <w:rFonts w:hint="eastAsia"/>
        </w:rPr>
        <w:t>前置条件：进入线索的查看或列表浏览</w:t>
      </w:r>
    </w:p>
    <w:p w:rsidR="004036A4" w:rsidRDefault="004036A4" w:rsidP="004036A4">
      <w:pPr>
        <w:pStyle w:val="10"/>
        <w:ind w:left="494"/>
      </w:pPr>
      <w:bookmarkStart w:id="20" w:name="_批量删除线索"/>
      <w:bookmarkEnd w:id="20"/>
      <w:r>
        <w:rPr>
          <w:rFonts w:hint="eastAsia"/>
        </w:rPr>
        <w:t>后置条件：调用“</w:t>
      </w:r>
      <w:r w:rsidRPr="00085137">
        <w:rPr>
          <w:rFonts w:hint="eastAsia"/>
        </w:rPr>
        <w:t>系统记录操作日志</w:t>
      </w:r>
      <w:r>
        <w:rPr>
          <w:rFonts w:hint="eastAsia"/>
        </w:rPr>
        <w:t>”</w:t>
      </w:r>
      <w:r w:rsidRPr="00085137">
        <w:rPr>
          <w:rFonts w:hint="eastAsia"/>
        </w:rPr>
        <w:t>用例</w:t>
      </w:r>
    </w:p>
    <w:p w:rsidR="004036A4" w:rsidRDefault="004036A4" w:rsidP="004036A4">
      <w:pPr>
        <w:pStyle w:val="2"/>
      </w:pPr>
      <w:bookmarkStart w:id="21" w:name="_Toc409000524"/>
      <w:r>
        <w:rPr>
          <w:rFonts w:hint="eastAsia"/>
        </w:rPr>
        <w:t>批量删除线索</w:t>
      </w:r>
      <w:bookmarkEnd w:id="21"/>
    </w:p>
    <w:p w:rsidR="004036A4" w:rsidRDefault="004036A4" w:rsidP="004036A4">
      <w:pPr>
        <w:pStyle w:val="10"/>
        <w:ind w:left="494"/>
      </w:pPr>
      <w:r>
        <w:rPr>
          <w:rFonts w:hint="eastAsia"/>
        </w:rPr>
        <w:t>前置条件：在列表浏览线索中，点击删除按钮</w:t>
      </w:r>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调用《公用用例》中的“批量删除</w:t>
      </w:r>
      <w:r>
        <w:rPr>
          <w:rFonts w:hint="eastAsia"/>
        </w:rPr>
        <w:t>&lt;</w:t>
      </w:r>
      <w:r>
        <w:rPr>
          <w:rFonts w:hint="eastAsia"/>
        </w:rPr>
        <w:t>实体</w:t>
      </w:r>
      <w:r>
        <w:rPr>
          <w:rFonts w:hint="eastAsia"/>
        </w:rPr>
        <w:t>&gt;</w:t>
      </w:r>
      <w:r>
        <w:rPr>
          <w:rFonts w:hint="eastAsia"/>
        </w:rPr>
        <w:t>记录”（实体为线索）</w:t>
      </w:r>
    </w:p>
    <w:p w:rsidR="004036A4" w:rsidRDefault="004036A4" w:rsidP="004036A4">
      <w:pPr>
        <w:pStyle w:val="10"/>
        <w:ind w:left="494"/>
      </w:pPr>
      <w:bookmarkStart w:id="22" w:name="_关闭一个线索"/>
      <w:bookmarkEnd w:id="22"/>
      <w:r>
        <w:rPr>
          <w:rFonts w:hint="eastAsia"/>
        </w:rPr>
        <w:t>特殊需求：同</w:t>
      </w:r>
      <w:hyperlink w:anchor="_删除线索" w:history="1">
        <w:r w:rsidRPr="0077606E">
          <w:rPr>
            <w:rStyle w:val="a4"/>
            <w:rFonts w:hint="eastAsia"/>
          </w:rPr>
          <w:t>删除一个线索</w:t>
        </w:r>
      </w:hyperlink>
    </w:p>
    <w:p w:rsidR="004036A4" w:rsidRDefault="004036A4" w:rsidP="004036A4">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4036A4" w:rsidRDefault="004036A4" w:rsidP="004036A4">
      <w:pPr>
        <w:pStyle w:val="2"/>
      </w:pPr>
      <w:bookmarkStart w:id="23" w:name="_激活一个线索"/>
      <w:bookmarkStart w:id="24" w:name="_Toc409000525"/>
      <w:bookmarkEnd w:id="23"/>
      <w:r>
        <w:rPr>
          <w:rFonts w:hint="eastAsia"/>
        </w:rPr>
        <w:t>激活一个线索</w:t>
      </w:r>
      <w:bookmarkEnd w:id="24"/>
    </w:p>
    <w:p w:rsidR="004036A4" w:rsidRDefault="004036A4" w:rsidP="004036A4">
      <w:pPr>
        <w:pStyle w:val="10"/>
        <w:ind w:left="494"/>
      </w:pPr>
      <w:bookmarkStart w:id="25" w:name="_关闭一个线索_1"/>
      <w:bookmarkEnd w:id="25"/>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点击工具栏上的“激活”按钮</w:t>
      </w:r>
    </w:p>
    <w:p w:rsidR="004036A4" w:rsidRDefault="004036A4" w:rsidP="004036A4">
      <w:pPr>
        <w:pStyle w:val="30"/>
        <w:ind w:left="1027"/>
      </w:pPr>
      <w:r>
        <w:rPr>
          <w:rFonts w:hint="eastAsia"/>
        </w:rPr>
        <w:t>系统提示：“确定要激活线索吗？”</w:t>
      </w:r>
    </w:p>
    <w:p w:rsidR="004036A4" w:rsidRDefault="004036A4" w:rsidP="004036A4">
      <w:pPr>
        <w:pStyle w:val="30"/>
        <w:ind w:left="1027"/>
      </w:pPr>
      <w:r>
        <w:rPr>
          <w:rFonts w:hint="eastAsia"/>
        </w:rPr>
        <w:t>点击“确定”，更新线索的“状态”值为“活动”，清空线索的“关闭原因”；工具栏上显示“关闭”、“转化”按钮，不显示“激活”按钮；查看页面的相关实体记录前恢复显示原有图标，相关实体工具栏恢复显示原有按钮；点击“取消”返回</w:t>
      </w:r>
    </w:p>
    <w:p w:rsidR="004036A4" w:rsidRDefault="004036A4" w:rsidP="004036A4">
      <w:pPr>
        <w:pStyle w:val="30"/>
        <w:ind w:left="1027"/>
      </w:pPr>
      <w:r>
        <w:rPr>
          <w:rFonts w:hint="eastAsia"/>
        </w:rPr>
        <w:t>跳转到该线索的编辑页面</w:t>
      </w:r>
    </w:p>
    <w:p w:rsidR="004036A4" w:rsidRDefault="004036A4" w:rsidP="004036A4">
      <w:pPr>
        <w:pStyle w:val="10"/>
        <w:ind w:left="494"/>
      </w:pPr>
      <w:r>
        <w:rPr>
          <w:rFonts w:hint="eastAsia"/>
        </w:rPr>
        <w:t>特殊需求：“活动”状态的线索可编辑</w:t>
      </w:r>
    </w:p>
    <w:p w:rsidR="004036A4" w:rsidRPr="008233BC" w:rsidRDefault="004036A4" w:rsidP="004036A4">
      <w:pPr>
        <w:pStyle w:val="10"/>
        <w:ind w:left="494"/>
      </w:pPr>
      <w:r w:rsidRPr="008233BC">
        <w:rPr>
          <w:rFonts w:hint="eastAsia"/>
        </w:rPr>
        <w:t>前置条件：进入</w:t>
      </w:r>
      <w:r>
        <w:rPr>
          <w:rFonts w:hint="eastAsia"/>
        </w:rPr>
        <w:t>线索</w:t>
      </w:r>
      <w:r w:rsidRPr="008233BC">
        <w:rPr>
          <w:rFonts w:hint="eastAsia"/>
        </w:rPr>
        <w:t>的查看页面</w:t>
      </w:r>
      <w:r>
        <w:rPr>
          <w:rFonts w:hint="eastAsia"/>
        </w:rPr>
        <w:t>，线索状态为“已转化</w:t>
      </w:r>
      <w:r>
        <w:rPr>
          <w:rFonts w:hint="eastAsia"/>
        </w:rPr>
        <w:t>/</w:t>
      </w:r>
      <w:r>
        <w:rPr>
          <w:rFonts w:hint="eastAsia"/>
        </w:rPr>
        <w:t>已关闭”</w:t>
      </w:r>
    </w:p>
    <w:p w:rsidR="004036A4" w:rsidRDefault="004036A4" w:rsidP="004036A4">
      <w:pPr>
        <w:pStyle w:val="10"/>
        <w:ind w:left="494"/>
      </w:pPr>
      <w:r>
        <w:rPr>
          <w:rFonts w:hint="eastAsia"/>
        </w:rPr>
        <w:lastRenderedPageBreak/>
        <w:t>后置条件：线索的状态和关闭原因属性被更新</w:t>
      </w:r>
    </w:p>
    <w:p w:rsidR="004036A4" w:rsidRDefault="004036A4" w:rsidP="004036A4">
      <w:pPr>
        <w:pStyle w:val="2"/>
      </w:pPr>
      <w:bookmarkStart w:id="26" w:name="_Toc409000526"/>
      <w:r>
        <w:rPr>
          <w:rFonts w:hint="eastAsia"/>
        </w:rPr>
        <w:t>关闭一个线索</w:t>
      </w:r>
      <w:bookmarkEnd w:id="26"/>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点击“关闭”按钮</w:t>
      </w:r>
    </w:p>
    <w:p w:rsidR="004036A4" w:rsidRDefault="004036A4" w:rsidP="004036A4">
      <w:pPr>
        <w:pStyle w:val="30"/>
        <w:ind w:left="1027"/>
      </w:pPr>
      <w:r>
        <w:rPr>
          <w:rFonts w:hint="eastAsia"/>
        </w:rPr>
        <w:t>弹出“关闭线索”页面，输入属性：关闭原因（下拉列表）、关闭日期（系统生成）</w:t>
      </w:r>
    </w:p>
    <w:p w:rsidR="004036A4" w:rsidRDefault="004036A4" w:rsidP="004036A4">
      <w:pPr>
        <w:pStyle w:val="30"/>
        <w:ind w:left="1027"/>
      </w:pPr>
      <w:r>
        <w:rPr>
          <w:rFonts w:hint="eastAsia"/>
        </w:rPr>
        <w:t>点击“确定”，更新线索的“状态”属性值为“已关闭”，更新“关闭原因”，工具栏上切换显示“激活”按钮；工具栏上不显示“转化”、“关闭”按钮；查看页面的相关实体记录前只显示查看图标，相关实体工具栏不显示任何按钮；点击“取消”返回</w:t>
      </w:r>
    </w:p>
    <w:p w:rsidR="004036A4" w:rsidRDefault="004036A4" w:rsidP="004036A4">
      <w:pPr>
        <w:pStyle w:val="30"/>
        <w:ind w:left="1027"/>
      </w:pPr>
      <w:r>
        <w:rPr>
          <w:rFonts w:hint="eastAsia"/>
        </w:rPr>
        <w:t>显示该线索的查看页面</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关闭原因（选项值：丢单、无法联系、不再感兴趣、已取消）</w:t>
      </w:r>
    </w:p>
    <w:p w:rsidR="004036A4" w:rsidRDefault="004036A4" w:rsidP="004036A4">
      <w:pPr>
        <w:pStyle w:val="40"/>
        <w:ind w:left="1260"/>
      </w:pPr>
      <w:r>
        <w:rPr>
          <w:rFonts w:hint="eastAsia"/>
        </w:rPr>
        <w:t>“已关闭”状态的线索无法编辑（详见：</w:t>
      </w:r>
      <w:hyperlink w:anchor="_编辑一个线索" w:history="1">
        <w:r w:rsidRPr="00EE72CD">
          <w:rPr>
            <w:rStyle w:val="a4"/>
            <w:rFonts w:hint="eastAsia"/>
          </w:rPr>
          <w:t>编辑线索</w:t>
        </w:r>
      </w:hyperlink>
      <w:r>
        <w:rPr>
          <w:rFonts w:hint="eastAsia"/>
        </w:rPr>
        <w:t>）</w:t>
      </w:r>
    </w:p>
    <w:p w:rsidR="004036A4" w:rsidRDefault="004036A4" w:rsidP="004036A4">
      <w:pPr>
        <w:pStyle w:val="10"/>
        <w:ind w:left="494"/>
      </w:pPr>
      <w:r>
        <w:rPr>
          <w:rFonts w:hint="eastAsia"/>
        </w:rPr>
        <w:t>前置条件：进入线索的查看页面，线索状态为“活动”</w:t>
      </w:r>
    </w:p>
    <w:p w:rsidR="004036A4" w:rsidRDefault="004036A4" w:rsidP="004036A4">
      <w:pPr>
        <w:pStyle w:val="10"/>
        <w:ind w:left="494"/>
      </w:pPr>
      <w:r>
        <w:rPr>
          <w:rFonts w:hint="eastAsia"/>
        </w:rPr>
        <w:t>后置条件：线索的状态和关闭原因属性被更新</w:t>
      </w:r>
    </w:p>
    <w:p w:rsidR="004036A4" w:rsidRDefault="004036A4" w:rsidP="004036A4">
      <w:pPr>
        <w:pStyle w:val="2"/>
      </w:pPr>
      <w:bookmarkStart w:id="27" w:name="_打印线索列表"/>
      <w:bookmarkStart w:id="28" w:name="_打印线索信息"/>
      <w:bookmarkStart w:id="29" w:name="_打印线索"/>
      <w:bookmarkStart w:id="30" w:name="_批量发送短信"/>
      <w:bookmarkStart w:id="31" w:name="_Toc409000527"/>
      <w:bookmarkEnd w:id="27"/>
      <w:bookmarkEnd w:id="28"/>
      <w:bookmarkEnd w:id="29"/>
      <w:bookmarkEnd w:id="30"/>
      <w:r>
        <w:rPr>
          <w:rFonts w:hint="eastAsia"/>
        </w:rPr>
        <w:t>批量发送短信</w:t>
      </w:r>
      <w:bookmarkEnd w:id="31"/>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勾选一个或多个线索前的复选框</w:t>
      </w:r>
    </w:p>
    <w:p w:rsidR="004036A4" w:rsidRDefault="004036A4" w:rsidP="004036A4">
      <w:pPr>
        <w:pStyle w:val="30"/>
        <w:ind w:left="1027"/>
      </w:pPr>
      <w:r>
        <w:rPr>
          <w:rFonts w:hint="eastAsia"/>
        </w:rPr>
        <w:t>点击“批量发送短信”按钮</w:t>
      </w:r>
    </w:p>
    <w:p w:rsidR="004036A4" w:rsidRDefault="004036A4" w:rsidP="004036A4">
      <w:pPr>
        <w:pStyle w:val="30"/>
        <w:ind w:left="1027"/>
      </w:pPr>
      <w:r>
        <w:rPr>
          <w:rFonts w:hint="eastAsia"/>
        </w:rPr>
        <w:t>调用“撰写短信”用例，同时将选中线索的姓名、手机号码显示在收件人输入框中（号码之间用分号隔开）</w:t>
      </w:r>
    </w:p>
    <w:p w:rsidR="004036A4" w:rsidRDefault="004036A4" w:rsidP="004036A4">
      <w:pPr>
        <w:pStyle w:val="20"/>
        <w:ind w:left="817"/>
      </w:pPr>
      <w:r>
        <w:rPr>
          <w:rFonts w:hint="eastAsia"/>
        </w:rPr>
        <w:t>备选流：用户没有</w:t>
      </w:r>
      <w:proofErr w:type="gramStart"/>
      <w:r>
        <w:rPr>
          <w:rFonts w:hint="eastAsia"/>
        </w:rPr>
        <w:t>勾</w:t>
      </w:r>
      <w:proofErr w:type="gramEnd"/>
      <w:r>
        <w:rPr>
          <w:rFonts w:hint="eastAsia"/>
        </w:rPr>
        <w:t>选任何线索记录</w:t>
      </w:r>
    </w:p>
    <w:p w:rsidR="004036A4" w:rsidRDefault="004036A4" w:rsidP="004036A4">
      <w:pPr>
        <w:pStyle w:val="30"/>
        <w:ind w:left="1027"/>
      </w:pPr>
      <w:r>
        <w:rPr>
          <w:rFonts w:hint="eastAsia"/>
        </w:rPr>
        <w:t>点击“批量发送短信”按钮</w:t>
      </w:r>
    </w:p>
    <w:p w:rsidR="004036A4" w:rsidRDefault="004036A4" w:rsidP="004036A4">
      <w:pPr>
        <w:pStyle w:val="30"/>
        <w:ind w:left="1027"/>
      </w:pPr>
      <w:r>
        <w:rPr>
          <w:rFonts w:hint="eastAsia"/>
        </w:rPr>
        <w:lastRenderedPageBreak/>
        <w:t>系统提示“请先选择线索记录”</w:t>
      </w:r>
    </w:p>
    <w:p w:rsidR="004036A4" w:rsidRDefault="004036A4" w:rsidP="004036A4">
      <w:pPr>
        <w:pStyle w:val="30"/>
        <w:ind w:left="1027"/>
      </w:pPr>
      <w:r>
        <w:rPr>
          <w:rFonts w:hint="eastAsia"/>
        </w:rPr>
        <w:t>点击“确定”退出</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如果选中的线索“手机号码”为空，将不显示在短信接收人列表中</w:t>
      </w:r>
    </w:p>
    <w:p w:rsidR="004036A4" w:rsidRDefault="004036A4" w:rsidP="004036A4">
      <w:pPr>
        <w:pStyle w:val="10"/>
        <w:ind w:left="494"/>
      </w:pPr>
      <w:r>
        <w:rPr>
          <w:rFonts w:hint="eastAsia"/>
        </w:rPr>
        <w:t>前置条件</w:t>
      </w:r>
    </w:p>
    <w:p w:rsidR="004036A4" w:rsidRDefault="004036A4" w:rsidP="004036A4">
      <w:pPr>
        <w:pStyle w:val="40"/>
        <w:ind w:left="1260"/>
      </w:pPr>
      <w:r>
        <w:rPr>
          <w:rFonts w:hint="eastAsia"/>
        </w:rPr>
        <w:t>进入线索的列表页面</w:t>
      </w:r>
    </w:p>
    <w:p w:rsidR="004036A4" w:rsidRDefault="004036A4" w:rsidP="004036A4">
      <w:pPr>
        <w:pStyle w:val="2"/>
      </w:pPr>
      <w:bookmarkStart w:id="32" w:name="_批量发送邮件"/>
      <w:bookmarkStart w:id="33" w:name="_Toc409000528"/>
      <w:bookmarkEnd w:id="32"/>
      <w:r>
        <w:rPr>
          <w:rFonts w:hint="eastAsia"/>
        </w:rPr>
        <w:t>批量发送邮件（</w:t>
      </w:r>
      <w:r w:rsidR="0018268D">
        <w:rPr>
          <w:rFonts w:hint="eastAsia"/>
        </w:rPr>
        <w:t>以后做</w:t>
      </w:r>
      <w:r>
        <w:rPr>
          <w:rFonts w:hint="eastAsia"/>
        </w:rPr>
        <w:t>）</w:t>
      </w:r>
      <w:bookmarkEnd w:id="33"/>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勾选一个或多个线索前的复选框</w:t>
      </w:r>
    </w:p>
    <w:p w:rsidR="004036A4" w:rsidRDefault="004036A4" w:rsidP="004036A4">
      <w:pPr>
        <w:pStyle w:val="30"/>
        <w:ind w:left="1027"/>
      </w:pPr>
      <w:r>
        <w:rPr>
          <w:rFonts w:hint="eastAsia"/>
        </w:rPr>
        <w:t>点击“批量发送邮件”按钮</w:t>
      </w:r>
    </w:p>
    <w:p w:rsidR="004036A4" w:rsidRDefault="004036A4" w:rsidP="004036A4">
      <w:pPr>
        <w:pStyle w:val="30"/>
        <w:ind w:left="1027"/>
      </w:pPr>
      <w:r>
        <w:rPr>
          <w:rFonts w:hint="eastAsia"/>
        </w:rPr>
        <w:t>调用“撰写邮件”用例，同时将选中线索的姓名、电子邮件地址显示在收件人输入框中（地址之间用分号隔开）</w:t>
      </w:r>
    </w:p>
    <w:p w:rsidR="004036A4" w:rsidRDefault="004036A4" w:rsidP="004036A4">
      <w:pPr>
        <w:pStyle w:val="20"/>
        <w:ind w:left="817"/>
      </w:pPr>
      <w:r>
        <w:rPr>
          <w:rFonts w:hint="eastAsia"/>
        </w:rPr>
        <w:t>备选流：用户没有</w:t>
      </w:r>
      <w:proofErr w:type="gramStart"/>
      <w:r>
        <w:rPr>
          <w:rFonts w:hint="eastAsia"/>
        </w:rPr>
        <w:t>勾</w:t>
      </w:r>
      <w:proofErr w:type="gramEnd"/>
      <w:r>
        <w:rPr>
          <w:rFonts w:hint="eastAsia"/>
        </w:rPr>
        <w:t>选任何线索记录</w:t>
      </w:r>
    </w:p>
    <w:p w:rsidR="004036A4" w:rsidRDefault="004036A4" w:rsidP="004036A4">
      <w:pPr>
        <w:pStyle w:val="30"/>
        <w:ind w:left="1027"/>
      </w:pPr>
      <w:r>
        <w:rPr>
          <w:rFonts w:hint="eastAsia"/>
        </w:rPr>
        <w:t>点击“批量发送邮件”按钮</w:t>
      </w:r>
    </w:p>
    <w:p w:rsidR="004036A4" w:rsidRDefault="004036A4" w:rsidP="004036A4">
      <w:pPr>
        <w:pStyle w:val="30"/>
        <w:ind w:left="1027"/>
      </w:pPr>
      <w:r>
        <w:rPr>
          <w:rFonts w:hint="eastAsia"/>
        </w:rPr>
        <w:t>系统提示“请先选择线索记录”</w:t>
      </w:r>
    </w:p>
    <w:p w:rsidR="004036A4" w:rsidRDefault="004036A4" w:rsidP="004036A4">
      <w:pPr>
        <w:pStyle w:val="30"/>
        <w:ind w:left="1027"/>
      </w:pPr>
      <w:r>
        <w:rPr>
          <w:rFonts w:hint="eastAsia"/>
        </w:rPr>
        <w:t>点击“确定”退出</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如果选中的线索没有电子邮件地址，将不显示在邮件接收人列表中</w:t>
      </w:r>
    </w:p>
    <w:p w:rsidR="004036A4" w:rsidRDefault="004036A4" w:rsidP="004036A4">
      <w:pPr>
        <w:pStyle w:val="10"/>
        <w:ind w:left="494"/>
      </w:pPr>
      <w:r>
        <w:rPr>
          <w:rFonts w:hint="eastAsia"/>
        </w:rPr>
        <w:t>前置条件</w:t>
      </w:r>
    </w:p>
    <w:p w:rsidR="004036A4" w:rsidRDefault="004036A4" w:rsidP="004036A4">
      <w:pPr>
        <w:pStyle w:val="40"/>
        <w:ind w:left="1260"/>
      </w:pPr>
      <w:r>
        <w:rPr>
          <w:rFonts w:hint="eastAsia"/>
        </w:rPr>
        <w:t>进入线索列表浏览</w:t>
      </w:r>
    </w:p>
    <w:p w:rsidR="004036A4" w:rsidRDefault="004036A4" w:rsidP="004036A4">
      <w:pPr>
        <w:pStyle w:val="2"/>
      </w:pPr>
      <w:bookmarkStart w:id="34" w:name="_批量发送传真"/>
      <w:bookmarkStart w:id="35" w:name="_Toc409000529"/>
      <w:bookmarkEnd w:id="34"/>
      <w:r>
        <w:rPr>
          <w:rFonts w:hint="eastAsia"/>
        </w:rPr>
        <w:t>批量发送传真（</w:t>
      </w:r>
      <w:r w:rsidR="0018268D">
        <w:rPr>
          <w:rFonts w:hint="eastAsia"/>
        </w:rPr>
        <w:t>以后做</w:t>
      </w:r>
      <w:r>
        <w:rPr>
          <w:rFonts w:hint="eastAsia"/>
        </w:rPr>
        <w:t>）</w:t>
      </w:r>
      <w:bookmarkEnd w:id="35"/>
    </w:p>
    <w:p w:rsidR="004036A4" w:rsidRDefault="004036A4" w:rsidP="004036A4">
      <w:pPr>
        <w:pStyle w:val="10"/>
        <w:ind w:left="494"/>
      </w:pPr>
      <w:bookmarkStart w:id="36" w:name="_批量外拨"/>
      <w:bookmarkEnd w:id="36"/>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勾选一个或多个线索前的复选框</w:t>
      </w:r>
    </w:p>
    <w:p w:rsidR="004036A4" w:rsidRDefault="004036A4" w:rsidP="004036A4">
      <w:pPr>
        <w:pStyle w:val="30"/>
        <w:ind w:left="1027"/>
      </w:pPr>
      <w:r>
        <w:rPr>
          <w:rFonts w:hint="eastAsia"/>
        </w:rPr>
        <w:t>点击“批量发送传真”按钮</w:t>
      </w:r>
    </w:p>
    <w:p w:rsidR="004036A4" w:rsidRDefault="004036A4" w:rsidP="004036A4">
      <w:pPr>
        <w:pStyle w:val="30"/>
        <w:ind w:left="1027"/>
      </w:pPr>
      <w:r>
        <w:rPr>
          <w:rFonts w:hint="eastAsia"/>
        </w:rPr>
        <w:lastRenderedPageBreak/>
        <w:t>调用“撰写传真”用例，同时将选中线索的姓名、传真号码显示在收件人输入框中（号码之间用分号隔开）</w:t>
      </w:r>
    </w:p>
    <w:p w:rsidR="004036A4" w:rsidRDefault="004036A4" w:rsidP="004036A4">
      <w:pPr>
        <w:pStyle w:val="20"/>
        <w:ind w:left="817"/>
      </w:pPr>
      <w:r>
        <w:rPr>
          <w:rFonts w:hint="eastAsia"/>
        </w:rPr>
        <w:t>备选流：用户没有</w:t>
      </w:r>
      <w:proofErr w:type="gramStart"/>
      <w:r>
        <w:rPr>
          <w:rFonts w:hint="eastAsia"/>
        </w:rPr>
        <w:t>勾</w:t>
      </w:r>
      <w:proofErr w:type="gramEnd"/>
      <w:r>
        <w:rPr>
          <w:rFonts w:hint="eastAsia"/>
        </w:rPr>
        <w:t>选任何线索记录</w:t>
      </w:r>
    </w:p>
    <w:p w:rsidR="004036A4" w:rsidRDefault="004036A4" w:rsidP="004036A4">
      <w:pPr>
        <w:pStyle w:val="30"/>
        <w:ind w:left="1027"/>
      </w:pPr>
      <w:r>
        <w:rPr>
          <w:rFonts w:hint="eastAsia"/>
        </w:rPr>
        <w:t>点击“批量发送传真”按钮</w:t>
      </w:r>
    </w:p>
    <w:p w:rsidR="004036A4" w:rsidRDefault="004036A4" w:rsidP="004036A4">
      <w:pPr>
        <w:pStyle w:val="30"/>
        <w:ind w:left="1027"/>
      </w:pPr>
      <w:r>
        <w:rPr>
          <w:rFonts w:hint="eastAsia"/>
        </w:rPr>
        <w:t>系统提示“请先选择线索记录”</w:t>
      </w:r>
    </w:p>
    <w:p w:rsidR="004036A4" w:rsidRDefault="004036A4" w:rsidP="004036A4">
      <w:pPr>
        <w:pStyle w:val="30"/>
        <w:ind w:left="1027"/>
      </w:pPr>
      <w:r>
        <w:rPr>
          <w:rFonts w:hint="eastAsia"/>
        </w:rPr>
        <w:t>点击“确定”退出</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如果选中的线索没有传真地址，将不显示在传真接收人列表中</w:t>
      </w:r>
    </w:p>
    <w:p w:rsidR="004036A4" w:rsidRDefault="004036A4" w:rsidP="004036A4">
      <w:pPr>
        <w:pStyle w:val="10"/>
        <w:ind w:left="494"/>
      </w:pPr>
      <w:r>
        <w:rPr>
          <w:rFonts w:hint="eastAsia"/>
        </w:rPr>
        <w:t>前置条件</w:t>
      </w:r>
    </w:p>
    <w:p w:rsidR="004036A4" w:rsidRDefault="004036A4" w:rsidP="004036A4">
      <w:pPr>
        <w:pStyle w:val="40"/>
        <w:ind w:left="1260"/>
      </w:pPr>
      <w:r>
        <w:rPr>
          <w:rFonts w:hint="eastAsia"/>
        </w:rPr>
        <w:t>进入线索列表浏览</w:t>
      </w:r>
    </w:p>
    <w:p w:rsidR="004036A4" w:rsidRDefault="004036A4" w:rsidP="004036A4">
      <w:pPr>
        <w:pStyle w:val="2"/>
      </w:pPr>
      <w:bookmarkStart w:id="37" w:name="_快速查询线索"/>
      <w:bookmarkStart w:id="38" w:name="_由线索新建、查看、编辑、删除一个活动"/>
      <w:bookmarkStart w:id="39" w:name="_Toc409000530"/>
      <w:bookmarkEnd w:id="37"/>
      <w:bookmarkEnd w:id="38"/>
      <w:r w:rsidRPr="00EB6272">
        <w:rPr>
          <w:rFonts w:hint="eastAsia"/>
        </w:rPr>
        <w:t>由</w:t>
      </w:r>
      <w:r>
        <w:rPr>
          <w:rFonts w:hint="eastAsia"/>
        </w:rPr>
        <w:t>线索</w:t>
      </w:r>
      <w:r w:rsidRPr="00EB6272">
        <w:rPr>
          <w:rFonts w:hint="eastAsia"/>
        </w:rPr>
        <w:t>新建、查看、编辑、删除一个活动</w:t>
      </w:r>
      <w:bookmarkEnd w:id="39"/>
    </w:p>
    <w:p w:rsidR="004036A4" w:rsidRDefault="004036A4" w:rsidP="004036A4">
      <w:pPr>
        <w:pStyle w:val="10"/>
        <w:ind w:left="494"/>
      </w:pPr>
      <w:r>
        <w:rPr>
          <w:rFonts w:hint="eastAsia"/>
        </w:rPr>
        <w:t>事件流</w:t>
      </w:r>
    </w:p>
    <w:p w:rsidR="004036A4" w:rsidRPr="00E37B7A" w:rsidRDefault="004036A4" w:rsidP="004036A4">
      <w:pPr>
        <w:pStyle w:val="20"/>
        <w:ind w:left="817"/>
      </w:pPr>
      <w:r>
        <w:rPr>
          <w:rFonts w:hint="eastAsia"/>
        </w:rPr>
        <w:t>基本事件流</w:t>
      </w:r>
    </w:p>
    <w:p w:rsidR="004036A4" w:rsidRDefault="004036A4" w:rsidP="004036A4">
      <w:pPr>
        <w:pStyle w:val="30"/>
        <w:ind w:left="1027"/>
      </w:pPr>
      <w:r>
        <w:rPr>
          <w:rFonts w:hint="eastAsia"/>
        </w:rPr>
        <w:t>点击相关实体“活动”记录前的“新建</w:t>
      </w:r>
      <w:r>
        <w:rPr>
          <w:rFonts w:hint="eastAsia"/>
        </w:rPr>
        <w:t>/</w:t>
      </w:r>
      <w:r>
        <w:rPr>
          <w:rFonts w:hint="eastAsia"/>
        </w:rPr>
        <w:t>查看</w:t>
      </w:r>
      <w:r>
        <w:rPr>
          <w:rFonts w:hint="eastAsia"/>
        </w:rPr>
        <w:t>/</w:t>
      </w:r>
      <w:r>
        <w:rPr>
          <w:rFonts w:hint="eastAsia"/>
        </w:rPr>
        <w:t>编辑</w:t>
      </w:r>
      <w:r>
        <w:rPr>
          <w:rFonts w:hint="eastAsia"/>
        </w:rPr>
        <w:t>/</w:t>
      </w:r>
      <w:r>
        <w:rPr>
          <w:rFonts w:hint="eastAsia"/>
        </w:rPr>
        <w:t>删除”图标</w:t>
      </w:r>
    </w:p>
    <w:p w:rsidR="004036A4" w:rsidRDefault="004036A4" w:rsidP="004036A4">
      <w:pPr>
        <w:pStyle w:val="30"/>
        <w:ind w:left="1027"/>
      </w:pPr>
      <w:r>
        <w:rPr>
          <w:rFonts w:hint="eastAsia"/>
        </w:rPr>
        <w:t>系统调用权限验证用例判断该用户具有编辑</w:t>
      </w:r>
      <w:r>
        <w:rPr>
          <w:rFonts w:hint="eastAsia"/>
        </w:rPr>
        <w:t>/</w:t>
      </w:r>
      <w:r>
        <w:rPr>
          <w:rFonts w:hint="eastAsia"/>
        </w:rPr>
        <w:t>删除权限</w:t>
      </w:r>
    </w:p>
    <w:p w:rsidR="004036A4" w:rsidRPr="00765D3B" w:rsidRDefault="004036A4" w:rsidP="004036A4">
      <w:pPr>
        <w:pStyle w:val="30"/>
        <w:ind w:left="1027"/>
      </w:pPr>
      <w:r w:rsidRPr="00765D3B">
        <w:rPr>
          <w:rFonts w:hint="eastAsia"/>
        </w:rPr>
        <w:t>调用《</w:t>
      </w:r>
      <w:r w:rsidRPr="00765D3B">
        <w:rPr>
          <w:rFonts w:hint="eastAsia"/>
        </w:rPr>
        <w:t>CRM4.0</w:t>
      </w:r>
      <w:r w:rsidRPr="00765D3B">
        <w:rPr>
          <w:rFonts w:hint="eastAsia"/>
        </w:rPr>
        <w:t>活动和活动费用功能需求设计》中的“新建</w:t>
      </w:r>
      <w:r w:rsidRPr="00765D3B">
        <w:rPr>
          <w:rFonts w:hint="eastAsia"/>
        </w:rPr>
        <w:t>/</w:t>
      </w:r>
      <w:r w:rsidRPr="00765D3B">
        <w:rPr>
          <w:rFonts w:hint="eastAsia"/>
        </w:rPr>
        <w:t>查看</w:t>
      </w:r>
      <w:r w:rsidRPr="00765D3B">
        <w:rPr>
          <w:rFonts w:hint="eastAsia"/>
        </w:rPr>
        <w:t>/</w:t>
      </w:r>
      <w:r>
        <w:rPr>
          <w:rFonts w:hint="eastAsia"/>
        </w:rPr>
        <w:t>编辑</w:t>
      </w:r>
      <w:r>
        <w:rPr>
          <w:rFonts w:hint="eastAsia"/>
        </w:rPr>
        <w:t>/</w:t>
      </w:r>
      <w:r w:rsidRPr="00765D3B">
        <w:rPr>
          <w:rFonts w:hint="eastAsia"/>
        </w:rPr>
        <w:t>删除一个活动”用例</w:t>
      </w:r>
    </w:p>
    <w:p w:rsidR="004036A4" w:rsidRDefault="004036A4" w:rsidP="004036A4">
      <w:pPr>
        <w:pStyle w:val="20"/>
        <w:ind w:left="817"/>
      </w:pPr>
      <w:r>
        <w:rPr>
          <w:rFonts w:hint="eastAsia"/>
        </w:rPr>
        <w:t>备选流：系统判断该用户没有编辑</w:t>
      </w:r>
      <w:r>
        <w:rPr>
          <w:rFonts w:hint="eastAsia"/>
        </w:rPr>
        <w:t>/</w:t>
      </w:r>
      <w:r>
        <w:rPr>
          <w:rFonts w:hint="eastAsia"/>
        </w:rPr>
        <w:t>删除权限</w:t>
      </w:r>
    </w:p>
    <w:p w:rsidR="004036A4" w:rsidRDefault="004036A4" w:rsidP="004036A4">
      <w:pPr>
        <w:pStyle w:val="30"/>
        <w:ind w:left="1027"/>
      </w:pPr>
      <w:r>
        <w:rPr>
          <w:rFonts w:hint="eastAsia"/>
        </w:rPr>
        <w:t>系统提示：“您没有编辑</w:t>
      </w:r>
      <w:r>
        <w:rPr>
          <w:rFonts w:hint="eastAsia"/>
        </w:rPr>
        <w:t>/</w:t>
      </w:r>
      <w:r>
        <w:rPr>
          <w:rFonts w:hint="eastAsia"/>
        </w:rPr>
        <w:t>删除该记录的权限”</w:t>
      </w:r>
    </w:p>
    <w:p w:rsidR="004036A4" w:rsidRDefault="004036A4" w:rsidP="004036A4">
      <w:pPr>
        <w:pStyle w:val="30"/>
        <w:ind w:left="1027"/>
      </w:pPr>
      <w:r>
        <w:rPr>
          <w:rFonts w:hint="eastAsia"/>
        </w:rPr>
        <w:t>点击确定，返回</w:t>
      </w:r>
    </w:p>
    <w:p w:rsidR="004036A4" w:rsidRDefault="004036A4" w:rsidP="004036A4">
      <w:pPr>
        <w:pStyle w:val="10"/>
        <w:ind w:left="494"/>
      </w:pPr>
      <w:r>
        <w:rPr>
          <w:rFonts w:hint="eastAsia"/>
        </w:rPr>
        <w:t>特殊需求</w:t>
      </w:r>
    </w:p>
    <w:p w:rsidR="004036A4" w:rsidRDefault="004036A4" w:rsidP="004036A4">
      <w:pPr>
        <w:pStyle w:val="40"/>
        <w:ind w:left="1260"/>
      </w:pPr>
      <w:r>
        <w:rPr>
          <w:rFonts w:hint="eastAsia"/>
        </w:rPr>
        <w:t>新建时映射线索的</w:t>
      </w:r>
      <w:r>
        <w:rPr>
          <w:rFonts w:hint="eastAsia"/>
        </w:rPr>
        <w:t>ID</w:t>
      </w:r>
      <w:r>
        <w:rPr>
          <w:rFonts w:hint="eastAsia"/>
        </w:rPr>
        <w:t>到活动的“相关业务”属性中</w:t>
      </w:r>
    </w:p>
    <w:p w:rsidR="004036A4" w:rsidRDefault="004036A4" w:rsidP="004036A4">
      <w:pPr>
        <w:pStyle w:val="40"/>
        <w:ind w:left="1260"/>
      </w:pPr>
      <w:r>
        <w:rPr>
          <w:rFonts w:hint="eastAsia"/>
        </w:rPr>
        <w:t>此处删除的含义：将该活动删除到回收站</w:t>
      </w:r>
    </w:p>
    <w:p w:rsidR="004036A4" w:rsidRPr="00BF3986" w:rsidRDefault="004036A4" w:rsidP="004036A4">
      <w:pPr>
        <w:pStyle w:val="40"/>
        <w:ind w:left="1260"/>
      </w:pPr>
      <w:r>
        <w:rPr>
          <w:rFonts w:hint="eastAsia"/>
        </w:rPr>
        <w:t>登录用户具有</w:t>
      </w:r>
      <w:proofErr w:type="gramStart"/>
      <w:r>
        <w:rPr>
          <w:rFonts w:hint="eastAsia"/>
        </w:rPr>
        <w:t>主记录</w:t>
      </w:r>
      <w:proofErr w:type="gramEnd"/>
      <w:r>
        <w:rPr>
          <w:rFonts w:hint="eastAsia"/>
        </w:rPr>
        <w:t>和相关活动记录的查看权限才能查看活动；具有</w:t>
      </w:r>
      <w:proofErr w:type="gramStart"/>
      <w:r>
        <w:rPr>
          <w:rFonts w:hint="eastAsia"/>
        </w:rPr>
        <w:t>主记录</w:t>
      </w:r>
      <w:proofErr w:type="gramEnd"/>
      <w:r>
        <w:rPr>
          <w:rFonts w:hint="eastAsia"/>
        </w:rPr>
        <w:t>的编辑权限和相关活动的对应权限才能新建</w:t>
      </w:r>
      <w:r>
        <w:rPr>
          <w:rFonts w:hint="eastAsia"/>
        </w:rPr>
        <w:t>/</w:t>
      </w:r>
      <w:r>
        <w:rPr>
          <w:rFonts w:hint="eastAsia"/>
        </w:rPr>
        <w:t>编辑</w:t>
      </w:r>
      <w:r>
        <w:rPr>
          <w:rFonts w:hint="eastAsia"/>
        </w:rPr>
        <w:t>/</w:t>
      </w:r>
      <w:r>
        <w:rPr>
          <w:rFonts w:hint="eastAsia"/>
        </w:rPr>
        <w:t>删除活动</w:t>
      </w:r>
    </w:p>
    <w:p w:rsidR="004036A4" w:rsidRDefault="004036A4" w:rsidP="004036A4">
      <w:pPr>
        <w:pStyle w:val="10"/>
        <w:ind w:left="494"/>
      </w:pPr>
      <w:r>
        <w:rPr>
          <w:rFonts w:hint="eastAsia"/>
        </w:rPr>
        <w:lastRenderedPageBreak/>
        <w:t>前置条件：进入线索的查看页面，</w:t>
      </w:r>
      <w:r>
        <w:rPr>
          <w:rFonts w:hint="eastAsia"/>
        </w:rPr>
        <w:t xml:space="preserve"> </w:t>
      </w:r>
    </w:p>
    <w:p w:rsidR="004036A4" w:rsidRDefault="004036A4" w:rsidP="004036A4">
      <w:pPr>
        <w:pStyle w:val="2"/>
      </w:pPr>
      <w:bookmarkStart w:id="40" w:name="_将线索转化为客户、联系人和销售机会（二期）"/>
      <w:bookmarkStart w:id="41" w:name="_Toc409000531"/>
      <w:bookmarkEnd w:id="40"/>
      <w:r>
        <w:rPr>
          <w:rFonts w:hint="eastAsia"/>
        </w:rPr>
        <w:t>将线索转化为客户</w:t>
      </w:r>
      <w:bookmarkEnd w:id="41"/>
    </w:p>
    <w:p w:rsidR="004036A4" w:rsidRDefault="004036A4" w:rsidP="004036A4">
      <w:pPr>
        <w:pStyle w:val="a0"/>
        <w:ind w:firstLine="480"/>
      </w:pPr>
      <w:r>
        <w:rPr>
          <w:rFonts w:hint="eastAsia"/>
        </w:rPr>
        <w:t>转化后，</w:t>
      </w:r>
      <w:proofErr w:type="gramStart"/>
      <w:r>
        <w:rPr>
          <w:rFonts w:hint="eastAsia"/>
        </w:rPr>
        <w:t>置状态</w:t>
      </w:r>
      <w:proofErr w:type="gramEnd"/>
      <w:r>
        <w:rPr>
          <w:rFonts w:hint="eastAsia"/>
        </w:rPr>
        <w:t>为“已转化”，但还可以再次转化，不用判断，重新</w:t>
      </w:r>
      <w:proofErr w:type="gramStart"/>
      <w:r>
        <w:rPr>
          <w:rFonts w:hint="eastAsia"/>
        </w:rPr>
        <w:t>置状态</w:t>
      </w:r>
      <w:proofErr w:type="gramEnd"/>
      <w:r>
        <w:rPr>
          <w:rFonts w:hint="eastAsia"/>
        </w:rPr>
        <w:t>为“已转化”，查看工具栏为“激活”按钮</w:t>
      </w:r>
    </w:p>
    <w:p w:rsidR="004036A4" w:rsidRDefault="004036A4" w:rsidP="004036A4">
      <w:pPr>
        <w:pStyle w:val="2"/>
      </w:pPr>
      <w:bookmarkStart w:id="42" w:name="_查看当前线索的客户、联系人和销售机会"/>
      <w:bookmarkStart w:id="43" w:name="_Toc409000532"/>
      <w:bookmarkEnd w:id="42"/>
      <w:r>
        <w:rPr>
          <w:rFonts w:hint="eastAsia"/>
        </w:rPr>
        <w:t>批量转化</w:t>
      </w:r>
      <w:bookmarkEnd w:id="43"/>
    </w:p>
    <w:p w:rsidR="004036A4" w:rsidRDefault="004036A4" w:rsidP="004036A4">
      <w:pPr>
        <w:pStyle w:val="2"/>
      </w:pPr>
      <w:bookmarkStart w:id="44" w:name="_Toc409000533"/>
      <w:r>
        <w:rPr>
          <w:rFonts w:hint="eastAsia"/>
        </w:rPr>
        <w:t>查看、删除当前线索的电子邮件、电话、短信、传真</w:t>
      </w:r>
      <w:bookmarkEnd w:id="44"/>
    </w:p>
    <w:p w:rsidR="004036A4" w:rsidRDefault="004036A4" w:rsidP="004036A4">
      <w:pPr>
        <w:pStyle w:val="2"/>
      </w:pPr>
      <w:bookmarkStart w:id="45" w:name="_Toc409000534"/>
      <w:r>
        <w:rPr>
          <w:rFonts w:hint="eastAsia"/>
        </w:rPr>
        <w:t>快速查询线索</w:t>
      </w:r>
      <w:bookmarkEnd w:id="45"/>
    </w:p>
    <w:p w:rsidR="004036A4" w:rsidRDefault="004036A4" w:rsidP="004036A4">
      <w:pPr>
        <w:pStyle w:val="10"/>
        <w:ind w:left="494"/>
      </w:pPr>
      <w:r>
        <w:rPr>
          <w:rFonts w:hint="eastAsia"/>
        </w:rPr>
        <w:t>事件流</w:t>
      </w:r>
    </w:p>
    <w:p w:rsidR="004036A4" w:rsidRDefault="004036A4" w:rsidP="004036A4">
      <w:pPr>
        <w:pStyle w:val="20"/>
        <w:ind w:left="817"/>
      </w:pPr>
      <w:r>
        <w:rPr>
          <w:rFonts w:hint="eastAsia"/>
        </w:rPr>
        <w:t>基本事件流</w:t>
      </w:r>
    </w:p>
    <w:p w:rsidR="004036A4" w:rsidRDefault="004036A4" w:rsidP="004036A4">
      <w:pPr>
        <w:pStyle w:val="30"/>
        <w:ind w:left="1027"/>
      </w:pPr>
      <w:r>
        <w:rPr>
          <w:rFonts w:hint="eastAsia"/>
        </w:rPr>
        <w:t>在“快速查询”窗口，查询条件：姓名、公司、线索来源、负责人</w:t>
      </w:r>
    </w:p>
    <w:p w:rsidR="004036A4" w:rsidRDefault="004036A4" w:rsidP="004036A4">
      <w:pPr>
        <w:pStyle w:val="30"/>
        <w:ind w:left="1027"/>
      </w:pPr>
      <w:r>
        <w:rPr>
          <w:rFonts w:hint="eastAsia"/>
        </w:rPr>
        <w:t>点击“搜索”按钮或回车</w:t>
      </w:r>
    </w:p>
    <w:p w:rsidR="004036A4" w:rsidRDefault="004036A4" w:rsidP="004036A4">
      <w:pPr>
        <w:pStyle w:val="30"/>
        <w:ind w:left="1027"/>
      </w:pPr>
      <w:r>
        <w:rPr>
          <w:rFonts w:hint="eastAsia"/>
        </w:rPr>
        <w:t>显示搜索结果列表，列表属性：姓名、公司、电话号码、手机号码、邮件地址、线索来源、负责人</w:t>
      </w:r>
    </w:p>
    <w:p w:rsidR="004036A4" w:rsidRDefault="004036A4" w:rsidP="004036A4">
      <w:pPr>
        <w:pStyle w:val="10"/>
        <w:ind w:left="494"/>
      </w:pPr>
      <w:r>
        <w:rPr>
          <w:rFonts w:hint="eastAsia"/>
        </w:rPr>
        <w:t>特殊需求：快速查询中显示的属性，可以在实体管理中，线索实体的快速查询中配置</w:t>
      </w:r>
    </w:p>
    <w:p w:rsidR="004036A4" w:rsidRDefault="004036A4" w:rsidP="004036A4">
      <w:pPr>
        <w:pStyle w:val="10"/>
        <w:ind w:left="494"/>
      </w:pPr>
      <w:r>
        <w:rPr>
          <w:rFonts w:hint="eastAsia"/>
        </w:rPr>
        <w:t>前置条件：进入到线索的列表页面</w:t>
      </w:r>
    </w:p>
    <w:p w:rsidR="001A53FD" w:rsidRDefault="001A53FD" w:rsidP="001A53FD">
      <w:pPr>
        <w:pStyle w:val="2"/>
      </w:pPr>
      <w:bookmarkStart w:id="46" w:name="_使用高级查询功能来查询线索"/>
      <w:bookmarkStart w:id="47" w:name="_Toc409000535"/>
      <w:bookmarkEnd w:id="46"/>
      <w:r w:rsidRPr="000C07EB">
        <w:rPr>
          <w:rFonts w:hint="eastAsia"/>
        </w:rPr>
        <w:t>将线索批量转化为客户</w:t>
      </w:r>
      <w:bookmarkEnd w:id="47"/>
    </w:p>
    <w:p w:rsidR="001A53FD" w:rsidRDefault="001A53FD" w:rsidP="001A53FD">
      <w:pPr>
        <w:pStyle w:val="10"/>
        <w:ind w:left="494"/>
      </w:pPr>
      <w:r>
        <w:rPr>
          <w:rFonts w:hint="eastAsia"/>
        </w:rPr>
        <w:t>参见</w:t>
      </w:r>
      <w:hyperlink w:anchor="_将线索转化为客户、联系人、销售机会" w:history="1">
        <w:r w:rsidRPr="00E60D7E">
          <w:rPr>
            <w:rStyle w:val="a4"/>
            <w:rFonts w:hint="eastAsia"/>
          </w:rPr>
          <w:t>将线索转化为客户</w:t>
        </w:r>
      </w:hyperlink>
      <w:r>
        <w:rPr>
          <w:rFonts w:hint="eastAsia"/>
        </w:rPr>
        <w:t>用例</w:t>
      </w:r>
    </w:p>
    <w:p w:rsidR="001A53FD" w:rsidRDefault="001A53FD" w:rsidP="001A53FD">
      <w:pPr>
        <w:pStyle w:val="10"/>
        <w:ind w:left="494"/>
      </w:pPr>
      <w:r>
        <w:rPr>
          <w:rFonts w:hint="eastAsia"/>
        </w:rPr>
        <w:t>转化成功条数、失败条数的提示页面</w:t>
      </w:r>
    </w:p>
    <w:p w:rsidR="001A53FD" w:rsidRDefault="001A53FD" w:rsidP="001A53FD">
      <w:pPr>
        <w:pStyle w:val="20"/>
        <w:numPr>
          <w:ilvl w:val="0"/>
          <w:numId w:val="0"/>
        </w:numPr>
        <w:ind w:left="420"/>
      </w:pPr>
      <w:r w:rsidRPr="009D0BCD">
        <w:rPr>
          <w:noProof/>
        </w:rPr>
        <w:drawing>
          <wp:inline distT="0" distB="0" distL="0" distR="0" wp14:anchorId="62F067B2" wp14:editId="3BC709DB">
            <wp:extent cx="2247900" cy="1400175"/>
            <wp:effectExtent l="0" t="0" r="0" b="9525"/>
            <wp:docPr id="6" name="图片 6" descr="20101229150309453线索批量转化成功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1229150309453线索批量转化成功窗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400175"/>
                    </a:xfrm>
                    <a:prstGeom prst="rect">
                      <a:avLst/>
                    </a:prstGeom>
                    <a:noFill/>
                    <a:ln>
                      <a:noFill/>
                    </a:ln>
                  </pic:spPr>
                </pic:pic>
              </a:graphicData>
            </a:graphic>
          </wp:inline>
        </w:drawing>
      </w:r>
    </w:p>
    <w:p w:rsidR="001A53FD" w:rsidRDefault="001A53FD" w:rsidP="001A53FD">
      <w:pPr>
        <w:pStyle w:val="10"/>
        <w:ind w:left="494"/>
      </w:pPr>
      <w:r>
        <w:rPr>
          <w:rFonts w:hint="eastAsia"/>
        </w:rPr>
        <w:lastRenderedPageBreak/>
        <w:t>线索的批量转化页面</w:t>
      </w:r>
    </w:p>
    <w:p w:rsidR="001A53FD" w:rsidRPr="000C07EB" w:rsidRDefault="001A53FD" w:rsidP="001A53FD">
      <w:pPr>
        <w:pStyle w:val="2"/>
      </w:pPr>
      <w:bookmarkStart w:id="48" w:name="_Toc409000536"/>
      <w:r w:rsidRPr="000C07EB">
        <w:rPr>
          <w:rFonts w:hint="eastAsia"/>
        </w:rPr>
        <w:t>批量修改线索的状态</w:t>
      </w:r>
      <w:bookmarkEnd w:id="48"/>
    </w:p>
    <w:p w:rsidR="001A53FD" w:rsidRDefault="001A53FD" w:rsidP="001A53FD">
      <w:pPr>
        <w:pStyle w:val="10"/>
        <w:ind w:left="494"/>
      </w:pPr>
      <w:r>
        <w:rPr>
          <w:rFonts w:hint="eastAsia"/>
        </w:rPr>
        <w:t>功能点说明</w:t>
      </w:r>
    </w:p>
    <w:p w:rsidR="001A53FD" w:rsidRDefault="001A53FD" w:rsidP="001A53FD">
      <w:pPr>
        <w:pStyle w:val="40"/>
        <w:ind w:leftChars="0" w:left="817"/>
      </w:pPr>
      <w:r>
        <w:rPr>
          <w:rFonts w:hint="eastAsia"/>
        </w:rPr>
        <w:t>批量修改状态功能是执行了批量关闭或批量激活操作</w:t>
      </w:r>
    </w:p>
    <w:p w:rsidR="001A53FD" w:rsidRDefault="001A53FD" w:rsidP="001A53FD">
      <w:pPr>
        <w:pStyle w:val="10"/>
        <w:ind w:left="494"/>
      </w:pPr>
      <w:r>
        <w:rPr>
          <w:rFonts w:hint="eastAsia"/>
        </w:rPr>
        <w:t>状态流程图</w:t>
      </w:r>
    </w:p>
    <w:p w:rsidR="001A53FD" w:rsidRDefault="001A53FD" w:rsidP="001A53FD">
      <w:pPr>
        <w:pStyle w:val="40"/>
        <w:numPr>
          <w:ilvl w:val="0"/>
          <w:numId w:val="0"/>
        </w:numPr>
        <w:ind w:left="840"/>
      </w:pPr>
      <w:r>
        <w:object w:dxaOrig="7062" w:dyaOrig="2496">
          <v:shape id="_x0000_i1025" type="#_x0000_t75" style="width:318pt;height:111.75pt" o:ole="">
            <v:imagedata r:id="rId9" o:title=""/>
          </v:shape>
          <o:OLEObject Type="Embed" ProgID="Visio.Drawing.11" ShapeID="_x0000_i1025" DrawAspect="Content" ObjectID="_1483359246" r:id="rId10"/>
        </w:object>
      </w:r>
    </w:p>
    <w:p w:rsidR="001A53FD" w:rsidRDefault="001A53FD" w:rsidP="001A53FD">
      <w:pPr>
        <w:pStyle w:val="10"/>
        <w:ind w:left="494"/>
      </w:pPr>
      <w:r>
        <w:rPr>
          <w:rFonts w:hint="eastAsia"/>
        </w:rPr>
        <w:t>事件流</w:t>
      </w:r>
    </w:p>
    <w:p w:rsidR="001A53FD" w:rsidRDefault="001A53FD" w:rsidP="001A53FD">
      <w:pPr>
        <w:pStyle w:val="30"/>
        <w:ind w:left="1027"/>
      </w:pPr>
      <w:r>
        <w:rPr>
          <w:rFonts w:hint="eastAsia"/>
        </w:rPr>
        <w:t>选择一个或一个以上记录，点击“批量修改状态”按钮</w:t>
      </w:r>
    </w:p>
    <w:p w:rsidR="001A53FD" w:rsidRDefault="001A53FD" w:rsidP="001A53FD">
      <w:pPr>
        <w:pStyle w:val="30"/>
        <w:ind w:left="1027"/>
      </w:pPr>
      <w:r>
        <w:rPr>
          <w:rFonts w:hint="eastAsia"/>
        </w:rPr>
        <w:t>验证勾选线索的状态不是“已转化”，否则系统提示：“已转化”状态的线索不能修改状态，请重新选择线索</w:t>
      </w:r>
    </w:p>
    <w:p w:rsidR="001A53FD" w:rsidRDefault="001A53FD" w:rsidP="001A53FD">
      <w:pPr>
        <w:pStyle w:val="30"/>
        <w:ind w:left="1027"/>
      </w:pPr>
      <w:r>
        <w:rPr>
          <w:rFonts w:hint="eastAsia"/>
        </w:rPr>
        <w:t>弹出修改状态页面，原状态（选项值：活动、已关闭，必填），新状态（选项值：活动、已关闭；只读），关闭原因（选项值：丢单、无法联系、不再感兴趣、已取消）</w:t>
      </w:r>
    </w:p>
    <w:tbl>
      <w:tblPr>
        <w:tblStyle w:val="a7"/>
        <w:tblW w:w="0" w:type="auto"/>
        <w:tblInd w:w="630" w:type="dxa"/>
        <w:tblLook w:val="01E0" w:firstRow="1" w:lastRow="1" w:firstColumn="1" w:lastColumn="1" w:noHBand="0" w:noVBand="0"/>
      </w:tblPr>
      <w:tblGrid>
        <w:gridCol w:w="820"/>
        <w:gridCol w:w="821"/>
        <w:gridCol w:w="2340"/>
      </w:tblGrid>
      <w:tr w:rsidR="001A53FD" w:rsidRPr="001B3E53" w:rsidTr="006932C9">
        <w:tc>
          <w:tcPr>
            <w:tcW w:w="3981" w:type="dxa"/>
            <w:gridSpan w:val="3"/>
            <w:shd w:val="clear" w:color="auto" w:fill="E6E6E6"/>
          </w:tcPr>
          <w:p w:rsidR="001A53FD" w:rsidRPr="001B3E53" w:rsidRDefault="001A53FD" w:rsidP="006932C9">
            <w:r>
              <w:rPr>
                <w:rFonts w:hint="eastAsia"/>
              </w:rPr>
              <w:t>修改状态</w:t>
            </w:r>
          </w:p>
        </w:tc>
      </w:tr>
      <w:tr w:rsidR="001A53FD" w:rsidRPr="001B3E53" w:rsidTr="006932C9">
        <w:tc>
          <w:tcPr>
            <w:tcW w:w="1641" w:type="dxa"/>
            <w:gridSpan w:val="2"/>
          </w:tcPr>
          <w:p w:rsidR="001A53FD" w:rsidRPr="001B3E53" w:rsidRDefault="001A53FD" w:rsidP="006932C9">
            <w:r>
              <w:rPr>
                <w:rFonts w:hint="eastAsia"/>
              </w:rPr>
              <w:t>原状态</w:t>
            </w:r>
          </w:p>
        </w:tc>
        <w:tc>
          <w:tcPr>
            <w:tcW w:w="2340" w:type="dxa"/>
          </w:tcPr>
          <w:p w:rsidR="001A53FD" w:rsidRPr="001B3E53" w:rsidRDefault="001A53FD" w:rsidP="006932C9"/>
        </w:tc>
      </w:tr>
      <w:tr w:rsidR="001A53FD" w:rsidRPr="001B3E53" w:rsidTr="006932C9">
        <w:tc>
          <w:tcPr>
            <w:tcW w:w="1641" w:type="dxa"/>
            <w:gridSpan w:val="2"/>
          </w:tcPr>
          <w:p w:rsidR="001A53FD" w:rsidRPr="001B3E53" w:rsidRDefault="001A53FD" w:rsidP="006932C9">
            <w:r>
              <w:rPr>
                <w:rFonts w:hint="eastAsia"/>
              </w:rPr>
              <w:t>新状态</w:t>
            </w:r>
          </w:p>
        </w:tc>
        <w:tc>
          <w:tcPr>
            <w:tcW w:w="2340" w:type="dxa"/>
          </w:tcPr>
          <w:p w:rsidR="001A53FD" w:rsidRPr="001B3E53" w:rsidRDefault="001A53FD" w:rsidP="006932C9"/>
        </w:tc>
      </w:tr>
      <w:tr w:rsidR="001A53FD" w:rsidRPr="001B3E53" w:rsidTr="006932C9">
        <w:tc>
          <w:tcPr>
            <w:tcW w:w="1641" w:type="dxa"/>
            <w:gridSpan w:val="2"/>
            <w:tcBorders>
              <w:bottom w:val="single" w:sz="4" w:space="0" w:color="auto"/>
            </w:tcBorders>
          </w:tcPr>
          <w:p w:rsidR="001A53FD" w:rsidRPr="001B3E53" w:rsidRDefault="001A53FD" w:rsidP="006932C9">
            <w:r>
              <w:rPr>
                <w:rFonts w:hint="eastAsia"/>
              </w:rPr>
              <w:t>关闭原因</w:t>
            </w:r>
          </w:p>
        </w:tc>
        <w:tc>
          <w:tcPr>
            <w:tcW w:w="2340" w:type="dxa"/>
          </w:tcPr>
          <w:p w:rsidR="001A53FD" w:rsidRPr="001B3E53" w:rsidRDefault="001A53FD" w:rsidP="006932C9"/>
        </w:tc>
      </w:tr>
      <w:tr w:rsidR="001A53FD" w:rsidRPr="001B3E53" w:rsidTr="006932C9">
        <w:tc>
          <w:tcPr>
            <w:tcW w:w="820" w:type="dxa"/>
            <w:shd w:val="clear" w:color="auto" w:fill="B3B3B3"/>
          </w:tcPr>
          <w:p w:rsidR="001A53FD" w:rsidRPr="001B3E53" w:rsidRDefault="001A53FD" w:rsidP="006932C9">
            <w:r>
              <w:rPr>
                <w:rFonts w:hint="eastAsia"/>
              </w:rPr>
              <w:t>保存</w:t>
            </w:r>
          </w:p>
        </w:tc>
        <w:tc>
          <w:tcPr>
            <w:tcW w:w="821" w:type="dxa"/>
            <w:shd w:val="clear" w:color="auto" w:fill="B3B3B3"/>
          </w:tcPr>
          <w:p w:rsidR="001A53FD" w:rsidRPr="001B3E53" w:rsidRDefault="001A53FD" w:rsidP="006932C9">
            <w:r>
              <w:rPr>
                <w:rFonts w:hint="eastAsia"/>
              </w:rPr>
              <w:t>取消</w:t>
            </w:r>
          </w:p>
        </w:tc>
        <w:tc>
          <w:tcPr>
            <w:tcW w:w="2340" w:type="dxa"/>
          </w:tcPr>
          <w:p w:rsidR="001A53FD" w:rsidRPr="001B3E53" w:rsidRDefault="001A53FD" w:rsidP="006932C9"/>
        </w:tc>
      </w:tr>
    </w:tbl>
    <w:p w:rsidR="001A53FD" w:rsidRPr="00FA077C" w:rsidRDefault="001A53FD" w:rsidP="001A53FD">
      <w:pPr>
        <w:pStyle w:val="30"/>
        <w:numPr>
          <w:ilvl w:val="0"/>
          <w:numId w:val="0"/>
        </w:numPr>
        <w:ind w:left="630"/>
        <w:rPr>
          <w:i/>
          <w:sz w:val="21"/>
        </w:rPr>
      </w:pPr>
      <w:r w:rsidRPr="00FA077C">
        <w:rPr>
          <w:rFonts w:hint="eastAsia"/>
          <w:i/>
          <w:sz w:val="21"/>
        </w:rPr>
        <w:t>图：批量修改状态页面</w:t>
      </w:r>
    </w:p>
    <w:p w:rsidR="001A53FD" w:rsidRDefault="001A53FD" w:rsidP="001A53FD">
      <w:pPr>
        <w:pStyle w:val="30"/>
        <w:ind w:left="1027"/>
      </w:pPr>
      <w:r>
        <w:rPr>
          <w:rFonts w:hint="eastAsia"/>
        </w:rPr>
        <w:t>当用户选择原状态为“活动”时，新状态自动显示“已关闭”，用户选择“关闭原因”；当用户选择原状态为“已关闭”时，新状态自动显示“活动”</w:t>
      </w:r>
    </w:p>
    <w:p w:rsidR="001A53FD" w:rsidRDefault="001A53FD" w:rsidP="001A53FD">
      <w:pPr>
        <w:pStyle w:val="30"/>
        <w:ind w:left="1027"/>
      </w:pPr>
      <w:r>
        <w:rPr>
          <w:rFonts w:hint="eastAsia"/>
        </w:rPr>
        <w:t>保存后，如果新状态为“已关闭”：</w:t>
      </w:r>
    </w:p>
    <w:p w:rsidR="001A53FD" w:rsidRDefault="001A53FD" w:rsidP="001A53FD">
      <w:pPr>
        <w:pStyle w:val="40"/>
        <w:ind w:leftChars="0" w:left="817"/>
      </w:pPr>
      <w:r>
        <w:rPr>
          <w:rFonts w:hint="eastAsia"/>
        </w:rPr>
        <w:t>更新已勾选原状态为“活动”的线索的状态属性值为“已关闭”，更新线索的“关闭原因”</w:t>
      </w:r>
    </w:p>
    <w:p w:rsidR="001A53FD" w:rsidRDefault="001A53FD" w:rsidP="001A53FD">
      <w:pPr>
        <w:pStyle w:val="40"/>
        <w:ind w:leftChars="0" w:left="817"/>
      </w:pPr>
      <w:r>
        <w:rPr>
          <w:rFonts w:hint="eastAsia"/>
        </w:rPr>
        <w:lastRenderedPageBreak/>
        <w:t>已勾选原状态为“活动”的线索的查看页面工具栏上切换显示“激活”按钮，不显示“转化”、“关闭”按钮，相关实体（客户）记录只能查看</w:t>
      </w:r>
      <w:r w:rsidRPr="007D0ADA">
        <w:rPr>
          <w:rFonts w:hint="eastAsia"/>
        </w:rPr>
        <w:t xml:space="preserve"> </w:t>
      </w:r>
      <w:r>
        <w:rPr>
          <w:rFonts w:hint="eastAsia"/>
        </w:rPr>
        <w:t>；</w:t>
      </w:r>
    </w:p>
    <w:p w:rsidR="001A53FD" w:rsidRDefault="001A53FD" w:rsidP="001A53FD">
      <w:pPr>
        <w:pStyle w:val="40"/>
        <w:numPr>
          <w:ilvl w:val="0"/>
          <w:numId w:val="0"/>
        </w:numPr>
        <w:ind w:left="840"/>
      </w:pPr>
      <w:r>
        <w:rPr>
          <w:rFonts w:hint="eastAsia"/>
        </w:rPr>
        <w:t>如果新状态为“活动”：</w:t>
      </w:r>
    </w:p>
    <w:p w:rsidR="001A53FD" w:rsidRDefault="001A53FD" w:rsidP="001A53FD">
      <w:pPr>
        <w:pStyle w:val="40"/>
        <w:ind w:leftChars="0" w:left="817"/>
      </w:pPr>
      <w:r>
        <w:rPr>
          <w:rFonts w:hint="eastAsia"/>
        </w:rPr>
        <w:t>更新已勾选原状态为“已关闭”的线索的状态属性值为“活动”，清空线索的“关闭原因”</w:t>
      </w:r>
    </w:p>
    <w:p w:rsidR="001A53FD" w:rsidRPr="007D0ADA" w:rsidRDefault="001A53FD" w:rsidP="001A53FD">
      <w:pPr>
        <w:pStyle w:val="40"/>
        <w:ind w:leftChars="0" w:left="817"/>
      </w:pPr>
      <w:r>
        <w:rPr>
          <w:rFonts w:hint="eastAsia"/>
        </w:rPr>
        <w:t>已勾选原状态为“已关闭”的线索的查看页面工具栏上显示“关闭”、“转化”按钮，不显示“激活”按钮，相关实体（客户、联系人、销售机会）记录可以增、</w:t>
      </w:r>
      <w:proofErr w:type="gramStart"/>
      <w:r>
        <w:rPr>
          <w:rFonts w:hint="eastAsia"/>
        </w:rPr>
        <w:t>删</w:t>
      </w:r>
      <w:proofErr w:type="gramEnd"/>
      <w:r>
        <w:rPr>
          <w:rFonts w:hint="eastAsia"/>
        </w:rPr>
        <w:t>、查</w:t>
      </w:r>
    </w:p>
    <w:p w:rsidR="001A53FD" w:rsidRDefault="001A53FD" w:rsidP="001A53FD">
      <w:pPr>
        <w:pStyle w:val="10"/>
        <w:ind w:left="494"/>
      </w:pPr>
      <w:r>
        <w:rPr>
          <w:rFonts w:hint="eastAsia"/>
        </w:rPr>
        <w:t>特殊需求</w:t>
      </w:r>
    </w:p>
    <w:p w:rsidR="001A53FD" w:rsidRDefault="001A53FD" w:rsidP="001A53FD">
      <w:pPr>
        <w:pStyle w:val="40"/>
        <w:ind w:leftChars="0" w:left="817"/>
      </w:pPr>
      <w:r>
        <w:rPr>
          <w:rFonts w:hint="eastAsia"/>
        </w:rPr>
        <w:t>只有活动、已关闭状态的线索才能批量修改状态</w:t>
      </w:r>
    </w:p>
    <w:p w:rsidR="00B73E9F" w:rsidRDefault="00B73E9F" w:rsidP="00B73E9F">
      <w:pPr>
        <w:pStyle w:val="2"/>
      </w:pPr>
      <w:bookmarkStart w:id="49" w:name="_Toc409000537"/>
      <w:r>
        <w:rPr>
          <w:rFonts w:hint="eastAsia"/>
        </w:rPr>
        <w:t>查找重复、合并的线索</w:t>
      </w:r>
      <w:bookmarkEnd w:id="49"/>
    </w:p>
    <w:p w:rsidR="00B73E9F" w:rsidRDefault="00B73E9F" w:rsidP="00B73E9F">
      <w:pPr>
        <w:pStyle w:val="2"/>
      </w:pPr>
      <w:bookmarkStart w:id="50" w:name="_Toc409000538"/>
      <w:r>
        <w:rPr>
          <w:rFonts w:hint="eastAsia"/>
        </w:rPr>
        <w:t>针对线索户的提醒</w:t>
      </w:r>
      <w:bookmarkEnd w:id="50"/>
    </w:p>
    <w:p w:rsidR="00B73E9F" w:rsidRDefault="00B73E9F" w:rsidP="00B73E9F">
      <w:pPr>
        <w:pStyle w:val="2"/>
      </w:pPr>
      <w:bookmarkStart w:id="51" w:name="_Toc409000539"/>
      <w:r>
        <w:rPr>
          <w:rFonts w:hint="eastAsia"/>
        </w:rPr>
        <w:t>批量共享线索</w:t>
      </w:r>
      <w:bookmarkEnd w:id="51"/>
    </w:p>
    <w:p w:rsidR="001A53FD" w:rsidRDefault="001A53FD" w:rsidP="001A53FD">
      <w:pPr>
        <w:pStyle w:val="2"/>
      </w:pPr>
      <w:bookmarkStart w:id="52" w:name="_Toc409000540"/>
      <w:r w:rsidRPr="000C07EB">
        <w:rPr>
          <w:rFonts w:hint="eastAsia"/>
        </w:rPr>
        <w:t>分配线索</w:t>
      </w:r>
      <w:bookmarkEnd w:id="52"/>
    </w:p>
    <w:p w:rsidR="001A53FD" w:rsidRDefault="001A53FD" w:rsidP="001A53FD">
      <w:pPr>
        <w:pStyle w:val="4"/>
        <w:ind w:left="360"/>
      </w:pPr>
      <w:r>
        <w:rPr>
          <w:rFonts w:hint="eastAsia"/>
        </w:rPr>
        <w:t>功能点说明</w:t>
      </w:r>
    </w:p>
    <w:p w:rsidR="001A53FD" w:rsidRDefault="001A53FD" w:rsidP="001A53FD">
      <w:pPr>
        <w:pStyle w:val="20"/>
        <w:ind w:left="817"/>
      </w:pPr>
      <w:r>
        <w:rPr>
          <w:rFonts w:hint="eastAsia"/>
        </w:rPr>
        <w:t>线索分配之前筛选无效记录</w:t>
      </w:r>
    </w:p>
    <w:p w:rsidR="001A53FD" w:rsidRPr="00D5225E" w:rsidRDefault="001A53FD" w:rsidP="001A53FD">
      <w:pPr>
        <w:pStyle w:val="20"/>
        <w:ind w:left="817"/>
      </w:pPr>
      <w:r>
        <w:rPr>
          <w:rFonts w:hint="eastAsia"/>
        </w:rPr>
        <w:t>系统</w:t>
      </w:r>
      <w:r w:rsidRPr="00D5225E">
        <w:rPr>
          <w:rFonts w:hint="eastAsia"/>
        </w:rPr>
        <w:t>支持</w:t>
      </w:r>
      <w:r>
        <w:rPr>
          <w:rFonts w:hint="eastAsia"/>
        </w:rPr>
        <w:t>的分配规则</w:t>
      </w:r>
      <w:r w:rsidRPr="00D5225E">
        <w:rPr>
          <w:rFonts w:hint="eastAsia"/>
        </w:rPr>
        <w:t>：</w:t>
      </w:r>
      <w:r w:rsidRPr="00D5225E">
        <w:rPr>
          <w:rFonts w:hint="eastAsia"/>
        </w:rPr>
        <w:t>A</w:t>
      </w:r>
      <w:r w:rsidRPr="00D5225E">
        <w:rPr>
          <w:rFonts w:hint="eastAsia"/>
        </w:rPr>
        <w:t>轮循；</w:t>
      </w:r>
      <w:r w:rsidRPr="00D5225E">
        <w:rPr>
          <w:rFonts w:hint="eastAsia"/>
        </w:rPr>
        <w:t>B</w:t>
      </w:r>
      <w:r>
        <w:rPr>
          <w:rFonts w:hint="eastAsia"/>
        </w:rPr>
        <w:t>按</w:t>
      </w:r>
      <w:r w:rsidRPr="00D5225E">
        <w:rPr>
          <w:rFonts w:hint="eastAsia"/>
        </w:rPr>
        <w:t>技能</w:t>
      </w:r>
      <w:r>
        <w:rPr>
          <w:rFonts w:hint="eastAsia"/>
        </w:rPr>
        <w:t>优先级（</w:t>
      </w:r>
    </w:p>
    <w:p w:rsidR="001A53FD" w:rsidRDefault="001A53FD" w:rsidP="001A53FD">
      <w:pPr>
        <w:pStyle w:val="20"/>
        <w:ind w:left="817"/>
      </w:pPr>
      <w:r>
        <w:rPr>
          <w:rFonts w:hint="eastAsia"/>
        </w:rPr>
        <w:t>线索</w:t>
      </w:r>
      <w:r w:rsidRPr="00D5225E">
        <w:rPr>
          <w:rFonts w:hint="eastAsia"/>
        </w:rPr>
        <w:t>可分配到</w:t>
      </w:r>
      <w:r>
        <w:rPr>
          <w:rFonts w:hint="eastAsia"/>
        </w:rPr>
        <w:t>用户、部门</w:t>
      </w:r>
    </w:p>
    <w:p w:rsidR="001A53FD" w:rsidRDefault="001A53FD" w:rsidP="001A53FD">
      <w:pPr>
        <w:pStyle w:val="4"/>
        <w:ind w:left="360"/>
      </w:pPr>
      <w:r>
        <w:rPr>
          <w:rFonts w:hint="eastAsia"/>
        </w:rPr>
        <w:t>分配前筛选无效记录</w:t>
      </w:r>
    </w:p>
    <w:p w:rsidR="001A53FD" w:rsidRPr="00330BED" w:rsidRDefault="001A53FD" w:rsidP="001A53FD">
      <w:pPr>
        <w:pStyle w:val="a0"/>
        <w:ind w:left="360" w:firstLine="480"/>
        <w:rPr>
          <w:color w:val="FF0000"/>
        </w:rPr>
      </w:pPr>
      <w:r w:rsidRPr="00330BED">
        <w:rPr>
          <w:rFonts w:hint="eastAsia"/>
          <w:color w:val="FF0000"/>
        </w:rPr>
        <w:t>新增一个菜单“线索</w:t>
      </w:r>
      <w:r>
        <w:rPr>
          <w:rFonts w:hint="eastAsia"/>
          <w:color w:val="FF0000"/>
        </w:rPr>
        <w:t>分配</w:t>
      </w:r>
      <w:r w:rsidRPr="00330BED">
        <w:rPr>
          <w:rFonts w:hint="eastAsia"/>
          <w:color w:val="FF0000"/>
        </w:rPr>
        <w:t>”，用于实现筛选无效记录的功能。该菜单：</w:t>
      </w:r>
    </w:p>
    <w:p w:rsidR="001A53FD" w:rsidRPr="00330BED" w:rsidRDefault="001A53FD" w:rsidP="001A53FD">
      <w:pPr>
        <w:pStyle w:val="40"/>
        <w:ind w:left="1260"/>
        <w:rPr>
          <w:color w:val="FF0000"/>
        </w:rPr>
      </w:pPr>
      <w:r w:rsidRPr="00330BED">
        <w:rPr>
          <w:rFonts w:hint="eastAsia"/>
          <w:color w:val="FF0000"/>
        </w:rPr>
        <w:t>列表中缺省显示筛选后的记录。</w:t>
      </w:r>
    </w:p>
    <w:p w:rsidR="001A53FD" w:rsidRDefault="001A53FD" w:rsidP="001A53FD">
      <w:pPr>
        <w:pStyle w:val="40"/>
        <w:ind w:left="1260"/>
        <w:rPr>
          <w:color w:val="FF0000"/>
        </w:rPr>
      </w:pPr>
      <w:r w:rsidRPr="00330BED">
        <w:rPr>
          <w:rFonts w:hint="eastAsia"/>
          <w:color w:val="FF0000"/>
        </w:rPr>
        <w:t>顶部工具栏上只显示“查询”、“分配”四个按钮。</w:t>
      </w:r>
    </w:p>
    <w:p w:rsidR="001A53FD" w:rsidRPr="00330BED" w:rsidRDefault="001A53FD" w:rsidP="001A53FD">
      <w:pPr>
        <w:pStyle w:val="40"/>
        <w:ind w:left="1260"/>
        <w:rPr>
          <w:color w:val="FF0000"/>
        </w:rPr>
      </w:pPr>
      <w:r>
        <w:rPr>
          <w:rFonts w:hint="eastAsia"/>
          <w:color w:val="FF0000"/>
        </w:rPr>
        <w:t>该菜单单独设置“菜单权限”，菜单中顶部工具栏的“分配”按钮始终显示。</w:t>
      </w:r>
    </w:p>
    <w:p w:rsidR="001A53FD" w:rsidRDefault="001A53FD" w:rsidP="001A53FD">
      <w:pPr>
        <w:pStyle w:val="4"/>
        <w:ind w:left="360"/>
      </w:pPr>
      <w:bookmarkStart w:id="53" w:name="_轮循分配线索"/>
      <w:bookmarkEnd w:id="53"/>
      <w:proofErr w:type="gramStart"/>
      <w:r>
        <w:rPr>
          <w:rFonts w:hint="eastAsia"/>
        </w:rPr>
        <w:t>轮循分配</w:t>
      </w:r>
      <w:proofErr w:type="gramEnd"/>
      <w:r>
        <w:rPr>
          <w:rFonts w:hint="eastAsia"/>
        </w:rPr>
        <w:t>线索</w:t>
      </w:r>
    </w:p>
    <w:p w:rsidR="001A53FD" w:rsidRDefault="001A53FD" w:rsidP="001A53FD">
      <w:pPr>
        <w:pStyle w:val="20"/>
        <w:ind w:left="817"/>
      </w:pPr>
      <w:r>
        <w:rPr>
          <w:rFonts w:hint="eastAsia"/>
        </w:rPr>
        <w:lastRenderedPageBreak/>
        <w:t>事件流</w:t>
      </w:r>
    </w:p>
    <w:p w:rsidR="001A53FD" w:rsidRDefault="001A53FD" w:rsidP="001A53FD">
      <w:pPr>
        <w:pStyle w:val="30"/>
        <w:ind w:left="1027"/>
      </w:pPr>
      <w:r>
        <w:rPr>
          <w:rFonts w:hint="eastAsia"/>
        </w:rPr>
        <w:t>选则一个或一个以上线索记录，点击“分配”按钮</w:t>
      </w:r>
    </w:p>
    <w:p w:rsidR="001A53FD" w:rsidRDefault="001A53FD" w:rsidP="001A53FD">
      <w:pPr>
        <w:pStyle w:val="30"/>
        <w:ind w:left="1027"/>
      </w:pPr>
      <w:r>
        <w:rPr>
          <w:rFonts w:hint="eastAsia"/>
        </w:rPr>
        <w:t>弹出线索的分配规则页面</w:t>
      </w:r>
    </w:p>
    <w:tbl>
      <w:tblPr>
        <w:tblStyle w:val="a7"/>
        <w:tblW w:w="0" w:type="auto"/>
        <w:tblInd w:w="630" w:type="dxa"/>
        <w:tblLook w:val="01E0" w:firstRow="1" w:lastRow="1" w:firstColumn="1" w:lastColumn="1" w:noHBand="0" w:noVBand="0"/>
      </w:tblPr>
      <w:tblGrid>
        <w:gridCol w:w="1578"/>
        <w:gridCol w:w="1680"/>
      </w:tblGrid>
      <w:tr w:rsidR="001A53FD" w:rsidRPr="009406CD" w:rsidTr="006932C9">
        <w:tc>
          <w:tcPr>
            <w:tcW w:w="3258" w:type="dxa"/>
            <w:gridSpan w:val="2"/>
            <w:shd w:val="clear" w:color="auto" w:fill="E6E6E6"/>
          </w:tcPr>
          <w:p w:rsidR="001A53FD" w:rsidRPr="009406CD" w:rsidRDefault="001A53FD" w:rsidP="006932C9">
            <w:pPr>
              <w:rPr>
                <w:b/>
              </w:rPr>
            </w:pPr>
            <w:r w:rsidRPr="009406CD">
              <w:rPr>
                <w:rFonts w:hint="eastAsia"/>
                <w:b/>
              </w:rPr>
              <w:t>分配规则</w:t>
            </w:r>
          </w:p>
        </w:tc>
      </w:tr>
      <w:tr w:rsidR="001A53FD" w:rsidRPr="00EA7B68" w:rsidTr="006932C9">
        <w:tc>
          <w:tcPr>
            <w:tcW w:w="1578" w:type="dxa"/>
            <w:tcBorders>
              <w:bottom w:val="single" w:sz="4" w:space="0" w:color="auto"/>
            </w:tcBorders>
          </w:tcPr>
          <w:p w:rsidR="001A53FD" w:rsidRPr="00EA7B68" w:rsidRDefault="001A53FD" w:rsidP="006932C9">
            <w:r w:rsidRPr="00EA7B68">
              <w:rPr>
                <w:noProof/>
              </w:rPr>
              <w:drawing>
                <wp:inline distT="0" distB="0" distL="0" distR="0" wp14:anchorId="5DD1E981" wp14:editId="58F7D6A0">
                  <wp:extent cx="180975" cy="161925"/>
                  <wp:effectExtent l="0" t="0" r="9525" b="9525"/>
                  <wp:docPr id="5" name="图片 5"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roofErr w:type="gramStart"/>
            <w:r>
              <w:rPr>
                <w:rFonts w:hint="eastAsia"/>
              </w:rPr>
              <w:t>轮循</w:t>
            </w:r>
            <w:proofErr w:type="gramEnd"/>
          </w:p>
        </w:tc>
        <w:tc>
          <w:tcPr>
            <w:tcW w:w="1680" w:type="dxa"/>
            <w:tcBorders>
              <w:bottom w:val="single" w:sz="4" w:space="0" w:color="auto"/>
            </w:tcBorders>
          </w:tcPr>
          <w:p w:rsidR="001A53FD" w:rsidRPr="00EA7B68" w:rsidRDefault="001A53FD" w:rsidP="006932C9">
            <w:r w:rsidRPr="00EA7B68">
              <w:rPr>
                <w:noProof/>
              </w:rPr>
              <w:drawing>
                <wp:inline distT="0" distB="0" distL="0" distR="0" wp14:anchorId="36F18D05" wp14:editId="6BBBCAEF">
                  <wp:extent cx="180975" cy="161925"/>
                  <wp:effectExtent l="0" t="0" r="9525" b="9525"/>
                  <wp:docPr id="4" name="图片 4"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hint="eastAsia"/>
              </w:rPr>
              <w:t>按优先级</w:t>
            </w:r>
          </w:p>
        </w:tc>
      </w:tr>
      <w:tr w:rsidR="001A53FD" w:rsidRPr="00E04C93" w:rsidTr="006932C9">
        <w:tc>
          <w:tcPr>
            <w:tcW w:w="1578" w:type="dxa"/>
            <w:shd w:val="clear" w:color="auto" w:fill="B3B3B3"/>
          </w:tcPr>
          <w:p w:rsidR="001A53FD" w:rsidRPr="00EA7B68" w:rsidRDefault="001A53FD" w:rsidP="006932C9">
            <w:pPr>
              <w:jc w:val="center"/>
            </w:pPr>
            <w:r>
              <w:rPr>
                <w:rFonts w:hint="eastAsia"/>
              </w:rPr>
              <w:t>下一步</w:t>
            </w:r>
          </w:p>
        </w:tc>
        <w:tc>
          <w:tcPr>
            <w:tcW w:w="1680" w:type="dxa"/>
            <w:shd w:val="clear" w:color="auto" w:fill="B3B3B3"/>
          </w:tcPr>
          <w:p w:rsidR="001A53FD" w:rsidRPr="00E04C93" w:rsidRDefault="001A53FD" w:rsidP="006932C9">
            <w:pPr>
              <w:jc w:val="center"/>
            </w:pPr>
            <w:r>
              <w:rPr>
                <w:rFonts w:hint="eastAsia"/>
              </w:rPr>
              <w:t>取消</w:t>
            </w:r>
          </w:p>
        </w:tc>
      </w:tr>
    </w:tbl>
    <w:p w:rsidR="001A53FD" w:rsidRDefault="001A53FD" w:rsidP="001A53FD">
      <w:pPr>
        <w:pStyle w:val="30"/>
        <w:ind w:left="1027"/>
      </w:pPr>
      <w:r>
        <w:rPr>
          <w:rFonts w:hint="eastAsia"/>
        </w:rPr>
        <w:t>选择轮循，点击“下一步”（选择“取消”退出）</w:t>
      </w:r>
    </w:p>
    <w:p w:rsidR="001A53FD" w:rsidRDefault="001A53FD" w:rsidP="001A53FD">
      <w:pPr>
        <w:pStyle w:val="30"/>
        <w:ind w:left="1027"/>
      </w:pPr>
      <w:proofErr w:type="gramStart"/>
      <w:r>
        <w:rPr>
          <w:rFonts w:hint="eastAsia"/>
        </w:rPr>
        <w:t>选择分</w:t>
      </w:r>
      <w:proofErr w:type="gramEnd"/>
      <w:r>
        <w:rPr>
          <w:rFonts w:hint="eastAsia"/>
        </w:rPr>
        <w:t>配给用户还是部门，点击“下一步”（选择“取消”退出）</w:t>
      </w:r>
    </w:p>
    <w:tbl>
      <w:tblPr>
        <w:tblStyle w:val="a7"/>
        <w:tblW w:w="0" w:type="auto"/>
        <w:tblInd w:w="630" w:type="dxa"/>
        <w:tblLook w:val="01E0" w:firstRow="1" w:lastRow="1" w:firstColumn="1" w:lastColumn="1" w:noHBand="0" w:noVBand="0"/>
      </w:tblPr>
      <w:tblGrid>
        <w:gridCol w:w="1449"/>
        <w:gridCol w:w="1449"/>
      </w:tblGrid>
      <w:tr w:rsidR="001A53FD" w:rsidRPr="009406CD" w:rsidTr="006932C9">
        <w:tc>
          <w:tcPr>
            <w:tcW w:w="2898" w:type="dxa"/>
            <w:gridSpan w:val="2"/>
            <w:shd w:val="clear" w:color="auto" w:fill="E6E6E6"/>
          </w:tcPr>
          <w:p w:rsidR="001A53FD" w:rsidRPr="009406CD" w:rsidRDefault="001A53FD" w:rsidP="006932C9">
            <w:pPr>
              <w:rPr>
                <w:b/>
              </w:rPr>
            </w:pPr>
            <w:r w:rsidRPr="009406CD">
              <w:rPr>
                <w:rFonts w:hint="eastAsia"/>
                <w:b/>
              </w:rPr>
              <w:t>分配</w:t>
            </w:r>
            <w:r>
              <w:rPr>
                <w:rFonts w:hint="eastAsia"/>
                <w:b/>
              </w:rPr>
              <w:t>给</w:t>
            </w:r>
          </w:p>
        </w:tc>
      </w:tr>
      <w:tr w:rsidR="001A53FD" w:rsidRPr="00EA7B68" w:rsidTr="006932C9">
        <w:tc>
          <w:tcPr>
            <w:tcW w:w="1449" w:type="dxa"/>
            <w:tcBorders>
              <w:bottom w:val="single" w:sz="4" w:space="0" w:color="auto"/>
            </w:tcBorders>
          </w:tcPr>
          <w:p w:rsidR="001A53FD" w:rsidRPr="00EA7B68" w:rsidRDefault="001A53FD" w:rsidP="006932C9">
            <w:r w:rsidRPr="00EA7B68">
              <w:rPr>
                <w:noProof/>
              </w:rPr>
              <w:drawing>
                <wp:inline distT="0" distB="0" distL="0" distR="0" wp14:anchorId="1E653607" wp14:editId="2BD6601E">
                  <wp:extent cx="180975" cy="161925"/>
                  <wp:effectExtent l="0" t="0" r="9525" b="9525"/>
                  <wp:docPr id="3" name="图片 3"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hint="eastAsia"/>
              </w:rPr>
              <w:t>用户</w:t>
            </w:r>
          </w:p>
        </w:tc>
        <w:tc>
          <w:tcPr>
            <w:tcW w:w="1449" w:type="dxa"/>
            <w:tcBorders>
              <w:bottom w:val="single" w:sz="4" w:space="0" w:color="auto"/>
            </w:tcBorders>
          </w:tcPr>
          <w:p w:rsidR="001A53FD" w:rsidRPr="00EA7B68" w:rsidRDefault="001A53FD" w:rsidP="006932C9">
            <w:r w:rsidRPr="00EA7B68">
              <w:rPr>
                <w:noProof/>
              </w:rPr>
              <w:drawing>
                <wp:inline distT="0" distB="0" distL="0" distR="0" wp14:anchorId="5A3233DE" wp14:editId="52FCA4BD">
                  <wp:extent cx="180975" cy="161925"/>
                  <wp:effectExtent l="0" t="0" r="9525" b="9525"/>
                  <wp:docPr id="2" name="图片 2"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hint="eastAsia"/>
              </w:rPr>
              <w:t>部门</w:t>
            </w:r>
          </w:p>
        </w:tc>
      </w:tr>
      <w:tr w:rsidR="001A53FD" w:rsidRPr="00E04C93" w:rsidTr="006932C9">
        <w:tc>
          <w:tcPr>
            <w:tcW w:w="1449" w:type="dxa"/>
            <w:shd w:val="clear" w:color="auto" w:fill="B3B3B3"/>
          </w:tcPr>
          <w:p w:rsidR="001A53FD" w:rsidRPr="00EA7B68" w:rsidRDefault="001A53FD" w:rsidP="006932C9">
            <w:pPr>
              <w:jc w:val="center"/>
            </w:pPr>
            <w:r>
              <w:rPr>
                <w:rFonts w:hint="eastAsia"/>
              </w:rPr>
              <w:t>下一步</w:t>
            </w:r>
          </w:p>
        </w:tc>
        <w:tc>
          <w:tcPr>
            <w:tcW w:w="1449" w:type="dxa"/>
            <w:shd w:val="clear" w:color="auto" w:fill="B3B3B3"/>
          </w:tcPr>
          <w:p w:rsidR="001A53FD" w:rsidRPr="00E04C93" w:rsidRDefault="001A53FD" w:rsidP="006932C9">
            <w:pPr>
              <w:jc w:val="center"/>
            </w:pPr>
            <w:r>
              <w:rPr>
                <w:rFonts w:hint="eastAsia"/>
              </w:rPr>
              <w:t>取消</w:t>
            </w:r>
          </w:p>
        </w:tc>
      </w:tr>
    </w:tbl>
    <w:p w:rsidR="001A53FD" w:rsidRDefault="001A53FD" w:rsidP="001A53FD">
      <w:pPr>
        <w:pStyle w:val="30"/>
        <w:ind w:left="1027"/>
      </w:pPr>
      <w:r>
        <w:rPr>
          <w:rFonts w:hint="eastAsia"/>
        </w:rPr>
        <w:t>调用</w:t>
      </w:r>
      <w:bookmarkStart w:id="54" w:name="_Toc278359075"/>
      <w:r>
        <w:rPr>
          <w:rFonts w:hint="eastAsia"/>
        </w:rPr>
        <w:t>一期需求中的“</w:t>
      </w:r>
      <w:r w:rsidRPr="007732A4">
        <w:rPr>
          <w:rFonts w:hint="eastAsia"/>
        </w:rPr>
        <w:t>从</w:t>
      </w:r>
      <w:r w:rsidRPr="007732A4">
        <w:rPr>
          <w:rFonts w:hint="eastAsia"/>
        </w:rPr>
        <w:t>&lt;</w:t>
      </w:r>
      <w:r w:rsidRPr="007732A4">
        <w:rPr>
          <w:rFonts w:hint="eastAsia"/>
        </w:rPr>
        <w:t>实体</w:t>
      </w:r>
      <w:r w:rsidRPr="007732A4">
        <w:rPr>
          <w:rFonts w:hint="eastAsia"/>
        </w:rPr>
        <w:t>&gt;</w:t>
      </w:r>
      <w:r w:rsidRPr="007732A4">
        <w:rPr>
          <w:rFonts w:hint="eastAsia"/>
        </w:rPr>
        <w:t>的被引用页面选</w:t>
      </w:r>
      <w:r>
        <w:rPr>
          <w:rFonts w:hint="eastAsia"/>
        </w:rPr>
        <w:t>择记录</w:t>
      </w:r>
      <w:bookmarkEnd w:id="54"/>
      <w:r>
        <w:rPr>
          <w:rFonts w:hint="eastAsia"/>
        </w:rPr>
        <w:t>”，如下图（按钮改为：分配线索）</w:t>
      </w:r>
      <w:r>
        <w:rPr>
          <w:rFonts w:hint="eastAsia"/>
        </w:rPr>
        <w:t xml:space="preserve"> </w:t>
      </w:r>
    </w:p>
    <w:p w:rsidR="001A53FD" w:rsidRPr="002366F5" w:rsidRDefault="001A53FD" w:rsidP="001A53FD">
      <w:pPr>
        <w:pStyle w:val="30"/>
        <w:numPr>
          <w:ilvl w:val="0"/>
          <w:numId w:val="0"/>
        </w:numPr>
        <w:ind w:left="630"/>
      </w:pPr>
      <w:r w:rsidRPr="002366F5">
        <w:rPr>
          <w:noProof/>
        </w:rPr>
        <w:drawing>
          <wp:inline distT="0" distB="0" distL="0" distR="0" wp14:anchorId="4148BF60" wp14:editId="1EE2A21D">
            <wp:extent cx="4962525" cy="2952750"/>
            <wp:effectExtent l="0" t="0" r="9525" b="0"/>
            <wp:docPr id="1" name="图片 1" descr="20110104150159140选择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104150159140选择用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952750"/>
                    </a:xfrm>
                    <a:prstGeom prst="rect">
                      <a:avLst/>
                    </a:prstGeom>
                    <a:noFill/>
                    <a:ln>
                      <a:noFill/>
                    </a:ln>
                  </pic:spPr>
                </pic:pic>
              </a:graphicData>
            </a:graphic>
          </wp:inline>
        </w:drawing>
      </w:r>
    </w:p>
    <w:p w:rsidR="001A53FD" w:rsidRPr="00560F13" w:rsidRDefault="001A53FD" w:rsidP="001A53FD">
      <w:pPr>
        <w:pStyle w:val="30"/>
        <w:numPr>
          <w:ilvl w:val="0"/>
          <w:numId w:val="0"/>
        </w:numPr>
        <w:ind w:left="630"/>
        <w:rPr>
          <w:i/>
          <w:sz w:val="21"/>
        </w:rPr>
      </w:pPr>
    </w:p>
    <w:p w:rsidR="001A53FD" w:rsidRDefault="001A53FD" w:rsidP="001A53FD">
      <w:pPr>
        <w:pStyle w:val="30"/>
        <w:ind w:left="1027"/>
      </w:pPr>
      <w:r>
        <w:rPr>
          <w:rFonts w:hint="eastAsia"/>
        </w:rPr>
        <w:t>（分配给用户）系统按照线索的顺序，同时按照已选择用户的顺序，依次将其分配给用户，当线索多于用户个数时，回到第一个用户继续分配，直至线索分配完毕（分配是指系统将线索的</w:t>
      </w:r>
      <w:r>
        <w:rPr>
          <w:rFonts w:hint="eastAsia"/>
        </w:rPr>
        <w:t>owner</w:t>
      </w:r>
      <w:r>
        <w:rPr>
          <w:rFonts w:hint="eastAsia"/>
        </w:rPr>
        <w:t>属性</w:t>
      </w:r>
      <w:proofErr w:type="gramStart"/>
      <w:r>
        <w:rPr>
          <w:rFonts w:hint="eastAsia"/>
        </w:rPr>
        <w:t>值修改</w:t>
      </w:r>
      <w:proofErr w:type="gramEnd"/>
      <w:r>
        <w:rPr>
          <w:rFonts w:hint="eastAsia"/>
        </w:rPr>
        <w:t>为被分配用户）</w:t>
      </w:r>
    </w:p>
    <w:p w:rsidR="001A53FD" w:rsidRDefault="001A53FD" w:rsidP="001A53FD">
      <w:pPr>
        <w:pStyle w:val="30"/>
        <w:ind w:left="1027"/>
      </w:pPr>
      <w:r>
        <w:rPr>
          <w:rFonts w:hint="eastAsia"/>
        </w:rPr>
        <w:t>系统提示：“分配完毕”，点击确定退出</w:t>
      </w:r>
    </w:p>
    <w:p w:rsidR="001A53FD" w:rsidRDefault="001A53FD" w:rsidP="001A53FD">
      <w:pPr>
        <w:pStyle w:val="20"/>
        <w:ind w:left="817"/>
      </w:pPr>
      <w:r>
        <w:rPr>
          <w:rFonts w:hint="eastAsia"/>
        </w:rPr>
        <w:lastRenderedPageBreak/>
        <w:t>备选流：将线索分配给部门</w:t>
      </w:r>
    </w:p>
    <w:p w:rsidR="001A53FD" w:rsidRDefault="001A53FD" w:rsidP="001A53FD">
      <w:pPr>
        <w:pStyle w:val="30"/>
        <w:ind w:left="1027"/>
      </w:pPr>
      <w:r>
        <w:rPr>
          <w:rFonts w:hint="eastAsia"/>
        </w:rPr>
        <w:t>系统按照线索的顺序，同时按照页面上部门的顺序及部门下用户的顺序，依次将线索分配给用户（不包括停用的），当线索多于用户个数时，回到第一个用户继续分配，直至线索分配完毕</w:t>
      </w:r>
    </w:p>
    <w:p w:rsidR="001A53FD" w:rsidRDefault="001A53FD" w:rsidP="001A53FD">
      <w:pPr>
        <w:pStyle w:val="30"/>
        <w:ind w:left="1027"/>
      </w:pPr>
      <w:r>
        <w:rPr>
          <w:rFonts w:hint="eastAsia"/>
        </w:rPr>
        <w:t>系统提示：“分配完毕”，点击确定退出</w:t>
      </w:r>
    </w:p>
    <w:p w:rsidR="001A53FD" w:rsidRDefault="001A53FD" w:rsidP="001A53FD">
      <w:pPr>
        <w:pStyle w:val="4"/>
        <w:ind w:left="360"/>
      </w:pPr>
      <w:r>
        <w:rPr>
          <w:rFonts w:hint="eastAsia"/>
        </w:rPr>
        <w:t>按优先级分配线索</w:t>
      </w:r>
    </w:p>
    <w:p w:rsidR="001A53FD" w:rsidRPr="0084161B" w:rsidRDefault="001A53FD" w:rsidP="001A53FD">
      <w:pPr>
        <w:pStyle w:val="40"/>
        <w:numPr>
          <w:ilvl w:val="0"/>
          <w:numId w:val="0"/>
        </w:numPr>
        <w:ind w:left="420" w:firstLine="420"/>
      </w:pPr>
      <w:r>
        <w:rPr>
          <w:rFonts w:hint="eastAsia"/>
        </w:rPr>
        <w:t>按优先级分配是指勾选一批线索后，按用户的优先级由高到低将线索</w:t>
      </w:r>
      <w:proofErr w:type="gramStart"/>
      <w:r>
        <w:rPr>
          <w:rFonts w:hint="eastAsia"/>
        </w:rPr>
        <w:t>记录做轮循</w:t>
      </w:r>
      <w:proofErr w:type="gramEnd"/>
      <w:r>
        <w:rPr>
          <w:rFonts w:hint="eastAsia"/>
        </w:rPr>
        <w:t>分配。</w:t>
      </w:r>
    </w:p>
    <w:p w:rsidR="001A53FD" w:rsidRDefault="001A53FD" w:rsidP="001A53FD">
      <w:pPr>
        <w:pStyle w:val="10"/>
        <w:ind w:left="494"/>
      </w:pPr>
      <w:r>
        <w:rPr>
          <w:rFonts w:hint="eastAsia"/>
        </w:rPr>
        <w:t>用户实体的新属性：优先级（高、中、低）</w:t>
      </w:r>
    </w:p>
    <w:p w:rsidR="001A53FD" w:rsidRDefault="001A53FD" w:rsidP="001A53FD">
      <w:pPr>
        <w:pStyle w:val="10"/>
        <w:ind w:left="494"/>
      </w:pPr>
      <w:r>
        <w:rPr>
          <w:rFonts w:hint="eastAsia"/>
        </w:rPr>
        <w:t>事件流说明：系统按照线索记录的顺序，同时按照用户优先级的顺序，依次将线索分配给用户或部门下的用户（参见</w:t>
      </w:r>
      <w:hyperlink w:anchor="_轮循分配线索" w:history="1">
        <w:proofErr w:type="gramStart"/>
        <w:r w:rsidRPr="00487833">
          <w:rPr>
            <w:rStyle w:val="a4"/>
            <w:rFonts w:hint="eastAsia"/>
          </w:rPr>
          <w:t>轮循分配</w:t>
        </w:r>
        <w:proofErr w:type="gramEnd"/>
        <w:r w:rsidRPr="00487833">
          <w:rPr>
            <w:rStyle w:val="a4"/>
            <w:rFonts w:hint="eastAsia"/>
          </w:rPr>
          <w:t>线索</w:t>
        </w:r>
      </w:hyperlink>
      <w:r>
        <w:rPr>
          <w:rFonts w:hint="eastAsia"/>
        </w:rPr>
        <w:t>的事件流，当选择按用户分配时，被引用页面用户记录的排序仍然有效，系统将先按优先级、再</w:t>
      </w:r>
      <w:proofErr w:type="gramStart"/>
      <w:r>
        <w:rPr>
          <w:rFonts w:hint="eastAsia"/>
        </w:rPr>
        <w:t>按排</w:t>
      </w:r>
      <w:proofErr w:type="gramEnd"/>
      <w:r>
        <w:rPr>
          <w:rFonts w:hint="eastAsia"/>
        </w:rPr>
        <w:t>序的顺序分配）</w:t>
      </w:r>
    </w:p>
    <w:p w:rsidR="00667888" w:rsidRDefault="00667888" w:rsidP="00664C3E">
      <w:pPr>
        <w:pStyle w:val="1"/>
        <w:ind w:left="0"/>
      </w:pPr>
      <w:bookmarkStart w:id="55" w:name="_Toc282424400"/>
      <w:bookmarkStart w:id="56" w:name="_Toc409000541"/>
      <w:r>
        <w:rPr>
          <w:rFonts w:hint="eastAsia"/>
        </w:rPr>
        <w:lastRenderedPageBreak/>
        <w:t>客户</w:t>
      </w:r>
      <w:bookmarkEnd w:id="55"/>
      <w:bookmarkEnd w:id="56"/>
    </w:p>
    <w:p w:rsidR="00667888" w:rsidRDefault="00667888" w:rsidP="00667888">
      <w:pPr>
        <w:pStyle w:val="2"/>
      </w:pPr>
      <w:bookmarkStart w:id="57" w:name="_浏览客户列表"/>
      <w:bookmarkStart w:id="58" w:name="_Toc278458026"/>
      <w:bookmarkStart w:id="59" w:name="_Toc409000542"/>
      <w:bookmarkEnd w:id="57"/>
      <w:r>
        <w:rPr>
          <w:rFonts w:hint="eastAsia"/>
        </w:rPr>
        <w:t>名词解释</w:t>
      </w:r>
      <w:bookmarkEnd w:id="58"/>
      <w:bookmarkEnd w:id="59"/>
    </w:p>
    <w:p w:rsidR="00667888" w:rsidRDefault="00667888" w:rsidP="00667888">
      <w:pPr>
        <w:pStyle w:val="a0"/>
        <w:ind w:firstLine="480"/>
      </w:pPr>
      <w:r w:rsidRPr="00716EEF">
        <w:rPr>
          <w:rFonts w:hint="eastAsia"/>
        </w:rPr>
        <w:t>客户是指与企业有实际业务往来或潜在业务往来的公司或组织。包括代理商、经销商、合作伙伴、个人客户等</w:t>
      </w:r>
    </w:p>
    <w:p w:rsidR="00667888" w:rsidRDefault="00667888" w:rsidP="00667888">
      <w:pPr>
        <w:pStyle w:val="2"/>
      </w:pPr>
      <w:bookmarkStart w:id="60" w:name="_浏览客户列表_1"/>
      <w:bookmarkStart w:id="61" w:name="_Toc278458027"/>
      <w:bookmarkStart w:id="62" w:name="_Toc409000543"/>
      <w:bookmarkEnd w:id="60"/>
      <w:r>
        <w:rPr>
          <w:rFonts w:hint="eastAsia"/>
        </w:rPr>
        <w:t>浏览客户列表</w:t>
      </w:r>
      <w:bookmarkEnd w:id="61"/>
      <w:bookmarkEnd w:id="62"/>
    </w:p>
    <w:p w:rsidR="00667888" w:rsidRDefault="00667888" w:rsidP="00667888">
      <w:pPr>
        <w:pStyle w:val="10"/>
        <w:ind w:left="494"/>
      </w:pPr>
      <w:r>
        <w:rPr>
          <w:rFonts w:hint="eastAsia"/>
        </w:rPr>
        <w:t>前置条件：用户点击了“客户”菜单或者客户在其它实体中的相关实体中出现</w:t>
      </w:r>
    </w:p>
    <w:p w:rsidR="00667888" w:rsidRDefault="00667888" w:rsidP="00667888">
      <w:pPr>
        <w:pStyle w:val="10"/>
        <w:ind w:left="494"/>
      </w:pPr>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t>按照定义好的客户列表布局显示客户的列表页面，属性包括：客户名称、类型、电话号码、传真号码、省份、地址、所属行业</w:t>
      </w:r>
    </w:p>
    <w:p w:rsidR="00667888" w:rsidRDefault="00667888" w:rsidP="00667888">
      <w:pPr>
        <w:pStyle w:val="30"/>
        <w:ind w:left="1027"/>
      </w:pPr>
      <w:r>
        <w:rPr>
          <w:rFonts w:hint="eastAsia"/>
        </w:rPr>
        <w:t>显示所有该用户具有查看权限的客户</w:t>
      </w:r>
    </w:p>
    <w:p w:rsidR="00667888" w:rsidRDefault="00667888" w:rsidP="00667888">
      <w:pPr>
        <w:pStyle w:val="20"/>
        <w:ind w:left="817"/>
      </w:pPr>
      <w:r>
        <w:rPr>
          <w:rFonts w:hint="eastAsia"/>
        </w:rPr>
        <w:t>扩展流：</w:t>
      </w:r>
      <w:hyperlink w:anchor="_新建一个客户" w:history="1">
        <w:r w:rsidRPr="00101F75">
          <w:rPr>
            <w:rStyle w:val="a4"/>
            <w:rFonts w:hint="eastAsia"/>
          </w:rPr>
          <w:t>新建一个客户</w:t>
        </w:r>
      </w:hyperlink>
    </w:p>
    <w:p w:rsidR="00667888" w:rsidRDefault="00667888" w:rsidP="00667888">
      <w:pPr>
        <w:pStyle w:val="20"/>
        <w:ind w:left="817"/>
      </w:pPr>
      <w:r>
        <w:rPr>
          <w:rFonts w:hint="eastAsia"/>
        </w:rPr>
        <w:t>扩展流：</w:t>
      </w:r>
      <w:hyperlink w:anchor="_查看客户的详细信息" w:history="1">
        <w:r>
          <w:rPr>
            <w:rStyle w:val="a4"/>
            <w:rFonts w:hint="eastAsia"/>
          </w:rPr>
          <w:t>查看</w:t>
        </w:r>
        <w:r w:rsidRPr="00101F75">
          <w:rPr>
            <w:rStyle w:val="a4"/>
            <w:rFonts w:hint="eastAsia"/>
          </w:rPr>
          <w:t>客户的详细信息</w:t>
        </w:r>
      </w:hyperlink>
    </w:p>
    <w:p w:rsidR="00667888" w:rsidRDefault="00667888" w:rsidP="00667888">
      <w:pPr>
        <w:pStyle w:val="20"/>
        <w:ind w:left="817"/>
      </w:pPr>
      <w:r>
        <w:rPr>
          <w:rFonts w:hint="eastAsia"/>
        </w:rPr>
        <w:t>扩展流：</w:t>
      </w:r>
      <w:hyperlink w:anchor="_编辑一个线索" w:history="1">
        <w:r w:rsidRPr="00E864F7">
          <w:rPr>
            <w:rStyle w:val="a4"/>
            <w:rFonts w:hint="eastAsia"/>
          </w:rPr>
          <w:t>编辑客户</w:t>
        </w:r>
      </w:hyperlink>
    </w:p>
    <w:p w:rsidR="00667888" w:rsidRDefault="00667888" w:rsidP="00667888">
      <w:pPr>
        <w:pStyle w:val="20"/>
        <w:ind w:left="817"/>
      </w:pPr>
      <w:r>
        <w:rPr>
          <w:rFonts w:hint="eastAsia"/>
        </w:rPr>
        <w:t>扩展流：</w:t>
      </w:r>
      <w:hyperlink w:anchor="_删除一个客户" w:history="1">
        <w:r w:rsidRPr="00E864F7">
          <w:rPr>
            <w:rStyle w:val="a4"/>
            <w:rFonts w:hint="eastAsia"/>
          </w:rPr>
          <w:t>删除一个客户</w:t>
        </w:r>
      </w:hyperlink>
    </w:p>
    <w:p w:rsidR="00667888" w:rsidRDefault="00667888" w:rsidP="00667888">
      <w:pPr>
        <w:pStyle w:val="20"/>
        <w:ind w:left="817"/>
      </w:pPr>
      <w:r>
        <w:rPr>
          <w:rFonts w:hint="eastAsia"/>
        </w:rPr>
        <w:t>扩展流：</w:t>
      </w:r>
      <w:hyperlink w:anchor="_批量删除客户_1" w:history="1">
        <w:r w:rsidRPr="00E864F7">
          <w:rPr>
            <w:rStyle w:val="a4"/>
            <w:rFonts w:hint="eastAsia"/>
          </w:rPr>
          <w:t>批量删除客户</w:t>
        </w:r>
      </w:hyperlink>
    </w:p>
    <w:p w:rsidR="00667888" w:rsidRDefault="00667888" w:rsidP="00667888">
      <w:pPr>
        <w:pStyle w:val="20"/>
        <w:ind w:left="817"/>
      </w:pPr>
      <w:r>
        <w:rPr>
          <w:rFonts w:hint="eastAsia"/>
        </w:rPr>
        <w:t>扩展流：</w:t>
      </w:r>
      <w:hyperlink w:anchor="_批量发送短信" w:history="1">
        <w:r w:rsidRPr="00E864F7">
          <w:rPr>
            <w:rStyle w:val="a4"/>
            <w:rFonts w:hint="eastAsia"/>
          </w:rPr>
          <w:t>快速查询客户</w:t>
        </w:r>
      </w:hyperlink>
    </w:p>
    <w:p w:rsidR="00667888" w:rsidRDefault="00667888" w:rsidP="00667888">
      <w:pPr>
        <w:pStyle w:val="20"/>
        <w:ind w:left="817"/>
      </w:pPr>
      <w:r>
        <w:rPr>
          <w:rFonts w:hint="eastAsia"/>
        </w:rPr>
        <w:t>扩展流：</w:t>
      </w:r>
      <w:r w:rsidRPr="009F1E5A">
        <w:rPr>
          <w:rFonts w:hint="eastAsia"/>
        </w:rPr>
        <w:t>批量发送邮件</w:t>
      </w:r>
      <w:r>
        <w:rPr>
          <w:rFonts w:hint="eastAsia"/>
        </w:rPr>
        <w:t>（以后再说）</w:t>
      </w:r>
    </w:p>
    <w:p w:rsidR="00667888" w:rsidRDefault="00667888" w:rsidP="00667888">
      <w:pPr>
        <w:pStyle w:val="20"/>
        <w:ind w:left="817"/>
      </w:pPr>
      <w:r>
        <w:rPr>
          <w:rFonts w:hint="eastAsia"/>
        </w:rPr>
        <w:t>扩展流：批量发送短信（以后再说）</w:t>
      </w:r>
    </w:p>
    <w:p w:rsidR="00667888" w:rsidRDefault="00667888" w:rsidP="00667888">
      <w:pPr>
        <w:pStyle w:val="20"/>
        <w:ind w:left="817"/>
      </w:pPr>
      <w:r>
        <w:rPr>
          <w:rFonts w:hint="eastAsia"/>
        </w:rPr>
        <w:t>扩展流：</w:t>
      </w:r>
      <w:r w:rsidRPr="009F1E5A">
        <w:rPr>
          <w:rFonts w:hint="eastAsia"/>
        </w:rPr>
        <w:t>批量发送传真</w:t>
      </w:r>
      <w:r>
        <w:rPr>
          <w:rFonts w:hint="eastAsia"/>
        </w:rPr>
        <w:t>（以后再说）</w:t>
      </w:r>
    </w:p>
    <w:p w:rsidR="00667888" w:rsidRDefault="00667888" w:rsidP="00667888">
      <w:pPr>
        <w:pStyle w:val="20"/>
        <w:ind w:left="817"/>
      </w:pPr>
      <w:bookmarkStart w:id="63" w:name="_新建一个客户"/>
      <w:bookmarkEnd w:id="63"/>
      <w:r>
        <w:rPr>
          <w:rFonts w:hint="eastAsia"/>
        </w:rPr>
        <w:t>扩展流：导入客户</w:t>
      </w:r>
    </w:p>
    <w:p w:rsidR="00667888" w:rsidRDefault="00667888" w:rsidP="00667888">
      <w:pPr>
        <w:pStyle w:val="20"/>
        <w:ind w:left="817"/>
      </w:pPr>
      <w:r>
        <w:rPr>
          <w:rFonts w:hint="eastAsia"/>
        </w:rPr>
        <w:t>扩展流：导出客户</w:t>
      </w:r>
    </w:p>
    <w:p w:rsidR="00667888" w:rsidRDefault="00667888" w:rsidP="00667888">
      <w:pPr>
        <w:pStyle w:val="20"/>
        <w:ind w:left="817"/>
      </w:pPr>
      <w:r>
        <w:rPr>
          <w:rFonts w:hint="eastAsia"/>
        </w:rPr>
        <w:t>扩展流：查找重复的客户</w:t>
      </w:r>
    </w:p>
    <w:p w:rsidR="00667888" w:rsidRDefault="00667888" w:rsidP="00667888">
      <w:pPr>
        <w:pStyle w:val="2"/>
      </w:pPr>
      <w:bookmarkStart w:id="64" w:name="_新建一个客户_1"/>
      <w:bookmarkStart w:id="65" w:name="_Toc278458028"/>
      <w:bookmarkStart w:id="66" w:name="_Toc409000544"/>
      <w:bookmarkEnd w:id="64"/>
      <w:r>
        <w:rPr>
          <w:rFonts w:hint="eastAsia"/>
        </w:rPr>
        <w:t>新建一个客户</w:t>
      </w:r>
      <w:bookmarkEnd w:id="65"/>
      <w:bookmarkEnd w:id="66"/>
    </w:p>
    <w:p w:rsidR="00667888" w:rsidRDefault="00667888" w:rsidP="00667888">
      <w:pPr>
        <w:pStyle w:val="10"/>
        <w:ind w:left="494"/>
      </w:pPr>
      <w:r>
        <w:rPr>
          <w:rFonts w:hint="eastAsia"/>
        </w:rPr>
        <w:lastRenderedPageBreak/>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t>从客户的“新建”下拉按钮中选择一个客户类型（当登录用户所在的部门关联</w:t>
      </w:r>
      <w:r>
        <w:rPr>
          <w:rFonts w:hint="eastAsia"/>
        </w:rPr>
        <w:t>1</w:t>
      </w:r>
      <w:r>
        <w:rPr>
          <w:rFonts w:hint="eastAsia"/>
        </w:rPr>
        <w:t>个以上客户类型）</w:t>
      </w:r>
    </w:p>
    <w:p w:rsidR="00667888" w:rsidRDefault="00667888" w:rsidP="00667888">
      <w:pPr>
        <w:pStyle w:val="30"/>
        <w:ind w:left="1027"/>
      </w:pPr>
      <w:r>
        <w:rPr>
          <w:rFonts w:hint="eastAsia"/>
        </w:rPr>
        <w:t>选择一个类型，点击“确定”按钮</w:t>
      </w:r>
    </w:p>
    <w:p w:rsidR="00667888" w:rsidRDefault="00667888" w:rsidP="00667888">
      <w:pPr>
        <w:pStyle w:val="30"/>
        <w:ind w:left="1027"/>
      </w:pPr>
      <w:r>
        <w:rPr>
          <w:rFonts w:hint="eastAsia"/>
        </w:rPr>
        <w:t>按照定义好的客户的编辑布局显示客户的编辑页面，企业客户类型属性包括：</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9"/>
        <w:gridCol w:w="3699"/>
      </w:tblGrid>
      <w:tr w:rsidR="00667888" w:rsidTr="006932C9">
        <w:trPr>
          <w:trHeight w:hRule="exact" w:val="454"/>
        </w:trPr>
        <w:tc>
          <w:tcPr>
            <w:tcW w:w="3960" w:type="dxa"/>
            <w:shd w:val="clear" w:color="auto" w:fill="E6E6E6"/>
          </w:tcPr>
          <w:p w:rsidR="00667888" w:rsidRDefault="00667888" w:rsidP="006932C9">
            <w:pPr>
              <w:pStyle w:val="a0"/>
              <w:ind w:left="210" w:firstLineChars="0" w:firstLine="0"/>
            </w:pPr>
            <w:r>
              <w:rPr>
                <w:rFonts w:hint="eastAsia"/>
              </w:rPr>
              <w:t>基本信息</w:t>
            </w:r>
          </w:p>
        </w:tc>
        <w:tc>
          <w:tcPr>
            <w:tcW w:w="4140" w:type="dxa"/>
            <w:shd w:val="clear" w:color="auto" w:fill="E6E6E6"/>
          </w:tcPr>
          <w:p w:rsidR="00667888" w:rsidRDefault="00667888" w:rsidP="006932C9">
            <w:pPr>
              <w:pStyle w:val="a0"/>
              <w:ind w:left="210" w:firstLineChars="0" w:firstLine="0"/>
            </w:pP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客户名称（字符类型，</w:t>
            </w:r>
            <w:r>
              <w:rPr>
                <w:rFonts w:hint="eastAsia"/>
              </w:rPr>
              <w:t>64</w:t>
            </w:r>
            <w:r>
              <w:rPr>
                <w:rFonts w:hint="eastAsia"/>
              </w:rPr>
              <w:t>）</w:t>
            </w:r>
          </w:p>
        </w:tc>
        <w:tc>
          <w:tcPr>
            <w:tcW w:w="4140" w:type="dxa"/>
          </w:tcPr>
          <w:p w:rsidR="00667888" w:rsidRDefault="00667888" w:rsidP="006932C9">
            <w:pPr>
              <w:pStyle w:val="a0"/>
              <w:ind w:left="210" w:firstLineChars="0" w:firstLine="0"/>
            </w:pPr>
            <w:r>
              <w:rPr>
                <w:rFonts w:hint="eastAsia"/>
              </w:rPr>
              <w:t>所属行业（下拉列表）</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电话号码（电话号码）</w:t>
            </w:r>
          </w:p>
        </w:tc>
        <w:tc>
          <w:tcPr>
            <w:tcW w:w="4140" w:type="dxa"/>
          </w:tcPr>
          <w:p w:rsidR="00667888" w:rsidRDefault="00667888" w:rsidP="006932C9">
            <w:pPr>
              <w:pStyle w:val="a0"/>
              <w:ind w:left="210" w:firstLineChars="0" w:firstLine="0"/>
            </w:pPr>
            <w:r>
              <w:rPr>
                <w:rFonts w:hint="eastAsia"/>
              </w:rPr>
              <w:t>传真号码（传真号码）</w:t>
            </w:r>
          </w:p>
        </w:tc>
      </w:tr>
      <w:tr w:rsidR="00574139" w:rsidTr="006932C9">
        <w:trPr>
          <w:trHeight w:hRule="exact" w:val="454"/>
        </w:trPr>
        <w:tc>
          <w:tcPr>
            <w:tcW w:w="3960" w:type="dxa"/>
          </w:tcPr>
          <w:p w:rsidR="00574139" w:rsidRDefault="00574139" w:rsidP="006932C9">
            <w:pPr>
              <w:pStyle w:val="a0"/>
              <w:ind w:left="210" w:firstLineChars="0" w:firstLine="0"/>
            </w:pPr>
            <w:r>
              <w:rPr>
                <w:rFonts w:hint="eastAsia"/>
              </w:rPr>
              <w:t>性别</w:t>
            </w:r>
          </w:p>
        </w:tc>
        <w:tc>
          <w:tcPr>
            <w:tcW w:w="4140" w:type="dxa"/>
          </w:tcPr>
          <w:p w:rsidR="00574139" w:rsidRDefault="00574139" w:rsidP="006932C9">
            <w:pPr>
              <w:pStyle w:val="a0"/>
              <w:ind w:left="210" w:firstLineChars="0" w:firstLine="0"/>
            </w:pPr>
            <w:r>
              <w:rPr>
                <w:rFonts w:hint="eastAsia"/>
              </w:rPr>
              <w:t>客户类型</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手机号码（手机号码）</w:t>
            </w:r>
          </w:p>
        </w:tc>
        <w:tc>
          <w:tcPr>
            <w:tcW w:w="4140" w:type="dxa"/>
          </w:tcPr>
          <w:p w:rsidR="00667888" w:rsidRDefault="00667888" w:rsidP="006932C9">
            <w:pPr>
              <w:pStyle w:val="a0"/>
              <w:ind w:left="210" w:firstLineChars="0" w:firstLine="0"/>
            </w:pPr>
            <w:r>
              <w:rPr>
                <w:rFonts w:hint="eastAsia"/>
              </w:rPr>
              <w:t>电子邮件（电子邮件）</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省份（下拉列表）</w:t>
            </w:r>
          </w:p>
        </w:tc>
        <w:tc>
          <w:tcPr>
            <w:tcW w:w="4140" w:type="dxa"/>
          </w:tcPr>
          <w:p w:rsidR="00667888" w:rsidRDefault="00667888" w:rsidP="006932C9">
            <w:pPr>
              <w:pStyle w:val="a0"/>
              <w:ind w:left="210" w:firstLineChars="0" w:firstLine="0"/>
            </w:pPr>
            <w:r>
              <w:rPr>
                <w:rFonts w:hint="eastAsia"/>
              </w:rPr>
              <w:t>地址（字符，</w:t>
            </w:r>
            <w:r>
              <w:rPr>
                <w:rFonts w:hint="eastAsia"/>
              </w:rPr>
              <w:t>128</w:t>
            </w:r>
            <w:r>
              <w:rPr>
                <w:rFonts w:hint="eastAsia"/>
              </w:rPr>
              <w:t>）</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公司网址（</w:t>
            </w:r>
            <w:r>
              <w:rPr>
                <w:rFonts w:hint="eastAsia"/>
              </w:rPr>
              <w:t>URL</w:t>
            </w:r>
            <w:r>
              <w:rPr>
                <w:rFonts w:hint="eastAsia"/>
              </w:rPr>
              <w:t>）</w:t>
            </w:r>
          </w:p>
        </w:tc>
        <w:tc>
          <w:tcPr>
            <w:tcW w:w="4140" w:type="dxa"/>
          </w:tcPr>
          <w:p w:rsidR="00667888" w:rsidRDefault="00667888" w:rsidP="006932C9">
            <w:pPr>
              <w:pStyle w:val="a0"/>
              <w:ind w:left="210" w:firstLineChars="0" w:firstLine="0"/>
            </w:pPr>
            <w:r>
              <w:rPr>
                <w:rFonts w:hint="eastAsia"/>
              </w:rPr>
              <w:t>线索（引用类型）</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公司规模（下拉列表）</w:t>
            </w:r>
          </w:p>
        </w:tc>
        <w:tc>
          <w:tcPr>
            <w:tcW w:w="4140" w:type="dxa"/>
          </w:tcPr>
          <w:p w:rsidR="00667888" w:rsidRDefault="00667888" w:rsidP="006932C9">
            <w:pPr>
              <w:pStyle w:val="a0"/>
              <w:ind w:left="210" w:firstLineChars="0" w:firstLine="0"/>
            </w:pPr>
            <w:r>
              <w:rPr>
                <w:rFonts w:hint="eastAsia"/>
              </w:rPr>
              <w:t>企业性质（下拉列表）</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客户级别（下拉列表）</w:t>
            </w:r>
          </w:p>
        </w:tc>
        <w:tc>
          <w:tcPr>
            <w:tcW w:w="4140" w:type="dxa"/>
          </w:tcPr>
          <w:p w:rsidR="00667888" w:rsidRDefault="00667888" w:rsidP="006932C9">
            <w:pPr>
              <w:pStyle w:val="a0"/>
              <w:ind w:left="210" w:firstLineChars="0" w:firstLine="0"/>
            </w:pPr>
            <w:r>
              <w:rPr>
                <w:rFonts w:hint="eastAsia"/>
              </w:rPr>
              <w:t>主营业务（字符，</w:t>
            </w:r>
            <w:r>
              <w:rPr>
                <w:rFonts w:hint="eastAsia"/>
              </w:rPr>
              <w:t>128</w:t>
            </w:r>
            <w:r>
              <w:rPr>
                <w:rFonts w:hint="eastAsia"/>
              </w:rPr>
              <w:t>）</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年收入（万元）（整数类型，</w:t>
            </w:r>
            <w:r>
              <w:rPr>
                <w:rFonts w:hint="eastAsia"/>
              </w:rPr>
              <w:t>15</w:t>
            </w:r>
            <w:r>
              <w:rPr>
                <w:rFonts w:hint="eastAsia"/>
              </w:rPr>
              <w:t>）</w:t>
            </w:r>
          </w:p>
        </w:tc>
        <w:tc>
          <w:tcPr>
            <w:tcW w:w="4140" w:type="dxa"/>
          </w:tcPr>
          <w:p w:rsidR="00667888" w:rsidRDefault="00667888" w:rsidP="006932C9">
            <w:pPr>
              <w:pStyle w:val="a0"/>
              <w:ind w:left="210" w:firstLineChars="0" w:firstLine="0"/>
            </w:pPr>
            <w:r>
              <w:rPr>
                <w:rFonts w:hint="eastAsia"/>
              </w:rPr>
              <w:t>注册资金（万元）（整数类型，</w:t>
            </w:r>
            <w:r>
              <w:rPr>
                <w:rFonts w:hint="eastAsia"/>
              </w:rPr>
              <w:t>15</w:t>
            </w:r>
            <w:r>
              <w:rPr>
                <w:rFonts w:hint="eastAsia"/>
              </w:rPr>
              <w:t>）</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负责人（引用类型，</w:t>
            </w:r>
            <w:r>
              <w:rPr>
                <w:rFonts w:hint="eastAsia"/>
              </w:rPr>
              <w:t>owner</w:t>
            </w:r>
            <w:r>
              <w:rPr>
                <w:rFonts w:hint="eastAsia"/>
              </w:rPr>
              <w:t>）</w:t>
            </w:r>
          </w:p>
        </w:tc>
        <w:tc>
          <w:tcPr>
            <w:tcW w:w="4140" w:type="dxa"/>
          </w:tcPr>
          <w:p w:rsidR="00667888" w:rsidRDefault="00667888" w:rsidP="006932C9">
            <w:pPr>
              <w:pStyle w:val="a0"/>
              <w:ind w:left="210" w:firstLineChars="0" w:firstLine="0"/>
            </w:pPr>
            <w:r>
              <w:rPr>
                <w:rFonts w:hint="eastAsia"/>
              </w:rPr>
              <w:t>负责部门（引用类型，</w:t>
            </w:r>
            <w:r>
              <w:rPr>
                <w:rFonts w:hint="eastAsia"/>
              </w:rPr>
              <w:t>dept</w:t>
            </w:r>
            <w:r>
              <w:rPr>
                <w:rFonts w:hint="eastAsia"/>
              </w:rPr>
              <w:t>）</w:t>
            </w:r>
          </w:p>
        </w:tc>
      </w:tr>
      <w:tr w:rsidR="00667888" w:rsidTr="006932C9">
        <w:trPr>
          <w:trHeight w:hRule="exact" w:val="454"/>
        </w:trPr>
        <w:tc>
          <w:tcPr>
            <w:tcW w:w="3960" w:type="dxa"/>
            <w:shd w:val="clear" w:color="auto" w:fill="E6E6E6"/>
          </w:tcPr>
          <w:p w:rsidR="00667888" w:rsidRDefault="00667888" w:rsidP="006932C9">
            <w:pPr>
              <w:pStyle w:val="a0"/>
              <w:ind w:left="210" w:firstLineChars="0" w:firstLine="0"/>
            </w:pPr>
            <w:r>
              <w:rPr>
                <w:rFonts w:hint="eastAsia"/>
              </w:rPr>
              <w:t>货运信息</w:t>
            </w:r>
          </w:p>
        </w:tc>
        <w:tc>
          <w:tcPr>
            <w:tcW w:w="4140" w:type="dxa"/>
            <w:shd w:val="clear" w:color="auto" w:fill="E6E6E6"/>
          </w:tcPr>
          <w:p w:rsidR="00667888" w:rsidRDefault="00667888" w:rsidP="006932C9">
            <w:pPr>
              <w:pStyle w:val="a0"/>
              <w:ind w:left="210" w:firstLineChars="0" w:firstLine="0"/>
            </w:pP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发票地址</w:t>
            </w:r>
            <w:r>
              <w:rPr>
                <w:rFonts w:hint="eastAsia"/>
              </w:rPr>
              <w:t>:</w:t>
            </w:r>
            <w:r>
              <w:rPr>
                <w:rFonts w:hint="eastAsia"/>
              </w:rPr>
              <w:t>国家（下拉列表）</w:t>
            </w:r>
          </w:p>
        </w:tc>
        <w:tc>
          <w:tcPr>
            <w:tcW w:w="4140" w:type="dxa"/>
          </w:tcPr>
          <w:p w:rsidR="00667888" w:rsidRDefault="00667888" w:rsidP="006932C9">
            <w:pPr>
              <w:pStyle w:val="a0"/>
              <w:ind w:left="210" w:firstLineChars="0" w:firstLine="0"/>
            </w:pPr>
            <w:r>
              <w:rPr>
                <w:rFonts w:hint="eastAsia"/>
              </w:rPr>
              <w:t>发票地址</w:t>
            </w:r>
            <w:r>
              <w:rPr>
                <w:rFonts w:hint="eastAsia"/>
              </w:rPr>
              <w:t>:</w:t>
            </w:r>
            <w:r>
              <w:rPr>
                <w:rFonts w:hint="eastAsia"/>
              </w:rPr>
              <w:t>省</w:t>
            </w:r>
            <w:r>
              <w:rPr>
                <w:rFonts w:hint="eastAsia"/>
              </w:rPr>
              <w:t>/</w:t>
            </w:r>
            <w:r>
              <w:rPr>
                <w:rFonts w:hint="eastAsia"/>
              </w:rPr>
              <w:t>州（下拉列表）</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发票地址</w:t>
            </w:r>
            <w:r>
              <w:rPr>
                <w:rFonts w:hint="eastAsia"/>
              </w:rPr>
              <w:t>:</w:t>
            </w:r>
            <w:r>
              <w:rPr>
                <w:rFonts w:hint="eastAsia"/>
              </w:rPr>
              <w:t>市</w:t>
            </w:r>
            <w:r>
              <w:rPr>
                <w:rFonts w:hint="eastAsia"/>
              </w:rPr>
              <w:t>/</w:t>
            </w:r>
            <w:r>
              <w:rPr>
                <w:rFonts w:hint="eastAsia"/>
              </w:rPr>
              <w:t>县（下拉列表）</w:t>
            </w:r>
          </w:p>
        </w:tc>
        <w:tc>
          <w:tcPr>
            <w:tcW w:w="4140" w:type="dxa"/>
          </w:tcPr>
          <w:p w:rsidR="00667888" w:rsidRDefault="00667888" w:rsidP="006932C9">
            <w:pPr>
              <w:pStyle w:val="a0"/>
              <w:ind w:left="210" w:firstLineChars="0" w:firstLine="0"/>
            </w:pPr>
            <w:r>
              <w:rPr>
                <w:rFonts w:hint="eastAsia"/>
              </w:rPr>
              <w:t>发票地址</w:t>
            </w:r>
            <w:r>
              <w:rPr>
                <w:rFonts w:hint="eastAsia"/>
              </w:rPr>
              <w:t>:</w:t>
            </w:r>
            <w:r>
              <w:rPr>
                <w:rFonts w:hint="eastAsia"/>
              </w:rPr>
              <w:t>邮政编码（邮政编码）</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发票地址</w:t>
            </w:r>
            <w:r>
              <w:rPr>
                <w:rFonts w:hint="eastAsia"/>
              </w:rPr>
              <w:t>:</w:t>
            </w:r>
            <w:r>
              <w:rPr>
                <w:rFonts w:hint="eastAsia"/>
              </w:rPr>
              <w:t>街道（长文本）</w:t>
            </w:r>
          </w:p>
        </w:tc>
        <w:tc>
          <w:tcPr>
            <w:tcW w:w="4140" w:type="dxa"/>
          </w:tcPr>
          <w:p w:rsidR="00667888" w:rsidRDefault="00667888" w:rsidP="006932C9">
            <w:pPr>
              <w:pStyle w:val="a0"/>
              <w:ind w:left="210" w:firstLineChars="0" w:firstLine="0"/>
            </w:pPr>
          </w:p>
        </w:tc>
      </w:tr>
      <w:tr w:rsidR="00667888" w:rsidTr="006932C9">
        <w:trPr>
          <w:trHeight w:hRule="exact" w:val="454"/>
        </w:trPr>
        <w:tc>
          <w:tcPr>
            <w:tcW w:w="3960" w:type="dxa"/>
          </w:tcPr>
          <w:p w:rsidR="00667888" w:rsidRPr="00983B84" w:rsidRDefault="00667888" w:rsidP="006932C9">
            <w:pPr>
              <w:pStyle w:val="a0"/>
              <w:ind w:left="210" w:firstLineChars="0" w:firstLine="0"/>
            </w:pPr>
            <w:r>
              <w:rPr>
                <w:rFonts w:hint="eastAsia"/>
              </w:rPr>
              <w:t>发货地址</w:t>
            </w:r>
            <w:r>
              <w:rPr>
                <w:rFonts w:hint="eastAsia"/>
              </w:rPr>
              <w:t>:</w:t>
            </w:r>
            <w:r>
              <w:rPr>
                <w:rFonts w:hint="eastAsia"/>
              </w:rPr>
              <w:t>国家（下拉列表）</w:t>
            </w:r>
          </w:p>
        </w:tc>
        <w:tc>
          <w:tcPr>
            <w:tcW w:w="4140" w:type="dxa"/>
          </w:tcPr>
          <w:p w:rsidR="00667888" w:rsidRDefault="00667888" w:rsidP="006932C9">
            <w:pPr>
              <w:pStyle w:val="a0"/>
              <w:ind w:left="210" w:firstLineChars="0" w:firstLine="0"/>
            </w:pPr>
            <w:r>
              <w:rPr>
                <w:rFonts w:hint="eastAsia"/>
              </w:rPr>
              <w:t>发货地址</w:t>
            </w:r>
            <w:r>
              <w:rPr>
                <w:rFonts w:hint="eastAsia"/>
              </w:rPr>
              <w:t>:</w:t>
            </w:r>
            <w:r>
              <w:rPr>
                <w:rFonts w:hint="eastAsia"/>
              </w:rPr>
              <w:t>省</w:t>
            </w:r>
            <w:r>
              <w:rPr>
                <w:rFonts w:hint="eastAsia"/>
              </w:rPr>
              <w:t>/</w:t>
            </w:r>
            <w:r>
              <w:rPr>
                <w:rFonts w:hint="eastAsia"/>
              </w:rPr>
              <w:t>州（下拉列表）</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发货地址</w:t>
            </w:r>
            <w:r>
              <w:rPr>
                <w:rFonts w:hint="eastAsia"/>
              </w:rPr>
              <w:t>:</w:t>
            </w:r>
            <w:r>
              <w:rPr>
                <w:rFonts w:hint="eastAsia"/>
              </w:rPr>
              <w:t>市</w:t>
            </w:r>
            <w:r>
              <w:rPr>
                <w:rFonts w:hint="eastAsia"/>
              </w:rPr>
              <w:t>/</w:t>
            </w:r>
            <w:r>
              <w:rPr>
                <w:rFonts w:hint="eastAsia"/>
              </w:rPr>
              <w:t>县（下拉列表）</w:t>
            </w:r>
          </w:p>
        </w:tc>
        <w:tc>
          <w:tcPr>
            <w:tcW w:w="4140" w:type="dxa"/>
          </w:tcPr>
          <w:p w:rsidR="00667888" w:rsidRDefault="00667888" w:rsidP="006932C9">
            <w:pPr>
              <w:pStyle w:val="a0"/>
              <w:ind w:left="210" w:firstLineChars="0" w:firstLine="0"/>
            </w:pPr>
            <w:r>
              <w:rPr>
                <w:rFonts w:hint="eastAsia"/>
              </w:rPr>
              <w:t>发货地址</w:t>
            </w:r>
            <w:r>
              <w:rPr>
                <w:rFonts w:hint="eastAsia"/>
              </w:rPr>
              <w:t>:</w:t>
            </w:r>
            <w:r>
              <w:rPr>
                <w:rFonts w:hint="eastAsia"/>
              </w:rPr>
              <w:t>邮政编码（邮政编码）</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发货地址</w:t>
            </w:r>
            <w:r>
              <w:rPr>
                <w:rFonts w:hint="eastAsia"/>
              </w:rPr>
              <w:t>:</w:t>
            </w:r>
            <w:r>
              <w:rPr>
                <w:rFonts w:hint="eastAsia"/>
              </w:rPr>
              <w:t>街道（长文本）</w:t>
            </w:r>
          </w:p>
        </w:tc>
        <w:tc>
          <w:tcPr>
            <w:tcW w:w="4140" w:type="dxa"/>
          </w:tcPr>
          <w:p w:rsidR="00667888" w:rsidRDefault="00667888" w:rsidP="006932C9">
            <w:pPr>
              <w:pStyle w:val="a0"/>
              <w:ind w:left="210" w:firstLineChars="0" w:firstLine="0"/>
            </w:pPr>
          </w:p>
        </w:tc>
      </w:tr>
      <w:tr w:rsidR="00667888" w:rsidTr="006932C9">
        <w:trPr>
          <w:trHeight w:hRule="exact" w:val="454"/>
        </w:trPr>
        <w:tc>
          <w:tcPr>
            <w:tcW w:w="3960" w:type="dxa"/>
            <w:shd w:val="clear" w:color="auto" w:fill="E6E6E6"/>
          </w:tcPr>
          <w:p w:rsidR="00667888" w:rsidRDefault="00667888" w:rsidP="006932C9">
            <w:pPr>
              <w:pStyle w:val="a0"/>
              <w:ind w:left="210" w:firstLineChars="0" w:firstLine="0"/>
            </w:pPr>
            <w:r>
              <w:rPr>
                <w:rFonts w:hint="eastAsia"/>
              </w:rPr>
              <w:t>管理信息</w:t>
            </w:r>
          </w:p>
        </w:tc>
        <w:tc>
          <w:tcPr>
            <w:tcW w:w="4140" w:type="dxa"/>
            <w:shd w:val="clear" w:color="auto" w:fill="E6E6E6"/>
          </w:tcPr>
          <w:p w:rsidR="00667888" w:rsidRDefault="00667888" w:rsidP="006932C9">
            <w:pPr>
              <w:pStyle w:val="a0"/>
              <w:ind w:left="210" w:firstLineChars="0" w:firstLine="0"/>
            </w:pP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创建人（引用类型，系统生成）</w:t>
            </w:r>
          </w:p>
        </w:tc>
        <w:tc>
          <w:tcPr>
            <w:tcW w:w="4140" w:type="dxa"/>
          </w:tcPr>
          <w:p w:rsidR="00667888" w:rsidRDefault="00667888" w:rsidP="006932C9">
            <w:pPr>
              <w:pStyle w:val="a0"/>
              <w:ind w:left="210" w:firstLineChars="0" w:firstLine="0"/>
            </w:pPr>
            <w:r>
              <w:rPr>
                <w:rFonts w:hint="eastAsia"/>
              </w:rPr>
              <w:t>创建时间（日期时间，系统生成）</w:t>
            </w:r>
          </w:p>
        </w:tc>
      </w:tr>
      <w:tr w:rsidR="00667888" w:rsidTr="006932C9">
        <w:trPr>
          <w:trHeight w:hRule="exact" w:val="454"/>
        </w:trPr>
        <w:tc>
          <w:tcPr>
            <w:tcW w:w="3960" w:type="dxa"/>
          </w:tcPr>
          <w:p w:rsidR="00667888" w:rsidRDefault="00667888" w:rsidP="006932C9">
            <w:pPr>
              <w:pStyle w:val="a0"/>
              <w:ind w:left="210" w:firstLineChars="0" w:firstLine="0"/>
            </w:pPr>
            <w:r>
              <w:rPr>
                <w:rFonts w:hint="eastAsia"/>
              </w:rPr>
              <w:t>修改人（引用类型，系统生成）</w:t>
            </w:r>
          </w:p>
        </w:tc>
        <w:tc>
          <w:tcPr>
            <w:tcW w:w="4140" w:type="dxa"/>
          </w:tcPr>
          <w:p w:rsidR="00667888" w:rsidRDefault="00667888" w:rsidP="006932C9">
            <w:pPr>
              <w:pStyle w:val="a0"/>
              <w:ind w:left="210" w:firstLineChars="0" w:firstLine="0"/>
            </w:pPr>
            <w:r>
              <w:rPr>
                <w:rFonts w:hint="eastAsia"/>
              </w:rPr>
              <w:t>修改时间（日期时间，系统生成）</w:t>
            </w:r>
          </w:p>
        </w:tc>
      </w:tr>
    </w:tbl>
    <w:p w:rsidR="00667888" w:rsidRDefault="00667888" w:rsidP="00667888">
      <w:pPr>
        <w:pStyle w:val="30"/>
        <w:ind w:left="1027"/>
      </w:pPr>
      <w:r>
        <w:rPr>
          <w:rFonts w:hint="eastAsia"/>
        </w:rPr>
        <w:t>用户输入属性值</w:t>
      </w:r>
    </w:p>
    <w:p w:rsidR="00667888" w:rsidRDefault="00667888" w:rsidP="00667888">
      <w:pPr>
        <w:pStyle w:val="30"/>
        <w:ind w:left="1027"/>
      </w:pPr>
      <w:r>
        <w:rPr>
          <w:rFonts w:hint="eastAsia"/>
        </w:rPr>
        <w:lastRenderedPageBreak/>
        <w:t>点击“保存”按钮</w:t>
      </w:r>
    </w:p>
    <w:p w:rsidR="00667888" w:rsidRDefault="00667888" w:rsidP="00667888">
      <w:pPr>
        <w:pStyle w:val="30"/>
        <w:ind w:left="1027"/>
      </w:pPr>
      <w:r>
        <w:rPr>
          <w:rFonts w:hint="eastAsia"/>
        </w:rPr>
        <w:t>系统进行信息的合法性检查</w:t>
      </w:r>
    </w:p>
    <w:p w:rsidR="00667888" w:rsidRDefault="00667888" w:rsidP="00667888">
      <w:pPr>
        <w:pStyle w:val="30"/>
        <w:ind w:left="1027"/>
      </w:pPr>
      <w:r>
        <w:rPr>
          <w:rFonts w:hint="eastAsia"/>
        </w:rPr>
        <w:t>保存记录到数据库</w:t>
      </w:r>
    </w:p>
    <w:p w:rsidR="00667888" w:rsidRDefault="00667888" w:rsidP="00667888">
      <w:pPr>
        <w:pStyle w:val="30"/>
        <w:ind w:left="1027"/>
      </w:pPr>
      <w:r>
        <w:rPr>
          <w:rFonts w:hint="eastAsia"/>
        </w:rPr>
        <w:t>点击“取消”退出</w:t>
      </w:r>
    </w:p>
    <w:p w:rsidR="00667888" w:rsidRDefault="00667888" w:rsidP="00667888">
      <w:pPr>
        <w:pStyle w:val="30"/>
        <w:ind w:left="1027"/>
      </w:pPr>
      <w:r>
        <w:rPr>
          <w:rFonts w:hint="eastAsia"/>
        </w:rPr>
        <w:t>调“</w:t>
      </w:r>
      <w:hyperlink w:anchor="_编辑客户" w:history="1">
        <w:r w:rsidRPr="00084CB4">
          <w:rPr>
            <w:rStyle w:val="a4"/>
            <w:rFonts w:hint="eastAsia"/>
          </w:rPr>
          <w:t>编辑客户</w:t>
        </w:r>
      </w:hyperlink>
      <w:r>
        <w:rPr>
          <w:rFonts w:hint="eastAsia"/>
        </w:rPr>
        <w:t>”用例</w:t>
      </w:r>
    </w:p>
    <w:p w:rsidR="00667888" w:rsidRDefault="00667888" w:rsidP="00667888">
      <w:pPr>
        <w:pStyle w:val="20"/>
        <w:ind w:left="817"/>
      </w:pPr>
      <w:r>
        <w:rPr>
          <w:rFonts w:hint="eastAsia"/>
        </w:rPr>
        <w:t>备选流</w:t>
      </w:r>
      <w:r>
        <w:rPr>
          <w:rFonts w:hint="eastAsia"/>
        </w:rPr>
        <w:t>1</w:t>
      </w:r>
      <w:r>
        <w:rPr>
          <w:rFonts w:hint="eastAsia"/>
        </w:rPr>
        <w:t>：基本事件流的步骤</w:t>
      </w:r>
      <w:r>
        <w:rPr>
          <w:rFonts w:hint="eastAsia"/>
        </w:rPr>
        <w:t>F</w:t>
      </w:r>
      <w:r>
        <w:rPr>
          <w:rFonts w:hint="eastAsia"/>
        </w:rPr>
        <w:t>，系统判断有必填的属性值为空</w:t>
      </w:r>
    </w:p>
    <w:p w:rsidR="00667888" w:rsidRDefault="00667888" w:rsidP="00667888">
      <w:pPr>
        <w:pStyle w:val="30"/>
        <w:ind w:left="1027"/>
      </w:pPr>
      <w:r>
        <w:rPr>
          <w:rFonts w:hint="eastAsia"/>
        </w:rPr>
        <w:t>显示“</w:t>
      </w:r>
      <w:r>
        <w:rPr>
          <w:rFonts w:hint="eastAsia"/>
        </w:rPr>
        <w:t>&lt;</w:t>
      </w:r>
      <w:r>
        <w:rPr>
          <w:rFonts w:hint="eastAsia"/>
        </w:rPr>
        <w:t>×××属性</w:t>
      </w:r>
      <w:r>
        <w:rPr>
          <w:rFonts w:hint="eastAsia"/>
        </w:rPr>
        <w:t>&gt;</w:t>
      </w:r>
      <w:r>
        <w:rPr>
          <w:rFonts w:hint="eastAsia"/>
        </w:rPr>
        <w:t>不能为空”等信息</w:t>
      </w:r>
    </w:p>
    <w:p w:rsidR="00667888" w:rsidRDefault="00667888" w:rsidP="00667888">
      <w:pPr>
        <w:pStyle w:val="30"/>
        <w:ind w:left="1027"/>
      </w:pPr>
      <w:r>
        <w:rPr>
          <w:rFonts w:hint="eastAsia"/>
        </w:rPr>
        <w:t>点击确定</w:t>
      </w:r>
    </w:p>
    <w:p w:rsidR="00667888" w:rsidRDefault="00667888" w:rsidP="00667888">
      <w:pPr>
        <w:pStyle w:val="30"/>
        <w:ind w:left="1027"/>
      </w:pPr>
      <w:r>
        <w:rPr>
          <w:rFonts w:hint="eastAsia"/>
        </w:rPr>
        <w:t>返回到编辑页面，光标定位在该属性上</w:t>
      </w:r>
    </w:p>
    <w:p w:rsidR="00667888" w:rsidRDefault="00667888" w:rsidP="00667888">
      <w:pPr>
        <w:pStyle w:val="10"/>
        <w:ind w:left="494"/>
      </w:pPr>
      <w:r>
        <w:rPr>
          <w:rFonts w:hint="eastAsia"/>
        </w:rPr>
        <w:t>特殊需求：</w:t>
      </w:r>
    </w:p>
    <w:p w:rsidR="00667888" w:rsidRDefault="00667888" w:rsidP="00667888">
      <w:pPr>
        <w:pStyle w:val="40"/>
        <w:ind w:left="1260"/>
      </w:pPr>
      <w:r>
        <w:rPr>
          <w:rFonts w:hint="eastAsia"/>
        </w:rPr>
        <w:t>“客户名称”为必填项</w:t>
      </w:r>
    </w:p>
    <w:p w:rsidR="00667888" w:rsidRDefault="00667888" w:rsidP="00667888">
      <w:pPr>
        <w:pStyle w:val="40"/>
        <w:ind w:left="1260"/>
      </w:pPr>
      <w:r>
        <w:rPr>
          <w:rFonts w:hint="eastAsia"/>
        </w:rPr>
        <w:t>“所属行业”选项值：通讯、建筑、咨询顾问、教育、电子产品、金融、零售、航空航天、服装、旅游、设计、房地产、餐饮服务、化工、医疗、其它</w:t>
      </w:r>
    </w:p>
    <w:p w:rsidR="00667888" w:rsidRDefault="00667888" w:rsidP="00667888">
      <w:pPr>
        <w:pStyle w:val="40"/>
        <w:ind w:left="1260"/>
      </w:pPr>
      <w:r>
        <w:rPr>
          <w:rFonts w:hint="eastAsia"/>
        </w:rPr>
        <w:t>“公司规模”选项值：</w:t>
      </w:r>
      <w:r>
        <w:rPr>
          <w:rFonts w:hint="eastAsia"/>
        </w:rPr>
        <w:t xml:space="preserve"> 50</w:t>
      </w:r>
      <w:r>
        <w:rPr>
          <w:rFonts w:hint="eastAsia"/>
        </w:rPr>
        <w:t>人以下、</w:t>
      </w:r>
      <w:r>
        <w:rPr>
          <w:rFonts w:hint="eastAsia"/>
        </w:rPr>
        <w:t>50-100</w:t>
      </w:r>
      <w:r>
        <w:rPr>
          <w:rFonts w:hint="eastAsia"/>
        </w:rPr>
        <w:t>人、</w:t>
      </w:r>
      <w:r>
        <w:rPr>
          <w:rFonts w:hint="eastAsia"/>
        </w:rPr>
        <w:t>100-500</w:t>
      </w:r>
      <w:r>
        <w:rPr>
          <w:rFonts w:hint="eastAsia"/>
        </w:rPr>
        <w:t>人、</w:t>
      </w:r>
      <w:r>
        <w:rPr>
          <w:rFonts w:hint="eastAsia"/>
        </w:rPr>
        <w:t>500-1000</w:t>
      </w:r>
      <w:r>
        <w:rPr>
          <w:rFonts w:hint="eastAsia"/>
        </w:rPr>
        <w:t>人、</w:t>
      </w:r>
      <w:r>
        <w:rPr>
          <w:rFonts w:hint="eastAsia"/>
        </w:rPr>
        <w:t>1000-5000</w:t>
      </w:r>
      <w:r>
        <w:rPr>
          <w:rFonts w:hint="eastAsia"/>
        </w:rPr>
        <w:t>人、</w:t>
      </w:r>
      <w:r>
        <w:rPr>
          <w:rFonts w:hint="eastAsia"/>
        </w:rPr>
        <w:t>5000</w:t>
      </w:r>
      <w:r>
        <w:rPr>
          <w:rFonts w:hint="eastAsia"/>
        </w:rPr>
        <w:t>人以上</w:t>
      </w:r>
    </w:p>
    <w:p w:rsidR="00667888" w:rsidRDefault="00667888" w:rsidP="00667888">
      <w:pPr>
        <w:pStyle w:val="40"/>
        <w:ind w:left="1260"/>
      </w:pPr>
      <w:r>
        <w:rPr>
          <w:rFonts w:hint="eastAsia"/>
        </w:rPr>
        <w:t>“客户级别”选项值：</w:t>
      </w:r>
      <w:r>
        <w:rPr>
          <w:rFonts w:hint="eastAsia"/>
        </w:rPr>
        <w:t>VIP</w:t>
      </w:r>
      <w:r>
        <w:rPr>
          <w:rFonts w:hint="eastAsia"/>
        </w:rPr>
        <w:t>、重要客户、普通客户</w:t>
      </w:r>
    </w:p>
    <w:p w:rsidR="00667888" w:rsidRDefault="00667888" w:rsidP="00667888">
      <w:pPr>
        <w:pStyle w:val="40"/>
        <w:ind w:left="1260"/>
      </w:pPr>
      <w:r>
        <w:rPr>
          <w:rFonts w:hint="eastAsia"/>
        </w:rPr>
        <w:t>“企业性质”选项值：国有、三资、集体、私企</w:t>
      </w:r>
    </w:p>
    <w:p w:rsidR="00667888" w:rsidRDefault="00667888" w:rsidP="00667888">
      <w:pPr>
        <w:pStyle w:val="10"/>
        <w:ind w:left="494"/>
      </w:pPr>
      <w:r>
        <w:rPr>
          <w:rFonts w:hint="eastAsia"/>
        </w:rPr>
        <w:t>前置条件：在客户列表或查看页面，点击“新建”按钮</w:t>
      </w:r>
    </w:p>
    <w:p w:rsidR="00667888" w:rsidRPr="008575D4" w:rsidRDefault="00667888" w:rsidP="00667888">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667888" w:rsidRDefault="00667888" w:rsidP="00667888">
      <w:pPr>
        <w:pStyle w:val="2"/>
      </w:pPr>
      <w:bookmarkStart w:id="67" w:name="_查看客户的详细信息"/>
      <w:bookmarkStart w:id="68" w:name="_Toc278458029"/>
      <w:bookmarkStart w:id="69" w:name="_Toc409000545"/>
      <w:bookmarkEnd w:id="67"/>
      <w:r>
        <w:rPr>
          <w:rFonts w:hint="eastAsia"/>
        </w:rPr>
        <w:t>查看客户的详细信息</w:t>
      </w:r>
      <w:bookmarkEnd w:id="68"/>
      <w:bookmarkEnd w:id="69"/>
    </w:p>
    <w:p w:rsidR="00667888" w:rsidRDefault="00667888" w:rsidP="00667888">
      <w:pPr>
        <w:pStyle w:val="10"/>
        <w:ind w:left="494"/>
      </w:pPr>
      <w:r>
        <w:rPr>
          <w:rFonts w:hint="eastAsia"/>
        </w:rPr>
        <w:t>前置条件：进入客户列表浏览</w:t>
      </w:r>
    </w:p>
    <w:p w:rsidR="00667888" w:rsidRDefault="00667888" w:rsidP="00667888">
      <w:pPr>
        <w:pStyle w:val="10"/>
        <w:ind w:left="494"/>
      </w:pPr>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t>点击客户列表记录前的“查看”图标</w:t>
      </w:r>
    </w:p>
    <w:p w:rsidR="00667888" w:rsidRDefault="00667888" w:rsidP="00667888">
      <w:pPr>
        <w:pStyle w:val="30"/>
        <w:ind w:left="1027"/>
      </w:pPr>
      <w:r>
        <w:rPr>
          <w:rFonts w:hint="eastAsia"/>
        </w:rPr>
        <w:t>按照定义好的客户查看页面布局显示客户的查看页面</w:t>
      </w:r>
    </w:p>
    <w:p w:rsidR="00667888" w:rsidRDefault="00667888" w:rsidP="00667888">
      <w:pPr>
        <w:pStyle w:val="20"/>
        <w:ind w:left="817"/>
      </w:pPr>
      <w:r>
        <w:rPr>
          <w:rFonts w:hint="eastAsia"/>
        </w:rPr>
        <w:lastRenderedPageBreak/>
        <w:t>扩展流：</w:t>
      </w:r>
      <w:hyperlink w:anchor="_浏览客户列表_1" w:history="1">
        <w:r w:rsidRPr="009A337D">
          <w:rPr>
            <w:rStyle w:val="a4"/>
            <w:rFonts w:hint="eastAsia"/>
          </w:rPr>
          <w:t>跳转到列表页面</w:t>
        </w:r>
      </w:hyperlink>
    </w:p>
    <w:p w:rsidR="00667888" w:rsidRDefault="00667888" w:rsidP="00667888">
      <w:pPr>
        <w:pStyle w:val="20"/>
        <w:ind w:left="817"/>
      </w:pPr>
      <w:r>
        <w:rPr>
          <w:rFonts w:hint="eastAsia"/>
        </w:rPr>
        <w:t>扩展流：</w:t>
      </w:r>
      <w:hyperlink w:anchor="_新建一个客户_1" w:history="1">
        <w:r w:rsidRPr="009A337D">
          <w:rPr>
            <w:rStyle w:val="a4"/>
            <w:rFonts w:hint="eastAsia"/>
          </w:rPr>
          <w:t>新建一个客户</w:t>
        </w:r>
      </w:hyperlink>
    </w:p>
    <w:p w:rsidR="00667888" w:rsidRDefault="00667888" w:rsidP="00667888">
      <w:pPr>
        <w:pStyle w:val="20"/>
        <w:ind w:left="817"/>
      </w:pPr>
      <w:r>
        <w:rPr>
          <w:rFonts w:hint="eastAsia"/>
        </w:rPr>
        <w:t>扩展流：</w:t>
      </w:r>
      <w:hyperlink w:anchor="_编辑一个线索" w:history="1">
        <w:r w:rsidRPr="00E864F7">
          <w:rPr>
            <w:rStyle w:val="a4"/>
            <w:rFonts w:hint="eastAsia"/>
          </w:rPr>
          <w:t>编辑</w:t>
        </w:r>
        <w:r>
          <w:rPr>
            <w:rStyle w:val="a4"/>
            <w:rFonts w:hint="eastAsia"/>
          </w:rPr>
          <w:t>当前</w:t>
        </w:r>
        <w:r w:rsidRPr="00E864F7">
          <w:rPr>
            <w:rStyle w:val="a4"/>
            <w:rFonts w:hint="eastAsia"/>
          </w:rPr>
          <w:t>客户</w:t>
        </w:r>
      </w:hyperlink>
    </w:p>
    <w:p w:rsidR="00667888" w:rsidRDefault="00667888" w:rsidP="00667888">
      <w:pPr>
        <w:pStyle w:val="20"/>
        <w:ind w:left="817"/>
      </w:pPr>
      <w:r>
        <w:rPr>
          <w:rFonts w:hint="eastAsia"/>
        </w:rPr>
        <w:t>扩展流：</w:t>
      </w:r>
      <w:hyperlink w:anchor="_删除一个客户" w:history="1">
        <w:r>
          <w:rPr>
            <w:rStyle w:val="a4"/>
            <w:rFonts w:hint="eastAsia"/>
          </w:rPr>
          <w:t>删除当前</w:t>
        </w:r>
        <w:r w:rsidRPr="00E864F7">
          <w:rPr>
            <w:rStyle w:val="a4"/>
            <w:rFonts w:hint="eastAsia"/>
          </w:rPr>
          <w:t>客户</w:t>
        </w:r>
      </w:hyperlink>
    </w:p>
    <w:p w:rsidR="00667888" w:rsidRDefault="00667888" w:rsidP="00667888">
      <w:pPr>
        <w:pStyle w:val="20"/>
        <w:ind w:left="817"/>
      </w:pPr>
      <w:r>
        <w:rPr>
          <w:rFonts w:hint="eastAsia"/>
        </w:rPr>
        <w:t>扩展流：</w:t>
      </w:r>
      <w:hyperlink w:anchor="_为客户新建、查看一个销售机会、报价单、订单、服务请求、服务派工、服务计" w:history="1">
        <w:r w:rsidRPr="009A337D">
          <w:rPr>
            <w:rStyle w:val="a4"/>
            <w:rFonts w:hint="eastAsia"/>
          </w:rPr>
          <w:t>为客户新建、查看一个订单、服务</w:t>
        </w:r>
        <w:r w:rsidR="00C35A1F">
          <w:rPr>
            <w:rStyle w:val="a4"/>
            <w:rFonts w:hint="eastAsia"/>
          </w:rPr>
          <w:t>工单</w:t>
        </w:r>
      </w:hyperlink>
    </w:p>
    <w:p w:rsidR="00667888" w:rsidRDefault="00667888" w:rsidP="00667888">
      <w:pPr>
        <w:pStyle w:val="20"/>
        <w:ind w:left="817"/>
      </w:pPr>
      <w:r>
        <w:rPr>
          <w:rFonts w:hint="eastAsia"/>
        </w:rPr>
        <w:t>扩展流：查看当前客户的附件（调用“附件的需求设计”用例）</w:t>
      </w:r>
    </w:p>
    <w:p w:rsidR="00667888" w:rsidRDefault="00667888" w:rsidP="00667888">
      <w:pPr>
        <w:pStyle w:val="20"/>
        <w:ind w:left="817"/>
      </w:pPr>
      <w:r>
        <w:rPr>
          <w:rFonts w:hint="eastAsia"/>
        </w:rPr>
        <w:t>扩展流：查看当前客户的变动历史（调用“变动历史的需求设计”用例）</w:t>
      </w:r>
    </w:p>
    <w:p w:rsidR="00667888" w:rsidRDefault="003A15EE" w:rsidP="00667888">
      <w:pPr>
        <w:pStyle w:val="20"/>
        <w:ind w:left="817"/>
      </w:pPr>
      <w:hyperlink w:anchor="_查看、删除与客户相关的一个电子邮件、电话、短信、传真（4.1版本）" w:history="1">
        <w:r w:rsidR="00667888" w:rsidRPr="00BF6072">
          <w:rPr>
            <w:rStyle w:val="a4"/>
            <w:rFonts w:hint="eastAsia"/>
          </w:rPr>
          <w:t>扩展流：查看、删除、电子邮件、短信、传真、洽谈历史（</w:t>
        </w:r>
        <w:r w:rsidR="00C35A1F">
          <w:rPr>
            <w:rStyle w:val="a4"/>
            <w:rFonts w:hint="eastAsia"/>
          </w:rPr>
          <w:t>以后做</w:t>
        </w:r>
        <w:r w:rsidR="00667888" w:rsidRPr="00BF6072">
          <w:rPr>
            <w:rStyle w:val="a4"/>
            <w:rFonts w:hint="eastAsia"/>
          </w:rPr>
          <w:t>）</w:t>
        </w:r>
      </w:hyperlink>
    </w:p>
    <w:p w:rsidR="00667888" w:rsidRPr="00641E48" w:rsidRDefault="00667888" w:rsidP="00667888">
      <w:pPr>
        <w:pStyle w:val="20"/>
        <w:ind w:left="817"/>
      </w:pPr>
      <w:r w:rsidRPr="00641E48">
        <w:rPr>
          <w:rFonts w:hint="eastAsia"/>
        </w:rPr>
        <w:t>扩展流：查看与客户相关的电话历史（</w:t>
      </w:r>
      <w:r w:rsidR="00641E48" w:rsidRPr="00641E48">
        <w:rPr>
          <w:rFonts w:hint="eastAsia"/>
        </w:rPr>
        <w:t>以后做</w:t>
      </w:r>
      <w:r w:rsidRPr="00641E48">
        <w:rPr>
          <w:rFonts w:hint="eastAsia"/>
        </w:rPr>
        <w:t>）</w:t>
      </w:r>
    </w:p>
    <w:p w:rsidR="00667888" w:rsidRDefault="00667888" w:rsidP="00667888">
      <w:pPr>
        <w:pStyle w:val="20"/>
        <w:ind w:left="817"/>
      </w:pPr>
      <w:r>
        <w:rPr>
          <w:rFonts w:hint="eastAsia"/>
        </w:rPr>
        <w:t>扩展流：查找重复的客户（</w:t>
      </w:r>
      <w:r>
        <w:rPr>
          <w:rFonts w:hint="eastAsia"/>
        </w:rPr>
        <w:t>4.1</w:t>
      </w:r>
      <w:r>
        <w:rPr>
          <w:rFonts w:hint="eastAsia"/>
        </w:rPr>
        <w:t>版本）</w:t>
      </w:r>
    </w:p>
    <w:p w:rsidR="00667888" w:rsidRDefault="00667888" w:rsidP="00667888">
      <w:pPr>
        <w:pStyle w:val="10"/>
        <w:ind w:left="494"/>
      </w:pPr>
      <w:r>
        <w:rPr>
          <w:rFonts w:hint="eastAsia"/>
        </w:rPr>
        <w:t>特殊需求</w:t>
      </w:r>
    </w:p>
    <w:p w:rsidR="00667888" w:rsidRDefault="00667888" w:rsidP="00667888">
      <w:pPr>
        <w:pStyle w:val="40"/>
        <w:ind w:left="1260"/>
      </w:pPr>
      <w:r>
        <w:rPr>
          <w:rFonts w:hint="eastAsia"/>
        </w:rPr>
        <w:t>客户有如下相关实体：附件、变动历史、活动、订单、服务</w:t>
      </w:r>
      <w:r w:rsidR="00641E48">
        <w:rPr>
          <w:rFonts w:hint="eastAsia"/>
        </w:rPr>
        <w:t>工单</w:t>
      </w:r>
      <w:r>
        <w:rPr>
          <w:rFonts w:hint="eastAsia"/>
        </w:rPr>
        <w:t>、邮件、电话、短信、传真</w:t>
      </w:r>
    </w:p>
    <w:p w:rsidR="00667888" w:rsidRDefault="00667888" w:rsidP="00667888">
      <w:pPr>
        <w:pStyle w:val="40"/>
        <w:ind w:left="1260"/>
      </w:pPr>
      <w:r>
        <w:rPr>
          <w:rFonts w:hint="eastAsia"/>
        </w:rPr>
        <w:t>查看页面按钮：返回列表、新建、编辑、删除、查重</w:t>
      </w:r>
    </w:p>
    <w:p w:rsidR="00667888" w:rsidRDefault="00667888" w:rsidP="00667888">
      <w:pPr>
        <w:pStyle w:val="10"/>
        <w:ind w:left="494"/>
      </w:pPr>
      <w:r>
        <w:rPr>
          <w:rFonts w:hint="eastAsia"/>
        </w:rPr>
        <w:t>前置条件：进入客户列表浏览</w:t>
      </w:r>
    </w:p>
    <w:p w:rsidR="00667888" w:rsidRDefault="00667888" w:rsidP="00667888">
      <w:pPr>
        <w:pStyle w:val="2"/>
      </w:pPr>
      <w:bookmarkStart w:id="70" w:name="_编辑一个客户"/>
      <w:bookmarkStart w:id="71" w:name="_编辑客户"/>
      <w:bookmarkStart w:id="72" w:name="_Toc278458030"/>
      <w:bookmarkStart w:id="73" w:name="_Toc409000546"/>
      <w:bookmarkEnd w:id="70"/>
      <w:bookmarkEnd w:id="71"/>
      <w:r>
        <w:rPr>
          <w:rFonts w:hint="eastAsia"/>
        </w:rPr>
        <w:t>编辑客户</w:t>
      </w:r>
      <w:bookmarkEnd w:id="72"/>
      <w:bookmarkEnd w:id="73"/>
    </w:p>
    <w:p w:rsidR="00667888" w:rsidRDefault="00667888" w:rsidP="00667888">
      <w:pPr>
        <w:pStyle w:val="10"/>
        <w:ind w:left="494"/>
      </w:pPr>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t>点击记录前的“编辑”图标或工具栏上的“编辑”按钮</w:t>
      </w:r>
    </w:p>
    <w:p w:rsidR="00667888" w:rsidRDefault="00667888" w:rsidP="00667888">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判断该用户具有编辑权限（点击记录前图标时）</w:t>
      </w:r>
    </w:p>
    <w:p w:rsidR="00667888" w:rsidRDefault="00667888" w:rsidP="00667888">
      <w:pPr>
        <w:pStyle w:val="30"/>
        <w:ind w:left="1027"/>
      </w:pPr>
      <w:r>
        <w:rPr>
          <w:rFonts w:hint="eastAsia"/>
        </w:rPr>
        <w:t>按照定义好的客户的编辑布局显示客户的编辑页面</w:t>
      </w:r>
    </w:p>
    <w:p w:rsidR="00667888" w:rsidRDefault="00667888" w:rsidP="00667888">
      <w:pPr>
        <w:pStyle w:val="30"/>
        <w:ind w:left="1027"/>
      </w:pPr>
      <w:r>
        <w:rPr>
          <w:rFonts w:hint="eastAsia"/>
        </w:rPr>
        <w:t>输入需要修改的属性值</w:t>
      </w:r>
    </w:p>
    <w:p w:rsidR="00667888" w:rsidRDefault="00667888" w:rsidP="00667888">
      <w:pPr>
        <w:pStyle w:val="30"/>
        <w:ind w:left="1027"/>
      </w:pPr>
      <w:r>
        <w:rPr>
          <w:rFonts w:hint="eastAsia"/>
        </w:rPr>
        <w:t>点击“保存”按钮</w:t>
      </w:r>
    </w:p>
    <w:p w:rsidR="00667888" w:rsidRDefault="00667888" w:rsidP="00667888">
      <w:pPr>
        <w:pStyle w:val="30"/>
        <w:ind w:left="1027"/>
      </w:pPr>
      <w:r>
        <w:rPr>
          <w:rFonts w:hint="eastAsia"/>
        </w:rPr>
        <w:t>系统进行信息的合法性检查</w:t>
      </w:r>
    </w:p>
    <w:p w:rsidR="00667888" w:rsidRDefault="00667888" w:rsidP="00667888">
      <w:pPr>
        <w:pStyle w:val="30"/>
        <w:ind w:left="1027"/>
      </w:pPr>
      <w:r>
        <w:rPr>
          <w:rFonts w:hint="eastAsia"/>
        </w:rPr>
        <w:lastRenderedPageBreak/>
        <w:t>保存记录到数据库</w:t>
      </w:r>
    </w:p>
    <w:p w:rsidR="00667888" w:rsidRDefault="00667888" w:rsidP="00667888">
      <w:pPr>
        <w:pStyle w:val="30"/>
        <w:ind w:left="1027"/>
      </w:pPr>
      <w:r>
        <w:rPr>
          <w:rFonts w:hint="eastAsia"/>
        </w:rPr>
        <w:t>点击“取消”退出</w:t>
      </w:r>
    </w:p>
    <w:p w:rsidR="00667888" w:rsidRDefault="00667888" w:rsidP="00667888">
      <w:pPr>
        <w:pStyle w:val="30"/>
        <w:ind w:left="1027"/>
      </w:pPr>
      <w:r>
        <w:rPr>
          <w:rFonts w:hint="eastAsia"/>
        </w:rPr>
        <w:t>调“编辑客户”用例</w:t>
      </w:r>
    </w:p>
    <w:p w:rsidR="00667888" w:rsidRDefault="00667888" w:rsidP="00667888">
      <w:pPr>
        <w:pStyle w:val="20"/>
        <w:ind w:left="817"/>
      </w:pPr>
      <w:r>
        <w:rPr>
          <w:rFonts w:hint="eastAsia"/>
        </w:rPr>
        <w:t>备选流：用户没有编辑权限</w:t>
      </w:r>
    </w:p>
    <w:p w:rsidR="00667888" w:rsidRDefault="00667888" w:rsidP="00667888">
      <w:pPr>
        <w:pStyle w:val="30"/>
        <w:ind w:left="1027"/>
      </w:pPr>
      <w:r>
        <w:rPr>
          <w:rFonts w:hint="eastAsia"/>
        </w:rPr>
        <w:t>基本事件流步骤</w:t>
      </w:r>
      <w:r>
        <w:rPr>
          <w:rFonts w:hint="eastAsia"/>
        </w:rPr>
        <w:t>B</w:t>
      </w:r>
      <w:r>
        <w:rPr>
          <w:rFonts w:hint="eastAsia"/>
        </w:rPr>
        <w:t>，系统判断该用户没有编辑权限</w:t>
      </w:r>
    </w:p>
    <w:p w:rsidR="00667888" w:rsidRDefault="00667888" w:rsidP="00667888">
      <w:pPr>
        <w:pStyle w:val="30"/>
        <w:ind w:left="1027"/>
      </w:pPr>
      <w:r>
        <w:rPr>
          <w:rFonts w:hint="eastAsia"/>
        </w:rPr>
        <w:t>系统提示：“您没有编辑该客户的权限”</w:t>
      </w:r>
    </w:p>
    <w:p w:rsidR="00667888" w:rsidRDefault="00667888" w:rsidP="00667888">
      <w:pPr>
        <w:pStyle w:val="30"/>
        <w:ind w:left="1027"/>
      </w:pPr>
      <w:r>
        <w:rPr>
          <w:rFonts w:hint="eastAsia"/>
        </w:rPr>
        <w:t>点击确定，返回</w:t>
      </w:r>
    </w:p>
    <w:p w:rsidR="00667888" w:rsidRDefault="00667888" w:rsidP="00667888">
      <w:pPr>
        <w:pStyle w:val="20"/>
        <w:ind w:left="817"/>
      </w:pPr>
      <w:r>
        <w:rPr>
          <w:rFonts w:hint="eastAsia"/>
        </w:rPr>
        <w:t>备选流：基本事件流的步骤</w:t>
      </w:r>
      <w:r>
        <w:rPr>
          <w:rFonts w:hint="eastAsia"/>
        </w:rPr>
        <w:t>F</w:t>
      </w:r>
      <w:r>
        <w:rPr>
          <w:rFonts w:hint="eastAsia"/>
        </w:rPr>
        <w:t>，系统判断有必填的属性值为空</w:t>
      </w:r>
    </w:p>
    <w:p w:rsidR="00667888" w:rsidRDefault="00667888" w:rsidP="00667888">
      <w:pPr>
        <w:pStyle w:val="30"/>
        <w:ind w:left="1027"/>
      </w:pPr>
      <w:r>
        <w:rPr>
          <w:rFonts w:hint="eastAsia"/>
        </w:rPr>
        <w:t>显示“</w:t>
      </w:r>
      <w:r>
        <w:rPr>
          <w:rFonts w:hint="eastAsia"/>
        </w:rPr>
        <w:t>&lt;</w:t>
      </w:r>
      <w:r>
        <w:rPr>
          <w:rFonts w:hint="eastAsia"/>
        </w:rPr>
        <w:t>×××属性</w:t>
      </w:r>
      <w:r>
        <w:rPr>
          <w:rFonts w:hint="eastAsia"/>
        </w:rPr>
        <w:t>&gt;</w:t>
      </w:r>
      <w:r>
        <w:rPr>
          <w:rFonts w:hint="eastAsia"/>
        </w:rPr>
        <w:t>不能为空”等信息</w:t>
      </w:r>
    </w:p>
    <w:p w:rsidR="00667888" w:rsidRDefault="00667888" w:rsidP="00667888">
      <w:pPr>
        <w:pStyle w:val="30"/>
        <w:ind w:left="1027"/>
      </w:pPr>
      <w:r>
        <w:rPr>
          <w:rFonts w:hint="eastAsia"/>
        </w:rPr>
        <w:t>点击确定</w:t>
      </w:r>
    </w:p>
    <w:p w:rsidR="00667888" w:rsidRDefault="00667888" w:rsidP="00667888">
      <w:pPr>
        <w:pStyle w:val="30"/>
        <w:ind w:left="1027"/>
      </w:pPr>
      <w:r>
        <w:rPr>
          <w:rFonts w:hint="eastAsia"/>
        </w:rPr>
        <w:t>返回到编辑页面，光标定位在该属性上</w:t>
      </w:r>
    </w:p>
    <w:p w:rsidR="00667888" w:rsidRDefault="00667888" w:rsidP="00667888">
      <w:pPr>
        <w:pStyle w:val="10"/>
        <w:ind w:left="494"/>
      </w:pPr>
      <w:r>
        <w:rPr>
          <w:rFonts w:hint="eastAsia"/>
        </w:rPr>
        <w:t>前置条件：进入客户的列表页面或查看页面</w:t>
      </w:r>
    </w:p>
    <w:p w:rsidR="00667888" w:rsidRPr="00F16B80" w:rsidRDefault="00667888" w:rsidP="00667888">
      <w:pPr>
        <w:pStyle w:val="10"/>
        <w:ind w:left="494"/>
      </w:pPr>
      <w:r>
        <w:rPr>
          <w:rFonts w:hint="eastAsia"/>
        </w:rPr>
        <w:t>后置条件：修改的属性如果启用了“审计”功能，将修改前和修改后的值记入“变动历史”相关实体</w:t>
      </w:r>
    </w:p>
    <w:p w:rsidR="00667888" w:rsidRDefault="00667888" w:rsidP="00667888">
      <w:pPr>
        <w:pStyle w:val="2"/>
      </w:pPr>
      <w:bookmarkStart w:id="74" w:name="_删除一个客户"/>
      <w:bookmarkStart w:id="75" w:name="_Toc278458031"/>
      <w:bookmarkStart w:id="76" w:name="_Toc409000547"/>
      <w:bookmarkEnd w:id="74"/>
      <w:r>
        <w:rPr>
          <w:rFonts w:hint="eastAsia"/>
        </w:rPr>
        <w:t>删除一个客户</w:t>
      </w:r>
      <w:bookmarkEnd w:id="75"/>
      <w:bookmarkEnd w:id="76"/>
    </w:p>
    <w:p w:rsidR="00667888" w:rsidRDefault="00667888" w:rsidP="00667888">
      <w:pPr>
        <w:pStyle w:val="10"/>
        <w:ind w:left="494"/>
      </w:pPr>
      <w:bookmarkStart w:id="77" w:name="_批量删除客户"/>
      <w:bookmarkEnd w:id="77"/>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判断该用户是否具有删除权限（记录前为图标时）</w:t>
      </w:r>
    </w:p>
    <w:p w:rsidR="00667888" w:rsidRDefault="00667888" w:rsidP="00667888">
      <w:pPr>
        <w:pStyle w:val="30"/>
        <w:ind w:left="1027"/>
      </w:pPr>
      <w:r>
        <w:rPr>
          <w:rFonts w:hint="eastAsia"/>
        </w:rPr>
        <w:t>验证该客户还未被引用</w:t>
      </w:r>
    </w:p>
    <w:p w:rsidR="00667888" w:rsidRDefault="00667888" w:rsidP="00667888">
      <w:pPr>
        <w:pStyle w:val="30"/>
        <w:ind w:left="1027"/>
      </w:pPr>
      <w:r>
        <w:rPr>
          <w:rFonts w:hint="eastAsia"/>
        </w:rPr>
        <w:t>系统提示：“您确定要删除这个客户吗？”</w:t>
      </w:r>
    </w:p>
    <w:p w:rsidR="00667888" w:rsidRDefault="00667888" w:rsidP="00667888">
      <w:pPr>
        <w:pStyle w:val="30"/>
        <w:ind w:left="1027"/>
      </w:pPr>
      <w:r>
        <w:rPr>
          <w:rFonts w:hint="eastAsia"/>
        </w:rPr>
        <w:t>点击“确定”删除该客户，点击“取消”退出</w:t>
      </w:r>
    </w:p>
    <w:p w:rsidR="00667888" w:rsidRDefault="00667888" w:rsidP="00667888">
      <w:pPr>
        <w:pStyle w:val="30"/>
        <w:ind w:left="1027"/>
      </w:pPr>
      <w:r>
        <w:rPr>
          <w:rFonts w:hint="eastAsia"/>
        </w:rPr>
        <w:t>刷新显示</w:t>
      </w:r>
    </w:p>
    <w:p w:rsidR="00667888" w:rsidRDefault="00667888" w:rsidP="00667888">
      <w:pPr>
        <w:pStyle w:val="30"/>
        <w:ind w:left="1027"/>
      </w:pPr>
      <w:r>
        <w:rPr>
          <w:rFonts w:hint="eastAsia"/>
        </w:rPr>
        <w:t>返回</w:t>
      </w:r>
    </w:p>
    <w:p w:rsidR="00667888" w:rsidRDefault="00667888" w:rsidP="00667888">
      <w:pPr>
        <w:pStyle w:val="20"/>
        <w:ind w:left="817"/>
      </w:pPr>
      <w:r>
        <w:rPr>
          <w:rFonts w:hint="eastAsia"/>
        </w:rPr>
        <w:t>备选流：用户没有删除权限</w:t>
      </w:r>
    </w:p>
    <w:p w:rsidR="00667888" w:rsidRDefault="00667888" w:rsidP="00667888">
      <w:pPr>
        <w:pStyle w:val="30"/>
        <w:ind w:left="1027"/>
      </w:pPr>
      <w:r>
        <w:rPr>
          <w:rFonts w:hint="eastAsia"/>
        </w:rPr>
        <w:t>基本事件流步骤</w:t>
      </w:r>
      <w:r>
        <w:rPr>
          <w:rFonts w:hint="eastAsia"/>
        </w:rPr>
        <w:t>A</w:t>
      </w:r>
      <w:r>
        <w:rPr>
          <w:rFonts w:hint="eastAsia"/>
        </w:rPr>
        <w:t>，系统判断该用户没有删除权限</w:t>
      </w:r>
    </w:p>
    <w:p w:rsidR="00667888" w:rsidRDefault="00667888" w:rsidP="00667888">
      <w:pPr>
        <w:pStyle w:val="30"/>
        <w:ind w:left="1027"/>
      </w:pPr>
      <w:r>
        <w:rPr>
          <w:rFonts w:hint="eastAsia"/>
        </w:rPr>
        <w:lastRenderedPageBreak/>
        <w:t>系统提示：“您没有删除该客户的权限”</w:t>
      </w:r>
    </w:p>
    <w:p w:rsidR="00667888" w:rsidRDefault="00667888" w:rsidP="00667888">
      <w:pPr>
        <w:pStyle w:val="30"/>
        <w:ind w:left="1027"/>
      </w:pPr>
      <w:r>
        <w:rPr>
          <w:rFonts w:hint="eastAsia"/>
        </w:rPr>
        <w:t>点击确定，返回</w:t>
      </w:r>
    </w:p>
    <w:p w:rsidR="00667888" w:rsidRDefault="00667888" w:rsidP="00667888">
      <w:pPr>
        <w:pStyle w:val="20"/>
        <w:ind w:left="817"/>
      </w:pPr>
      <w:r>
        <w:rPr>
          <w:rFonts w:hint="eastAsia"/>
        </w:rPr>
        <w:t>备选流：无法删除已经被引用的客户</w:t>
      </w:r>
    </w:p>
    <w:p w:rsidR="00667888" w:rsidRDefault="00667888" w:rsidP="00667888">
      <w:pPr>
        <w:pStyle w:val="30"/>
        <w:ind w:left="1027"/>
      </w:pPr>
      <w:r>
        <w:rPr>
          <w:rFonts w:hint="eastAsia"/>
        </w:rPr>
        <w:t>基本事件流步骤</w:t>
      </w:r>
      <w:r>
        <w:rPr>
          <w:rFonts w:hint="eastAsia"/>
        </w:rPr>
        <w:t>B</w:t>
      </w:r>
      <w:r>
        <w:rPr>
          <w:rFonts w:hint="eastAsia"/>
        </w:rPr>
        <w:t>，系统判断该客户被引用了</w:t>
      </w:r>
    </w:p>
    <w:p w:rsidR="00667888" w:rsidRDefault="00667888" w:rsidP="00667888">
      <w:pPr>
        <w:pStyle w:val="30"/>
        <w:ind w:left="1027"/>
      </w:pPr>
      <w:r>
        <w:rPr>
          <w:rFonts w:hint="eastAsia"/>
        </w:rPr>
        <w:t>提示</w:t>
      </w:r>
      <w:r w:rsidR="00125768">
        <w:rPr>
          <w:rFonts w:hint="eastAsia"/>
        </w:rPr>
        <w:t>，如</w:t>
      </w:r>
      <w:r>
        <w:rPr>
          <w:rFonts w:hint="eastAsia"/>
        </w:rPr>
        <w:t>：“该客户已经被引用，无法删除，请先删除相关订单等记录”</w:t>
      </w:r>
    </w:p>
    <w:p w:rsidR="00667888" w:rsidRDefault="00667888" w:rsidP="00667888">
      <w:pPr>
        <w:pStyle w:val="30"/>
        <w:ind w:left="1027"/>
      </w:pPr>
      <w:r>
        <w:rPr>
          <w:rFonts w:hint="eastAsia"/>
        </w:rPr>
        <w:t>点击确定，返回</w:t>
      </w:r>
    </w:p>
    <w:p w:rsidR="00667888" w:rsidRDefault="00667888" w:rsidP="00667888">
      <w:pPr>
        <w:pStyle w:val="10"/>
        <w:ind w:left="494"/>
      </w:pPr>
      <w:r>
        <w:rPr>
          <w:rFonts w:hint="eastAsia"/>
        </w:rPr>
        <w:t>特殊需求：</w:t>
      </w:r>
    </w:p>
    <w:p w:rsidR="00667888" w:rsidRDefault="00667888" w:rsidP="00667888">
      <w:pPr>
        <w:pStyle w:val="40"/>
        <w:ind w:left="1260"/>
      </w:pPr>
      <w:r>
        <w:rPr>
          <w:rFonts w:hint="eastAsia"/>
        </w:rPr>
        <w:t>删除方式：将客户删除到回收站</w:t>
      </w:r>
    </w:p>
    <w:p w:rsidR="00667888" w:rsidRDefault="00667888" w:rsidP="00667888">
      <w:pPr>
        <w:pStyle w:val="10"/>
        <w:ind w:left="494"/>
      </w:pPr>
      <w:r>
        <w:rPr>
          <w:rFonts w:hint="eastAsia"/>
        </w:rPr>
        <w:t>前置条件</w:t>
      </w:r>
    </w:p>
    <w:p w:rsidR="00667888" w:rsidRDefault="00667888" w:rsidP="00667888">
      <w:pPr>
        <w:pStyle w:val="40"/>
        <w:ind w:left="1260"/>
      </w:pPr>
      <w:r>
        <w:rPr>
          <w:rFonts w:hint="eastAsia"/>
        </w:rPr>
        <w:t>在列表浏览客户中，点击记录前的删除图标</w:t>
      </w:r>
    </w:p>
    <w:p w:rsidR="00667888" w:rsidRDefault="00667888" w:rsidP="00667888">
      <w:pPr>
        <w:pStyle w:val="40"/>
        <w:ind w:left="1260"/>
      </w:pPr>
      <w:r>
        <w:rPr>
          <w:rFonts w:hint="eastAsia"/>
        </w:rPr>
        <w:t>在查看客户详细信息用例中，点击删除按钮</w:t>
      </w:r>
    </w:p>
    <w:p w:rsidR="00667888" w:rsidRDefault="00667888" w:rsidP="00667888">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667888" w:rsidRDefault="00667888" w:rsidP="00667888">
      <w:pPr>
        <w:pStyle w:val="2"/>
      </w:pPr>
      <w:bookmarkStart w:id="78" w:name="_批量删除客户_1"/>
      <w:bookmarkStart w:id="79" w:name="_Toc278458032"/>
      <w:bookmarkStart w:id="80" w:name="_Toc409000548"/>
      <w:bookmarkEnd w:id="78"/>
      <w:r>
        <w:rPr>
          <w:rFonts w:hint="eastAsia"/>
        </w:rPr>
        <w:t>批量删除客户</w:t>
      </w:r>
      <w:bookmarkEnd w:id="79"/>
      <w:bookmarkEnd w:id="80"/>
    </w:p>
    <w:p w:rsidR="00667888" w:rsidRDefault="00667888" w:rsidP="00667888">
      <w:pPr>
        <w:pStyle w:val="10"/>
        <w:ind w:left="494"/>
      </w:pPr>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10"/>
        <w:ind w:left="494"/>
      </w:pPr>
      <w:r>
        <w:rPr>
          <w:rFonts w:hint="eastAsia"/>
        </w:rPr>
        <w:t>特殊需求：删除方式：将客户删除到回收站；相关附件删除到回收站</w:t>
      </w:r>
    </w:p>
    <w:p w:rsidR="00667888" w:rsidRDefault="00667888" w:rsidP="00667888">
      <w:pPr>
        <w:pStyle w:val="10"/>
        <w:ind w:left="494"/>
      </w:pPr>
      <w:r>
        <w:rPr>
          <w:rFonts w:hint="eastAsia"/>
        </w:rPr>
        <w:t>前置条件：在列表浏览客户中，点击工具栏上的“删除”按钮</w:t>
      </w:r>
    </w:p>
    <w:p w:rsidR="00667888" w:rsidRDefault="00667888" w:rsidP="00667888">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667888" w:rsidRDefault="00667888" w:rsidP="00667888">
      <w:pPr>
        <w:pStyle w:val="2"/>
      </w:pPr>
      <w:bookmarkStart w:id="81" w:name="_停/启用一个客户"/>
      <w:bookmarkStart w:id="82" w:name="_为客户新建、查看、编辑、删除一个活动"/>
      <w:bookmarkStart w:id="83" w:name="_Toc278458034"/>
      <w:bookmarkStart w:id="84" w:name="_Toc409000549"/>
      <w:bookmarkEnd w:id="81"/>
      <w:bookmarkEnd w:id="82"/>
      <w:r>
        <w:rPr>
          <w:rFonts w:hint="eastAsia"/>
        </w:rPr>
        <w:t>为客户新建、查看、编辑、删除一个活动</w:t>
      </w:r>
      <w:bookmarkEnd w:id="83"/>
      <w:bookmarkEnd w:id="84"/>
    </w:p>
    <w:p w:rsidR="00667888" w:rsidRDefault="00667888" w:rsidP="00667888">
      <w:pPr>
        <w:pStyle w:val="10"/>
        <w:ind w:left="494"/>
      </w:pPr>
      <w:r>
        <w:rPr>
          <w:rFonts w:hint="eastAsia"/>
        </w:rPr>
        <w:t>事件流</w:t>
      </w:r>
    </w:p>
    <w:p w:rsidR="00667888" w:rsidRPr="00E37B7A" w:rsidRDefault="00667888" w:rsidP="00667888">
      <w:pPr>
        <w:pStyle w:val="20"/>
        <w:ind w:left="817"/>
      </w:pPr>
      <w:r>
        <w:rPr>
          <w:rFonts w:hint="eastAsia"/>
        </w:rPr>
        <w:t>基本事件流</w:t>
      </w:r>
    </w:p>
    <w:p w:rsidR="00667888" w:rsidRDefault="00667888" w:rsidP="00667888">
      <w:pPr>
        <w:pStyle w:val="30"/>
        <w:ind w:left="1027"/>
      </w:pPr>
      <w:r>
        <w:rPr>
          <w:rFonts w:hint="eastAsia"/>
        </w:rPr>
        <w:t>点击相关实体“活动”记录前的“新建</w:t>
      </w:r>
      <w:r>
        <w:rPr>
          <w:rFonts w:hint="eastAsia"/>
        </w:rPr>
        <w:t>/</w:t>
      </w:r>
      <w:r>
        <w:rPr>
          <w:rFonts w:hint="eastAsia"/>
        </w:rPr>
        <w:t>查看</w:t>
      </w:r>
      <w:r>
        <w:rPr>
          <w:rFonts w:hint="eastAsia"/>
        </w:rPr>
        <w:t>/</w:t>
      </w:r>
      <w:r>
        <w:rPr>
          <w:rFonts w:hint="eastAsia"/>
        </w:rPr>
        <w:t>编辑</w:t>
      </w:r>
      <w:r>
        <w:rPr>
          <w:rFonts w:hint="eastAsia"/>
        </w:rPr>
        <w:t>/</w:t>
      </w:r>
      <w:r>
        <w:rPr>
          <w:rFonts w:hint="eastAsia"/>
        </w:rPr>
        <w:t>删除”图标</w:t>
      </w:r>
    </w:p>
    <w:p w:rsidR="00667888" w:rsidRDefault="00667888" w:rsidP="00667888">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w:t>
      </w:r>
      <w:r>
        <w:rPr>
          <w:rFonts w:hint="eastAsia"/>
        </w:rPr>
        <w:t>/</w:t>
      </w:r>
      <w:r>
        <w:rPr>
          <w:rFonts w:hint="eastAsia"/>
        </w:rPr>
        <w:t>删除该活动权限</w:t>
      </w:r>
    </w:p>
    <w:p w:rsidR="00667888" w:rsidRPr="00765D3B" w:rsidRDefault="00667888" w:rsidP="00667888">
      <w:pPr>
        <w:pStyle w:val="30"/>
        <w:ind w:left="1027"/>
      </w:pPr>
      <w:r w:rsidRPr="00765D3B">
        <w:rPr>
          <w:rFonts w:hint="eastAsia"/>
        </w:rPr>
        <w:t>调用《</w:t>
      </w:r>
      <w:r w:rsidRPr="00765D3B">
        <w:rPr>
          <w:rFonts w:hint="eastAsia"/>
        </w:rPr>
        <w:t>CRM</w:t>
      </w:r>
      <w:r>
        <w:rPr>
          <w:rFonts w:hint="eastAsia"/>
        </w:rPr>
        <w:t>4.0</w:t>
      </w:r>
      <w:r>
        <w:rPr>
          <w:rFonts w:hint="eastAsia"/>
        </w:rPr>
        <w:t>版本</w:t>
      </w:r>
      <w:r w:rsidRPr="00765D3B">
        <w:rPr>
          <w:rFonts w:hint="eastAsia"/>
        </w:rPr>
        <w:t>活动和活动费用功能需求设计》中的“新建</w:t>
      </w:r>
      <w:r w:rsidRPr="00765D3B">
        <w:rPr>
          <w:rFonts w:hint="eastAsia"/>
        </w:rPr>
        <w:t>/</w:t>
      </w:r>
      <w:r w:rsidRPr="00765D3B">
        <w:rPr>
          <w:rFonts w:hint="eastAsia"/>
        </w:rPr>
        <w:t>查看</w:t>
      </w:r>
      <w:r w:rsidRPr="00765D3B">
        <w:rPr>
          <w:rFonts w:hint="eastAsia"/>
        </w:rPr>
        <w:t>/</w:t>
      </w:r>
      <w:r>
        <w:rPr>
          <w:rFonts w:hint="eastAsia"/>
        </w:rPr>
        <w:t>编辑</w:t>
      </w:r>
      <w:r>
        <w:rPr>
          <w:rFonts w:hint="eastAsia"/>
        </w:rPr>
        <w:t>/</w:t>
      </w:r>
      <w:r w:rsidRPr="00765D3B">
        <w:rPr>
          <w:rFonts w:hint="eastAsia"/>
        </w:rPr>
        <w:t>删除一个活动”用例</w:t>
      </w:r>
    </w:p>
    <w:p w:rsidR="00667888" w:rsidRDefault="00667888" w:rsidP="00667888">
      <w:pPr>
        <w:pStyle w:val="20"/>
        <w:ind w:left="817"/>
      </w:pPr>
      <w:r>
        <w:rPr>
          <w:rFonts w:hint="eastAsia"/>
        </w:rPr>
        <w:lastRenderedPageBreak/>
        <w:t>备选流：系统判断该用户没有编辑</w:t>
      </w:r>
      <w:r>
        <w:rPr>
          <w:rFonts w:hint="eastAsia"/>
        </w:rPr>
        <w:t>/</w:t>
      </w:r>
      <w:r>
        <w:rPr>
          <w:rFonts w:hint="eastAsia"/>
        </w:rPr>
        <w:t>删除权限</w:t>
      </w:r>
    </w:p>
    <w:p w:rsidR="00667888" w:rsidRDefault="00667888" w:rsidP="00667888">
      <w:pPr>
        <w:pStyle w:val="30"/>
        <w:ind w:left="1027"/>
      </w:pPr>
      <w:r>
        <w:rPr>
          <w:rFonts w:hint="eastAsia"/>
        </w:rPr>
        <w:t>系统提示：“您没有编辑</w:t>
      </w:r>
      <w:r>
        <w:rPr>
          <w:rFonts w:hint="eastAsia"/>
        </w:rPr>
        <w:t>/</w:t>
      </w:r>
      <w:r>
        <w:rPr>
          <w:rFonts w:hint="eastAsia"/>
        </w:rPr>
        <w:t>删除该活动的权限”</w:t>
      </w:r>
    </w:p>
    <w:p w:rsidR="00667888" w:rsidRDefault="00667888" w:rsidP="00667888">
      <w:pPr>
        <w:pStyle w:val="30"/>
        <w:ind w:left="1027"/>
      </w:pPr>
      <w:r>
        <w:rPr>
          <w:rFonts w:hint="eastAsia"/>
        </w:rPr>
        <w:t>点击确定，返回</w:t>
      </w:r>
    </w:p>
    <w:p w:rsidR="00667888" w:rsidRDefault="00667888" w:rsidP="00667888">
      <w:pPr>
        <w:pStyle w:val="10"/>
        <w:ind w:left="494"/>
      </w:pPr>
      <w:r>
        <w:rPr>
          <w:rFonts w:hint="eastAsia"/>
        </w:rPr>
        <w:t>特殊需求</w:t>
      </w:r>
    </w:p>
    <w:p w:rsidR="00667888" w:rsidRDefault="00667888" w:rsidP="00667888">
      <w:pPr>
        <w:pStyle w:val="40"/>
        <w:ind w:left="1260"/>
      </w:pPr>
      <w:r>
        <w:rPr>
          <w:rFonts w:hint="eastAsia"/>
        </w:rPr>
        <w:t>新建活动时映射客户</w:t>
      </w:r>
      <w:r>
        <w:rPr>
          <w:rFonts w:hint="eastAsia"/>
        </w:rPr>
        <w:t>ID</w:t>
      </w:r>
      <w:r>
        <w:rPr>
          <w:rFonts w:hint="eastAsia"/>
        </w:rPr>
        <w:t>到该活动记录的“相关业务”属性中；将当前登录用户映射到该活动记录的“负责人”属性，将当前登录用户所在部门映射到该联系人记录的“负责部门”属性</w:t>
      </w:r>
    </w:p>
    <w:p w:rsidR="00667888" w:rsidRDefault="00667888" w:rsidP="00667888">
      <w:pPr>
        <w:pStyle w:val="40"/>
        <w:ind w:left="1260"/>
      </w:pPr>
      <w:r>
        <w:rPr>
          <w:rFonts w:hint="eastAsia"/>
        </w:rPr>
        <w:t>活动被物理删除</w:t>
      </w:r>
    </w:p>
    <w:p w:rsidR="00667888" w:rsidRPr="00BF3986" w:rsidRDefault="00667888" w:rsidP="00667888">
      <w:pPr>
        <w:pStyle w:val="40"/>
        <w:ind w:left="1260"/>
      </w:pPr>
      <w:r>
        <w:rPr>
          <w:rFonts w:hint="eastAsia"/>
        </w:rPr>
        <w:t>登录用户具有</w:t>
      </w:r>
      <w:proofErr w:type="gramStart"/>
      <w:r>
        <w:rPr>
          <w:rFonts w:hint="eastAsia"/>
        </w:rPr>
        <w:t>主记录</w:t>
      </w:r>
      <w:proofErr w:type="gramEnd"/>
      <w:r>
        <w:rPr>
          <w:rFonts w:hint="eastAsia"/>
        </w:rPr>
        <w:t>和相关记录的查看权限才能查看活动；具有</w:t>
      </w:r>
      <w:proofErr w:type="gramStart"/>
      <w:r>
        <w:rPr>
          <w:rFonts w:hint="eastAsia"/>
        </w:rPr>
        <w:t>主记录</w:t>
      </w:r>
      <w:proofErr w:type="gramEnd"/>
      <w:r>
        <w:rPr>
          <w:rFonts w:hint="eastAsia"/>
        </w:rPr>
        <w:t>的编辑权限和相关记录的对应权限才能新建</w:t>
      </w:r>
      <w:r>
        <w:rPr>
          <w:rFonts w:hint="eastAsia"/>
        </w:rPr>
        <w:t>/</w:t>
      </w:r>
      <w:r>
        <w:rPr>
          <w:rFonts w:hint="eastAsia"/>
        </w:rPr>
        <w:t>编辑</w:t>
      </w:r>
      <w:r>
        <w:rPr>
          <w:rFonts w:hint="eastAsia"/>
        </w:rPr>
        <w:t>/</w:t>
      </w:r>
      <w:r>
        <w:rPr>
          <w:rFonts w:hint="eastAsia"/>
        </w:rPr>
        <w:t>删除活动</w:t>
      </w:r>
    </w:p>
    <w:p w:rsidR="00667888" w:rsidRDefault="00667888" w:rsidP="00667888">
      <w:pPr>
        <w:pStyle w:val="10"/>
        <w:ind w:left="494"/>
      </w:pPr>
      <w:r>
        <w:rPr>
          <w:rFonts w:hint="eastAsia"/>
        </w:rPr>
        <w:t>前置条件：进入客户的查看页面</w:t>
      </w:r>
    </w:p>
    <w:p w:rsidR="00667888" w:rsidRDefault="00667888" w:rsidP="00667888">
      <w:pPr>
        <w:pStyle w:val="2"/>
      </w:pPr>
      <w:bookmarkStart w:id="85" w:name="_为客户新建、查看、编辑、删除一个联系人"/>
      <w:bookmarkStart w:id="86" w:name="_为客户新建、查看一个销售机会、报价单、订单、服务请求、服务派工、服务计"/>
      <w:bookmarkStart w:id="87" w:name="_Toc278458036"/>
      <w:bookmarkStart w:id="88" w:name="_Toc409000550"/>
      <w:bookmarkEnd w:id="85"/>
      <w:bookmarkEnd w:id="86"/>
      <w:r>
        <w:rPr>
          <w:rFonts w:hint="eastAsia"/>
        </w:rPr>
        <w:t>为客户新建、查看一个订单、服务</w:t>
      </w:r>
      <w:r w:rsidR="00125768">
        <w:rPr>
          <w:rFonts w:hint="eastAsia"/>
        </w:rPr>
        <w:t>工单</w:t>
      </w:r>
      <w:bookmarkEnd w:id="87"/>
      <w:bookmarkEnd w:id="88"/>
    </w:p>
    <w:p w:rsidR="00667888" w:rsidRDefault="00667888" w:rsidP="00667888">
      <w:pPr>
        <w:pStyle w:val="10"/>
        <w:ind w:left="494"/>
      </w:pPr>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t>点击记录前的“查看”图标和相关工具栏上的“新建”按钮</w:t>
      </w:r>
    </w:p>
    <w:p w:rsidR="00667888" w:rsidRDefault="00667888" w:rsidP="00667888">
      <w:pPr>
        <w:pStyle w:val="30"/>
        <w:ind w:left="1027"/>
      </w:pPr>
      <w:r>
        <w:rPr>
          <w:rFonts w:hint="eastAsia"/>
        </w:rPr>
        <w:t>调用“新建、查看一个订单</w:t>
      </w:r>
      <w:r>
        <w:rPr>
          <w:rFonts w:hint="eastAsia"/>
        </w:rPr>
        <w:t>/</w:t>
      </w:r>
      <w:r w:rsidRPr="00BB2909">
        <w:rPr>
          <w:rFonts w:hint="eastAsia"/>
        </w:rPr>
        <w:t>服务</w:t>
      </w:r>
      <w:r w:rsidR="00125768">
        <w:rPr>
          <w:rFonts w:hint="eastAsia"/>
        </w:rPr>
        <w:t>工单</w:t>
      </w:r>
      <w:r>
        <w:rPr>
          <w:rFonts w:hint="eastAsia"/>
        </w:rPr>
        <w:t>”用例</w:t>
      </w:r>
    </w:p>
    <w:p w:rsidR="00667888" w:rsidRDefault="00667888" w:rsidP="00667888">
      <w:pPr>
        <w:pStyle w:val="10"/>
        <w:ind w:left="494"/>
      </w:pPr>
      <w:r>
        <w:rPr>
          <w:rFonts w:hint="eastAsia"/>
        </w:rPr>
        <w:t>特殊需求</w:t>
      </w:r>
    </w:p>
    <w:p w:rsidR="00667888" w:rsidRDefault="00667888" w:rsidP="00667888">
      <w:pPr>
        <w:pStyle w:val="40"/>
        <w:ind w:left="1260"/>
      </w:pPr>
      <w:r>
        <w:rPr>
          <w:rFonts w:hint="eastAsia"/>
        </w:rPr>
        <w:t>只有新建按钮和查看图标</w:t>
      </w:r>
    </w:p>
    <w:p w:rsidR="00667888" w:rsidRDefault="00667888" w:rsidP="00667888">
      <w:pPr>
        <w:pStyle w:val="40"/>
        <w:ind w:left="1260"/>
      </w:pPr>
      <w:r>
        <w:rPr>
          <w:rFonts w:hint="eastAsia"/>
        </w:rPr>
        <w:t>新建</w:t>
      </w:r>
      <w:r w:rsidRPr="00BB2909">
        <w:rPr>
          <w:rFonts w:hint="eastAsia"/>
        </w:rPr>
        <w:t>服务</w:t>
      </w:r>
      <w:r w:rsidR="00125768">
        <w:rPr>
          <w:rFonts w:hint="eastAsia"/>
        </w:rPr>
        <w:t>工单</w:t>
      </w:r>
      <w:r>
        <w:rPr>
          <w:rFonts w:hint="eastAsia"/>
        </w:rPr>
        <w:t>时系统映射当前联系人的姓名、该联系人所属客户的名称和电话号码</w:t>
      </w:r>
    </w:p>
    <w:p w:rsidR="00667888" w:rsidRDefault="00667888" w:rsidP="00667888">
      <w:pPr>
        <w:pStyle w:val="40"/>
        <w:ind w:left="1260"/>
      </w:pPr>
      <w:r>
        <w:rPr>
          <w:rFonts w:hint="eastAsia"/>
        </w:rPr>
        <w:t>新建订单时系统映射客户</w:t>
      </w:r>
      <w:r>
        <w:rPr>
          <w:rFonts w:hint="eastAsia"/>
        </w:rPr>
        <w:t>ID</w:t>
      </w:r>
      <w:r>
        <w:rPr>
          <w:rFonts w:hint="eastAsia"/>
        </w:rPr>
        <w:t>到订单的相应属性；将当前登录用户映射到该订单记录的“负责人”属性，将当前登录用户所在部门映射到该订单记录的“负责部门”属性</w:t>
      </w:r>
    </w:p>
    <w:p w:rsidR="00667888" w:rsidRDefault="00667888" w:rsidP="00667888">
      <w:pPr>
        <w:pStyle w:val="2"/>
      </w:pPr>
      <w:bookmarkStart w:id="89" w:name="_查看与客户相关的一个市场活动"/>
      <w:bookmarkStart w:id="90" w:name="_Toc278458039"/>
      <w:bookmarkStart w:id="91" w:name="_Toc409000551"/>
      <w:bookmarkStart w:id="92" w:name="_Toc274924448"/>
      <w:bookmarkStart w:id="93" w:name="_Toc274931831"/>
      <w:bookmarkEnd w:id="89"/>
      <w:r>
        <w:rPr>
          <w:rFonts w:hint="eastAsia"/>
        </w:rPr>
        <w:t>快速查询客户</w:t>
      </w:r>
      <w:bookmarkEnd w:id="90"/>
      <w:bookmarkEnd w:id="91"/>
    </w:p>
    <w:p w:rsidR="00667888" w:rsidRDefault="00667888" w:rsidP="00667888">
      <w:pPr>
        <w:pStyle w:val="10"/>
        <w:ind w:left="494"/>
      </w:pPr>
      <w:r>
        <w:rPr>
          <w:rFonts w:hint="eastAsia"/>
        </w:rPr>
        <w:t>事件流</w:t>
      </w:r>
    </w:p>
    <w:p w:rsidR="00667888" w:rsidRDefault="00667888" w:rsidP="00667888">
      <w:pPr>
        <w:pStyle w:val="20"/>
        <w:ind w:left="817"/>
      </w:pPr>
      <w:r>
        <w:rPr>
          <w:rFonts w:hint="eastAsia"/>
        </w:rPr>
        <w:t>基本事件流</w:t>
      </w:r>
    </w:p>
    <w:p w:rsidR="00667888" w:rsidRDefault="00667888" w:rsidP="00667888">
      <w:pPr>
        <w:pStyle w:val="30"/>
        <w:ind w:left="1027"/>
      </w:pPr>
      <w:r>
        <w:rPr>
          <w:rFonts w:hint="eastAsia"/>
        </w:rPr>
        <w:lastRenderedPageBreak/>
        <w:t>在销售机会的“快速查询”窗口，输入查询条件和操作符，包括：</w:t>
      </w:r>
      <w:r>
        <w:rPr>
          <w:rFonts w:hint="eastAsia"/>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6"/>
        <w:gridCol w:w="3722"/>
      </w:tblGrid>
      <w:tr w:rsidR="00667888" w:rsidTr="00125768">
        <w:trPr>
          <w:trHeight w:hRule="exact" w:val="454"/>
        </w:trPr>
        <w:tc>
          <w:tcPr>
            <w:tcW w:w="3566" w:type="dxa"/>
          </w:tcPr>
          <w:p w:rsidR="00667888" w:rsidRDefault="00667888" w:rsidP="006932C9">
            <w:pPr>
              <w:pStyle w:val="a0"/>
              <w:ind w:left="210" w:firstLineChars="0" w:firstLine="0"/>
            </w:pPr>
            <w:r>
              <w:rPr>
                <w:rFonts w:hint="eastAsia"/>
              </w:rPr>
              <w:t>客户名称</w:t>
            </w:r>
          </w:p>
        </w:tc>
        <w:tc>
          <w:tcPr>
            <w:tcW w:w="3722" w:type="dxa"/>
          </w:tcPr>
          <w:p w:rsidR="00667888" w:rsidRDefault="00667888" w:rsidP="006932C9">
            <w:pPr>
              <w:pStyle w:val="a0"/>
              <w:ind w:left="210" w:firstLineChars="0" w:firstLine="0"/>
            </w:pPr>
            <w:r>
              <w:rPr>
                <w:rFonts w:hint="eastAsia"/>
              </w:rPr>
              <w:t>所属行业</w:t>
            </w:r>
          </w:p>
        </w:tc>
      </w:tr>
      <w:tr w:rsidR="00667888" w:rsidTr="00125768">
        <w:trPr>
          <w:trHeight w:hRule="exact" w:val="454"/>
        </w:trPr>
        <w:tc>
          <w:tcPr>
            <w:tcW w:w="3566" w:type="dxa"/>
          </w:tcPr>
          <w:p w:rsidR="00667888" w:rsidRDefault="00667888" w:rsidP="006932C9">
            <w:pPr>
              <w:pStyle w:val="a0"/>
              <w:ind w:left="210" w:firstLineChars="0" w:firstLine="0"/>
            </w:pPr>
            <w:r>
              <w:rPr>
                <w:rFonts w:hint="eastAsia"/>
              </w:rPr>
              <w:t>电话号码</w:t>
            </w:r>
          </w:p>
        </w:tc>
        <w:tc>
          <w:tcPr>
            <w:tcW w:w="3722" w:type="dxa"/>
          </w:tcPr>
          <w:p w:rsidR="00667888" w:rsidRDefault="00667888" w:rsidP="006932C9">
            <w:pPr>
              <w:pStyle w:val="a0"/>
              <w:ind w:left="210" w:firstLineChars="0" w:firstLine="0"/>
            </w:pPr>
            <w:r>
              <w:rPr>
                <w:rFonts w:hint="eastAsia"/>
              </w:rPr>
              <w:t>传真号码</w:t>
            </w:r>
          </w:p>
        </w:tc>
      </w:tr>
      <w:tr w:rsidR="00667888" w:rsidTr="00125768">
        <w:trPr>
          <w:trHeight w:hRule="exact" w:val="454"/>
        </w:trPr>
        <w:tc>
          <w:tcPr>
            <w:tcW w:w="3566" w:type="dxa"/>
          </w:tcPr>
          <w:p w:rsidR="00667888" w:rsidRDefault="00667888" w:rsidP="006932C9">
            <w:pPr>
              <w:pStyle w:val="a0"/>
              <w:ind w:left="210" w:firstLineChars="0" w:firstLine="0"/>
            </w:pPr>
            <w:r>
              <w:rPr>
                <w:rFonts w:hint="eastAsia"/>
              </w:rPr>
              <w:t>手机号码</w:t>
            </w:r>
          </w:p>
        </w:tc>
        <w:tc>
          <w:tcPr>
            <w:tcW w:w="3722" w:type="dxa"/>
          </w:tcPr>
          <w:p w:rsidR="00667888" w:rsidRDefault="00667888" w:rsidP="006932C9">
            <w:pPr>
              <w:pStyle w:val="a0"/>
              <w:ind w:left="210" w:firstLineChars="0" w:firstLine="0"/>
            </w:pPr>
            <w:r>
              <w:rPr>
                <w:rFonts w:hint="eastAsia"/>
              </w:rPr>
              <w:t>电子邮件</w:t>
            </w:r>
          </w:p>
        </w:tc>
      </w:tr>
      <w:tr w:rsidR="00667888" w:rsidTr="00125768">
        <w:trPr>
          <w:trHeight w:hRule="exact" w:val="454"/>
        </w:trPr>
        <w:tc>
          <w:tcPr>
            <w:tcW w:w="3566" w:type="dxa"/>
          </w:tcPr>
          <w:p w:rsidR="00667888" w:rsidRDefault="00667888" w:rsidP="006932C9">
            <w:pPr>
              <w:pStyle w:val="a0"/>
              <w:ind w:left="210" w:firstLineChars="0" w:firstLine="0"/>
            </w:pPr>
            <w:r>
              <w:rPr>
                <w:rFonts w:hint="eastAsia"/>
              </w:rPr>
              <w:t>省份</w:t>
            </w:r>
          </w:p>
        </w:tc>
        <w:tc>
          <w:tcPr>
            <w:tcW w:w="3722" w:type="dxa"/>
          </w:tcPr>
          <w:p w:rsidR="00667888" w:rsidRDefault="00667888" w:rsidP="006932C9">
            <w:pPr>
              <w:pStyle w:val="a0"/>
              <w:ind w:left="210" w:firstLineChars="0" w:firstLine="0"/>
            </w:pPr>
            <w:r>
              <w:rPr>
                <w:rFonts w:hint="eastAsia"/>
              </w:rPr>
              <w:t>地址</w:t>
            </w:r>
          </w:p>
        </w:tc>
      </w:tr>
      <w:tr w:rsidR="00667888" w:rsidTr="00125768">
        <w:trPr>
          <w:trHeight w:hRule="exact" w:val="454"/>
        </w:trPr>
        <w:tc>
          <w:tcPr>
            <w:tcW w:w="3566" w:type="dxa"/>
          </w:tcPr>
          <w:p w:rsidR="00667888" w:rsidRDefault="00667888" w:rsidP="006932C9">
            <w:pPr>
              <w:pStyle w:val="a0"/>
              <w:ind w:left="210" w:firstLineChars="0" w:firstLine="0"/>
            </w:pPr>
            <w:r>
              <w:rPr>
                <w:rFonts w:hint="eastAsia"/>
              </w:rPr>
              <w:t>客户级别</w:t>
            </w:r>
          </w:p>
        </w:tc>
        <w:tc>
          <w:tcPr>
            <w:tcW w:w="3722" w:type="dxa"/>
          </w:tcPr>
          <w:p w:rsidR="00667888" w:rsidRDefault="00125768" w:rsidP="006932C9">
            <w:pPr>
              <w:pStyle w:val="a0"/>
              <w:ind w:left="210" w:firstLineChars="0" w:firstLine="0"/>
            </w:pPr>
            <w:r>
              <w:rPr>
                <w:rFonts w:hint="eastAsia"/>
              </w:rPr>
              <w:t>客户类型</w:t>
            </w:r>
          </w:p>
        </w:tc>
      </w:tr>
      <w:tr w:rsidR="00667888" w:rsidTr="00125768">
        <w:trPr>
          <w:trHeight w:hRule="exact" w:val="454"/>
        </w:trPr>
        <w:tc>
          <w:tcPr>
            <w:tcW w:w="3566" w:type="dxa"/>
          </w:tcPr>
          <w:p w:rsidR="00667888" w:rsidRDefault="00667888" w:rsidP="006932C9">
            <w:pPr>
              <w:pStyle w:val="a0"/>
              <w:ind w:left="210" w:firstLineChars="0" w:firstLine="0"/>
            </w:pPr>
            <w:r>
              <w:rPr>
                <w:rFonts w:hint="eastAsia"/>
              </w:rPr>
              <w:t>负责人</w:t>
            </w:r>
          </w:p>
        </w:tc>
        <w:tc>
          <w:tcPr>
            <w:tcW w:w="3722" w:type="dxa"/>
          </w:tcPr>
          <w:p w:rsidR="00667888" w:rsidRDefault="00125768" w:rsidP="006932C9">
            <w:pPr>
              <w:pStyle w:val="a0"/>
              <w:ind w:left="210" w:firstLineChars="0" w:firstLine="0"/>
            </w:pPr>
            <w:r>
              <w:rPr>
                <w:rFonts w:hint="eastAsia"/>
              </w:rPr>
              <w:t>创建时间</w:t>
            </w:r>
          </w:p>
        </w:tc>
      </w:tr>
    </w:tbl>
    <w:p w:rsidR="00667888" w:rsidRDefault="00667888" w:rsidP="00667888">
      <w:pPr>
        <w:pStyle w:val="30"/>
        <w:ind w:left="1027"/>
      </w:pPr>
      <w:r>
        <w:rPr>
          <w:rFonts w:hint="eastAsia"/>
        </w:rPr>
        <w:t>点击“搜索”按钮或回车</w:t>
      </w:r>
    </w:p>
    <w:p w:rsidR="00667888" w:rsidRDefault="003A15EE" w:rsidP="00667888">
      <w:pPr>
        <w:pStyle w:val="30"/>
        <w:ind w:left="1027"/>
      </w:pPr>
      <w:hyperlink w:anchor="_主列表显示" w:history="1">
        <w:r w:rsidR="00667888" w:rsidRPr="005A761A">
          <w:rPr>
            <w:rStyle w:val="a4"/>
            <w:rFonts w:hint="eastAsia"/>
          </w:rPr>
          <w:t>主列表显示</w:t>
        </w:r>
      </w:hyperlink>
      <w:r w:rsidR="00667888">
        <w:rPr>
          <w:rFonts w:hint="eastAsia"/>
        </w:rPr>
        <w:t>搜索结果，列表属性：客户名称、类型、电话号码、传真号码、省份、地址、所属行业</w:t>
      </w:r>
      <w:r w:rsidR="00D510C1">
        <w:rPr>
          <w:rFonts w:hint="eastAsia"/>
        </w:rPr>
        <w:t>、客户级别、创建时间、创建人</w:t>
      </w:r>
    </w:p>
    <w:p w:rsidR="00667888" w:rsidRDefault="00667888" w:rsidP="00667888">
      <w:pPr>
        <w:pStyle w:val="10"/>
        <w:ind w:left="494"/>
      </w:pPr>
      <w:r>
        <w:rPr>
          <w:rFonts w:hint="eastAsia"/>
        </w:rPr>
        <w:t>特殊需求：快速查询中显示的属性，可以在实体管理中，客户实体的快速查询中配置</w:t>
      </w:r>
    </w:p>
    <w:p w:rsidR="00667888" w:rsidRDefault="00667888" w:rsidP="00667888">
      <w:pPr>
        <w:pStyle w:val="10"/>
        <w:ind w:left="494"/>
      </w:pPr>
      <w:r>
        <w:rPr>
          <w:rFonts w:hint="eastAsia"/>
        </w:rPr>
        <w:t>前置条件：进入客户列表浏览</w:t>
      </w:r>
    </w:p>
    <w:p w:rsidR="00667888" w:rsidRDefault="00667888" w:rsidP="00667888">
      <w:pPr>
        <w:pStyle w:val="2"/>
      </w:pPr>
      <w:bookmarkStart w:id="94" w:name="_高级查询客户"/>
      <w:bookmarkStart w:id="95" w:name="_使用高级查询功能来查询客户"/>
      <w:bookmarkStart w:id="96" w:name="_Toc278458043"/>
      <w:bookmarkStart w:id="97" w:name="_Toc409000552"/>
      <w:bookmarkEnd w:id="94"/>
      <w:bookmarkEnd w:id="95"/>
      <w:r>
        <w:rPr>
          <w:rFonts w:hint="eastAsia"/>
        </w:rPr>
        <w:t>查看、删除与客户相关的电子邮件、电话、短信、传真（</w:t>
      </w:r>
      <w:r w:rsidR="00437AD3">
        <w:rPr>
          <w:rFonts w:hint="eastAsia"/>
        </w:rPr>
        <w:t>以后做</w:t>
      </w:r>
      <w:r>
        <w:rPr>
          <w:rFonts w:hint="eastAsia"/>
        </w:rPr>
        <w:t>）</w:t>
      </w:r>
      <w:bookmarkEnd w:id="96"/>
      <w:bookmarkEnd w:id="97"/>
    </w:p>
    <w:p w:rsidR="00667888" w:rsidRDefault="00667888" w:rsidP="00667888">
      <w:pPr>
        <w:pStyle w:val="2"/>
      </w:pPr>
      <w:bookmarkStart w:id="98" w:name="_Toc278458044"/>
      <w:bookmarkStart w:id="99" w:name="_Toc409000553"/>
      <w:r>
        <w:rPr>
          <w:rFonts w:hint="eastAsia"/>
        </w:rPr>
        <w:t>批量发送短信</w:t>
      </w:r>
      <w:bookmarkEnd w:id="92"/>
      <w:bookmarkEnd w:id="93"/>
      <w:r>
        <w:rPr>
          <w:rFonts w:hint="eastAsia"/>
        </w:rPr>
        <w:t>（</w:t>
      </w:r>
      <w:r w:rsidR="00437AD3">
        <w:rPr>
          <w:rFonts w:hint="eastAsia"/>
        </w:rPr>
        <w:t>以后做</w:t>
      </w:r>
      <w:r>
        <w:rPr>
          <w:rFonts w:hint="eastAsia"/>
        </w:rPr>
        <w:t>）</w:t>
      </w:r>
      <w:bookmarkEnd w:id="98"/>
      <w:bookmarkEnd w:id="99"/>
    </w:p>
    <w:p w:rsidR="00667888" w:rsidRDefault="00667888" w:rsidP="00667888">
      <w:pPr>
        <w:pStyle w:val="2"/>
      </w:pPr>
      <w:bookmarkStart w:id="100" w:name="_Toc274924449"/>
      <w:bookmarkStart w:id="101" w:name="_Toc274931832"/>
      <w:bookmarkStart w:id="102" w:name="_Toc278458045"/>
      <w:bookmarkStart w:id="103" w:name="_Toc409000554"/>
      <w:r>
        <w:rPr>
          <w:rFonts w:hint="eastAsia"/>
        </w:rPr>
        <w:t>批量发送邮件</w:t>
      </w:r>
      <w:bookmarkEnd w:id="100"/>
      <w:bookmarkEnd w:id="101"/>
      <w:r>
        <w:rPr>
          <w:rFonts w:hint="eastAsia"/>
        </w:rPr>
        <w:t>（</w:t>
      </w:r>
      <w:r w:rsidR="00437AD3">
        <w:rPr>
          <w:rFonts w:hint="eastAsia"/>
        </w:rPr>
        <w:t>以后做</w:t>
      </w:r>
      <w:r>
        <w:rPr>
          <w:rFonts w:hint="eastAsia"/>
        </w:rPr>
        <w:t>）</w:t>
      </w:r>
      <w:bookmarkEnd w:id="102"/>
      <w:bookmarkEnd w:id="103"/>
    </w:p>
    <w:p w:rsidR="00667888" w:rsidRDefault="00667888" w:rsidP="00667888">
      <w:pPr>
        <w:pStyle w:val="2"/>
      </w:pPr>
      <w:bookmarkStart w:id="104" w:name="_Toc274924450"/>
      <w:bookmarkStart w:id="105" w:name="_Toc274931833"/>
      <w:bookmarkStart w:id="106" w:name="_Toc278458046"/>
      <w:bookmarkStart w:id="107" w:name="_Toc409000555"/>
      <w:r>
        <w:rPr>
          <w:rFonts w:hint="eastAsia"/>
        </w:rPr>
        <w:t>批量发送传真</w:t>
      </w:r>
      <w:bookmarkEnd w:id="104"/>
      <w:bookmarkEnd w:id="105"/>
      <w:r>
        <w:rPr>
          <w:rFonts w:hint="eastAsia"/>
        </w:rPr>
        <w:t>（</w:t>
      </w:r>
      <w:r w:rsidR="00437AD3">
        <w:rPr>
          <w:rFonts w:hint="eastAsia"/>
        </w:rPr>
        <w:t>以后做</w:t>
      </w:r>
      <w:r>
        <w:rPr>
          <w:rFonts w:hint="eastAsia"/>
        </w:rPr>
        <w:t>）</w:t>
      </w:r>
      <w:bookmarkEnd w:id="106"/>
      <w:bookmarkEnd w:id="107"/>
    </w:p>
    <w:p w:rsidR="00667888" w:rsidRDefault="00667888" w:rsidP="00667888">
      <w:pPr>
        <w:pStyle w:val="2"/>
      </w:pPr>
      <w:bookmarkStart w:id="108" w:name="_Toc278458050"/>
      <w:bookmarkStart w:id="109" w:name="_Toc409000556"/>
      <w:r>
        <w:rPr>
          <w:rFonts w:hint="eastAsia"/>
        </w:rPr>
        <w:t>查找重复</w:t>
      </w:r>
      <w:r w:rsidR="00B73E9F">
        <w:rPr>
          <w:rFonts w:hint="eastAsia"/>
        </w:rPr>
        <w:t>、合并</w:t>
      </w:r>
      <w:r>
        <w:rPr>
          <w:rFonts w:hint="eastAsia"/>
        </w:rPr>
        <w:t>的客户</w:t>
      </w:r>
      <w:bookmarkEnd w:id="108"/>
      <w:bookmarkEnd w:id="109"/>
    </w:p>
    <w:p w:rsidR="00667888" w:rsidRDefault="00667888" w:rsidP="00667888">
      <w:pPr>
        <w:pStyle w:val="2"/>
      </w:pPr>
      <w:bookmarkStart w:id="110" w:name="_Toc278458051"/>
      <w:bookmarkStart w:id="111" w:name="_Toc409000557"/>
      <w:r>
        <w:rPr>
          <w:rFonts w:hint="eastAsia"/>
        </w:rPr>
        <w:t>针对客户的提醒</w:t>
      </w:r>
      <w:bookmarkEnd w:id="110"/>
      <w:bookmarkEnd w:id="111"/>
    </w:p>
    <w:p w:rsidR="00B73E9F" w:rsidRDefault="00B73E9F" w:rsidP="00B73E9F">
      <w:pPr>
        <w:pStyle w:val="2"/>
      </w:pPr>
      <w:bookmarkStart w:id="112" w:name="_Toc409000558"/>
      <w:r>
        <w:rPr>
          <w:rFonts w:hint="eastAsia"/>
        </w:rPr>
        <w:t>批量共享客户</w:t>
      </w:r>
      <w:bookmarkEnd w:id="112"/>
    </w:p>
    <w:p w:rsidR="00E31E10" w:rsidRDefault="00E31E10" w:rsidP="00E31E10">
      <w:pPr>
        <w:pStyle w:val="2"/>
      </w:pPr>
      <w:bookmarkStart w:id="113" w:name="_Toc409000559"/>
      <w:r w:rsidRPr="000C07EB">
        <w:rPr>
          <w:rFonts w:hint="eastAsia"/>
        </w:rPr>
        <w:t>分配</w:t>
      </w:r>
      <w:r>
        <w:rPr>
          <w:rFonts w:hint="eastAsia"/>
        </w:rPr>
        <w:t>客户</w:t>
      </w:r>
      <w:bookmarkEnd w:id="113"/>
    </w:p>
    <w:p w:rsidR="00E31E10" w:rsidRDefault="00E31E10" w:rsidP="00E31E10">
      <w:pPr>
        <w:pStyle w:val="4"/>
        <w:ind w:left="360"/>
      </w:pPr>
      <w:r>
        <w:rPr>
          <w:rFonts w:hint="eastAsia"/>
        </w:rPr>
        <w:t>功能点说明</w:t>
      </w:r>
    </w:p>
    <w:p w:rsidR="00E31E10" w:rsidRDefault="00E31E10" w:rsidP="00E31E10">
      <w:pPr>
        <w:pStyle w:val="20"/>
        <w:ind w:left="817"/>
      </w:pPr>
      <w:r>
        <w:rPr>
          <w:rFonts w:hint="eastAsia"/>
        </w:rPr>
        <w:t>客户分配之前筛选无效记录</w:t>
      </w:r>
    </w:p>
    <w:p w:rsidR="00E31E10" w:rsidRPr="00D5225E" w:rsidRDefault="00E31E10" w:rsidP="00E31E10">
      <w:pPr>
        <w:pStyle w:val="20"/>
        <w:ind w:left="817"/>
      </w:pPr>
      <w:r>
        <w:rPr>
          <w:rFonts w:hint="eastAsia"/>
        </w:rPr>
        <w:lastRenderedPageBreak/>
        <w:t>系统</w:t>
      </w:r>
      <w:r w:rsidRPr="00D5225E">
        <w:rPr>
          <w:rFonts w:hint="eastAsia"/>
        </w:rPr>
        <w:t>支持</w:t>
      </w:r>
      <w:r>
        <w:rPr>
          <w:rFonts w:hint="eastAsia"/>
        </w:rPr>
        <w:t>的分配规则</w:t>
      </w:r>
      <w:r w:rsidRPr="00D5225E">
        <w:rPr>
          <w:rFonts w:hint="eastAsia"/>
        </w:rPr>
        <w:t>：</w:t>
      </w:r>
      <w:r w:rsidRPr="00D5225E">
        <w:rPr>
          <w:rFonts w:hint="eastAsia"/>
        </w:rPr>
        <w:t>A</w:t>
      </w:r>
      <w:r w:rsidRPr="00D5225E">
        <w:rPr>
          <w:rFonts w:hint="eastAsia"/>
        </w:rPr>
        <w:t>轮循；</w:t>
      </w:r>
      <w:r w:rsidRPr="00D5225E">
        <w:rPr>
          <w:rFonts w:hint="eastAsia"/>
        </w:rPr>
        <w:t>B</w:t>
      </w:r>
      <w:r>
        <w:rPr>
          <w:rFonts w:hint="eastAsia"/>
        </w:rPr>
        <w:t>按</w:t>
      </w:r>
      <w:r w:rsidRPr="00D5225E">
        <w:rPr>
          <w:rFonts w:hint="eastAsia"/>
        </w:rPr>
        <w:t>技能</w:t>
      </w:r>
      <w:r>
        <w:rPr>
          <w:rFonts w:hint="eastAsia"/>
        </w:rPr>
        <w:t>优先级（</w:t>
      </w:r>
    </w:p>
    <w:p w:rsidR="00E31E10" w:rsidRDefault="00E31E10" w:rsidP="00E31E10">
      <w:pPr>
        <w:pStyle w:val="20"/>
        <w:ind w:left="817"/>
      </w:pPr>
      <w:r>
        <w:rPr>
          <w:rFonts w:hint="eastAsia"/>
        </w:rPr>
        <w:t>客户</w:t>
      </w:r>
      <w:r w:rsidRPr="00D5225E">
        <w:rPr>
          <w:rFonts w:hint="eastAsia"/>
        </w:rPr>
        <w:t>可分配到</w:t>
      </w:r>
      <w:r>
        <w:rPr>
          <w:rFonts w:hint="eastAsia"/>
        </w:rPr>
        <w:t>用户、部门</w:t>
      </w:r>
    </w:p>
    <w:p w:rsidR="00E31E10" w:rsidRDefault="00E31E10" w:rsidP="00E31E10">
      <w:pPr>
        <w:pStyle w:val="4"/>
        <w:ind w:left="360"/>
      </w:pPr>
      <w:r>
        <w:rPr>
          <w:rFonts w:hint="eastAsia"/>
        </w:rPr>
        <w:t>分配前筛选无效记录</w:t>
      </w:r>
    </w:p>
    <w:p w:rsidR="00E31E10" w:rsidRPr="00330BED" w:rsidRDefault="00E31E10" w:rsidP="00E31E10">
      <w:pPr>
        <w:pStyle w:val="a0"/>
        <w:ind w:left="360" w:firstLine="480"/>
        <w:rPr>
          <w:color w:val="FF0000"/>
        </w:rPr>
      </w:pPr>
      <w:r w:rsidRPr="00330BED">
        <w:rPr>
          <w:rFonts w:hint="eastAsia"/>
          <w:color w:val="FF0000"/>
        </w:rPr>
        <w:t>新增一个菜单“</w:t>
      </w:r>
      <w:r>
        <w:rPr>
          <w:rFonts w:hint="eastAsia"/>
          <w:color w:val="FF0000"/>
        </w:rPr>
        <w:t>客户分配</w:t>
      </w:r>
      <w:r w:rsidRPr="00330BED">
        <w:rPr>
          <w:rFonts w:hint="eastAsia"/>
          <w:color w:val="FF0000"/>
        </w:rPr>
        <w:t>”，用于实现筛选无效记录的功能。该菜单：</w:t>
      </w:r>
    </w:p>
    <w:p w:rsidR="00E31E10" w:rsidRPr="00330BED" w:rsidRDefault="00E31E10" w:rsidP="00E31E10">
      <w:pPr>
        <w:pStyle w:val="40"/>
        <w:ind w:left="1260"/>
        <w:rPr>
          <w:color w:val="FF0000"/>
        </w:rPr>
      </w:pPr>
      <w:r w:rsidRPr="00330BED">
        <w:rPr>
          <w:rFonts w:hint="eastAsia"/>
          <w:color w:val="FF0000"/>
        </w:rPr>
        <w:t>列表中缺省显示筛选后的记录。</w:t>
      </w:r>
    </w:p>
    <w:p w:rsidR="00E31E10" w:rsidRDefault="00E31E10" w:rsidP="00E31E10">
      <w:pPr>
        <w:pStyle w:val="40"/>
        <w:ind w:left="1260"/>
        <w:rPr>
          <w:color w:val="FF0000"/>
        </w:rPr>
      </w:pPr>
      <w:r w:rsidRPr="00330BED">
        <w:rPr>
          <w:rFonts w:hint="eastAsia"/>
          <w:color w:val="FF0000"/>
        </w:rPr>
        <w:t>顶部工具栏上只显示“查询”、“分配”四个按钮。</w:t>
      </w:r>
    </w:p>
    <w:p w:rsidR="00E31E10" w:rsidRPr="00330BED" w:rsidRDefault="00E31E10" w:rsidP="00E31E10">
      <w:pPr>
        <w:pStyle w:val="40"/>
        <w:ind w:left="1260"/>
        <w:rPr>
          <w:color w:val="FF0000"/>
        </w:rPr>
      </w:pPr>
      <w:r>
        <w:rPr>
          <w:rFonts w:hint="eastAsia"/>
          <w:color w:val="FF0000"/>
        </w:rPr>
        <w:t>该菜单单独设置“菜单权限”，菜单中顶部工具栏的“分配”按钮始终显示。</w:t>
      </w:r>
    </w:p>
    <w:p w:rsidR="00E31E10" w:rsidRDefault="00E31E10" w:rsidP="00E31E10">
      <w:pPr>
        <w:pStyle w:val="4"/>
        <w:ind w:left="360"/>
      </w:pPr>
      <w:proofErr w:type="gramStart"/>
      <w:r>
        <w:rPr>
          <w:rFonts w:hint="eastAsia"/>
        </w:rPr>
        <w:t>轮循分配</w:t>
      </w:r>
      <w:proofErr w:type="gramEnd"/>
      <w:r>
        <w:rPr>
          <w:rFonts w:hint="eastAsia"/>
        </w:rPr>
        <w:t>客户</w:t>
      </w:r>
    </w:p>
    <w:p w:rsidR="00E31E10" w:rsidRDefault="00E31E10" w:rsidP="00E31E10">
      <w:pPr>
        <w:pStyle w:val="20"/>
        <w:ind w:left="817"/>
      </w:pPr>
      <w:r>
        <w:rPr>
          <w:rFonts w:hint="eastAsia"/>
        </w:rPr>
        <w:t>事件流</w:t>
      </w:r>
    </w:p>
    <w:p w:rsidR="00E31E10" w:rsidRDefault="00E31E10" w:rsidP="00E31E10">
      <w:pPr>
        <w:pStyle w:val="30"/>
        <w:ind w:left="1027"/>
      </w:pPr>
      <w:r>
        <w:rPr>
          <w:rFonts w:hint="eastAsia"/>
        </w:rPr>
        <w:t>选则一个或一个以上客户记录，点击“分配”按钮</w:t>
      </w:r>
    </w:p>
    <w:p w:rsidR="00E31E10" w:rsidRDefault="00E31E10" w:rsidP="00E31E10">
      <w:pPr>
        <w:pStyle w:val="30"/>
        <w:ind w:left="1027"/>
      </w:pPr>
      <w:r>
        <w:rPr>
          <w:rFonts w:hint="eastAsia"/>
        </w:rPr>
        <w:t>弹出客户的分配规则页面</w:t>
      </w:r>
    </w:p>
    <w:tbl>
      <w:tblPr>
        <w:tblStyle w:val="a7"/>
        <w:tblW w:w="0" w:type="auto"/>
        <w:tblInd w:w="630" w:type="dxa"/>
        <w:tblLook w:val="01E0" w:firstRow="1" w:lastRow="1" w:firstColumn="1" w:lastColumn="1" w:noHBand="0" w:noVBand="0"/>
      </w:tblPr>
      <w:tblGrid>
        <w:gridCol w:w="1578"/>
        <w:gridCol w:w="1680"/>
      </w:tblGrid>
      <w:tr w:rsidR="00E31E10" w:rsidRPr="009406CD" w:rsidTr="006932C9">
        <w:tc>
          <w:tcPr>
            <w:tcW w:w="3258" w:type="dxa"/>
            <w:gridSpan w:val="2"/>
            <w:shd w:val="clear" w:color="auto" w:fill="E6E6E6"/>
          </w:tcPr>
          <w:p w:rsidR="00E31E10" w:rsidRPr="009406CD" w:rsidRDefault="00E31E10" w:rsidP="006932C9">
            <w:pPr>
              <w:rPr>
                <w:b/>
              </w:rPr>
            </w:pPr>
            <w:r w:rsidRPr="009406CD">
              <w:rPr>
                <w:rFonts w:hint="eastAsia"/>
                <w:b/>
              </w:rPr>
              <w:t>分配规则</w:t>
            </w:r>
          </w:p>
        </w:tc>
      </w:tr>
      <w:tr w:rsidR="00E31E10" w:rsidRPr="00EA7B68" w:rsidTr="006932C9">
        <w:tc>
          <w:tcPr>
            <w:tcW w:w="1578" w:type="dxa"/>
            <w:tcBorders>
              <w:bottom w:val="single" w:sz="4" w:space="0" w:color="auto"/>
            </w:tcBorders>
          </w:tcPr>
          <w:p w:rsidR="00E31E10" w:rsidRPr="00EA7B68" w:rsidRDefault="00E31E10" w:rsidP="006932C9">
            <w:r w:rsidRPr="00EA7B68">
              <w:rPr>
                <w:noProof/>
              </w:rPr>
              <w:drawing>
                <wp:inline distT="0" distB="0" distL="0" distR="0" wp14:anchorId="7771FD03" wp14:editId="6B044B0E">
                  <wp:extent cx="180975" cy="161925"/>
                  <wp:effectExtent l="0" t="0" r="9525" b="9525"/>
                  <wp:docPr id="7" name="图片 7"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roofErr w:type="gramStart"/>
            <w:r>
              <w:rPr>
                <w:rFonts w:hint="eastAsia"/>
              </w:rPr>
              <w:t>轮循</w:t>
            </w:r>
            <w:proofErr w:type="gramEnd"/>
          </w:p>
        </w:tc>
        <w:tc>
          <w:tcPr>
            <w:tcW w:w="1680" w:type="dxa"/>
            <w:tcBorders>
              <w:bottom w:val="single" w:sz="4" w:space="0" w:color="auto"/>
            </w:tcBorders>
          </w:tcPr>
          <w:p w:rsidR="00E31E10" w:rsidRPr="00EA7B68" w:rsidRDefault="00E31E10" w:rsidP="006932C9">
            <w:r w:rsidRPr="00EA7B68">
              <w:rPr>
                <w:noProof/>
              </w:rPr>
              <w:drawing>
                <wp:inline distT="0" distB="0" distL="0" distR="0" wp14:anchorId="1EC058BD" wp14:editId="54191FDA">
                  <wp:extent cx="180975" cy="161925"/>
                  <wp:effectExtent l="0" t="0" r="9525" b="9525"/>
                  <wp:docPr id="8" name="图片 8"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hint="eastAsia"/>
              </w:rPr>
              <w:t>按优先级</w:t>
            </w:r>
          </w:p>
        </w:tc>
      </w:tr>
      <w:tr w:rsidR="00E31E10" w:rsidRPr="00E04C93" w:rsidTr="006932C9">
        <w:tc>
          <w:tcPr>
            <w:tcW w:w="1578" w:type="dxa"/>
            <w:shd w:val="clear" w:color="auto" w:fill="B3B3B3"/>
          </w:tcPr>
          <w:p w:rsidR="00E31E10" w:rsidRPr="00EA7B68" w:rsidRDefault="00E31E10" w:rsidP="006932C9">
            <w:pPr>
              <w:jc w:val="center"/>
            </w:pPr>
            <w:r>
              <w:rPr>
                <w:rFonts w:hint="eastAsia"/>
              </w:rPr>
              <w:t>下一步</w:t>
            </w:r>
          </w:p>
        </w:tc>
        <w:tc>
          <w:tcPr>
            <w:tcW w:w="1680" w:type="dxa"/>
            <w:shd w:val="clear" w:color="auto" w:fill="B3B3B3"/>
          </w:tcPr>
          <w:p w:rsidR="00E31E10" w:rsidRPr="00E04C93" w:rsidRDefault="00E31E10" w:rsidP="006932C9">
            <w:pPr>
              <w:jc w:val="center"/>
            </w:pPr>
            <w:r>
              <w:rPr>
                <w:rFonts w:hint="eastAsia"/>
              </w:rPr>
              <w:t>取消</w:t>
            </w:r>
          </w:p>
        </w:tc>
      </w:tr>
    </w:tbl>
    <w:p w:rsidR="00E31E10" w:rsidRDefault="00E31E10" w:rsidP="00E31E10">
      <w:pPr>
        <w:pStyle w:val="30"/>
        <w:ind w:left="1027"/>
      </w:pPr>
      <w:r>
        <w:rPr>
          <w:rFonts w:hint="eastAsia"/>
        </w:rPr>
        <w:t>选择轮循，点击“下一步”（选择“取消”退出）</w:t>
      </w:r>
    </w:p>
    <w:p w:rsidR="00E31E10" w:rsidRDefault="00E31E10" w:rsidP="00E31E10">
      <w:pPr>
        <w:pStyle w:val="30"/>
        <w:ind w:left="1027"/>
      </w:pPr>
      <w:proofErr w:type="gramStart"/>
      <w:r>
        <w:rPr>
          <w:rFonts w:hint="eastAsia"/>
        </w:rPr>
        <w:t>选择分</w:t>
      </w:r>
      <w:proofErr w:type="gramEnd"/>
      <w:r>
        <w:rPr>
          <w:rFonts w:hint="eastAsia"/>
        </w:rPr>
        <w:t>配给用户还是部门，点击“下一步”（选择“取消”退出）</w:t>
      </w:r>
    </w:p>
    <w:tbl>
      <w:tblPr>
        <w:tblStyle w:val="a7"/>
        <w:tblW w:w="0" w:type="auto"/>
        <w:tblInd w:w="630" w:type="dxa"/>
        <w:tblLook w:val="01E0" w:firstRow="1" w:lastRow="1" w:firstColumn="1" w:lastColumn="1" w:noHBand="0" w:noVBand="0"/>
      </w:tblPr>
      <w:tblGrid>
        <w:gridCol w:w="1449"/>
        <w:gridCol w:w="1449"/>
      </w:tblGrid>
      <w:tr w:rsidR="00E31E10" w:rsidRPr="009406CD" w:rsidTr="006932C9">
        <w:tc>
          <w:tcPr>
            <w:tcW w:w="2898" w:type="dxa"/>
            <w:gridSpan w:val="2"/>
            <w:shd w:val="clear" w:color="auto" w:fill="E6E6E6"/>
          </w:tcPr>
          <w:p w:rsidR="00E31E10" w:rsidRPr="009406CD" w:rsidRDefault="00E31E10" w:rsidP="006932C9">
            <w:pPr>
              <w:rPr>
                <w:b/>
              </w:rPr>
            </w:pPr>
            <w:r w:rsidRPr="009406CD">
              <w:rPr>
                <w:rFonts w:hint="eastAsia"/>
                <w:b/>
              </w:rPr>
              <w:t>分配</w:t>
            </w:r>
            <w:r>
              <w:rPr>
                <w:rFonts w:hint="eastAsia"/>
                <w:b/>
              </w:rPr>
              <w:t>给</w:t>
            </w:r>
          </w:p>
        </w:tc>
      </w:tr>
      <w:tr w:rsidR="00E31E10" w:rsidRPr="00EA7B68" w:rsidTr="006932C9">
        <w:tc>
          <w:tcPr>
            <w:tcW w:w="1449" w:type="dxa"/>
            <w:tcBorders>
              <w:bottom w:val="single" w:sz="4" w:space="0" w:color="auto"/>
            </w:tcBorders>
          </w:tcPr>
          <w:p w:rsidR="00E31E10" w:rsidRPr="00EA7B68" w:rsidRDefault="00E31E10" w:rsidP="006932C9">
            <w:r w:rsidRPr="00EA7B68">
              <w:rPr>
                <w:noProof/>
              </w:rPr>
              <w:drawing>
                <wp:inline distT="0" distB="0" distL="0" distR="0" wp14:anchorId="62E7DC30" wp14:editId="73F71026">
                  <wp:extent cx="180975" cy="161925"/>
                  <wp:effectExtent l="0" t="0" r="9525" b="9525"/>
                  <wp:docPr id="9" name="图片 9"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hint="eastAsia"/>
              </w:rPr>
              <w:t>用户</w:t>
            </w:r>
          </w:p>
        </w:tc>
        <w:tc>
          <w:tcPr>
            <w:tcW w:w="1449" w:type="dxa"/>
            <w:tcBorders>
              <w:bottom w:val="single" w:sz="4" w:space="0" w:color="auto"/>
            </w:tcBorders>
          </w:tcPr>
          <w:p w:rsidR="00E31E10" w:rsidRPr="00EA7B68" w:rsidRDefault="00E31E10" w:rsidP="006932C9">
            <w:r w:rsidRPr="00EA7B68">
              <w:rPr>
                <w:noProof/>
              </w:rPr>
              <w:drawing>
                <wp:inline distT="0" distB="0" distL="0" distR="0" wp14:anchorId="68338587" wp14:editId="1B967279">
                  <wp:extent cx="180975" cy="161925"/>
                  <wp:effectExtent l="0" t="0" r="9525" b="9525"/>
                  <wp:docPr id="10" name="图片 10" descr="20110103181126703分配规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10103181126703分配规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hint="eastAsia"/>
              </w:rPr>
              <w:t>部门</w:t>
            </w:r>
          </w:p>
        </w:tc>
      </w:tr>
      <w:tr w:rsidR="00E31E10" w:rsidRPr="00E04C93" w:rsidTr="006932C9">
        <w:tc>
          <w:tcPr>
            <w:tcW w:w="1449" w:type="dxa"/>
            <w:shd w:val="clear" w:color="auto" w:fill="B3B3B3"/>
          </w:tcPr>
          <w:p w:rsidR="00E31E10" w:rsidRPr="00EA7B68" w:rsidRDefault="00E31E10" w:rsidP="006932C9">
            <w:pPr>
              <w:jc w:val="center"/>
            </w:pPr>
            <w:r>
              <w:rPr>
                <w:rFonts w:hint="eastAsia"/>
              </w:rPr>
              <w:t>下一步</w:t>
            </w:r>
          </w:p>
        </w:tc>
        <w:tc>
          <w:tcPr>
            <w:tcW w:w="1449" w:type="dxa"/>
            <w:shd w:val="clear" w:color="auto" w:fill="B3B3B3"/>
          </w:tcPr>
          <w:p w:rsidR="00E31E10" w:rsidRPr="00E04C93" w:rsidRDefault="00E31E10" w:rsidP="006932C9">
            <w:pPr>
              <w:jc w:val="center"/>
            </w:pPr>
            <w:r>
              <w:rPr>
                <w:rFonts w:hint="eastAsia"/>
              </w:rPr>
              <w:t>取消</w:t>
            </w:r>
          </w:p>
        </w:tc>
      </w:tr>
    </w:tbl>
    <w:p w:rsidR="00E31E10" w:rsidRDefault="00E31E10" w:rsidP="00E31E10">
      <w:pPr>
        <w:pStyle w:val="30"/>
        <w:ind w:left="1027"/>
      </w:pPr>
      <w:r>
        <w:rPr>
          <w:rFonts w:hint="eastAsia"/>
        </w:rPr>
        <w:t>调用一期需求中的“</w:t>
      </w:r>
      <w:r w:rsidRPr="007732A4">
        <w:rPr>
          <w:rFonts w:hint="eastAsia"/>
        </w:rPr>
        <w:t>从</w:t>
      </w:r>
      <w:r w:rsidRPr="007732A4">
        <w:rPr>
          <w:rFonts w:hint="eastAsia"/>
        </w:rPr>
        <w:t>&lt;</w:t>
      </w:r>
      <w:r w:rsidRPr="007732A4">
        <w:rPr>
          <w:rFonts w:hint="eastAsia"/>
        </w:rPr>
        <w:t>实体</w:t>
      </w:r>
      <w:r w:rsidRPr="007732A4">
        <w:rPr>
          <w:rFonts w:hint="eastAsia"/>
        </w:rPr>
        <w:t>&gt;</w:t>
      </w:r>
      <w:r w:rsidRPr="007732A4">
        <w:rPr>
          <w:rFonts w:hint="eastAsia"/>
        </w:rPr>
        <w:t>的被引用页面选</w:t>
      </w:r>
      <w:r>
        <w:rPr>
          <w:rFonts w:hint="eastAsia"/>
        </w:rPr>
        <w:t>择记录”，如下图（按钮改为：分配客户）</w:t>
      </w:r>
      <w:r>
        <w:rPr>
          <w:rFonts w:hint="eastAsia"/>
        </w:rPr>
        <w:t xml:space="preserve"> </w:t>
      </w:r>
    </w:p>
    <w:p w:rsidR="00E31E10" w:rsidRPr="002366F5" w:rsidRDefault="00E31E10" w:rsidP="00E31E10">
      <w:pPr>
        <w:pStyle w:val="30"/>
        <w:numPr>
          <w:ilvl w:val="0"/>
          <w:numId w:val="0"/>
        </w:numPr>
        <w:ind w:left="630"/>
      </w:pPr>
      <w:r w:rsidRPr="002366F5">
        <w:rPr>
          <w:noProof/>
        </w:rPr>
        <w:lastRenderedPageBreak/>
        <w:drawing>
          <wp:inline distT="0" distB="0" distL="0" distR="0" wp14:anchorId="75B24B0B" wp14:editId="53F5E2F3">
            <wp:extent cx="4962525" cy="2952750"/>
            <wp:effectExtent l="0" t="0" r="9525" b="0"/>
            <wp:docPr id="11" name="图片 11" descr="20110104150159140选择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104150159140选择用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952750"/>
                    </a:xfrm>
                    <a:prstGeom prst="rect">
                      <a:avLst/>
                    </a:prstGeom>
                    <a:noFill/>
                    <a:ln>
                      <a:noFill/>
                    </a:ln>
                  </pic:spPr>
                </pic:pic>
              </a:graphicData>
            </a:graphic>
          </wp:inline>
        </w:drawing>
      </w:r>
    </w:p>
    <w:p w:rsidR="00E31E10" w:rsidRPr="00560F13" w:rsidRDefault="00E31E10" w:rsidP="00E31E10">
      <w:pPr>
        <w:pStyle w:val="30"/>
        <w:numPr>
          <w:ilvl w:val="0"/>
          <w:numId w:val="0"/>
        </w:numPr>
        <w:ind w:left="630"/>
        <w:rPr>
          <w:i/>
          <w:sz w:val="21"/>
        </w:rPr>
      </w:pPr>
    </w:p>
    <w:p w:rsidR="00E31E10" w:rsidRDefault="00E31E10" w:rsidP="00E31E10">
      <w:pPr>
        <w:pStyle w:val="30"/>
        <w:ind w:left="1027"/>
      </w:pPr>
      <w:r>
        <w:rPr>
          <w:rFonts w:hint="eastAsia"/>
        </w:rPr>
        <w:t>（分配给用户）系统按照客户的顺序，同时按照已选择用户的顺序，依次将其分配给用户，当客户多于用户个数时，回到第一个用户继续分配，直至客户分配完毕（分配是指系统将客户的</w:t>
      </w:r>
      <w:r>
        <w:rPr>
          <w:rFonts w:hint="eastAsia"/>
        </w:rPr>
        <w:t>owner</w:t>
      </w:r>
      <w:r>
        <w:rPr>
          <w:rFonts w:hint="eastAsia"/>
        </w:rPr>
        <w:t>属性</w:t>
      </w:r>
      <w:proofErr w:type="gramStart"/>
      <w:r>
        <w:rPr>
          <w:rFonts w:hint="eastAsia"/>
        </w:rPr>
        <w:t>值修改</w:t>
      </w:r>
      <w:proofErr w:type="gramEnd"/>
      <w:r>
        <w:rPr>
          <w:rFonts w:hint="eastAsia"/>
        </w:rPr>
        <w:t>为被分配用户）</w:t>
      </w:r>
    </w:p>
    <w:p w:rsidR="00E31E10" w:rsidRDefault="00E31E10" w:rsidP="00E31E10">
      <w:pPr>
        <w:pStyle w:val="30"/>
        <w:ind w:left="1027"/>
      </w:pPr>
      <w:r>
        <w:rPr>
          <w:rFonts w:hint="eastAsia"/>
        </w:rPr>
        <w:t>系统提示：“分配完毕”，点击确定退出</w:t>
      </w:r>
    </w:p>
    <w:p w:rsidR="00E31E10" w:rsidRDefault="00E31E10" w:rsidP="00E31E10">
      <w:pPr>
        <w:pStyle w:val="20"/>
        <w:ind w:left="817"/>
      </w:pPr>
      <w:r>
        <w:rPr>
          <w:rFonts w:hint="eastAsia"/>
        </w:rPr>
        <w:t>备选流：将客户分配给部门</w:t>
      </w:r>
    </w:p>
    <w:p w:rsidR="00E31E10" w:rsidRDefault="00E31E10" w:rsidP="00E31E10">
      <w:pPr>
        <w:pStyle w:val="30"/>
        <w:ind w:left="1027"/>
      </w:pPr>
      <w:r>
        <w:rPr>
          <w:rFonts w:hint="eastAsia"/>
        </w:rPr>
        <w:t>系统按照客户的顺序，同时按照页面上部门的顺序及部门下用户的顺序，依次将客户分配给用户（不包括停用的），当客户多于用户个数时，回到第一个用户继续分配，直至客户分配完毕</w:t>
      </w:r>
    </w:p>
    <w:p w:rsidR="00E31E10" w:rsidRDefault="00E31E10" w:rsidP="00E31E10">
      <w:pPr>
        <w:pStyle w:val="30"/>
        <w:ind w:left="1027"/>
      </w:pPr>
      <w:r>
        <w:rPr>
          <w:rFonts w:hint="eastAsia"/>
        </w:rPr>
        <w:t>系统提示：“分配完毕”，点击确定退出</w:t>
      </w:r>
    </w:p>
    <w:p w:rsidR="00E31E10" w:rsidRDefault="00E31E10" w:rsidP="00E31E10">
      <w:pPr>
        <w:pStyle w:val="4"/>
        <w:ind w:left="360"/>
      </w:pPr>
      <w:r>
        <w:rPr>
          <w:rFonts w:hint="eastAsia"/>
        </w:rPr>
        <w:t>按优先级分配客户</w:t>
      </w:r>
    </w:p>
    <w:p w:rsidR="00E31E10" w:rsidRPr="0084161B" w:rsidRDefault="00E31E10" w:rsidP="00E31E10">
      <w:pPr>
        <w:pStyle w:val="40"/>
        <w:numPr>
          <w:ilvl w:val="0"/>
          <w:numId w:val="0"/>
        </w:numPr>
        <w:ind w:left="420" w:firstLine="420"/>
      </w:pPr>
      <w:r>
        <w:rPr>
          <w:rFonts w:hint="eastAsia"/>
        </w:rPr>
        <w:t>按优先级分配是指勾选一批客户后，按用户的优先级由高到低将客户</w:t>
      </w:r>
      <w:proofErr w:type="gramStart"/>
      <w:r>
        <w:rPr>
          <w:rFonts w:hint="eastAsia"/>
        </w:rPr>
        <w:t>记录做轮循</w:t>
      </w:r>
      <w:proofErr w:type="gramEnd"/>
      <w:r>
        <w:rPr>
          <w:rFonts w:hint="eastAsia"/>
        </w:rPr>
        <w:t>分配。</w:t>
      </w:r>
    </w:p>
    <w:p w:rsidR="00E31E10" w:rsidRDefault="00E31E10" w:rsidP="00E31E10">
      <w:pPr>
        <w:pStyle w:val="10"/>
        <w:ind w:left="494"/>
      </w:pPr>
      <w:r>
        <w:rPr>
          <w:rFonts w:hint="eastAsia"/>
        </w:rPr>
        <w:t>用户实体的新属性：优先级（高、中、低）</w:t>
      </w:r>
    </w:p>
    <w:p w:rsidR="00E31E10" w:rsidRDefault="00E31E10" w:rsidP="00E31E10">
      <w:pPr>
        <w:pStyle w:val="10"/>
        <w:ind w:left="494"/>
      </w:pPr>
      <w:r>
        <w:rPr>
          <w:rFonts w:hint="eastAsia"/>
        </w:rPr>
        <w:t>事件流说明：系统按照客户记录的顺序，同时按照用户优先级的顺序，依次将客户分配给用户或部门下的用户（参见</w:t>
      </w:r>
      <w:hyperlink w:anchor="_轮循分配线索" w:history="1">
        <w:proofErr w:type="gramStart"/>
        <w:r w:rsidRPr="00487833">
          <w:rPr>
            <w:rStyle w:val="a4"/>
            <w:rFonts w:hint="eastAsia"/>
          </w:rPr>
          <w:t>轮循分配</w:t>
        </w:r>
        <w:proofErr w:type="gramEnd"/>
        <w:r>
          <w:rPr>
            <w:rStyle w:val="a4"/>
            <w:rFonts w:hint="eastAsia"/>
          </w:rPr>
          <w:t>客户</w:t>
        </w:r>
      </w:hyperlink>
      <w:r>
        <w:rPr>
          <w:rFonts w:hint="eastAsia"/>
        </w:rPr>
        <w:t>的事件流，当选择按用户分配时，被引用页面用户记录的排序仍然有效，系统将先按优先级、再</w:t>
      </w:r>
      <w:proofErr w:type="gramStart"/>
      <w:r>
        <w:rPr>
          <w:rFonts w:hint="eastAsia"/>
        </w:rPr>
        <w:lastRenderedPageBreak/>
        <w:t>按排</w:t>
      </w:r>
      <w:proofErr w:type="gramEnd"/>
      <w:r>
        <w:rPr>
          <w:rFonts w:hint="eastAsia"/>
        </w:rPr>
        <w:t>序的顺序分配）</w:t>
      </w:r>
    </w:p>
    <w:p w:rsidR="00664C3E" w:rsidRDefault="00664C3E" w:rsidP="00664C3E">
      <w:pPr>
        <w:pStyle w:val="1"/>
        <w:ind w:left="0"/>
      </w:pPr>
      <w:bookmarkStart w:id="114" w:name="_Toc409000560"/>
      <w:r>
        <w:rPr>
          <w:rFonts w:hint="eastAsia"/>
        </w:rPr>
        <w:lastRenderedPageBreak/>
        <w:t>客户账户</w:t>
      </w:r>
    </w:p>
    <w:p w:rsidR="00664C3E" w:rsidRDefault="00664C3E" w:rsidP="00664C3E">
      <w:pPr>
        <w:pStyle w:val="2"/>
        <w:rPr>
          <w:rFonts w:hint="eastAsia"/>
        </w:rPr>
      </w:pPr>
      <w:r>
        <w:rPr>
          <w:rFonts w:hint="eastAsia"/>
        </w:rPr>
        <w:t>功能说明</w:t>
      </w:r>
    </w:p>
    <w:p w:rsidR="00664C3E" w:rsidRDefault="00664C3E" w:rsidP="00664C3E">
      <w:pPr>
        <w:pStyle w:val="10"/>
        <w:numPr>
          <w:ilvl w:val="0"/>
          <w:numId w:val="0"/>
        </w:numPr>
        <w:ind w:leftChars="200" w:left="420" w:firstLineChars="100" w:firstLine="240"/>
        <w:rPr>
          <w:rFonts w:hint="eastAsia"/>
        </w:rPr>
      </w:pPr>
      <w:r>
        <w:rPr>
          <w:rFonts w:hint="eastAsia"/>
        </w:rPr>
        <w:t>客户账户和客户是同一个实体，</w:t>
      </w:r>
      <w:proofErr w:type="gramStart"/>
      <w:r>
        <w:rPr>
          <w:rFonts w:hint="eastAsia"/>
        </w:rPr>
        <w:t>当应用</w:t>
      </w:r>
      <w:proofErr w:type="gramEnd"/>
      <w:r>
        <w:rPr>
          <w:rFonts w:hint="eastAsia"/>
        </w:rPr>
        <w:t>场景为会员制时，启用客户账户</w:t>
      </w:r>
      <w:r w:rsidRPr="00101C4E">
        <w:rPr>
          <w:rFonts w:hint="eastAsia"/>
          <w:color w:val="FF0000"/>
        </w:rPr>
        <w:t>（</w:t>
      </w:r>
      <w:r w:rsidRPr="00803CD6">
        <w:rPr>
          <w:rFonts w:hint="eastAsia"/>
          <w:color w:val="FF0000"/>
        </w:rPr>
        <w:t>启用</w:t>
      </w:r>
      <w:r>
        <w:rPr>
          <w:rFonts w:hint="eastAsia"/>
          <w:color w:val="FF0000"/>
        </w:rPr>
        <w:t>/</w:t>
      </w:r>
      <w:r>
        <w:rPr>
          <w:rFonts w:hint="eastAsia"/>
          <w:color w:val="FF0000"/>
        </w:rPr>
        <w:t>停用</w:t>
      </w:r>
      <w:r w:rsidRPr="00803CD6">
        <w:rPr>
          <w:rFonts w:hint="eastAsia"/>
          <w:color w:val="FF0000"/>
        </w:rPr>
        <w:t>客户账户，</w:t>
      </w:r>
      <w:r w:rsidRPr="00101C4E">
        <w:rPr>
          <w:rFonts w:hint="eastAsia"/>
          <w:color w:val="FF0000"/>
        </w:rPr>
        <w:t>实际上就是从“菜单”中将“客户账户”显示</w:t>
      </w:r>
      <w:r>
        <w:rPr>
          <w:rFonts w:hint="eastAsia"/>
          <w:color w:val="FF0000"/>
        </w:rPr>
        <w:t>/</w:t>
      </w:r>
      <w:r>
        <w:rPr>
          <w:rFonts w:hint="eastAsia"/>
          <w:color w:val="FF0000"/>
        </w:rPr>
        <w:t>隐藏</w:t>
      </w:r>
      <w:r w:rsidRPr="00101C4E">
        <w:rPr>
          <w:rFonts w:hint="eastAsia"/>
          <w:color w:val="FF0000"/>
        </w:rPr>
        <w:t>。）</w:t>
      </w:r>
      <w:r w:rsidRPr="00101C4E">
        <w:rPr>
          <w:rFonts w:hint="eastAsia"/>
        </w:rPr>
        <w:t>。</w:t>
      </w:r>
    </w:p>
    <w:p w:rsidR="00664C3E" w:rsidRDefault="00664C3E" w:rsidP="00664C3E">
      <w:pPr>
        <w:pStyle w:val="10"/>
        <w:numPr>
          <w:ilvl w:val="0"/>
          <w:numId w:val="0"/>
        </w:numPr>
        <w:ind w:leftChars="200" w:left="420" w:firstLine="240"/>
        <w:rPr>
          <w:rFonts w:hint="eastAsia"/>
        </w:rPr>
      </w:pPr>
      <w:r>
        <w:rPr>
          <w:rFonts w:hint="eastAsia"/>
        </w:rPr>
        <w:t>一个客户可以使用多个账号（需要建多条客户记录），即在会员制中可能出现</w:t>
      </w:r>
      <w:proofErr w:type="gramStart"/>
      <w:r>
        <w:rPr>
          <w:rFonts w:hint="eastAsia"/>
        </w:rPr>
        <w:t>重名但</w:t>
      </w:r>
      <w:proofErr w:type="gramEnd"/>
      <w:r>
        <w:rPr>
          <w:rFonts w:hint="eastAsia"/>
        </w:rPr>
        <w:t>账号不重复的客户。</w:t>
      </w:r>
    </w:p>
    <w:p w:rsidR="00664C3E" w:rsidRDefault="00664C3E" w:rsidP="00664C3E">
      <w:pPr>
        <w:pStyle w:val="10"/>
        <w:numPr>
          <w:ilvl w:val="0"/>
          <w:numId w:val="0"/>
        </w:numPr>
        <w:ind w:leftChars="200" w:left="420" w:firstLine="240"/>
        <w:rPr>
          <w:rFonts w:hint="eastAsia"/>
        </w:rPr>
      </w:pPr>
      <w:r>
        <w:rPr>
          <w:rFonts w:hint="eastAsia"/>
        </w:rPr>
        <w:t>客户账户中有“押金”和“余额”字段；</w:t>
      </w:r>
      <w:r w:rsidRPr="00D1547C">
        <w:rPr>
          <w:rFonts w:hint="eastAsia"/>
          <w:color w:val="FF0000"/>
        </w:rPr>
        <w:t>通常由专人维护，</w:t>
      </w:r>
      <w:r>
        <w:rPr>
          <w:rFonts w:hint="eastAsia"/>
        </w:rPr>
        <w:t>只在初始化的时候在编辑列表直接操作，即写入初始值；</w:t>
      </w:r>
      <w:r w:rsidRPr="00D1547C">
        <w:rPr>
          <w:rFonts w:hint="eastAsia"/>
          <w:color w:val="FF0000"/>
        </w:rPr>
        <w:t>不具有“客户账户”的菜单权限</w:t>
      </w:r>
      <w:r>
        <w:rPr>
          <w:rFonts w:hint="eastAsia"/>
          <w:color w:val="FF0000"/>
        </w:rPr>
        <w:t>的用户</w:t>
      </w:r>
      <w:r w:rsidRPr="00D1547C">
        <w:rPr>
          <w:rFonts w:hint="eastAsia"/>
          <w:color w:val="FF0000"/>
        </w:rPr>
        <w:t>，</w:t>
      </w:r>
      <w:r>
        <w:rPr>
          <w:rFonts w:hint="eastAsia"/>
        </w:rPr>
        <w:t>如</w:t>
      </w:r>
      <w:r w:rsidR="001D0758">
        <w:rPr>
          <w:rFonts w:hint="eastAsia"/>
        </w:rPr>
        <w:t>果</w:t>
      </w:r>
      <w:r>
        <w:rPr>
          <w:rFonts w:hint="eastAsia"/>
        </w:rPr>
        <w:t>发生预收或收押金，可通过预收实体操作；订单的收款则是通过收款实体操作，从“客户账户</w:t>
      </w:r>
      <w:r>
        <w:rPr>
          <w:rFonts w:hint="eastAsia"/>
        </w:rPr>
        <w:t>:</w:t>
      </w:r>
      <w:r>
        <w:rPr>
          <w:rFonts w:hint="eastAsia"/>
        </w:rPr>
        <w:t>余额</w:t>
      </w:r>
      <w:r w:rsidRPr="00245141">
        <w:rPr>
          <w:rFonts w:hint="eastAsia"/>
        </w:rPr>
        <w:t>”字段</w:t>
      </w:r>
      <w:r>
        <w:rPr>
          <w:rFonts w:hint="eastAsia"/>
        </w:rPr>
        <w:t>增加或扣减。</w:t>
      </w:r>
    </w:p>
    <w:p w:rsidR="00664C3E" w:rsidRDefault="00664C3E" w:rsidP="00664C3E">
      <w:pPr>
        <w:pStyle w:val="2"/>
        <w:rPr>
          <w:rFonts w:hint="eastAsia"/>
        </w:rPr>
      </w:pPr>
      <w:r>
        <w:rPr>
          <w:rFonts w:hint="eastAsia"/>
        </w:rPr>
        <w:t>特殊需求</w:t>
      </w:r>
    </w:p>
    <w:p w:rsidR="00664C3E" w:rsidRDefault="00664C3E" w:rsidP="00664C3E">
      <w:pPr>
        <w:pStyle w:val="10"/>
        <w:ind w:left="494"/>
        <w:rPr>
          <w:rFonts w:hint="eastAsia"/>
        </w:rPr>
      </w:pPr>
      <w:r>
        <w:rPr>
          <w:rFonts w:hint="eastAsia"/>
        </w:rPr>
        <w:t>客户账户只有编辑列表页面，即列表属性可直接编辑。客户账户无编辑和查看页面。</w:t>
      </w:r>
    </w:p>
    <w:p w:rsidR="00664C3E" w:rsidRDefault="00664C3E" w:rsidP="00664C3E">
      <w:pPr>
        <w:pStyle w:val="10"/>
        <w:ind w:left="494"/>
        <w:rPr>
          <w:rFonts w:hint="eastAsia"/>
        </w:rPr>
      </w:pPr>
      <w:r>
        <w:rPr>
          <w:rFonts w:hint="eastAsia"/>
        </w:rPr>
        <w:t>点击编辑列表前的查看图标，进入该客户的查看页面。</w:t>
      </w:r>
    </w:p>
    <w:p w:rsidR="00664C3E" w:rsidRDefault="00664C3E" w:rsidP="00664C3E">
      <w:pPr>
        <w:pStyle w:val="10"/>
        <w:ind w:left="494"/>
        <w:rPr>
          <w:rFonts w:hint="eastAsia"/>
        </w:rPr>
      </w:pPr>
      <w:r>
        <w:rPr>
          <w:rFonts w:hint="eastAsia"/>
        </w:rPr>
        <w:t>客户账户的权限：数据权限与对应的客户记录的数据权限相同，只受菜单权限控制。</w:t>
      </w:r>
    </w:p>
    <w:p w:rsidR="00664C3E" w:rsidRDefault="00664C3E" w:rsidP="00664C3E">
      <w:pPr>
        <w:pStyle w:val="10"/>
        <w:ind w:left="494"/>
        <w:rPr>
          <w:rFonts w:hint="eastAsia"/>
        </w:rPr>
      </w:pPr>
      <w:r>
        <w:rPr>
          <w:rFonts w:hint="eastAsia"/>
        </w:rPr>
        <w:t>客户账户可先使用例如</w:t>
      </w:r>
      <w:r>
        <w:rPr>
          <w:rFonts w:hint="eastAsia"/>
        </w:rPr>
        <w:t>8</w:t>
      </w:r>
      <w:r>
        <w:rPr>
          <w:rFonts w:hint="eastAsia"/>
        </w:rPr>
        <w:t>位随机号（唯一性），在项目实施中可根据具体情况定义账户编码规则。</w:t>
      </w:r>
    </w:p>
    <w:p w:rsidR="00664C3E" w:rsidRDefault="00664C3E" w:rsidP="00664C3E">
      <w:pPr>
        <w:pStyle w:val="2"/>
        <w:rPr>
          <w:rFonts w:hint="eastAsia"/>
        </w:rPr>
      </w:pPr>
      <w:r>
        <w:rPr>
          <w:rFonts w:hint="eastAsia"/>
        </w:rPr>
        <w:t>客户账户的属性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664C3E" w:rsidRPr="00A709BD" w:rsidTr="001D0758">
        <w:tc>
          <w:tcPr>
            <w:tcW w:w="8522" w:type="dxa"/>
            <w:gridSpan w:val="2"/>
            <w:shd w:val="clear" w:color="auto" w:fill="E6E6E6"/>
          </w:tcPr>
          <w:p w:rsidR="00664C3E" w:rsidRPr="00A709BD" w:rsidRDefault="00664C3E" w:rsidP="001D0758">
            <w:pPr>
              <w:rPr>
                <w:rFonts w:hint="eastAsia"/>
                <w:b/>
              </w:rPr>
            </w:pPr>
            <w:r>
              <w:rPr>
                <w:rFonts w:hint="eastAsia"/>
                <w:b/>
              </w:rPr>
              <w:t>客户（账户）实体属性</w:t>
            </w:r>
          </w:p>
        </w:tc>
      </w:tr>
      <w:tr w:rsidR="00664C3E" w:rsidTr="001D0758">
        <w:tc>
          <w:tcPr>
            <w:tcW w:w="2138" w:type="dxa"/>
            <w:shd w:val="clear" w:color="auto" w:fill="E6E6E6"/>
          </w:tcPr>
          <w:p w:rsidR="00664C3E" w:rsidRDefault="00664C3E" w:rsidP="001D0758">
            <w:pPr>
              <w:rPr>
                <w:rFonts w:hint="eastAsia"/>
              </w:rPr>
            </w:pPr>
            <w:r>
              <w:rPr>
                <w:rFonts w:hint="eastAsia"/>
              </w:rPr>
              <w:t>客户名称</w:t>
            </w:r>
          </w:p>
        </w:tc>
        <w:tc>
          <w:tcPr>
            <w:tcW w:w="6384" w:type="dxa"/>
          </w:tcPr>
          <w:p w:rsidR="00664C3E" w:rsidRDefault="00664C3E" w:rsidP="001D0758">
            <w:pPr>
              <w:rPr>
                <w:rFonts w:hint="eastAsia"/>
              </w:rPr>
            </w:pPr>
            <w:r>
              <w:rPr>
                <w:rFonts w:hint="eastAsia"/>
              </w:rPr>
              <w:t>客户</w:t>
            </w:r>
            <w:r>
              <w:rPr>
                <w:rFonts w:hint="eastAsia"/>
              </w:rPr>
              <w:t>:</w:t>
            </w:r>
            <w:r>
              <w:rPr>
                <w:rFonts w:hint="eastAsia"/>
              </w:rPr>
              <w:t>客户名称</w:t>
            </w:r>
          </w:p>
        </w:tc>
      </w:tr>
      <w:tr w:rsidR="00664C3E" w:rsidTr="001D0758">
        <w:tc>
          <w:tcPr>
            <w:tcW w:w="2138" w:type="dxa"/>
            <w:shd w:val="clear" w:color="auto" w:fill="E6E6E6"/>
          </w:tcPr>
          <w:p w:rsidR="00664C3E" w:rsidRPr="00AF043D" w:rsidRDefault="00664C3E" w:rsidP="001D0758">
            <w:pPr>
              <w:rPr>
                <w:rFonts w:hint="eastAsia"/>
              </w:rPr>
            </w:pPr>
            <w:r>
              <w:rPr>
                <w:rFonts w:hint="eastAsia"/>
              </w:rPr>
              <w:t>账户</w:t>
            </w:r>
          </w:p>
        </w:tc>
        <w:tc>
          <w:tcPr>
            <w:tcW w:w="6384" w:type="dxa"/>
          </w:tcPr>
          <w:p w:rsidR="00664C3E" w:rsidRDefault="00664C3E" w:rsidP="001D0758">
            <w:pPr>
              <w:rPr>
                <w:rFonts w:hint="eastAsia"/>
              </w:rPr>
            </w:pPr>
            <w:r>
              <w:rPr>
                <w:rFonts w:hint="eastAsia"/>
              </w:rPr>
              <w:t>字符</w:t>
            </w:r>
            <w:r>
              <w:rPr>
                <w:rFonts w:hint="eastAsia"/>
              </w:rPr>
              <w:t>32</w:t>
            </w:r>
          </w:p>
        </w:tc>
      </w:tr>
      <w:tr w:rsidR="00664C3E" w:rsidTr="001D0758">
        <w:tc>
          <w:tcPr>
            <w:tcW w:w="2138" w:type="dxa"/>
            <w:shd w:val="clear" w:color="auto" w:fill="E6E6E6"/>
          </w:tcPr>
          <w:p w:rsidR="00664C3E" w:rsidRDefault="00664C3E" w:rsidP="001D0758">
            <w:pPr>
              <w:rPr>
                <w:rFonts w:hint="eastAsia"/>
              </w:rPr>
            </w:pPr>
            <w:r>
              <w:rPr>
                <w:rFonts w:hint="eastAsia"/>
              </w:rPr>
              <w:t>押金</w:t>
            </w:r>
          </w:p>
        </w:tc>
        <w:tc>
          <w:tcPr>
            <w:tcW w:w="6384" w:type="dxa"/>
          </w:tcPr>
          <w:p w:rsidR="00664C3E" w:rsidRDefault="00664C3E" w:rsidP="001D0758">
            <w:pPr>
              <w:rPr>
                <w:rFonts w:hint="eastAsia"/>
              </w:rPr>
            </w:pPr>
            <w:r>
              <w:rPr>
                <w:rFonts w:hint="eastAsia"/>
              </w:rPr>
              <w:t>货币金额（</w:t>
            </w:r>
            <w:r>
              <w:rPr>
                <w:rFonts w:hint="eastAsia"/>
              </w:rPr>
              <w:t>13,2</w:t>
            </w:r>
            <w:r>
              <w:rPr>
                <w:rFonts w:hint="eastAsia"/>
              </w:rPr>
              <w:t>），大于等于</w:t>
            </w:r>
            <w:r>
              <w:rPr>
                <w:rFonts w:hint="eastAsia"/>
              </w:rPr>
              <w:t>0.00</w:t>
            </w:r>
          </w:p>
        </w:tc>
      </w:tr>
      <w:tr w:rsidR="00664C3E" w:rsidTr="001D0758">
        <w:tc>
          <w:tcPr>
            <w:tcW w:w="2138" w:type="dxa"/>
            <w:shd w:val="clear" w:color="auto" w:fill="E6E6E6"/>
          </w:tcPr>
          <w:p w:rsidR="00664C3E" w:rsidRDefault="00664C3E" w:rsidP="001D0758">
            <w:pPr>
              <w:rPr>
                <w:rFonts w:hint="eastAsia"/>
              </w:rPr>
            </w:pPr>
            <w:r>
              <w:rPr>
                <w:rFonts w:hint="eastAsia"/>
              </w:rPr>
              <w:t>余额</w:t>
            </w:r>
          </w:p>
        </w:tc>
        <w:tc>
          <w:tcPr>
            <w:tcW w:w="6384" w:type="dxa"/>
          </w:tcPr>
          <w:p w:rsidR="00664C3E" w:rsidRDefault="00664C3E" w:rsidP="001D0758">
            <w:pPr>
              <w:rPr>
                <w:rFonts w:hint="eastAsia"/>
              </w:rPr>
            </w:pPr>
            <w:r>
              <w:rPr>
                <w:rFonts w:hint="eastAsia"/>
              </w:rPr>
              <w:t>货币金额（</w:t>
            </w:r>
            <w:r>
              <w:rPr>
                <w:rFonts w:hint="eastAsia"/>
              </w:rPr>
              <w:t>13,2</w:t>
            </w:r>
            <w:r>
              <w:rPr>
                <w:rFonts w:hint="eastAsia"/>
              </w:rPr>
              <w:t>），大于等于</w:t>
            </w:r>
            <w:r>
              <w:rPr>
                <w:rFonts w:hint="eastAsia"/>
              </w:rPr>
              <w:t>0.00</w:t>
            </w:r>
          </w:p>
        </w:tc>
      </w:tr>
      <w:tr w:rsidR="00664C3E" w:rsidRPr="00915E31" w:rsidTr="001D0758">
        <w:tc>
          <w:tcPr>
            <w:tcW w:w="2138" w:type="dxa"/>
            <w:shd w:val="clear" w:color="auto" w:fill="E6E6E6"/>
          </w:tcPr>
          <w:p w:rsidR="00664C3E" w:rsidRPr="00915E31" w:rsidRDefault="00664C3E" w:rsidP="001D0758">
            <w:pPr>
              <w:rPr>
                <w:rFonts w:hint="eastAsia"/>
                <w:color w:val="CC99FF"/>
              </w:rPr>
            </w:pPr>
            <w:r w:rsidRPr="00915E31">
              <w:rPr>
                <w:rFonts w:hint="eastAsia"/>
                <w:color w:val="CC99FF"/>
              </w:rPr>
              <w:t>总积分</w:t>
            </w:r>
          </w:p>
        </w:tc>
        <w:tc>
          <w:tcPr>
            <w:tcW w:w="6384" w:type="dxa"/>
          </w:tcPr>
          <w:p w:rsidR="00664C3E" w:rsidRPr="00915E31" w:rsidRDefault="00664C3E" w:rsidP="001D0758">
            <w:pPr>
              <w:rPr>
                <w:rFonts w:hint="eastAsia"/>
                <w:color w:val="CC99FF"/>
              </w:rPr>
            </w:pPr>
            <w:r w:rsidRPr="00915E31">
              <w:rPr>
                <w:rFonts w:hint="eastAsia"/>
                <w:color w:val="CC99FF"/>
              </w:rPr>
              <w:t>整数，大于等于</w:t>
            </w:r>
            <w:r w:rsidRPr="00915E31">
              <w:rPr>
                <w:rFonts w:hint="eastAsia"/>
                <w:color w:val="CC99FF"/>
              </w:rPr>
              <w:t>0</w:t>
            </w:r>
            <w:r>
              <w:rPr>
                <w:rFonts w:hint="eastAsia"/>
                <w:color w:val="CC99FF"/>
              </w:rPr>
              <w:t>（先不做）</w:t>
            </w:r>
          </w:p>
        </w:tc>
      </w:tr>
    </w:tbl>
    <w:p w:rsidR="00664C3E" w:rsidRDefault="00664C3E" w:rsidP="00664C3E">
      <w:pPr>
        <w:pStyle w:val="2"/>
        <w:rPr>
          <w:rFonts w:hint="eastAsia"/>
        </w:rPr>
      </w:pPr>
      <w:r>
        <w:rPr>
          <w:rFonts w:hint="eastAsia"/>
        </w:rPr>
        <w:t>客户账户的编辑列表页面</w:t>
      </w:r>
    </w:p>
    <w:tbl>
      <w:tblPr>
        <w:tblStyle w:val="a7"/>
        <w:tblW w:w="8392" w:type="dxa"/>
        <w:tblInd w:w="2" w:type="dxa"/>
        <w:tblLook w:val="01E0" w:firstRow="1" w:lastRow="1" w:firstColumn="1" w:lastColumn="1" w:noHBand="0" w:noVBand="0"/>
      </w:tblPr>
      <w:tblGrid>
        <w:gridCol w:w="466"/>
        <w:gridCol w:w="720"/>
        <w:gridCol w:w="12"/>
        <w:gridCol w:w="1199"/>
        <w:gridCol w:w="436"/>
        <w:gridCol w:w="763"/>
        <w:gridCol w:w="830"/>
        <w:gridCol w:w="369"/>
        <w:gridCol w:w="891"/>
        <w:gridCol w:w="308"/>
        <w:gridCol w:w="926"/>
        <w:gridCol w:w="273"/>
        <w:gridCol w:w="106"/>
        <w:gridCol w:w="1093"/>
      </w:tblGrid>
      <w:tr w:rsidR="00664C3E" w:rsidRPr="0086714C" w:rsidTr="001D0758">
        <w:trPr>
          <w:trHeight w:hRule="exact" w:val="340"/>
        </w:trPr>
        <w:tc>
          <w:tcPr>
            <w:tcW w:w="8392" w:type="dxa"/>
            <w:gridSpan w:val="14"/>
            <w:tcBorders>
              <w:bottom w:val="single" w:sz="4" w:space="0" w:color="auto"/>
            </w:tcBorders>
          </w:tcPr>
          <w:p w:rsidR="00664C3E" w:rsidRPr="0086714C" w:rsidRDefault="00664C3E" w:rsidP="001D0758">
            <w:pPr>
              <w:rPr>
                <w:rFonts w:hint="eastAsia"/>
                <w:b/>
              </w:rPr>
            </w:pPr>
            <w:r w:rsidRPr="0086714C">
              <w:rPr>
                <w:rFonts w:hint="eastAsia"/>
                <w:b/>
              </w:rPr>
              <w:t>客户账户列表</w:t>
            </w:r>
          </w:p>
        </w:tc>
      </w:tr>
      <w:tr w:rsidR="00664C3E" w:rsidRPr="00716994" w:rsidTr="001D0758">
        <w:trPr>
          <w:trHeight w:hRule="exact" w:val="340"/>
        </w:trPr>
        <w:tc>
          <w:tcPr>
            <w:tcW w:w="1198" w:type="dxa"/>
            <w:gridSpan w:val="3"/>
            <w:shd w:val="clear" w:color="auto" w:fill="B3B3B3"/>
            <w:vAlign w:val="center"/>
          </w:tcPr>
          <w:p w:rsidR="00664C3E" w:rsidRPr="00716994" w:rsidRDefault="00664C3E" w:rsidP="001D0758">
            <w:pPr>
              <w:jc w:val="center"/>
              <w:rPr>
                <w:rFonts w:hint="eastAsia"/>
              </w:rPr>
            </w:pPr>
            <w:r w:rsidRPr="00716994">
              <w:rPr>
                <w:rFonts w:hint="eastAsia"/>
              </w:rPr>
              <w:t>保存</w:t>
            </w:r>
          </w:p>
        </w:tc>
        <w:tc>
          <w:tcPr>
            <w:tcW w:w="1199" w:type="dxa"/>
            <w:shd w:val="clear" w:color="auto" w:fill="B3B3B3"/>
            <w:vAlign w:val="center"/>
          </w:tcPr>
          <w:p w:rsidR="00664C3E" w:rsidRPr="00716994" w:rsidRDefault="00664C3E" w:rsidP="001D0758">
            <w:pPr>
              <w:jc w:val="center"/>
              <w:rPr>
                <w:rFonts w:hint="eastAsia"/>
              </w:rPr>
            </w:pPr>
            <w:r w:rsidRPr="00716994">
              <w:rPr>
                <w:rFonts w:hint="eastAsia"/>
              </w:rPr>
              <w:t>查询</w:t>
            </w:r>
          </w:p>
        </w:tc>
        <w:tc>
          <w:tcPr>
            <w:tcW w:w="1199" w:type="dxa"/>
            <w:gridSpan w:val="2"/>
            <w:shd w:val="clear" w:color="auto" w:fill="B3B3B3"/>
            <w:vAlign w:val="center"/>
          </w:tcPr>
          <w:p w:rsidR="00664C3E" w:rsidRPr="00716994" w:rsidRDefault="00664C3E" w:rsidP="001D0758">
            <w:pPr>
              <w:jc w:val="center"/>
              <w:rPr>
                <w:rFonts w:hint="eastAsia"/>
              </w:rPr>
            </w:pPr>
            <w:r w:rsidRPr="00716994">
              <w:rPr>
                <w:rFonts w:hint="eastAsia"/>
              </w:rPr>
              <w:t>定制查询</w:t>
            </w:r>
          </w:p>
        </w:tc>
        <w:tc>
          <w:tcPr>
            <w:tcW w:w="1199" w:type="dxa"/>
            <w:gridSpan w:val="2"/>
            <w:shd w:val="clear" w:color="auto" w:fill="B3B3B3"/>
            <w:vAlign w:val="center"/>
          </w:tcPr>
          <w:p w:rsidR="00664C3E" w:rsidRPr="00716994" w:rsidRDefault="00664C3E" w:rsidP="001D0758">
            <w:pPr>
              <w:jc w:val="center"/>
              <w:rPr>
                <w:rFonts w:hint="eastAsia"/>
              </w:rPr>
            </w:pPr>
            <w:r w:rsidRPr="00716994">
              <w:rPr>
                <w:rFonts w:hint="eastAsia"/>
              </w:rPr>
              <w:t>高级查询</w:t>
            </w:r>
          </w:p>
        </w:tc>
        <w:tc>
          <w:tcPr>
            <w:tcW w:w="1199" w:type="dxa"/>
            <w:gridSpan w:val="2"/>
            <w:shd w:val="clear" w:color="auto" w:fill="B3B3B3"/>
            <w:vAlign w:val="center"/>
          </w:tcPr>
          <w:p w:rsidR="00664C3E" w:rsidRPr="00716994" w:rsidRDefault="00664C3E" w:rsidP="001D0758">
            <w:pPr>
              <w:jc w:val="center"/>
              <w:rPr>
                <w:rFonts w:hint="eastAsia"/>
              </w:rPr>
            </w:pPr>
            <w:r w:rsidRPr="00716994">
              <w:rPr>
                <w:rFonts w:hint="eastAsia"/>
              </w:rPr>
              <w:t>客户列表</w:t>
            </w:r>
          </w:p>
        </w:tc>
        <w:tc>
          <w:tcPr>
            <w:tcW w:w="1199" w:type="dxa"/>
            <w:gridSpan w:val="2"/>
            <w:shd w:val="clear" w:color="auto" w:fill="B3B3B3"/>
            <w:vAlign w:val="center"/>
          </w:tcPr>
          <w:p w:rsidR="00664C3E" w:rsidRPr="00716994" w:rsidRDefault="00664C3E" w:rsidP="001D0758">
            <w:pPr>
              <w:jc w:val="center"/>
              <w:rPr>
                <w:rFonts w:hint="eastAsia"/>
              </w:rPr>
            </w:pPr>
            <w:r w:rsidRPr="00716994">
              <w:rPr>
                <w:rFonts w:hint="eastAsia"/>
              </w:rPr>
              <w:t>打印</w:t>
            </w:r>
          </w:p>
        </w:tc>
        <w:tc>
          <w:tcPr>
            <w:tcW w:w="1199" w:type="dxa"/>
            <w:gridSpan w:val="2"/>
            <w:shd w:val="clear" w:color="auto" w:fill="B3B3B3"/>
            <w:vAlign w:val="center"/>
          </w:tcPr>
          <w:p w:rsidR="00664C3E" w:rsidRPr="00716994" w:rsidRDefault="00664C3E" w:rsidP="001D0758">
            <w:pPr>
              <w:jc w:val="center"/>
              <w:rPr>
                <w:rFonts w:hint="eastAsia"/>
              </w:rPr>
            </w:pPr>
          </w:p>
        </w:tc>
      </w:tr>
      <w:tr w:rsidR="00664C3E" w:rsidRPr="00716994" w:rsidTr="001D0758">
        <w:trPr>
          <w:trHeight w:hRule="exact" w:val="340"/>
        </w:trPr>
        <w:tc>
          <w:tcPr>
            <w:tcW w:w="4426" w:type="dxa"/>
            <w:gridSpan w:val="7"/>
          </w:tcPr>
          <w:p w:rsidR="00664C3E" w:rsidRPr="00716994" w:rsidRDefault="00664C3E" w:rsidP="001D0758">
            <w:pPr>
              <w:rPr>
                <w:rFonts w:hint="eastAsia"/>
              </w:rPr>
            </w:pPr>
            <w:r w:rsidRPr="00716994">
              <w:rPr>
                <w:rFonts w:hint="eastAsia"/>
              </w:rPr>
              <w:t>客户</w:t>
            </w:r>
            <w:r w:rsidRPr="00716994">
              <w:rPr>
                <w:rFonts w:hint="eastAsia"/>
              </w:rPr>
              <w:t xml:space="preserve"> </w:t>
            </w:r>
            <w:r w:rsidRPr="00716994">
              <w:rPr>
                <w:rFonts w:hint="eastAsia"/>
              </w:rPr>
              <w:t>包含</w:t>
            </w:r>
          </w:p>
        </w:tc>
        <w:tc>
          <w:tcPr>
            <w:tcW w:w="3966" w:type="dxa"/>
            <w:gridSpan w:val="7"/>
          </w:tcPr>
          <w:p w:rsidR="00664C3E" w:rsidRPr="00716994" w:rsidRDefault="00664C3E" w:rsidP="001D0758">
            <w:pPr>
              <w:rPr>
                <w:rFonts w:hint="eastAsia"/>
              </w:rPr>
            </w:pPr>
            <w:r w:rsidRPr="00716994">
              <w:rPr>
                <w:rFonts w:hint="eastAsia"/>
              </w:rPr>
              <w:t>账号</w:t>
            </w:r>
            <w:r w:rsidRPr="00716994">
              <w:rPr>
                <w:rFonts w:hint="eastAsia"/>
              </w:rPr>
              <w:t xml:space="preserve"> </w:t>
            </w:r>
            <w:r w:rsidRPr="00716994">
              <w:rPr>
                <w:rFonts w:hint="eastAsia"/>
              </w:rPr>
              <w:t>包含</w:t>
            </w:r>
          </w:p>
        </w:tc>
      </w:tr>
      <w:tr w:rsidR="00664C3E" w:rsidRPr="00716994" w:rsidTr="001D0758">
        <w:trPr>
          <w:trHeight w:hRule="exact" w:val="340"/>
        </w:trPr>
        <w:tc>
          <w:tcPr>
            <w:tcW w:w="4426" w:type="dxa"/>
            <w:gridSpan w:val="7"/>
          </w:tcPr>
          <w:p w:rsidR="00664C3E" w:rsidRPr="00716994" w:rsidRDefault="00664C3E" w:rsidP="001D0758">
            <w:pPr>
              <w:rPr>
                <w:rFonts w:hint="eastAsia"/>
              </w:rPr>
            </w:pPr>
            <w:r w:rsidRPr="00716994">
              <w:rPr>
                <w:rFonts w:hint="eastAsia"/>
              </w:rPr>
              <w:lastRenderedPageBreak/>
              <w:t>余额</w:t>
            </w:r>
            <w:r w:rsidRPr="00716994">
              <w:rPr>
                <w:rFonts w:hint="eastAsia"/>
              </w:rPr>
              <w:t xml:space="preserve"> </w:t>
            </w:r>
            <w:r>
              <w:rPr>
                <w:rFonts w:hint="eastAsia"/>
              </w:rPr>
              <w:t>介于</w:t>
            </w:r>
          </w:p>
        </w:tc>
        <w:tc>
          <w:tcPr>
            <w:tcW w:w="2873" w:type="dxa"/>
            <w:gridSpan w:val="6"/>
          </w:tcPr>
          <w:p w:rsidR="00664C3E" w:rsidRPr="00937DF2" w:rsidRDefault="00664C3E" w:rsidP="001D0758">
            <w:pPr>
              <w:rPr>
                <w:rFonts w:hint="eastAsia"/>
                <w:color w:val="FF00FF"/>
              </w:rPr>
            </w:pPr>
            <w:r w:rsidRPr="00937DF2">
              <w:rPr>
                <w:rFonts w:hint="eastAsia"/>
                <w:color w:val="FF00FF"/>
              </w:rPr>
              <w:t>总积分</w:t>
            </w:r>
            <w:r w:rsidRPr="00937DF2">
              <w:rPr>
                <w:rFonts w:hint="eastAsia"/>
                <w:color w:val="FF00FF"/>
              </w:rPr>
              <w:t xml:space="preserve"> </w:t>
            </w:r>
            <w:r w:rsidRPr="00937DF2">
              <w:rPr>
                <w:rFonts w:hint="eastAsia"/>
                <w:color w:val="FF00FF"/>
              </w:rPr>
              <w:t>介于</w:t>
            </w:r>
          </w:p>
        </w:tc>
        <w:tc>
          <w:tcPr>
            <w:tcW w:w="1093" w:type="dxa"/>
            <w:shd w:val="clear" w:color="auto" w:fill="B3B3B3"/>
          </w:tcPr>
          <w:p w:rsidR="00664C3E" w:rsidRPr="00716994" w:rsidRDefault="00664C3E" w:rsidP="001D0758">
            <w:pPr>
              <w:jc w:val="center"/>
              <w:rPr>
                <w:rFonts w:hint="eastAsia"/>
              </w:rPr>
            </w:pPr>
            <w:r w:rsidRPr="00716994">
              <w:rPr>
                <w:rFonts w:hint="eastAsia"/>
              </w:rPr>
              <w:t>查询</w:t>
            </w:r>
          </w:p>
        </w:tc>
      </w:tr>
      <w:tr w:rsidR="00664C3E" w:rsidRPr="00A07334" w:rsidTr="001D0758">
        <w:trPr>
          <w:trHeight w:hRule="exact" w:val="340"/>
        </w:trPr>
        <w:tc>
          <w:tcPr>
            <w:tcW w:w="466" w:type="dxa"/>
            <w:tcBorders>
              <w:bottom w:val="single" w:sz="4" w:space="0" w:color="auto"/>
            </w:tcBorders>
          </w:tcPr>
          <w:p w:rsidR="00664C3E" w:rsidRPr="00A07334" w:rsidRDefault="00664C3E" w:rsidP="001D0758">
            <w:pPr>
              <w:rPr>
                <w:rFonts w:hint="eastAsia"/>
              </w:rPr>
            </w:pPr>
          </w:p>
        </w:tc>
        <w:tc>
          <w:tcPr>
            <w:tcW w:w="720" w:type="dxa"/>
            <w:tcBorders>
              <w:bottom w:val="single" w:sz="4" w:space="0" w:color="auto"/>
            </w:tcBorders>
          </w:tcPr>
          <w:p w:rsidR="00664C3E" w:rsidRPr="00A07334" w:rsidRDefault="00664C3E" w:rsidP="001D0758">
            <w:pPr>
              <w:rPr>
                <w:rFonts w:hint="eastAsia"/>
              </w:rPr>
            </w:pPr>
            <w:r w:rsidRPr="00A07334">
              <w:rPr>
                <w:rFonts w:hint="eastAsia"/>
              </w:rPr>
              <w:t>操作</w:t>
            </w:r>
          </w:p>
        </w:tc>
        <w:tc>
          <w:tcPr>
            <w:tcW w:w="1647" w:type="dxa"/>
            <w:gridSpan w:val="3"/>
            <w:tcBorders>
              <w:bottom w:val="single" w:sz="4" w:space="0" w:color="auto"/>
            </w:tcBorders>
          </w:tcPr>
          <w:p w:rsidR="00664C3E" w:rsidRPr="00A07334" w:rsidRDefault="00664C3E" w:rsidP="001D0758">
            <w:pPr>
              <w:rPr>
                <w:rFonts w:hint="eastAsia"/>
              </w:rPr>
            </w:pPr>
            <w:r w:rsidRPr="00A07334">
              <w:rPr>
                <w:rFonts w:hint="eastAsia"/>
              </w:rPr>
              <w:t>客户名称</w:t>
            </w:r>
          </w:p>
        </w:tc>
        <w:tc>
          <w:tcPr>
            <w:tcW w:w="1593" w:type="dxa"/>
            <w:gridSpan w:val="2"/>
            <w:tcBorders>
              <w:bottom w:val="single" w:sz="4" w:space="0" w:color="auto"/>
            </w:tcBorders>
          </w:tcPr>
          <w:p w:rsidR="00664C3E" w:rsidRPr="00A07334" w:rsidRDefault="00664C3E" w:rsidP="001D0758">
            <w:pPr>
              <w:rPr>
                <w:rFonts w:hint="eastAsia"/>
              </w:rPr>
            </w:pPr>
            <w:r w:rsidRPr="00A07334">
              <w:rPr>
                <w:rFonts w:hint="eastAsia"/>
              </w:rPr>
              <w:t>账户</w:t>
            </w:r>
          </w:p>
        </w:tc>
        <w:tc>
          <w:tcPr>
            <w:tcW w:w="1260" w:type="dxa"/>
            <w:gridSpan w:val="2"/>
            <w:tcBorders>
              <w:bottom w:val="single" w:sz="4" w:space="0" w:color="auto"/>
            </w:tcBorders>
          </w:tcPr>
          <w:p w:rsidR="00664C3E" w:rsidRPr="00A07334" w:rsidRDefault="00664C3E" w:rsidP="001D0758">
            <w:pPr>
              <w:rPr>
                <w:rFonts w:hint="eastAsia"/>
              </w:rPr>
            </w:pPr>
            <w:r w:rsidRPr="00A07334">
              <w:rPr>
                <w:rFonts w:hint="eastAsia"/>
              </w:rPr>
              <w:t>押金</w:t>
            </w:r>
          </w:p>
        </w:tc>
        <w:tc>
          <w:tcPr>
            <w:tcW w:w="1234" w:type="dxa"/>
            <w:gridSpan w:val="2"/>
            <w:tcBorders>
              <w:bottom w:val="single" w:sz="4" w:space="0" w:color="auto"/>
            </w:tcBorders>
          </w:tcPr>
          <w:p w:rsidR="00664C3E" w:rsidRPr="00A07334" w:rsidRDefault="00664C3E" w:rsidP="001D0758">
            <w:pPr>
              <w:rPr>
                <w:rFonts w:hint="eastAsia"/>
              </w:rPr>
            </w:pPr>
            <w:r>
              <w:rPr>
                <w:rFonts w:hint="eastAsia"/>
              </w:rPr>
              <w:t>余额</w:t>
            </w:r>
          </w:p>
        </w:tc>
        <w:tc>
          <w:tcPr>
            <w:tcW w:w="1472" w:type="dxa"/>
            <w:gridSpan w:val="3"/>
            <w:tcBorders>
              <w:bottom w:val="single" w:sz="4" w:space="0" w:color="auto"/>
            </w:tcBorders>
          </w:tcPr>
          <w:p w:rsidR="00664C3E" w:rsidRPr="00915E31" w:rsidRDefault="00664C3E" w:rsidP="001D0758">
            <w:pPr>
              <w:rPr>
                <w:rFonts w:hint="eastAsia"/>
                <w:color w:val="CC99FF"/>
              </w:rPr>
            </w:pPr>
            <w:r w:rsidRPr="00915E31">
              <w:rPr>
                <w:rFonts w:hint="eastAsia"/>
                <w:color w:val="CC99FF"/>
              </w:rPr>
              <w:t>总积分</w:t>
            </w:r>
          </w:p>
        </w:tc>
      </w:tr>
      <w:tr w:rsidR="00664C3E" w:rsidRPr="00891481" w:rsidTr="001D0758">
        <w:trPr>
          <w:trHeight w:hRule="exact" w:val="340"/>
        </w:trPr>
        <w:tc>
          <w:tcPr>
            <w:tcW w:w="466" w:type="dxa"/>
            <w:shd w:val="clear" w:color="auto" w:fill="F3F3F3"/>
          </w:tcPr>
          <w:p w:rsidR="00664C3E" w:rsidRPr="00891481" w:rsidRDefault="00664C3E" w:rsidP="001D0758">
            <w:pPr>
              <w:rPr>
                <w:rFonts w:hint="eastAsia"/>
              </w:rPr>
            </w:pPr>
            <w:r w:rsidRPr="00891481">
              <w:rPr>
                <w:noProof/>
              </w:rPr>
              <w:drawing>
                <wp:inline distT="0" distB="0" distL="0" distR="0" wp14:anchorId="1B106B28" wp14:editId="5FEBA011">
                  <wp:extent cx="123825" cy="123825"/>
                  <wp:effectExtent l="0" t="0" r="9525" b="9525"/>
                  <wp:docPr id="115" name="图片 115"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20" w:type="dxa"/>
            <w:shd w:val="clear" w:color="auto" w:fill="F3F3F3"/>
          </w:tcPr>
          <w:p w:rsidR="00664C3E" w:rsidRPr="00891481" w:rsidRDefault="00664C3E" w:rsidP="001D0758">
            <w:pPr>
              <w:rPr>
                <w:rFonts w:hint="eastAsia"/>
              </w:rPr>
            </w:pPr>
            <w:r w:rsidRPr="00891481">
              <w:rPr>
                <w:noProof/>
              </w:rPr>
              <w:drawing>
                <wp:inline distT="0" distB="0" distL="0" distR="0" wp14:anchorId="6D689167" wp14:editId="5F9F0577">
                  <wp:extent cx="133350" cy="133350"/>
                  <wp:effectExtent l="0" t="0" r="0" b="0"/>
                  <wp:docPr id="114" name="图片 114"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647" w:type="dxa"/>
            <w:gridSpan w:val="3"/>
            <w:shd w:val="clear" w:color="auto" w:fill="F3F3F3"/>
          </w:tcPr>
          <w:p w:rsidR="00664C3E" w:rsidRPr="00891481" w:rsidRDefault="00664C3E" w:rsidP="001D0758">
            <w:pPr>
              <w:rPr>
                <w:rFonts w:hint="eastAsia"/>
              </w:rPr>
            </w:pPr>
            <w:r w:rsidRPr="00891481">
              <w:rPr>
                <w:rFonts w:hint="eastAsia"/>
              </w:rPr>
              <w:t>张小燕</w:t>
            </w:r>
          </w:p>
        </w:tc>
        <w:tc>
          <w:tcPr>
            <w:tcW w:w="1593" w:type="dxa"/>
            <w:gridSpan w:val="2"/>
            <w:shd w:val="clear" w:color="auto" w:fill="F3F3F3"/>
          </w:tcPr>
          <w:p w:rsidR="00664C3E" w:rsidRPr="00891481" w:rsidRDefault="00664C3E" w:rsidP="001D0758">
            <w:pPr>
              <w:jc w:val="right"/>
              <w:rPr>
                <w:rFonts w:hint="eastAsia"/>
              </w:rPr>
            </w:pPr>
            <w:r w:rsidRPr="00891481">
              <w:rPr>
                <w:rFonts w:hint="eastAsia"/>
              </w:rPr>
              <w:t>1000</w:t>
            </w:r>
            <w:r>
              <w:rPr>
                <w:rFonts w:hint="eastAsia"/>
              </w:rPr>
              <w:t>0</w:t>
            </w:r>
            <w:r w:rsidRPr="00891481">
              <w:rPr>
                <w:rFonts w:hint="eastAsia"/>
              </w:rPr>
              <w:t>574</w:t>
            </w:r>
          </w:p>
        </w:tc>
        <w:tc>
          <w:tcPr>
            <w:tcW w:w="1260" w:type="dxa"/>
            <w:gridSpan w:val="2"/>
            <w:shd w:val="clear" w:color="auto" w:fill="F3F3F3"/>
          </w:tcPr>
          <w:p w:rsidR="00664C3E" w:rsidRPr="00891481" w:rsidRDefault="00664C3E" w:rsidP="001D0758">
            <w:pPr>
              <w:jc w:val="right"/>
              <w:rPr>
                <w:rFonts w:hint="eastAsia"/>
              </w:rPr>
            </w:pPr>
            <w:r w:rsidRPr="00891481">
              <w:rPr>
                <w:rFonts w:hint="eastAsia"/>
              </w:rPr>
              <w:t>100.00</w:t>
            </w:r>
          </w:p>
        </w:tc>
        <w:tc>
          <w:tcPr>
            <w:tcW w:w="1234" w:type="dxa"/>
            <w:gridSpan w:val="2"/>
            <w:shd w:val="clear" w:color="auto" w:fill="F3F3F3"/>
          </w:tcPr>
          <w:p w:rsidR="00664C3E" w:rsidRPr="00891481" w:rsidRDefault="00664C3E" w:rsidP="001D0758">
            <w:pPr>
              <w:jc w:val="right"/>
              <w:rPr>
                <w:rFonts w:hint="eastAsia"/>
              </w:rPr>
            </w:pPr>
            <w:r w:rsidRPr="00891481">
              <w:rPr>
                <w:rFonts w:hint="eastAsia"/>
              </w:rPr>
              <w:t>231.00</w:t>
            </w:r>
          </w:p>
        </w:tc>
        <w:tc>
          <w:tcPr>
            <w:tcW w:w="1472" w:type="dxa"/>
            <w:gridSpan w:val="3"/>
            <w:shd w:val="clear" w:color="auto" w:fill="F3F3F3"/>
          </w:tcPr>
          <w:p w:rsidR="00664C3E" w:rsidRPr="00915E31" w:rsidRDefault="00664C3E" w:rsidP="001D0758">
            <w:pPr>
              <w:jc w:val="right"/>
              <w:rPr>
                <w:rFonts w:hint="eastAsia"/>
                <w:color w:val="CC99FF"/>
              </w:rPr>
            </w:pPr>
            <w:r w:rsidRPr="00915E31">
              <w:rPr>
                <w:rFonts w:hint="eastAsia"/>
                <w:color w:val="CC99FF"/>
              </w:rPr>
              <w:t>181</w:t>
            </w:r>
          </w:p>
        </w:tc>
      </w:tr>
      <w:tr w:rsidR="00664C3E" w:rsidRPr="00891481" w:rsidTr="001D0758">
        <w:trPr>
          <w:trHeight w:hRule="exact" w:val="340"/>
        </w:trPr>
        <w:tc>
          <w:tcPr>
            <w:tcW w:w="466" w:type="dxa"/>
          </w:tcPr>
          <w:p w:rsidR="00664C3E" w:rsidRPr="00891481" w:rsidRDefault="00664C3E" w:rsidP="001D0758">
            <w:pPr>
              <w:rPr>
                <w:rFonts w:hint="eastAsia"/>
              </w:rPr>
            </w:pPr>
            <w:r w:rsidRPr="00891481">
              <w:rPr>
                <w:noProof/>
              </w:rPr>
              <w:drawing>
                <wp:inline distT="0" distB="0" distL="0" distR="0" wp14:anchorId="72A1998B" wp14:editId="3C8C583E">
                  <wp:extent cx="123825" cy="123825"/>
                  <wp:effectExtent l="0" t="0" r="9525" b="9525"/>
                  <wp:docPr id="113" name="图片 113"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20" w:type="dxa"/>
          </w:tcPr>
          <w:p w:rsidR="00664C3E" w:rsidRPr="00891481" w:rsidRDefault="00664C3E" w:rsidP="001D0758">
            <w:r w:rsidRPr="00891481">
              <w:rPr>
                <w:noProof/>
              </w:rPr>
              <w:drawing>
                <wp:inline distT="0" distB="0" distL="0" distR="0" wp14:anchorId="6F2207FB" wp14:editId="079910A3">
                  <wp:extent cx="133350" cy="133350"/>
                  <wp:effectExtent l="0" t="0" r="0" b="0"/>
                  <wp:docPr id="112" name="图片 112"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647" w:type="dxa"/>
            <w:gridSpan w:val="3"/>
          </w:tcPr>
          <w:p w:rsidR="00664C3E" w:rsidRPr="00891481" w:rsidRDefault="00664C3E" w:rsidP="001D0758">
            <w:pPr>
              <w:rPr>
                <w:rFonts w:hint="eastAsia"/>
              </w:rPr>
            </w:pPr>
            <w:proofErr w:type="gramStart"/>
            <w:r w:rsidRPr="00891481">
              <w:rPr>
                <w:rFonts w:hint="eastAsia"/>
              </w:rPr>
              <w:t>魏佳</w:t>
            </w:r>
            <w:proofErr w:type="gramEnd"/>
          </w:p>
        </w:tc>
        <w:tc>
          <w:tcPr>
            <w:tcW w:w="1593" w:type="dxa"/>
            <w:gridSpan w:val="2"/>
          </w:tcPr>
          <w:p w:rsidR="00664C3E" w:rsidRPr="00891481" w:rsidRDefault="00664C3E" w:rsidP="001D0758">
            <w:pPr>
              <w:jc w:val="right"/>
              <w:rPr>
                <w:rFonts w:hint="eastAsia"/>
              </w:rPr>
            </w:pPr>
            <w:r w:rsidRPr="00891481">
              <w:rPr>
                <w:rFonts w:hint="eastAsia"/>
              </w:rPr>
              <w:t>1000</w:t>
            </w:r>
            <w:r>
              <w:rPr>
                <w:rFonts w:hint="eastAsia"/>
              </w:rPr>
              <w:t>0</w:t>
            </w:r>
            <w:r w:rsidRPr="00891481">
              <w:rPr>
                <w:rFonts w:hint="eastAsia"/>
              </w:rPr>
              <w:t>336</w:t>
            </w:r>
          </w:p>
        </w:tc>
        <w:tc>
          <w:tcPr>
            <w:tcW w:w="1260" w:type="dxa"/>
            <w:gridSpan w:val="2"/>
          </w:tcPr>
          <w:p w:rsidR="00664C3E" w:rsidRPr="00891481" w:rsidRDefault="00664C3E" w:rsidP="001D0758">
            <w:pPr>
              <w:jc w:val="right"/>
              <w:rPr>
                <w:rFonts w:hint="eastAsia"/>
              </w:rPr>
            </w:pPr>
            <w:r w:rsidRPr="00891481">
              <w:rPr>
                <w:rFonts w:hint="eastAsia"/>
              </w:rPr>
              <w:t>0.00</w:t>
            </w:r>
          </w:p>
        </w:tc>
        <w:tc>
          <w:tcPr>
            <w:tcW w:w="1234" w:type="dxa"/>
            <w:gridSpan w:val="2"/>
          </w:tcPr>
          <w:p w:rsidR="00664C3E" w:rsidRPr="00891481" w:rsidRDefault="00664C3E" w:rsidP="001D0758">
            <w:pPr>
              <w:jc w:val="right"/>
              <w:rPr>
                <w:rFonts w:hint="eastAsia"/>
              </w:rPr>
            </w:pPr>
            <w:r w:rsidRPr="00891481">
              <w:rPr>
                <w:rFonts w:hint="eastAsia"/>
              </w:rPr>
              <w:t>0.00</w:t>
            </w:r>
          </w:p>
        </w:tc>
        <w:tc>
          <w:tcPr>
            <w:tcW w:w="1472" w:type="dxa"/>
            <w:gridSpan w:val="3"/>
          </w:tcPr>
          <w:p w:rsidR="00664C3E" w:rsidRPr="00915E31" w:rsidRDefault="00664C3E" w:rsidP="001D0758">
            <w:pPr>
              <w:jc w:val="right"/>
              <w:rPr>
                <w:rFonts w:hint="eastAsia"/>
                <w:color w:val="CC99FF"/>
              </w:rPr>
            </w:pPr>
            <w:r w:rsidRPr="00915E31">
              <w:rPr>
                <w:rFonts w:hint="eastAsia"/>
                <w:color w:val="CC99FF"/>
              </w:rPr>
              <w:t>5</w:t>
            </w:r>
          </w:p>
        </w:tc>
      </w:tr>
      <w:tr w:rsidR="00664C3E" w:rsidRPr="00891481" w:rsidTr="001D0758">
        <w:trPr>
          <w:trHeight w:hRule="exact" w:val="340"/>
        </w:trPr>
        <w:tc>
          <w:tcPr>
            <w:tcW w:w="466" w:type="dxa"/>
          </w:tcPr>
          <w:p w:rsidR="00664C3E" w:rsidRPr="00891481" w:rsidRDefault="00664C3E" w:rsidP="001D0758">
            <w:pPr>
              <w:rPr>
                <w:rFonts w:hint="eastAsia"/>
              </w:rPr>
            </w:pPr>
            <w:r w:rsidRPr="00891481">
              <w:rPr>
                <w:noProof/>
              </w:rPr>
              <w:drawing>
                <wp:inline distT="0" distB="0" distL="0" distR="0" wp14:anchorId="161FF8C9" wp14:editId="6397FA01">
                  <wp:extent cx="123825" cy="123825"/>
                  <wp:effectExtent l="0" t="0" r="9525" b="9525"/>
                  <wp:docPr id="111" name="图片 111"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20" w:type="dxa"/>
          </w:tcPr>
          <w:p w:rsidR="00664C3E" w:rsidRPr="00891481" w:rsidRDefault="00664C3E" w:rsidP="001D0758">
            <w:r w:rsidRPr="00891481">
              <w:rPr>
                <w:noProof/>
              </w:rPr>
              <w:drawing>
                <wp:inline distT="0" distB="0" distL="0" distR="0" wp14:anchorId="585EE109" wp14:editId="4AEC0CF5">
                  <wp:extent cx="133350" cy="133350"/>
                  <wp:effectExtent l="0" t="0" r="0" b="0"/>
                  <wp:docPr id="110" name="图片 110"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647" w:type="dxa"/>
            <w:gridSpan w:val="3"/>
          </w:tcPr>
          <w:p w:rsidR="00664C3E" w:rsidRPr="00891481" w:rsidRDefault="00664C3E" w:rsidP="001D0758">
            <w:pPr>
              <w:rPr>
                <w:rFonts w:hint="eastAsia"/>
              </w:rPr>
            </w:pPr>
            <w:proofErr w:type="gramStart"/>
            <w:r w:rsidRPr="00891481">
              <w:rPr>
                <w:rFonts w:hint="eastAsia"/>
              </w:rPr>
              <w:t>候济中</w:t>
            </w:r>
            <w:proofErr w:type="gramEnd"/>
          </w:p>
        </w:tc>
        <w:tc>
          <w:tcPr>
            <w:tcW w:w="1593" w:type="dxa"/>
            <w:gridSpan w:val="2"/>
          </w:tcPr>
          <w:p w:rsidR="00664C3E" w:rsidRPr="00891481" w:rsidRDefault="00664C3E" w:rsidP="001D0758">
            <w:pPr>
              <w:jc w:val="right"/>
              <w:rPr>
                <w:rFonts w:hint="eastAsia"/>
              </w:rPr>
            </w:pPr>
            <w:r w:rsidRPr="00891481">
              <w:rPr>
                <w:rFonts w:hint="eastAsia"/>
              </w:rPr>
              <w:t>1000</w:t>
            </w:r>
            <w:r>
              <w:rPr>
                <w:rFonts w:hint="eastAsia"/>
              </w:rPr>
              <w:t>0</w:t>
            </w:r>
            <w:r w:rsidRPr="00891481">
              <w:rPr>
                <w:rFonts w:hint="eastAsia"/>
              </w:rPr>
              <w:t>109</w:t>
            </w:r>
          </w:p>
        </w:tc>
        <w:tc>
          <w:tcPr>
            <w:tcW w:w="1260" w:type="dxa"/>
            <w:gridSpan w:val="2"/>
          </w:tcPr>
          <w:p w:rsidR="00664C3E" w:rsidRPr="00891481" w:rsidRDefault="00664C3E" w:rsidP="001D0758">
            <w:pPr>
              <w:jc w:val="right"/>
              <w:rPr>
                <w:rFonts w:hint="eastAsia"/>
              </w:rPr>
            </w:pPr>
            <w:r w:rsidRPr="00891481">
              <w:rPr>
                <w:rFonts w:hint="eastAsia"/>
              </w:rPr>
              <w:t>0.00</w:t>
            </w:r>
          </w:p>
        </w:tc>
        <w:tc>
          <w:tcPr>
            <w:tcW w:w="1234" w:type="dxa"/>
            <w:gridSpan w:val="2"/>
          </w:tcPr>
          <w:p w:rsidR="00664C3E" w:rsidRPr="00891481" w:rsidRDefault="00664C3E" w:rsidP="001D0758">
            <w:pPr>
              <w:jc w:val="right"/>
              <w:rPr>
                <w:rFonts w:hint="eastAsia"/>
              </w:rPr>
            </w:pPr>
            <w:r w:rsidRPr="00891481">
              <w:rPr>
                <w:rFonts w:hint="eastAsia"/>
              </w:rPr>
              <w:t>15.00</w:t>
            </w:r>
          </w:p>
        </w:tc>
        <w:tc>
          <w:tcPr>
            <w:tcW w:w="1472" w:type="dxa"/>
            <w:gridSpan w:val="3"/>
          </w:tcPr>
          <w:p w:rsidR="00664C3E" w:rsidRPr="00915E31" w:rsidRDefault="00664C3E" w:rsidP="001D0758">
            <w:pPr>
              <w:jc w:val="right"/>
              <w:rPr>
                <w:rFonts w:hint="eastAsia"/>
                <w:color w:val="CC99FF"/>
              </w:rPr>
            </w:pPr>
            <w:r w:rsidRPr="00915E31">
              <w:rPr>
                <w:rFonts w:hint="eastAsia"/>
                <w:color w:val="CC99FF"/>
              </w:rPr>
              <w:t>65</w:t>
            </w:r>
          </w:p>
        </w:tc>
      </w:tr>
      <w:tr w:rsidR="00664C3E" w:rsidRPr="00891481" w:rsidTr="001D0758">
        <w:trPr>
          <w:trHeight w:hRule="exact" w:val="340"/>
        </w:trPr>
        <w:tc>
          <w:tcPr>
            <w:tcW w:w="466" w:type="dxa"/>
          </w:tcPr>
          <w:p w:rsidR="00664C3E" w:rsidRPr="00891481" w:rsidRDefault="00664C3E" w:rsidP="001D0758">
            <w:pPr>
              <w:rPr>
                <w:rFonts w:hint="eastAsia"/>
              </w:rPr>
            </w:pPr>
            <w:r w:rsidRPr="00891481">
              <w:rPr>
                <w:noProof/>
              </w:rPr>
              <w:drawing>
                <wp:inline distT="0" distB="0" distL="0" distR="0" wp14:anchorId="5CB9E20D" wp14:editId="6221FEC3">
                  <wp:extent cx="123825" cy="123825"/>
                  <wp:effectExtent l="0" t="0" r="9525" b="9525"/>
                  <wp:docPr id="109" name="图片 109"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20" w:type="dxa"/>
          </w:tcPr>
          <w:p w:rsidR="00664C3E" w:rsidRPr="00891481" w:rsidRDefault="00664C3E" w:rsidP="001D0758">
            <w:r w:rsidRPr="00891481">
              <w:rPr>
                <w:noProof/>
              </w:rPr>
              <w:drawing>
                <wp:inline distT="0" distB="0" distL="0" distR="0" wp14:anchorId="4D376A36" wp14:editId="61F27E9E">
                  <wp:extent cx="133350" cy="133350"/>
                  <wp:effectExtent l="0" t="0" r="0" b="0"/>
                  <wp:docPr id="108" name="图片 108"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647" w:type="dxa"/>
            <w:gridSpan w:val="3"/>
          </w:tcPr>
          <w:p w:rsidR="00664C3E" w:rsidRPr="00891481" w:rsidRDefault="00664C3E" w:rsidP="001D0758">
            <w:pPr>
              <w:rPr>
                <w:rFonts w:hint="eastAsia"/>
              </w:rPr>
            </w:pPr>
            <w:r w:rsidRPr="00891481">
              <w:rPr>
                <w:rFonts w:hint="eastAsia"/>
              </w:rPr>
              <w:t>张小燕</w:t>
            </w:r>
          </w:p>
        </w:tc>
        <w:tc>
          <w:tcPr>
            <w:tcW w:w="1593" w:type="dxa"/>
            <w:gridSpan w:val="2"/>
          </w:tcPr>
          <w:p w:rsidR="00664C3E" w:rsidRPr="00891481" w:rsidRDefault="00664C3E" w:rsidP="001D0758">
            <w:pPr>
              <w:jc w:val="right"/>
              <w:rPr>
                <w:rFonts w:hint="eastAsia"/>
              </w:rPr>
            </w:pPr>
            <w:r w:rsidRPr="00891481">
              <w:rPr>
                <w:rFonts w:hint="eastAsia"/>
              </w:rPr>
              <w:t>1000</w:t>
            </w:r>
            <w:r>
              <w:rPr>
                <w:rFonts w:hint="eastAsia"/>
              </w:rPr>
              <w:t>0</w:t>
            </w:r>
            <w:r w:rsidRPr="00891481">
              <w:rPr>
                <w:rFonts w:hint="eastAsia"/>
              </w:rPr>
              <w:t>221</w:t>
            </w:r>
          </w:p>
        </w:tc>
        <w:tc>
          <w:tcPr>
            <w:tcW w:w="1260" w:type="dxa"/>
            <w:gridSpan w:val="2"/>
          </w:tcPr>
          <w:p w:rsidR="00664C3E" w:rsidRPr="00891481" w:rsidRDefault="00664C3E" w:rsidP="001D0758">
            <w:pPr>
              <w:jc w:val="right"/>
              <w:rPr>
                <w:rFonts w:hint="eastAsia"/>
              </w:rPr>
            </w:pPr>
            <w:r w:rsidRPr="00891481">
              <w:rPr>
                <w:rFonts w:hint="eastAsia"/>
              </w:rPr>
              <w:t>0.00</w:t>
            </w:r>
          </w:p>
        </w:tc>
        <w:tc>
          <w:tcPr>
            <w:tcW w:w="1234" w:type="dxa"/>
            <w:gridSpan w:val="2"/>
          </w:tcPr>
          <w:p w:rsidR="00664C3E" w:rsidRPr="00891481" w:rsidRDefault="00664C3E" w:rsidP="001D0758">
            <w:pPr>
              <w:jc w:val="right"/>
              <w:rPr>
                <w:rFonts w:hint="eastAsia"/>
              </w:rPr>
            </w:pPr>
            <w:r w:rsidRPr="00891481">
              <w:rPr>
                <w:rFonts w:hint="eastAsia"/>
              </w:rPr>
              <w:t>0.00</w:t>
            </w:r>
          </w:p>
        </w:tc>
        <w:tc>
          <w:tcPr>
            <w:tcW w:w="1472" w:type="dxa"/>
            <w:gridSpan w:val="3"/>
          </w:tcPr>
          <w:p w:rsidR="00664C3E" w:rsidRPr="00915E31" w:rsidRDefault="00664C3E" w:rsidP="001D0758">
            <w:pPr>
              <w:jc w:val="right"/>
              <w:rPr>
                <w:rFonts w:hint="eastAsia"/>
                <w:color w:val="CC99FF"/>
              </w:rPr>
            </w:pPr>
            <w:r w:rsidRPr="00915E31">
              <w:rPr>
                <w:rFonts w:hint="eastAsia"/>
                <w:color w:val="CC99FF"/>
              </w:rPr>
              <w:t>0</w:t>
            </w:r>
          </w:p>
        </w:tc>
      </w:tr>
    </w:tbl>
    <w:p w:rsidR="00664C3E" w:rsidRPr="00664C3E" w:rsidRDefault="00664C3E" w:rsidP="00664C3E">
      <w:pPr>
        <w:pStyle w:val="a0"/>
        <w:ind w:firstLine="480"/>
        <w:rPr>
          <w:rFonts w:hint="eastAsia"/>
        </w:rPr>
      </w:pPr>
    </w:p>
    <w:p w:rsidR="00087582" w:rsidRPr="00BF6AED" w:rsidRDefault="00087582" w:rsidP="00664C3E">
      <w:pPr>
        <w:pStyle w:val="1"/>
        <w:ind w:left="0"/>
      </w:pPr>
      <w:r>
        <w:rPr>
          <w:rFonts w:hint="eastAsia"/>
        </w:rPr>
        <w:lastRenderedPageBreak/>
        <w:t>字段映射</w:t>
      </w:r>
      <w:bookmarkEnd w:id="114"/>
    </w:p>
    <w:p w:rsidR="00087582" w:rsidRDefault="00087582" w:rsidP="00087582">
      <w:pPr>
        <w:pStyle w:val="2"/>
      </w:pPr>
      <w:bookmarkStart w:id="115" w:name="_Toc409000561"/>
      <w:r>
        <w:rPr>
          <w:rFonts w:hint="eastAsia"/>
        </w:rPr>
        <w:t>功能说明</w:t>
      </w:r>
      <w:bookmarkEnd w:id="115"/>
    </w:p>
    <w:p w:rsidR="00087582" w:rsidRDefault="00087582" w:rsidP="00087582">
      <w:pPr>
        <w:pStyle w:val="a0"/>
        <w:ind w:left="210" w:firstLine="480"/>
      </w:pPr>
      <w:r>
        <w:rPr>
          <w:rFonts w:hint="eastAsia"/>
        </w:rPr>
        <w:t>系统提供的字段映射工具，可</w:t>
      </w:r>
      <w:r w:rsidRPr="002751CB">
        <w:rPr>
          <w:rFonts w:hint="eastAsia"/>
        </w:rPr>
        <w:t>在</w:t>
      </w:r>
      <w:r>
        <w:rPr>
          <w:rFonts w:hint="eastAsia"/>
        </w:rPr>
        <w:t>两个</w:t>
      </w:r>
      <w:r w:rsidRPr="002751CB">
        <w:rPr>
          <w:rFonts w:hint="eastAsia"/>
        </w:rPr>
        <w:t>实体的属性之间设置映射</w:t>
      </w:r>
      <w:r>
        <w:rPr>
          <w:rFonts w:hint="eastAsia"/>
        </w:rPr>
        <w:t>关系，即：如果实体记录的</w:t>
      </w:r>
      <w:r w:rsidRPr="002751CB">
        <w:rPr>
          <w:rFonts w:hint="eastAsia"/>
        </w:rPr>
        <w:t>源属性中</w:t>
      </w:r>
      <w:r>
        <w:rPr>
          <w:rFonts w:hint="eastAsia"/>
        </w:rPr>
        <w:t>有值</w:t>
      </w:r>
      <w:r w:rsidRPr="002751CB">
        <w:rPr>
          <w:rFonts w:hint="eastAsia"/>
        </w:rPr>
        <w:t>，在</w:t>
      </w:r>
      <w:r>
        <w:rPr>
          <w:rFonts w:hint="eastAsia"/>
        </w:rPr>
        <w:t>新建相关记录时系统</w:t>
      </w:r>
      <w:r w:rsidRPr="002751CB">
        <w:rPr>
          <w:rFonts w:hint="eastAsia"/>
        </w:rPr>
        <w:t>将源属性中的</w:t>
      </w:r>
      <w:r>
        <w:rPr>
          <w:rFonts w:hint="eastAsia"/>
        </w:rPr>
        <w:t>值映射到相关记录的</w:t>
      </w:r>
      <w:r w:rsidRPr="002751CB">
        <w:rPr>
          <w:rFonts w:hint="eastAsia"/>
        </w:rPr>
        <w:t>目标属性中</w:t>
      </w:r>
      <w:r>
        <w:rPr>
          <w:rFonts w:hint="eastAsia"/>
        </w:rPr>
        <w:t>。</w:t>
      </w:r>
    </w:p>
    <w:p w:rsidR="00087582" w:rsidRDefault="00087582" w:rsidP="00664C3E">
      <w:pPr>
        <w:pStyle w:val="3"/>
        <w:ind w:leftChars="-68" w:left="-2" w:hangingChars="44" w:hanging="141"/>
      </w:pPr>
      <w:bookmarkStart w:id="116" w:name="_Toc409000562"/>
      <w:r>
        <w:rPr>
          <w:rFonts w:hint="eastAsia"/>
        </w:rPr>
        <w:t>名词解释</w:t>
      </w:r>
      <w:bookmarkEnd w:id="116"/>
    </w:p>
    <w:p w:rsidR="00087582" w:rsidRPr="008F1120" w:rsidRDefault="00087582" w:rsidP="00087582">
      <w:pPr>
        <w:pStyle w:val="10"/>
        <w:ind w:left="494"/>
      </w:pPr>
      <w:r w:rsidRPr="008F1120">
        <w:rPr>
          <w:rFonts w:hint="eastAsia"/>
        </w:rPr>
        <w:t>引用关系</w:t>
      </w:r>
      <w:r>
        <w:rPr>
          <w:rFonts w:hint="eastAsia"/>
        </w:rPr>
        <w:t>（</w:t>
      </w:r>
      <w:r w:rsidRPr="008F1120">
        <w:rPr>
          <w:rFonts w:hint="eastAsia"/>
        </w:rPr>
        <w:t>B</w:t>
      </w:r>
      <w:r w:rsidRPr="008F1120">
        <w:rPr>
          <w:rFonts w:hint="eastAsia"/>
        </w:rPr>
        <w:t>引用</w:t>
      </w:r>
      <w:r w:rsidRPr="008F1120">
        <w:rPr>
          <w:rFonts w:hint="eastAsia"/>
        </w:rPr>
        <w:t>A</w:t>
      </w:r>
      <w:r>
        <w:rPr>
          <w:rFonts w:hint="eastAsia"/>
        </w:rPr>
        <w:t>）</w:t>
      </w:r>
    </w:p>
    <w:p w:rsidR="00087582" w:rsidRDefault="00087582" w:rsidP="00087582">
      <w:pPr>
        <w:pStyle w:val="20"/>
        <w:ind w:left="817"/>
      </w:pPr>
      <w:r>
        <w:rPr>
          <w:rFonts w:hint="eastAsia"/>
        </w:rPr>
        <w:t>实体</w:t>
      </w:r>
      <w:r>
        <w:rPr>
          <w:rFonts w:hint="eastAsia"/>
        </w:rPr>
        <w:t>B</w:t>
      </w:r>
      <w:r>
        <w:rPr>
          <w:rFonts w:hint="eastAsia"/>
        </w:rPr>
        <w:t>引用实体</w:t>
      </w:r>
      <w:r>
        <w:rPr>
          <w:rFonts w:hint="eastAsia"/>
        </w:rPr>
        <w:t>A</w:t>
      </w:r>
      <w:r>
        <w:rPr>
          <w:rFonts w:hint="eastAsia"/>
        </w:rPr>
        <w:t>，引用属性</w:t>
      </w:r>
      <w:r>
        <w:rPr>
          <w:rFonts w:hint="eastAsia"/>
        </w:rPr>
        <w:t>a</w:t>
      </w:r>
      <w:r>
        <w:rPr>
          <w:rFonts w:hint="eastAsia"/>
        </w:rPr>
        <w:t>出现在</w:t>
      </w:r>
      <w:r>
        <w:rPr>
          <w:rFonts w:hint="eastAsia"/>
        </w:rPr>
        <w:t>B</w:t>
      </w:r>
      <w:r>
        <w:rPr>
          <w:rFonts w:hint="eastAsia"/>
        </w:rPr>
        <w:t>上</w:t>
      </w:r>
    </w:p>
    <w:p w:rsidR="00087582" w:rsidRDefault="00087582" w:rsidP="00087582">
      <w:pPr>
        <w:pStyle w:val="20"/>
        <w:ind w:left="817"/>
      </w:pPr>
      <w:r>
        <w:rPr>
          <w:rFonts w:hint="eastAsia"/>
        </w:rPr>
        <w:t>A</w:t>
      </w:r>
      <w:r>
        <w:rPr>
          <w:rFonts w:hint="eastAsia"/>
        </w:rPr>
        <w:t>转化为</w:t>
      </w:r>
      <w:r>
        <w:rPr>
          <w:rFonts w:hint="eastAsia"/>
        </w:rPr>
        <w:t>B</w:t>
      </w:r>
      <w:r>
        <w:rPr>
          <w:rFonts w:hint="eastAsia"/>
        </w:rPr>
        <w:t>，引用属性</w:t>
      </w:r>
      <w:r>
        <w:rPr>
          <w:rFonts w:hint="eastAsia"/>
        </w:rPr>
        <w:t>a</w:t>
      </w:r>
      <w:r>
        <w:rPr>
          <w:rFonts w:hint="eastAsia"/>
        </w:rPr>
        <w:t>出现在</w:t>
      </w:r>
      <w:r>
        <w:rPr>
          <w:rFonts w:hint="eastAsia"/>
        </w:rPr>
        <w:t>B</w:t>
      </w:r>
      <w:r>
        <w:rPr>
          <w:rFonts w:hint="eastAsia"/>
        </w:rPr>
        <w:t>上</w:t>
      </w:r>
    </w:p>
    <w:p w:rsidR="00087582" w:rsidRPr="008F1120" w:rsidRDefault="00087582" w:rsidP="00087582">
      <w:pPr>
        <w:pStyle w:val="10"/>
        <w:ind w:left="494"/>
      </w:pPr>
      <w:r w:rsidRPr="008F1120">
        <w:rPr>
          <w:rFonts w:hint="eastAsia"/>
        </w:rPr>
        <w:t>映射属性：当实体</w:t>
      </w:r>
      <w:r>
        <w:rPr>
          <w:rFonts w:hint="eastAsia"/>
        </w:rPr>
        <w:t>B</w:t>
      </w:r>
      <w:r w:rsidRPr="008F1120">
        <w:rPr>
          <w:rFonts w:hint="eastAsia"/>
        </w:rPr>
        <w:t>引用</w:t>
      </w:r>
      <w:r>
        <w:rPr>
          <w:rFonts w:hint="eastAsia"/>
        </w:rPr>
        <w:t>实体</w:t>
      </w:r>
      <w:r w:rsidRPr="008F1120">
        <w:rPr>
          <w:rFonts w:hint="eastAsia"/>
        </w:rPr>
        <w:t>A</w:t>
      </w:r>
      <w:r w:rsidRPr="008F1120">
        <w:rPr>
          <w:rFonts w:hint="eastAsia"/>
        </w:rPr>
        <w:t>，</w:t>
      </w:r>
      <w:r>
        <w:rPr>
          <w:rFonts w:hint="eastAsia"/>
        </w:rPr>
        <w:t>且</w:t>
      </w:r>
      <w:r>
        <w:rPr>
          <w:rFonts w:hint="eastAsia"/>
        </w:rPr>
        <w:t>A</w:t>
      </w:r>
      <w:r>
        <w:rPr>
          <w:rFonts w:hint="eastAsia"/>
        </w:rPr>
        <w:t>到</w:t>
      </w:r>
      <w:r>
        <w:rPr>
          <w:rFonts w:hint="eastAsia"/>
        </w:rPr>
        <w:t>B</w:t>
      </w:r>
      <w:r>
        <w:rPr>
          <w:rFonts w:hint="eastAsia"/>
        </w:rPr>
        <w:t>为映射关系，</w:t>
      </w:r>
      <w:r>
        <w:rPr>
          <w:rFonts w:hint="eastAsia"/>
        </w:rPr>
        <w:t>B</w:t>
      </w:r>
      <w:r>
        <w:rPr>
          <w:rFonts w:hint="eastAsia"/>
        </w:rPr>
        <w:t>的</w:t>
      </w:r>
      <w:r w:rsidRPr="008F1120">
        <w:rPr>
          <w:rFonts w:hint="eastAsia"/>
        </w:rPr>
        <w:t>引用属性</w:t>
      </w:r>
      <w:r w:rsidRPr="008F1120">
        <w:rPr>
          <w:rFonts w:hint="eastAsia"/>
        </w:rPr>
        <w:t>a</w:t>
      </w:r>
      <w:r w:rsidRPr="008F1120">
        <w:rPr>
          <w:rFonts w:hint="eastAsia"/>
        </w:rPr>
        <w:t>被称作映射属性</w:t>
      </w:r>
    </w:p>
    <w:p w:rsidR="00087582" w:rsidRDefault="00087582" w:rsidP="00087582">
      <w:pPr>
        <w:pStyle w:val="10"/>
        <w:ind w:left="494"/>
      </w:pPr>
      <w:r w:rsidRPr="008F1120">
        <w:rPr>
          <w:rFonts w:hint="eastAsia"/>
        </w:rPr>
        <w:t>字段映射：</w:t>
      </w:r>
      <w:r w:rsidRPr="008F1120">
        <w:rPr>
          <w:rFonts w:hint="eastAsia"/>
        </w:rPr>
        <w:t>A</w:t>
      </w:r>
      <w:r w:rsidRPr="008F1120">
        <w:rPr>
          <w:rFonts w:hint="eastAsia"/>
        </w:rPr>
        <w:t>实体的属性</w:t>
      </w:r>
      <w:r w:rsidRPr="008F1120">
        <w:rPr>
          <w:rFonts w:hint="eastAsia"/>
        </w:rPr>
        <w:t>c</w:t>
      </w:r>
      <w:r w:rsidRPr="008F1120">
        <w:rPr>
          <w:rFonts w:hint="eastAsia"/>
        </w:rPr>
        <w:t>，映射到</w:t>
      </w:r>
      <w:r w:rsidRPr="008F1120">
        <w:rPr>
          <w:rFonts w:hint="eastAsia"/>
        </w:rPr>
        <w:t>B</w:t>
      </w:r>
      <w:r w:rsidRPr="008F1120">
        <w:rPr>
          <w:rFonts w:hint="eastAsia"/>
        </w:rPr>
        <w:t>实体的属性</w:t>
      </w:r>
      <w:r w:rsidRPr="008F1120">
        <w:rPr>
          <w:rFonts w:hint="eastAsia"/>
        </w:rPr>
        <w:t>d</w:t>
      </w:r>
      <w:r w:rsidRPr="008F1120">
        <w:rPr>
          <w:rFonts w:hint="eastAsia"/>
        </w:rPr>
        <w:t>，</w:t>
      </w:r>
      <w:r w:rsidRPr="008F1120">
        <w:rPr>
          <w:rFonts w:hint="eastAsia"/>
        </w:rPr>
        <w:t>d</w:t>
      </w:r>
      <w:r w:rsidRPr="008F1120">
        <w:rPr>
          <w:rFonts w:hint="eastAsia"/>
        </w:rPr>
        <w:t>的值填充</w:t>
      </w:r>
      <w:r w:rsidRPr="008F1120">
        <w:rPr>
          <w:rFonts w:hint="eastAsia"/>
        </w:rPr>
        <w:t>c</w:t>
      </w:r>
      <w:r w:rsidRPr="008F1120">
        <w:rPr>
          <w:rFonts w:hint="eastAsia"/>
        </w:rPr>
        <w:t>被称作</w:t>
      </w:r>
      <w:r>
        <w:rPr>
          <w:rFonts w:hint="eastAsia"/>
        </w:rPr>
        <w:t>字段映射</w:t>
      </w:r>
    </w:p>
    <w:p w:rsidR="00087582" w:rsidRDefault="00087582" w:rsidP="00087582">
      <w:pPr>
        <w:pStyle w:val="10"/>
        <w:ind w:left="494"/>
      </w:pPr>
      <w:r>
        <w:rPr>
          <w:rFonts w:hint="eastAsia"/>
        </w:rPr>
        <w:t>映射字段：上述属性</w:t>
      </w:r>
      <w:r>
        <w:rPr>
          <w:rFonts w:hint="eastAsia"/>
        </w:rPr>
        <w:t>c</w:t>
      </w:r>
      <w:r>
        <w:rPr>
          <w:rFonts w:hint="eastAsia"/>
        </w:rPr>
        <w:t>和</w:t>
      </w:r>
      <w:r>
        <w:rPr>
          <w:rFonts w:hint="eastAsia"/>
        </w:rPr>
        <w:t>d</w:t>
      </w:r>
      <w:r>
        <w:rPr>
          <w:rFonts w:hint="eastAsia"/>
        </w:rPr>
        <w:t>分别被称作源和目标映射字段</w:t>
      </w:r>
    </w:p>
    <w:p w:rsidR="00087582" w:rsidRPr="008F3EB5" w:rsidRDefault="00087582" w:rsidP="00664C3E">
      <w:pPr>
        <w:pStyle w:val="3"/>
        <w:ind w:leftChars="-68" w:left="-2" w:hangingChars="44" w:hanging="141"/>
      </w:pPr>
      <w:bookmarkStart w:id="117" w:name="_Toc409000563"/>
      <w:r>
        <w:rPr>
          <w:rFonts w:hint="eastAsia"/>
        </w:rPr>
        <w:t>后台定义字段映射</w:t>
      </w:r>
      <w:bookmarkEnd w:id="117"/>
    </w:p>
    <w:p w:rsidR="00087582" w:rsidRDefault="00087582" w:rsidP="00087582">
      <w:pPr>
        <w:pStyle w:val="10"/>
        <w:ind w:left="494"/>
      </w:pPr>
      <w:r>
        <w:rPr>
          <w:rFonts w:hint="eastAsia"/>
        </w:rPr>
        <w:t>先定义需要映射的两个实体：源实体</w:t>
      </w:r>
      <w:r>
        <w:rPr>
          <w:rFonts w:hint="eastAsia"/>
        </w:rPr>
        <w:t>A</w:t>
      </w:r>
      <w:r>
        <w:rPr>
          <w:rFonts w:hint="eastAsia"/>
        </w:rPr>
        <w:t>和目标实体</w:t>
      </w:r>
      <w:r>
        <w:rPr>
          <w:rFonts w:hint="eastAsia"/>
        </w:rPr>
        <w:t>B</w:t>
      </w:r>
    </w:p>
    <w:p w:rsidR="00087582" w:rsidRDefault="00087582" w:rsidP="00087582">
      <w:pPr>
        <w:pStyle w:val="10"/>
        <w:ind w:left="494"/>
      </w:pPr>
      <w:r>
        <w:rPr>
          <w:rFonts w:hint="eastAsia"/>
        </w:rPr>
        <w:t>在</w:t>
      </w:r>
      <w:r>
        <w:rPr>
          <w:rFonts w:hint="eastAsia"/>
        </w:rPr>
        <w:t>B</w:t>
      </w:r>
      <w:r>
        <w:rPr>
          <w:rFonts w:hint="eastAsia"/>
        </w:rPr>
        <w:t>上创建一个引用类型属性</w:t>
      </w:r>
      <w:r>
        <w:rPr>
          <w:rFonts w:hint="eastAsia"/>
        </w:rPr>
        <w:t>a</w:t>
      </w:r>
      <w:r>
        <w:rPr>
          <w:rFonts w:hint="eastAsia"/>
        </w:rPr>
        <w:t>，引用</w:t>
      </w:r>
      <w:r>
        <w:rPr>
          <w:rFonts w:hint="eastAsia"/>
        </w:rPr>
        <w:t>A</w:t>
      </w:r>
      <w:r>
        <w:rPr>
          <w:rFonts w:hint="eastAsia"/>
        </w:rPr>
        <w:t>实体</w:t>
      </w:r>
    </w:p>
    <w:p w:rsidR="00087582" w:rsidRDefault="00087582" w:rsidP="00087582">
      <w:pPr>
        <w:pStyle w:val="10"/>
        <w:ind w:left="494"/>
      </w:pPr>
      <w:r>
        <w:rPr>
          <w:rFonts w:hint="eastAsia"/>
        </w:rPr>
        <w:t>将属性</w:t>
      </w:r>
      <w:r>
        <w:rPr>
          <w:rFonts w:hint="eastAsia"/>
        </w:rPr>
        <w:t>a</w:t>
      </w:r>
      <w:r>
        <w:rPr>
          <w:rFonts w:hint="eastAsia"/>
        </w:rPr>
        <w:t>选为映射属性</w:t>
      </w:r>
    </w:p>
    <w:p w:rsidR="00087582" w:rsidRDefault="00087582" w:rsidP="00087582">
      <w:pPr>
        <w:pStyle w:val="10"/>
        <w:ind w:left="494"/>
      </w:pPr>
      <w:r>
        <w:rPr>
          <w:rFonts w:hint="eastAsia"/>
        </w:rPr>
        <w:t>在该实体映射的查看页面定义要映射的字段：从源属性</w:t>
      </w:r>
      <w:r>
        <w:rPr>
          <w:rFonts w:hint="eastAsia"/>
        </w:rPr>
        <w:t>c</w:t>
      </w:r>
      <w:r>
        <w:rPr>
          <w:rFonts w:hint="eastAsia"/>
        </w:rPr>
        <w:t>到目标属性</w:t>
      </w:r>
      <w:r>
        <w:rPr>
          <w:rFonts w:hint="eastAsia"/>
        </w:rPr>
        <w:t>d</w:t>
      </w:r>
    </w:p>
    <w:p w:rsidR="00087582" w:rsidRDefault="00087582" w:rsidP="00664C3E">
      <w:pPr>
        <w:pStyle w:val="3"/>
        <w:ind w:leftChars="-68" w:left="-2" w:hangingChars="44" w:hanging="141"/>
      </w:pPr>
      <w:bookmarkStart w:id="118" w:name="_Toc409000564"/>
      <w:r>
        <w:rPr>
          <w:rFonts w:hint="eastAsia"/>
        </w:rPr>
        <w:t>前台使用字段映射</w:t>
      </w:r>
      <w:bookmarkEnd w:id="118"/>
    </w:p>
    <w:p w:rsidR="00087582" w:rsidRDefault="00087582" w:rsidP="00087582">
      <w:pPr>
        <w:pStyle w:val="10"/>
        <w:ind w:left="494"/>
      </w:pPr>
      <w:r>
        <w:rPr>
          <w:rFonts w:hint="eastAsia"/>
        </w:rPr>
        <w:t>在</w:t>
      </w:r>
      <w:r>
        <w:rPr>
          <w:rFonts w:hint="eastAsia"/>
        </w:rPr>
        <w:t>B</w:t>
      </w:r>
      <w:r>
        <w:rPr>
          <w:rFonts w:hint="eastAsia"/>
        </w:rPr>
        <w:t>实体记录上为</w:t>
      </w:r>
      <w:r>
        <w:rPr>
          <w:rFonts w:hint="eastAsia"/>
        </w:rPr>
        <w:t>a</w:t>
      </w:r>
      <w:r>
        <w:rPr>
          <w:rFonts w:hint="eastAsia"/>
        </w:rPr>
        <w:t>属性选择一条</w:t>
      </w:r>
      <w:r>
        <w:rPr>
          <w:rFonts w:hint="eastAsia"/>
        </w:rPr>
        <w:t>A</w:t>
      </w:r>
      <w:r>
        <w:rPr>
          <w:rFonts w:hint="eastAsia"/>
        </w:rPr>
        <w:t>实体记录</w:t>
      </w:r>
    </w:p>
    <w:p w:rsidR="00087582" w:rsidRPr="00E85482" w:rsidRDefault="00087582" w:rsidP="00087582">
      <w:pPr>
        <w:pStyle w:val="10"/>
        <w:ind w:left="494"/>
      </w:pPr>
      <w:r w:rsidRPr="008F1120">
        <w:rPr>
          <w:rFonts w:hint="eastAsia"/>
        </w:rPr>
        <w:t>A</w:t>
      </w:r>
      <w:r w:rsidRPr="008F1120">
        <w:rPr>
          <w:rFonts w:hint="eastAsia"/>
        </w:rPr>
        <w:t>实体</w:t>
      </w:r>
      <w:r>
        <w:rPr>
          <w:rFonts w:hint="eastAsia"/>
        </w:rPr>
        <w:t>记录</w:t>
      </w:r>
      <w:r w:rsidRPr="008F1120">
        <w:rPr>
          <w:rFonts w:hint="eastAsia"/>
        </w:rPr>
        <w:t>的属性</w:t>
      </w:r>
      <w:r w:rsidRPr="008F1120">
        <w:rPr>
          <w:rFonts w:hint="eastAsia"/>
        </w:rPr>
        <w:t>c</w:t>
      </w:r>
      <w:r w:rsidRPr="008F1120">
        <w:rPr>
          <w:rFonts w:hint="eastAsia"/>
        </w:rPr>
        <w:t>，映射到</w:t>
      </w:r>
      <w:r w:rsidRPr="008F1120">
        <w:rPr>
          <w:rFonts w:hint="eastAsia"/>
        </w:rPr>
        <w:t>B</w:t>
      </w:r>
      <w:r w:rsidRPr="008F1120">
        <w:rPr>
          <w:rFonts w:hint="eastAsia"/>
        </w:rPr>
        <w:t>实体</w:t>
      </w:r>
      <w:r>
        <w:rPr>
          <w:rFonts w:hint="eastAsia"/>
        </w:rPr>
        <w:t>记录</w:t>
      </w:r>
      <w:r w:rsidRPr="008F1120">
        <w:rPr>
          <w:rFonts w:hint="eastAsia"/>
        </w:rPr>
        <w:t>的属性</w:t>
      </w:r>
      <w:r w:rsidRPr="008F1120">
        <w:rPr>
          <w:rFonts w:hint="eastAsia"/>
        </w:rPr>
        <w:t>d</w:t>
      </w:r>
      <w:r w:rsidRPr="008F1120">
        <w:rPr>
          <w:rFonts w:hint="eastAsia"/>
        </w:rPr>
        <w:t>，</w:t>
      </w:r>
      <w:r w:rsidRPr="008F1120">
        <w:rPr>
          <w:rFonts w:hint="eastAsia"/>
        </w:rPr>
        <w:t>d</w:t>
      </w:r>
      <w:r w:rsidRPr="008F1120">
        <w:rPr>
          <w:rFonts w:hint="eastAsia"/>
        </w:rPr>
        <w:t>的值填充</w:t>
      </w:r>
      <w:r w:rsidRPr="008F1120">
        <w:rPr>
          <w:rFonts w:hint="eastAsia"/>
        </w:rPr>
        <w:t>c</w:t>
      </w:r>
    </w:p>
    <w:p w:rsidR="00087582" w:rsidRDefault="00087582" w:rsidP="00087582">
      <w:pPr>
        <w:pStyle w:val="2"/>
      </w:pPr>
      <w:bookmarkStart w:id="119" w:name="_Toc409000565"/>
      <w:r>
        <w:rPr>
          <w:rFonts w:hint="eastAsia"/>
        </w:rPr>
        <w:t>定义映射实体</w:t>
      </w:r>
      <w:bookmarkEnd w:id="119"/>
    </w:p>
    <w:p w:rsidR="00087582" w:rsidRDefault="00087582" w:rsidP="00664C3E">
      <w:pPr>
        <w:pStyle w:val="2"/>
      </w:pPr>
      <w:bookmarkStart w:id="120" w:name="_Toc409000566"/>
      <w:r>
        <w:rPr>
          <w:rFonts w:hint="eastAsia"/>
        </w:rPr>
        <w:t>实体映射的属性</w:t>
      </w:r>
      <w:bookmarkEnd w:id="120"/>
    </w:p>
    <w:tbl>
      <w:tblPr>
        <w:tblW w:w="893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7208"/>
      </w:tblGrid>
      <w:tr w:rsidR="00087582" w:rsidRPr="00891481" w:rsidTr="006932C9">
        <w:trPr>
          <w:trHeight w:hRule="exact" w:val="340"/>
        </w:trPr>
        <w:tc>
          <w:tcPr>
            <w:tcW w:w="1726" w:type="dxa"/>
            <w:shd w:val="clear" w:color="auto" w:fill="E6E6E6"/>
          </w:tcPr>
          <w:p w:rsidR="00087582" w:rsidRPr="00891481" w:rsidRDefault="00087582" w:rsidP="006932C9">
            <w:r>
              <w:rPr>
                <w:rFonts w:hint="eastAsia"/>
              </w:rPr>
              <w:t>属性</w:t>
            </w:r>
          </w:p>
        </w:tc>
        <w:tc>
          <w:tcPr>
            <w:tcW w:w="7208" w:type="dxa"/>
            <w:shd w:val="clear" w:color="auto" w:fill="E6E6E6"/>
          </w:tcPr>
          <w:p w:rsidR="00087582" w:rsidRPr="00891481" w:rsidRDefault="00087582" w:rsidP="006932C9">
            <w:r>
              <w:rPr>
                <w:rFonts w:hint="eastAsia"/>
              </w:rPr>
              <w:t>说明</w:t>
            </w:r>
          </w:p>
        </w:tc>
      </w:tr>
      <w:tr w:rsidR="00087582" w:rsidRPr="00891481" w:rsidTr="006932C9">
        <w:trPr>
          <w:trHeight w:hRule="exact" w:val="340"/>
        </w:trPr>
        <w:tc>
          <w:tcPr>
            <w:tcW w:w="1726" w:type="dxa"/>
          </w:tcPr>
          <w:p w:rsidR="00087582" w:rsidRPr="00891481" w:rsidRDefault="00087582" w:rsidP="006932C9">
            <w:r>
              <w:rPr>
                <w:rFonts w:hint="eastAsia"/>
              </w:rPr>
              <w:lastRenderedPageBreak/>
              <w:t>名称</w:t>
            </w:r>
          </w:p>
        </w:tc>
        <w:tc>
          <w:tcPr>
            <w:tcW w:w="7208" w:type="dxa"/>
          </w:tcPr>
          <w:p w:rsidR="00087582" w:rsidRPr="00891481" w:rsidRDefault="00087582" w:rsidP="006932C9">
            <w:r>
              <w:rPr>
                <w:rFonts w:hint="eastAsia"/>
              </w:rPr>
              <w:t>实体间映射关系的名称，如</w:t>
            </w:r>
            <w:r>
              <w:rPr>
                <w:rFonts w:hint="eastAsia"/>
              </w:rPr>
              <w:t>OrderToInvoice</w:t>
            </w:r>
            <w:r>
              <w:rPr>
                <w:rFonts w:hint="eastAsia"/>
              </w:rPr>
              <w:t>，</w:t>
            </w:r>
            <w:proofErr w:type="gramStart"/>
            <w:r>
              <w:rPr>
                <w:rFonts w:hint="eastAsia"/>
              </w:rPr>
              <w:t>必填项</w:t>
            </w:r>
            <w:proofErr w:type="gramEnd"/>
          </w:p>
        </w:tc>
      </w:tr>
      <w:tr w:rsidR="00087582" w:rsidRPr="00676C82" w:rsidTr="006932C9">
        <w:trPr>
          <w:trHeight w:hRule="exact" w:val="707"/>
        </w:trPr>
        <w:tc>
          <w:tcPr>
            <w:tcW w:w="1726" w:type="dxa"/>
          </w:tcPr>
          <w:p w:rsidR="00087582" w:rsidRPr="00676C82" w:rsidRDefault="00087582" w:rsidP="006932C9">
            <w:r w:rsidRPr="00676C82">
              <w:rPr>
                <w:rFonts w:hint="eastAsia"/>
              </w:rPr>
              <w:t>源实体</w:t>
            </w:r>
          </w:p>
        </w:tc>
        <w:tc>
          <w:tcPr>
            <w:tcW w:w="7208" w:type="dxa"/>
          </w:tcPr>
          <w:p w:rsidR="00087582" w:rsidRPr="00676C82" w:rsidRDefault="00087582" w:rsidP="006932C9">
            <w:r w:rsidRPr="00676C82">
              <w:rPr>
                <w:rFonts w:hint="eastAsia"/>
              </w:rPr>
              <w:t>下拉列表，选映射源，</w:t>
            </w:r>
            <w:proofErr w:type="gramStart"/>
            <w:r w:rsidRPr="00676C82">
              <w:rPr>
                <w:rFonts w:hint="eastAsia"/>
              </w:rPr>
              <w:t>枚举值</w:t>
            </w:r>
            <w:proofErr w:type="gramEnd"/>
            <w:r w:rsidRPr="00676C82">
              <w:rPr>
                <w:rFonts w:hint="eastAsia"/>
              </w:rPr>
              <w:t>显示所有可以自定义的实体（名称），其中“活动”显示全部</w:t>
            </w:r>
            <w:r w:rsidRPr="00676C82">
              <w:rPr>
                <w:rFonts w:hint="eastAsia"/>
              </w:rPr>
              <w:t>9</w:t>
            </w:r>
            <w:r w:rsidRPr="00676C82">
              <w:rPr>
                <w:rFonts w:hint="eastAsia"/>
              </w:rPr>
              <w:t>个实体，</w:t>
            </w:r>
            <w:proofErr w:type="gramStart"/>
            <w:r w:rsidRPr="00676C82">
              <w:rPr>
                <w:rFonts w:hint="eastAsia"/>
              </w:rPr>
              <w:t>必填项</w:t>
            </w:r>
            <w:proofErr w:type="gramEnd"/>
          </w:p>
        </w:tc>
      </w:tr>
      <w:tr w:rsidR="00087582" w:rsidRPr="00891481" w:rsidTr="006932C9">
        <w:trPr>
          <w:trHeight w:hRule="exact" w:val="340"/>
        </w:trPr>
        <w:tc>
          <w:tcPr>
            <w:tcW w:w="1726" w:type="dxa"/>
          </w:tcPr>
          <w:p w:rsidR="00087582" w:rsidRPr="00891481" w:rsidRDefault="00087582" w:rsidP="006932C9">
            <w:r>
              <w:rPr>
                <w:rFonts w:hint="eastAsia"/>
              </w:rPr>
              <w:t>源实体代码</w:t>
            </w:r>
          </w:p>
        </w:tc>
        <w:tc>
          <w:tcPr>
            <w:tcW w:w="7208" w:type="dxa"/>
          </w:tcPr>
          <w:p w:rsidR="00087582" w:rsidRPr="00891481" w:rsidRDefault="00087582" w:rsidP="006932C9">
            <w:r>
              <w:rPr>
                <w:rFonts w:hint="eastAsia"/>
              </w:rPr>
              <w:t>映射源的架构名，不可编辑，</w:t>
            </w:r>
            <w:proofErr w:type="gramStart"/>
            <w:r>
              <w:rPr>
                <w:rFonts w:hint="eastAsia"/>
              </w:rPr>
              <w:t>选完源实体</w:t>
            </w:r>
            <w:proofErr w:type="gramEnd"/>
            <w:r>
              <w:rPr>
                <w:rFonts w:hint="eastAsia"/>
              </w:rPr>
              <w:t>后系统生成</w:t>
            </w:r>
          </w:p>
        </w:tc>
      </w:tr>
      <w:tr w:rsidR="00087582" w:rsidRPr="00891481" w:rsidTr="006932C9">
        <w:trPr>
          <w:trHeight w:hRule="exact" w:val="749"/>
        </w:trPr>
        <w:tc>
          <w:tcPr>
            <w:tcW w:w="1726" w:type="dxa"/>
          </w:tcPr>
          <w:p w:rsidR="00087582" w:rsidRPr="00891481" w:rsidRDefault="00087582" w:rsidP="006932C9">
            <w:r>
              <w:rPr>
                <w:rFonts w:hint="eastAsia"/>
              </w:rPr>
              <w:t>目标实体</w:t>
            </w:r>
          </w:p>
        </w:tc>
        <w:tc>
          <w:tcPr>
            <w:tcW w:w="7208" w:type="dxa"/>
          </w:tcPr>
          <w:p w:rsidR="00087582" w:rsidRPr="00891481" w:rsidRDefault="00087582" w:rsidP="006932C9">
            <w:r>
              <w:rPr>
                <w:rFonts w:hint="eastAsia"/>
              </w:rPr>
              <w:t>下拉列表，选映射目标实体，</w:t>
            </w:r>
            <w:proofErr w:type="gramStart"/>
            <w:r w:rsidRPr="009C2ABE">
              <w:rPr>
                <w:rFonts w:hint="eastAsia"/>
              </w:rPr>
              <w:t>枚举值</w:t>
            </w:r>
            <w:proofErr w:type="gramEnd"/>
            <w:r w:rsidRPr="009C2ABE">
              <w:rPr>
                <w:rFonts w:hint="eastAsia"/>
              </w:rPr>
              <w:t>显示所有可以自定义的实体（名称），</w:t>
            </w:r>
            <w:r>
              <w:rPr>
                <w:rFonts w:hint="eastAsia"/>
              </w:rPr>
              <w:t>其中“活动”显示全部</w:t>
            </w:r>
            <w:r>
              <w:rPr>
                <w:rFonts w:hint="eastAsia"/>
              </w:rPr>
              <w:t>9</w:t>
            </w:r>
            <w:r>
              <w:rPr>
                <w:rFonts w:hint="eastAsia"/>
              </w:rPr>
              <w:t>个实体，</w:t>
            </w:r>
            <w:proofErr w:type="gramStart"/>
            <w:r>
              <w:rPr>
                <w:rFonts w:hint="eastAsia"/>
              </w:rPr>
              <w:t>必填项</w:t>
            </w:r>
            <w:proofErr w:type="gramEnd"/>
          </w:p>
        </w:tc>
      </w:tr>
      <w:tr w:rsidR="00087582" w:rsidRPr="00891481" w:rsidTr="006932C9">
        <w:trPr>
          <w:trHeight w:hRule="exact" w:val="340"/>
        </w:trPr>
        <w:tc>
          <w:tcPr>
            <w:tcW w:w="1726" w:type="dxa"/>
          </w:tcPr>
          <w:p w:rsidR="00087582" w:rsidRPr="00891481" w:rsidRDefault="00087582" w:rsidP="006932C9">
            <w:r>
              <w:rPr>
                <w:rFonts w:hint="eastAsia"/>
              </w:rPr>
              <w:t>目标实体代码</w:t>
            </w:r>
          </w:p>
        </w:tc>
        <w:tc>
          <w:tcPr>
            <w:tcW w:w="7208" w:type="dxa"/>
          </w:tcPr>
          <w:p w:rsidR="00087582" w:rsidRPr="00891481" w:rsidRDefault="00087582" w:rsidP="006932C9">
            <w:r>
              <w:rPr>
                <w:rFonts w:hint="eastAsia"/>
              </w:rPr>
              <w:t>目标实体的架构名，不可编辑，选</w:t>
            </w:r>
            <w:proofErr w:type="gramStart"/>
            <w:r>
              <w:rPr>
                <w:rFonts w:hint="eastAsia"/>
              </w:rPr>
              <w:t>完目标</w:t>
            </w:r>
            <w:proofErr w:type="gramEnd"/>
            <w:r>
              <w:rPr>
                <w:rFonts w:hint="eastAsia"/>
              </w:rPr>
              <w:t>实体后系统生成</w:t>
            </w:r>
          </w:p>
        </w:tc>
      </w:tr>
      <w:tr w:rsidR="00087582" w:rsidRPr="009C2ABE" w:rsidTr="006932C9">
        <w:trPr>
          <w:trHeight w:hRule="exact" w:val="1127"/>
        </w:trPr>
        <w:tc>
          <w:tcPr>
            <w:tcW w:w="1726" w:type="dxa"/>
          </w:tcPr>
          <w:p w:rsidR="00087582" w:rsidRPr="009C2ABE" w:rsidRDefault="00087582" w:rsidP="006932C9">
            <w:r>
              <w:rPr>
                <w:rFonts w:hint="eastAsia"/>
              </w:rPr>
              <w:t>映射属性</w:t>
            </w:r>
          </w:p>
        </w:tc>
        <w:tc>
          <w:tcPr>
            <w:tcW w:w="7208" w:type="dxa"/>
          </w:tcPr>
          <w:p w:rsidR="00087582" w:rsidRPr="00724181" w:rsidRDefault="00087582" w:rsidP="006932C9">
            <w:r w:rsidRPr="00724181">
              <w:rPr>
                <w:rFonts w:hint="eastAsia"/>
              </w:rPr>
              <w:t>下拉列表，指目标实体</w:t>
            </w:r>
            <w:r>
              <w:rPr>
                <w:rFonts w:hint="eastAsia"/>
              </w:rPr>
              <w:t>B</w:t>
            </w:r>
            <w:r w:rsidRPr="00724181">
              <w:rPr>
                <w:rFonts w:hint="eastAsia"/>
              </w:rPr>
              <w:t>引用源实体</w:t>
            </w:r>
            <w:r>
              <w:rPr>
                <w:rFonts w:hint="eastAsia"/>
              </w:rPr>
              <w:t>A</w:t>
            </w:r>
            <w:r w:rsidRPr="00724181">
              <w:rPr>
                <w:rFonts w:hint="eastAsia"/>
              </w:rPr>
              <w:t>时创建的引用属性；只有当目标实体</w:t>
            </w:r>
            <w:r>
              <w:rPr>
                <w:rFonts w:hint="eastAsia"/>
              </w:rPr>
              <w:t>B</w:t>
            </w:r>
            <w:r w:rsidRPr="00724181">
              <w:rPr>
                <w:rFonts w:hint="eastAsia"/>
              </w:rPr>
              <w:t>引用</w:t>
            </w:r>
            <w:r>
              <w:rPr>
                <w:rFonts w:hint="eastAsia"/>
              </w:rPr>
              <w:t>了</w:t>
            </w:r>
            <w:r>
              <w:rPr>
                <w:rFonts w:hint="eastAsia"/>
              </w:rPr>
              <w:t>A</w:t>
            </w:r>
            <w:r w:rsidRPr="00724181">
              <w:rPr>
                <w:rFonts w:hint="eastAsia"/>
              </w:rPr>
              <w:t>，该下拉列表中才出现选项</w:t>
            </w:r>
            <w:r>
              <w:rPr>
                <w:rFonts w:hint="eastAsia"/>
              </w:rPr>
              <w:t>值（如果</w:t>
            </w:r>
            <w:r>
              <w:rPr>
                <w:rFonts w:hint="eastAsia"/>
              </w:rPr>
              <w:t>B</w:t>
            </w:r>
            <w:r>
              <w:rPr>
                <w:rFonts w:hint="eastAsia"/>
              </w:rPr>
              <w:t>多次引用</w:t>
            </w:r>
            <w:r>
              <w:rPr>
                <w:rFonts w:hint="eastAsia"/>
              </w:rPr>
              <w:t>A</w:t>
            </w:r>
            <w:r>
              <w:rPr>
                <w:rFonts w:hint="eastAsia"/>
              </w:rPr>
              <w:t>，会出现多个选项值）</w:t>
            </w:r>
          </w:p>
        </w:tc>
      </w:tr>
      <w:tr w:rsidR="00087582" w:rsidRPr="00891481" w:rsidTr="006932C9">
        <w:trPr>
          <w:trHeight w:hRule="exact" w:val="601"/>
        </w:trPr>
        <w:tc>
          <w:tcPr>
            <w:tcW w:w="1726" w:type="dxa"/>
          </w:tcPr>
          <w:p w:rsidR="00087582" w:rsidRPr="00891481" w:rsidRDefault="00087582" w:rsidP="006932C9">
            <w:r>
              <w:rPr>
                <w:rFonts w:hint="eastAsia"/>
              </w:rPr>
              <w:t>是否系统定义</w:t>
            </w:r>
          </w:p>
        </w:tc>
        <w:tc>
          <w:tcPr>
            <w:tcW w:w="7208" w:type="dxa"/>
          </w:tcPr>
          <w:p w:rsidR="00087582" w:rsidRPr="00891481" w:rsidRDefault="00087582" w:rsidP="006932C9">
            <w:r>
              <w:rPr>
                <w:rFonts w:hint="eastAsia"/>
              </w:rPr>
              <w:t>复选框，指是否系统定义的映射关系，“是”为系统定义，“否”为自定义，系统生成</w:t>
            </w:r>
          </w:p>
        </w:tc>
      </w:tr>
      <w:tr w:rsidR="00087582" w:rsidRPr="00891481" w:rsidTr="006932C9">
        <w:trPr>
          <w:trHeight w:hRule="exact" w:val="340"/>
        </w:trPr>
        <w:tc>
          <w:tcPr>
            <w:tcW w:w="1726" w:type="dxa"/>
          </w:tcPr>
          <w:p w:rsidR="00087582" w:rsidRPr="00891481" w:rsidRDefault="00087582" w:rsidP="006932C9">
            <w:r>
              <w:rPr>
                <w:rFonts w:hint="eastAsia"/>
              </w:rPr>
              <w:t>备注</w:t>
            </w:r>
          </w:p>
        </w:tc>
        <w:tc>
          <w:tcPr>
            <w:tcW w:w="7208" w:type="dxa"/>
          </w:tcPr>
          <w:p w:rsidR="00087582" w:rsidRPr="00891481" w:rsidRDefault="00087582" w:rsidP="006932C9">
            <w:r>
              <w:rPr>
                <w:rFonts w:hint="eastAsia"/>
              </w:rPr>
              <w:t>字符</w:t>
            </w:r>
          </w:p>
        </w:tc>
      </w:tr>
    </w:tbl>
    <w:p w:rsidR="00087582" w:rsidRDefault="00087582" w:rsidP="00664C3E">
      <w:pPr>
        <w:pStyle w:val="2"/>
      </w:pPr>
      <w:bookmarkStart w:id="121" w:name="_Toc409000567"/>
      <w:r>
        <w:rPr>
          <w:rFonts w:hint="eastAsia"/>
        </w:rPr>
        <w:t>实体映射规则</w:t>
      </w:r>
      <w:bookmarkEnd w:id="121"/>
    </w:p>
    <w:p w:rsidR="00087582" w:rsidRDefault="00087582" w:rsidP="00087582">
      <w:pPr>
        <w:pStyle w:val="10"/>
        <w:ind w:left="494"/>
      </w:pPr>
      <w:r>
        <w:rPr>
          <w:rFonts w:hint="eastAsia"/>
        </w:rPr>
        <w:t>对于大部分实体映射，映射属性不可以为空，即必须创建实体间的引用关系，才能实现字段映射；只有少数系统实体间映射属性可以为空（见下表）</w:t>
      </w:r>
    </w:p>
    <w:p w:rsidR="00087582" w:rsidRDefault="00087582" w:rsidP="00664C3E">
      <w:pPr>
        <w:pStyle w:val="2"/>
      </w:pPr>
      <w:bookmarkStart w:id="122" w:name="_Toc409000568"/>
      <w:r>
        <w:rPr>
          <w:rFonts w:hint="eastAsia"/>
        </w:rPr>
        <w:t>系统实体映射关系表</w:t>
      </w:r>
      <w:bookmarkEnd w:id="122"/>
    </w:p>
    <w:p w:rsidR="00087582" w:rsidRPr="00FC27AE" w:rsidRDefault="00087582" w:rsidP="00087582">
      <w:pPr>
        <w:pStyle w:val="a0"/>
        <w:ind w:firstLine="480"/>
      </w:pPr>
      <w:r>
        <w:rPr>
          <w:rFonts w:hint="eastAsia"/>
        </w:rPr>
        <w:t>说明：系统定义的映射属性是</w:t>
      </w:r>
      <w:r w:rsidRPr="00362FFD">
        <w:rPr>
          <w:rFonts w:hint="eastAsia"/>
        </w:rPr>
        <w:t>Owner</w:t>
      </w:r>
      <w:r w:rsidRPr="00362FFD">
        <w:rPr>
          <w:rFonts w:hint="eastAsia"/>
        </w:rPr>
        <w:t>、</w:t>
      </w:r>
      <w:r w:rsidRPr="00362FFD">
        <w:rPr>
          <w:rFonts w:hint="eastAsia"/>
        </w:rPr>
        <w:t>Dept</w:t>
      </w:r>
      <w:r w:rsidRPr="00362FFD">
        <w:rPr>
          <w:rFonts w:hint="eastAsia"/>
        </w:rPr>
        <w:t>、创建人、修改人</w:t>
      </w:r>
      <w:r>
        <w:rPr>
          <w:rFonts w:hint="eastAsia"/>
        </w:rPr>
        <w:t>的实体映射关系不显示；引用自身的实体映射关系</w:t>
      </w:r>
      <w:r w:rsidRPr="00362FFD">
        <w:rPr>
          <w:rFonts w:hint="eastAsia"/>
        </w:rPr>
        <w:t>不显示；</w:t>
      </w:r>
      <w:r>
        <w:rPr>
          <w:rFonts w:hint="eastAsia"/>
        </w:rPr>
        <w:t>活动上映射属性是相关记录</w:t>
      </w:r>
      <w:r w:rsidRPr="00362FFD">
        <w:rPr>
          <w:rFonts w:hint="eastAsia"/>
        </w:rPr>
        <w:t>的</w:t>
      </w:r>
      <w:r>
        <w:rPr>
          <w:rFonts w:hint="eastAsia"/>
        </w:rPr>
        <w:t>实体映射关系</w:t>
      </w:r>
      <w:r w:rsidRPr="00362FFD">
        <w:rPr>
          <w:rFonts w:hint="eastAsia"/>
        </w:rPr>
        <w:t>不显示；其它都显示</w:t>
      </w:r>
      <w:r>
        <w:rPr>
          <w:rFonts w:hint="eastAsia"/>
        </w:rPr>
        <w:t>在表中。系统实体映射关系表主要内容如下：</w:t>
      </w:r>
    </w:p>
    <w:tbl>
      <w:tblPr>
        <w:tblW w:w="8563" w:type="dxa"/>
        <w:tblInd w:w="91" w:type="dxa"/>
        <w:tblLayout w:type="fixed"/>
        <w:tblLook w:val="0000" w:firstRow="0" w:lastRow="0" w:firstColumn="0" w:lastColumn="0" w:noHBand="0" w:noVBand="0"/>
      </w:tblPr>
      <w:tblGrid>
        <w:gridCol w:w="2897"/>
        <w:gridCol w:w="1800"/>
        <w:gridCol w:w="2074"/>
        <w:gridCol w:w="1792"/>
      </w:tblGrid>
      <w:tr w:rsidR="00087582" w:rsidRPr="001A1ECA" w:rsidTr="006932C9">
        <w:trPr>
          <w:trHeight w:val="285"/>
        </w:trPr>
        <w:tc>
          <w:tcPr>
            <w:tcW w:w="2897" w:type="dxa"/>
            <w:tcBorders>
              <w:top w:val="nil"/>
              <w:left w:val="nil"/>
              <w:bottom w:val="nil"/>
              <w:right w:val="nil"/>
            </w:tcBorders>
            <w:shd w:val="clear" w:color="auto" w:fill="E6E6E6"/>
          </w:tcPr>
          <w:p w:rsidR="00087582" w:rsidRPr="001A1ECA" w:rsidRDefault="00087582" w:rsidP="006932C9">
            <w:pPr>
              <w:widowControl/>
              <w:jc w:val="center"/>
              <w:rPr>
                <w:szCs w:val="21"/>
              </w:rPr>
            </w:pPr>
            <w:r>
              <w:rPr>
                <w:rFonts w:hint="eastAsia"/>
                <w:szCs w:val="21"/>
              </w:rPr>
              <w:t>名称</w:t>
            </w:r>
          </w:p>
        </w:tc>
        <w:tc>
          <w:tcPr>
            <w:tcW w:w="1800" w:type="dxa"/>
            <w:tcBorders>
              <w:top w:val="nil"/>
              <w:left w:val="nil"/>
              <w:bottom w:val="nil"/>
              <w:right w:val="nil"/>
            </w:tcBorders>
            <w:shd w:val="clear" w:color="auto" w:fill="E6E6E6"/>
            <w:noWrap/>
            <w:vAlign w:val="center"/>
          </w:tcPr>
          <w:p w:rsidR="00087582" w:rsidRPr="001A1ECA" w:rsidRDefault="00087582" w:rsidP="006932C9">
            <w:pPr>
              <w:widowControl/>
              <w:jc w:val="center"/>
              <w:rPr>
                <w:rFonts w:ascii="宋体" w:hAnsi="宋体" w:cs="宋体"/>
                <w:kern w:val="0"/>
                <w:szCs w:val="21"/>
              </w:rPr>
            </w:pPr>
            <w:r w:rsidRPr="001A1ECA">
              <w:rPr>
                <w:rFonts w:hint="eastAsia"/>
                <w:szCs w:val="21"/>
              </w:rPr>
              <w:t>源实体</w:t>
            </w:r>
            <w:r w:rsidRPr="001A1ECA">
              <w:rPr>
                <w:rFonts w:hint="eastAsia"/>
                <w:szCs w:val="21"/>
              </w:rPr>
              <w:t>/</w:t>
            </w:r>
            <w:r w:rsidRPr="001A1ECA">
              <w:rPr>
                <w:rFonts w:hint="eastAsia"/>
                <w:szCs w:val="21"/>
              </w:rPr>
              <w:t>主实体</w:t>
            </w:r>
          </w:p>
        </w:tc>
        <w:tc>
          <w:tcPr>
            <w:tcW w:w="2074" w:type="dxa"/>
            <w:tcBorders>
              <w:top w:val="nil"/>
              <w:left w:val="nil"/>
              <w:bottom w:val="nil"/>
              <w:right w:val="nil"/>
            </w:tcBorders>
            <w:shd w:val="clear" w:color="auto" w:fill="E6E6E6"/>
            <w:noWrap/>
            <w:vAlign w:val="center"/>
          </w:tcPr>
          <w:p w:rsidR="00087582" w:rsidRPr="001A1ECA" w:rsidRDefault="00087582" w:rsidP="006932C9">
            <w:pPr>
              <w:widowControl/>
              <w:jc w:val="center"/>
              <w:rPr>
                <w:rFonts w:ascii="宋体" w:hAnsi="宋体" w:cs="宋体"/>
                <w:kern w:val="0"/>
                <w:szCs w:val="21"/>
              </w:rPr>
            </w:pPr>
            <w:r w:rsidRPr="001A1ECA">
              <w:rPr>
                <w:rFonts w:hint="eastAsia"/>
                <w:szCs w:val="21"/>
              </w:rPr>
              <w:t>目标实体</w:t>
            </w:r>
            <w:r w:rsidRPr="001A1ECA">
              <w:rPr>
                <w:rFonts w:hint="eastAsia"/>
                <w:szCs w:val="21"/>
              </w:rPr>
              <w:t>/</w:t>
            </w:r>
            <w:r w:rsidRPr="001A1ECA">
              <w:rPr>
                <w:rFonts w:hint="eastAsia"/>
                <w:szCs w:val="21"/>
              </w:rPr>
              <w:t>相关实体</w:t>
            </w:r>
          </w:p>
        </w:tc>
        <w:tc>
          <w:tcPr>
            <w:tcW w:w="1792" w:type="dxa"/>
            <w:tcBorders>
              <w:top w:val="nil"/>
              <w:left w:val="nil"/>
              <w:bottom w:val="nil"/>
              <w:right w:val="nil"/>
            </w:tcBorders>
            <w:shd w:val="clear" w:color="auto" w:fill="E6E6E6"/>
            <w:noWrap/>
            <w:vAlign w:val="center"/>
          </w:tcPr>
          <w:p w:rsidR="00087582" w:rsidRPr="001A1ECA" w:rsidRDefault="00087582" w:rsidP="006932C9">
            <w:pPr>
              <w:widowControl/>
              <w:jc w:val="center"/>
              <w:rPr>
                <w:rFonts w:ascii="宋体" w:hAnsi="宋体" w:cs="宋体"/>
                <w:kern w:val="0"/>
                <w:szCs w:val="21"/>
              </w:rPr>
            </w:pPr>
            <w:r>
              <w:rPr>
                <w:rFonts w:ascii="宋体" w:hAnsi="宋体" w:cs="宋体" w:hint="eastAsia"/>
                <w:kern w:val="0"/>
                <w:szCs w:val="21"/>
              </w:rPr>
              <w:t>映射属性</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LeadToAccount</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线索</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客户</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线索</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AccountToContract</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客户</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订单</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客户</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AccountToWorkSheet</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客户</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服务工</w:t>
            </w:r>
            <w:r>
              <w:rPr>
                <w:rFonts w:ascii="宋体" w:hAnsi="宋体" w:cs="宋体" w:hint="eastAsia"/>
                <w:kern w:val="0"/>
                <w:szCs w:val="21"/>
              </w:rPr>
              <w:t>单</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客户</w:t>
            </w:r>
          </w:p>
        </w:tc>
      </w:tr>
      <w:tr w:rsidR="00087582" w:rsidRPr="001A1ECA" w:rsidTr="006932C9">
        <w:trPr>
          <w:trHeight w:val="285"/>
        </w:trPr>
        <w:tc>
          <w:tcPr>
            <w:tcW w:w="2897" w:type="dxa"/>
            <w:tcBorders>
              <w:top w:val="nil"/>
              <w:left w:val="nil"/>
              <w:bottom w:val="nil"/>
              <w:right w:val="nil"/>
            </w:tcBorders>
          </w:tcPr>
          <w:p w:rsidR="00087582" w:rsidRPr="0008059C" w:rsidRDefault="00087582" w:rsidP="006932C9">
            <w:pPr>
              <w:widowControl/>
              <w:rPr>
                <w:rFonts w:ascii="宋体" w:hAnsi="宋体" w:cs="宋体"/>
                <w:kern w:val="0"/>
                <w:szCs w:val="21"/>
              </w:rPr>
            </w:pPr>
            <w:r w:rsidRPr="0008059C">
              <w:rPr>
                <w:rFonts w:ascii="宋体" w:hAnsi="宋体" w:cs="宋体" w:hint="eastAsia"/>
                <w:kern w:val="0"/>
                <w:szCs w:val="21"/>
              </w:rPr>
              <w:t>ContractToServicePlan</w:t>
            </w:r>
          </w:p>
        </w:tc>
        <w:tc>
          <w:tcPr>
            <w:tcW w:w="1800"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订单</w:t>
            </w:r>
          </w:p>
        </w:tc>
        <w:tc>
          <w:tcPr>
            <w:tcW w:w="2074"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服务</w:t>
            </w:r>
            <w:r>
              <w:rPr>
                <w:rFonts w:ascii="宋体" w:hAnsi="宋体" w:cs="宋体" w:hint="eastAsia"/>
                <w:kern w:val="0"/>
                <w:szCs w:val="21"/>
              </w:rPr>
              <w:t>工单</w:t>
            </w:r>
          </w:p>
        </w:tc>
        <w:tc>
          <w:tcPr>
            <w:tcW w:w="1792"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订单</w:t>
            </w:r>
          </w:p>
        </w:tc>
      </w:tr>
      <w:tr w:rsidR="00087582" w:rsidRPr="00D13684" w:rsidTr="006932C9">
        <w:trPr>
          <w:trHeight w:val="285"/>
        </w:trPr>
        <w:tc>
          <w:tcPr>
            <w:tcW w:w="2897" w:type="dxa"/>
            <w:tcBorders>
              <w:top w:val="nil"/>
              <w:left w:val="nil"/>
              <w:bottom w:val="nil"/>
              <w:right w:val="nil"/>
            </w:tcBorders>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ContractItemToInvoiceItem</w:t>
            </w:r>
          </w:p>
        </w:tc>
        <w:tc>
          <w:tcPr>
            <w:tcW w:w="1800"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订单明细</w:t>
            </w:r>
          </w:p>
        </w:tc>
        <w:tc>
          <w:tcPr>
            <w:tcW w:w="2074"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发票明细</w:t>
            </w:r>
          </w:p>
        </w:tc>
        <w:tc>
          <w:tcPr>
            <w:tcW w:w="1792"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p>
        </w:tc>
      </w:tr>
      <w:tr w:rsidR="00087582" w:rsidRPr="00334933" w:rsidTr="006932C9">
        <w:trPr>
          <w:trHeight w:val="285"/>
        </w:trPr>
        <w:tc>
          <w:tcPr>
            <w:tcW w:w="2897" w:type="dxa"/>
            <w:tcBorders>
              <w:top w:val="nil"/>
              <w:left w:val="nil"/>
              <w:bottom w:val="nil"/>
              <w:right w:val="nil"/>
            </w:tcBorders>
          </w:tcPr>
          <w:p w:rsidR="00087582" w:rsidRPr="0008059C" w:rsidRDefault="00087582" w:rsidP="006932C9">
            <w:r w:rsidRPr="0008059C">
              <w:rPr>
                <w:rFonts w:hint="eastAsia"/>
              </w:rPr>
              <w:t>ContractToReceiving</w:t>
            </w:r>
          </w:p>
        </w:tc>
        <w:tc>
          <w:tcPr>
            <w:tcW w:w="1800"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订单</w:t>
            </w:r>
          </w:p>
        </w:tc>
        <w:tc>
          <w:tcPr>
            <w:tcW w:w="2074"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收款</w:t>
            </w:r>
          </w:p>
        </w:tc>
        <w:tc>
          <w:tcPr>
            <w:tcW w:w="1792" w:type="dxa"/>
            <w:tcBorders>
              <w:top w:val="nil"/>
              <w:left w:val="nil"/>
              <w:bottom w:val="nil"/>
              <w:right w:val="nil"/>
            </w:tcBorders>
            <w:shd w:val="clear" w:color="auto" w:fill="auto"/>
            <w:noWrap/>
            <w:vAlign w:val="center"/>
          </w:tcPr>
          <w:p w:rsidR="00087582" w:rsidRPr="0008059C" w:rsidRDefault="00087582" w:rsidP="006932C9">
            <w:pPr>
              <w:widowControl/>
              <w:jc w:val="left"/>
              <w:rPr>
                <w:rFonts w:ascii="宋体" w:hAnsi="宋体" w:cs="宋体"/>
                <w:kern w:val="0"/>
                <w:szCs w:val="21"/>
              </w:rPr>
            </w:pPr>
            <w:r w:rsidRPr="0008059C">
              <w:rPr>
                <w:rFonts w:ascii="宋体" w:hAnsi="宋体" w:cs="宋体" w:hint="eastAsia"/>
                <w:kern w:val="0"/>
                <w:szCs w:val="21"/>
              </w:rPr>
              <w:t>订单</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UnitGroupToProduct</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计价单位组</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产品</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计价单位组</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UnitToProduct</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计价单位</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产品</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计价单位</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CategoryToProduct</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产品分类</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产品</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产品分类</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ProductToContractItem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产品</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订单明细</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产品</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ProductToWorkSheetItem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产品</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服务</w:t>
            </w:r>
            <w:r>
              <w:rPr>
                <w:rFonts w:ascii="宋体" w:hAnsi="宋体" w:cs="宋体" w:hint="eastAsia"/>
                <w:kern w:val="0"/>
                <w:szCs w:val="21"/>
              </w:rPr>
              <w:t>工单</w:t>
            </w:r>
            <w:r w:rsidRPr="001A1ECA">
              <w:rPr>
                <w:rFonts w:ascii="宋体" w:hAnsi="宋体" w:cs="宋体" w:hint="eastAsia"/>
                <w:kern w:val="0"/>
                <w:szCs w:val="21"/>
              </w:rPr>
              <w:t>明细</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产品</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DepartmentToUser</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部门</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用户</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部门</w:t>
            </w:r>
          </w:p>
        </w:tc>
      </w:tr>
      <w:tr w:rsidR="00087582" w:rsidRPr="001A1ECA" w:rsidTr="006932C9">
        <w:trPr>
          <w:trHeight w:val="285"/>
        </w:trPr>
        <w:tc>
          <w:tcPr>
            <w:tcW w:w="2897" w:type="dxa"/>
            <w:tcBorders>
              <w:top w:val="nil"/>
              <w:left w:val="nil"/>
              <w:bottom w:val="nil"/>
              <w:right w:val="nil"/>
            </w:tcBorders>
          </w:tcPr>
          <w:p w:rsidR="00087582" w:rsidRPr="001A1ECA" w:rsidRDefault="00087582" w:rsidP="006932C9">
            <w:pPr>
              <w:widowControl/>
              <w:jc w:val="left"/>
              <w:rPr>
                <w:rFonts w:ascii="宋体" w:hAnsi="宋体" w:cs="宋体"/>
                <w:kern w:val="0"/>
                <w:szCs w:val="21"/>
              </w:rPr>
            </w:pPr>
            <w:r w:rsidRPr="009640DC">
              <w:rPr>
                <w:rFonts w:ascii="宋体" w:hAnsi="宋体"/>
              </w:rPr>
              <w:t>Expense</w:t>
            </w:r>
            <w:r w:rsidRPr="009640DC">
              <w:rPr>
                <w:rFonts w:ascii="宋体" w:hAnsi="宋体" w:hint="eastAsia"/>
              </w:rPr>
              <w:t>To</w:t>
            </w:r>
            <w:r w:rsidRPr="009640DC">
              <w:rPr>
                <w:rFonts w:ascii="宋体" w:hAnsi="宋体"/>
              </w:rPr>
              <w:t>ActivityItem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费用项目</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1A1ECA">
              <w:rPr>
                <w:rFonts w:ascii="宋体" w:hAnsi="宋体" w:cs="宋体" w:hint="eastAsia"/>
                <w:kern w:val="0"/>
                <w:szCs w:val="21"/>
              </w:rPr>
              <w:t>活动费用</w:t>
            </w:r>
          </w:p>
        </w:tc>
        <w:tc>
          <w:tcPr>
            <w:tcW w:w="1792"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费用项目</w:t>
            </w:r>
          </w:p>
        </w:tc>
      </w:tr>
      <w:tr w:rsidR="00087582" w:rsidRPr="001A1ECA" w:rsidTr="006932C9">
        <w:trPr>
          <w:trHeight w:val="285"/>
        </w:trPr>
        <w:tc>
          <w:tcPr>
            <w:tcW w:w="2897" w:type="dxa"/>
            <w:tcBorders>
              <w:top w:val="nil"/>
              <w:left w:val="nil"/>
              <w:bottom w:val="nil"/>
              <w:right w:val="nil"/>
            </w:tcBorders>
          </w:tcPr>
          <w:p w:rsidR="00087582" w:rsidRPr="0008059C" w:rsidRDefault="00087582" w:rsidP="006932C9">
            <w:pPr>
              <w:widowControl/>
              <w:jc w:val="left"/>
              <w:rPr>
                <w:rFonts w:ascii="宋体" w:hAnsi="宋体"/>
              </w:rPr>
            </w:pPr>
            <w:r>
              <w:rPr>
                <w:rFonts w:ascii="宋体" w:hAnsi="宋体" w:hint="eastAsia"/>
              </w:rPr>
              <w:t>ProductToReceiveItem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产品</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收款明细</w:t>
            </w:r>
          </w:p>
        </w:tc>
        <w:tc>
          <w:tcPr>
            <w:tcW w:w="1792" w:type="dxa"/>
            <w:tcBorders>
              <w:top w:val="nil"/>
              <w:left w:val="nil"/>
              <w:bottom w:val="nil"/>
              <w:right w:val="nil"/>
            </w:tcBorders>
            <w:shd w:val="clear" w:color="auto" w:fill="auto"/>
            <w:noWrap/>
            <w:vAlign w:val="center"/>
          </w:tcPr>
          <w:p w:rsidR="00087582" w:rsidRDefault="00087582" w:rsidP="006932C9">
            <w:pPr>
              <w:widowControl/>
              <w:jc w:val="left"/>
              <w:rPr>
                <w:rFonts w:ascii="宋体" w:hAnsi="宋体" w:cs="宋体"/>
                <w:kern w:val="0"/>
                <w:szCs w:val="21"/>
              </w:rPr>
            </w:pPr>
            <w:r w:rsidRPr="0008059C">
              <w:rPr>
                <w:rFonts w:ascii="宋体" w:hAnsi="宋体" w:hint="eastAsia"/>
              </w:rPr>
              <w:t>产品</w:t>
            </w:r>
          </w:p>
        </w:tc>
      </w:tr>
      <w:tr w:rsidR="00087582" w:rsidRPr="001A1ECA" w:rsidTr="006932C9">
        <w:trPr>
          <w:trHeight w:val="285"/>
        </w:trPr>
        <w:tc>
          <w:tcPr>
            <w:tcW w:w="2897" w:type="dxa"/>
            <w:tcBorders>
              <w:top w:val="nil"/>
              <w:left w:val="nil"/>
              <w:bottom w:val="nil"/>
              <w:right w:val="nil"/>
            </w:tcBorders>
          </w:tcPr>
          <w:p w:rsidR="00087582" w:rsidRPr="009640DC" w:rsidRDefault="00087582" w:rsidP="006932C9">
            <w:pPr>
              <w:widowControl/>
              <w:jc w:val="left"/>
              <w:rPr>
                <w:rFonts w:ascii="宋体" w:hAnsi="宋体"/>
              </w:rPr>
            </w:pPr>
            <w:r w:rsidRPr="0008059C">
              <w:rPr>
                <w:rFonts w:ascii="宋体" w:hAnsi="宋体" w:hint="eastAsia"/>
              </w:rPr>
              <w:t>ProductToInvoiceItem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产品</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发票明细</w:t>
            </w:r>
          </w:p>
        </w:tc>
        <w:tc>
          <w:tcPr>
            <w:tcW w:w="1792" w:type="dxa"/>
            <w:tcBorders>
              <w:top w:val="nil"/>
              <w:left w:val="nil"/>
              <w:bottom w:val="nil"/>
              <w:right w:val="nil"/>
            </w:tcBorders>
            <w:shd w:val="clear" w:color="auto" w:fill="auto"/>
            <w:noWrap/>
            <w:vAlign w:val="center"/>
          </w:tcPr>
          <w:p w:rsidR="00087582" w:rsidRDefault="00087582" w:rsidP="006932C9">
            <w:pPr>
              <w:widowControl/>
              <w:jc w:val="left"/>
              <w:rPr>
                <w:rFonts w:ascii="宋体" w:hAnsi="宋体" w:cs="宋体"/>
                <w:kern w:val="0"/>
                <w:szCs w:val="21"/>
              </w:rPr>
            </w:pPr>
            <w:r w:rsidRPr="0008059C">
              <w:rPr>
                <w:rFonts w:ascii="宋体" w:hAnsi="宋体" w:hint="eastAsia"/>
              </w:rPr>
              <w:t>产品</w:t>
            </w:r>
          </w:p>
        </w:tc>
      </w:tr>
      <w:tr w:rsidR="00087582" w:rsidRPr="001A1ECA" w:rsidTr="006932C9">
        <w:trPr>
          <w:trHeight w:val="285"/>
        </w:trPr>
        <w:tc>
          <w:tcPr>
            <w:tcW w:w="2897" w:type="dxa"/>
            <w:tcBorders>
              <w:top w:val="nil"/>
              <w:left w:val="nil"/>
              <w:bottom w:val="nil"/>
              <w:right w:val="nil"/>
            </w:tcBorders>
          </w:tcPr>
          <w:p w:rsidR="00087582" w:rsidRPr="009640DC" w:rsidRDefault="00087582" w:rsidP="006932C9">
            <w:pPr>
              <w:widowControl/>
              <w:jc w:val="left"/>
              <w:rPr>
                <w:rFonts w:ascii="宋体" w:hAnsi="宋体"/>
              </w:rPr>
            </w:pPr>
            <w:r w:rsidRPr="0008059C">
              <w:rPr>
                <w:rFonts w:ascii="宋体" w:hAnsi="宋体" w:hint="eastAsia"/>
              </w:rPr>
              <w:t>ContractItemToReceiveItem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订单明细</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收款明细</w:t>
            </w:r>
          </w:p>
        </w:tc>
        <w:tc>
          <w:tcPr>
            <w:tcW w:w="1792" w:type="dxa"/>
            <w:tcBorders>
              <w:top w:val="nil"/>
              <w:left w:val="nil"/>
              <w:bottom w:val="nil"/>
              <w:right w:val="nil"/>
            </w:tcBorders>
            <w:shd w:val="clear" w:color="auto" w:fill="auto"/>
            <w:noWrap/>
            <w:vAlign w:val="center"/>
          </w:tcPr>
          <w:p w:rsidR="00087582" w:rsidRDefault="00087582" w:rsidP="006932C9">
            <w:pPr>
              <w:widowControl/>
              <w:jc w:val="left"/>
              <w:rPr>
                <w:rFonts w:ascii="宋体" w:hAnsi="宋体" w:cs="宋体"/>
                <w:kern w:val="0"/>
                <w:szCs w:val="21"/>
              </w:rPr>
            </w:pPr>
          </w:p>
        </w:tc>
      </w:tr>
      <w:tr w:rsidR="00087582" w:rsidRPr="001A1ECA" w:rsidTr="006932C9">
        <w:trPr>
          <w:trHeight w:val="285"/>
        </w:trPr>
        <w:tc>
          <w:tcPr>
            <w:tcW w:w="2897" w:type="dxa"/>
            <w:tcBorders>
              <w:top w:val="nil"/>
              <w:left w:val="nil"/>
              <w:bottom w:val="nil"/>
              <w:right w:val="nil"/>
            </w:tcBorders>
          </w:tcPr>
          <w:p w:rsidR="00087582" w:rsidRPr="009640DC" w:rsidRDefault="00087582" w:rsidP="006932C9">
            <w:pPr>
              <w:widowControl/>
              <w:jc w:val="left"/>
              <w:rPr>
                <w:rFonts w:ascii="宋体" w:hAnsi="宋体"/>
              </w:rPr>
            </w:pPr>
            <w:r w:rsidRPr="0008059C">
              <w:rPr>
                <w:rFonts w:ascii="宋体" w:hAnsi="宋体" w:hint="eastAsia"/>
              </w:rPr>
              <w:lastRenderedPageBreak/>
              <w:t>ContractItemToInvoiceItem</w:t>
            </w:r>
          </w:p>
        </w:tc>
        <w:tc>
          <w:tcPr>
            <w:tcW w:w="1800"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订单明细</w:t>
            </w:r>
          </w:p>
        </w:tc>
        <w:tc>
          <w:tcPr>
            <w:tcW w:w="2074" w:type="dxa"/>
            <w:tcBorders>
              <w:top w:val="nil"/>
              <w:left w:val="nil"/>
              <w:bottom w:val="nil"/>
              <w:right w:val="nil"/>
            </w:tcBorders>
            <w:shd w:val="clear" w:color="auto" w:fill="auto"/>
            <w:noWrap/>
            <w:vAlign w:val="center"/>
          </w:tcPr>
          <w:p w:rsidR="00087582" w:rsidRPr="001A1ECA" w:rsidRDefault="00087582" w:rsidP="006932C9">
            <w:pPr>
              <w:widowControl/>
              <w:jc w:val="left"/>
              <w:rPr>
                <w:rFonts w:ascii="宋体" w:hAnsi="宋体" w:cs="宋体"/>
                <w:kern w:val="0"/>
                <w:szCs w:val="21"/>
              </w:rPr>
            </w:pPr>
            <w:r w:rsidRPr="0008059C">
              <w:rPr>
                <w:rFonts w:ascii="宋体" w:hAnsi="宋体" w:hint="eastAsia"/>
              </w:rPr>
              <w:t>发票明细</w:t>
            </w:r>
          </w:p>
        </w:tc>
        <w:tc>
          <w:tcPr>
            <w:tcW w:w="1792" w:type="dxa"/>
            <w:tcBorders>
              <w:top w:val="nil"/>
              <w:left w:val="nil"/>
              <w:bottom w:val="nil"/>
              <w:right w:val="nil"/>
            </w:tcBorders>
            <w:shd w:val="clear" w:color="auto" w:fill="auto"/>
            <w:noWrap/>
            <w:vAlign w:val="center"/>
          </w:tcPr>
          <w:p w:rsidR="00087582" w:rsidRDefault="00087582" w:rsidP="006932C9">
            <w:pPr>
              <w:widowControl/>
              <w:jc w:val="left"/>
              <w:rPr>
                <w:rFonts w:ascii="宋体" w:hAnsi="宋体" w:cs="宋体"/>
                <w:kern w:val="0"/>
                <w:szCs w:val="21"/>
              </w:rPr>
            </w:pPr>
          </w:p>
        </w:tc>
      </w:tr>
    </w:tbl>
    <w:p w:rsidR="00087582" w:rsidRDefault="00087582" w:rsidP="00664C3E">
      <w:pPr>
        <w:pStyle w:val="2"/>
      </w:pPr>
      <w:bookmarkStart w:id="123" w:name="_Toc409000569"/>
      <w:r>
        <w:rPr>
          <w:rFonts w:hint="eastAsia"/>
        </w:rPr>
        <w:t>实体映射的列表页面</w:t>
      </w:r>
      <w:bookmarkEnd w:id="123"/>
    </w:p>
    <w:p w:rsidR="00087582" w:rsidRPr="001864E4" w:rsidRDefault="00087582" w:rsidP="00087582">
      <w:pPr>
        <w:pStyle w:val="a0"/>
        <w:ind w:firstLine="480"/>
      </w:pPr>
      <w:r>
        <w:rPr>
          <w:rFonts w:hint="eastAsia"/>
        </w:rPr>
        <w:t>在后台点击“字段映射”菜单，进入实体映射列表页面：</w:t>
      </w:r>
    </w:p>
    <w:tbl>
      <w:tblPr>
        <w:tblW w:w="893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691"/>
        <w:gridCol w:w="377"/>
        <w:gridCol w:w="781"/>
        <w:gridCol w:w="1031"/>
        <w:gridCol w:w="127"/>
        <w:gridCol w:w="1007"/>
        <w:gridCol w:w="150"/>
        <w:gridCol w:w="69"/>
        <w:gridCol w:w="1089"/>
        <w:gridCol w:w="78"/>
        <w:gridCol w:w="1080"/>
        <w:gridCol w:w="704"/>
        <w:gridCol w:w="196"/>
        <w:gridCol w:w="180"/>
        <w:gridCol w:w="893"/>
        <w:gridCol w:w="15"/>
      </w:tblGrid>
      <w:tr w:rsidR="00087582" w:rsidRPr="00AE19D7" w:rsidTr="006932C9">
        <w:trPr>
          <w:gridAfter w:val="1"/>
          <w:wAfter w:w="15" w:type="dxa"/>
          <w:trHeight w:hRule="exact" w:val="340"/>
        </w:trPr>
        <w:tc>
          <w:tcPr>
            <w:tcW w:w="8919" w:type="dxa"/>
            <w:gridSpan w:val="16"/>
            <w:tcBorders>
              <w:bottom w:val="single" w:sz="4" w:space="0" w:color="auto"/>
            </w:tcBorders>
            <w:shd w:val="clear" w:color="auto" w:fill="E6E6E6"/>
            <w:vAlign w:val="center"/>
          </w:tcPr>
          <w:p w:rsidR="00087582" w:rsidRPr="00AE19D7" w:rsidRDefault="00087582" w:rsidP="006932C9">
            <w:pPr>
              <w:rPr>
                <w:b/>
              </w:rPr>
            </w:pPr>
            <w:r w:rsidRPr="00AE19D7">
              <w:rPr>
                <w:rFonts w:hint="eastAsia"/>
                <w:b/>
              </w:rPr>
              <w:t>实体映射列表</w:t>
            </w:r>
          </w:p>
        </w:tc>
      </w:tr>
      <w:tr w:rsidR="00087582" w:rsidRPr="00D2524A" w:rsidTr="006932C9">
        <w:trPr>
          <w:trHeight w:hRule="exact" w:val="340"/>
        </w:trPr>
        <w:tc>
          <w:tcPr>
            <w:tcW w:w="1157" w:type="dxa"/>
            <w:gridSpan w:val="2"/>
            <w:shd w:val="clear" w:color="auto" w:fill="B3B3B3"/>
            <w:vAlign w:val="center"/>
          </w:tcPr>
          <w:p w:rsidR="00087582" w:rsidRPr="00D2524A" w:rsidRDefault="00087582" w:rsidP="006932C9">
            <w:pPr>
              <w:jc w:val="center"/>
            </w:pPr>
            <w:r>
              <w:rPr>
                <w:rFonts w:hint="eastAsia"/>
              </w:rPr>
              <w:t>新建</w:t>
            </w:r>
          </w:p>
        </w:tc>
        <w:tc>
          <w:tcPr>
            <w:tcW w:w="1158" w:type="dxa"/>
            <w:gridSpan w:val="2"/>
            <w:shd w:val="clear" w:color="auto" w:fill="B3B3B3"/>
            <w:vAlign w:val="center"/>
          </w:tcPr>
          <w:p w:rsidR="00087582" w:rsidRPr="00D2524A" w:rsidRDefault="00087582" w:rsidP="006932C9">
            <w:pPr>
              <w:jc w:val="center"/>
            </w:pPr>
            <w:r>
              <w:rPr>
                <w:rFonts w:hint="eastAsia"/>
              </w:rPr>
              <w:t>查询</w:t>
            </w:r>
          </w:p>
        </w:tc>
        <w:tc>
          <w:tcPr>
            <w:tcW w:w="1158" w:type="dxa"/>
            <w:gridSpan w:val="2"/>
            <w:shd w:val="clear" w:color="auto" w:fill="B3B3B3"/>
            <w:vAlign w:val="center"/>
          </w:tcPr>
          <w:p w:rsidR="00087582" w:rsidRPr="00D2524A" w:rsidRDefault="00087582" w:rsidP="006932C9">
            <w:pPr>
              <w:jc w:val="center"/>
            </w:pPr>
          </w:p>
        </w:tc>
        <w:tc>
          <w:tcPr>
            <w:tcW w:w="1157" w:type="dxa"/>
            <w:gridSpan w:val="2"/>
            <w:shd w:val="clear" w:color="auto" w:fill="B3B3B3"/>
            <w:vAlign w:val="center"/>
          </w:tcPr>
          <w:p w:rsidR="00087582" w:rsidRPr="00D2524A" w:rsidRDefault="00087582" w:rsidP="006932C9">
            <w:pPr>
              <w:jc w:val="center"/>
            </w:pPr>
          </w:p>
        </w:tc>
        <w:tc>
          <w:tcPr>
            <w:tcW w:w="1158" w:type="dxa"/>
            <w:gridSpan w:val="2"/>
            <w:shd w:val="clear" w:color="auto" w:fill="B3B3B3"/>
            <w:vAlign w:val="center"/>
          </w:tcPr>
          <w:p w:rsidR="00087582" w:rsidRPr="00D2524A" w:rsidRDefault="00087582" w:rsidP="006932C9">
            <w:pPr>
              <w:jc w:val="center"/>
            </w:pPr>
          </w:p>
        </w:tc>
        <w:tc>
          <w:tcPr>
            <w:tcW w:w="2058" w:type="dxa"/>
            <w:gridSpan w:val="4"/>
            <w:shd w:val="clear" w:color="auto" w:fill="B3B3B3"/>
            <w:vAlign w:val="center"/>
          </w:tcPr>
          <w:p w:rsidR="00087582" w:rsidRPr="00D2524A" w:rsidRDefault="00087582" w:rsidP="006932C9">
            <w:pPr>
              <w:jc w:val="center"/>
            </w:pPr>
          </w:p>
        </w:tc>
        <w:tc>
          <w:tcPr>
            <w:tcW w:w="1088" w:type="dxa"/>
            <w:gridSpan w:val="3"/>
            <w:shd w:val="clear" w:color="auto" w:fill="B3B3B3"/>
            <w:vAlign w:val="center"/>
          </w:tcPr>
          <w:p w:rsidR="00087582" w:rsidRPr="00D2524A" w:rsidRDefault="00087582" w:rsidP="006932C9">
            <w:pPr>
              <w:jc w:val="center"/>
            </w:pPr>
          </w:p>
        </w:tc>
      </w:tr>
      <w:tr w:rsidR="00087582" w:rsidRPr="00D2524A" w:rsidTr="006932C9">
        <w:trPr>
          <w:gridAfter w:val="1"/>
          <w:wAfter w:w="15" w:type="dxa"/>
          <w:trHeight w:hRule="exact" w:val="340"/>
        </w:trPr>
        <w:tc>
          <w:tcPr>
            <w:tcW w:w="4480" w:type="dxa"/>
            <w:gridSpan w:val="7"/>
            <w:vAlign w:val="center"/>
          </w:tcPr>
          <w:p w:rsidR="00087582" w:rsidRPr="00D2524A" w:rsidRDefault="00087582" w:rsidP="006932C9">
            <w:r>
              <w:rPr>
                <w:rFonts w:hint="eastAsia"/>
              </w:rPr>
              <w:t>名称</w:t>
            </w:r>
            <w:r>
              <w:rPr>
                <w:rFonts w:hint="eastAsia"/>
              </w:rPr>
              <w:t xml:space="preserve"> </w:t>
            </w:r>
            <w:r>
              <w:rPr>
                <w:rFonts w:hint="eastAsia"/>
              </w:rPr>
              <w:t>包含</w:t>
            </w:r>
          </w:p>
        </w:tc>
        <w:tc>
          <w:tcPr>
            <w:tcW w:w="4439" w:type="dxa"/>
            <w:gridSpan w:val="9"/>
            <w:vAlign w:val="center"/>
          </w:tcPr>
          <w:p w:rsidR="00087582" w:rsidRPr="00D2524A" w:rsidRDefault="00087582" w:rsidP="006932C9">
            <w:r>
              <w:rPr>
                <w:rFonts w:hint="eastAsia"/>
              </w:rPr>
              <w:t>是否系统定义</w:t>
            </w:r>
            <w:r>
              <w:rPr>
                <w:rFonts w:hint="eastAsia"/>
              </w:rPr>
              <w:t xml:space="preserve"> </w:t>
            </w:r>
            <w:r>
              <w:rPr>
                <w:rFonts w:hint="eastAsia"/>
              </w:rPr>
              <w:t>等于</w:t>
            </w:r>
          </w:p>
        </w:tc>
      </w:tr>
      <w:tr w:rsidR="00087582" w:rsidRPr="00D2524A" w:rsidTr="006932C9">
        <w:trPr>
          <w:gridAfter w:val="1"/>
          <w:wAfter w:w="15" w:type="dxa"/>
          <w:trHeight w:hRule="exact" w:val="340"/>
        </w:trPr>
        <w:tc>
          <w:tcPr>
            <w:tcW w:w="4480" w:type="dxa"/>
            <w:gridSpan w:val="7"/>
            <w:tcBorders>
              <w:bottom w:val="single" w:sz="4" w:space="0" w:color="auto"/>
            </w:tcBorders>
            <w:vAlign w:val="center"/>
          </w:tcPr>
          <w:p w:rsidR="00087582" w:rsidRPr="00D2524A" w:rsidRDefault="00087582" w:rsidP="006932C9">
            <w:r>
              <w:rPr>
                <w:rFonts w:hint="eastAsia"/>
              </w:rPr>
              <w:t>源实体</w:t>
            </w:r>
            <w:r>
              <w:rPr>
                <w:rFonts w:hint="eastAsia"/>
              </w:rPr>
              <w:t xml:space="preserve"> </w:t>
            </w:r>
            <w:r>
              <w:rPr>
                <w:rFonts w:hint="eastAsia"/>
              </w:rPr>
              <w:t>等于</w:t>
            </w:r>
          </w:p>
        </w:tc>
        <w:tc>
          <w:tcPr>
            <w:tcW w:w="3170" w:type="dxa"/>
            <w:gridSpan w:val="6"/>
            <w:tcBorders>
              <w:bottom w:val="single" w:sz="4" w:space="0" w:color="auto"/>
            </w:tcBorders>
            <w:vAlign w:val="center"/>
          </w:tcPr>
          <w:p w:rsidR="00087582" w:rsidRPr="00D2524A" w:rsidRDefault="00087582" w:rsidP="006932C9">
            <w:r>
              <w:rPr>
                <w:rFonts w:hint="eastAsia"/>
              </w:rPr>
              <w:t>目标实体</w:t>
            </w:r>
            <w:r>
              <w:rPr>
                <w:rFonts w:hint="eastAsia"/>
              </w:rPr>
              <w:t xml:space="preserve"> </w:t>
            </w:r>
            <w:r>
              <w:rPr>
                <w:rFonts w:hint="eastAsia"/>
              </w:rPr>
              <w:t>等于</w:t>
            </w:r>
          </w:p>
        </w:tc>
        <w:tc>
          <w:tcPr>
            <w:tcW w:w="1269" w:type="dxa"/>
            <w:gridSpan w:val="3"/>
            <w:tcBorders>
              <w:bottom w:val="single" w:sz="4" w:space="0" w:color="auto"/>
            </w:tcBorders>
            <w:shd w:val="clear" w:color="auto" w:fill="B3B3B3"/>
            <w:vAlign w:val="center"/>
          </w:tcPr>
          <w:p w:rsidR="00087582" w:rsidRPr="00D2524A" w:rsidRDefault="00087582" w:rsidP="006932C9">
            <w:pPr>
              <w:jc w:val="center"/>
            </w:pPr>
            <w:r>
              <w:rPr>
                <w:rFonts w:hint="eastAsia"/>
              </w:rPr>
              <w:t>查询</w:t>
            </w:r>
          </w:p>
        </w:tc>
      </w:tr>
      <w:tr w:rsidR="00087582" w:rsidRPr="00A07334" w:rsidTr="006932C9">
        <w:trPr>
          <w:gridAfter w:val="1"/>
          <w:wAfter w:w="15" w:type="dxa"/>
          <w:trHeight w:hRule="exact" w:val="645"/>
        </w:trPr>
        <w:tc>
          <w:tcPr>
            <w:tcW w:w="466" w:type="dxa"/>
            <w:tcBorders>
              <w:bottom w:val="single" w:sz="4" w:space="0" w:color="auto"/>
            </w:tcBorders>
            <w:shd w:val="clear" w:color="auto" w:fill="E6E6E6"/>
          </w:tcPr>
          <w:p w:rsidR="00087582" w:rsidRPr="00A07334" w:rsidRDefault="00087582" w:rsidP="006932C9"/>
        </w:tc>
        <w:tc>
          <w:tcPr>
            <w:tcW w:w="1068" w:type="dxa"/>
            <w:gridSpan w:val="2"/>
            <w:tcBorders>
              <w:bottom w:val="single" w:sz="4" w:space="0" w:color="auto"/>
            </w:tcBorders>
            <w:shd w:val="clear" w:color="auto" w:fill="E6E6E6"/>
          </w:tcPr>
          <w:p w:rsidR="00087582" w:rsidRPr="00A07334" w:rsidRDefault="00087582" w:rsidP="006932C9">
            <w:r>
              <w:rPr>
                <w:rFonts w:hint="eastAsia"/>
              </w:rPr>
              <w:t>操作</w:t>
            </w:r>
          </w:p>
        </w:tc>
        <w:tc>
          <w:tcPr>
            <w:tcW w:w="781" w:type="dxa"/>
            <w:tcBorders>
              <w:bottom w:val="single" w:sz="4" w:space="0" w:color="auto"/>
            </w:tcBorders>
            <w:shd w:val="clear" w:color="auto" w:fill="E6E6E6"/>
          </w:tcPr>
          <w:p w:rsidR="00087582" w:rsidRPr="00A07334" w:rsidRDefault="00087582" w:rsidP="006932C9">
            <w:r>
              <w:rPr>
                <w:rFonts w:hint="eastAsia"/>
              </w:rPr>
              <w:t>名称</w:t>
            </w:r>
          </w:p>
        </w:tc>
        <w:tc>
          <w:tcPr>
            <w:tcW w:w="1031" w:type="dxa"/>
            <w:tcBorders>
              <w:bottom w:val="single" w:sz="4" w:space="0" w:color="auto"/>
              <w:right w:val="single" w:sz="4" w:space="0" w:color="000000"/>
            </w:tcBorders>
            <w:shd w:val="clear" w:color="auto" w:fill="E6E6E6"/>
          </w:tcPr>
          <w:p w:rsidR="00087582" w:rsidRPr="00A07334" w:rsidRDefault="00087582" w:rsidP="006932C9">
            <w:r>
              <w:rPr>
                <w:rFonts w:hint="eastAsia"/>
              </w:rPr>
              <w:t>源实体</w:t>
            </w:r>
          </w:p>
        </w:tc>
        <w:tc>
          <w:tcPr>
            <w:tcW w:w="1353" w:type="dxa"/>
            <w:gridSpan w:val="4"/>
            <w:tcBorders>
              <w:left w:val="single" w:sz="4" w:space="0" w:color="000000"/>
              <w:bottom w:val="single" w:sz="4" w:space="0" w:color="auto"/>
            </w:tcBorders>
            <w:shd w:val="clear" w:color="auto" w:fill="E6E6E6"/>
          </w:tcPr>
          <w:p w:rsidR="00087582" w:rsidRPr="00A07334" w:rsidRDefault="00087582" w:rsidP="006932C9">
            <w:r>
              <w:rPr>
                <w:rFonts w:hint="eastAsia"/>
              </w:rPr>
              <w:t>源实体代码</w:t>
            </w:r>
          </w:p>
        </w:tc>
        <w:tc>
          <w:tcPr>
            <w:tcW w:w="1167" w:type="dxa"/>
            <w:gridSpan w:val="2"/>
            <w:tcBorders>
              <w:bottom w:val="single" w:sz="4" w:space="0" w:color="auto"/>
            </w:tcBorders>
            <w:shd w:val="clear" w:color="auto" w:fill="E6E6E6"/>
          </w:tcPr>
          <w:p w:rsidR="00087582" w:rsidRPr="00A07334" w:rsidRDefault="00087582" w:rsidP="006932C9">
            <w:r>
              <w:rPr>
                <w:rFonts w:hint="eastAsia"/>
              </w:rPr>
              <w:t>目标实体</w:t>
            </w:r>
          </w:p>
        </w:tc>
        <w:tc>
          <w:tcPr>
            <w:tcW w:w="1080" w:type="dxa"/>
            <w:tcBorders>
              <w:bottom w:val="single" w:sz="4" w:space="0" w:color="auto"/>
              <w:right w:val="single" w:sz="4" w:space="0" w:color="000000"/>
            </w:tcBorders>
            <w:shd w:val="clear" w:color="auto" w:fill="E6E6E6"/>
          </w:tcPr>
          <w:p w:rsidR="00087582" w:rsidRPr="00A07334" w:rsidRDefault="00087582" w:rsidP="006932C9">
            <w:r>
              <w:rPr>
                <w:rFonts w:hint="eastAsia"/>
              </w:rPr>
              <w:t>目标实体代码</w:t>
            </w:r>
          </w:p>
        </w:tc>
        <w:tc>
          <w:tcPr>
            <w:tcW w:w="1080" w:type="dxa"/>
            <w:gridSpan w:val="3"/>
            <w:tcBorders>
              <w:left w:val="single" w:sz="4" w:space="0" w:color="000000"/>
              <w:bottom w:val="single" w:sz="4" w:space="0" w:color="auto"/>
            </w:tcBorders>
            <w:shd w:val="clear" w:color="auto" w:fill="E6E6E6"/>
          </w:tcPr>
          <w:p w:rsidR="00087582" w:rsidRPr="00A07334" w:rsidRDefault="00087582" w:rsidP="006932C9">
            <w:r>
              <w:rPr>
                <w:rFonts w:hint="eastAsia"/>
              </w:rPr>
              <w:t>映射属性</w:t>
            </w:r>
          </w:p>
        </w:tc>
        <w:tc>
          <w:tcPr>
            <w:tcW w:w="893" w:type="dxa"/>
            <w:tcBorders>
              <w:bottom w:val="single" w:sz="4" w:space="0" w:color="auto"/>
            </w:tcBorders>
            <w:shd w:val="clear" w:color="auto" w:fill="E6E6E6"/>
          </w:tcPr>
          <w:p w:rsidR="00087582" w:rsidRPr="00A07334" w:rsidRDefault="00087582" w:rsidP="006932C9">
            <w:r>
              <w:rPr>
                <w:rFonts w:hint="eastAsia"/>
              </w:rPr>
              <w:t>是否系统定义</w:t>
            </w:r>
          </w:p>
        </w:tc>
      </w:tr>
      <w:tr w:rsidR="00087582" w:rsidRPr="00891481" w:rsidTr="006932C9">
        <w:trPr>
          <w:gridAfter w:val="1"/>
          <w:wAfter w:w="15" w:type="dxa"/>
          <w:trHeight w:hRule="exact" w:val="340"/>
        </w:trPr>
        <w:tc>
          <w:tcPr>
            <w:tcW w:w="466" w:type="dxa"/>
            <w:shd w:val="clear" w:color="auto" w:fill="F3F3F3"/>
          </w:tcPr>
          <w:p w:rsidR="00087582" w:rsidRPr="00891481" w:rsidRDefault="00087582" w:rsidP="006932C9">
            <w:r w:rsidRPr="00891481">
              <w:rPr>
                <w:noProof/>
              </w:rPr>
              <w:drawing>
                <wp:inline distT="0" distB="0" distL="0" distR="0" wp14:anchorId="2EF06DE8" wp14:editId="58B53672">
                  <wp:extent cx="123825" cy="123825"/>
                  <wp:effectExtent l="0" t="0" r="9525" b="9525"/>
                  <wp:docPr id="51" name="图片 51"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68" w:type="dxa"/>
            <w:gridSpan w:val="2"/>
            <w:shd w:val="clear" w:color="auto" w:fill="F3F3F3"/>
          </w:tcPr>
          <w:p w:rsidR="00087582" w:rsidRPr="00441891" w:rsidRDefault="00087582" w:rsidP="006932C9">
            <w:r w:rsidRPr="00891481">
              <w:rPr>
                <w:noProof/>
              </w:rPr>
              <w:drawing>
                <wp:inline distT="0" distB="0" distL="0" distR="0" wp14:anchorId="3AF69319" wp14:editId="2075FE33">
                  <wp:extent cx="133350" cy="133350"/>
                  <wp:effectExtent l="0" t="0" r="0" b="0"/>
                  <wp:docPr id="50" name="图片 50"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E19D7">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7B2D56">
              <w:rPr>
                <w:noProof/>
              </w:rPr>
              <w:drawing>
                <wp:inline distT="0" distB="0" distL="0" distR="0" wp14:anchorId="69A5B561" wp14:editId="152C35B0">
                  <wp:extent cx="133350" cy="133350"/>
                  <wp:effectExtent l="0" t="0" r="0" b="0"/>
                  <wp:docPr id="49" name="图片 49"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E19D7">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5C14668B" wp14:editId="15AED8E3">
                  <wp:extent cx="133350" cy="133350"/>
                  <wp:effectExtent l="0" t="0" r="0" b="0"/>
                  <wp:docPr id="48" name="图片 48"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781" w:type="dxa"/>
            <w:shd w:val="clear" w:color="auto" w:fill="F3F3F3"/>
          </w:tcPr>
          <w:p w:rsidR="00087582" w:rsidRPr="00891481" w:rsidRDefault="00087582" w:rsidP="006932C9">
            <w:pPr>
              <w:jc w:val="center"/>
            </w:pPr>
          </w:p>
        </w:tc>
        <w:tc>
          <w:tcPr>
            <w:tcW w:w="1031" w:type="dxa"/>
            <w:tcBorders>
              <w:right w:val="single" w:sz="4" w:space="0" w:color="000000"/>
            </w:tcBorders>
            <w:shd w:val="clear" w:color="auto" w:fill="F3F3F3"/>
          </w:tcPr>
          <w:p w:rsidR="00087582" w:rsidRPr="00891481" w:rsidRDefault="00087582" w:rsidP="006932C9">
            <w:pPr>
              <w:jc w:val="center"/>
            </w:pPr>
          </w:p>
        </w:tc>
        <w:tc>
          <w:tcPr>
            <w:tcW w:w="1353" w:type="dxa"/>
            <w:gridSpan w:val="4"/>
            <w:tcBorders>
              <w:left w:val="single" w:sz="4" w:space="0" w:color="000000"/>
            </w:tcBorders>
            <w:shd w:val="clear" w:color="auto" w:fill="F3F3F3"/>
          </w:tcPr>
          <w:p w:rsidR="00087582" w:rsidRPr="00891481" w:rsidRDefault="00087582" w:rsidP="006932C9">
            <w:pPr>
              <w:jc w:val="center"/>
            </w:pPr>
          </w:p>
        </w:tc>
        <w:tc>
          <w:tcPr>
            <w:tcW w:w="1167" w:type="dxa"/>
            <w:gridSpan w:val="2"/>
            <w:shd w:val="clear" w:color="auto" w:fill="F3F3F3"/>
          </w:tcPr>
          <w:p w:rsidR="00087582" w:rsidRPr="00891481" w:rsidRDefault="00087582" w:rsidP="006932C9">
            <w:pPr>
              <w:jc w:val="center"/>
            </w:pPr>
          </w:p>
        </w:tc>
        <w:tc>
          <w:tcPr>
            <w:tcW w:w="1080" w:type="dxa"/>
            <w:tcBorders>
              <w:right w:val="single" w:sz="4" w:space="0" w:color="000000"/>
            </w:tcBorders>
            <w:shd w:val="clear" w:color="auto" w:fill="F3F3F3"/>
          </w:tcPr>
          <w:p w:rsidR="00087582" w:rsidRPr="00891481" w:rsidRDefault="00087582" w:rsidP="006932C9">
            <w:pPr>
              <w:jc w:val="center"/>
            </w:pPr>
          </w:p>
        </w:tc>
        <w:tc>
          <w:tcPr>
            <w:tcW w:w="1080" w:type="dxa"/>
            <w:gridSpan w:val="3"/>
            <w:tcBorders>
              <w:left w:val="single" w:sz="4" w:space="0" w:color="000000"/>
            </w:tcBorders>
            <w:shd w:val="clear" w:color="auto" w:fill="F3F3F3"/>
          </w:tcPr>
          <w:p w:rsidR="00087582" w:rsidRPr="00891481" w:rsidRDefault="00087582" w:rsidP="006932C9">
            <w:pPr>
              <w:jc w:val="center"/>
            </w:pPr>
          </w:p>
        </w:tc>
        <w:tc>
          <w:tcPr>
            <w:tcW w:w="893" w:type="dxa"/>
            <w:shd w:val="clear" w:color="auto" w:fill="F3F3F3"/>
          </w:tcPr>
          <w:p w:rsidR="00087582" w:rsidRPr="00891481" w:rsidRDefault="00087582" w:rsidP="006932C9">
            <w:pPr>
              <w:jc w:val="center"/>
            </w:pPr>
          </w:p>
        </w:tc>
      </w:tr>
      <w:tr w:rsidR="00087582" w:rsidRPr="00891481" w:rsidTr="006932C9">
        <w:trPr>
          <w:gridAfter w:val="1"/>
          <w:wAfter w:w="15" w:type="dxa"/>
          <w:trHeight w:hRule="exact" w:val="340"/>
        </w:trPr>
        <w:tc>
          <w:tcPr>
            <w:tcW w:w="466" w:type="dxa"/>
          </w:tcPr>
          <w:p w:rsidR="00087582" w:rsidRPr="00891481" w:rsidRDefault="00087582" w:rsidP="006932C9">
            <w:r w:rsidRPr="00891481">
              <w:rPr>
                <w:noProof/>
              </w:rPr>
              <w:drawing>
                <wp:inline distT="0" distB="0" distL="0" distR="0" wp14:anchorId="6FC32FA3" wp14:editId="2E0782BE">
                  <wp:extent cx="123825" cy="123825"/>
                  <wp:effectExtent l="0" t="0" r="9525" b="9525"/>
                  <wp:docPr id="47" name="图片 47"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68" w:type="dxa"/>
            <w:gridSpan w:val="2"/>
          </w:tcPr>
          <w:p w:rsidR="00087582" w:rsidRPr="00441891" w:rsidRDefault="00087582" w:rsidP="006932C9">
            <w:r w:rsidRPr="00891481">
              <w:rPr>
                <w:noProof/>
              </w:rPr>
              <w:drawing>
                <wp:inline distT="0" distB="0" distL="0" distR="0" wp14:anchorId="712F76AE" wp14:editId="44E8F23D">
                  <wp:extent cx="133350" cy="133350"/>
                  <wp:effectExtent l="0" t="0" r="0" b="0"/>
                  <wp:docPr id="46" name="图片 46"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E19D7">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37A1DFE8" wp14:editId="5817A7A3">
                  <wp:extent cx="133350" cy="133350"/>
                  <wp:effectExtent l="0" t="0" r="0" b="0"/>
                  <wp:docPr id="45" name="图片 45"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E19D7">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1E8708AF" wp14:editId="3D64EDB4">
                  <wp:extent cx="133350" cy="133350"/>
                  <wp:effectExtent l="0" t="0" r="0" b="0"/>
                  <wp:docPr id="44" name="图片 44"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781" w:type="dxa"/>
          </w:tcPr>
          <w:p w:rsidR="00087582" w:rsidRPr="00891481" w:rsidRDefault="00087582" w:rsidP="006932C9">
            <w:pPr>
              <w:jc w:val="center"/>
            </w:pPr>
          </w:p>
        </w:tc>
        <w:tc>
          <w:tcPr>
            <w:tcW w:w="1031" w:type="dxa"/>
            <w:tcBorders>
              <w:right w:val="single" w:sz="4" w:space="0" w:color="000000"/>
            </w:tcBorders>
          </w:tcPr>
          <w:p w:rsidR="00087582" w:rsidRPr="00891481" w:rsidRDefault="00087582" w:rsidP="006932C9">
            <w:pPr>
              <w:jc w:val="center"/>
            </w:pPr>
          </w:p>
        </w:tc>
        <w:tc>
          <w:tcPr>
            <w:tcW w:w="1353" w:type="dxa"/>
            <w:gridSpan w:val="4"/>
            <w:tcBorders>
              <w:left w:val="single" w:sz="4" w:space="0" w:color="000000"/>
            </w:tcBorders>
          </w:tcPr>
          <w:p w:rsidR="00087582" w:rsidRPr="00891481" w:rsidRDefault="00087582" w:rsidP="006932C9">
            <w:pPr>
              <w:jc w:val="center"/>
            </w:pPr>
          </w:p>
        </w:tc>
        <w:tc>
          <w:tcPr>
            <w:tcW w:w="1167" w:type="dxa"/>
            <w:gridSpan w:val="2"/>
          </w:tcPr>
          <w:p w:rsidR="00087582" w:rsidRPr="00891481" w:rsidRDefault="00087582" w:rsidP="006932C9">
            <w:pPr>
              <w:jc w:val="center"/>
            </w:pPr>
          </w:p>
        </w:tc>
        <w:tc>
          <w:tcPr>
            <w:tcW w:w="1080" w:type="dxa"/>
            <w:tcBorders>
              <w:right w:val="single" w:sz="4" w:space="0" w:color="000000"/>
            </w:tcBorders>
          </w:tcPr>
          <w:p w:rsidR="00087582" w:rsidRPr="00891481" w:rsidRDefault="00087582" w:rsidP="006932C9">
            <w:pPr>
              <w:jc w:val="center"/>
            </w:pPr>
          </w:p>
        </w:tc>
        <w:tc>
          <w:tcPr>
            <w:tcW w:w="1080" w:type="dxa"/>
            <w:gridSpan w:val="3"/>
            <w:tcBorders>
              <w:left w:val="single" w:sz="4" w:space="0" w:color="000000"/>
            </w:tcBorders>
          </w:tcPr>
          <w:p w:rsidR="00087582" w:rsidRPr="00891481" w:rsidRDefault="00087582" w:rsidP="006932C9">
            <w:pPr>
              <w:jc w:val="center"/>
            </w:pPr>
          </w:p>
        </w:tc>
        <w:tc>
          <w:tcPr>
            <w:tcW w:w="893" w:type="dxa"/>
          </w:tcPr>
          <w:p w:rsidR="00087582" w:rsidRPr="00891481" w:rsidRDefault="00087582" w:rsidP="006932C9">
            <w:pPr>
              <w:jc w:val="center"/>
            </w:pPr>
          </w:p>
        </w:tc>
      </w:tr>
      <w:tr w:rsidR="00087582" w:rsidRPr="00891481" w:rsidTr="006932C9">
        <w:trPr>
          <w:gridAfter w:val="1"/>
          <w:wAfter w:w="15" w:type="dxa"/>
          <w:trHeight w:hRule="exact" w:val="340"/>
        </w:trPr>
        <w:tc>
          <w:tcPr>
            <w:tcW w:w="466" w:type="dxa"/>
          </w:tcPr>
          <w:p w:rsidR="00087582" w:rsidRPr="00891481" w:rsidRDefault="00087582" w:rsidP="006932C9">
            <w:r w:rsidRPr="00891481">
              <w:rPr>
                <w:noProof/>
              </w:rPr>
              <w:drawing>
                <wp:inline distT="0" distB="0" distL="0" distR="0" wp14:anchorId="63FFDAD8" wp14:editId="697B831B">
                  <wp:extent cx="123825" cy="123825"/>
                  <wp:effectExtent l="0" t="0" r="9525" b="9525"/>
                  <wp:docPr id="43" name="图片 43"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68" w:type="dxa"/>
            <w:gridSpan w:val="2"/>
          </w:tcPr>
          <w:p w:rsidR="00087582" w:rsidRPr="00441891" w:rsidRDefault="00087582" w:rsidP="006932C9">
            <w:r w:rsidRPr="00891481">
              <w:rPr>
                <w:noProof/>
              </w:rPr>
              <w:drawing>
                <wp:inline distT="0" distB="0" distL="0" distR="0" wp14:anchorId="42619F90" wp14:editId="363341B6">
                  <wp:extent cx="133350" cy="133350"/>
                  <wp:effectExtent l="0" t="0" r="0" b="0"/>
                  <wp:docPr id="42" name="图片 42"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E19D7">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676CBA42" wp14:editId="51325955">
                  <wp:extent cx="133350" cy="133350"/>
                  <wp:effectExtent l="0" t="0" r="0" b="0"/>
                  <wp:docPr id="41" name="图片 41"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E19D7">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1399E62D" wp14:editId="12200D17">
                  <wp:extent cx="133350" cy="133350"/>
                  <wp:effectExtent l="0" t="0" r="0" b="0"/>
                  <wp:docPr id="40" name="图片 40"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781" w:type="dxa"/>
          </w:tcPr>
          <w:p w:rsidR="00087582" w:rsidRPr="00891481" w:rsidRDefault="00087582" w:rsidP="006932C9">
            <w:pPr>
              <w:jc w:val="center"/>
            </w:pPr>
          </w:p>
        </w:tc>
        <w:tc>
          <w:tcPr>
            <w:tcW w:w="1031" w:type="dxa"/>
            <w:tcBorders>
              <w:right w:val="single" w:sz="4" w:space="0" w:color="000000"/>
            </w:tcBorders>
          </w:tcPr>
          <w:p w:rsidR="00087582" w:rsidRPr="00891481" w:rsidRDefault="00087582" w:rsidP="006932C9">
            <w:pPr>
              <w:jc w:val="center"/>
            </w:pPr>
          </w:p>
        </w:tc>
        <w:tc>
          <w:tcPr>
            <w:tcW w:w="1353" w:type="dxa"/>
            <w:gridSpan w:val="4"/>
            <w:tcBorders>
              <w:left w:val="single" w:sz="4" w:space="0" w:color="000000"/>
            </w:tcBorders>
          </w:tcPr>
          <w:p w:rsidR="00087582" w:rsidRPr="00891481" w:rsidRDefault="00087582" w:rsidP="006932C9">
            <w:pPr>
              <w:jc w:val="center"/>
            </w:pPr>
          </w:p>
        </w:tc>
        <w:tc>
          <w:tcPr>
            <w:tcW w:w="1167" w:type="dxa"/>
            <w:gridSpan w:val="2"/>
          </w:tcPr>
          <w:p w:rsidR="00087582" w:rsidRPr="00891481" w:rsidRDefault="00087582" w:rsidP="006932C9">
            <w:pPr>
              <w:jc w:val="center"/>
            </w:pPr>
          </w:p>
        </w:tc>
        <w:tc>
          <w:tcPr>
            <w:tcW w:w="1080" w:type="dxa"/>
            <w:tcBorders>
              <w:right w:val="single" w:sz="4" w:space="0" w:color="000000"/>
            </w:tcBorders>
          </w:tcPr>
          <w:p w:rsidR="00087582" w:rsidRPr="00891481" w:rsidRDefault="00087582" w:rsidP="006932C9">
            <w:pPr>
              <w:jc w:val="center"/>
            </w:pPr>
          </w:p>
        </w:tc>
        <w:tc>
          <w:tcPr>
            <w:tcW w:w="1080" w:type="dxa"/>
            <w:gridSpan w:val="3"/>
            <w:tcBorders>
              <w:left w:val="single" w:sz="4" w:space="0" w:color="000000"/>
            </w:tcBorders>
          </w:tcPr>
          <w:p w:rsidR="00087582" w:rsidRPr="00891481" w:rsidRDefault="00087582" w:rsidP="006932C9">
            <w:pPr>
              <w:jc w:val="center"/>
            </w:pPr>
          </w:p>
        </w:tc>
        <w:tc>
          <w:tcPr>
            <w:tcW w:w="893" w:type="dxa"/>
          </w:tcPr>
          <w:p w:rsidR="00087582" w:rsidRPr="00891481" w:rsidRDefault="00087582" w:rsidP="006932C9">
            <w:pPr>
              <w:jc w:val="center"/>
            </w:pPr>
          </w:p>
        </w:tc>
      </w:tr>
    </w:tbl>
    <w:p w:rsidR="00087582" w:rsidRDefault="00087582" w:rsidP="00664C3E">
      <w:pPr>
        <w:pStyle w:val="2"/>
      </w:pPr>
      <w:bookmarkStart w:id="124" w:name="_Toc409000570"/>
      <w:r>
        <w:rPr>
          <w:rFonts w:hint="eastAsia"/>
        </w:rPr>
        <w:t>实体映射的编辑页面</w:t>
      </w:r>
      <w:bookmarkEnd w:id="124"/>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6E6E6"/>
        <w:tblLook w:val="04A0" w:firstRow="1" w:lastRow="0" w:firstColumn="1" w:lastColumn="0" w:noHBand="0" w:noVBand="1"/>
      </w:tblPr>
      <w:tblGrid>
        <w:gridCol w:w="1188"/>
        <w:gridCol w:w="360"/>
        <w:gridCol w:w="913"/>
        <w:gridCol w:w="6287"/>
      </w:tblGrid>
      <w:tr w:rsidR="00087582" w:rsidRPr="00C51107" w:rsidTr="006932C9">
        <w:tc>
          <w:tcPr>
            <w:tcW w:w="8748" w:type="dxa"/>
            <w:gridSpan w:val="4"/>
            <w:shd w:val="clear" w:color="auto" w:fill="E6E6E6"/>
          </w:tcPr>
          <w:p w:rsidR="00087582" w:rsidRPr="00C51107" w:rsidRDefault="00087582" w:rsidP="006932C9">
            <w:pPr>
              <w:rPr>
                <w:b/>
              </w:rPr>
            </w:pPr>
            <w:r>
              <w:rPr>
                <w:rFonts w:hint="eastAsia"/>
                <w:b/>
              </w:rPr>
              <w:t>实体映射</w:t>
            </w:r>
          </w:p>
        </w:tc>
      </w:tr>
      <w:tr w:rsidR="00087582" w:rsidRPr="003922C7" w:rsidTr="006932C9">
        <w:tblPrEx>
          <w:shd w:val="clear" w:color="auto" w:fill="auto"/>
        </w:tblPrEx>
        <w:tc>
          <w:tcPr>
            <w:tcW w:w="1188" w:type="dxa"/>
            <w:shd w:val="clear" w:color="auto" w:fill="B3B3B3"/>
          </w:tcPr>
          <w:p w:rsidR="00087582" w:rsidRPr="003922C7" w:rsidRDefault="00087582" w:rsidP="006932C9">
            <w:pPr>
              <w:jc w:val="center"/>
            </w:pPr>
            <w:r>
              <w:rPr>
                <w:rFonts w:hint="eastAsia"/>
              </w:rPr>
              <w:t>保存</w:t>
            </w:r>
          </w:p>
        </w:tc>
        <w:tc>
          <w:tcPr>
            <w:tcW w:w="1273" w:type="dxa"/>
            <w:gridSpan w:val="2"/>
            <w:shd w:val="clear" w:color="auto" w:fill="B3B3B3"/>
          </w:tcPr>
          <w:p w:rsidR="00087582" w:rsidRPr="003922C7" w:rsidRDefault="00087582" w:rsidP="006932C9">
            <w:pPr>
              <w:jc w:val="center"/>
            </w:pPr>
            <w:r>
              <w:rPr>
                <w:rFonts w:hint="eastAsia"/>
              </w:rPr>
              <w:t>取消</w:t>
            </w:r>
          </w:p>
        </w:tc>
        <w:tc>
          <w:tcPr>
            <w:tcW w:w="6287" w:type="dxa"/>
            <w:shd w:val="clear" w:color="auto" w:fill="E6E6E6"/>
          </w:tcPr>
          <w:p w:rsidR="00087582" w:rsidRPr="003922C7" w:rsidRDefault="00087582" w:rsidP="006932C9">
            <w:pPr>
              <w:jc w:val="center"/>
            </w:pPr>
          </w:p>
        </w:tc>
      </w:tr>
      <w:tr w:rsidR="00087582" w:rsidRPr="00F67596" w:rsidTr="006932C9">
        <w:trPr>
          <w:trHeight w:val="1239"/>
        </w:trPr>
        <w:tc>
          <w:tcPr>
            <w:tcW w:w="1548" w:type="dxa"/>
            <w:gridSpan w:val="2"/>
            <w:shd w:val="clear" w:color="auto" w:fill="E6E6E6"/>
          </w:tcPr>
          <w:p w:rsidR="00087582" w:rsidRDefault="00087582" w:rsidP="006932C9">
            <w:pPr>
              <w:widowControl/>
              <w:jc w:val="left"/>
            </w:pPr>
            <w:r>
              <w:rPr>
                <w:rFonts w:hint="eastAsia"/>
              </w:rPr>
              <w:t>名称</w:t>
            </w:r>
          </w:p>
          <w:p w:rsidR="00087582" w:rsidRDefault="00087582" w:rsidP="006932C9">
            <w:pPr>
              <w:widowControl/>
              <w:jc w:val="left"/>
            </w:pPr>
            <w:r>
              <w:rPr>
                <w:rFonts w:hint="eastAsia"/>
              </w:rPr>
              <w:t>源实体</w:t>
            </w:r>
          </w:p>
          <w:p w:rsidR="00087582" w:rsidRDefault="00087582" w:rsidP="006932C9">
            <w:pPr>
              <w:widowControl/>
              <w:jc w:val="left"/>
            </w:pPr>
            <w:r>
              <w:rPr>
                <w:rFonts w:hint="eastAsia"/>
              </w:rPr>
              <w:t>目标实体</w:t>
            </w:r>
          </w:p>
          <w:p w:rsidR="00087582" w:rsidRDefault="00087582" w:rsidP="006932C9">
            <w:pPr>
              <w:widowControl/>
              <w:jc w:val="left"/>
            </w:pPr>
            <w:r>
              <w:rPr>
                <w:rFonts w:hint="eastAsia"/>
              </w:rPr>
              <w:t>映射属性</w:t>
            </w:r>
          </w:p>
          <w:p w:rsidR="00087582" w:rsidRPr="00F67596" w:rsidRDefault="00087582" w:rsidP="006932C9">
            <w:pPr>
              <w:widowControl/>
              <w:jc w:val="left"/>
            </w:pPr>
            <w:r>
              <w:rPr>
                <w:rFonts w:hint="eastAsia"/>
              </w:rPr>
              <w:t>备注</w:t>
            </w:r>
          </w:p>
        </w:tc>
        <w:tc>
          <w:tcPr>
            <w:tcW w:w="7200" w:type="dxa"/>
            <w:gridSpan w:val="2"/>
            <w:shd w:val="clear" w:color="auto" w:fill="auto"/>
          </w:tcPr>
          <w:p w:rsidR="00087582" w:rsidRDefault="00087582" w:rsidP="006932C9">
            <w:pPr>
              <w:widowControl/>
              <w:jc w:val="left"/>
            </w:pPr>
          </w:p>
          <w:p w:rsidR="00087582" w:rsidRDefault="00087582" w:rsidP="006932C9">
            <w:pPr>
              <w:widowControl/>
              <w:jc w:val="left"/>
            </w:pPr>
          </w:p>
          <w:p w:rsidR="00087582" w:rsidRDefault="00087582" w:rsidP="006932C9">
            <w:pPr>
              <w:widowControl/>
              <w:jc w:val="left"/>
            </w:pPr>
          </w:p>
          <w:p w:rsidR="00087582" w:rsidRDefault="00087582" w:rsidP="006932C9">
            <w:pPr>
              <w:widowControl/>
              <w:jc w:val="left"/>
            </w:pPr>
          </w:p>
          <w:p w:rsidR="00087582" w:rsidRPr="00F67596" w:rsidRDefault="00087582" w:rsidP="006932C9">
            <w:pPr>
              <w:widowControl/>
              <w:jc w:val="left"/>
            </w:pPr>
          </w:p>
        </w:tc>
      </w:tr>
    </w:tbl>
    <w:p w:rsidR="00087582" w:rsidRDefault="00087582" w:rsidP="00087582">
      <w:pPr>
        <w:pStyle w:val="ab"/>
        <w:ind w:firstLine="420"/>
      </w:pPr>
      <w:r>
        <w:rPr>
          <w:rFonts w:hint="eastAsia"/>
        </w:rPr>
        <w:t>说明：保存成功返回并刷新实体映射列表页面</w:t>
      </w:r>
    </w:p>
    <w:p w:rsidR="00087582" w:rsidRDefault="00087582" w:rsidP="00087582">
      <w:pPr>
        <w:pStyle w:val="3"/>
      </w:pPr>
      <w:bookmarkStart w:id="125" w:name="_Toc409000571"/>
      <w:r>
        <w:rPr>
          <w:rFonts w:hint="eastAsia"/>
        </w:rPr>
        <w:t>实体映射的查看页面</w:t>
      </w:r>
      <w:bookmarkEnd w:id="125"/>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
        <w:gridCol w:w="776"/>
        <w:gridCol w:w="359"/>
        <w:gridCol w:w="1976"/>
        <w:gridCol w:w="2515"/>
        <w:gridCol w:w="2695"/>
      </w:tblGrid>
      <w:tr w:rsidR="00087582" w:rsidRPr="00C51107" w:rsidTr="006932C9">
        <w:tc>
          <w:tcPr>
            <w:tcW w:w="8748" w:type="dxa"/>
            <w:gridSpan w:val="6"/>
            <w:shd w:val="clear" w:color="auto" w:fill="E6E6E6"/>
          </w:tcPr>
          <w:p w:rsidR="00087582" w:rsidRPr="00C51107" w:rsidRDefault="00087582" w:rsidP="006932C9">
            <w:pPr>
              <w:rPr>
                <w:b/>
              </w:rPr>
            </w:pPr>
            <w:r>
              <w:rPr>
                <w:rFonts w:hint="eastAsia"/>
                <w:b/>
              </w:rPr>
              <w:t>实体映射</w:t>
            </w:r>
          </w:p>
        </w:tc>
      </w:tr>
      <w:tr w:rsidR="00087582" w:rsidRPr="003922C7" w:rsidTr="006932C9">
        <w:tc>
          <w:tcPr>
            <w:tcW w:w="1188" w:type="dxa"/>
            <w:gridSpan w:val="2"/>
            <w:shd w:val="clear" w:color="auto" w:fill="B3B3B3"/>
          </w:tcPr>
          <w:p w:rsidR="00087582" w:rsidRPr="003922C7" w:rsidRDefault="00087582" w:rsidP="006932C9">
            <w:pPr>
              <w:jc w:val="center"/>
            </w:pPr>
            <w:r w:rsidRPr="003922C7">
              <w:rPr>
                <w:rFonts w:hint="eastAsia"/>
              </w:rPr>
              <w:t>返回列表</w:t>
            </w:r>
          </w:p>
        </w:tc>
        <w:tc>
          <w:tcPr>
            <w:tcW w:w="7560" w:type="dxa"/>
            <w:gridSpan w:val="4"/>
            <w:shd w:val="clear" w:color="auto" w:fill="E6E6E6"/>
          </w:tcPr>
          <w:p w:rsidR="00087582" w:rsidRPr="003922C7" w:rsidRDefault="00087582" w:rsidP="006932C9">
            <w:pPr>
              <w:jc w:val="center"/>
            </w:pPr>
          </w:p>
        </w:tc>
      </w:tr>
      <w:tr w:rsidR="00087582" w:rsidRPr="00F67596" w:rsidTr="006932C9">
        <w:tblPrEx>
          <w:shd w:val="clear" w:color="auto" w:fill="E6E6E6"/>
        </w:tblPrEx>
        <w:trPr>
          <w:trHeight w:val="1239"/>
        </w:trPr>
        <w:tc>
          <w:tcPr>
            <w:tcW w:w="1548" w:type="dxa"/>
            <w:gridSpan w:val="3"/>
            <w:shd w:val="clear" w:color="auto" w:fill="E6E6E6"/>
          </w:tcPr>
          <w:p w:rsidR="00087582" w:rsidRDefault="00087582" w:rsidP="006932C9">
            <w:pPr>
              <w:widowControl/>
              <w:jc w:val="left"/>
            </w:pPr>
            <w:r>
              <w:rPr>
                <w:rFonts w:hint="eastAsia"/>
              </w:rPr>
              <w:t>名称</w:t>
            </w:r>
          </w:p>
          <w:p w:rsidR="00087582" w:rsidRDefault="00087582" w:rsidP="006932C9">
            <w:pPr>
              <w:widowControl/>
              <w:jc w:val="left"/>
            </w:pPr>
            <w:r>
              <w:rPr>
                <w:rFonts w:hint="eastAsia"/>
              </w:rPr>
              <w:t>源实体</w:t>
            </w:r>
          </w:p>
          <w:p w:rsidR="00087582" w:rsidRDefault="00087582" w:rsidP="006932C9">
            <w:pPr>
              <w:widowControl/>
              <w:jc w:val="left"/>
            </w:pPr>
            <w:r>
              <w:rPr>
                <w:rFonts w:hint="eastAsia"/>
              </w:rPr>
              <w:t>源实体代码</w:t>
            </w:r>
          </w:p>
          <w:p w:rsidR="00087582" w:rsidRDefault="00087582" w:rsidP="006932C9">
            <w:pPr>
              <w:widowControl/>
              <w:jc w:val="left"/>
            </w:pPr>
            <w:r>
              <w:rPr>
                <w:rFonts w:hint="eastAsia"/>
              </w:rPr>
              <w:t>目标实体</w:t>
            </w:r>
          </w:p>
          <w:p w:rsidR="00087582" w:rsidRDefault="00087582" w:rsidP="006932C9">
            <w:pPr>
              <w:widowControl/>
              <w:jc w:val="left"/>
            </w:pPr>
            <w:r>
              <w:rPr>
                <w:rFonts w:hint="eastAsia"/>
              </w:rPr>
              <w:t>目标实体代码</w:t>
            </w:r>
          </w:p>
          <w:p w:rsidR="00087582" w:rsidRDefault="00087582" w:rsidP="006932C9">
            <w:pPr>
              <w:widowControl/>
              <w:jc w:val="left"/>
            </w:pPr>
            <w:r>
              <w:rPr>
                <w:rFonts w:hint="eastAsia"/>
              </w:rPr>
              <w:t>映射属性</w:t>
            </w:r>
          </w:p>
          <w:p w:rsidR="00087582" w:rsidRPr="00F67596" w:rsidRDefault="00087582" w:rsidP="006932C9">
            <w:pPr>
              <w:widowControl/>
              <w:jc w:val="left"/>
            </w:pPr>
            <w:r>
              <w:rPr>
                <w:rFonts w:hint="eastAsia"/>
              </w:rPr>
              <w:t>备注</w:t>
            </w:r>
          </w:p>
        </w:tc>
        <w:tc>
          <w:tcPr>
            <w:tcW w:w="7200" w:type="dxa"/>
            <w:gridSpan w:val="3"/>
            <w:shd w:val="clear" w:color="auto" w:fill="auto"/>
          </w:tcPr>
          <w:p w:rsidR="00087582" w:rsidRDefault="00087582" w:rsidP="006932C9">
            <w:pPr>
              <w:widowControl/>
              <w:jc w:val="left"/>
            </w:pPr>
          </w:p>
          <w:p w:rsidR="00087582" w:rsidRDefault="00087582" w:rsidP="006932C9">
            <w:pPr>
              <w:widowControl/>
              <w:jc w:val="left"/>
            </w:pPr>
          </w:p>
          <w:p w:rsidR="00087582" w:rsidRPr="00F67596" w:rsidRDefault="00087582" w:rsidP="006932C9">
            <w:pPr>
              <w:widowControl/>
              <w:jc w:val="left"/>
            </w:pPr>
          </w:p>
        </w:tc>
      </w:tr>
      <w:tr w:rsidR="00087582" w:rsidRPr="00C472AF" w:rsidTr="006932C9">
        <w:trPr>
          <w:trHeight w:hRule="exact" w:val="340"/>
        </w:trPr>
        <w:tc>
          <w:tcPr>
            <w:tcW w:w="8748" w:type="dxa"/>
            <w:gridSpan w:val="6"/>
            <w:shd w:val="clear" w:color="auto" w:fill="E6E6E6"/>
          </w:tcPr>
          <w:p w:rsidR="00087582" w:rsidRPr="00C472AF" w:rsidRDefault="00087582" w:rsidP="006932C9">
            <w:pPr>
              <w:widowControl/>
              <w:jc w:val="left"/>
              <w:rPr>
                <w:b/>
              </w:rPr>
            </w:pPr>
            <w:r>
              <w:rPr>
                <w:rFonts w:hint="eastAsia"/>
                <w:b/>
              </w:rPr>
              <w:t>映射字段</w:t>
            </w:r>
          </w:p>
        </w:tc>
      </w:tr>
      <w:tr w:rsidR="00087582" w:rsidRPr="003A49DD" w:rsidTr="006932C9">
        <w:trPr>
          <w:trHeight w:hRule="exact" w:val="340"/>
        </w:trPr>
        <w:tc>
          <w:tcPr>
            <w:tcW w:w="411" w:type="dxa"/>
            <w:shd w:val="clear" w:color="auto" w:fill="auto"/>
          </w:tcPr>
          <w:p w:rsidR="00087582" w:rsidRPr="003A49DD" w:rsidRDefault="00087582" w:rsidP="006932C9">
            <w:pPr>
              <w:widowControl/>
              <w:jc w:val="left"/>
            </w:pPr>
          </w:p>
        </w:tc>
        <w:tc>
          <w:tcPr>
            <w:tcW w:w="777" w:type="dxa"/>
            <w:shd w:val="clear" w:color="auto" w:fill="B3B3B3"/>
          </w:tcPr>
          <w:p w:rsidR="00087582" w:rsidRPr="003A49DD" w:rsidRDefault="00087582" w:rsidP="006932C9">
            <w:pPr>
              <w:widowControl/>
              <w:jc w:val="center"/>
            </w:pPr>
            <w:r>
              <w:rPr>
                <w:rFonts w:hint="eastAsia"/>
              </w:rPr>
              <w:t>新建</w:t>
            </w:r>
          </w:p>
        </w:tc>
        <w:tc>
          <w:tcPr>
            <w:tcW w:w="2340" w:type="dxa"/>
            <w:gridSpan w:val="2"/>
            <w:shd w:val="clear" w:color="auto" w:fill="auto"/>
          </w:tcPr>
          <w:p w:rsidR="00087582" w:rsidRPr="003A49DD" w:rsidRDefault="00087582" w:rsidP="006932C9">
            <w:pPr>
              <w:widowControl/>
            </w:pPr>
            <w:r>
              <w:rPr>
                <w:rFonts w:hint="eastAsia"/>
              </w:rPr>
              <w:t>源属性标签</w:t>
            </w:r>
          </w:p>
          <w:p w:rsidR="00087582" w:rsidRPr="003A49DD" w:rsidRDefault="00087582" w:rsidP="006932C9">
            <w:pPr>
              <w:widowControl/>
            </w:pPr>
            <w:r>
              <w:rPr>
                <w:rFonts w:hint="eastAsia"/>
              </w:rPr>
              <w:t>源属性名称</w:t>
            </w:r>
          </w:p>
        </w:tc>
        <w:tc>
          <w:tcPr>
            <w:tcW w:w="2520" w:type="dxa"/>
            <w:shd w:val="clear" w:color="auto" w:fill="auto"/>
          </w:tcPr>
          <w:p w:rsidR="00087582" w:rsidRPr="003A49DD" w:rsidRDefault="00087582" w:rsidP="006932C9">
            <w:pPr>
              <w:widowControl/>
            </w:pPr>
            <w:r>
              <w:rPr>
                <w:rFonts w:hint="eastAsia"/>
              </w:rPr>
              <w:t>目标属性标签</w:t>
            </w:r>
          </w:p>
          <w:p w:rsidR="00087582" w:rsidRPr="003A49DD" w:rsidRDefault="00087582" w:rsidP="006932C9">
            <w:pPr>
              <w:widowControl/>
            </w:pPr>
            <w:r>
              <w:rPr>
                <w:rFonts w:hint="eastAsia"/>
              </w:rPr>
              <w:t>目标属性名称</w:t>
            </w:r>
          </w:p>
        </w:tc>
        <w:tc>
          <w:tcPr>
            <w:tcW w:w="2700" w:type="dxa"/>
            <w:shd w:val="clear" w:color="auto" w:fill="auto"/>
          </w:tcPr>
          <w:p w:rsidR="00087582" w:rsidRPr="003A49DD" w:rsidRDefault="00087582" w:rsidP="006932C9">
            <w:pPr>
              <w:widowControl/>
            </w:pPr>
            <w:r>
              <w:rPr>
                <w:rFonts w:hint="eastAsia"/>
              </w:rPr>
              <w:t>是否系统定义</w:t>
            </w:r>
          </w:p>
        </w:tc>
      </w:tr>
      <w:tr w:rsidR="00087582" w:rsidRPr="003A49DD" w:rsidTr="006932C9">
        <w:trPr>
          <w:trHeight w:hRule="exact" w:val="340"/>
        </w:trPr>
        <w:tc>
          <w:tcPr>
            <w:tcW w:w="411" w:type="dxa"/>
            <w:shd w:val="clear" w:color="auto" w:fill="auto"/>
          </w:tcPr>
          <w:p w:rsidR="00087582" w:rsidRPr="003A49DD" w:rsidRDefault="00087582" w:rsidP="006932C9">
            <w:pPr>
              <w:widowControl/>
              <w:jc w:val="left"/>
            </w:pPr>
            <w:r w:rsidRPr="00891481">
              <w:rPr>
                <w:noProof/>
              </w:rPr>
              <w:drawing>
                <wp:inline distT="0" distB="0" distL="0" distR="0" wp14:anchorId="72A2DC6E" wp14:editId="6CEF6730">
                  <wp:extent cx="123825" cy="123825"/>
                  <wp:effectExtent l="0" t="0" r="9525" b="9525"/>
                  <wp:docPr id="39" name="图片 39"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77" w:type="dxa"/>
            <w:shd w:val="clear" w:color="auto" w:fill="auto"/>
          </w:tcPr>
          <w:p w:rsidR="00087582" w:rsidRDefault="00087582" w:rsidP="006932C9">
            <w:pPr>
              <w:widowControl/>
            </w:pPr>
            <w:r w:rsidRPr="007B2D56">
              <w:rPr>
                <w:noProof/>
              </w:rPr>
              <w:drawing>
                <wp:inline distT="0" distB="0" distL="0" distR="0" wp14:anchorId="375686C3" wp14:editId="0D7CB717">
                  <wp:extent cx="133350" cy="133350"/>
                  <wp:effectExtent l="0" t="0" r="0" b="0"/>
                  <wp:docPr id="38" name="图片 38"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0488B571" wp14:editId="0BA5597D">
                  <wp:extent cx="133350" cy="133350"/>
                  <wp:effectExtent l="0" t="0" r="0" b="0"/>
                  <wp:docPr id="37" name="图片 37"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2340" w:type="dxa"/>
            <w:gridSpan w:val="2"/>
            <w:shd w:val="clear" w:color="auto" w:fill="auto"/>
          </w:tcPr>
          <w:p w:rsidR="00087582" w:rsidRDefault="00087582" w:rsidP="006932C9">
            <w:pPr>
              <w:widowControl/>
            </w:pPr>
          </w:p>
        </w:tc>
        <w:tc>
          <w:tcPr>
            <w:tcW w:w="2520" w:type="dxa"/>
            <w:shd w:val="clear" w:color="auto" w:fill="auto"/>
          </w:tcPr>
          <w:p w:rsidR="00087582" w:rsidRDefault="00087582" w:rsidP="006932C9">
            <w:pPr>
              <w:widowControl/>
            </w:pPr>
          </w:p>
        </w:tc>
        <w:tc>
          <w:tcPr>
            <w:tcW w:w="2700" w:type="dxa"/>
            <w:shd w:val="clear" w:color="auto" w:fill="auto"/>
          </w:tcPr>
          <w:p w:rsidR="00087582" w:rsidRDefault="00087582" w:rsidP="006932C9">
            <w:pPr>
              <w:widowControl/>
            </w:pPr>
          </w:p>
        </w:tc>
      </w:tr>
      <w:tr w:rsidR="00087582" w:rsidRPr="003A49DD" w:rsidTr="006932C9">
        <w:trPr>
          <w:trHeight w:hRule="exact" w:val="340"/>
        </w:trPr>
        <w:tc>
          <w:tcPr>
            <w:tcW w:w="411" w:type="dxa"/>
            <w:shd w:val="clear" w:color="auto" w:fill="auto"/>
          </w:tcPr>
          <w:p w:rsidR="00087582" w:rsidRDefault="00087582" w:rsidP="006932C9">
            <w:pPr>
              <w:widowControl/>
              <w:jc w:val="left"/>
            </w:pPr>
            <w:r w:rsidRPr="00891481">
              <w:rPr>
                <w:noProof/>
              </w:rPr>
              <w:drawing>
                <wp:inline distT="0" distB="0" distL="0" distR="0" wp14:anchorId="6166D50B" wp14:editId="4107EF85">
                  <wp:extent cx="123825" cy="123825"/>
                  <wp:effectExtent l="0" t="0" r="9525" b="9525"/>
                  <wp:docPr id="36" name="图片 36"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77" w:type="dxa"/>
            <w:shd w:val="clear" w:color="auto" w:fill="auto"/>
          </w:tcPr>
          <w:p w:rsidR="00087582" w:rsidRDefault="00087582" w:rsidP="006932C9">
            <w:pPr>
              <w:widowControl/>
            </w:pPr>
            <w:r w:rsidRPr="007B2D56">
              <w:rPr>
                <w:noProof/>
              </w:rPr>
              <w:drawing>
                <wp:inline distT="0" distB="0" distL="0" distR="0" wp14:anchorId="687CAA10" wp14:editId="11952578">
                  <wp:extent cx="133350" cy="133350"/>
                  <wp:effectExtent l="0" t="0" r="0" b="0"/>
                  <wp:docPr id="35" name="图片 35"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21CB3786" wp14:editId="0C1DDBBC">
                  <wp:extent cx="133350" cy="133350"/>
                  <wp:effectExtent l="0" t="0" r="0" b="0"/>
                  <wp:docPr id="34" name="图片 34"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2340" w:type="dxa"/>
            <w:gridSpan w:val="2"/>
            <w:shd w:val="clear" w:color="auto" w:fill="auto"/>
          </w:tcPr>
          <w:p w:rsidR="00087582" w:rsidRDefault="00087582" w:rsidP="006932C9">
            <w:pPr>
              <w:widowControl/>
            </w:pPr>
          </w:p>
        </w:tc>
        <w:tc>
          <w:tcPr>
            <w:tcW w:w="2520" w:type="dxa"/>
            <w:shd w:val="clear" w:color="auto" w:fill="auto"/>
          </w:tcPr>
          <w:p w:rsidR="00087582" w:rsidRDefault="00087582" w:rsidP="006932C9">
            <w:pPr>
              <w:widowControl/>
            </w:pPr>
          </w:p>
        </w:tc>
        <w:tc>
          <w:tcPr>
            <w:tcW w:w="2700" w:type="dxa"/>
            <w:shd w:val="clear" w:color="auto" w:fill="auto"/>
          </w:tcPr>
          <w:p w:rsidR="00087582" w:rsidRDefault="00087582" w:rsidP="006932C9">
            <w:pPr>
              <w:widowControl/>
            </w:pPr>
          </w:p>
        </w:tc>
      </w:tr>
      <w:tr w:rsidR="00087582" w:rsidRPr="003A49DD" w:rsidTr="006932C9">
        <w:trPr>
          <w:trHeight w:hRule="exact" w:val="371"/>
        </w:trPr>
        <w:tc>
          <w:tcPr>
            <w:tcW w:w="411" w:type="dxa"/>
            <w:tcBorders>
              <w:bottom w:val="single" w:sz="4" w:space="0" w:color="000000"/>
            </w:tcBorders>
            <w:shd w:val="clear" w:color="auto" w:fill="auto"/>
          </w:tcPr>
          <w:p w:rsidR="00087582" w:rsidRDefault="00087582" w:rsidP="006932C9">
            <w:pPr>
              <w:widowControl/>
              <w:jc w:val="left"/>
            </w:pPr>
            <w:r w:rsidRPr="00891481">
              <w:rPr>
                <w:noProof/>
              </w:rPr>
              <w:drawing>
                <wp:inline distT="0" distB="0" distL="0" distR="0" wp14:anchorId="70837CC8" wp14:editId="7F56FB6A">
                  <wp:extent cx="123825" cy="123825"/>
                  <wp:effectExtent l="0" t="0" r="9525" b="9525"/>
                  <wp:docPr id="33" name="图片 33"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77" w:type="dxa"/>
            <w:tcBorders>
              <w:bottom w:val="single" w:sz="4" w:space="0" w:color="000000"/>
            </w:tcBorders>
            <w:shd w:val="clear" w:color="auto" w:fill="auto"/>
          </w:tcPr>
          <w:p w:rsidR="00087582" w:rsidRDefault="00087582" w:rsidP="006932C9">
            <w:pPr>
              <w:widowControl/>
            </w:pPr>
            <w:r w:rsidRPr="007B2D56">
              <w:rPr>
                <w:noProof/>
              </w:rPr>
              <w:drawing>
                <wp:inline distT="0" distB="0" distL="0" distR="0" wp14:anchorId="46F80DF7" wp14:editId="353C8B55">
                  <wp:extent cx="133350" cy="133350"/>
                  <wp:effectExtent l="0" t="0" r="0" b="0"/>
                  <wp:docPr id="32" name="图片 32"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6EBA041B" wp14:editId="713C83E8">
                  <wp:extent cx="133350" cy="133350"/>
                  <wp:effectExtent l="0" t="0" r="0" b="0"/>
                  <wp:docPr id="31" name="图片 31"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2340" w:type="dxa"/>
            <w:gridSpan w:val="2"/>
            <w:tcBorders>
              <w:bottom w:val="single" w:sz="4" w:space="0" w:color="000000"/>
            </w:tcBorders>
            <w:shd w:val="clear" w:color="auto" w:fill="auto"/>
          </w:tcPr>
          <w:p w:rsidR="00087582" w:rsidRDefault="00087582" w:rsidP="006932C9">
            <w:pPr>
              <w:widowControl/>
            </w:pPr>
          </w:p>
        </w:tc>
        <w:tc>
          <w:tcPr>
            <w:tcW w:w="2520" w:type="dxa"/>
            <w:tcBorders>
              <w:bottom w:val="single" w:sz="4" w:space="0" w:color="000000"/>
            </w:tcBorders>
            <w:shd w:val="clear" w:color="auto" w:fill="auto"/>
          </w:tcPr>
          <w:p w:rsidR="00087582" w:rsidRDefault="00087582" w:rsidP="006932C9">
            <w:pPr>
              <w:widowControl/>
            </w:pPr>
          </w:p>
        </w:tc>
        <w:tc>
          <w:tcPr>
            <w:tcW w:w="2700" w:type="dxa"/>
            <w:tcBorders>
              <w:bottom w:val="single" w:sz="4" w:space="0" w:color="000000"/>
            </w:tcBorders>
            <w:shd w:val="clear" w:color="auto" w:fill="auto"/>
          </w:tcPr>
          <w:p w:rsidR="00087582" w:rsidRDefault="00087582" w:rsidP="006932C9">
            <w:pPr>
              <w:widowControl/>
            </w:pPr>
          </w:p>
        </w:tc>
      </w:tr>
    </w:tbl>
    <w:p w:rsidR="00087582" w:rsidRDefault="00087582" w:rsidP="00087582">
      <w:pPr>
        <w:pStyle w:val="ab"/>
        <w:ind w:firstLine="420"/>
      </w:pPr>
      <w:r>
        <w:rPr>
          <w:rFonts w:hint="eastAsia"/>
        </w:rPr>
        <w:t>说明：相关实体“映射字段”是用来设置该实体映射下需要映射的字段；点击“新建”</w:t>
      </w:r>
      <w:r>
        <w:rPr>
          <w:rFonts w:hint="eastAsia"/>
        </w:rPr>
        <w:lastRenderedPageBreak/>
        <w:t>将进入映射字段的新建页面</w:t>
      </w:r>
    </w:p>
    <w:p w:rsidR="00087582" w:rsidRDefault="00087582" w:rsidP="00087582">
      <w:pPr>
        <w:pStyle w:val="3"/>
      </w:pPr>
      <w:bookmarkStart w:id="126" w:name="_Toc409000572"/>
      <w:r>
        <w:rPr>
          <w:rFonts w:hint="eastAsia"/>
        </w:rPr>
        <w:t>实体映射的特殊需求</w:t>
      </w:r>
      <w:bookmarkEnd w:id="126"/>
    </w:p>
    <w:p w:rsidR="00087582" w:rsidRDefault="00087582" w:rsidP="00087582">
      <w:pPr>
        <w:pStyle w:val="10"/>
        <w:ind w:left="494"/>
      </w:pPr>
      <w:r>
        <w:rPr>
          <w:rFonts w:hint="eastAsia"/>
        </w:rPr>
        <w:t>系统创建的实体映射关系不能编辑（可以体现为进入编辑页面中没有保存按钮，只有取消按钮；或者只有查看图标，没有编辑图标）</w:t>
      </w:r>
    </w:p>
    <w:p w:rsidR="00087582" w:rsidRDefault="00087582" w:rsidP="00087582">
      <w:pPr>
        <w:pStyle w:val="10"/>
        <w:ind w:left="494"/>
      </w:pPr>
      <w:r>
        <w:rPr>
          <w:rFonts w:hint="eastAsia"/>
        </w:rPr>
        <w:t>系统创建的实体映射关系不能删除，系统提示：“系统定义的实体映射，无法删除。”</w:t>
      </w:r>
    </w:p>
    <w:p w:rsidR="00087582" w:rsidRDefault="00087582" w:rsidP="00087582">
      <w:pPr>
        <w:pStyle w:val="2"/>
      </w:pPr>
      <w:bookmarkStart w:id="127" w:name="_Toc409000573"/>
      <w:r>
        <w:rPr>
          <w:rFonts w:hint="eastAsia"/>
        </w:rPr>
        <w:t>定义映射字段</w:t>
      </w:r>
      <w:bookmarkEnd w:id="127"/>
    </w:p>
    <w:p w:rsidR="00087582" w:rsidRDefault="00087582" w:rsidP="00087582">
      <w:pPr>
        <w:pStyle w:val="3"/>
      </w:pPr>
      <w:bookmarkStart w:id="128" w:name="_Toc409000574"/>
      <w:r>
        <w:rPr>
          <w:rFonts w:hint="eastAsia"/>
        </w:rPr>
        <w:t>映射字段的属性</w:t>
      </w:r>
      <w:bookmarkEnd w:id="128"/>
    </w:p>
    <w:tbl>
      <w:tblPr>
        <w:tblW w:w="87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7020"/>
      </w:tblGrid>
      <w:tr w:rsidR="00087582" w:rsidRPr="00891481" w:rsidTr="006932C9">
        <w:trPr>
          <w:trHeight w:hRule="exact" w:val="340"/>
        </w:trPr>
        <w:tc>
          <w:tcPr>
            <w:tcW w:w="1726" w:type="dxa"/>
            <w:shd w:val="clear" w:color="auto" w:fill="E6E6E6"/>
          </w:tcPr>
          <w:p w:rsidR="00087582" w:rsidRPr="00891481" w:rsidRDefault="00087582" w:rsidP="006932C9">
            <w:r>
              <w:rPr>
                <w:rFonts w:hint="eastAsia"/>
              </w:rPr>
              <w:t>属性</w:t>
            </w:r>
          </w:p>
        </w:tc>
        <w:tc>
          <w:tcPr>
            <w:tcW w:w="7020" w:type="dxa"/>
            <w:shd w:val="clear" w:color="auto" w:fill="E6E6E6"/>
          </w:tcPr>
          <w:p w:rsidR="00087582" w:rsidRPr="00891481" w:rsidRDefault="00087582" w:rsidP="006932C9">
            <w:r>
              <w:rPr>
                <w:rFonts w:hint="eastAsia"/>
              </w:rPr>
              <w:t>说明</w:t>
            </w:r>
          </w:p>
        </w:tc>
      </w:tr>
      <w:tr w:rsidR="00087582" w:rsidRPr="00891481" w:rsidTr="006932C9">
        <w:trPr>
          <w:trHeight w:hRule="exact" w:val="340"/>
        </w:trPr>
        <w:tc>
          <w:tcPr>
            <w:tcW w:w="1726" w:type="dxa"/>
          </w:tcPr>
          <w:p w:rsidR="00087582" w:rsidRPr="00891481" w:rsidRDefault="00087582" w:rsidP="006932C9">
            <w:r>
              <w:rPr>
                <w:rFonts w:hint="eastAsia"/>
              </w:rPr>
              <w:t>源属性标签</w:t>
            </w:r>
          </w:p>
        </w:tc>
        <w:tc>
          <w:tcPr>
            <w:tcW w:w="7020" w:type="dxa"/>
          </w:tcPr>
          <w:p w:rsidR="00087582" w:rsidRPr="00891481" w:rsidRDefault="00087582" w:rsidP="006932C9">
            <w:r>
              <w:rPr>
                <w:rFonts w:hint="eastAsia"/>
              </w:rPr>
              <w:t>下拉列表，</w:t>
            </w:r>
            <w:proofErr w:type="gramStart"/>
            <w:r>
              <w:rPr>
                <w:rFonts w:hint="eastAsia"/>
              </w:rPr>
              <w:t>必填项</w:t>
            </w:r>
            <w:proofErr w:type="gramEnd"/>
          </w:p>
        </w:tc>
      </w:tr>
      <w:tr w:rsidR="00087582" w:rsidRPr="00891481" w:rsidTr="006932C9">
        <w:trPr>
          <w:trHeight w:hRule="exact" w:val="340"/>
        </w:trPr>
        <w:tc>
          <w:tcPr>
            <w:tcW w:w="1726" w:type="dxa"/>
          </w:tcPr>
          <w:p w:rsidR="00087582" w:rsidRPr="00891481" w:rsidRDefault="00087582" w:rsidP="006932C9">
            <w:r>
              <w:rPr>
                <w:rFonts w:hint="eastAsia"/>
              </w:rPr>
              <w:t>源属性名称</w:t>
            </w:r>
          </w:p>
        </w:tc>
        <w:tc>
          <w:tcPr>
            <w:tcW w:w="7020" w:type="dxa"/>
          </w:tcPr>
          <w:p w:rsidR="00087582" w:rsidRPr="00891481" w:rsidRDefault="00087582" w:rsidP="006932C9">
            <w:r>
              <w:rPr>
                <w:rFonts w:hint="eastAsia"/>
              </w:rPr>
              <w:t>系统生成，不可编辑</w:t>
            </w:r>
          </w:p>
        </w:tc>
      </w:tr>
      <w:tr w:rsidR="00087582" w:rsidRPr="00891481" w:rsidTr="006932C9">
        <w:trPr>
          <w:trHeight w:hRule="exact" w:val="340"/>
        </w:trPr>
        <w:tc>
          <w:tcPr>
            <w:tcW w:w="1726" w:type="dxa"/>
          </w:tcPr>
          <w:p w:rsidR="00087582" w:rsidRPr="00891481" w:rsidRDefault="00087582" w:rsidP="006932C9">
            <w:r>
              <w:rPr>
                <w:rFonts w:hint="eastAsia"/>
              </w:rPr>
              <w:t>目标属性标签</w:t>
            </w:r>
          </w:p>
        </w:tc>
        <w:tc>
          <w:tcPr>
            <w:tcW w:w="7020" w:type="dxa"/>
          </w:tcPr>
          <w:p w:rsidR="00087582" w:rsidRPr="00891481" w:rsidRDefault="00087582" w:rsidP="006932C9">
            <w:r>
              <w:rPr>
                <w:rFonts w:hint="eastAsia"/>
              </w:rPr>
              <w:t>下拉列表，</w:t>
            </w:r>
            <w:proofErr w:type="gramStart"/>
            <w:r>
              <w:rPr>
                <w:rFonts w:hint="eastAsia"/>
              </w:rPr>
              <w:t>必填项</w:t>
            </w:r>
            <w:proofErr w:type="gramEnd"/>
          </w:p>
        </w:tc>
      </w:tr>
      <w:tr w:rsidR="00087582" w:rsidRPr="00891481" w:rsidTr="006932C9">
        <w:trPr>
          <w:trHeight w:hRule="exact" w:val="340"/>
        </w:trPr>
        <w:tc>
          <w:tcPr>
            <w:tcW w:w="1726" w:type="dxa"/>
          </w:tcPr>
          <w:p w:rsidR="00087582" w:rsidRPr="00891481" w:rsidRDefault="00087582" w:rsidP="006932C9">
            <w:r>
              <w:rPr>
                <w:rFonts w:hint="eastAsia"/>
              </w:rPr>
              <w:t>目标属性名称</w:t>
            </w:r>
          </w:p>
        </w:tc>
        <w:tc>
          <w:tcPr>
            <w:tcW w:w="7020" w:type="dxa"/>
          </w:tcPr>
          <w:p w:rsidR="00087582" w:rsidRPr="00891481" w:rsidRDefault="00087582" w:rsidP="006932C9">
            <w:r>
              <w:rPr>
                <w:rFonts w:hint="eastAsia"/>
              </w:rPr>
              <w:t>系统生成，不可编辑</w:t>
            </w:r>
          </w:p>
        </w:tc>
      </w:tr>
      <w:tr w:rsidR="00087582" w:rsidRPr="00891481" w:rsidTr="006932C9">
        <w:trPr>
          <w:trHeight w:hRule="exact" w:val="340"/>
        </w:trPr>
        <w:tc>
          <w:tcPr>
            <w:tcW w:w="1726" w:type="dxa"/>
          </w:tcPr>
          <w:p w:rsidR="00087582" w:rsidRPr="00891481" w:rsidRDefault="00087582" w:rsidP="006932C9">
            <w:r>
              <w:rPr>
                <w:rFonts w:hint="eastAsia"/>
              </w:rPr>
              <w:t>是否系统定义</w:t>
            </w:r>
          </w:p>
        </w:tc>
        <w:tc>
          <w:tcPr>
            <w:tcW w:w="7020" w:type="dxa"/>
          </w:tcPr>
          <w:p w:rsidR="00087582" w:rsidRPr="00891481" w:rsidRDefault="00087582" w:rsidP="006932C9">
            <w:r>
              <w:rPr>
                <w:rFonts w:hint="eastAsia"/>
              </w:rPr>
              <w:t>复选框，系统生成</w:t>
            </w:r>
          </w:p>
        </w:tc>
      </w:tr>
      <w:tr w:rsidR="00087582" w:rsidRPr="00891481" w:rsidTr="006932C9">
        <w:trPr>
          <w:trHeight w:hRule="exact" w:val="340"/>
        </w:trPr>
        <w:tc>
          <w:tcPr>
            <w:tcW w:w="1726" w:type="dxa"/>
          </w:tcPr>
          <w:p w:rsidR="00087582" w:rsidRPr="00891481" w:rsidRDefault="00087582" w:rsidP="006932C9">
            <w:r>
              <w:rPr>
                <w:rFonts w:hint="eastAsia"/>
              </w:rPr>
              <w:t>备注</w:t>
            </w:r>
          </w:p>
        </w:tc>
        <w:tc>
          <w:tcPr>
            <w:tcW w:w="7020" w:type="dxa"/>
          </w:tcPr>
          <w:p w:rsidR="00087582" w:rsidRPr="00891481" w:rsidRDefault="00087582" w:rsidP="006932C9">
            <w:r>
              <w:rPr>
                <w:rFonts w:hint="eastAsia"/>
              </w:rPr>
              <w:t>字符</w:t>
            </w:r>
          </w:p>
        </w:tc>
      </w:tr>
    </w:tbl>
    <w:p w:rsidR="00087582" w:rsidRDefault="00087582" w:rsidP="00087582">
      <w:pPr>
        <w:pStyle w:val="3"/>
      </w:pPr>
      <w:bookmarkStart w:id="129" w:name="_Toc409000575"/>
      <w:r>
        <w:rPr>
          <w:rFonts w:hint="eastAsia"/>
        </w:rPr>
        <w:t>映射字段规则</w:t>
      </w:r>
      <w:bookmarkEnd w:id="129"/>
    </w:p>
    <w:p w:rsidR="00087582" w:rsidRDefault="00087582" w:rsidP="00087582">
      <w:pPr>
        <w:pStyle w:val="10"/>
        <w:ind w:left="494"/>
      </w:pPr>
      <w:r>
        <w:rPr>
          <w:rFonts w:hint="eastAsia"/>
        </w:rPr>
        <w:t>源属性标签的下拉列表中不显示图片类型</w:t>
      </w:r>
    </w:p>
    <w:p w:rsidR="00087582" w:rsidRDefault="00087582" w:rsidP="00087582">
      <w:pPr>
        <w:pStyle w:val="10"/>
        <w:ind w:left="494"/>
      </w:pPr>
      <w:r>
        <w:rPr>
          <w:rFonts w:hint="eastAsia"/>
        </w:rPr>
        <w:t>目标属性标签中显示的映射字段的数据类型（文字后有附表描述）：</w:t>
      </w:r>
    </w:p>
    <w:p w:rsidR="00087582" w:rsidRPr="00D07CD9" w:rsidRDefault="00087582" w:rsidP="00087582">
      <w:pPr>
        <w:pStyle w:val="40"/>
        <w:ind w:left="1260"/>
      </w:pPr>
      <w:r>
        <w:rPr>
          <w:rFonts w:hint="eastAsia"/>
        </w:rPr>
        <w:t>字</w:t>
      </w:r>
      <w:r w:rsidRPr="00F101E7">
        <w:rPr>
          <w:rFonts w:hint="eastAsia"/>
          <w:color w:val="000000"/>
        </w:rPr>
        <w:t>符串类的属性类型（包括字符、电话号码、传真号码、手机号码、</w:t>
      </w:r>
      <w:r w:rsidRPr="00D07CD9">
        <w:rPr>
          <w:rFonts w:hint="eastAsia"/>
        </w:rPr>
        <w:t>小灵通号码、邮政编码、身份证号码、</w:t>
      </w:r>
      <w:r w:rsidRPr="00D07CD9">
        <w:rPr>
          <w:rFonts w:hint="eastAsia"/>
        </w:rPr>
        <w:t>URL</w:t>
      </w:r>
      <w:r w:rsidRPr="00D07CD9">
        <w:rPr>
          <w:rFonts w:hint="eastAsia"/>
        </w:rPr>
        <w:t>、电子邮件）到自己本身的类型、字符、长文本和</w:t>
      </w:r>
      <w:r w:rsidRPr="00D07CD9">
        <w:rPr>
          <w:rFonts w:hint="eastAsia"/>
        </w:rPr>
        <w:t>HTML</w:t>
      </w:r>
      <w:r w:rsidRPr="00D07CD9">
        <w:rPr>
          <w:rFonts w:hint="eastAsia"/>
        </w:rPr>
        <w:t>文本框类型</w:t>
      </w:r>
    </w:p>
    <w:p w:rsidR="00087582" w:rsidRPr="00D07CD9" w:rsidRDefault="00087582" w:rsidP="00087582">
      <w:pPr>
        <w:pStyle w:val="40"/>
        <w:ind w:left="1260"/>
      </w:pPr>
      <w:r w:rsidRPr="00D07CD9">
        <w:rPr>
          <w:rFonts w:hint="eastAsia"/>
        </w:rPr>
        <w:t>自动编码到字符、长文本和</w:t>
      </w:r>
      <w:r w:rsidRPr="00D07CD9">
        <w:rPr>
          <w:rFonts w:hint="eastAsia"/>
        </w:rPr>
        <w:t>HTML</w:t>
      </w:r>
      <w:r w:rsidRPr="00D07CD9">
        <w:rPr>
          <w:rFonts w:hint="eastAsia"/>
        </w:rPr>
        <w:t>文本框</w:t>
      </w:r>
    </w:p>
    <w:p w:rsidR="00087582" w:rsidRPr="00D07CD9" w:rsidRDefault="00087582" w:rsidP="00087582">
      <w:pPr>
        <w:pStyle w:val="40"/>
        <w:ind w:left="1260"/>
      </w:pPr>
      <w:r w:rsidRPr="00D07CD9">
        <w:rPr>
          <w:rFonts w:hint="eastAsia"/>
        </w:rPr>
        <w:t>长文本到长文本和</w:t>
      </w:r>
      <w:r w:rsidRPr="00D07CD9">
        <w:rPr>
          <w:rFonts w:hint="eastAsia"/>
        </w:rPr>
        <w:t>HTML</w:t>
      </w:r>
      <w:r w:rsidRPr="00D07CD9">
        <w:rPr>
          <w:rFonts w:hint="eastAsia"/>
        </w:rPr>
        <w:t>文本框</w:t>
      </w:r>
    </w:p>
    <w:p w:rsidR="00087582" w:rsidRPr="00D07CD9" w:rsidRDefault="00087582" w:rsidP="00087582">
      <w:pPr>
        <w:pStyle w:val="40"/>
        <w:ind w:left="1260"/>
      </w:pPr>
      <w:r w:rsidRPr="00D07CD9">
        <w:rPr>
          <w:rFonts w:hint="eastAsia"/>
        </w:rPr>
        <w:t>HTML</w:t>
      </w:r>
      <w:r w:rsidRPr="00D07CD9">
        <w:rPr>
          <w:rFonts w:hint="eastAsia"/>
        </w:rPr>
        <w:t>文本框到</w:t>
      </w:r>
      <w:r w:rsidRPr="00D07CD9">
        <w:rPr>
          <w:rFonts w:hint="eastAsia"/>
        </w:rPr>
        <w:t>HTML</w:t>
      </w:r>
      <w:r w:rsidRPr="00D07CD9">
        <w:rPr>
          <w:rFonts w:hint="eastAsia"/>
        </w:rPr>
        <w:t>文本框</w:t>
      </w:r>
    </w:p>
    <w:p w:rsidR="00087582" w:rsidRPr="00D07CD9" w:rsidRDefault="00087582" w:rsidP="00087582">
      <w:pPr>
        <w:pStyle w:val="40"/>
        <w:ind w:left="1260"/>
      </w:pPr>
      <w:r w:rsidRPr="00D07CD9">
        <w:rPr>
          <w:rFonts w:hint="eastAsia"/>
        </w:rPr>
        <w:t>浮点、货币金额、百分比到自己本身的类型、字符、长文本和</w:t>
      </w:r>
      <w:r w:rsidRPr="00D07CD9">
        <w:rPr>
          <w:rFonts w:hint="eastAsia"/>
        </w:rPr>
        <w:t>HTML</w:t>
      </w:r>
      <w:r w:rsidRPr="00D07CD9">
        <w:rPr>
          <w:rFonts w:hint="eastAsia"/>
        </w:rPr>
        <w:t>文本框类型</w:t>
      </w:r>
    </w:p>
    <w:p w:rsidR="00087582" w:rsidRPr="00D07CD9" w:rsidRDefault="00087582" w:rsidP="00087582">
      <w:pPr>
        <w:pStyle w:val="40"/>
        <w:ind w:left="1260"/>
      </w:pPr>
      <w:r w:rsidRPr="00D07CD9">
        <w:rPr>
          <w:rFonts w:hint="eastAsia"/>
        </w:rPr>
        <w:t>整数到浮点、字符、长文本和</w:t>
      </w:r>
      <w:r w:rsidRPr="00D07CD9">
        <w:rPr>
          <w:rFonts w:hint="eastAsia"/>
        </w:rPr>
        <w:t>HTML</w:t>
      </w:r>
      <w:r w:rsidRPr="00D07CD9">
        <w:rPr>
          <w:rFonts w:hint="eastAsia"/>
        </w:rPr>
        <w:t>文本框类型</w:t>
      </w:r>
    </w:p>
    <w:p w:rsidR="00087582" w:rsidRPr="00D07CD9" w:rsidRDefault="00087582" w:rsidP="00087582">
      <w:pPr>
        <w:pStyle w:val="40"/>
        <w:ind w:left="1260"/>
      </w:pPr>
      <w:r w:rsidRPr="00D07CD9">
        <w:rPr>
          <w:rFonts w:hint="eastAsia"/>
        </w:rPr>
        <w:t>日期到日期类型</w:t>
      </w:r>
    </w:p>
    <w:p w:rsidR="00087582" w:rsidRPr="00D07CD9" w:rsidRDefault="00087582" w:rsidP="00087582">
      <w:pPr>
        <w:pStyle w:val="40"/>
        <w:ind w:left="1260"/>
      </w:pPr>
      <w:r w:rsidRPr="00D07CD9">
        <w:rPr>
          <w:rFonts w:hint="eastAsia"/>
        </w:rPr>
        <w:lastRenderedPageBreak/>
        <w:t>日期时间到日期时间类型（创建时间、修改时间不能作为目标属性）</w:t>
      </w:r>
    </w:p>
    <w:p w:rsidR="00087582" w:rsidRPr="00D07CD9" w:rsidRDefault="00087582" w:rsidP="00087582">
      <w:pPr>
        <w:pStyle w:val="40"/>
        <w:ind w:left="1260"/>
      </w:pPr>
      <w:r w:rsidRPr="00D07CD9">
        <w:rPr>
          <w:rFonts w:hint="eastAsia"/>
        </w:rPr>
        <w:t>节日到节日</w:t>
      </w:r>
    </w:p>
    <w:p w:rsidR="00087582" w:rsidRPr="00D07CD9" w:rsidRDefault="00087582" w:rsidP="00087582">
      <w:pPr>
        <w:pStyle w:val="40"/>
        <w:ind w:left="1260"/>
      </w:pPr>
      <w:r w:rsidRPr="00D07CD9">
        <w:rPr>
          <w:rFonts w:hint="eastAsia"/>
        </w:rPr>
        <w:t>枚举类型（包括单选钮、下拉单选、下拉多选、复选框）不能映射到枚举类型，只能映射到字符、长文本类型和</w:t>
      </w:r>
      <w:r w:rsidRPr="00D07CD9">
        <w:rPr>
          <w:rFonts w:hint="eastAsia"/>
        </w:rPr>
        <w:t>HTML</w:t>
      </w:r>
      <w:r w:rsidRPr="00D07CD9">
        <w:rPr>
          <w:rFonts w:hint="eastAsia"/>
        </w:rPr>
        <w:t>文本框类型。其中复选框的映射内容为“是”或“否”。</w:t>
      </w:r>
    </w:p>
    <w:p w:rsidR="00087582" w:rsidRDefault="00087582" w:rsidP="00087582">
      <w:pPr>
        <w:pStyle w:val="40"/>
        <w:ind w:left="1260"/>
      </w:pPr>
      <w:r>
        <w:rPr>
          <w:rFonts w:hint="eastAsia"/>
        </w:rPr>
        <w:t>引用类型必须为同一个实体（创建人、修改人不能作为目标属性）</w:t>
      </w:r>
    </w:p>
    <w:tbl>
      <w:tblPr>
        <w:tblStyle w:val="a7"/>
        <w:tblW w:w="8108" w:type="dxa"/>
        <w:tblInd w:w="820" w:type="dxa"/>
        <w:tblLook w:val="01E0" w:firstRow="1" w:lastRow="1" w:firstColumn="1" w:lastColumn="1" w:noHBand="0" w:noVBand="0"/>
      </w:tblPr>
      <w:tblGrid>
        <w:gridCol w:w="1628"/>
        <w:gridCol w:w="6480"/>
      </w:tblGrid>
      <w:tr w:rsidR="00087582" w:rsidRPr="00D07CD9" w:rsidTr="006932C9">
        <w:tc>
          <w:tcPr>
            <w:tcW w:w="1628" w:type="dxa"/>
            <w:shd w:val="clear" w:color="auto" w:fill="C0C0C0"/>
          </w:tcPr>
          <w:p w:rsidR="00087582" w:rsidRPr="00D07CD9" w:rsidRDefault="00087582" w:rsidP="006932C9">
            <w:pPr>
              <w:pStyle w:val="40"/>
              <w:numPr>
                <w:ilvl w:val="0"/>
                <w:numId w:val="0"/>
              </w:numPr>
            </w:pPr>
            <w:r w:rsidRPr="00D07CD9">
              <w:rPr>
                <w:rFonts w:hint="eastAsia"/>
              </w:rPr>
              <w:t>源属性类型</w:t>
            </w:r>
          </w:p>
        </w:tc>
        <w:tc>
          <w:tcPr>
            <w:tcW w:w="6480" w:type="dxa"/>
            <w:shd w:val="clear" w:color="auto" w:fill="C0C0C0"/>
          </w:tcPr>
          <w:p w:rsidR="00087582" w:rsidRPr="00D07CD9" w:rsidRDefault="00087582" w:rsidP="006932C9">
            <w:pPr>
              <w:pStyle w:val="40"/>
              <w:numPr>
                <w:ilvl w:val="0"/>
                <w:numId w:val="0"/>
              </w:numPr>
            </w:pPr>
            <w:r w:rsidRPr="00D07CD9">
              <w:rPr>
                <w:rFonts w:hint="eastAsia"/>
              </w:rPr>
              <w:t>可以映射的目标属性类型</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字符型</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引用类型</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引用了同一实体的引用类型（创建人、修改人不能作为目标属性）</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自动编码</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长文本</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HTML</w:t>
            </w:r>
            <w:r w:rsidRPr="00D07CD9">
              <w:rPr>
                <w:rFonts w:hint="eastAsia"/>
                <w:sz w:val="21"/>
                <w:szCs w:val="21"/>
              </w:rPr>
              <w:t>文本框</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固定电话</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固定电话、字符、长文本、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传真</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传真、字符、长文本、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小灵通</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小灵通、字符、长文本、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手机</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手机、字符、长文本、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邮编</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邮编、字符、长文本、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身份证</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身份证、字符、长文本、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电子邮件</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电子邮件、字符、长文本、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URL</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URL</w:t>
            </w:r>
            <w:r w:rsidRPr="00D07CD9">
              <w:rPr>
                <w:rFonts w:hint="eastAsia"/>
                <w:sz w:val="21"/>
                <w:szCs w:val="21"/>
              </w:rPr>
              <w:t>、字符、长文本、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浮点数</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浮点数、字符、长文本、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整数</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浮点数、整数、字符、长文本、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货币金额</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货币金额、字符、长文本、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百分比</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百分比、字符、长文本、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lastRenderedPageBreak/>
              <w:t>单选按钮</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复选框</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字符、长文本、</w:t>
            </w:r>
            <w:r w:rsidRPr="00D07CD9">
              <w:rPr>
                <w:rFonts w:hint="eastAsia"/>
                <w:sz w:val="21"/>
                <w:szCs w:val="21"/>
              </w:rPr>
              <w:t>HTML</w:t>
            </w:r>
            <w:r w:rsidRPr="00D07CD9">
              <w:rPr>
                <w:rFonts w:hint="eastAsia"/>
                <w:sz w:val="21"/>
                <w:szCs w:val="21"/>
              </w:rPr>
              <w:t>文本框（映射内容为“是”或“否”）</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下拉单选</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下拉多选</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字符、长文本、</w:t>
            </w:r>
            <w:r w:rsidRPr="00D07CD9">
              <w:rPr>
                <w:rFonts w:hint="eastAsia"/>
                <w:sz w:val="21"/>
                <w:szCs w:val="21"/>
              </w:rPr>
              <w:t>HTML</w:t>
            </w:r>
            <w:r w:rsidRPr="00D07CD9">
              <w:rPr>
                <w:rFonts w:hint="eastAsia"/>
                <w:sz w:val="21"/>
                <w:szCs w:val="21"/>
              </w:rPr>
              <w:t>文本框</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日期</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日期</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日期时间</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日期时间（创建时间、修改时间不能作为目标属性）</w:t>
            </w:r>
          </w:p>
        </w:tc>
      </w:tr>
      <w:tr w:rsidR="00087582" w:rsidRPr="00D07CD9" w:rsidTr="006932C9">
        <w:tc>
          <w:tcPr>
            <w:tcW w:w="1628" w:type="dxa"/>
          </w:tcPr>
          <w:p w:rsidR="00087582" w:rsidRPr="00D07CD9" w:rsidRDefault="00087582" w:rsidP="006932C9">
            <w:pPr>
              <w:pStyle w:val="40"/>
              <w:numPr>
                <w:ilvl w:val="0"/>
                <w:numId w:val="0"/>
              </w:numPr>
              <w:rPr>
                <w:sz w:val="21"/>
                <w:szCs w:val="21"/>
              </w:rPr>
            </w:pPr>
            <w:r w:rsidRPr="00D07CD9">
              <w:rPr>
                <w:rFonts w:hint="eastAsia"/>
                <w:sz w:val="21"/>
                <w:szCs w:val="21"/>
              </w:rPr>
              <w:t>节日</w:t>
            </w:r>
          </w:p>
        </w:tc>
        <w:tc>
          <w:tcPr>
            <w:tcW w:w="6480" w:type="dxa"/>
          </w:tcPr>
          <w:p w:rsidR="00087582" w:rsidRPr="00D07CD9" w:rsidRDefault="00087582" w:rsidP="006932C9">
            <w:pPr>
              <w:pStyle w:val="40"/>
              <w:numPr>
                <w:ilvl w:val="0"/>
                <w:numId w:val="0"/>
              </w:numPr>
              <w:rPr>
                <w:sz w:val="21"/>
                <w:szCs w:val="21"/>
              </w:rPr>
            </w:pPr>
            <w:r w:rsidRPr="00D07CD9">
              <w:rPr>
                <w:rFonts w:hint="eastAsia"/>
                <w:sz w:val="21"/>
                <w:szCs w:val="21"/>
              </w:rPr>
              <w:t>节日</w:t>
            </w:r>
          </w:p>
        </w:tc>
      </w:tr>
    </w:tbl>
    <w:p w:rsidR="00087582" w:rsidRDefault="00087582" w:rsidP="00087582">
      <w:pPr>
        <w:pStyle w:val="40"/>
        <w:numPr>
          <w:ilvl w:val="0"/>
          <w:numId w:val="0"/>
        </w:numPr>
        <w:ind w:left="820" w:hanging="420"/>
      </w:pPr>
    </w:p>
    <w:p w:rsidR="00087582" w:rsidRPr="00BD13BD" w:rsidRDefault="00087582" w:rsidP="00087582">
      <w:pPr>
        <w:pStyle w:val="10"/>
        <w:ind w:left="494"/>
      </w:pPr>
      <w:r>
        <w:rPr>
          <w:rFonts w:hint="eastAsia"/>
        </w:rPr>
        <w:t>目标属性的长度必须等于或大于源属性的长度。否则系统提示：“目标属性</w:t>
      </w:r>
      <w:r w:rsidRPr="00BD13BD">
        <w:rPr>
          <w:rFonts w:hint="eastAsia"/>
        </w:rPr>
        <w:t>的长度不能小于源属性的长度。”</w:t>
      </w:r>
    </w:p>
    <w:p w:rsidR="00087582" w:rsidRPr="00BD13BD" w:rsidRDefault="00087582" w:rsidP="00087582">
      <w:pPr>
        <w:pStyle w:val="10"/>
        <w:ind w:left="494"/>
      </w:pPr>
      <w:r w:rsidRPr="00BD13BD">
        <w:rPr>
          <w:rFonts w:hint="eastAsia"/>
        </w:rPr>
        <w:t>目标属性必须未被应用于同一实体的其他映射（作为目标属性），但是已经被应用的目标属性可以作为其它实体属性的目标属性。</w:t>
      </w:r>
    </w:p>
    <w:p w:rsidR="00087582" w:rsidRPr="00D07CD9" w:rsidRDefault="00087582" w:rsidP="00087582">
      <w:pPr>
        <w:pStyle w:val="10"/>
        <w:ind w:left="494"/>
      </w:pPr>
      <w:r w:rsidRPr="00D07CD9">
        <w:rPr>
          <w:rFonts w:hint="eastAsia"/>
        </w:rPr>
        <w:t>在某实体</w:t>
      </w:r>
      <w:r w:rsidRPr="00D07CD9">
        <w:rPr>
          <w:rFonts w:hint="eastAsia"/>
        </w:rPr>
        <w:t>X</w:t>
      </w:r>
      <w:r w:rsidRPr="00D07CD9">
        <w:rPr>
          <w:rFonts w:hint="eastAsia"/>
        </w:rPr>
        <w:t>中新建或编辑记录时，当为引用类型属性</w:t>
      </w:r>
      <w:r w:rsidRPr="00D07CD9">
        <w:rPr>
          <w:rFonts w:hint="eastAsia"/>
        </w:rPr>
        <w:t>a</w:t>
      </w:r>
      <w:r w:rsidRPr="00D07CD9">
        <w:rPr>
          <w:rFonts w:hint="eastAsia"/>
        </w:rPr>
        <w:t>赋值后（通过选择记录或映射），会验证</w:t>
      </w:r>
      <w:r w:rsidRPr="00D07CD9">
        <w:rPr>
          <w:rFonts w:hint="eastAsia"/>
        </w:rPr>
        <w:t>a</w:t>
      </w:r>
      <w:r w:rsidRPr="00D07CD9">
        <w:rPr>
          <w:rFonts w:hint="eastAsia"/>
        </w:rPr>
        <w:t>是否是某个“实体映射（例如</w:t>
      </w:r>
      <w:r w:rsidRPr="00D07CD9">
        <w:rPr>
          <w:rFonts w:hint="eastAsia"/>
        </w:rPr>
        <w:t>AtoX</w:t>
      </w:r>
      <w:r w:rsidRPr="00D07CD9">
        <w:rPr>
          <w:rFonts w:hint="eastAsia"/>
        </w:rPr>
        <w:t>）”的“映射属性”。如果是，则按</w:t>
      </w:r>
      <w:r w:rsidRPr="00D07CD9">
        <w:rPr>
          <w:rFonts w:hint="eastAsia"/>
        </w:rPr>
        <w:t>AtoX</w:t>
      </w:r>
      <w:r w:rsidRPr="00D07CD9">
        <w:rPr>
          <w:rFonts w:hint="eastAsia"/>
        </w:rPr>
        <w:t>的“字段映射表”中的顺序逐行执行映射（“字段映射表”的顺序为字段映射创建时间的倒序）。执行过程中如果为另一个引用类型的属性</w:t>
      </w:r>
      <w:r w:rsidRPr="00D07CD9">
        <w:rPr>
          <w:rFonts w:hint="eastAsia"/>
        </w:rPr>
        <w:t>b</w:t>
      </w:r>
      <w:r w:rsidRPr="00D07CD9">
        <w:rPr>
          <w:rFonts w:hint="eastAsia"/>
        </w:rPr>
        <w:t>赋值后，也会触发验证。如果</w:t>
      </w:r>
      <w:r w:rsidRPr="00D07CD9">
        <w:rPr>
          <w:rFonts w:hint="eastAsia"/>
        </w:rPr>
        <w:t>b</w:t>
      </w:r>
      <w:r w:rsidRPr="00D07CD9">
        <w:rPr>
          <w:rFonts w:hint="eastAsia"/>
        </w:rPr>
        <w:t>有“实体映射</w:t>
      </w:r>
      <w:r w:rsidRPr="00D07CD9">
        <w:rPr>
          <w:rFonts w:hint="eastAsia"/>
        </w:rPr>
        <w:t>BtoX</w:t>
      </w:r>
      <w:r w:rsidRPr="00D07CD9">
        <w:rPr>
          <w:rFonts w:hint="eastAsia"/>
        </w:rPr>
        <w:t>”，则会先执行</w:t>
      </w:r>
      <w:r w:rsidRPr="00D07CD9">
        <w:rPr>
          <w:rFonts w:hint="eastAsia"/>
        </w:rPr>
        <w:t>BtoX</w:t>
      </w:r>
      <w:r w:rsidRPr="00D07CD9">
        <w:rPr>
          <w:rFonts w:hint="eastAsia"/>
        </w:rPr>
        <w:t>的“字段映射表”，然后再继续执行</w:t>
      </w:r>
      <w:r w:rsidRPr="00D07CD9">
        <w:rPr>
          <w:rFonts w:hint="eastAsia"/>
        </w:rPr>
        <w:t>AtoX</w:t>
      </w:r>
      <w:r w:rsidRPr="00D07CD9">
        <w:rPr>
          <w:rFonts w:hint="eastAsia"/>
        </w:rPr>
        <w:t>的“字段映射表”。以此类推。</w:t>
      </w:r>
    </w:p>
    <w:p w:rsidR="00087582" w:rsidRPr="00D07CD9" w:rsidRDefault="00087582" w:rsidP="00087582">
      <w:pPr>
        <w:pStyle w:val="10"/>
        <w:ind w:left="494"/>
      </w:pPr>
      <w:r w:rsidRPr="00D07CD9">
        <w:rPr>
          <w:rFonts w:hint="eastAsia"/>
        </w:rPr>
        <w:t>当</w:t>
      </w:r>
      <w:proofErr w:type="gramStart"/>
      <w:r w:rsidRPr="00D07CD9">
        <w:rPr>
          <w:rFonts w:hint="eastAsia"/>
        </w:rPr>
        <w:t>多个源</w:t>
      </w:r>
      <w:proofErr w:type="gramEnd"/>
      <w:r w:rsidRPr="00D07CD9">
        <w:rPr>
          <w:rFonts w:hint="eastAsia"/>
        </w:rPr>
        <w:t>属性对应同一个目标属性时，在一次“为引用类型属性赋值”的操作中，该目标属性可能会被多次赋值，最终取值为最后一次所赋的值。如果想更改该目标属性被赋的值，可以通过变更“字段映射表”的排序来实现（通过删除一个排名靠后的字段映射</w:t>
      </w:r>
      <w:r w:rsidRPr="00D07CD9">
        <w:rPr>
          <w:rFonts w:hint="eastAsia"/>
        </w:rPr>
        <w:t>J</w:t>
      </w:r>
      <w:r w:rsidRPr="00D07CD9">
        <w:rPr>
          <w:rFonts w:hint="eastAsia"/>
        </w:rPr>
        <w:t>再重新建立相同的字段映射的方式，可以使</w:t>
      </w:r>
      <w:r w:rsidRPr="00D07CD9">
        <w:rPr>
          <w:rFonts w:hint="eastAsia"/>
        </w:rPr>
        <w:t>J</w:t>
      </w:r>
      <w:r w:rsidRPr="00D07CD9">
        <w:rPr>
          <w:rFonts w:hint="eastAsia"/>
        </w:rPr>
        <w:t>在表中的排序变为第一个）。例如：</w:t>
      </w:r>
    </w:p>
    <w:p w:rsidR="00087582" w:rsidRPr="00D07CD9" w:rsidRDefault="00087582" w:rsidP="00087582">
      <w:pPr>
        <w:pStyle w:val="10"/>
        <w:numPr>
          <w:ilvl w:val="0"/>
          <w:numId w:val="0"/>
        </w:numPr>
        <w:ind w:leftChars="535" w:left="1123" w:firstLine="137"/>
        <w:rPr>
          <w:sz w:val="21"/>
          <w:szCs w:val="21"/>
        </w:rPr>
      </w:pPr>
      <w:r w:rsidRPr="00D07CD9">
        <w:rPr>
          <w:rFonts w:hint="eastAsia"/>
          <w:sz w:val="21"/>
          <w:szCs w:val="21"/>
        </w:rPr>
        <w:t>目标实体</w:t>
      </w:r>
      <w:r w:rsidRPr="00D07CD9">
        <w:rPr>
          <w:rFonts w:hint="eastAsia"/>
          <w:sz w:val="21"/>
          <w:szCs w:val="21"/>
        </w:rPr>
        <w:t>X</w:t>
      </w:r>
      <w:r w:rsidRPr="00D07CD9">
        <w:rPr>
          <w:rFonts w:hint="eastAsia"/>
          <w:sz w:val="21"/>
          <w:szCs w:val="21"/>
        </w:rPr>
        <w:t>中有：</w:t>
      </w:r>
    </w:p>
    <w:p w:rsidR="00087582" w:rsidRPr="00D07CD9" w:rsidRDefault="00087582" w:rsidP="00087582">
      <w:pPr>
        <w:pStyle w:val="10"/>
        <w:numPr>
          <w:ilvl w:val="0"/>
          <w:numId w:val="0"/>
        </w:numPr>
        <w:ind w:leftChars="600" w:left="1260" w:firstLine="420"/>
        <w:rPr>
          <w:sz w:val="21"/>
          <w:szCs w:val="21"/>
        </w:rPr>
      </w:pPr>
      <w:r w:rsidRPr="00D07CD9">
        <w:rPr>
          <w:rFonts w:hint="eastAsia"/>
          <w:sz w:val="21"/>
          <w:szCs w:val="21"/>
        </w:rPr>
        <w:t>-</w:t>
      </w:r>
      <w:r w:rsidRPr="00D07CD9">
        <w:rPr>
          <w:rFonts w:hint="eastAsia"/>
          <w:sz w:val="21"/>
          <w:szCs w:val="21"/>
        </w:rPr>
        <w:t>引用类型属性</w:t>
      </w:r>
      <w:r w:rsidRPr="00D07CD9">
        <w:rPr>
          <w:rFonts w:hint="eastAsia"/>
          <w:sz w:val="21"/>
          <w:szCs w:val="21"/>
        </w:rPr>
        <w:t>Xa</w:t>
      </w:r>
      <w:r w:rsidRPr="00D07CD9">
        <w:rPr>
          <w:rFonts w:hint="eastAsia"/>
          <w:sz w:val="21"/>
          <w:szCs w:val="21"/>
        </w:rPr>
        <w:t>引用了源实体</w:t>
      </w:r>
      <w:r w:rsidRPr="00D07CD9">
        <w:rPr>
          <w:rFonts w:hint="eastAsia"/>
          <w:sz w:val="21"/>
          <w:szCs w:val="21"/>
        </w:rPr>
        <w:t>A</w:t>
      </w:r>
      <w:r w:rsidRPr="00D07CD9">
        <w:rPr>
          <w:rFonts w:hint="eastAsia"/>
          <w:sz w:val="21"/>
          <w:szCs w:val="21"/>
        </w:rPr>
        <w:t>，并建立了“实体映射”</w:t>
      </w:r>
      <w:r w:rsidRPr="00D07CD9">
        <w:rPr>
          <w:rFonts w:hint="eastAsia"/>
          <w:sz w:val="21"/>
          <w:szCs w:val="21"/>
        </w:rPr>
        <w:t>AtoX</w:t>
      </w:r>
      <w:r w:rsidRPr="00D07CD9">
        <w:rPr>
          <w:rFonts w:hint="eastAsia"/>
          <w:sz w:val="21"/>
          <w:szCs w:val="21"/>
        </w:rPr>
        <w:t>；</w:t>
      </w:r>
    </w:p>
    <w:p w:rsidR="00087582" w:rsidRPr="00D07CD9" w:rsidRDefault="00087582" w:rsidP="00087582">
      <w:pPr>
        <w:pStyle w:val="10"/>
        <w:numPr>
          <w:ilvl w:val="0"/>
          <w:numId w:val="0"/>
        </w:numPr>
        <w:ind w:leftChars="600" w:left="1260" w:firstLine="420"/>
        <w:rPr>
          <w:sz w:val="21"/>
          <w:szCs w:val="21"/>
        </w:rPr>
      </w:pPr>
      <w:r w:rsidRPr="00D07CD9">
        <w:rPr>
          <w:rFonts w:hint="eastAsia"/>
          <w:sz w:val="21"/>
          <w:szCs w:val="21"/>
        </w:rPr>
        <w:t>-</w:t>
      </w:r>
      <w:r w:rsidRPr="00D07CD9">
        <w:rPr>
          <w:rFonts w:hint="eastAsia"/>
          <w:sz w:val="21"/>
          <w:szCs w:val="21"/>
        </w:rPr>
        <w:t>引用类型属性</w:t>
      </w:r>
      <w:r w:rsidRPr="00D07CD9">
        <w:rPr>
          <w:rFonts w:hint="eastAsia"/>
          <w:sz w:val="21"/>
          <w:szCs w:val="21"/>
        </w:rPr>
        <w:t>Xb</w:t>
      </w:r>
      <w:r w:rsidRPr="00D07CD9">
        <w:rPr>
          <w:rFonts w:hint="eastAsia"/>
          <w:sz w:val="21"/>
          <w:szCs w:val="21"/>
        </w:rPr>
        <w:t>引用了源实体</w:t>
      </w:r>
      <w:r w:rsidRPr="00D07CD9">
        <w:rPr>
          <w:rFonts w:hint="eastAsia"/>
          <w:sz w:val="21"/>
          <w:szCs w:val="21"/>
        </w:rPr>
        <w:t>B</w:t>
      </w:r>
      <w:r w:rsidRPr="00D07CD9">
        <w:rPr>
          <w:rFonts w:hint="eastAsia"/>
          <w:sz w:val="21"/>
          <w:szCs w:val="21"/>
        </w:rPr>
        <w:t>，并建立了“实体映射”</w:t>
      </w:r>
      <w:r w:rsidRPr="00D07CD9">
        <w:rPr>
          <w:rFonts w:hint="eastAsia"/>
          <w:sz w:val="21"/>
          <w:szCs w:val="21"/>
        </w:rPr>
        <w:t>BtoX</w:t>
      </w:r>
      <w:r w:rsidRPr="00D07CD9">
        <w:rPr>
          <w:rFonts w:hint="eastAsia"/>
          <w:sz w:val="21"/>
          <w:szCs w:val="21"/>
        </w:rPr>
        <w:t>；</w:t>
      </w:r>
    </w:p>
    <w:p w:rsidR="00087582" w:rsidRPr="00D07CD9" w:rsidRDefault="00087582" w:rsidP="00087582">
      <w:pPr>
        <w:pStyle w:val="10"/>
        <w:numPr>
          <w:ilvl w:val="0"/>
          <w:numId w:val="0"/>
        </w:numPr>
        <w:ind w:leftChars="600" w:left="1260" w:firstLine="420"/>
        <w:rPr>
          <w:sz w:val="21"/>
          <w:szCs w:val="21"/>
        </w:rPr>
      </w:pPr>
      <w:r w:rsidRPr="00D07CD9">
        <w:rPr>
          <w:rFonts w:hint="eastAsia"/>
          <w:sz w:val="21"/>
          <w:szCs w:val="21"/>
        </w:rPr>
        <w:lastRenderedPageBreak/>
        <w:t>-</w:t>
      </w:r>
      <w:r w:rsidRPr="00D07CD9">
        <w:rPr>
          <w:rFonts w:hint="eastAsia"/>
          <w:sz w:val="21"/>
          <w:szCs w:val="21"/>
        </w:rPr>
        <w:t>以及字符属性</w:t>
      </w:r>
      <w:r w:rsidRPr="00D07CD9">
        <w:rPr>
          <w:rFonts w:hint="eastAsia"/>
          <w:sz w:val="21"/>
          <w:szCs w:val="21"/>
        </w:rPr>
        <w:t>x</w:t>
      </w:r>
      <w:r w:rsidRPr="00D07CD9">
        <w:rPr>
          <w:rFonts w:hint="eastAsia"/>
          <w:sz w:val="21"/>
          <w:szCs w:val="21"/>
        </w:rPr>
        <w:t>。</w:t>
      </w:r>
    </w:p>
    <w:p w:rsidR="00087582" w:rsidRPr="00D07CD9" w:rsidRDefault="00087582" w:rsidP="00087582">
      <w:pPr>
        <w:pStyle w:val="10"/>
        <w:numPr>
          <w:ilvl w:val="0"/>
          <w:numId w:val="0"/>
        </w:numPr>
        <w:ind w:leftChars="500" w:left="1050" w:firstLine="210"/>
        <w:rPr>
          <w:sz w:val="21"/>
          <w:szCs w:val="21"/>
        </w:rPr>
      </w:pPr>
      <w:r w:rsidRPr="00D07CD9">
        <w:rPr>
          <w:rFonts w:hint="eastAsia"/>
          <w:sz w:val="21"/>
          <w:szCs w:val="21"/>
        </w:rPr>
        <w:t>源实体</w:t>
      </w:r>
      <w:r w:rsidRPr="00D07CD9">
        <w:rPr>
          <w:rFonts w:hint="eastAsia"/>
          <w:sz w:val="21"/>
          <w:szCs w:val="21"/>
        </w:rPr>
        <w:t>A</w:t>
      </w:r>
      <w:r w:rsidRPr="00D07CD9">
        <w:rPr>
          <w:rFonts w:hint="eastAsia"/>
          <w:sz w:val="21"/>
          <w:szCs w:val="21"/>
        </w:rPr>
        <w:t>中有：</w:t>
      </w:r>
    </w:p>
    <w:p w:rsidR="00087582" w:rsidRPr="00D07CD9" w:rsidRDefault="00087582" w:rsidP="00087582">
      <w:pPr>
        <w:pStyle w:val="10"/>
        <w:numPr>
          <w:ilvl w:val="0"/>
          <w:numId w:val="0"/>
        </w:numPr>
        <w:ind w:leftChars="600" w:left="1260" w:firstLine="420"/>
        <w:rPr>
          <w:sz w:val="21"/>
          <w:szCs w:val="21"/>
        </w:rPr>
      </w:pPr>
      <w:r w:rsidRPr="00D07CD9">
        <w:rPr>
          <w:rFonts w:hint="eastAsia"/>
          <w:sz w:val="21"/>
          <w:szCs w:val="21"/>
        </w:rPr>
        <w:t>-</w:t>
      </w:r>
      <w:r w:rsidRPr="00D07CD9">
        <w:rPr>
          <w:rFonts w:hint="eastAsia"/>
          <w:sz w:val="21"/>
          <w:szCs w:val="21"/>
        </w:rPr>
        <w:t>引用类型属性</w:t>
      </w:r>
      <w:r w:rsidRPr="00D07CD9">
        <w:rPr>
          <w:rFonts w:hint="eastAsia"/>
          <w:sz w:val="21"/>
          <w:szCs w:val="21"/>
        </w:rPr>
        <w:t>A b</w:t>
      </w:r>
      <w:r w:rsidRPr="00D07CD9">
        <w:rPr>
          <w:rFonts w:hint="eastAsia"/>
          <w:sz w:val="21"/>
          <w:szCs w:val="21"/>
        </w:rPr>
        <w:t>引用了源实体</w:t>
      </w:r>
      <w:r w:rsidRPr="00D07CD9">
        <w:rPr>
          <w:rFonts w:hint="eastAsia"/>
          <w:sz w:val="21"/>
          <w:szCs w:val="21"/>
        </w:rPr>
        <w:t>B</w:t>
      </w:r>
      <w:r w:rsidRPr="00D07CD9">
        <w:rPr>
          <w:rFonts w:hint="eastAsia"/>
          <w:sz w:val="21"/>
          <w:szCs w:val="21"/>
        </w:rPr>
        <w:t>；</w:t>
      </w:r>
    </w:p>
    <w:p w:rsidR="00087582" w:rsidRPr="00D07CD9" w:rsidRDefault="00087582" w:rsidP="00087582">
      <w:pPr>
        <w:pStyle w:val="10"/>
        <w:numPr>
          <w:ilvl w:val="0"/>
          <w:numId w:val="0"/>
        </w:numPr>
        <w:ind w:leftChars="600" w:left="1260" w:firstLine="420"/>
        <w:rPr>
          <w:sz w:val="21"/>
          <w:szCs w:val="21"/>
        </w:rPr>
      </w:pPr>
      <w:r w:rsidRPr="00D07CD9">
        <w:rPr>
          <w:rFonts w:hint="eastAsia"/>
          <w:sz w:val="21"/>
          <w:szCs w:val="21"/>
        </w:rPr>
        <w:t>-</w:t>
      </w:r>
      <w:r w:rsidRPr="00D07CD9">
        <w:rPr>
          <w:rFonts w:hint="eastAsia"/>
          <w:sz w:val="21"/>
          <w:szCs w:val="21"/>
        </w:rPr>
        <w:t>以及字符属性</w:t>
      </w:r>
      <w:r w:rsidRPr="00D07CD9">
        <w:rPr>
          <w:rFonts w:hint="eastAsia"/>
          <w:sz w:val="21"/>
          <w:szCs w:val="21"/>
        </w:rPr>
        <w:t>b</w:t>
      </w:r>
      <w:r w:rsidRPr="00D07CD9">
        <w:rPr>
          <w:rFonts w:hint="eastAsia"/>
          <w:sz w:val="21"/>
          <w:szCs w:val="21"/>
        </w:rPr>
        <w:t>。</w:t>
      </w:r>
    </w:p>
    <w:p w:rsidR="00087582" w:rsidRPr="00D07CD9" w:rsidRDefault="00087582" w:rsidP="00087582">
      <w:pPr>
        <w:pStyle w:val="10"/>
        <w:numPr>
          <w:ilvl w:val="0"/>
          <w:numId w:val="0"/>
        </w:numPr>
        <w:ind w:leftChars="500" w:left="1050" w:firstLine="210"/>
        <w:rPr>
          <w:sz w:val="21"/>
          <w:szCs w:val="21"/>
        </w:rPr>
      </w:pPr>
      <w:r w:rsidRPr="00D07CD9">
        <w:rPr>
          <w:rFonts w:hint="eastAsia"/>
          <w:sz w:val="21"/>
          <w:szCs w:val="21"/>
        </w:rPr>
        <w:t>源实体</w:t>
      </w:r>
      <w:r w:rsidRPr="00D07CD9">
        <w:rPr>
          <w:rFonts w:hint="eastAsia"/>
          <w:sz w:val="21"/>
          <w:szCs w:val="21"/>
        </w:rPr>
        <w:t>B</w:t>
      </w:r>
      <w:r w:rsidRPr="00D07CD9">
        <w:rPr>
          <w:rFonts w:hint="eastAsia"/>
          <w:sz w:val="21"/>
          <w:szCs w:val="21"/>
        </w:rPr>
        <w:t>中有字符属性</w:t>
      </w:r>
      <w:r w:rsidRPr="00D07CD9">
        <w:rPr>
          <w:rFonts w:hint="eastAsia"/>
          <w:sz w:val="21"/>
          <w:szCs w:val="21"/>
        </w:rPr>
        <w:t>b</w:t>
      </w:r>
      <w:r w:rsidRPr="00D07CD9">
        <w:rPr>
          <w:rFonts w:hint="eastAsia"/>
          <w:sz w:val="21"/>
          <w:szCs w:val="21"/>
        </w:rPr>
        <w:t>。</w:t>
      </w:r>
    </w:p>
    <w:p w:rsidR="00087582" w:rsidRPr="00D07CD9" w:rsidRDefault="00087582" w:rsidP="00087582">
      <w:pPr>
        <w:pStyle w:val="10"/>
        <w:numPr>
          <w:ilvl w:val="0"/>
          <w:numId w:val="0"/>
        </w:numPr>
        <w:ind w:leftChars="500" w:left="1050" w:firstLine="210"/>
        <w:rPr>
          <w:sz w:val="21"/>
          <w:szCs w:val="21"/>
        </w:rPr>
      </w:pPr>
      <w:r w:rsidRPr="00D07CD9">
        <w:rPr>
          <w:rFonts w:hint="eastAsia"/>
          <w:sz w:val="21"/>
          <w:szCs w:val="21"/>
        </w:rPr>
        <w:t>AtoX</w:t>
      </w:r>
      <w:r w:rsidRPr="00D07CD9">
        <w:rPr>
          <w:rFonts w:hint="eastAsia"/>
          <w:sz w:val="21"/>
          <w:szCs w:val="21"/>
        </w:rPr>
        <w:t>的“字段映射表”中有</w:t>
      </w:r>
      <w:r w:rsidRPr="00D07CD9">
        <w:rPr>
          <w:rFonts w:hint="eastAsia"/>
          <w:sz w:val="21"/>
          <w:szCs w:val="21"/>
        </w:rPr>
        <w:t>2</w:t>
      </w:r>
      <w:r w:rsidRPr="00D07CD9">
        <w:rPr>
          <w:rFonts w:hint="eastAsia"/>
          <w:sz w:val="21"/>
          <w:szCs w:val="21"/>
        </w:rPr>
        <w:t>个字段映射：</w:t>
      </w:r>
    </w:p>
    <w:p w:rsidR="00087582" w:rsidRPr="00D07CD9" w:rsidRDefault="00087582" w:rsidP="00087582">
      <w:pPr>
        <w:pStyle w:val="10"/>
        <w:numPr>
          <w:ilvl w:val="0"/>
          <w:numId w:val="0"/>
        </w:numPr>
        <w:ind w:leftChars="500" w:left="1050"/>
        <w:rPr>
          <w:sz w:val="21"/>
          <w:szCs w:val="21"/>
        </w:rPr>
      </w:pPr>
      <w:r w:rsidRPr="00D07CD9">
        <w:rPr>
          <w:rFonts w:hint="eastAsia"/>
          <w:sz w:val="21"/>
          <w:szCs w:val="21"/>
        </w:rPr>
        <w:tab/>
      </w:r>
      <w:r w:rsidRPr="00D07CD9">
        <w:rPr>
          <w:rFonts w:hint="eastAsia"/>
          <w:sz w:val="21"/>
          <w:szCs w:val="21"/>
        </w:rPr>
        <w:tab/>
        <w:t>- a</w:t>
      </w:r>
      <w:r w:rsidRPr="00D07CD9">
        <w:rPr>
          <w:rFonts w:hint="eastAsia"/>
          <w:sz w:val="21"/>
          <w:szCs w:val="21"/>
        </w:rPr>
        <w:t>到</w:t>
      </w:r>
      <w:r w:rsidRPr="00D07CD9">
        <w:rPr>
          <w:rFonts w:hint="eastAsia"/>
          <w:sz w:val="21"/>
          <w:szCs w:val="21"/>
        </w:rPr>
        <w:t>x</w:t>
      </w:r>
      <w:r w:rsidRPr="00D07CD9">
        <w:rPr>
          <w:rFonts w:hint="eastAsia"/>
          <w:sz w:val="21"/>
          <w:szCs w:val="21"/>
        </w:rPr>
        <w:t>；</w:t>
      </w:r>
    </w:p>
    <w:p w:rsidR="00087582" w:rsidRPr="00D07CD9" w:rsidRDefault="00087582" w:rsidP="00087582">
      <w:pPr>
        <w:pStyle w:val="10"/>
        <w:numPr>
          <w:ilvl w:val="0"/>
          <w:numId w:val="0"/>
        </w:numPr>
        <w:ind w:leftChars="500" w:left="1050"/>
        <w:rPr>
          <w:sz w:val="21"/>
          <w:szCs w:val="21"/>
        </w:rPr>
      </w:pPr>
      <w:r w:rsidRPr="00D07CD9">
        <w:rPr>
          <w:rFonts w:hint="eastAsia"/>
          <w:sz w:val="21"/>
          <w:szCs w:val="21"/>
        </w:rPr>
        <w:tab/>
      </w:r>
      <w:r w:rsidRPr="00D07CD9">
        <w:rPr>
          <w:rFonts w:hint="eastAsia"/>
          <w:sz w:val="21"/>
          <w:szCs w:val="21"/>
        </w:rPr>
        <w:tab/>
        <w:t>- Ab</w:t>
      </w:r>
      <w:r w:rsidRPr="00D07CD9">
        <w:rPr>
          <w:rFonts w:hint="eastAsia"/>
          <w:sz w:val="21"/>
          <w:szCs w:val="21"/>
        </w:rPr>
        <w:t>到</w:t>
      </w:r>
      <w:r w:rsidRPr="00D07CD9">
        <w:rPr>
          <w:rFonts w:hint="eastAsia"/>
          <w:sz w:val="21"/>
          <w:szCs w:val="21"/>
        </w:rPr>
        <w:t>Xb</w:t>
      </w:r>
      <w:r w:rsidRPr="00D07CD9">
        <w:rPr>
          <w:rFonts w:hint="eastAsia"/>
          <w:sz w:val="21"/>
          <w:szCs w:val="21"/>
        </w:rPr>
        <w:t>。</w:t>
      </w:r>
    </w:p>
    <w:p w:rsidR="00087582" w:rsidRPr="00D07CD9" w:rsidRDefault="00087582" w:rsidP="00087582">
      <w:pPr>
        <w:pStyle w:val="10"/>
        <w:numPr>
          <w:ilvl w:val="0"/>
          <w:numId w:val="0"/>
        </w:numPr>
        <w:ind w:leftChars="500" w:left="1050" w:firstLine="210"/>
        <w:rPr>
          <w:sz w:val="21"/>
          <w:szCs w:val="21"/>
        </w:rPr>
      </w:pPr>
      <w:r w:rsidRPr="00D07CD9">
        <w:rPr>
          <w:rFonts w:hint="eastAsia"/>
          <w:sz w:val="21"/>
          <w:szCs w:val="21"/>
        </w:rPr>
        <w:t>BtoX</w:t>
      </w:r>
      <w:r w:rsidRPr="00D07CD9">
        <w:rPr>
          <w:rFonts w:hint="eastAsia"/>
          <w:sz w:val="21"/>
          <w:szCs w:val="21"/>
        </w:rPr>
        <w:t>的“字段映射表”中有</w:t>
      </w:r>
      <w:r w:rsidRPr="00D07CD9">
        <w:rPr>
          <w:rFonts w:hint="eastAsia"/>
          <w:sz w:val="21"/>
          <w:szCs w:val="21"/>
        </w:rPr>
        <w:t>1</w:t>
      </w:r>
      <w:r w:rsidRPr="00D07CD9">
        <w:rPr>
          <w:rFonts w:hint="eastAsia"/>
          <w:sz w:val="21"/>
          <w:szCs w:val="21"/>
        </w:rPr>
        <w:t>个字段映射：</w:t>
      </w:r>
    </w:p>
    <w:p w:rsidR="00087582" w:rsidRPr="00D07CD9" w:rsidRDefault="00087582" w:rsidP="00087582">
      <w:pPr>
        <w:pStyle w:val="10"/>
        <w:numPr>
          <w:ilvl w:val="0"/>
          <w:numId w:val="0"/>
        </w:numPr>
        <w:ind w:leftChars="500" w:left="1050"/>
        <w:rPr>
          <w:sz w:val="21"/>
          <w:szCs w:val="21"/>
        </w:rPr>
      </w:pPr>
      <w:r w:rsidRPr="00D07CD9">
        <w:rPr>
          <w:rFonts w:hint="eastAsia"/>
          <w:sz w:val="21"/>
          <w:szCs w:val="21"/>
        </w:rPr>
        <w:tab/>
      </w:r>
      <w:r w:rsidRPr="00D07CD9">
        <w:rPr>
          <w:rFonts w:hint="eastAsia"/>
          <w:sz w:val="21"/>
          <w:szCs w:val="21"/>
        </w:rPr>
        <w:tab/>
        <w:t>-b</w:t>
      </w:r>
      <w:r w:rsidRPr="00D07CD9">
        <w:rPr>
          <w:rFonts w:hint="eastAsia"/>
          <w:sz w:val="21"/>
          <w:szCs w:val="21"/>
        </w:rPr>
        <w:t>到</w:t>
      </w:r>
      <w:r w:rsidRPr="00D07CD9">
        <w:rPr>
          <w:rFonts w:hint="eastAsia"/>
          <w:sz w:val="21"/>
          <w:szCs w:val="21"/>
        </w:rPr>
        <w:t>x</w:t>
      </w:r>
      <w:r w:rsidRPr="00D07CD9">
        <w:rPr>
          <w:rFonts w:hint="eastAsia"/>
          <w:sz w:val="21"/>
          <w:szCs w:val="21"/>
        </w:rPr>
        <w:t>。</w:t>
      </w:r>
    </w:p>
    <w:p w:rsidR="00087582" w:rsidRPr="00D07CD9" w:rsidRDefault="00087582" w:rsidP="00087582">
      <w:pPr>
        <w:pStyle w:val="10"/>
        <w:numPr>
          <w:ilvl w:val="0"/>
          <w:numId w:val="0"/>
        </w:numPr>
        <w:ind w:leftChars="500" w:left="1050"/>
        <w:rPr>
          <w:sz w:val="21"/>
          <w:szCs w:val="21"/>
        </w:rPr>
      </w:pPr>
      <w:r w:rsidRPr="00D07CD9">
        <w:rPr>
          <w:rFonts w:hint="eastAsia"/>
          <w:sz w:val="21"/>
          <w:szCs w:val="21"/>
        </w:rPr>
        <w:t>如下图所示。</w:t>
      </w:r>
    </w:p>
    <w:p w:rsidR="00087582" w:rsidRDefault="00087582" w:rsidP="00087582">
      <w:pPr>
        <w:pStyle w:val="10"/>
        <w:numPr>
          <w:ilvl w:val="0"/>
          <w:numId w:val="0"/>
        </w:numPr>
        <w:ind w:leftChars="500" w:left="1050"/>
        <w:rPr>
          <w:color w:val="FF0000"/>
          <w:sz w:val="21"/>
          <w:szCs w:val="21"/>
        </w:rPr>
      </w:pPr>
      <w:r>
        <w:object w:dxaOrig="6027" w:dyaOrig="3475">
          <v:shape id="_x0000_i1026" type="#_x0000_t75" style="width:301.5pt;height:174pt" o:ole="">
            <v:imagedata r:id="rId18" o:title=""/>
          </v:shape>
          <o:OLEObject Type="Embed" ProgID="Visio.Drawing.11" ShapeID="_x0000_i1026" DrawAspect="Content" ObjectID="_1483359247" r:id="rId19"/>
        </w:object>
      </w:r>
    </w:p>
    <w:p w:rsidR="00087582" w:rsidRPr="00D07CD9" w:rsidRDefault="00087582" w:rsidP="00087582">
      <w:pPr>
        <w:pStyle w:val="10"/>
        <w:numPr>
          <w:ilvl w:val="0"/>
          <w:numId w:val="0"/>
        </w:numPr>
        <w:ind w:leftChars="232" w:left="487"/>
        <w:rPr>
          <w:sz w:val="21"/>
          <w:szCs w:val="21"/>
        </w:rPr>
      </w:pPr>
      <w:r w:rsidRPr="00D07CD9">
        <w:rPr>
          <w:rFonts w:hint="eastAsia"/>
          <w:sz w:val="21"/>
          <w:szCs w:val="21"/>
        </w:rPr>
        <w:t>此时，在目标实体</w:t>
      </w:r>
      <w:r w:rsidRPr="00D07CD9">
        <w:rPr>
          <w:rFonts w:hint="eastAsia"/>
          <w:sz w:val="21"/>
          <w:szCs w:val="21"/>
        </w:rPr>
        <w:t>X</w:t>
      </w:r>
      <w:r w:rsidRPr="00D07CD9">
        <w:rPr>
          <w:rFonts w:hint="eastAsia"/>
          <w:sz w:val="21"/>
          <w:szCs w:val="21"/>
        </w:rPr>
        <w:t>中新建记录，为</w:t>
      </w:r>
      <w:r w:rsidRPr="00D07CD9">
        <w:rPr>
          <w:rFonts w:hint="eastAsia"/>
          <w:sz w:val="21"/>
          <w:szCs w:val="21"/>
        </w:rPr>
        <w:t>Xa</w:t>
      </w:r>
      <w:r w:rsidRPr="00D07CD9">
        <w:rPr>
          <w:rFonts w:hint="eastAsia"/>
          <w:sz w:val="21"/>
          <w:szCs w:val="21"/>
        </w:rPr>
        <w:t>赋值后，会执行“实体映射”</w:t>
      </w:r>
      <w:r w:rsidRPr="00D07CD9">
        <w:rPr>
          <w:rFonts w:hint="eastAsia"/>
          <w:sz w:val="21"/>
          <w:szCs w:val="21"/>
        </w:rPr>
        <w:t>AtoX</w:t>
      </w:r>
      <w:r w:rsidRPr="00D07CD9">
        <w:rPr>
          <w:rFonts w:hint="eastAsia"/>
          <w:sz w:val="21"/>
          <w:szCs w:val="21"/>
        </w:rPr>
        <w:t>的字段映射表。设</w:t>
      </w:r>
      <w:r w:rsidRPr="00D07CD9">
        <w:rPr>
          <w:rFonts w:hint="eastAsia"/>
          <w:sz w:val="21"/>
          <w:szCs w:val="21"/>
        </w:rPr>
        <w:t>AtoX</w:t>
      </w:r>
      <w:r w:rsidRPr="00D07CD9">
        <w:rPr>
          <w:rFonts w:hint="eastAsia"/>
          <w:sz w:val="21"/>
          <w:szCs w:val="21"/>
        </w:rPr>
        <w:t>中“</w:t>
      </w:r>
      <w:r w:rsidRPr="00D07CD9">
        <w:rPr>
          <w:rFonts w:hint="eastAsia"/>
          <w:sz w:val="21"/>
          <w:szCs w:val="21"/>
        </w:rPr>
        <w:t>a</w:t>
      </w:r>
      <w:r w:rsidRPr="00D07CD9">
        <w:rPr>
          <w:rFonts w:hint="eastAsia"/>
          <w:sz w:val="21"/>
          <w:szCs w:val="21"/>
        </w:rPr>
        <w:t>到</w:t>
      </w:r>
      <w:r w:rsidRPr="00D07CD9">
        <w:rPr>
          <w:rFonts w:hint="eastAsia"/>
          <w:sz w:val="21"/>
          <w:szCs w:val="21"/>
        </w:rPr>
        <w:t>x</w:t>
      </w:r>
      <w:r w:rsidRPr="00D07CD9">
        <w:rPr>
          <w:rFonts w:hint="eastAsia"/>
          <w:sz w:val="21"/>
          <w:szCs w:val="21"/>
        </w:rPr>
        <w:t>”的顺序在“</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”之前（创建字段映射时，先创建的“</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”，再创建的“</w:t>
      </w:r>
      <w:r w:rsidRPr="00D07CD9">
        <w:rPr>
          <w:rFonts w:hint="eastAsia"/>
          <w:sz w:val="21"/>
          <w:szCs w:val="21"/>
        </w:rPr>
        <w:t>a</w:t>
      </w:r>
      <w:r w:rsidRPr="00D07CD9">
        <w:rPr>
          <w:rFonts w:hint="eastAsia"/>
          <w:sz w:val="21"/>
          <w:szCs w:val="21"/>
        </w:rPr>
        <w:t>到</w:t>
      </w:r>
      <w:r w:rsidRPr="00D07CD9">
        <w:rPr>
          <w:rFonts w:hint="eastAsia"/>
          <w:sz w:val="21"/>
          <w:szCs w:val="21"/>
        </w:rPr>
        <w:t>x</w:t>
      </w:r>
      <w:r w:rsidRPr="00D07CD9">
        <w:rPr>
          <w:rFonts w:hint="eastAsia"/>
          <w:sz w:val="21"/>
          <w:szCs w:val="21"/>
        </w:rPr>
        <w:t>”）。则按照第</w:t>
      </w:r>
      <w:r w:rsidRPr="00D07CD9">
        <w:rPr>
          <w:rFonts w:hint="eastAsia"/>
          <w:sz w:val="21"/>
          <w:szCs w:val="21"/>
        </w:rPr>
        <w:t>5</w:t>
      </w:r>
      <w:r w:rsidRPr="00D07CD9">
        <w:rPr>
          <w:rFonts w:hint="eastAsia"/>
          <w:sz w:val="21"/>
          <w:szCs w:val="21"/>
        </w:rPr>
        <w:t>点中的描述，执行顺序如下：</w:t>
      </w:r>
    </w:p>
    <w:p w:rsidR="00087582" w:rsidRPr="00D07CD9" w:rsidRDefault="00087582" w:rsidP="00087582">
      <w:pPr>
        <w:pStyle w:val="10"/>
        <w:numPr>
          <w:ilvl w:val="0"/>
          <w:numId w:val="0"/>
        </w:numPr>
        <w:ind w:leftChars="232" w:left="661" w:hangingChars="83" w:hanging="174"/>
        <w:rPr>
          <w:sz w:val="21"/>
          <w:szCs w:val="21"/>
        </w:rPr>
      </w:pPr>
      <w:r w:rsidRPr="00D07CD9">
        <w:rPr>
          <w:rFonts w:hint="eastAsia"/>
          <w:sz w:val="21"/>
          <w:szCs w:val="21"/>
        </w:rPr>
        <w:tab/>
      </w:r>
      <w:r w:rsidRPr="00D07CD9">
        <w:rPr>
          <w:rFonts w:hint="eastAsia"/>
          <w:sz w:val="21"/>
          <w:szCs w:val="21"/>
        </w:rPr>
        <w:tab/>
      </w:r>
      <w:r w:rsidRPr="00D07CD9">
        <w:rPr>
          <w:rFonts w:hint="eastAsia"/>
          <w:sz w:val="21"/>
          <w:szCs w:val="21"/>
        </w:rPr>
        <w:tab/>
      </w:r>
      <w:r w:rsidRPr="00D07CD9">
        <w:rPr>
          <w:rFonts w:hint="eastAsia"/>
          <w:sz w:val="21"/>
          <w:szCs w:val="21"/>
        </w:rPr>
        <w:t>“</w:t>
      </w:r>
      <w:r w:rsidRPr="00D07CD9">
        <w:rPr>
          <w:rFonts w:hint="eastAsia"/>
          <w:sz w:val="21"/>
          <w:szCs w:val="21"/>
        </w:rPr>
        <w:t>a</w:t>
      </w:r>
      <w:r w:rsidRPr="00D07CD9">
        <w:rPr>
          <w:rFonts w:hint="eastAsia"/>
          <w:sz w:val="21"/>
          <w:szCs w:val="21"/>
        </w:rPr>
        <w:t>到</w:t>
      </w:r>
      <w:r w:rsidRPr="00D07CD9">
        <w:rPr>
          <w:rFonts w:hint="eastAsia"/>
          <w:sz w:val="21"/>
          <w:szCs w:val="21"/>
        </w:rPr>
        <w:t>x</w:t>
      </w:r>
      <w:r w:rsidRPr="00D07CD9">
        <w:rPr>
          <w:rFonts w:hint="eastAsia"/>
          <w:sz w:val="21"/>
          <w:szCs w:val="21"/>
        </w:rPr>
        <w:t>”</w:t>
      </w:r>
      <w:r w:rsidRPr="00D07CD9">
        <w:rPr>
          <w:rFonts w:hint="eastAsia"/>
          <w:sz w:val="21"/>
          <w:szCs w:val="21"/>
        </w:rPr>
        <w:t>=</w:t>
      </w:r>
      <w:proofErr w:type="gramStart"/>
      <w:r w:rsidRPr="00D07CD9">
        <w:rPr>
          <w:rFonts w:hint="eastAsia"/>
          <w:sz w:val="21"/>
          <w:szCs w:val="21"/>
        </w:rPr>
        <w:t>》</w:t>
      </w:r>
      <w:proofErr w:type="gramEnd"/>
      <w:r w:rsidRPr="00D07CD9">
        <w:rPr>
          <w:rFonts w:hint="eastAsia"/>
          <w:sz w:val="21"/>
          <w:szCs w:val="21"/>
        </w:rPr>
        <w:t>“</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w:t>
      </w:r>
      <w:r w:rsidRPr="00D07CD9">
        <w:rPr>
          <w:rFonts w:hint="eastAsia"/>
          <w:sz w:val="21"/>
          <w:szCs w:val="21"/>
        </w:rPr>
        <w:t>=</w:t>
      </w:r>
      <w:proofErr w:type="gramStart"/>
      <w:r w:rsidRPr="00D07CD9">
        <w:rPr>
          <w:rFonts w:hint="eastAsia"/>
          <w:sz w:val="21"/>
          <w:szCs w:val="21"/>
        </w:rPr>
        <w:t>》</w:t>
      </w:r>
      <w:proofErr w:type="gramEnd"/>
      <w:r w:rsidRPr="00D07CD9">
        <w:rPr>
          <w:rFonts w:hint="eastAsia"/>
          <w:sz w:val="21"/>
          <w:szCs w:val="21"/>
        </w:rPr>
        <w:t>“</w:t>
      </w:r>
      <w:r w:rsidRPr="00D07CD9">
        <w:rPr>
          <w:rFonts w:hint="eastAsia"/>
          <w:sz w:val="21"/>
          <w:szCs w:val="21"/>
        </w:rPr>
        <w:t>b</w:t>
      </w:r>
      <w:r w:rsidRPr="00D07CD9">
        <w:rPr>
          <w:rFonts w:hint="eastAsia"/>
          <w:sz w:val="21"/>
          <w:szCs w:val="21"/>
        </w:rPr>
        <w:t>到</w:t>
      </w:r>
      <w:r w:rsidRPr="00D07CD9">
        <w:rPr>
          <w:rFonts w:hint="eastAsia"/>
          <w:sz w:val="21"/>
          <w:szCs w:val="21"/>
        </w:rPr>
        <w:t>x</w:t>
      </w:r>
      <w:r w:rsidRPr="00D07CD9">
        <w:rPr>
          <w:rFonts w:hint="eastAsia"/>
          <w:sz w:val="21"/>
          <w:szCs w:val="21"/>
        </w:rPr>
        <w:t>”</w:t>
      </w:r>
    </w:p>
    <w:p w:rsidR="00087582" w:rsidRPr="00D07CD9" w:rsidRDefault="00087582" w:rsidP="00087582">
      <w:pPr>
        <w:pStyle w:val="10"/>
        <w:numPr>
          <w:ilvl w:val="0"/>
          <w:numId w:val="0"/>
        </w:numPr>
        <w:ind w:leftChars="232" w:left="661" w:hangingChars="83" w:hanging="174"/>
        <w:rPr>
          <w:sz w:val="21"/>
          <w:szCs w:val="21"/>
        </w:rPr>
      </w:pPr>
      <w:r w:rsidRPr="00D07CD9">
        <w:rPr>
          <w:rFonts w:hint="eastAsia"/>
          <w:sz w:val="21"/>
          <w:szCs w:val="21"/>
        </w:rPr>
        <w:t>最终目标实体</w:t>
      </w:r>
      <w:r w:rsidRPr="00D07CD9">
        <w:rPr>
          <w:rFonts w:hint="eastAsia"/>
          <w:sz w:val="21"/>
          <w:szCs w:val="21"/>
        </w:rPr>
        <w:t>X</w:t>
      </w:r>
      <w:r w:rsidRPr="00D07CD9">
        <w:rPr>
          <w:rFonts w:hint="eastAsia"/>
          <w:sz w:val="21"/>
          <w:szCs w:val="21"/>
        </w:rPr>
        <w:t>中的</w:t>
      </w:r>
      <w:r w:rsidRPr="00D07CD9">
        <w:rPr>
          <w:rFonts w:hint="eastAsia"/>
          <w:sz w:val="21"/>
          <w:szCs w:val="21"/>
        </w:rPr>
        <w:t>x</w:t>
      </w:r>
      <w:r w:rsidRPr="00D07CD9">
        <w:rPr>
          <w:rFonts w:hint="eastAsia"/>
          <w:sz w:val="21"/>
          <w:szCs w:val="21"/>
        </w:rPr>
        <w:t>被映射为源实体</w:t>
      </w:r>
      <w:r w:rsidRPr="00D07CD9">
        <w:rPr>
          <w:rFonts w:hint="eastAsia"/>
          <w:sz w:val="21"/>
          <w:szCs w:val="21"/>
        </w:rPr>
        <w:t>B</w:t>
      </w:r>
      <w:r w:rsidRPr="00D07CD9">
        <w:rPr>
          <w:rFonts w:hint="eastAsia"/>
          <w:sz w:val="21"/>
          <w:szCs w:val="21"/>
        </w:rPr>
        <w:t>中</w:t>
      </w:r>
      <w:r w:rsidRPr="00D07CD9">
        <w:rPr>
          <w:rFonts w:hint="eastAsia"/>
          <w:sz w:val="21"/>
          <w:szCs w:val="21"/>
        </w:rPr>
        <w:t>b</w:t>
      </w:r>
      <w:r w:rsidRPr="00D07CD9">
        <w:rPr>
          <w:rFonts w:hint="eastAsia"/>
          <w:sz w:val="21"/>
          <w:szCs w:val="21"/>
        </w:rPr>
        <w:t>的值。</w:t>
      </w:r>
    </w:p>
    <w:p w:rsidR="00087582" w:rsidRPr="00D07CD9" w:rsidRDefault="00087582" w:rsidP="00087582">
      <w:pPr>
        <w:pStyle w:val="10"/>
        <w:numPr>
          <w:ilvl w:val="0"/>
          <w:numId w:val="0"/>
        </w:numPr>
        <w:ind w:leftChars="232" w:left="661" w:hangingChars="83" w:hanging="174"/>
        <w:rPr>
          <w:sz w:val="21"/>
          <w:szCs w:val="21"/>
        </w:rPr>
      </w:pPr>
      <w:r w:rsidRPr="00D07CD9">
        <w:rPr>
          <w:rFonts w:hint="eastAsia"/>
          <w:sz w:val="21"/>
          <w:szCs w:val="21"/>
        </w:rPr>
        <w:t>如果想让目标实体</w:t>
      </w:r>
      <w:r w:rsidRPr="00D07CD9">
        <w:rPr>
          <w:rFonts w:hint="eastAsia"/>
          <w:sz w:val="21"/>
          <w:szCs w:val="21"/>
        </w:rPr>
        <w:t>X</w:t>
      </w:r>
      <w:r w:rsidRPr="00D07CD9">
        <w:rPr>
          <w:rFonts w:hint="eastAsia"/>
          <w:sz w:val="21"/>
          <w:szCs w:val="21"/>
        </w:rPr>
        <w:t>中的</w:t>
      </w:r>
      <w:r w:rsidRPr="00D07CD9">
        <w:rPr>
          <w:rFonts w:hint="eastAsia"/>
          <w:sz w:val="21"/>
          <w:szCs w:val="21"/>
        </w:rPr>
        <w:t>x</w:t>
      </w:r>
      <w:r w:rsidRPr="00D07CD9">
        <w:rPr>
          <w:rFonts w:hint="eastAsia"/>
          <w:sz w:val="21"/>
          <w:szCs w:val="21"/>
        </w:rPr>
        <w:t>被映射为源实体</w:t>
      </w:r>
      <w:r w:rsidRPr="00D07CD9">
        <w:rPr>
          <w:rFonts w:hint="eastAsia"/>
          <w:sz w:val="21"/>
          <w:szCs w:val="21"/>
        </w:rPr>
        <w:t>A</w:t>
      </w:r>
      <w:r w:rsidRPr="00D07CD9">
        <w:rPr>
          <w:rFonts w:hint="eastAsia"/>
          <w:sz w:val="21"/>
          <w:szCs w:val="21"/>
        </w:rPr>
        <w:t>中</w:t>
      </w:r>
      <w:r w:rsidRPr="00D07CD9">
        <w:rPr>
          <w:rFonts w:hint="eastAsia"/>
          <w:sz w:val="21"/>
          <w:szCs w:val="21"/>
        </w:rPr>
        <w:t>a</w:t>
      </w:r>
      <w:r w:rsidRPr="00D07CD9">
        <w:rPr>
          <w:rFonts w:hint="eastAsia"/>
          <w:sz w:val="21"/>
          <w:szCs w:val="21"/>
        </w:rPr>
        <w:t>的值，则可以删除</w:t>
      </w:r>
      <w:r w:rsidRPr="00D07CD9">
        <w:rPr>
          <w:rFonts w:hint="eastAsia"/>
          <w:sz w:val="21"/>
          <w:szCs w:val="21"/>
        </w:rPr>
        <w:t>AtoX</w:t>
      </w:r>
      <w:r w:rsidRPr="00D07CD9">
        <w:rPr>
          <w:rFonts w:hint="eastAsia"/>
          <w:sz w:val="21"/>
          <w:szCs w:val="21"/>
        </w:rPr>
        <w:t>中的“</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”，再重新创建一个相同的“</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”，以使“</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”比“</w:t>
      </w:r>
      <w:r w:rsidRPr="00D07CD9">
        <w:rPr>
          <w:rFonts w:hint="eastAsia"/>
          <w:sz w:val="21"/>
          <w:szCs w:val="21"/>
        </w:rPr>
        <w:t>a</w:t>
      </w:r>
      <w:r w:rsidRPr="00D07CD9">
        <w:rPr>
          <w:rFonts w:hint="eastAsia"/>
          <w:sz w:val="21"/>
          <w:szCs w:val="21"/>
        </w:rPr>
        <w:t>到</w:t>
      </w:r>
      <w:r w:rsidRPr="00D07CD9">
        <w:rPr>
          <w:rFonts w:hint="eastAsia"/>
          <w:sz w:val="21"/>
          <w:szCs w:val="21"/>
        </w:rPr>
        <w:t>x</w:t>
      </w:r>
      <w:r w:rsidRPr="00D07CD9">
        <w:rPr>
          <w:rFonts w:hint="eastAsia"/>
          <w:sz w:val="21"/>
          <w:szCs w:val="21"/>
        </w:rPr>
        <w:t>”先执行。即：</w:t>
      </w:r>
    </w:p>
    <w:p w:rsidR="00087582" w:rsidRPr="00D07CD9" w:rsidRDefault="00087582" w:rsidP="00087582">
      <w:pPr>
        <w:pStyle w:val="10"/>
        <w:numPr>
          <w:ilvl w:val="0"/>
          <w:numId w:val="0"/>
        </w:numPr>
        <w:ind w:leftChars="232" w:left="661" w:hangingChars="83" w:hanging="174"/>
        <w:rPr>
          <w:sz w:val="21"/>
          <w:szCs w:val="21"/>
        </w:rPr>
      </w:pPr>
      <w:r w:rsidRPr="00D07CD9">
        <w:rPr>
          <w:rFonts w:hint="eastAsia"/>
          <w:sz w:val="21"/>
          <w:szCs w:val="21"/>
        </w:rPr>
        <w:lastRenderedPageBreak/>
        <w:tab/>
      </w:r>
      <w:r w:rsidRPr="00D07CD9">
        <w:rPr>
          <w:rFonts w:hint="eastAsia"/>
          <w:sz w:val="21"/>
          <w:szCs w:val="21"/>
        </w:rPr>
        <w:tab/>
      </w:r>
      <w:r w:rsidRPr="00D07CD9">
        <w:rPr>
          <w:rFonts w:hint="eastAsia"/>
          <w:sz w:val="21"/>
          <w:szCs w:val="21"/>
        </w:rPr>
        <w:tab/>
      </w:r>
      <w:r w:rsidRPr="00D07CD9">
        <w:rPr>
          <w:rFonts w:hint="eastAsia"/>
          <w:sz w:val="21"/>
          <w:szCs w:val="21"/>
        </w:rPr>
        <w:t>“</w:t>
      </w:r>
      <w:r w:rsidRPr="00D07CD9">
        <w:rPr>
          <w:rFonts w:hint="eastAsia"/>
          <w:sz w:val="21"/>
          <w:szCs w:val="21"/>
        </w:rPr>
        <w:t>Ab</w:t>
      </w:r>
      <w:r w:rsidRPr="00D07CD9">
        <w:rPr>
          <w:rFonts w:hint="eastAsia"/>
          <w:sz w:val="21"/>
          <w:szCs w:val="21"/>
        </w:rPr>
        <w:t>到</w:t>
      </w:r>
      <w:r w:rsidRPr="00D07CD9">
        <w:rPr>
          <w:rFonts w:hint="eastAsia"/>
          <w:sz w:val="21"/>
          <w:szCs w:val="21"/>
        </w:rPr>
        <w:t>Xb</w:t>
      </w:r>
      <w:r w:rsidRPr="00D07CD9">
        <w:rPr>
          <w:rFonts w:hint="eastAsia"/>
          <w:sz w:val="21"/>
          <w:szCs w:val="21"/>
        </w:rPr>
        <w:t>”</w:t>
      </w:r>
      <w:r w:rsidRPr="00D07CD9">
        <w:rPr>
          <w:rFonts w:hint="eastAsia"/>
          <w:sz w:val="21"/>
          <w:szCs w:val="21"/>
        </w:rPr>
        <w:t>=</w:t>
      </w:r>
      <w:proofErr w:type="gramStart"/>
      <w:r w:rsidRPr="00D07CD9">
        <w:rPr>
          <w:rFonts w:hint="eastAsia"/>
          <w:sz w:val="21"/>
          <w:szCs w:val="21"/>
        </w:rPr>
        <w:t>》</w:t>
      </w:r>
      <w:proofErr w:type="gramEnd"/>
      <w:r w:rsidRPr="00D07CD9">
        <w:rPr>
          <w:rFonts w:hint="eastAsia"/>
          <w:sz w:val="21"/>
          <w:szCs w:val="21"/>
        </w:rPr>
        <w:t>“</w:t>
      </w:r>
      <w:r w:rsidRPr="00D07CD9">
        <w:rPr>
          <w:rFonts w:hint="eastAsia"/>
          <w:sz w:val="21"/>
          <w:szCs w:val="21"/>
        </w:rPr>
        <w:t>b</w:t>
      </w:r>
      <w:r w:rsidRPr="00D07CD9">
        <w:rPr>
          <w:rFonts w:hint="eastAsia"/>
          <w:sz w:val="21"/>
          <w:szCs w:val="21"/>
        </w:rPr>
        <w:t>到</w:t>
      </w:r>
      <w:r w:rsidRPr="00D07CD9">
        <w:rPr>
          <w:rFonts w:hint="eastAsia"/>
          <w:sz w:val="21"/>
          <w:szCs w:val="21"/>
        </w:rPr>
        <w:t>x</w:t>
      </w:r>
      <w:r w:rsidRPr="00D07CD9">
        <w:rPr>
          <w:rFonts w:hint="eastAsia"/>
          <w:sz w:val="21"/>
          <w:szCs w:val="21"/>
        </w:rPr>
        <w:t>”</w:t>
      </w:r>
      <w:r w:rsidRPr="00D07CD9">
        <w:rPr>
          <w:rFonts w:hint="eastAsia"/>
          <w:sz w:val="21"/>
          <w:szCs w:val="21"/>
        </w:rPr>
        <w:t>=</w:t>
      </w:r>
      <w:proofErr w:type="gramStart"/>
      <w:r w:rsidRPr="00D07CD9">
        <w:rPr>
          <w:rFonts w:hint="eastAsia"/>
          <w:sz w:val="21"/>
          <w:szCs w:val="21"/>
        </w:rPr>
        <w:t>》</w:t>
      </w:r>
      <w:proofErr w:type="gramEnd"/>
      <w:r w:rsidRPr="00D07CD9">
        <w:rPr>
          <w:rFonts w:hint="eastAsia"/>
          <w:sz w:val="21"/>
          <w:szCs w:val="21"/>
        </w:rPr>
        <w:t>“</w:t>
      </w:r>
      <w:r w:rsidRPr="00D07CD9">
        <w:rPr>
          <w:rFonts w:hint="eastAsia"/>
          <w:sz w:val="21"/>
          <w:szCs w:val="21"/>
        </w:rPr>
        <w:t>a</w:t>
      </w:r>
      <w:r w:rsidRPr="00D07CD9">
        <w:rPr>
          <w:rFonts w:hint="eastAsia"/>
          <w:sz w:val="21"/>
          <w:szCs w:val="21"/>
        </w:rPr>
        <w:t>到</w:t>
      </w:r>
      <w:r w:rsidRPr="00D07CD9">
        <w:rPr>
          <w:rFonts w:hint="eastAsia"/>
          <w:sz w:val="21"/>
          <w:szCs w:val="21"/>
        </w:rPr>
        <w:t>x</w:t>
      </w:r>
      <w:r w:rsidRPr="00D07CD9">
        <w:rPr>
          <w:rFonts w:hint="eastAsia"/>
          <w:sz w:val="21"/>
          <w:szCs w:val="21"/>
        </w:rPr>
        <w:t>”</w:t>
      </w:r>
    </w:p>
    <w:p w:rsidR="00087582" w:rsidRDefault="00087582" w:rsidP="00087582">
      <w:pPr>
        <w:pStyle w:val="3"/>
      </w:pPr>
      <w:bookmarkStart w:id="130" w:name="_Toc409000576"/>
      <w:r>
        <w:rPr>
          <w:rFonts w:hint="eastAsia"/>
        </w:rPr>
        <w:t>系统映射字段表</w:t>
      </w:r>
      <w:bookmarkEnd w:id="130"/>
    </w:p>
    <w:p w:rsidR="00087582" w:rsidRPr="00362FFD" w:rsidRDefault="00087582" w:rsidP="00087582">
      <w:pPr>
        <w:pStyle w:val="10"/>
        <w:numPr>
          <w:ilvl w:val="0"/>
          <w:numId w:val="0"/>
        </w:numPr>
        <w:ind w:left="210"/>
      </w:pPr>
      <w:r>
        <w:rPr>
          <w:rFonts w:hint="eastAsia"/>
        </w:rPr>
        <w:t>说明：字段映射列表可以为空，且映射属性不显示为映射字段。系统映射字段表主要内容如下：</w:t>
      </w:r>
    </w:p>
    <w:tbl>
      <w:tblPr>
        <w:tblW w:w="8476" w:type="dxa"/>
        <w:tblInd w:w="91" w:type="dxa"/>
        <w:tblLayout w:type="fixed"/>
        <w:tblLook w:val="0000" w:firstRow="0" w:lastRow="0" w:firstColumn="0" w:lastColumn="0" w:noHBand="0" w:noVBand="0"/>
      </w:tblPr>
      <w:tblGrid>
        <w:gridCol w:w="2825"/>
        <w:gridCol w:w="2825"/>
        <w:gridCol w:w="2826"/>
      </w:tblGrid>
      <w:tr w:rsidR="00087582" w:rsidRPr="001A1ECA" w:rsidTr="006932C9">
        <w:trPr>
          <w:trHeight w:val="285"/>
        </w:trPr>
        <w:tc>
          <w:tcPr>
            <w:tcW w:w="2825" w:type="dxa"/>
            <w:tcBorders>
              <w:top w:val="nil"/>
              <w:left w:val="nil"/>
              <w:bottom w:val="nil"/>
              <w:right w:val="nil"/>
            </w:tcBorders>
            <w:shd w:val="clear" w:color="auto" w:fill="E6E6E6"/>
          </w:tcPr>
          <w:p w:rsidR="00087582" w:rsidRDefault="00087582" w:rsidP="006932C9">
            <w:pPr>
              <w:widowControl/>
              <w:jc w:val="center"/>
              <w:rPr>
                <w:rFonts w:ascii="宋体" w:hAnsi="宋体" w:cs="宋体"/>
                <w:kern w:val="0"/>
                <w:szCs w:val="21"/>
              </w:rPr>
            </w:pPr>
            <w:r>
              <w:rPr>
                <w:rFonts w:ascii="宋体" w:hAnsi="宋体" w:cs="宋体" w:hint="eastAsia"/>
                <w:kern w:val="0"/>
                <w:szCs w:val="21"/>
              </w:rPr>
              <w:t>实体映射</w:t>
            </w:r>
          </w:p>
        </w:tc>
        <w:tc>
          <w:tcPr>
            <w:tcW w:w="2825" w:type="dxa"/>
            <w:tcBorders>
              <w:top w:val="nil"/>
              <w:left w:val="nil"/>
              <w:bottom w:val="nil"/>
              <w:right w:val="nil"/>
            </w:tcBorders>
            <w:shd w:val="clear" w:color="auto" w:fill="E6E6E6"/>
            <w:noWrap/>
            <w:vAlign w:val="center"/>
          </w:tcPr>
          <w:p w:rsidR="00087582" w:rsidRPr="001A1ECA" w:rsidRDefault="00087582" w:rsidP="006932C9">
            <w:pPr>
              <w:widowControl/>
              <w:jc w:val="center"/>
              <w:rPr>
                <w:rFonts w:ascii="宋体" w:hAnsi="宋体" w:cs="宋体"/>
                <w:kern w:val="0"/>
                <w:szCs w:val="21"/>
              </w:rPr>
            </w:pPr>
            <w:r>
              <w:rPr>
                <w:rFonts w:ascii="宋体" w:hAnsi="宋体" w:cs="宋体" w:hint="eastAsia"/>
                <w:kern w:val="0"/>
                <w:szCs w:val="21"/>
              </w:rPr>
              <w:t>源属性</w:t>
            </w:r>
          </w:p>
        </w:tc>
        <w:tc>
          <w:tcPr>
            <w:tcW w:w="2826" w:type="dxa"/>
            <w:tcBorders>
              <w:top w:val="nil"/>
              <w:left w:val="nil"/>
              <w:bottom w:val="nil"/>
              <w:right w:val="nil"/>
            </w:tcBorders>
            <w:shd w:val="clear" w:color="auto" w:fill="E6E6E6"/>
            <w:noWrap/>
            <w:vAlign w:val="center"/>
          </w:tcPr>
          <w:p w:rsidR="00087582" w:rsidRPr="001A1ECA" w:rsidRDefault="00087582" w:rsidP="006932C9">
            <w:pPr>
              <w:widowControl/>
              <w:jc w:val="center"/>
              <w:rPr>
                <w:rFonts w:ascii="宋体" w:hAnsi="宋体" w:cs="宋体"/>
                <w:kern w:val="0"/>
                <w:szCs w:val="21"/>
              </w:rPr>
            </w:pPr>
            <w:r>
              <w:rPr>
                <w:rFonts w:ascii="宋体" w:hAnsi="宋体" w:cs="宋体" w:hint="eastAsia"/>
                <w:kern w:val="0"/>
                <w:szCs w:val="21"/>
              </w:rPr>
              <w:t>目标属性</w:t>
            </w:r>
          </w:p>
        </w:tc>
      </w:tr>
      <w:tr w:rsidR="00087582" w:rsidRPr="001A1ECA" w:rsidTr="006932C9">
        <w:trPr>
          <w:trHeight w:val="285"/>
        </w:trPr>
        <w:tc>
          <w:tcPr>
            <w:tcW w:w="2825" w:type="dxa"/>
            <w:vMerge w:val="restart"/>
            <w:tcBorders>
              <w:top w:val="nil"/>
              <w:left w:val="nil"/>
              <w:right w:val="nil"/>
            </w:tcBorders>
          </w:tcPr>
          <w:p w:rsidR="00087582" w:rsidRDefault="00087582" w:rsidP="006932C9">
            <w:pPr>
              <w:widowControl/>
              <w:jc w:val="left"/>
              <w:rPr>
                <w:rFonts w:ascii="宋体" w:hAnsi="宋体" w:cs="宋体"/>
                <w:kern w:val="0"/>
                <w:szCs w:val="21"/>
              </w:rPr>
            </w:pPr>
            <w:r>
              <w:rPr>
                <w:rFonts w:ascii="宋体" w:hAnsi="宋体" w:cs="宋体" w:hint="eastAsia"/>
                <w:kern w:val="0"/>
                <w:szCs w:val="21"/>
              </w:rPr>
              <w:t>线索到客户</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LeadToAccount</w:t>
            </w: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姓名</w:t>
            </w:r>
          </w:p>
        </w:tc>
        <w:tc>
          <w:tcPr>
            <w:tcW w:w="2826" w:type="dxa"/>
            <w:tcBorders>
              <w:top w:val="nil"/>
              <w:left w:val="nil"/>
              <w:bottom w:val="nil"/>
              <w:right w:val="nil"/>
            </w:tcBorders>
            <w:shd w:val="clear" w:color="auto" w:fill="auto"/>
            <w:noWrap/>
          </w:tcPr>
          <w:p w:rsidR="00087582" w:rsidRPr="00D25E8F" w:rsidRDefault="00087582" w:rsidP="006932C9">
            <w:bookmarkStart w:id="131" w:name="OLE_LINK1"/>
            <w:r w:rsidRPr="00D25E8F">
              <w:rPr>
                <w:rFonts w:hint="eastAsia"/>
              </w:rPr>
              <w:t>客户名称</w:t>
            </w:r>
            <w:bookmarkEnd w:id="131"/>
          </w:p>
        </w:tc>
      </w:tr>
      <w:tr w:rsidR="00087582" w:rsidRPr="001A1ECA" w:rsidTr="006932C9">
        <w:trPr>
          <w:trHeight w:val="285"/>
        </w:trPr>
        <w:tc>
          <w:tcPr>
            <w:tcW w:w="2825" w:type="dxa"/>
            <w:vMerge/>
            <w:tcBorders>
              <w:left w:val="nil"/>
              <w:right w:val="nil"/>
            </w:tcBorders>
          </w:tcPr>
          <w:p w:rsidR="00087582" w:rsidRPr="001A1ECA"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电话号码</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电话号码</w:t>
            </w:r>
          </w:p>
        </w:tc>
      </w:tr>
      <w:tr w:rsidR="00087582" w:rsidRPr="001A1ECA" w:rsidTr="006932C9">
        <w:trPr>
          <w:trHeight w:val="285"/>
        </w:trPr>
        <w:tc>
          <w:tcPr>
            <w:tcW w:w="2825" w:type="dxa"/>
            <w:vMerge/>
            <w:tcBorders>
              <w:left w:val="nil"/>
              <w:right w:val="nil"/>
            </w:tcBorders>
          </w:tcPr>
          <w:p w:rsidR="00087582" w:rsidRPr="001A1ECA"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手机号码</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手机号码</w:t>
            </w:r>
          </w:p>
        </w:tc>
      </w:tr>
      <w:tr w:rsidR="00087582" w:rsidRPr="001A1ECA" w:rsidTr="006932C9">
        <w:trPr>
          <w:trHeight w:val="285"/>
        </w:trPr>
        <w:tc>
          <w:tcPr>
            <w:tcW w:w="2825" w:type="dxa"/>
            <w:vMerge/>
            <w:tcBorders>
              <w:left w:val="nil"/>
              <w:right w:val="nil"/>
            </w:tcBorders>
          </w:tcPr>
          <w:p w:rsidR="00087582" w:rsidRPr="001A1ECA"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电子邮件</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电子邮件</w:t>
            </w:r>
          </w:p>
        </w:tc>
      </w:tr>
      <w:tr w:rsidR="00087582" w:rsidRPr="001A1ECA" w:rsidTr="006932C9">
        <w:trPr>
          <w:trHeight w:val="285"/>
        </w:trPr>
        <w:tc>
          <w:tcPr>
            <w:tcW w:w="2825" w:type="dxa"/>
            <w:vMerge/>
            <w:tcBorders>
              <w:left w:val="nil"/>
              <w:right w:val="nil"/>
            </w:tcBorders>
          </w:tcPr>
          <w:p w:rsidR="00087582" w:rsidRPr="001A1ECA"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236093" w:rsidRDefault="00087582" w:rsidP="006932C9">
            <w:r w:rsidRPr="00236093">
              <w:rPr>
                <w:rFonts w:hint="eastAsia"/>
              </w:rPr>
              <w:t>传真号码</w:t>
            </w:r>
          </w:p>
        </w:tc>
        <w:tc>
          <w:tcPr>
            <w:tcW w:w="2826" w:type="dxa"/>
            <w:tcBorders>
              <w:top w:val="nil"/>
              <w:left w:val="nil"/>
              <w:bottom w:val="nil"/>
              <w:right w:val="nil"/>
            </w:tcBorders>
            <w:shd w:val="clear" w:color="auto" w:fill="auto"/>
            <w:noWrap/>
          </w:tcPr>
          <w:p w:rsidR="00087582" w:rsidRPr="00236093" w:rsidRDefault="00087582" w:rsidP="006932C9">
            <w:r w:rsidRPr="00236093">
              <w:rPr>
                <w:rFonts w:hint="eastAsia"/>
              </w:rPr>
              <w:t>传真号码</w:t>
            </w:r>
          </w:p>
        </w:tc>
      </w:tr>
      <w:tr w:rsidR="00087582" w:rsidRPr="001A1ECA" w:rsidTr="006932C9">
        <w:trPr>
          <w:trHeight w:val="285"/>
        </w:trPr>
        <w:tc>
          <w:tcPr>
            <w:tcW w:w="2825" w:type="dxa"/>
            <w:vMerge/>
            <w:tcBorders>
              <w:left w:val="nil"/>
              <w:right w:val="nil"/>
            </w:tcBorders>
          </w:tcPr>
          <w:p w:rsidR="00087582" w:rsidRPr="001A1ECA"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地址</w:t>
            </w:r>
          </w:p>
        </w:tc>
        <w:tc>
          <w:tcPr>
            <w:tcW w:w="2826" w:type="dxa"/>
            <w:tcBorders>
              <w:top w:val="nil"/>
              <w:left w:val="nil"/>
              <w:bottom w:val="nil"/>
              <w:right w:val="nil"/>
            </w:tcBorders>
            <w:shd w:val="clear" w:color="auto" w:fill="auto"/>
            <w:noWrap/>
          </w:tcPr>
          <w:p w:rsidR="00087582" w:rsidRDefault="00087582" w:rsidP="006932C9">
            <w:r w:rsidRPr="00D25E8F">
              <w:rPr>
                <w:rFonts w:hint="eastAsia"/>
              </w:rPr>
              <w:t>发票地址</w:t>
            </w:r>
            <w:r w:rsidRPr="00D25E8F">
              <w:rPr>
                <w:rFonts w:hint="eastAsia"/>
              </w:rPr>
              <w:t>:</w:t>
            </w:r>
            <w:r>
              <w:rPr>
                <w:rFonts w:hint="eastAsia"/>
              </w:rPr>
              <w:t>街道</w:t>
            </w:r>
          </w:p>
          <w:p w:rsidR="00087582" w:rsidRPr="00D25E8F" w:rsidRDefault="00087582" w:rsidP="006932C9">
            <w:r w:rsidRPr="00D25E8F">
              <w:rPr>
                <w:rFonts w:hint="eastAsia"/>
              </w:rPr>
              <w:t>发货地址</w:t>
            </w:r>
            <w:r w:rsidRPr="00D25E8F">
              <w:rPr>
                <w:rFonts w:hint="eastAsia"/>
              </w:rPr>
              <w:t>:</w:t>
            </w:r>
            <w:r w:rsidRPr="00D25E8F">
              <w:rPr>
                <w:rFonts w:hint="eastAsia"/>
              </w:rPr>
              <w:t>街道</w:t>
            </w:r>
          </w:p>
        </w:tc>
      </w:tr>
      <w:tr w:rsidR="00087582" w:rsidRPr="001A1ECA" w:rsidTr="006932C9">
        <w:trPr>
          <w:trHeight w:val="285"/>
        </w:trPr>
        <w:tc>
          <w:tcPr>
            <w:tcW w:w="2825" w:type="dxa"/>
            <w:vMerge/>
            <w:tcBorders>
              <w:left w:val="nil"/>
              <w:bottom w:val="nil"/>
              <w:right w:val="nil"/>
            </w:tcBorders>
          </w:tcPr>
          <w:p w:rsidR="00087582" w:rsidRPr="001A1ECA"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邮政编码</w:t>
            </w:r>
          </w:p>
        </w:tc>
        <w:tc>
          <w:tcPr>
            <w:tcW w:w="2826" w:type="dxa"/>
            <w:tcBorders>
              <w:top w:val="nil"/>
              <w:left w:val="nil"/>
              <w:bottom w:val="nil"/>
              <w:right w:val="nil"/>
            </w:tcBorders>
            <w:shd w:val="clear" w:color="auto" w:fill="auto"/>
            <w:noWrap/>
          </w:tcPr>
          <w:p w:rsidR="00087582" w:rsidRDefault="00087582" w:rsidP="006932C9">
            <w:r w:rsidRPr="00D25E8F">
              <w:rPr>
                <w:rFonts w:hint="eastAsia"/>
              </w:rPr>
              <w:t>发票地址</w:t>
            </w:r>
            <w:r w:rsidRPr="00D25E8F">
              <w:rPr>
                <w:rFonts w:hint="eastAsia"/>
              </w:rPr>
              <w:t>:</w:t>
            </w:r>
            <w:r>
              <w:rPr>
                <w:rFonts w:hint="eastAsia"/>
              </w:rPr>
              <w:t>邮政编码</w:t>
            </w:r>
          </w:p>
          <w:p w:rsidR="00087582" w:rsidRPr="00D25E8F" w:rsidRDefault="00087582" w:rsidP="006932C9">
            <w:r w:rsidRPr="00D25E8F">
              <w:rPr>
                <w:rFonts w:hint="eastAsia"/>
              </w:rPr>
              <w:t>发货地址</w:t>
            </w:r>
            <w:r w:rsidRPr="00D25E8F">
              <w:rPr>
                <w:rFonts w:hint="eastAsia"/>
              </w:rPr>
              <w:t>:</w:t>
            </w:r>
            <w:r w:rsidRPr="00D25E8F">
              <w:rPr>
                <w:rFonts w:hint="eastAsia"/>
              </w:rPr>
              <w:t>邮政编码</w:t>
            </w:r>
          </w:p>
        </w:tc>
      </w:tr>
      <w:tr w:rsidR="00087582" w:rsidRPr="001A1ECA" w:rsidTr="006932C9">
        <w:trPr>
          <w:trHeight w:val="285"/>
        </w:trPr>
        <w:tc>
          <w:tcPr>
            <w:tcW w:w="2825" w:type="dxa"/>
            <w:vMerge w:val="restart"/>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客户到</w:t>
            </w:r>
            <w:r w:rsidRPr="001A1ECA">
              <w:rPr>
                <w:rFonts w:ascii="宋体" w:hAnsi="宋体" w:cs="宋体" w:hint="eastAsia"/>
                <w:kern w:val="0"/>
                <w:szCs w:val="21"/>
              </w:rPr>
              <w:t>订单</w:t>
            </w:r>
          </w:p>
          <w:p w:rsidR="00087582" w:rsidRDefault="00087582" w:rsidP="006932C9">
            <w:pPr>
              <w:widowControl/>
              <w:jc w:val="left"/>
              <w:rPr>
                <w:rFonts w:ascii="宋体" w:hAnsi="宋体" w:cs="宋体"/>
                <w:kern w:val="0"/>
                <w:szCs w:val="21"/>
              </w:rPr>
            </w:pPr>
            <w:r>
              <w:rPr>
                <w:rFonts w:ascii="宋体" w:hAnsi="宋体" w:cs="宋体" w:hint="eastAsia"/>
                <w:kern w:val="0"/>
                <w:szCs w:val="21"/>
              </w:rPr>
              <w:t>AccountToContract</w:t>
            </w: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发票地址</w:t>
            </w:r>
            <w:r w:rsidRPr="00D25E8F">
              <w:rPr>
                <w:rFonts w:hint="eastAsia"/>
              </w:rPr>
              <w:t>:</w:t>
            </w:r>
            <w:r>
              <w:rPr>
                <w:rFonts w:hint="eastAsia"/>
              </w:rPr>
              <w:t>街道</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发票地址</w:t>
            </w:r>
            <w:r w:rsidRPr="00D25E8F">
              <w:rPr>
                <w:rFonts w:hint="eastAsia"/>
              </w:rPr>
              <w:t>:</w:t>
            </w:r>
            <w:r>
              <w:rPr>
                <w:rFonts w:hint="eastAsia"/>
              </w:rPr>
              <w:t>街道</w:t>
            </w:r>
          </w:p>
        </w:tc>
      </w:tr>
      <w:tr w:rsidR="00087582" w:rsidRPr="001A1ECA" w:rsidTr="006932C9">
        <w:trPr>
          <w:trHeight w:val="285"/>
        </w:trPr>
        <w:tc>
          <w:tcPr>
            <w:tcW w:w="2825" w:type="dxa"/>
            <w:vMerge/>
            <w:tcBorders>
              <w:left w:val="nil"/>
              <w:right w:val="nil"/>
            </w:tcBorders>
            <w:vAlign w:val="center"/>
          </w:tcPr>
          <w:p w:rsidR="00087582"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Default="00087582" w:rsidP="006932C9">
            <w:r w:rsidRPr="00D25E8F">
              <w:rPr>
                <w:rFonts w:hint="eastAsia"/>
              </w:rPr>
              <w:t>发票地址</w:t>
            </w:r>
            <w:r w:rsidRPr="00D25E8F">
              <w:rPr>
                <w:rFonts w:hint="eastAsia"/>
              </w:rPr>
              <w:t>:</w:t>
            </w:r>
            <w:r>
              <w:rPr>
                <w:rFonts w:hint="eastAsia"/>
              </w:rPr>
              <w:t>邮政编码</w:t>
            </w:r>
          </w:p>
        </w:tc>
        <w:tc>
          <w:tcPr>
            <w:tcW w:w="2826" w:type="dxa"/>
            <w:tcBorders>
              <w:top w:val="nil"/>
              <w:left w:val="nil"/>
              <w:bottom w:val="nil"/>
              <w:right w:val="nil"/>
            </w:tcBorders>
            <w:shd w:val="clear" w:color="auto" w:fill="auto"/>
            <w:noWrap/>
          </w:tcPr>
          <w:p w:rsidR="00087582" w:rsidRDefault="00087582" w:rsidP="006932C9">
            <w:r w:rsidRPr="00D25E8F">
              <w:rPr>
                <w:rFonts w:hint="eastAsia"/>
              </w:rPr>
              <w:t>发票地址</w:t>
            </w:r>
            <w:r w:rsidRPr="00D25E8F">
              <w:rPr>
                <w:rFonts w:hint="eastAsia"/>
              </w:rPr>
              <w:t>:</w:t>
            </w:r>
            <w:r>
              <w:rPr>
                <w:rFonts w:hint="eastAsia"/>
              </w:rPr>
              <w:t>邮政编码</w:t>
            </w:r>
          </w:p>
        </w:tc>
      </w:tr>
      <w:tr w:rsidR="00087582" w:rsidRPr="001A1ECA" w:rsidTr="006932C9">
        <w:trPr>
          <w:trHeight w:val="285"/>
        </w:trPr>
        <w:tc>
          <w:tcPr>
            <w:tcW w:w="2825" w:type="dxa"/>
            <w:vMerge/>
            <w:tcBorders>
              <w:left w:val="nil"/>
              <w:right w:val="nil"/>
            </w:tcBorders>
            <w:vAlign w:val="center"/>
          </w:tcPr>
          <w:p w:rsidR="00087582"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发货地址</w:t>
            </w:r>
            <w:r w:rsidRPr="00D25E8F">
              <w:rPr>
                <w:rFonts w:hint="eastAsia"/>
              </w:rPr>
              <w:t>:</w:t>
            </w:r>
            <w:r w:rsidRPr="00D25E8F">
              <w:rPr>
                <w:rFonts w:hint="eastAsia"/>
              </w:rPr>
              <w:t>街道</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发货地址</w:t>
            </w:r>
            <w:r w:rsidRPr="00D25E8F">
              <w:rPr>
                <w:rFonts w:hint="eastAsia"/>
              </w:rPr>
              <w:t>:</w:t>
            </w:r>
            <w:r w:rsidRPr="00D25E8F">
              <w:rPr>
                <w:rFonts w:hint="eastAsia"/>
              </w:rPr>
              <w:t>街道</w:t>
            </w:r>
          </w:p>
        </w:tc>
      </w:tr>
      <w:tr w:rsidR="00087582" w:rsidRPr="001A1ECA" w:rsidTr="006932C9">
        <w:trPr>
          <w:trHeight w:val="285"/>
        </w:trPr>
        <w:tc>
          <w:tcPr>
            <w:tcW w:w="2825" w:type="dxa"/>
            <w:vMerge/>
            <w:tcBorders>
              <w:left w:val="nil"/>
              <w:right w:val="nil"/>
            </w:tcBorders>
            <w:vAlign w:val="center"/>
          </w:tcPr>
          <w:p w:rsidR="00087582"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发货地址</w:t>
            </w:r>
            <w:r w:rsidRPr="00D25E8F">
              <w:rPr>
                <w:rFonts w:hint="eastAsia"/>
              </w:rPr>
              <w:t>:</w:t>
            </w:r>
            <w:r w:rsidRPr="00D25E8F">
              <w:rPr>
                <w:rFonts w:hint="eastAsia"/>
              </w:rPr>
              <w:t>邮政编码</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发货地址</w:t>
            </w:r>
            <w:r w:rsidRPr="00D25E8F">
              <w:rPr>
                <w:rFonts w:hint="eastAsia"/>
              </w:rPr>
              <w:t>:</w:t>
            </w:r>
            <w:r w:rsidRPr="00D25E8F">
              <w:rPr>
                <w:rFonts w:hint="eastAsia"/>
              </w:rPr>
              <w:t>邮政编码</w:t>
            </w:r>
          </w:p>
        </w:tc>
      </w:tr>
      <w:tr w:rsidR="00087582" w:rsidRPr="001A1ECA" w:rsidTr="006932C9">
        <w:trPr>
          <w:trHeight w:val="285"/>
        </w:trPr>
        <w:tc>
          <w:tcPr>
            <w:tcW w:w="2825" w:type="dxa"/>
            <w:vMerge w:val="restart"/>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客户到发票</w:t>
            </w:r>
          </w:p>
          <w:p w:rsidR="00087582" w:rsidRDefault="00087582" w:rsidP="006932C9">
            <w:pPr>
              <w:widowControl/>
              <w:jc w:val="left"/>
              <w:rPr>
                <w:rFonts w:ascii="宋体" w:hAnsi="宋体" w:cs="宋体"/>
                <w:kern w:val="0"/>
                <w:szCs w:val="21"/>
              </w:rPr>
            </w:pPr>
            <w:r>
              <w:rPr>
                <w:rFonts w:ascii="宋体" w:hAnsi="宋体" w:cs="宋体" w:hint="eastAsia"/>
                <w:kern w:val="0"/>
                <w:szCs w:val="21"/>
              </w:rPr>
              <w:t>AccountToInvoice</w:t>
            </w:r>
          </w:p>
        </w:tc>
        <w:tc>
          <w:tcPr>
            <w:tcW w:w="2825" w:type="dxa"/>
            <w:tcBorders>
              <w:top w:val="nil"/>
              <w:left w:val="nil"/>
              <w:bottom w:val="nil"/>
              <w:right w:val="nil"/>
            </w:tcBorders>
            <w:shd w:val="clear" w:color="auto" w:fill="auto"/>
            <w:noWrap/>
          </w:tcPr>
          <w:p w:rsidR="00087582" w:rsidRPr="00D25E8F" w:rsidRDefault="00087582" w:rsidP="006932C9">
            <w:r w:rsidRPr="00D25E8F">
              <w:rPr>
                <w:rFonts w:hint="eastAsia"/>
              </w:rPr>
              <w:t>发票地址</w:t>
            </w:r>
            <w:r w:rsidRPr="00D25E8F">
              <w:rPr>
                <w:rFonts w:hint="eastAsia"/>
              </w:rPr>
              <w:t>:</w:t>
            </w:r>
            <w:r>
              <w:rPr>
                <w:rFonts w:hint="eastAsia"/>
              </w:rPr>
              <w:t>街道</w:t>
            </w:r>
          </w:p>
        </w:tc>
        <w:tc>
          <w:tcPr>
            <w:tcW w:w="2826" w:type="dxa"/>
            <w:tcBorders>
              <w:top w:val="nil"/>
              <w:left w:val="nil"/>
              <w:bottom w:val="nil"/>
              <w:right w:val="nil"/>
            </w:tcBorders>
            <w:shd w:val="clear" w:color="auto" w:fill="auto"/>
            <w:noWrap/>
          </w:tcPr>
          <w:p w:rsidR="00087582" w:rsidRPr="00D25E8F" w:rsidRDefault="00087582" w:rsidP="006932C9">
            <w:r w:rsidRPr="00D25E8F">
              <w:rPr>
                <w:rFonts w:hint="eastAsia"/>
              </w:rPr>
              <w:t>发票地址</w:t>
            </w:r>
            <w:r w:rsidRPr="00D25E8F">
              <w:rPr>
                <w:rFonts w:hint="eastAsia"/>
              </w:rPr>
              <w:t>:</w:t>
            </w:r>
            <w:r>
              <w:rPr>
                <w:rFonts w:hint="eastAsia"/>
              </w:rPr>
              <w:t>街道</w:t>
            </w:r>
          </w:p>
        </w:tc>
      </w:tr>
      <w:tr w:rsidR="00087582" w:rsidRPr="001A1ECA" w:rsidTr="006932C9">
        <w:trPr>
          <w:trHeight w:val="285"/>
        </w:trPr>
        <w:tc>
          <w:tcPr>
            <w:tcW w:w="2825" w:type="dxa"/>
            <w:vMerge/>
            <w:tcBorders>
              <w:left w:val="nil"/>
              <w:right w:val="nil"/>
            </w:tcBorders>
            <w:vAlign w:val="center"/>
          </w:tcPr>
          <w:p w:rsidR="00087582"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Default="00087582" w:rsidP="006932C9">
            <w:r w:rsidRPr="00D25E8F">
              <w:rPr>
                <w:rFonts w:hint="eastAsia"/>
              </w:rPr>
              <w:t>发票地址</w:t>
            </w:r>
            <w:r w:rsidRPr="00D25E8F">
              <w:rPr>
                <w:rFonts w:hint="eastAsia"/>
              </w:rPr>
              <w:t>:</w:t>
            </w:r>
            <w:r>
              <w:rPr>
                <w:rFonts w:hint="eastAsia"/>
              </w:rPr>
              <w:t>邮政编码</w:t>
            </w:r>
          </w:p>
        </w:tc>
        <w:tc>
          <w:tcPr>
            <w:tcW w:w="2826" w:type="dxa"/>
            <w:tcBorders>
              <w:top w:val="nil"/>
              <w:left w:val="nil"/>
              <w:bottom w:val="nil"/>
              <w:right w:val="nil"/>
            </w:tcBorders>
            <w:shd w:val="clear" w:color="auto" w:fill="auto"/>
            <w:noWrap/>
          </w:tcPr>
          <w:p w:rsidR="00087582" w:rsidRDefault="00087582" w:rsidP="006932C9">
            <w:r w:rsidRPr="00D25E8F">
              <w:rPr>
                <w:rFonts w:hint="eastAsia"/>
              </w:rPr>
              <w:t>发票地址</w:t>
            </w:r>
            <w:r w:rsidRPr="00D25E8F">
              <w:rPr>
                <w:rFonts w:hint="eastAsia"/>
              </w:rPr>
              <w:t>:</w:t>
            </w:r>
            <w:r>
              <w:rPr>
                <w:rFonts w:hint="eastAsia"/>
              </w:rPr>
              <w:t>邮政编码</w:t>
            </w:r>
          </w:p>
        </w:tc>
      </w:tr>
      <w:tr w:rsidR="00087582" w:rsidRPr="001A1ECA" w:rsidTr="006932C9">
        <w:trPr>
          <w:trHeight w:val="285"/>
        </w:trPr>
        <w:tc>
          <w:tcPr>
            <w:tcW w:w="2825" w:type="dxa"/>
            <w:vMerge w:val="restart"/>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客户到</w:t>
            </w:r>
            <w:r w:rsidRPr="001A1ECA">
              <w:rPr>
                <w:rFonts w:ascii="宋体" w:hAnsi="宋体" w:cs="宋体" w:hint="eastAsia"/>
                <w:kern w:val="0"/>
                <w:szCs w:val="21"/>
              </w:rPr>
              <w:t>服务</w:t>
            </w:r>
            <w:r>
              <w:rPr>
                <w:rFonts w:ascii="宋体" w:hAnsi="宋体" w:cs="宋体" w:hint="eastAsia"/>
                <w:kern w:val="0"/>
                <w:szCs w:val="21"/>
              </w:rPr>
              <w:t>工单</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AccountToWorkSheet</w:t>
            </w:r>
          </w:p>
        </w:tc>
        <w:tc>
          <w:tcPr>
            <w:tcW w:w="2825" w:type="dxa"/>
            <w:tcBorders>
              <w:top w:val="nil"/>
              <w:left w:val="nil"/>
              <w:bottom w:val="nil"/>
              <w:right w:val="nil"/>
            </w:tcBorders>
            <w:shd w:val="clear" w:color="auto" w:fill="auto"/>
            <w:noWrap/>
          </w:tcPr>
          <w:p w:rsidR="00087582" w:rsidRDefault="00087582" w:rsidP="006932C9">
            <w:r>
              <w:rPr>
                <w:rFonts w:hint="eastAsia"/>
              </w:rPr>
              <w:t>传真号码</w:t>
            </w:r>
          </w:p>
        </w:tc>
        <w:tc>
          <w:tcPr>
            <w:tcW w:w="2826" w:type="dxa"/>
            <w:tcBorders>
              <w:top w:val="nil"/>
              <w:left w:val="nil"/>
              <w:bottom w:val="nil"/>
              <w:right w:val="nil"/>
            </w:tcBorders>
            <w:shd w:val="clear" w:color="auto" w:fill="auto"/>
            <w:noWrap/>
          </w:tcPr>
          <w:p w:rsidR="00087582" w:rsidRDefault="00087582" w:rsidP="006932C9">
            <w:r>
              <w:rPr>
                <w:rFonts w:hint="eastAsia"/>
              </w:rPr>
              <w:t>客户传真</w:t>
            </w:r>
          </w:p>
        </w:tc>
      </w:tr>
      <w:tr w:rsidR="00087582" w:rsidRPr="001A1ECA" w:rsidTr="006932C9">
        <w:trPr>
          <w:trHeight w:val="285"/>
        </w:trPr>
        <w:tc>
          <w:tcPr>
            <w:tcW w:w="2825" w:type="dxa"/>
            <w:vMerge/>
            <w:tcBorders>
              <w:left w:val="nil"/>
              <w:right w:val="nil"/>
            </w:tcBorders>
            <w:vAlign w:val="center"/>
          </w:tcPr>
          <w:p w:rsidR="00087582"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Default="00087582" w:rsidP="006932C9">
            <w:r>
              <w:rPr>
                <w:rFonts w:hint="eastAsia"/>
              </w:rPr>
              <w:t>地址</w:t>
            </w:r>
          </w:p>
        </w:tc>
        <w:tc>
          <w:tcPr>
            <w:tcW w:w="2826" w:type="dxa"/>
            <w:tcBorders>
              <w:top w:val="nil"/>
              <w:left w:val="nil"/>
              <w:bottom w:val="nil"/>
              <w:right w:val="nil"/>
            </w:tcBorders>
            <w:shd w:val="clear" w:color="auto" w:fill="auto"/>
            <w:noWrap/>
          </w:tcPr>
          <w:p w:rsidR="00087582" w:rsidRDefault="00087582" w:rsidP="006932C9">
            <w:r>
              <w:rPr>
                <w:rFonts w:hint="eastAsia"/>
              </w:rPr>
              <w:t>公司地址</w:t>
            </w:r>
          </w:p>
        </w:tc>
      </w:tr>
      <w:tr w:rsidR="00087582" w:rsidRPr="00334933" w:rsidTr="006932C9">
        <w:trPr>
          <w:trHeight w:val="285"/>
        </w:trPr>
        <w:tc>
          <w:tcPr>
            <w:tcW w:w="2825" w:type="dxa"/>
            <w:vMerge w:val="restart"/>
            <w:tcBorders>
              <w:left w:val="nil"/>
              <w:right w:val="nil"/>
            </w:tcBorders>
          </w:tcPr>
          <w:p w:rsidR="00087582" w:rsidRPr="00D07CD9" w:rsidRDefault="00087582" w:rsidP="006932C9">
            <w:pPr>
              <w:widowControl/>
              <w:jc w:val="left"/>
              <w:rPr>
                <w:rFonts w:ascii="宋体" w:hAnsi="宋体" w:cs="宋体"/>
                <w:kern w:val="0"/>
                <w:szCs w:val="21"/>
              </w:rPr>
            </w:pPr>
            <w:r w:rsidRPr="00D07CD9">
              <w:rPr>
                <w:rFonts w:ascii="宋体" w:hAnsi="宋体" w:cs="宋体" w:hint="eastAsia"/>
                <w:kern w:val="0"/>
                <w:szCs w:val="21"/>
              </w:rPr>
              <w:t>订单到发票</w:t>
            </w:r>
          </w:p>
          <w:p w:rsidR="00087582" w:rsidRPr="00D07CD9" w:rsidRDefault="00087582" w:rsidP="006932C9">
            <w:pPr>
              <w:widowControl/>
              <w:jc w:val="left"/>
              <w:rPr>
                <w:rFonts w:ascii="宋体" w:hAnsi="宋体" w:cs="宋体"/>
                <w:kern w:val="0"/>
                <w:szCs w:val="21"/>
              </w:rPr>
            </w:pPr>
            <w:r w:rsidRPr="00D07CD9">
              <w:rPr>
                <w:rFonts w:ascii="宋体" w:hAnsi="宋体" w:cs="宋体" w:hint="eastAsia"/>
                <w:kern w:val="0"/>
                <w:szCs w:val="21"/>
              </w:rPr>
              <w:t>ContractToInvoice</w:t>
            </w: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主题</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主题</w:t>
            </w:r>
          </w:p>
        </w:tc>
      </w:tr>
      <w:tr w:rsidR="00087582" w:rsidRPr="00334933"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客户</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客户</w:t>
            </w:r>
          </w:p>
        </w:tc>
      </w:tr>
      <w:tr w:rsidR="00087582" w:rsidRPr="00334933"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明细总计</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合计金额</w:t>
            </w:r>
          </w:p>
        </w:tc>
      </w:tr>
      <w:tr w:rsidR="00087582" w:rsidRPr="007B6851" w:rsidTr="006932C9">
        <w:trPr>
          <w:trHeight w:val="285"/>
        </w:trPr>
        <w:tc>
          <w:tcPr>
            <w:tcW w:w="2825" w:type="dxa"/>
            <w:vMerge w:val="restart"/>
            <w:tcBorders>
              <w:left w:val="nil"/>
              <w:right w:val="nil"/>
            </w:tcBorders>
          </w:tcPr>
          <w:p w:rsidR="00087582" w:rsidRPr="00D07CD9" w:rsidRDefault="00087582" w:rsidP="006932C9">
            <w:pPr>
              <w:widowControl/>
              <w:jc w:val="left"/>
              <w:rPr>
                <w:rFonts w:ascii="宋体" w:hAnsi="宋体" w:cs="宋体"/>
                <w:kern w:val="0"/>
                <w:szCs w:val="21"/>
              </w:rPr>
            </w:pPr>
            <w:r w:rsidRPr="00D07CD9">
              <w:rPr>
                <w:rFonts w:ascii="宋体" w:hAnsi="宋体" w:cs="宋体" w:hint="eastAsia"/>
                <w:kern w:val="0"/>
                <w:szCs w:val="21"/>
              </w:rPr>
              <w:t>订单明细到发票明细</w:t>
            </w:r>
          </w:p>
          <w:p w:rsidR="00087582" w:rsidRPr="00D07CD9" w:rsidRDefault="00087582" w:rsidP="006932C9">
            <w:pPr>
              <w:widowControl/>
              <w:jc w:val="left"/>
              <w:rPr>
                <w:rFonts w:ascii="宋体" w:hAnsi="宋体" w:cs="宋体"/>
                <w:kern w:val="0"/>
                <w:szCs w:val="21"/>
              </w:rPr>
            </w:pPr>
            <w:r w:rsidRPr="00D07CD9">
              <w:rPr>
                <w:rFonts w:ascii="宋体" w:hAnsi="宋体" w:cs="宋体" w:hint="eastAsia"/>
                <w:kern w:val="0"/>
                <w:szCs w:val="21"/>
              </w:rPr>
              <w:t>ContractItemToInvoiceItem</w:t>
            </w: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产品名称</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产品名称</w:t>
            </w:r>
          </w:p>
        </w:tc>
      </w:tr>
      <w:tr w:rsidR="00087582" w:rsidRPr="007B6851"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计价单位</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计价单位</w:t>
            </w:r>
          </w:p>
        </w:tc>
      </w:tr>
      <w:tr w:rsidR="00087582" w:rsidRPr="007B6851"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数量</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数量</w:t>
            </w:r>
          </w:p>
        </w:tc>
      </w:tr>
      <w:tr w:rsidR="00087582" w:rsidRPr="007B6851"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单价</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单价</w:t>
            </w:r>
          </w:p>
        </w:tc>
      </w:tr>
      <w:tr w:rsidR="00087582" w:rsidRPr="007B6851"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折扣</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折扣</w:t>
            </w:r>
          </w:p>
        </w:tc>
      </w:tr>
      <w:tr w:rsidR="00087582" w:rsidRPr="007B6851" w:rsidTr="006932C9">
        <w:trPr>
          <w:trHeight w:val="285"/>
        </w:trPr>
        <w:tc>
          <w:tcPr>
            <w:tcW w:w="2825" w:type="dxa"/>
            <w:vMerge/>
            <w:tcBorders>
              <w:left w:val="nil"/>
              <w:right w:val="nil"/>
            </w:tcBorders>
          </w:tcPr>
          <w:p w:rsidR="00087582" w:rsidRPr="00D07CD9"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小计</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小计</w:t>
            </w:r>
          </w:p>
        </w:tc>
      </w:tr>
      <w:tr w:rsidR="00087582" w:rsidRPr="007B6851" w:rsidTr="006932C9">
        <w:trPr>
          <w:trHeight w:val="285"/>
        </w:trPr>
        <w:tc>
          <w:tcPr>
            <w:tcW w:w="2825" w:type="dxa"/>
            <w:vMerge w:val="restart"/>
            <w:tcBorders>
              <w:left w:val="nil"/>
              <w:right w:val="nil"/>
            </w:tcBorders>
          </w:tcPr>
          <w:p w:rsidR="00087582" w:rsidRPr="00D07CD9" w:rsidRDefault="00087582" w:rsidP="006932C9">
            <w:pPr>
              <w:widowControl/>
              <w:jc w:val="left"/>
            </w:pPr>
            <w:r w:rsidRPr="00D07CD9">
              <w:rPr>
                <w:rFonts w:hint="eastAsia"/>
              </w:rPr>
              <w:t>订单到收款</w:t>
            </w:r>
          </w:p>
          <w:p w:rsidR="00087582" w:rsidRPr="00D07CD9" w:rsidRDefault="00087582" w:rsidP="006932C9">
            <w:pPr>
              <w:widowControl/>
              <w:jc w:val="left"/>
              <w:rPr>
                <w:rFonts w:ascii="宋体" w:hAnsi="宋体" w:cs="宋体"/>
                <w:kern w:val="0"/>
                <w:szCs w:val="21"/>
              </w:rPr>
            </w:pPr>
            <w:r w:rsidRPr="00D07CD9">
              <w:rPr>
                <w:rFonts w:hint="eastAsia"/>
              </w:rPr>
              <w:t>ContractToReceiving</w:t>
            </w: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客户</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客户</w:t>
            </w:r>
          </w:p>
        </w:tc>
      </w:tr>
      <w:tr w:rsidR="00087582" w:rsidRPr="007B6851" w:rsidTr="006932C9">
        <w:trPr>
          <w:trHeight w:val="285"/>
        </w:trPr>
        <w:tc>
          <w:tcPr>
            <w:tcW w:w="2825" w:type="dxa"/>
            <w:vMerge/>
            <w:tcBorders>
              <w:left w:val="nil"/>
              <w:right w:val="nil"/>
            </w:tcBorders>
          </w:tcPr>
          <w:p w:rsidR="00087582" w:rsidRPr="00D07CD9" w:rsidRDefault="00087582" w:rsidP="006932C9">
            <w:pPr>
              <w:widowControl/>
              <w:jc w:val="left"/>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主要联系人</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联系人</w:t>
            </w:r>
          </w:p>
        </w:tc>
      </w:tr>
      <w:tr w:rsidR="00087582" w:rsidRPr="001A1ECA" w:rsidTr="006932C9">
        <w:trPr>
          <w:trHeight w:val="285"/>
        </w:trPr>
        <w:tc>
          <w:tcPr>
            <w:tcW w:w="2825" w:type="dxa"/>
            <w:tcBorders>
              <w:left w:val="nil"/>
              <w:bottom w:val="nil"/>
              <w:right w:val="nil"/>
            </w:tcBorders>
          </w:tcPr>
          <w:p w:rsidR="00087582" w:rsidRDefault="00087582" w:rsidP="006932C9">
            <w:pPr>
              <w:widowControl/>
              <w:jc w:val="left"/>
              <w:rPr>
                <w:rFonts w:ascii="宋体" w:hAnsi="宋体" w:cs="宋体"/>
                <w:kern w:val="0"/>
                <w:szCs w:val="21"/>
              </w:rPr>
            </w:pPr>
            <w:r>
              <w:rPr>
                <w:rFonts w:ascii="宋体" w:hAnsi="宋体" w:cs="宋体" w:hint="eastAsia"/>
                <w:kern w:val="0"/>
                <w:szCs w:val="21"/>
              </w:rPr>
              <w:t>计价单位组到产品</w:t>
            </w:r>
          </w:p>
          <w:p w:rsidR="00087582" w:rsidRDefault="00087582" w:rsidP="006932C9">
            <w:pPr>
              <w:widowControl/>
              <w:jc w:val="left"/>
              <w:rPr>
                <w:rFonts w:ascii="宋体" w:hAnsi="宋体" w:cs="宋体"/>
                <w:kern w:val="0"/>
                <w:szCs w:val="21"/>
              </w:rPr>
            </w:pPr>
            <w:r>
              <w:rPr>
                <w:rFonts w:ascii="宋体" w:hAnsi="宋体" w:cs="宋体" w:hint="eastAsia"/>
                <w:kern w:val="0"/>
                <w:szCs w:val="21"/>
              </w:rPr>
              <w:t>UnitGroupToProduct</w:t>
            </w:r>
          </w:p>
        </w:tc>
        <w:tc>
          <w:tcPr>
            <w:tcW w:w="2825" w:type="dxa"/>
            <w:tcBorders>
              <w:top w:val="nil"/>
              <w:left w:val="nil"/>
              <w:bottom w:val="nil"/>
              <w:right w:val="nil"/>
            </w:tcBorders>
            <w:shd w:val="clear" w:color="auto" w:fill="auto"/>
            <w:noWrap/>
          </w:tcPr>
          <w:p w:rsidR="00087582" w:rsidRDefault="00087582" w:rsidP="006932C9"/>
        </w:tc>
        <w:tc>
          <w:tcPr>
            <w:tcW w:w="2826" w:type="dxa"/>
            <w:tcBorders>
              <w:top w:val="nil"/>
              <w:left w:val="nil"/>
              <w:bottom w:val="nil"/>
              <w:right w:val="nil"/>
            </w:tcBorders>
            <w:shd w:val="clear" w:color="auto" w:fill="auto"/>
            <w:noWrap/>
          </w:tcPr>
          <w:p w:rsidR="00087582" w:rsidRDefault="00087582" w:rsidP="006932C9"/>
        </w:tc>
      </w:tr>
      <w:tr w:rsidR="00087582" w:rsidRPr="001A1ECA" w:rsidTr="006932C9">
        <w:trPr>
          <w:trHeight w:val="285"/>
        </w:trPr>
        <w:tc>
          <w:tcPr>
            <w:tcW w:w="2825" w:type="dxa"/>
            <w:tcBorders>
              <w:left w:val="nil"/>
              <w:bottom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计价单位到</w:t>
            </w:r>
            <w:r w:rsidRPr="001A1ECA">
              <w:rPr>
                <w:rFonts w:ascii="宋体" w:hAnsi="宋体" w:cs="宋体" w:hint="eastAsia"/>
                <w:kern w:val="0"/>
                <w:szCs w:val="21"/>
              </w:rPr>
              <w:t>销售机会明细</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UnitToOpportunityItem</w:t>
            </w:r>
          </w:p>
        </w:tc>
        <w:tc>
          <w:tcPr>
            <w:tcW w:w="2825" w:type="dxa"/>
            <w:tcBorders>
              <w:top w:val="nil"/>
              <w:left w:val="nil"/>
              <w:bottom w:val="nil"/>
              <w:right w:val="nil"/>
            </w:tcBorders>
            <w:shd w:val="clear" w:color="auto" w:fill="auto"/>
            <w:noWrap/>
          </w:tcPr>
          <w:p w:rsidR="00087582" w:rsidRDefault="00087582" w:rsidP="006932C9"/>
        </w:tc>
        <w:tc>
          <w:tcPr>
            <w:tcW w:w="2826" w:type="dxa"/>
            <w:tcBorders>
              <w:top w:val="nil"/>
              <w:left w:val="nil"/>
              <w:bottom w:val="nil"/>
              <w:right w:val="nil"/>
            </w:tcBorders>
            <w:shd w:val="clear" w:color="auto" w:fill="auto"/>
            <w:noWrap/>
          </w:tcPr>
          <w:p w:rsidR="00087582" w:rsidRDefault="00087582" w:rsidP="006932C9"/>
        </w:tc>
      </w:tr>
      <w:tr w:rsidR="00087582" w:rsidRPr="001A1ECA" w:rsidTr="006932C9">
        <w:trPr>
          <w:trHeight w:val="285"/>
        </w:trPr>
        <w:tc>
          <w:tcPr>
            <w:tcW w:w="2825" w:type="dxa"/>
            <w:tcBorders>
              <w:left w:val="nil"/>
              <w:bottom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计价单位到</w:t>
            </w:r>
            <w:r w:rsidRPr="001A1ECA">
              <w:rPr>
                <w:rFonts w:ascii="宋体" w:hAnsi="宋体" w:cs="宋体" w:hint="eastAsia"/>
                <w:kern w:val="0"/>
                <w:szCs w:val="21"/>
              </w:rPr>
              <w:t>报价单明细</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UnitToQuoteItem</w:t>
            </w:r>
          </w:p>
        </w:tc>
        <w:tc>
          <w:tcPr>
            <w:tcW w:w="2825" w:type="dxa"/>
            <w:tcBorders>
              <w:top w:val="nil"/>
              <w:left w:val="nil"/>
              <w:bottom w:val="nil"/>
              <w:right w:val="nil"/>
            </w:tcBorders>
            <w:shd w:val="clear" w:color="auto" w:fill="auto"/>
            <w:noWrap/>
          </w:tcPr>
          <w:p w:rsidR="00087582" w:rsidRDefault="00087582" w:rsidP="006932C9"/>
        </w:tc>
        <w:tc>
          <w:tcPr>
            <w:tcW w:w="2826" w:type="dxa"/>
            <w:tcBorders>
              <w:top w:val="nil"/>
              <w:left w:val="nil"/>
              <w:bottom w:val="nil"/>
              <w:right w:val="nil"/>
            </w:tcBorders>
            <w:shd w:val="clear" w:color="auto" w:fill="auto"/>
            <w:noWrap/>
          </w:tcPr>
          <w:p w:rsidR="00087582" w:rsidRDefault="00087582" w:rsidP="006932C9"/>
        </w:tc>
      </w:tr>
      <w:tr w:rsidR="00087582" w:rsidRPr="001A1ECA" w:rsidTr="006932C9">
        <w:trPr>
          <w:trHeight w:val="285"/>
        </w:trPr>
        <w:tc>
          <w:tcPr>
            <w:tcW w:w="2825" w:type="dxa"/>
            <w:tcBorders>
              <w:left w:val="nil"/>
              <w:bottom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计价单位到</w:t>
            </w:r>
            <w:r w:rsidRPr="001A1ECA">
              <w:rPr>
                <w:rFonts w:ascii="宋体" w:hAnsi="宋体" w:cs="宋体" w:hint="eastAsia"/>
                <w:kern w:val="0"/>
                <w:szCs w:val="21"/>
              </w:rPr>
              <w:t>订单明细</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UnitToContractItem</w:t>
            </w:r>
          </w:p>
        </w:tc>
        <w:tc>
          <w:tcPr>
            <w:tcW w:w="2825" w:type="dxa"/>
            <w:tcBorders>
              <w:top w:val="nil"/>
              <w:left w:val="nil"/>
              <w:bottom w:val="nil"/>
              <w:right w:val="nil"/>
            </w:tcBorders>
            <w:shd w:val="clear" w:color="auto" w:fill="auto"/>
            <w:noWrap/>
          </w:tcPr>
          <w:p w:rsidR="00087582" w:rsidRDefault="00087582" w:rsidP="006932C9"/>
        </w:tc>
        <w:tc>
          <w:tcPr>
            <w:tcW w:w="2826" w:type="dxa"/>
            <w:tcBorders>
              <w:top w:val="nil"/>
              <w:left w:val="nil"/>
              <w:bottom w:val="nil"/>
              <w:right w:val="nil"/>
            </w:tcBorders>
            <w:shd w:val="clear" w:color="auto" w:fill="auto"/>
            <w:noWrap/>
          </w:tcPr>
          <w:p w:rsidR="00087582" w:rsidRDefault="00087582" w:rsidP="006932C9"/>
        </w:tc>
      </w:tr>
      <w:tr w:rsidR="00087582" w:rsidRPr="001A1ECA" w:rsidTr="006932C9">
        <w:trPr>
          <w:trHeight w:val="285"/>
        </w:trPr>
        <w:tc>
          <w:tcPr>
            <w:tcW w:w="2825" w:type="dxa"/>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lastRenderedPageBreak/>
              <w:t>计价单位到</w:t>
            </w:r>
            <w:r w:rsidRPr="001A1ECA">
              <w:rPr>
                <w:rFonts w:ascii="宋体" w:hAnsi="宋体" w:cs="宋体" w:hint="eastAsia"/>
                <w:kern w:val="0"/>
                <w:szCs w:val="21"/>
              </w:rPr>
              <w:t>产品</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UnitToProduct</w:t>
            </w:r>
          </w:p>
        </w:tc>
        <w:tc>
          <w:tcPr>
            <w:tcW w:w="2825" w:type="dxa"/>
            <w:tcBorders>
              <w:top w:val="nil"/>
              <w:left w:val="nil"/>
              <w:bottom w:val="nil"/>
              <w:right w:val="nil"/>
            </w:tcBorders>
            <w:shd w:val="clear" w:color="auto" w:fill="auto"/>
            <w:noWrap/>
          </w:tcPr>
          <w:p w:rsidR="00087582" w:rsidRDefault="00087582" w:rsidP="006932C9">
            <w:r>
              <w:rPr>
                <w:rFonts w:ascii="宋体" w:hAnsi="宋体" w:cs="宋体" w:hint="eastAsia"/>
                <w:kern w:val="0"/>
                <w:szCs w:val="21"/>
              </w:rPr>
              <w:t>计价单位组</w:t>
            </w:r>
          </w:p>
        </w:tc>
        <w:tc>
          <w:tcPr>
            <w:tcW w:w="2826" w:type="dxa"/>
            <w:tcBorders>
              <w:top w:val="nil"/>
              <w:left w:val="nil"/>
              <w:bottom w:val="nil"/>
              <w:right w:val="nil"/>
            </w:tcBorders>
            <w:shd w:val="clear" w:color="auto" w:fill="auto"/>
            <w:noWrap/>
          </w:tcPr>
          <w:p w:rsidR="00087582" w:rsidRDefault="00087582" w:rsidP="006932C9">
            <w:r>
              <w:rPr>
                <w:rFonts w:ascii="宋体" w:hAnsi="宋体" w:cs="宋体" w:hint="eastAsia"/>
                <w:kern w:val="0"/>
                <w:szCs w:val="21"/>
              </w:rPr>
              <w:t>计价单位组</w:t>
            </w:r>
          </w:p>
        </w:tc>
      </w:tr>
      <w:tr w:rsidR="00087582" w:rsidRPr="001A1ECA" w:rsidTr="006932C9">
        <w:trPr>
          <w:trHeight w:val="285"/>
        </w:trPr>
        <w:tc>
          <w:tcPr>
            <w:tcW w:w="2825" w:type="dxa"/>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产品分类到产品</w:t>
            </w:r>
          </w:p>
          <w:p w:rsidR="00087582" w:rsidRDefault="00087582" w:rsidP="006932C9">
            <w:pPr>
              <w:widowControl/>
              <w:jc w:val="left"/>
              <w:rPr>
                <w:rFonts w:ascii="宋体" w:hAnsi="宋体" w:cs="宋体"/>
                <w:kern w:val="0"/>
                <w:szCs w:val="21"/>
              </w:rPr>
            </w:pPr>
            <w:r>
              <w:rPr>
                <w:rFonts w:ascii="宋体" w:hAnsi="宋体" w:cs="宋体" w:hint="eastAsia"/>
                <w:kern w:val="0"/>
                <w:szCs w:val="21"/>
              </w:rPr>
              <w:t>CategoryToProduct</w:t>
            </w:r>
          </w:p>
        </w:tc>
        <w:tc>
          <w:tcPr>
            <w:tcW w:w="2825"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p>
        </w:tc>
        <w:tc>
          <w:tcPr>
            <w:tcW w:w="2826"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p>
        </w:tc>
      </w:tr>
      <w:tr w:rsidR="00087582" w:rsidRPr="001A1ECA" w:rsidTr="006932C9">
        <w:trPr>
          <w:trHeight w:val="285"/>
        </w:trPr>
        <w:tc>
          <w:tcPr>
            <w:tcW w:w="2825" w:type="dxa"/>
            <w:vMerge w:val="restart"/>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产品到</w:t>
            </w:r>
            <w:r w:rsidRPr="001A1ECA">
              <w:rPr>
                <w:rFonts w:ascii="宋体" w:hAnsi="宋体" w:cs="宋体" w:hint="eastAsia"/>
                <w:kern w:val="0"/>
                <w:szCs w:val="21"/>
              </w:rPr>
              <w:t>订单明细</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ProductToContractItem</w:t>
            </w:r>
          </w:p>
        </w:tc>
        <w:tc>
          <w:tcPr>
            <w:tcW w:w="2825"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r>
              <w:rPr>
                <w:rFonts w:ascii="宋体" w:hAnsi="宋体" w:cs="宋体" w:hint="eastAsia"/>
                <w:kern w:val="0"/>
                <w:szCs w:val="21"/>
              </w:rPr>
              <w:t>计价单位</w:t>
            </w:r>
          </w:p>
        </w:tc>
        <w:tc>
          <w:tcPr>
            <w:tcW w:w="2826"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r>
              <w:rPr>
                <w:rFonts w:ascii="宋体" w:hAnsi="宋体" w:cs="宋体" w:hint="eastAsia"/>
                <w:kern w:val="0"/>
                <w:szCs w:val="21"/>
              </w:rPr>
              <w:t>计价单位</w:t>
            </w:r>
          </w:p>
        </w:tc>
      </w:tr>
      <w:tr w:rsidR="00087582" w:rsidRPr="001A1ECA" w:rsidTr="006932C9">
        <w:trPr>
          <w:trHeight w:val="285"/>
        </w:trPr>
        <w:tc>
          <w:tcPr>
            <w:tcW w:w="2825" w:type="dxa"/>
            <w:vMerge/>
            <w:tcBorders>
              <w:left w:val="nil"/>
              <w:bottom w:val="nil"/>
              <w:right w:val="nil"/>
            </w:tcBorders>
            <w:vAlign w:val="center"/>
          </w:tcPr>
          <w:p w:rsidR="00087582" w:rsidRDefault="00087582" w:rsidP="006932C9">
            <w:pPr>
              <w:widowControl/>
              <w:jc w:val="left"/>
              <w:rPr>
                <w:rFonts w:ascii="宋体" w:hAnsi="宋体" w:cs="宋体"/>
                <w:kern w:val="0"/>
                <w:szCs w:val="21"/>
              </w:rPr>
            </w:pPr>
          </w:p>
        </w:tc>
        <w:tc>
          <w:tcPr>
            <w:tcW w:w="2825"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r>
              <w:rPr>
                <w:rFonts w:ascii="宋体" w:hAnsi="宋体" w:cs="宋体" w:hint="eastAsia"/>
                <w:kern w:val="0"/>
                <w:szCs w:val="21"/>
              </w:rPr>
              <w:t>标准价格</w:t>
            </w:r>
          </w:p>
        </w:tc>
        <w:tc>
          <w:tcPr>
            <w:tcW w:w="2826"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r>
              <w:rPr>
                <w:rFonts w:ascii="宋体" w:hAnsi="宋体" w:cs="宋体" w:hint="eastAsia"/>
                <w:kern w:val="0"/>
                <w:szCs w:val="21"/>
              </w:rPr>
              <w:t>单价</w:t>
            </w:r>
          </w:p>
        </w:tc>
      </w:tr>
      <w:tr w:rsidR="00087582" w:rsidRPr="001A1ECA" w:rsidTr="006932C9">
        <w:trPr>
          <w:trHeight w:val="285"/>
        </w:trPr>
        <w:tc>
          <w:tcPr>
            <w:tcW w:w="2825" w:type="dxa"/>
            <w:tcBorders>
              <w:left w:val="nil"/>
              <w:bottom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产品到</w:t>
            </w:r>
            <w:r w:rsidRPr="001A1ECA">
              <w:rPr>
                <w:rFonts w:ascii="宋体" w:hAnsi="宋体" w:cs="宋体" w:hint="eastAsia"/>
                <w:kern w:val="0"/>
                <w:szCs w:val="21"/>
              </w:rPr>
              <w:t>服务派工明细</w:t>
            </w:r>
          </w:p>
          <w:p w:rsidR="00087582" w:rsidRPr="001A1ECA" w:rsidRDefault="00087582" w:rsidP="006932C9">
            <w:pPr>
              <w:widowControl/>
              <w:jc w:val="left"/>
              <w:rPr>
                <w:rFonts w:ascii="宋体" w:hAnsi="宋体" w:cs="宋体"/>
                <w:kern w:val="0"/>
                <w:szCs w:val="21"/>
              </w:rPr>
            </w:pPr>
            <w:r>
              <w:rPr>
                <w:rFonts w:ascii="宋体" w:hAnsi="宋体" w:cs="宋体" w:hint="eastAsia"/>
                <w:kern w:val="0"/>
                <w:szCs w:val="21"/>
              </w:rPr>
              <w:t>ProductToWorkSheetItem</w:t>
            </w:r>
          </w:p>
        </w:tc>
        <w:tc>
          <w:tcPr>
            <w:tcW w:w="2825"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r>
              <w:rPr>
                <w:rFonts w:ascii="宋体" w:hAnsi="宋体" w:cs="宋体" w:hint="eastAsia"/>
                <w:kern w:val="0"/>
                <w:szCs w:val="21"/>
              </w:rPr>
              <w:t>标准价格</w:t>
            </w:r>
          </w:p>
        </w:tc>
        <w:tc>
          <w:tcPr>
            <w:tcW w:w="2826"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r>
              <w:rPr>
                <w:rFonts w:ascii="宋体" w:hAnsi="宋体" w:cs="宋体" w:hint="eastAsia"/>
                <w:kern w:val="0"/>
                <w:szCs w:val="21"/>
              </w:rPr>
              <w:t>单价</w:t>
            </w:r>
          </w:p>
        </w:tc>
      </w:tr>
      <w:tr w:rsidR="00087582" w:rsidRPr="001A1ECA" w:rsidTr="006932C9">
        <w:trPr>
          <w:trHeight w:val="285"/>
        </w:trPr>
        <w:tc>
          <w:tcPr>
            <w:tcW w:w="2825" w:type="dxa"/>
            <w:tcBorders>
              <w:left w:val="nil"/>
              <w:right w:val="nil"/>
            </w:tcBorders>
            <w:vAlign w:val="center"/>
          </w:tcPr>
          <w:p w:rsidR="00087582" w:rsidRDefault="00087582" w:rsidP="006932C9">
            <w:pPr>
              <w:widowControl/>
              <w:jc w:val="left"/>
              <w:rPr>
                <w:rFonts w:ascii="宋体" w:hAnsi="宋体" w:cs="宋体"/>
                <w:kern w:val="0"/>
                <w:szCs w:val="21"/>
              </w:rPr>
            </w:pPr>
            <w:r>
              <w:rPr>
                <w:rFonts w:ascii="宋体" w:hAnsi="宋体" w:cs="宋体" w:hint="eastAsia"/>
                <w:kern w:val="0"/>
                <w:szCs w:val="21"/>
              </w:rPr>
              <w:t>部门到用户</w:t>
            </w:r>
          </w:p>
          <w:p w:rsidR="00087582" w:rsidRDefault="00087582" w:rsidP="006932C9">
            <w:pPr>
              <w:widowControl/>
              <w:jc w:val="left"/>
              <w:rPr>
                <w:rFonts w:ascii="宋体" w:hAnsi="宋体" w:cs="宋体"/>
                <w:kern w:val="0"/>
                <w:szCs w:val="21"/>
              </w:rPr>
            </w:pPr>
            <w:r>
              <w:rPr>
                <w:rFonts w:ascii="宋体" w:hAnsi="宋体" w:cs="宋体" w:hint="eastAsia"/>
                <w:kern w:val="0"/>
                <w:szCs w:val="21"/>
              </w:rPr>
              <w:t>DepartmentToUser</w:t>
            </w:r>
          </w:p>
        </w:tc>
        <w:tc>
          <w:tcPr>
            <w:tcW w:w="2825"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p>
        </w:tc>
        <w:tc>
          <w:tcPr>
            <w:tcW w:w="2826"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p>
        </w:tc>
      </w:tr>
      <w:tr w:rsidR="00087582" w:rsidRPr="001A1ECA" w:rsidTr="006932C9">
        <w:trPr>
          <w:trHeight w:val="285"/>
        </w:trPr>
        <w:tc>
          <w:tcPr>
            <w:tcW w:w="2825" w:type="dxa"/>
            <w:tcBorders>
              <w:left w:val="nil"/>
              <w:right w:val="nil"/>
            </w:tcBorders>
            <w:vAlign w:val="center"/>
          </w:tcPr>
          <w:p w:rsidR="00087582" w:rsidRPr="009640DC" w:rsidRDefault="00087582" w:rsidP="006932C9">
            <w:pPr>
              <w:rPr>
                <w:rFonts w:ascii="宋体" w:hAnsi="宋体"/>
              </w:rPr>
            </w:pPr>
            <w:r w:rsidRPr="009640DC">
              <w:rPr>
                <w:rFonts w:ascii="宋体" w:hAnsi="宋体" w:hint="eastAsia"/>
              </w:rPr>
              <w:t>费用项目到活动费用</w:t>
            </w:r>
          </w:p>
          <w:p w:rsidR="00087582" w:rsidRPr="009640DC" w:rsidRDefault="00087582" w:rsidP="006932C9">
            <w:pPr>
              <w:rPr>
                <w:rFonts w:ascii="宋体" w:hAnsi="宋体"/>
              </w:rPr>
            </w:pPr>
            <w:r w:rsidRPr="009640DC">
              <w:rPr>
                <w:rFonts w:ascii="宋体" w:hAnsi="宋体"/>
              </w:rPr>
              <w:t>Expense</w:t>
            </w:r>
            <w:r w:rsidRPr="009640DC">
              <w:rPr>
                <w:rFonts w:ascii="宋体" w:hAnsi="宋体" w:hint="eastAsia"/>
              </w:rPr>
              <w:t>To</w:t>
            </w:r>
            <w:r w:rsidRPr="009640DC">
              <w:rPr>
                <w:rFonts w:ascii="宋体" w:hAnsi="宋体"/>
              </w:rPr>
              <w:t>ActivityItem</w:t>
            </w:r>
          </w:p>
        </w:tc>
        <w:tc>
          <w:tcPr>
            <w:tcW w:w="2825"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p>
        </w:tc>
        <w:tc>
          <w:tcPr>
            <w:tcW w:w="2826" w:type="dxa"/>
            <w:tcBorders>
              <w:top w:val="nil"/>
              <w:left w:val="nil"/>
              <w:bottom w:val="nil"/>
              <w:right w:val="nil"/>
            </w:tcBorders>
            <w:shd w:val="clear" w:color="auto" w:fill="auto"/>
            <w:noWrap/>
          </w:tcPr>
          <w:p w:rsidR="00087582" w:rsidRDefault="00087582" w:rsidP="006932C9">
            <w:pPr>
              <w:rPr>
                <w:rFonts w:ascii="宋体" w:hAnsi="宋体" w:cs="宋体"/>
                <w:kern w:val="0"/>
                <w:szCs w:val="21"/>
              </w:rPr>
            </w:pPr>
          </w:p>
        </w:tc>
      </w:tr>
      <w:tr w:rsidR="00087582" w:rsidRPr="001A1ECA" w:rsidTr="006932C9">
        <w:trPr>
          <w:trHeight w:val="285"/>
        </w:trPr>
        <w:tc>
          <w:tcPr>
            <w:tcW w:w="2825" w:type="dxa"/>
            <w:vMerge w:val="restart"/>
            <w:tcBorders>
              <w:left w:val="nil"/>
              <w:right w:val="nil"/>
            </w:tcBorders>
          </w:tcPr>
          <w:p w:rsidR="00087582" w:rsidRDefault="00087582" w:rsidP="006932C9">
            <w:r w:rsidRPr="00CE35BD">
              <w:rPr>
                <w:rFonts w:hint="eastAsia"/>
              </w:rPr>
              <w:t>产品到收款明细</w:t>
            </w:r>
          </w:p>
          <w:p w:rsidR="00087582" w:rsidRPr="00CE35BD" w:rsidRDefault="00087582" w:rsidP="006932C9">
            <w:r w:rsidRPr="00CE35BD">
              <w:rPr>
                <w:rFonts w:hint="eastAsia"/>
              </w:rPr>
              <w:t>ProductTo ReceiveItem</w:t>
            </w:r>
          </w:p>
        </w:tc>
        <w:tc>
          <w:tcPr>
            <w:tcW w:w="2825" w:type="dxa"/>
            <w:tcBorders>
              <w:top w:val="nil"/>
              <w:left w:val="nil"/>
              <w:bottom w:val="nil"/>
              <w:right w:val="nil"/>
            </w:tcBorders>
            <w:shd w:val="clear" w:color="auto" w:fill="auto"/>
            <w:noWrap/>
          </w:tcPr>
          <w:p w:rsidR="00087582" w:rsidRDefault="00087582" w:rsidP="006932C9">
            <w:r w:rsidRPr="00CE35BD">
              <w:rPr>
                <w:rFonts w:hint="eastAsia"/>
              </w:rPr>
              <w:t>计价单位</w:t>
            </w:r>
            <w:r w:rsidRPr="00CE35BD">
              <w:rPr>
                <w:rFonts w:hint="eastAsia"/>
              </w:rPr>
              <w:tab/>
            </w:r>
          </w:p>
        </w:tc>
        <w:tc>
          <w:tcPr>
            <w:tcW w:w="2826" w:type="dxa"/>
            <w:tcBorders>
              <w:top w:val="nil"/>
              <w:left w:val="nil"/>
              <w:bottom w:val="nil"/>
              <w:right w:val="nil"/>
            </w:tcBorders>
            <w:shd w:val="clear" w:color="auto" w:fill="auto"/>
            <w:noWrap/>
          </w:tcPr>
          <w:p w:rsidR="00087582" w:rsidRDefault="00087582" w:rsidP="006932C9">
            <w:r w:rsidRPr="00CE35BD">
              <w:rPr>
                <w:rFonts w:hint="eastAsia"/>
              </w:rPr>
              <w:t>计价单位</w:t>
            </w:r>
          </w:p>
        </w:tc>
      </w:tr>
      <w:tr w:rsidR="00087582" w:rsidRPr="001A1ECA" w:rsidTr="006932C9">
        <w:trPr>
          <w:trHeight w:val="285"/>
        </w:trPr>
        <w:tc>
          <w:tcPr>
            <w:tcW w:w="2825" w:type="dxa"/>
            <w:vMerge/>
            <w:tcBorders>
              <w:left w:val="nil"/>
              <w:right w:val="nil"/>
            </w:tcBorders>
          </w:tcPr>
          <w:p w:rsidR="00087582" w:rsidRPr="00CE35BD" w:rsidRDefault="00087582" w:rsidP="006932C9"/>
        </w:tc>
        <w:tc>
          <w:tcPr>
            <w:tcW w:w="2825" w:type="dxa"/>
            <w:tcBorders>
              <w:top w:val="nil"/>
              <w:left w:val="nil"/>
              <w:bottom w:val="nil"/>
              <w:right w:val="nil"/>
            </w:tcBorders>
            <w:shd w:val="clear" w:color="auto" w:fill="auto"/>
            <w:noWrap/>
          </w:tcPr>
          <w:p w:rsidR="00087582" w:rsidRPr="00CE35BD" w:rsidRDefault="00087582" w:rsidP="006932C9">
            <w:r>
              <w:rPr>
                <w:rFonts w:hint="eastAsia"/>
              </w:rPr>
              <w:t>标准价格</w:t>
            </w:r>
          </w:p>
        </w:tc>
        <w:tc>
          <w:tcPr>
            <w:tcW w:w="2826" w:type="dxa"/>
            <w:tcBorders>
              <w:top w:val="nil"/>
              <w:left w:val="nil"/>
              <w:bottom w:val="nil"/>
              <w:right w:val="nil"/>
            </w:tcBorders>
            <w:shd w:val="clear" w:color="auto" w:fill="auto"/>
            <w:noWrap/>
          </w:tcPr>
          <w:p w:rsidR="00087582" w:rsidRPr="00CE35BD" w:rsidRDefault="00087582" w:rsidP="006932C9">
            <w:r>
              <w:rPr>
                <w:rFonts w:hint="eastAsia"/>
              </w:rPr>
              <w:t>单价</w:t>
            </w:r>
          </w:p>
        </w:tc>
      </w:tr>
      <w:tr w:rsidR="00087582" w:rsidRPr="001A1ECA" w:rsidTr="006932C9">
        <w:trPr>
          <w:trHeight w:val="285"/>
        </w:trPr>
        <w:tc>
          <w:tcPr>
            <w:tcW w:w="2825" w:type="dxa"/>
            <w:vMerge w:val="restart"/>
            <w:tcBorders>
              <w:left w:val="nil"/>
              <w:right w:val="nil"/>
            </w:tcBorders>
          </w:tcPr>
          <w:p w:rsidR="00087582" w:rsidRPr="00D07CD9" w:rsidRDefault="00087582" w:rsidP="006932C9">
            <w:pPr>
              <w:widowControl/>
              <w:jc w:val="left"/>
              <w:rPr>
                <w:rFonts w:ascii="宋体" w:hAnsi="宋体"/>
              </w:rPr>
            </w:pPr>
            <w:r w:rsidRPr="00D07CD9">
              <w:rPr>
                <w:rFonts w:ascii="宋体" w:hAnsi="宋体" w:hint="eastAsia"/>
              </w:rPr>
              <w:t>产品到发票明细</w:t>
            </w:r>
          </w:p>
          <w:p w:rsidR="00087582" w:rsidRPr="009640DC" w:rsidRDefault="00087582" w:rsidP="006932C9">
            <w:pPr>
              <w:widowControl/>
              <w:jc w:val="left"/>
              <w:rPr>
                <w:rFonts w:ascii="宋体" w:hAnsi="宋体"/>
              </w:rPr>
            </w:pPr>
            <w:r w:rsidRPr="0008059C">
              <w:rPr>
                <w:rFonts w:ascii="宋体" w:hAnsi="宋体" w:hint="eastAsia"/>
              </w:rPr>
              <w:t>ProductToInvoiceItem</w:t>
            </w:r>
          </w:p>
        </w:tc>
        <w:tc>
          <w:tcPr>
            <w:tcW w:w="2825" w:type="dxa"/>
            <w:tcBorders>
              <w:top w:val="nil"/>
              <w:left w:val="nil"/>
              <w:bottom w:val="nil"/>
              <w:right w:val="nil"/>
            </w:tcBorders>
            <w:shd w:val="clear" w:color="auto" w:fill="auto"/>
            <w:noWrap/>
          </w:tcPr>
          <w:p w:rsidR="00087582" w:rsidRDefault="00087582" w:rsidP="006932C9">
            <w:r w:rsidRPr="00CE35BD">
              <w:rPr>
                <w:rFonts w:hint="eastAsia"/>
              </w:rPr>
              <w:t>计价单位</w:t>
            </w:r>
            <w:r w:rsidRPr="00CE35BD">
              <w:rPr>
                <w:rFonts w:hint="eastAsia"/>
              </w:rPr>
              <w:tab/>
            </w:r>
          </w:p>
        </w:tc>
        <w:tc>
          <w:tcPr>
            <w:tcW w:w="2826" w:type="dxa"/>
            <w:tcBorders>
              <w:top w:val="nil"/>
              <w:left w:val="nil"/>
              <w:bottom w:val="nil"/>
              <w:right w:val="nil"/>
            </w:tcBorders>
            <w:shd w:val="clear" w:color="auto" w:fill="auto"/>
            <w:noWrap/>
          </w:tcPr>
          <w:p w:rsidR="00087582" w:rsidRDefault="00087582" w:rsidP="006932C9">
            <w:r w:rsidRPr="00CE35BD">
              <w:rPr>
                <w:rFonts w:hint="eastAsia"/>
              </w:rPr>
              <w:t>计价单位</w:t>
            </w:r>
          </w:p>
        </w:tc>
      </w:tr>
      <w:tr w:rsidR="00087582" w:rsidRPr="001A1ECA" w:rsidTr="006932C9">
        <w:trPr>
          <w:trHeight w:val="285"/>
        </w:trPr>
        <w:tc>
          <w:tcPr>
            <w:tcW w:w="2825" w:type="dxa"/>
            <w:vMerge/>
            <w:tcBorders>
              <w:left w:val="nil"/>
              <w:right w:val="nil"/>
            </w:tcBorders>
          </w:tcPr>
          <w:p w:rsidR="00087582" w:rsidRPr="0008059C" w:rsidRDefault="00087582" w:rsidP="006932C9">
            <w:pPr>
              <w:widowControl/>
              <w:jc w:val="left"/>
              <w:rPr>
                <w:rFonts w:ascii="宋体" w:hAnsi="宋体"/>
              </w:rPr>
            </w:pPr>
          </w:p>
        </w:tc>
        <w:tc>
          <w:tcPr>
            <w:tcW w:w="2825" w:type="dxa"/>
            <w:tcBorders>
              <w:top w:val="nil"/>
              <w:left w:val="nil"/>
              <w:bottom w:val="nil"/>
              <w:right w:val="nil"/>
            </w:tcBorders>
            <w:shd w:val="clear" w:color="auto" w:fill="auto"/>
            <w:noWrap/>
          </w:tcPr>
          <w:p w:rsidR="00087582" w:rsidRPr="00CE35BD" w:rsidRDefault="00087582" w:rsidP="006932C9">
            <w:r>
              <w:rPr>
                <w:rFonts w:hint="eastAsia"/>
              </w:rPr>
              <w:t>标准价格</w:t>
            </w:r>
          </w:p>
        </w:tc>
        <w:tc>
          <w:tcPr>
            <w:tcW w:w="2826" w:type="dxa"/>
            <w:tcBorders>
              <w:top w:val="nil"/>
              <w:left w:val="nil"/>
              <w:bottom w:val="nil"/>
              <w:right w:val="nil"/>
            </w:tcBorders>
            <w:shd w:val="clear" w:color="auto" w:fill="auto"/>
            <w:noWrap/>
          </w:tcPr>
          <w:p w:rsidR="00087582" w:rsidRPr="00CE35BD" w:rsidRDefault="00087582" w:rsidP="006932C9">
            <w:r>
              <w:rPr>
                <w:rFonts w:hint="eastAsia"/>
              </w:rPr>
              <w:t>单价</w:t>
            </w:r>
          </w:p>
        </w:tc>
      </w:tr>
      <w:tr w:rsidR="00087582" w:rsidRPr="001A1ECA" w:rsidTr="006932C9">
        <w:trPr>
          <w:trHeight w:val="285"/>
        </w:trPr>
        <w:tc>
          <w:tcPr>
            <w:tcW w:w="2825" w:type="dxa"/>
            <w:vMerge w:val="restart"/>
            <w:tcBorders>
              <w:left w:val="nil"/>
              <w:right w:val="nil"/>
            </w:tcBorders>
          </w:tcPr>
          <w:p w:rsidR="00087582" w:rsidRPr="00D07CD9" w:rsidRDefault="00087582" w:rsidP="006932C9">
            <w:pPr>
              <w:widowControl/>
              <w:jc w:val="left"/>
              <w:rPr>
                <w:rFonts w:ascii="宋体" w:hAnsi="宋体"/>
              </w:rPr>
            </w:pPr>
            <w:r w:rsidRPr="00D07CD9">
              <w:rPr>
                <w:rFonts w:ascii="宋体" w:hAnsi="宋体" w:hint="eastAsia"/>
              </w:rPr>
              <w:t>订单明细到收款明细</w:t>
            </w:r>
          </w:p>
          <w:p w:rsidR="00087582" w:rsidRPr="009640DC" w:rsidRDefault="00087582" w:rsidP="006932C9">
            <w:pPr>
              <w:widowControl/>
              <w:jc w:val="left"/>
              <w:rPr>
                <w:rFonts w:ascii="宋体" w:hAnsi="宋体"/>
              </w:rPr>
            </w:pPr>
            <w:r w:rsidRPr="0008059C">
              <w:rPr>
                <w:rFonts w:ascii="宋体" w:hAnsi="宋体" w:hint="eastAsia"/>
              </w:rPr>
              <w:t>ContractItemToReceiveItem</w:t>
            </w: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产品名称</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产品名称</w:t>
            </w:r>
          </w:p>
        </w:tc>
      </w:tr>
      <w:tr w:rsidR="00087582" w:rsidRPr="001A1ECA" w:rsidTr="006932C9">
        <w:trPr>
          <w:trHeight w:val="285"/>
        </w:trPr>
        <w:tc>
          <w:tcPr>
            <w:tcW w:w="2825" w:type="dxa"/>
            <w:vMerge/>
            <w:tcBorders>
              <w:left w:val="nil"/>
              <w:right w:val="nil"/>
            </w:tcBorders>
          </w:tcPr>
          <w:p w:rsidR="00087582" w:rsidRPr="0008059C" w:rsidRDefault="00087582" w:rsidP="006932C9">
            <w:pPr>
              <w:widowControl/>
              <w:jc w:val="left"/>
              <w:rPr>
                <w:rFonts w:ascii="宋体" w:hAnsi="宋体"/>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计价单位</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计价单位</w:t>
            </w:r>
          </w:p>
        </w:tc>
      </w:tr>
      <w:tr w:rsidR="00087582" w:rsidRPr="001A1ECA" w:rsidTr="006932C9">
        <w:trPr>
          <w:trHeight w:val="285"/>
        </w:trPr>
        <w:tc>
          <w:tcPr>
            <w:tcW w:w="2825" w:type="dxa"/>
            <w:vMerge/>
            <w:tcBorders>
              <w:left w:val="nil"/>
              <w:right w:val="nil"/>
            </w:tcBorders>
          </w:tcPr>
          <w:p w:rsidR="00087582" w:rsidRPr="0008059C" w:rsidRDefault="00087582" w:rsidP="006932C9">
            <w:pPr>
              <w:widowControl/>
              <w:jc w:val="left"/>
              <w:rPr>
                <w:rFonts w:ascii="宋体" w:hAnsi="宋体"/>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数量</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数量</w:t>
            </w:r>
          </w:p>
        </w:tc>
      </w:tr>
      <w:tr w:rsidR="00087582" w:rsidRPr="001A1ECA" w:rsidTr="006932C9">
        <w:trPr>
          <w:trHeight w:val="285"/>
        </w:trPr>
        <w:tc>
          <w:tcPr>
            <w:tcW w:w="2825" w:type="dxa"/>
            <w:vMerge/>
            <w:tcBorders>
              <w:left w:val="nil"/>
              <w:right w:val="nil"/>
            </w:tcBorders>
          </w:tcPr>
          <w:p w:rsidR="00087582" w:rsidRPr="0008059C" w:rsidRDefault="00087582" w:rsidP="006932C9">
            <w:pPr>
              <w:widowControl/>
              <w:jc w:val="left"/>
              <w:rPr>
                <w:rFonts w:ascii="宋体" w:hAnsi="宋体"/>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单价</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单价</w:t>
            </w:r>
          </w:p>
        </w:tc>
      </w:tr>
      <w:tr w:rsidR="00087582" w:rsidRPr="001A1ECA" w:rsidTr="006932C9">
        <w:trPr>
          <w:trHeight w:val="285"/>
        </w:trPr>
        <w:tc>
          <w:tcPr>
            <w:tcW w:w="2825" w:type="dxa"/>
            <w:vMerge/>
            <w:tcBorders>
              <w:left w:val="nil"/>
              <w:right w:val="nil"/>
            </w:tcBorders>
          </w:tcPr>
          <w:p w:rsidR="00087582" w:rsidRPr="0008059C" w:rsidRDefault="00087582" w:rsidP="006932C9">
            <w:pPr>
              <w:widowControl/>
              <w:jc w:val="left"/>
              <w:rPr>
                <w:rFonts w:ascii="宋体" w:hAnsi="宋体"/>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折扣</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折扣</w:t>
            </w:r>
          </w:p>
        </w:tc>
      </w:tr>
      <w:tr w:rsidR="00087582" w:rsidRPr="001A1ECA" w:rsidTr="006932C9">
        <w:trPr>
          <w:trHeight w:val="285"/>
        </w:trPr>
        <w:tc>
          <w:tcPr>
            <w:tcW w:w="2825" w:type="dxa"/>
            <w:vMerge/>
            <w:tcBorders>
              <w:left w:val="nil"/>
              <w:right w:val="nil"/>
            </w:tcBorders>
          </w:tcPr>
          <w:p w:rsidR="00087582" w:rsidRPr="0008059C" w:rsidRDefault="00087582" w:rsidP="006932C9">
            <w:pPr>
              <w:widowControl/>
              <w:jc w:val="left"/>
              <w:rPr>
                <w:rFonts w:ascii="宋体" w:hAnsi="宋体"/>
              </w:rPr>
            </w:pPr>
          </w:p>
        </w:tc>
        <w:tc>
          <w:tcPr>
            <w:tcW w:w="2825" w:type="dxa"/>
            <w:tcBorders>
              <w:top w:val="nil"/>
              <w:left w:val="nil"/>
              <w:bottom w:val="nil"/>
              <w:right w:val="nil"/>
            </w:tcBorders>
            <w:shd w:val="clear" w:color="auto" w:fill="auto"/>
            <w:noWrap/>
          </w:tcPr>
          <w:p w:rsidR="00087582" w:rsidRPr="00D07CD9" w:rsidRDefault="00087582" w:rsidP="006932C9">
            <w:r w:rsidRPr="00D07CD9">
              <w:rPr>
                <w:rFonts w:hint="eastAsia"/>
              </w:rPr>
              <w:t>小计</w:t>
            </w:r>
          </w:p>
        </w:tc>
        <w:tc>
          <w:tcPr>
            <w:tcW w:w="2826" w:type="dxa"/>
            <w:tcBorders>
              <w:top w:val="nil"/>
              <w:left w:val="nil"/>
              <w:bottom w:val="nil"/>
              <w:right w:val="nil"/>
            </w:tcBorders>
            <w:shd w:val="clear" w:color="auto" w:fill="auto"/>
            <w:noWrap/>
          </w:tcPr>
          <w:p w:rsidR="00087582" w:rsidRPr="00D07CD9" w:rsidRDefault="00087582" w:rsidP="006932C9">
            <w:r w:rsidRPr="00D07CD9">
              <w:rPr>
                <w:rFonts w:hint="eastAsia"/>
              </w:rPr>
              <w:t>小计</w:t>
            </w:r>
          </w:p>
        </w:tc>
      </w:tr>
    </w:tbl>
    <w:p w:rsidR="00087582" w:rsidRDefault="00087582" w:rsidP="00087582">
      <w:pPr>
        <w:pStyle w:val="3"/>
      </w:pPr>
      <w:bookmarkStart w:id="132" w:name="_Toc409000577"/>
      <w:r>
        <w:rPr>
          <w:rFonts w:hint="eastAsia"/>
        </w:rPr>
        <w:t>映射字段的编辑页面</w:t>
      </w:r>
      <w:bookmarkEnd w:id="132"/>
    </w:p>
    <w:p w:rsidR="00087582" w:rsidRPr="001864E4" w:rsidRDefault="00087582" w:rsidP="00087582">
      <w:pPr>
        <w:pStyle w:val="a0"/>
        <w:ind w:firstLine="480"/>
      </w:pPr>
      <w:r>
        <w:rPr>
          <w:rFonts w:hint="eastAsia"/>
        </w:rPr>
        <w:t>在一个实体映射关系的查看页面，点击相关实体“映射字段”工具栏上的“新建”，进入映射字段新建页面：</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6E6E6"/>
        <w:tblLook w:val="04A0" w:firstRow="1" w:lastRow="0" w:firstColumn="1" w:lastColumn="0" w:noHBand="0" w:noVBand="1"/>
      </w:tblPr>
      <w:tblGrid>
        <w:gridCol w:w="1188"/>
        <w:gridCol w:w="1080"/>
        <w:gridCol w:w="193"/>
        <w:gridCol w:w="6287"/>
      </w:tblGrid>
      <w:tr w:rsidR="00087582" w:rsidRPr="00C51107" w:rsidTr="006932C9">
        <w:tc>
          <w:tcPr>
            <w:tcW w:w="8748" w:type="dxa"/>
            <w:gridSpan w:val="4"/>
            <w:shd w:val="clear" w:color="auto" w:fill="E6E6E6"/>
          </w:tcPr>
          <w:p w:rsidR="00087582" w:rsidRPr="00C51107" w:rsidRDefault="00087582" w:rsidP="006932C9">
            <w:pPr>
              <w:rPr>
                <w:b/>
              </w:rPr>
            </w:pPr>
            <w:r>
              <w:rPr>
                <w:rFonts w:hint="eastAsia"/>
                <w:b/>
              </w:rPr>
              <w:t>映射字段</w:t>
            </w:r>
          </w:p>
        </w:tc>
      </w:tr>
      <w:tr w:rsidR="00087582" w:rsidRPr="003922C7" w:rsidTr="006932C9">
        <w:tblPrEx>
          <w:shd w:val="clear" w:color="auto" w:fill="auto"/>
        </w:tblPrEx>
        <w:tc>
          <w:tcPr>
            <w:tcW w:w="1188" w:type="dxa"/>
            <w:shd w:val="clear" w:color="auto" w:fill="B3B3B3"/>
          </w:tcPr>
          <w:p w:rsidR="00087582" w:rsidRPr="003922C7" w:rsidRDefault="00087582" w:rsidP="006932C9">
            <w:pPr>
              <w:jc w:val="center"/>
            </w:pPr>
            <w:r>
              <w:rPr>
                <w:rFonts w:hint="eastAsia"/>
              </w:rPr>
              <w:t>保存</w:t>
            </w:r>
          </w:p>
        </w:tc>
        <w:tc>
          <w:tcPr>
            <w:tcW w:w="1273" w:type="dxa"/>
            <w:gridSpan w:val="2"/>
            <w:shd w:val="clear" w:color="auto" w:fill="B3B3B3"/>
          </w:tcPr>
          <w:p w:rsidR="00087582" w:rsidRPr="003922C7" w:rsidRDefault="00087582" w:rsidP="006932C9">
            <w:pPr>
              <w:jc w:val="center"/>
            </w:pPr>
            <w:r>
              <w:rPr>
                <w:rFonts w:hint="eastAsia"/>
              </w:rPr>
              <w:t>取消</w:t>
            </w:r>
          </w:p>
        </w:tc>
        <w:tc>
          <w:tcPr>
            <w:tcW w:w="6287" w:type="dxa"/>
            <w:shd w:val="clear" w:color="auto" w:fill="E6E6E6"/>
          </w:tcPr>
          <w:p w:rsidR="00087582" w:rsidRPr="003922C7" w:rsidRDefault="00087582" w:rsidP="006932C9">
            <w:pPr>
              <w:jc w:val="center"/>
            </w:pPr>
          </w:p>
        </w:tc>
      </w:tr>
      <w:tr w:rsidR="00087582" w:rsidRPr="00F67596" w:rsidTr="006932C9">
        <w:trPr>
          <w:trHeight w:val="1239"/>
        </w:trPr>
        <w:tc>
          <w:tcPr>
            <w:tcW w:w="2268" w:type="dxa"/>
            <w:gridSpan w:val="2"/>
            <w:shd w:val="clear" w:color="auto" w:fill="E6E6E6"/>
          </w:tcPr>
          <w:p w:rsidR="00087582" w:rsidRDefault="00087582" w:rsidP="006932C9">
            <w:pPr>
              <w:widowControl/>
              <w:jc w:val="left"/>
            </w:pPr>
            <w:r>
              <w:rPr>
                <w:rFonts w:hint="eastAsia"/>
              </w:rPr>
              <w:t>源实体属性（标签）</w:t>
            </w:r>
          </w:p>
          <w:p w:rsidR="00087582" w:rsidRDefault="00087582" w:rsidP="006932C9">
            <w:pPr>
              <w:widowControl/>
              <w:jc w:val="left"/>
            </w:pPr>
            <w:r>
              <w:rPr>
                <w:rFonts w:hint="eastAsia"/>
              </w:rPr>
              <w:t>源实体属性（名称）</w:t>
            </w:r>
          </w:p>
          <w:p w:rsidR="00087582" w:rsidRDefault="00087582" w:rsidP="006932C9">
            <w:pPr>
              <w:widowControl/>
              <w:jc w:val="left"/>
            </w:pPr>
            <w:r>
              <w:rPr>
                <w:rFonts w:hint="eastAsia"/>
              </w:rPr>
              <w:t>目标实体属性（标签）</w:t>
            </w:r>
          </w:p>
          <w:p w:rsidR="00087582" w:rsidRDefault="00087582" w:rsidP="006932C9">
            <w:pPr>
              <w:widowControl/>
              <w:jc w:val="left"/>
            </w:pPr>
            <w:r>
              <w:rPr>
                <w:rFonts w:hint="eastAsia"/>
              </w:rPr>
              <w:t>目标实体属性（名称）</w:t>
            </w:r>
          </w:p>
          <w:p w:rsidR="00087582" w:rsidRPr="00F67596" w:rsidRDefault="00087582" w:rsidP="006932C9">
            <w:pPr>
              <w:widowControl/>
              <w:jc w:val="left"/>
            </w:pPr>
            <w:r>
              <w:rPr>
                <w:rFonts w:hint="eastAsia"/>
              </w:rPr>
              <w:t>备注</w:t>
            </w:r>
          </w:p>
        </w:tc>
        <w:tc>
          <w:tcPr>
            <w:tcW w:w="6480" w:type="dxa"/>
            <w:gridSpan w:val="2"/>
            <w:shd w:val="clear" w:color="auto" w:fill="auto"/>
          </w:tcPr>
          <w:p w:rsidR="00087582" w:rsidRDefault="00087582" w:rsidP="006932C9">
            <w:pPr>
              <w:widowControl/>
              <w:jc w:val="left"/>
            </w:pPr>
          </w:p>
          <w:p w:rsidR="00087582" w:rsidRDefault="00087582" w:rsidP="006932C9">
            <w:pPr>
              <w:widowControl/>
              <w:jc w:val="left"/>
            </w:pPr>
          </w:p>
          <w:p w:rsidR="00087582" w:rsidRPr="00F67596" w:rsidRDefault="00087582" w:rsidP="006932C9">
            <w:pPr>
              <w:widowControl/>
              <w:jc w:val="left"/>
            </w:pPr>
          </w:p>
        </w:tc>
      </w:tr>
    </w:tbl>
    <w:p w:rsidR="00087582" w:rsidRDefault="00087582" w:rsidP="00087582">
      <w:pPr>
        <w:pStyle w:val="ab"/>
        <w:ind w:firstLine="420"/>
      </w:pPr>
      <w:r>
        <w:rPr>
          <w:rFonts w:hint="eastAsia"/>
        </w:rPr>
        <w:t>说明：保存成功返回并刷新实体映射的查看页面</w:t>
      </w:r>
    </w:p>
    <w:p w:rsidR="00087582" w:rsidRDefault="00087582" w:rsidP="00087582">
      <w:pPr>
        <w:pStyle w:val="3"/>
      </w:pPr>
      <w:bookmarkStart w:id="133" w:name="_Toc409000578"/>
      <w:r>
        <w:rPr>
          <w:rFonts w:hint="eastAsia"/>
        </w:rPr>
        <w:t>映射字段的特殊需求</w:t>
      </w:r>
      <w:bookmarkEnd w:id="133"/>
    </w:p>
    <w:p w:rsidR="00087582" w:rsidRDefault="00087582" w:rsidP="00087582">
      <w:pPr>
        <w:pStyle w:val="10"/>
        <w:ind w:left="494"/>
      </w:pPr>
      <w:r>
        <w:rPr>
          <w:rFonts w:hint="eastAsia"/>
        </w:rPr>
        <w:t>映射字段没有查看和主列表页面，只有编辑页面</w:t>
      </w:r>
    </w:p>
    <w:p w:rsidR="00087582" w:rsidRDefault="00087582" w:rsidP="00087582">
      <w:pPr>
        <w:pStyle w:val="10"/>
        <w:ind w:left="494"/>
      </w:pPr>
      <w:r>
        <w:rPr>
          <w:rFonts w:hint="eastAsia"/>
        </w:rPr>
        <w:t>系统创建的实体映射字段，记录前只有编辑和删除图标，但编辑页面中没有</w:t>
      </w:r>
      <w:r>
        <w:rPr>
          <w:rFonts w:hint="eastAsia"/>
        </w:rPr>
        <w:lastRenderedPageBreak/>
        <w:t>保存按钮，只有取消按钮。系统创建的实体映射字段不能删除，系统提示：系统定义的实体映射，无法删除。</w:t>
      </w:r>
    </w:p>
    <w:p w:rsidR="00087582" w:rsidRDefault="00087582" w:rsidP="00664C3E">
      <w:pPr>
        <w:pStyle w:val="1"/>
        <w:ind w:left="0"/>
      </w:pPr>
      <w:bookmarkStart w:id="134" w:name="_Toc409000579"/>
      <w:r>
        <w:rPr>
          <w:rFonts w:hint="eastAsia"/>
        </w:rPr>
        <w:lastRenderedPageBreak/>
        <w:t>导入与导出</w:t>
      </w:r>
      <w:bookmarkEnd w:id="134"/>
    </w:p>
    <w:p w:rsidR="00087582" w:rsidRDefault="00087582" w:rsidP="00087582">
      <w:pPr>
        <w:pStyle w:val="2"/>
      </w:pPr>
      <w:bookmarkStart w:id="135" w:name="_Toc278359052"/>
      <w:bookmarkStart w:id="136" w:name="_Toc409000580"/>
      <w:r>
        <w:rPr>
          <w:rFonts w:hint="eastAsia"/>
        </w:rPr>
        <w:t>导入</w:t>
      </w:r>
      <w:bookmarkEnd w:id="135"/>
      <w:bookmarkEnd w:id="136"/>
    </w:p>
    <w:p w:rsidR="00087582" w:rsidRPr="005C665A" w:rsidRDefault="00087582" w:rsidP="00087582">
      <w:pPr>
        <w:pStyle w:val="3"/>
      </w:pPr>
      <w:bookmarkStart w:id="137" w:name="_Toc409000581"/>
      <w:r>
        <w:rPr>
          <w:rFonts w:hint="eastAsia"/>
        </w:rPr>
        <w:t>功能说明</w:t>
      </w:r>
      <w:bookmarkEnd w:id="137"/>
    </w:p>
    <w:p w:rsidR="00087582" w:rsidRDefault="00087582" w:rsidP="00087582">
      <w:pPr>
        <w:pStyle w:val="a0"/>
        <w:ind w:firstLine="480"/>
      </w:pPr>
      <w:r>
        <w:rPr>
          <w:rFonts w:hint="eastAsia"/>
        </w:rPr>
        <w:t>导入是</w:t>
      </w:r>
      <w:r>
        <w:rPr>
          <w:rFonts w:hint="eastAsia"/>
        </w:rPr>
        <w:t>CRM</w:t>
      </w:r>
      <w:r>
        <w:rPr>
          <w:rFonts w:hint="eastAsia"/>
        </w:rPr>
        <w:t>的公用功能，</w:t>
      </w:r>
      <w:proofErr w:type="gramStart"/>
      <w:r>
        <w:rPr>
          <w:rFonts w:hint="eastAsia"/>
        </w:rPr>
        <w:t>受数据</w:t>
      </w:r>
      <w:proofErr w:type="gramEnd"/>
      <w:r>
        <w:rPr>
          <w:rFonts w:hint="eastAsia"/>
        </w:rPr>
        <w:t>权限的控制。导入时要选择实体上有哪些引用类型，是否需要同步创建记录和关系；系统将在导入之前就提示全部可能的失败，让用户选择继续导入其它数据还是放弃。</w:t>
      </w:r>
    </w:p>
    <w:p w:rsidR="00087582" w:rsidRPr="00616BC6" w:rsidRDefault="00087582" w:rsidP="00087582">
      <w:pPr>
        <w:pStyle w:val="3"/>
      </w:pPr>
      <w:bookmarkStart w:id="138" w:name="_Toc409000582"/>
      <w:r>
        <w:rPr>
          <w:rFonts w:hint="eastAsia"/>
        </w:rPr>
        <w:t>前台数据导入流程</w:t>
      </w:r>
      <w:bookmarkEnd w:id="138"/>
    </w:p>
    <w:p w:rsidR="00087582" w:rsidRPr="00E04491" w:rsidRDefault="00087582" w:rsidP="00087582">
      <w:pPr>
        <w:pStyle w:val="10"/>
        <w:ind w:left="494"/>
        <w:rPr>
          <w:b/>
        </w:rPr>
      </w:pPr>
      <w:r w:rsidRPr="000E51E2">
        <w:rPr>
          <w:rFonts w:hint="eastAsia"/>
          <w:b/>
        </w:rPr>
        <w:t>在××实体列表点击“导入”按钮</w:t>
      </w:r>
    </w:p>
    <w:p w:rsidR="00087582" w:rsidRPr="002F5BFA" w:rsidRDefault="00087582" w:rsidP="00087582">
      <w:pPr>
        <w:pStyle w:val="10"/>
        <w:numPr>
          <w:ilvl w:val="0"/>
          <w:numId w:val="0"/>
        </w:numPr>
        <w:ind w:left="420" w:firstLine="74"/>
      </w:pPr>
      <w:r w:rsidRPr="002F5BFA">
        <w:rPr>
          <w:rFonts w:hint="eastAsia"/>
        </w:rPr>
        <w:t>有些实体不支持导入操作，包括：</w:t>
      </w:r>
    </w:p>
    <w:p w:rsidR="00087582" w:rsidRPr="002F5BFA" w:rsidRDefault="00087582" w:rsidP="00087582">
      <w:pPr>
        <w:pStyle w:val="30"/>
        <w:numPr>
          <w:ilvl w:val="0"/>
          <w:numId w:val="15"/>
        </w:numPr>
        <w:ind w:left="1050"/>
        <w:rPr>
          <w:color w:val="FF0000"/>
        </w:rPr>
      </w:pPr>
      <w:r w:rsidRPr="002F5BFA">
        <w:rPr>
          <w:rFonts w:hint="eastAsia"/>
          <w:color w:val="FF0000"/>
        </w:rPr>
        <w:t>明细实体，以及带有明细的主实体，包括：</w:t>
      </w:r>
    </w:p>
    <w:p w:rsidR="00087582" w:rsidRPr="002F5BFA" w:rsidRDefault="00087582" w:rsidP="00087582">
      <w:pPr>
        <w:pStyle w:val="10"/>
        <w:numPr>
          <w:ilvl w:val="0"/>
          <w:numId w:val="0"/>
        </w:numPr>
        <w:ind w:left="1140" w:firstLine="120"/>
        <w:rPr>
          <w:color w:val="FF0000"/>
        </w:rPr>
      </w:pPr>
      <w:r w:rsidRPr="002F5BFA">
        <w:rPr>
          <w:rFonts w:hint="eastAsia"/>
          <w:color w:val="FF0000"/>
        </w:rPr>
        <w:t>所有明细实体、销售机会、报价单、订单、服务派工单、发货单、收款、发票、调查问卷、答卷等。</w:t>
      </w:r>
    </w:p>
    <w:p w:rsidR="00087582" w:rsidRPr="002F5BFA" w:rsidRDefault="00087582" w:rsidP="00087582">
      <w:pPr>
        <w:pStyle w:val="30"/>
        <w:numPr>
          <w:ilvl w:val="0"/>
          <w:numId w:val="15"/>
        </w:numPr>
        <w:ind w:left="1050"/>
      </w:pPr>
      <w:r w:rsidRPr="002F5BFA">
        <w:rPr>
          <w:rFonts w:hint="eastAsia"/>
        </w:rPr>
        <w:t>作为明细和子项的实体，包括：</w:t>
      </w:r>
    </w:p>
    <w:p w:rsidR="00087582" w:rsidRPr="002F5BFA" w:rsidRDefault="00087582" w:rsidP="00087582">
      <w:pPr>
        <w:pStyle w:val="10"/>
        <w:numPr>
          <w:ilvl w:val="0"/>
          <w:numId w:val="0"/>
        </w:numPr>
        <w:ind w:left="720"/>
      </w:pPr>
      <w:r w:rsidRPr="002F5BFA">
        <w:rPr>
          <w:rFonts w:hint="eastAsia"/>
        </w:rPr>
        <w:t xml:space="preserve"> </w:t>
      </w:r>
      <w:r w:rsidRPr="002F5BFA">
        <w:rPr>
          <w:rFonts w:hint="eastAsia"/>
        </w:rPr>
        <w:tab/>
      </w:r>
      <w:r w:rsidRPr="002F5BFA">
        <w:rPr>
          <w:rFonts w:hint="eastAsia"/>
        </w:rPr>
        <w:t>活动、附件、市场活动阶段、市场营销列表、</w:t>
      </w:r>
      <w:r>
        <w:rPr>
          <w:rFonts w:hint="eastAsia"/>
        </w:rPr>
        <w:t>收款计划、</w:t>
      </w:r>
      <w:r w:rsidRPr="002F5BFA">
        <w:rPr>
          <w:rFonts w:hint="eastAsia"/>
        </w:rPr>
        <w:t>通话历史等。</w:t>
      </w:r>
    </w:p>
    <w:p w:rsidR="00087582" w:rsidRPr="002F5BFA" w:rsidRDefault="00087582" w:rsidP="00087582">
      <w:pPr>
        <w:pStyle w:val="30"/>
        <w:numPr>
          <w:ilvl w:val="0"/>
          <w:numId w:val="15"/>
        </w:numPr>
        <w:ind w:left="1050"/>
      </w:pPr>
      <w:r w:rsidRPr="002F5BFA">
        <w:rPr>
          <w:rFonts w:hint="eastAsia"/>
        </w:rPr>
        <w:t>后台的所有实体。</w:t>
      </w:r>
    </w:p>
    <w:p w:rsidR="00087582" w:rsidRPr="002F5BFA" w:rsidRDefault="00087582" w:rsidP="00087582">
      <w:pPr>
        <w:pStyle w:val="10"/>
        <w:numPr>
          <w:ilvl w:val="0"/>
          <w:numId w:val="0"/>
        </w:numPr>
        <w:ind w:left="420" w:firstLine="74"/>
      </w:pPr>
      <w:r w:rsidRPr="002F5BFA">
        <w:rPr>
          <w:rFonts w:hint="eastAsia"/>
        </w:rPr>
        <w:t>此外，报表也不支持导入。</w:t>
      </w:r>
    </w:p>
    <w:p w:rsidR="00087582" w:rsidRPr="000E51E2" w:rsidRDefault="00087582" w:rsidP="00087582">
      <w:pPr>
        <w:pStyle w:val="10"/>
        <w:ind w:left="494"/>
        <w:rPr>
          <w:b/>
        </w:rPr>
      </w:pPr>
      <w:r w:rsidRPr="000E51E2">
        <w:rPr>
          <w:rFonts w:hint="eastAsia"/>
          <w:b/>
        </w:rPr>
        <w:t>选择</w:t>
      </w:r>
      <w:r>
        <w:rPr>
          <w:rFonts w:hint="eastAsia"/>
          <w:b/>
        </w:rPr>
        <w:t>源</w:t>
      </w:r>
      <w:r w:rsidRPr="000E51E2">
        <w:rPr>
          <w:rFonts w:hint="eastAsia"/>
          <w:b/>
        </w:rP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4"/>
        <w:gridCol w:w="1494"/>
        <w:gridCol w:w="3960"/>
      </w:tblGrid>
      <w:tr w:rsidR="00087582" w:rsidRPr="00F362F5" w:rsidTr="006932C9">
        <w:tc>
          <w:tcPr>
            <w:tcW w:w="1494" w:type="dxa"/>
            <w:tcBorders>
              <w:bottom w:val="single" w:sz="4" w:space="0" w:color="auto"/>
            </w:tcBorders>
            <w:shd w:val="clear" w:color="auto" w:fill="B3B3B3"/>
          </w:tcPr>
          <w:p w:rsidR="00087582" w:rsidRPr="00F362F5" w:rsidRDefault="00087582" w:rsidP="006932C9">
            <w:pPr>
              <w:jc w:val="center"/>
            </w:pPr>
            <w:r>
              <w:rPr>
                <w:rFonts w:hint="eastAsia"/>
              </w:rPr>
              <w:t>取消</w:t>
            </w:r>
          </w:p>
        </w:tc>
        <w:tc>
          <w:tcPr>
            <w:tcW w:w="1494" w:type="dxa"/>
            <w:tcBorders>
              <w:bottom w:val="single" w:sz="4" w:space="0" w:color="auto"/>
            </w:tcBorders>
            <w:shd w:val="clear" w:color="auto" w:fill="B3B3B3"/>
          </w:tcPr>
          <w:p w:rsidR="00087582" w:rsidRPr="00F362F5" w:rsidRDefault="00087582" w:rsidP="006932C9">
            <w:pPr>
              <w:jc w:val="center"/>
            </w:pPr>
            <w:r>
              <w:rPr>
                <w:rFonts w:hint="eastAsia"/>
              </w:rPr>
              <w:t>下一步</w:t>
            </w:r>
          </w:p>
        </w:tc>
        <w:tc>
          <w:tcPr>
            <w:tcW w:w="3960" w:type="dxa"/>
            <w:shd w:val="clear" w:color="auto" w:fill="auto"/>
          </w:tcPr>
          <w:p w:rsidR="00087582" w:rsidRPr="00F362F5" w:rsidRDefault="00087582" w:rsidP="006932C9">
            <w:pPr>
              <w:jc w:val="center"/>
            </w:pPr>
          </w:p>
        </w:tc>
      </w:tr>
      <w:tr w:rsidR="00087582" w:rsidRPr="00F362F5" w:rsidTr="006932C9">
        <w:tc>
          <w:tcPr>
            <w:tcW w:w="2988" w:type="dxa"/>
            <w:gridSpan w:val="2"/>
            <w:shd w:val="clear" w:color="auto" w:fill="E6E6E6"/>
          </w:tcPr>
          <w:p w:rsidR="00087582" w:rsidRPr="00F362F5" w:rsidRDefault="00087582" w:rsidP="006932C9">
            <w:r w:rsidRPr="00F362F5">
              <w:rPr>
                <w:rFonts w:hint="eastAsia"/>
              </w:rPr>
              <w:t>第一步：选择</w:t>
            </w:r>
            <w:r>
              <w:rPr>
                <w:rFonts w:hint="eastAsia"/>
              </w:rPr>
              <w:t>.csv</w:t>
            </w:r>
            <w:r w:rsidRPr="00F362F5">
              <w:rPr>
                <w:rFonts w:hint="eastAsia"/>
              </w:rPr>
              <w:t>源文件</w:t>
            </w:r>
          </w:p>
        </w:tc>
        <w:tc>
          <w:tcPr>
            <w:tcW w:w="3960" w:type="dxa"/>
            <w:shd w:val="clear" w:color="auto" w:fill="auto"/>
          </w:tcPr>
          <w:p w:rsidR="00087582" w:rsidRPr="00F362F5" w:rsidRDefault="00087582" w:rsidP="006932C9">
            <w:r w:rsidRPr="00F362F5">
              <w:rPr>
                <w:rFonts w:hint="eastAsia"/>
              </w:rPr>
              <w:t>（输入框）</w:t>
            </w:r>
            <w:proofErr w:type="gramStart"/>
            <w:r w:rsidRPr="00F362F5">
              <w:rPr>
                <w:rFonts w:hint="eastAsia"/>
              </w:rPr>
              <w:t>必填项</w:t>
            </w:r>
            <w:proofErr w:type="gramEnd"/>
          </w:p>
        </w:tc>
      </w:tr>
    </w:tbl>
    <w:p w:rsidR="00087582" w:rsidRPr="00CB3D9A" w:rsidRDefault="00087582" w:rsidP="00087582">
      <w:pPr>
        <w:pStyle w:val="10"/>
        <w:numPr>
          <w:ilvl w:val="0"/>
          <w:numId w:val="0"/>
        </w:numPr>
        <w:ind w:left="210"/>
      </w:pPr>
      <w:r w:rsidRPr="00CB3D9A">
        <w:rPr>
          <w:rFonts w:hint="eastAsia"/>
        </w:rPr>
        <w:t>说明：</w:t>
      </w:r>
      <w:r>
        <w:rPr>
          <w:rFonts w:hint="eastAsia"/>
        </w:rPr>
        <w:t>只支持逗号分隔符文件（</w:t>
      </w:r>
      <w:r>
        <w:rPr>
          <w:rFonts w:hint="eastAsia"/>
        </w:rPr>
        <w:t>.csv</w:t>
      </w:r>
      <w:r>
        <w:rPr>
          <w:rFonts w:hint="eastAsia"/>
        </w:rPr>
        <w:t>）</w:t>
      </w:r>
    </w:p>
    <w:p w:rsidR="00087582" w:rsidRPr="000E51E2" w:rsidRDefault="00087582" w:rsidP="00087582">
      <w:pPr>
        <w:pStyle w:val="10"/>
        <w:ind w:left="494"/>
        <w:rPr>
          <w:b/>
        </w:rPr>
      </w:pPr>
      <w:r w:rsidRPr="000E51E2">
        <w:rPr>
          <w:rFonts w:hint="eastAsia"/>
          <w:b/>
        </w:rPr>
        <w:t>设置导入行数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1080"/>
        <w:gridCol w:w="3420"/>
      </w:tblGrid>
      <w:tr w:rsidR="00087582" w:rsidRPr="00557A5D" w:rsidTr="006932C9">
        <w:tc>
          <w:tcPr>
            <w:tcW w:w="1188" w:type="dxa"/>
            <w:tcBorders>
              <w:bottom w:val="single" w:sz="4" w:space="0" w:color="auto"/>
            </w:tcBorders>
            <w:shd w:val="clear" w:color="auto" w:fill="B3B3B3"/>
          </w:tcPr>
          <w:p w:rsidR="00087582" w:rsidRPr="00557A5D" w:rsidRDefault="00087582" w:rsidP="006932C9">
            <w:pPr>
              <w:jc w:val="center"/>
            </w:pPr>
            <w:r>
              <w:rPr>
                <w:rFonts w:hint="eastAsia"/>
              </w:rPr>
              <w:t>上一步</w:t>
            </w:r>
          </w:p>
        </w:tc>
        <w:tc>
          <w:tcPr>
            <w:tcW w:w="1260" w:type="dxa"/>
            <w:tcBorders>
              <w:bottom w:val="single" w:sz="4" w:space="0" w:color="auto"/>
            </w:tcBorders>
            <w:shd w:val="clear" w:color="auto" w:fill="B3B3B3"/>
          </w:tcPr>
          <w:p w:rsidR="00087582" w:rsidRPr="00557A5D" w:rsidRDefault="00087582" w:rsidP="006932C9">
            <w:pPr>
              <w:jc w:val="center"/>
            </w:pPr>
            <w:r>
              <w:rPr>
                <w:rFonts w:hint="eastAsia"/>
              </w:rPr>
              <w:t>取消</w:t>
            </w:r>
          </w:p>
        </w:tc>
        <w:tc>
          <w:tcPr>
            <w:tcW w:w="1080" w:type="dxa"/>
            <w:tcBorders>
              <w:bottom w:val="single" w:sz="4" w:space="0" w:color="auto"/>
            </w:tcBorders>
            <w:shd w:val="clear" w:color="auto" w:fill="B3B3B3"/>
          </w:tcPr>
          <w:p w:rsidR="00087582" w:rsidRPr="00557A5D" w:rsidRDefault="00087582" w:rsidP="006932C9">
            <w:pPr>
              <w:jc w:val="center"/>
            </w:pPr>
            <w:r>
              <w:rPr>
                <w:rFonts w:hint="eastAsia"/>
              </w:rPr>
              <w:t>下一步</w:t>
            </w:r>
          </w:p>
        </w:tc>
        <w:tc>
          <w:tcPr>
            <w:tcW w:w="3420" w:type="dxa"/>
            <w:tcBorders>
              <w:bottom w:val="single" w:sz="4" w:space="0" w:color="auto"/>
            </w:tcBorders>
            <w:shd w:val="clear" w:color="auto" w:fill="auto"/>
          </w:tcPr>
          <w:p w:rsidR="00087582" w:rsidRPr="00557A5D" w:rsidRDefault="00087582" w:rsidP="006932C9">
            <w:pPr>
              <w:jc w:val="center"/>
            </w:pPr>
          </w:p>
        </w:tc>
      </w:tr>
      <w:tr w:rsidR="00087582" w:rsidRPr="00557A5D" w:rsidTr="006932C9">
        <w:tc>
          <w:tcPr>
            <w:tcW w:w="6948" w:type="dxa"/>
            <w:gridSpan w:val="4"/>
            <w:shd w:val="clear" w:color="auto" w:fill="E6E6E6"/>
          </w:tcPr>
          <w:p w:rsidR="00087582" w:rsidRPr="00557A5D" w:rsidRDefault="00087582" w:rsidP="006932C9">
            <w:r>
              <w:rPr>
                <w:rFonts w:hint="eastAsia"/>
              </w:rPr>
              <w:t>第二步：设置导</w:t>
            </w:r>
            <w:proofErr w:type="gramStart"/>
            <w:r>
              <w:rPr>
                <w:rFonts w:hint="eastAsia"/>
              </w:rPr>
              <w:t>入行数</w:t>
            </w:r>
            <w:proofErr w:type="gramEnd"/>
          </w:p>
        </w:tc>
      </w:tr>
      <w:tr w:rsidR="00087582" w:rsidRPr="00557A5D" w:rsidTr="006932C9">
        <w:tc>
          <w:tcPr>
            <w:tcW w:w="2448" w:type="dxa"/>
            <w:gridSpan w:val="2"/>
          </w:tcPr>
          <w:p w:rsidR="00087582" w:rsidRDefault="00087582" w:rsidP="006932C9">
            <w:r>
              <w:rPr>
                <w:rFonts w:hint="eastAsia"/>
              </w:rPr>
              <w:t>列标题行</w:t>
            </w:r>
          </w:p>
        </w:tc>
        <w:tc>
          <w:tcPr>
            <w:tcW w:w="4500" w:type="dxa"/>
            <w:gridSpan w:val="2"/>
          </w:tcPr>
          <w:p w:rsidR="00087582" w:rsidRPr="00557A5D" w:rsidRDefault="00087582" w:rsidP="006932C9">
            <w:r>
              <w:rPr>
                <w:rFonts w:hint="eastAsia"/>
              </w:rPr>
              <w:t>（输入框，缺省为</w:t>
            </w:r>
            <w:r>
              <w:rPr>
                <w:rFonts w:hint="eastAsia"/>
              </w:rPr>
              <w:t>1</w:t>
            </w:r>
            <w:r>
              <w:rPr>
                <w:rFonts w:hint="eastAsia"/>
              </w:rPr>
              <w:t>，必填项）</w:t>
            </w:r>
          </w:p>
        </w:tc>
      </w:tr>
      <w:tr w:rsidR="00087582" w:rsidRPr="00557A5D" w:rsidTr="006932C9">
        <w:tc>
          <w:tcPr>
            <w:tcW w:w="2448" w:type="dxa"/>
            <w:gridSpan w:val="2"/>
          </w:tcPr>
          <w:p w:rsidR="00087582" w:rsidRDefault="00087582" w:rsidP="006932C9">
            <w:r>
              <w:rPr>
                <w:rFonts w:hint="eastAsia"/>
              </w:rPr>
              <w:t>开始行</w:t>
            </w:r>
          </w:p>
        </w:tc>
        <w:tc>
          <w:tcPr>
            <w:tcW w:w="4500" w:type="dxa"/>
            <w:gridSpan w:val="2"/>
          </w:tcPr>
          <w:p w:rsidR="00087582" w:rsidRPr="00557A5D" w:rsidRDefault="00087582" w:rsidP="006932C9">
            <w:r>
              <w:rPr>
                <w:rFonts w:hint="eastAsia"/>
              </w:rPr>
              <w:t>（输入框，缺省为</w:t>
            </w:r>
            <w:r>
              <w:rPr>
                <w:rFonts w:hint="eastAsia"/>
              </w:rPr>
              <w:t>2</w:t>
            </w:r>
            <w:r>
              <w:rPr>
                <w:rFonts w:hint="eastAsia"/>
              </w:rPr>
              <w:t>，必填项）</w:t>
            </w:r>
          </w:p>
        </w:tc>
      </w:tr>
      <w:tr w:rsidR="00087582" w:rsidRPr="004A2EDF" w:rsidTr="006932C9">
        <w:tc>
          <w:tcPr>
            <w:tcW w:w="2448" w:type="dxa"/>
            <w:gridSpan w:val="2"/>
            <w:tcBorders>
              <w:bottom w:val="single" w:sz="4" w:space="0" w:color="auto"/>
            </w:tcBorders>
          </w:tcPr>
          <w:p w:rsidR="00087582" w:rsidRDefault="00087582" w:rsidP="006932C9">
            <w:r>
              <w:rPr>
                <w:rFonts w:hint="eastAsia"/>
              </w:rPr>
              <w:t>结束行</w:t>
            </w:r>
          </w:p>
        </w:tc>
        <w:tc>
          <w:tcPr>
            <w:tcW w:w="4500" w:type="dxa"/>
            <w:gridSpan w:val="2"/>
            <w:tcBorders>
              <w:bottom w:val="single" w:sz="4" w:space="0" w:color="auto"/>
            </w:tcBorders>
          </w:tcPr>
          <w:p w:rsidR="00087582" w:rsidRPr="00557A5D" w:rsidRDefault="00087582" w:rsidP="006932C9">
            <w:r>
              <w:rPr>
                <w:rFonts w:hint="eastAsia"/>
              </w:rPr>
              <w:t>（输入框，缺省为×（最后一行），必填项）</w:t>
            </w:r>
          </w:p>
        </w:tc>
      </w:tr>
      <w:tr w:rsidR="00087582" w:rsidRPr="00557A5D" w:rsidTr="006932C9">
        <w:tc>
          <w:tcPr>
            <w:tcW w:w="6948" w:type="dxa"/>
            <w:gridSpan w:val="4"/>
            <w:shd w:val="clear" w:color="auto" w:fill="E6E6E6"/>
          </w:tcPr>
          <w:p w:rsidR="00087582" w:rsidRPr="00557A5D" w:rsidRDefault="00087582" w:rsidP="006932C9">
            <w:r>
              <w:rPr>
                <w:rFonts w:hint="eastAsia"/>
              </w:rPr>
              <w:t>前</w:t>
            </w:r>
            <w:r>
              <w:rPr>
                <w:rFonts w:hint="eastAsia"/>
              </w:rPr>
              <w:t>20</w:t>
            </w:r>
            <w:r>
              <w:rPr>
                <w:rFonts w:hint="eastAsia"/>
              </w:rPr>
              <w:t>条数据显示</w:t>
            </w:r>
          </w:p>
        </w:tc>
      </w:tr>
      <w:tr w:rsidR="00087582" w:rsidRPr="00557A5D" w:rsidTr="006932C9">
        <w:tc>
          <w:tcPr>
            <w:tcW w:w="6948" w:type="dxa"/>
            <w:gridSpan w:val="4"/>
          </w:tcPr>
          <w:p w:rsidR="00087582" w:rsidRDefault="00087582" w:rsidP="006932C9">
            <w:r>
              <w:rPr>
                <w:rFonts w:hint="eastAsia"/>
              </w:rPr>
              <w:t>1</w:t>
            </w:r>
          </w:p>
        </w:tc>
      </w:tr>
      <w:tr w:rsidR="00087582" w:rsidRPr="00557A5D" w:rsidTr="006932C9">
        <w:tc>
          <w:tcPr>
            <w:tcW w:w="6948" w:type="dxa"/>
            <w:gridSpan w:val="4"/>
          </w:tcPr>
          <w:p w:rsidR="00087582" w:rsidRDefault="00087582" w:rsidP="006932C9">
            <w:r>
              <w:rPr>
                <w:rFonts w:hint="eastAsia"/>
              </w:rPr>
              <w:t>2</w:t>
            </w:r>
          </w:p>
        </w:tc>
      </w:tr>
      <w:tr w:rsidR="00087582" w:rsidRPr="00557A5D" w:rsidTr="006932C9">
        <w:tc>
          <w:tcPr>
            <w:tcW w:w="6948" w:type="dxa"/>
            <w:gridSpan w:val="4"/>
          </w:tcPr>
          <w:p w:rsidR="00087582" w:rsidRDefault="00087582" w:rsidP="006932C9">
            <w:r>
              <w:rPr>
                <w:rFonts w:hint="eastAsia"/>
              </w:rPr>
              <w:lastRenderedPageBreak/>
              <w:t>3</w:t>
            </w:r>
          </w:p>
        </w:tc>
      </w:tr>
      <w:tr w:rsidR="00087582" w:rsidRPr="00557A5D" w:rsidTr="006932C9">
        <w:tc>
          <w:tcPr>
            <w:tcW w:w="6948" w:type="dxa"/>
            <w:gridSpan w:val="4"/>
          </w:tcPr>
          <w:p w:rsidR="00087582" w:rsidRDefault="00087582" w:rsidP="006932C9">
            <w:r>
              <w:rPr>
                <w:rFonts w:hint="eastAsia"/>
              </w:rPr>
              <w:t>4</w:t>
            </w:r>
          </w:p>
        </w:tc>
      </w:tr>
    </w:tbl>
    <w:p w:rsidR="00087582" w:rsidRPr="00B608FB" w:rsidRDefault="00087582" w:rsidP="00087582">
      <w:pPr>
        <w:pStyle w:val="10"/>
        <w:numPr>
          <w:ilvl w:val="0"/>
          <w:numId w:val="0"/>
        </w:numPr>
        <w:ind w:left="210"/>
      </w:pPr>
      <w:r>
        <w:rPr>
          <w:rFonts w:hint="eastAsia"/>
        </w:rPr>
        <w:t>说明：建议将行数的上限设置为</w:t>
      </w:r>
      <w:r>
        <w:rPr>
          <w:rFonts w:hint="eastAsia"/>
        </w:rPr>
        <w:t>2000</w:t>
      </w:r>
      <w:r>
        <w:rPr>
          <w:rFonts w:hint="eastAsia"/>
        </w:rPr>
        <w:t>～</w:t>
      </w:r>
      <w:r>
        <w:rPr>
          <w:rFonts w:hint="eastAsia"/>
        </w:rPr>
        <w:t>3000</w:t>
      </w:r>
      <w:r>
        <w:rPr>
          <w:rFonts w:hint="eastAsia"/>
        </w:rPr>
        <w:t>行之间</w:t>
      </w:r>
    </w:p>
    <w:p w:rsidR="00087582" w:rsidRPr="000E51E2" w:rsidRDefault="00087582" w:rsidP="00087582">
      <w:pPr>
        <w:pStyle w:val="10"/>
        <w:ind w:left="494"/>
        <w:rPr>
          <w:b/>
        </w:rPr>
      </w:pPr>
      <w:r w:rsidRPr="000E51E2">
        <w:rPr>
          <w:rFonts w:hint="eastAsia"/>
          <w:b/>
        </w:rPr>
        <w:t>设置导入数据</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1080"/>
        <w:gridCol w:w="360"/>
        <w:gridCol w:w="1440"/>
        <w:gridCol w:w="3060"/>
        <w:gridCol w:w="720"/>
      </w:tblGrid>
      <w:tr w:rsidR="00087582" w:rsidRPr="00557A5D" w:rsidTr="006932C9">
        <w:tc>
          <w:tcPr>
            <w:tcW w:w="1188" w:type="dxa"/>
            <w:tcBorders>
              <w:bottom w:val="single" w:sz="4" w:space="0" w:color="auto"/>
            </w:tcBorders>
            <w:shd w:val="clear" w:color="auto" w:fill="B3B3B3"/>
          </w:tcPr>
          <w:p w:rsidR="00087582" w:rsidRPr="00557A5D" w:rsidRDefault="00087582" w:rsidP="006932C9">
            <w:pPr>
              <w:jc w:val="center"/>
            </w:pPr>
            <w:r>
              <w:rPr>
                <w:rFonts w:hint="eastAsia"/>
              </w:rPr>
              <w:t>上一步</w:t>
            </w:r>
          </w:p>
        </w:tc>
        <w:tc>
          <w:tcPr>
            <w:tcW w:w="1260" w:type="dxa"/>
            <w:tcBorders>
              <w:bottom w:val="single" w:sz="4" w:space="0" w:color="auto"/>
            </w:tcBorders>
            <w:shd w:val="clear" w:color="auto" w:fill="B3B3B3"/>
          </w:tcPr>
          <w:p w:rsidR="00087582" w:rsidRPr="00557A5D" w:rsidRDefault="00087582" w:rsidP="006932C9">
            <w:pPr>
              <w:jc w:val="center"/>
            </w:pPr>
            <w:r>
              <w:rPr>
                <w:rFonts w:hint="eastAsia"/>
              </w:rPr>
              <w:t>取消</w:t>
            </w:r>
          </w:p>
        </w:tc>
        <w:tc>
          <w:tcPr>
            <w:tcW w:w="1080" w:type="dxa"/>
            <w:tcBorders>
              <w:bottom w:val="single" w:sz="4" w:space="0" w:color="auto"/>
            </w:tcBorders>
            <w:shd w:val="clear" w:color="auto" w:fill="B3B3B3"/>
          </w:tcPr>
          <w:p w:rsidR="00087582" w:rsidRPr="00557A5D" w:rsidRDefault="00087582" w:rsidP="006932C9">
            <w:pPr>
              <w:jc w:val="center"/>
            </w:pPr>
            <w:r>
              <w:rPr>
                <w:rFonts w:hint="eastAsia"/>
              </w:rPr>
              <w:t>导入</w:t>
            </w:r>
          </w:p>
        </w:tc>
        <w:tc>
          <w:tcPr>
            <w:tcW w:w="5580" w:type="dxa"/>
            <w:gridSpan w:val="4"/>
            <w:tcBorders>
              <w:bottom w:val="single" w:sz="4" w:space="0" w:color="auto"/>
            </w:tcBorders>
            <w:shd w:val="clear" w:color="auto" w:fill="auto"/>
          </w:tcPr>
          <w:p w:rsidR="00087582" w:rsidRPr="00557A5D" w:rsidRDefault="00087582" w:rsidP="006932C9">
            <w:pPr>
              <w:jc w:val="center"/>
            </w:pPr>
          </w:p>
        </w:tc>
      </w:tr>
      <w:tr w:rsidR="00087582" w:rsidRPr="00557A5D" w:rsidTr="006932C9">
        <w:trPr>
          <w:trHeight w:val="310"/>
        </w:trPr>
        <w:tc>
          <w:tcPr>
            <w:tcW w:w="9108" w:type="dxa"/>
            <w:gridSpan w:val="7"/>
            <w:tcBorders>
              <w:bottom w:val="single" w:sz="4" w:space="0" w:color="auto"/>
            </w:tcBorders>
            <w:shd w:val="clear" w:color="auto" w:fill="E6E6E6"/>
          </w:tcPr>
          <w:p w:rsidR="00087582" w:rsidRPr="00136E18" w:rsidRDefault="00087582" w:rsidP="006932C9">
            <w:r>
              <w:rPr>
                <w:rFonts w:hint="eastAsia"/>
              </w:rPr>
              <w:t>第三步：设置导入数据</w:t>
            </w:r>
          </w:p>
        </w:tc>
      </w:tr>
      <w:tr w:rsidR="00087582" w:rsidRPr="00AE19D7" w:rsidTr="006932C9">
        <w:tc>
          <w:tcPr>
            <w:tcW w:w="2448" w:type="dxa"/>
            <w:gridSpan w:val="2"/>
            <w:shd w:val="clear" w:color="auto" w:fill="E6E6E6"/>
          </w:tcPr>
          <w:p w:rsidR="00087582" w:rsidRPr="00AE19D7" w:rsidRDefault="00087582" w:rsidP="006932C9">
            <w:pPr>
              <w:jc w:val="center"/>
              <w:rPr>
                <w:b/>
              </w:rPr>
            </w:pPr>
            <w:r w:rsidRPr="00AE19D7">
              <w:rPr>
                <w:rFonts w:hint="eastAsia"/>
                <w:b/>
              </w:rPr>
              <w:t>&lt;</w:t>
            </w:r>
            <w:r w:rsidRPr="00AE19D7">
              <w:rPr>
                <w:rFonts w:hint="eastAsia"/>
                <w:b/>
              </w:rPr>
              <w:t>××实体</w:t>
            </w:r>
            <w:r w:rsidRPr="00AE19D7">
              <w:rPr>
                <w:rFonts w:hint="eastAsia"/>
                <w:b/>
              </w:rPr>
              <w:t>&gt;</w:t>
            </w:r>
            <w:r w:rsidRPr="00AE19D7">
              <w:rPr>
                <w:rFonts w:hint="eastAsia"/>
                <w:b/>
              </w:rPr>
              <w:t>属性</w:t>
            </w:r>
          </w:p>
        </w:tc>
        <w:tc>
          <w:tcPr>
            <w:tcW w:w="5940" w:type="dxa"/>
            <w:gridSpan w:val="4"/>
            <w:shd w:val="clear" w:color="auto" w:fill="E6E6E6"/>
          </w:tcPr>
          <w:p w:rsidR="00087582" w:rsidRPr="00AE19D7" w:rsidRDefault="00087582" w:rsidP="006932C9">
            <w:pPr>
              <w:jc w:val="center"/>
              <w:rPr>
                <w:b/>
              </w:rPr>
            </w:pPr>
            <w:r w:rsidRPr="00AE19D7">
              <w:rPr>
                <w:rFonts w:hint="eastAsia"/>
                <w:b/>
              </w:rPr>
              <w:t>导入列</w:t>
            </w:r>
          </w:p>
        </w:tc>
        <w:tc>
          <w:tcPr>
            <w:tcW w:w="720" w:type="dxa"/>
            <w:shd w:val="clear" w:color="auto" w:fill="E6E6E6"/>
          </w:tcPr>
          <w:p w:rsidR="00087582" w:rsidRPr="00AE19D7" w:rsidRDefault="00087582" w:rsidP="006932C9">
            <w:pPr>
              <w:jc w:val="center"/>
              <w:rPr>
                <w:b/>
              </w:rPr>
            </w:pPr>
            <w:r w:rsidRPr="00AE19D7">
              <w:rPr>
                <w:rFonts w:hint="eastAsia"/>
                <w:b/>
              </w:rPr>
              <w:t>主键</w:t>
            </w:r>
          </w:p>
        </w:tc>
      </w:tr>
      <w:tr w:rsidR="00087582" w:rsidRPr="00557A5D" w:rsidTr="006932C9">
        <w:tc>
          <w:tcPr>
            <w:tcW w:w="2448" w:type="dxa"/>
            <w:gridSpan w:val="2"/>
          </w:tcPr>
          <w:p w:rsidR="00087582" w:rsidRDefault="00087582" w:rsidP="006932C9">
            <w:r>
              <w:rPr>
                <w:rFonts w:hint="eastAsia"/>
              </w:rPr>
              <w:t>属性</w:t>
            </w:r>
            <w:r>
              <w:rPr>
                <w:rFonts w:hint="eastAsia"/>
              </w:rPr>
              <w:t>1</w:t>
            </w:r>
            <w:r>
              <w:rPr>
                <w:rFonts w:hint="eastAsia"/>
              </w:rPr>
              <w:t>（字符，必填项）</w:t>
            </w:r>
          </w:p>
        </w:tc>
        <w:tc>
          <w:tcPr>
            <w:tcW w:w="2880" w:type="dxa"/>
            <w:gridSpan w:val="3"/>
          </w:tcPr>
          <w:p w:rsidR="00087582" w:rsidRPr="00557A5D" w:rsidRDefault="00087582" w:rsidP="006932C9"/>
        </w:tc>
        <w:tc>
          <w:tcPr>
            <w:tcW w:w="3060" w:type="dxa"/>
          </w:tcPr>
          <w:p w:rsidR="00087582" w:rsidRPr="00557A5D" w:rsidRDefault="00087582" w:rsidP="006932C9">
            <w:r>
              <w:rPr>
                <w:rFonts w:hint="eastAsia"/>
              </w:rPr>
              <w:t>（下拉列表选择列）</w:t>
            </w:r>
          </w:p>
        </w:tc>
        <w:tc>
          <w:tcPr>
            <w:tcW w:w="720" w:type="dxa"/>
          </w:tcPr>
          <w:p w:rsidR="00087582" w:rsidRPr="00557A5D" w:rsidRDefault="00087582" w:rsidP="006932C9">
            <w:r w:rsidRPr="00D74726">
              <w:rPr>
                <w:noProof/>
              </w:rPr>
              <w:drawing>
                <wp:inline distT="0" distB="0" distL="0" distR="0" wp14:anchorId="399D3E1D" wp14:editId="6064A87D">
                  <wp:extent cx="123825" cy="123825"/>
                  <wp:effectExtent l="0" t="0" r="9525" b="9525"/>
                  <wp:docPr id="30" name="图片 30"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557A5D" w:rsidTr="006932C9">
        <w:tc>
          <w:tcPr>
            <w:tcW w:w="2448" w:type="dxa"/>
            <w:gridSpan w:val="2"/>
          </w:tcPr>
          <w:p w:rsidR="00087582" w:rsidRDefault="00087582" w:rsidP="006932C9">
            <w:r>
              <w:rPr>
                <w:rFonts w:hint="eastAsia"/>
              </w:rPr>
              <w:t>属性</w:t>
            </w:r>
            <w:r>
              <w:rPr>
                <w:rFonts w:hint="eastAsia"/>
              </w:rPr>
              <w:t>2</w:t>
            </w:r>
            <w:r>
              <w:rPr>
                <w:rFonts w:hint="eastAsia"/>
              </w:rPr>
              <w:t>（日期类型）</w:t>
            </w:r>
          </w:p>
        </w:tc>
        <w:tc>
          <w:tcPr>
            <w:tcW w:w="2880" w:type="dxa"/>
            <w:gridSpan w:val="3"/>
          </w:tcPr>
          <w:p w:rsidR="00087582" w:rsidRPr="00EE5A40" w:rsidRDefault="00087582" w:rsidP="006932C9">
            <w:r>
              <w:rPr>
                <w:rFonts w:hint="eastAsia"/>
              </w:rPr>
              <w:t>日期格式（下拉列表）</w:t>
            </w:r>
          </w:p>
        </w:tc>
        <w:tc>
          <w:tcPr>
            <w:tcW w:w="3060" w:type="dxa"/>
          </w:tcPr>
          <w:p w:rsidR="00087582" w:rsidRPr="00557A5D" w:rsidRDefault="00087582" w:rsidP="006932C9">
            <w:r>
              <w:rPr>
                <w:rFonts w:hint="eastAsia"/>
              </w:rPr>
              <w:t>（下拉列表选择列）</w:t>
            </w:r>
          </w:p>
        </w:tc>
        <w:tc>
          <w:tcPr>
            <w:tcW w:w="720" w:type="dxa"/>
          </w:tcPr>
          <w:p w:rsidR="00087582" w:rsidRPr="00557A5D" w:rsidRDefault="00087582" w:rsidP="006932C9"/>
        </w:tc>
      </w:tr>
      <w:tr w:rsidR="00087582" w:rsidRPr="00557A5D" w:rsidTr="006932C9">
        <w:tc>
          <w:tcPr>
            <w:tcW w:w="2448" w:type="dxa"/>
            <w:gridSpan w:val="2"/>
          </w:tcPr>
          <w:p w:rsidR="00087582" w:rsidRDefault="00087582" w:rsidP="006932C9">
            <w:r>
              <w:rPr>
                <w:rFonts w:hint="eastAsia"/>
              </w:rPr>
              <w:t>属性</w:t>
            </w:r>
            <w:r>
              <w:rPr>
                <w:rFonts w:hint="eastAsia"/>
              </w:rPr>
              <w:t>3</w:t>
            </w:r>
            <w:r>
              <w:rPr>
                <w:rFonts w:hint="eastAsia"/>
              </w:rPr>
              <w:t>（必填项）</w:t>
            </w:r>
          </w:p>
        </w:tc>
        <w:tc>
          <w:tcPr>
            <w:tcW w:w="2880" w:type="dxa"/>
            <w:gridSpan w:val="3"/>
          </w:tcPr>
          <w:p w:rsidR="00087582" w:rsidRPr="00557A5D" w:rsidRDefault="00087582" w:rsidP="006932C9"/>
        </w:tc>
        <w:tc>
          <w:tcPr>
            <w:tcW w:w="3060" w:type="dxa"/>
          </w:tcPr>
          <w:p w:rsidR="00087582" w:rsidRPr="00557A5D" w:rsidRDefault="00087582" w:rsidP="006932C9">
            <w:r>
              <w:rPr>
                <w:rFonts w:hint="eastAsia"/>
              </w:rPr>
              <w:t>（下拉列表选择列）</w:t>
            </w:r>
          </w:p>
        </w:tc>
        <w:tc>
          <w:tcPr>
            <w:tcW w:w="720" w:type="dxa"/>
          </w:tcPr>
          <w:p w:rsidR="00087582" w:rsidRPr="00557A5D" w:rsidRDefault="00087582" w:rsidP="006932C9"/>
        </w:tc>
      </w:tr>
      <w:tr w:rsidR="00087582" w:rsidRPr="00557A5D" w:rsidTr="006932C9">
        <w:tc>
          <w:tcPr>
            <w:tcW w:w="2448" w:type="dxa"/>
            <w:gridSpan w:val="2"/>
          </w:tcPr>
          <w:p w:rsidR="00087582" w:rsidRDefault="00087582" w:rsidP="006932C9">
            <w:r>
              <w:rPr>
                <w:rFonts w:hint="eastAsia"/>
              </w:rPr>
              <w:t>属性</w:t>
            </w:r>
            <w:r>
              <w:rPr>
                <w:rFonts w:hint="eastAsia"/>
              </w:rPr>
              <w:t>4</w:t>
            </w:r>
            <w:r>
              <w:rPr>
                <w:rFonts w:hint="eastAsia"/>
              </w:rPr>
              <w:t>（日期时间类型）</w:t>
            </w:r>
          </w:p>
        </w:tc>
        <w:tc>
          <w:tcPr>
            <w:tcW w:w="1440" w:type="dxa"/>
            <w:gridSpan w:val="2"/>
          </w:tcPr>
          <w:p w:rsidR="00087582" w:rsidRPr="00D74726" w:rsidRDefault="00087582" w:rsidP="006932C9">
            <w:r>
              <w:rPr>
                <w:rFonts w:hint="eastAsia"/>
              </w:rPr>
              <w:t>日期格式（下拉列表）</w:t>
            </w:r>
          </w:p>
        </w:tc>
        <w:tc>
          <w:tcPr>
            <w:tcW w:w="1440" w:type="dxa"/>
          </w:tcPr>
          <w:p w:rsidR="00087582" w:rsidRPr="00EE5A40" w:rsidRDefault="00087582" w:rsidP="006932C9">
            <w:r>
              <w:rPr>
                <w:rFonts w:hint="eastAsia"/>
              </w:rPr>
              <w:t>时间格式（下拉列表）</w:t>
            </w:r>
          </w:p>
        </w:tc>
        <w:tc>
          <w:tcPr>
            <w:tcW w:w="3060" w:type="dxa"/>
          </w:tcPr>
          <w:p w:rsidR="00087582" w:rsidRDefault="00087582" w:rsidP="006932C9">
            <w:r>
              <w:rPr>
                <w:rFonts w:hint="eastAsia"/>
              </w:rPr>
              <w:t>（下拉列表选择列）</w:t>
            </w:r>
          </w:p>
        </w:tc>
        <w:tc>
          <w:tcPr>
            <w:tcW w:w="720" w:type="dxa"/>
          </w:tcPr>
          <w:p w:rsidR="00087582" w:rsidRDefault="00087582" w:rsidP="006932C9"/>
        </w:tc>
      </w:tr>
      <w:tr w:rsidR="00087582" w:rsidRPr="00557A5D" w:rsidTr="006932C9">
        <w:tc>
          <w:tcPr>
            <w:tcW w:w="2448" w:type="dxa"/>
            <w:gridSpan w:val="2"/>
          </w:tcPr>
          <w:p w:rsidR="00087582" w:rsidRPr="007C6DA1" w:rsidRDefault="00087582" w:rsidP="006932C9">
            <w:r>
              <w:rPr>
                <w:rFonts w:hint="eastAsia"/>
              </w:rPr>
              <w:t>属性</w:t>
            </w:r>
            <w:r>
              <w:rPr>
                <w:rFonts w:hint="eastAsia"/>
              </w:rPr>
              <w:t>5</w:t>
            </w:r>
            <w:r>
              <w:rPr>
                <w:rFonts w:hint="eastAsia"/>
              </w:rPr>
              <w:t>（手机）</w:t>
            </w:r>
          </w:p>
        </w:tc>
        <w:tc>
          <w:tcPr>
            <w:tcW w:w="2880" w:type="dxa"/>
            <w:gridSpan w:val="3"/>
          </w:tcPr>
          <w:p w:rsidR="00087582" w:rsidRDefault="00087582" w:rsidP="006932C9"/>
        </w:tc>
        <w:tc>
          <w:tcPr>
            <w:tcW w:w="3060" w:type="dxa"/>
          </w:tcPr>
          <w:p w:rsidR="00087582" w:rsidRDefault="00087582" w:rsidP="006932C9">
            <w:r>
              <w:rPr>
                <w:rFonts w:hint="eastAsia"/>
              </w:rPr>
              <w:t>（下拉列表选择列）</w:t>
            </w:r>
          </w:p>
        </w:tc>
        <w:tc>
          <w:tcPr>
            <w:tcW w:w="720" w:type="dxa"/>
          </w:tcPr>
          <w:p w:rsidR="00087582" w:rsidRPr="00D74726" w:rsidRDefault="00087582" w:rsidP="006932C9">
            <w:r w:rsidRPr="00D74726">
              <w:rPr>
                <w:noProof/>
              </w:rPr>
              <w:drawing>
                <wp:inline distT="0" distB="0" distL="0" distR="0" wp14:anchorId="10A0A7F8" wp14:editId="7E587F6D">
                  <wp:extent cx="123825" cy="123825"/>
                  <wp:effectExtent l="0" t="0" r="9525" b="9525"/>
                  <wp:docPr id="29" name="图片 29"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557A5D" w:rsidTr="006932C9">
        <w:tc>
          <w:tcPr>
            <w:tcW w:w="2448" w:type="dxa"/>
            <w:gridSpan w:val="2"/>
          </w:tcPr>
          <w:p w:rsidR="00087582" w:rsidRPr="007C6DA1" w:rsidRDefault="00087582" w:rsidP="006932C9">
            <w:r>
              <w:rPr>
                <w:rFonts w:hint="eastAsia"/>
              </w:rPr>
              <w:t>属性</w:t>
            </w:r>
            <w:r>
              <w:rPr>
                <w:rFonts w:hint="eastAsia"/>
              </w:rPr>
              <w:t>6</w:t>
            </w:r>
            <w:r>
              <w:rPr>
                <w:rFonts w:hint="eastAsia"/>
              </w:rPr>
              <w:t>（固定电话）</w:t>
            </w:r>
          </w:p>
        </w:tc>
        <w:tc>
          <w:tcPr>
            <w:tcW w:w="2880" w:type="dxa"/>
            <w:gridSpan w:val="3"/>
          </w:tcPr>
          <w:p w:rsidR="00087582" w:rsidRDefault="00087582" w:rsidP="006932C9"/>
        </w:tc>
        <w:tc>
          <w:tcPr>
            <w:tcW w:w="3060" w:type="dxa"/>
          </w:tcPr>
          <w:p w:rsidR="00087582" w:rsidRDefault="00087582" w:rsidP="006932C9">
            <w:r>
              <w:rPr>
                <w:rFonts w:hint="eastAsia"/>
              </w:rPr>
              <w:t>（下拉列表选择列）</w:t>
            </w:r>
          </w:p>
        </w:tc>
        <w:tc>
          <w:tcPr>
            <w:tcW w:w="720" w:type="dxa"/>
          </w:tcPr>
          <w:p w:rsidR="00087582" w:rsidRPr="00D74726" w:rsidRDefault="00087582" w:rsidP="006932C9">
            <w:r w:rsidRPr="00D74726">
              <w:rPr>
                <w:noProof/>
              </w:rPr>
              <w:drawing>
                <wp:inline distT="0" distB="0" distL="0" distR="0" wp14:anchorId="241D6A7E" wp14:editId="178B1AD9">
                  <wp:extent cx="123825" cy="123825"/>
                  <wp:effectExtent l="0" t="0" r="9525" b="9525"/>
                  <wp:docPr id="28" name="图片 28"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557A5D" w:rsidTr="006932C9">
        <w:tc>
          <w:tcPr>
            <w:tcW w:w="2448" w:type="dxa"/>
            <w:gridSpan w:val="2"/>
          </w:tcPr>
          <w:p w:rsidR="00087582" w:rsidRDefault="00087582" w:rsidP="006932C9">
            <w:r>
              <w:rPr>
                <w:rFonts w:hint="eastAsia"/>
              </w:rPr>
              <w:t>属性</w:t>
            </w:r>
            <w:r>
              <w:rPr>
                <w:rFonts w:hint="eastAsia"/>
              </w:rPr>
              <w:t>7</w:t>
            </w:r>
            <w:r>
              <w:rPr>
                <w:rFonts w:hint="eastAsia"/>
              </w:rPr>
              <w:t>（引用类型）</w:t>
            </w:r>
          </w:p>
        </w:tc>
        <w:tc>
          <w:tcPr>
            <w:tcW w:w="2880" w:type="dxa"/>
            <w:gridSpan w:val="3"/>
          </w:tcPr>
          <w:p w:rsidR="00087582" w:rsidRDefault="00087582" w:rsidP="006932C9"/>
        </w:tc>
        <w:tc>
          <w:tcPr>
            <w:tcW w:w="3060" w:type="dxa"/>
          </w:tcPr>
          <w:p w:rsidR="00087582" w:rsidRDefault="00087582" w:rsidP="006932C9">
            <w:r>
              <w:rPr>
                <w:rFonts w:hint="eastAsia"/>
              </w:rPr>
              <w:t>（下拉列表选择列）</w:t>
            </w:r>
          </w:p>
        </w:tc>
        <w:tc>
          <w:tcPr>
            <w:tcW w:w="720" w:type="dxa"/>
          </w:tcPr>
          <w:p w:rsidR="00087582" w:rsidRDefault="00087582" w:rsidP="006932C9">
            <w:r w:rsidRPr="00D74726">
              <w:rPr>
                <w:noProof/>
              </w:rPr>
              <w:drawing>
                <wp:inline distT="0" distB="0" distL="0" distR="0" wp14:anchorId="4E91BDB7" wp14:editId="4827E8E0">
                  <wp:extent cx="123825" cy="123825"/>
                  <wp:effectExtent l="0" t="0" r="9525" b="9525"/>
                  <wp:docPr id="27" name="图片 27"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557A5D" w:rsidTr="006932C9">
        <w:tc>
          <w:tcPr>
            <w:tcW w:w="2448" w:type="dxa"/>
            <w:gridSpan w:val="2"/>
          </w:tcPr>
          <w:p w:rsidR="00087582" w:rsidRDefault="00087582" w:rsidP="006932C9">
            <w:r>
              <w:rPr>
                <w:rFonts w:hint="eastAsia"/>
              </w:rPr>
              <w:t>属性</w:t>
            </w:r>
            <w:r>
              <w:rPr>
                <w:rFonts w:hint="eastAsia"/>
              </w:rPr>
              <w:t>8</w:t>
            </w:r>
            <w:r>
              <w:rPr>
                <w:rFonts w:hint="eastAsia"/>
              </w:rPr>
              <w:t>（引用类型）</w:t>
            </w:r>
          </w:p>
        </w:tc>
        <w:tc>
          <w:tcPr>
            <w:tcW w:w="2880" w:type="dxa"/>
            <w:gridSpan w:val="3"/>
          </w:tcPr>
          <w:p w:rsidR="00087582" w:rsidRDefault="00087582" w:rsidP="006932C9">
            <w:r>
              <w:rPr>
                <w:rFonts w:hint="eastAsia"/>
              </w:rPr>
              <w:t>类型（下拉列表）</w:t>
            </w:r>
          </w:p>
        </w:tc>
        <w:tc>
          <w:tcPr>
            <w:tcW w:w="3060" w:type="dxa"/>
          </w:tcPr>
          <w:p w:rsidR="00087582" w:rsidRDefault="00087582" w:rsidP="006932C9">
            <w:r>
              <w:rPr>
                <w:rFonts w:hint="eastAsia"/>
              </w:rPr>
              <w:t>（下拉列表选择列）</w:t>
            </w:r>
          </w:p>
        </w:tc>
        <w:tc>
          <w:tcPr>
            <w:tcW w:w="720" w:type="dxa"/>
          </w:tcPr>
          <w:p w:rsidR="00087582" w:rsidRDefault="00087582" w:rsidP="006932C9">
            <w:r w:rsidRPr="00D74726">
              <w:rPr>
                <w:noProof/>
              </w:rPr>
              <w:drawing>
                <wp:inline distT="0" distB="0" distL="0" distR="0" wp14:anchorId="3E1DB995" wp14:editId="15656BAA">
                  <wp:extent cx="123825" cy="123825"/>
                  <wp:effectExtent l="0" t="0" r="9525" b="9525"/>
                  <wp:docPr id="26" name="图片 26"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557A5D" w:rsidTr="006932C9">
        <w:tc>
          <w:tcPr>
            <w:tcW w:w="2448" w:type="dxa"/>
            <w:gridSpan w:val="2"/>
            <w:tcBorders>
              <w:bottom w:val="single" w:sz="4" w:space="0" w:color="auto"/>
            </w:tcBorders>
          </w:tcPr>
          <w:p w:rsidR="00087582" w:rsidRPr="007C6DA1" w:rsidRDefault="00087582" w:rsidP="006932C9">
            <w:r>
              <w:rPr>
                <w:rFonts w:hint="eastAsia"/>
              </w:rPr>
              <w:t>属性</w:t>
            </w:r>
            <w:r>
              <w:rPr>
                <w:rFonts w:hint="eastAsia"/>
              </w:rPr>
              <w:t>9</w:t>
            </w:r>
            <w:r>
              <w:rPr>
                <w:rFonts w:hint="eastAsia"/>
              </w:rPr>
              <w:t>（自动编码）</w:t>
            </w:r>
          </w:p>
        </w:tc>
        <w:tc>
          <w:tcPr>
            <w:tcW w:w="2880" w:type="dxa"/>
            <w:gridSpan w:val="3"/>
            <w:tcBorders>
              <w:bottom w:val="single" w:sz="4" w:space="0" w:color="auto"/>
            </w:tcBorders>
          </w:tcPr>
          <w:p w:rsidR="00087582" w:rsidRDefault="00087582" w:rsidP="006932C9"/>
        </w:tc>
        <w:tc>
          <w:tcPr>
            <w:tcW w:w="3060" w:type="dxa"/>
            <w:tcBorders>
              <w:bottom w:val="single" w:sz="4" w:space="0" w:color="auto"/>
            </w:tcBorders>
          </w:tcPr>
          <w:p w:rsidR="00087582" w:rsidRDefault="00087582" w:rsidP="006932C9">
            <w:r>
              <w:rPr>
                <w:rFonts w:hint="eastAsia"/>
              </w:rPr>
              <w:t>（下拉列表选择列）</w:t>
            </w:r>
          </w:p>
        </w:tc>
        <w:tc>
          <w:tcPr>
            <w:tcW w:w="720" w:type="dxa"/>
            <w:tcBorders>
              <w:bottom w:val="single" w:sz="4" w:space="0" w:color="auto"/>
            </w:tcBorders>
          </w:tcPr>
          <w:p w:rsidR="00087582" w:rsidRPr="00D74726" w:rsidRDefault="00087582" w:rsidP="006932C9">
            <w:r w:rsidRPr="00D74726">
              <w:rPr>
                <w:noProof/>
              </w:rPr>
              <w:drawing>
                <wp:inline distT="0" distB="0" distL="0" distR="0" wp14:anchorId="6EE006C3" wp14:editId="237054E9">
                  <wp:extent cx="123825" cy="123825"/>
                  <wp:effectExtent l="0" t="0" r="9525" b="9525"/>
                  <wp:docPr id="25" name="图片 25"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557A5D" w:rsidTr="006932C9">
        <w:tc>
          <w:tcPr>
            <w:tcW w:w="9108" w:type="dxa"/>
            <w:gridSpan w:val="7"/>
            <w:shd w:val="clear" w:color="auto" w:fill="E6E6E6"/>
          </w:tcPr>
          <w:p w:rsidR="00087582" w:rsidRPr="00D74726" w:rsidRDefault="00087582" w:rsidP="006932C9">
            <w:r>
              <w:rPr>
                <w:rFonts w:hint="eastAsia"/>
              </w:rPr>
              <w:t>主键重复时创建记录</w:t>
            </w:r>
            <w:r>
              <w:rPr>
                <w:rFonts w:hint="eastAsia"/>
              </w:rPr>
              <w:t xml:space="preserve"> </w:t>
            </w:r>
            <w:r w:rsidRPr="00D74726">
              <w:rPr>
                <w:noProof/>
              </w:rPr>
              <w:drawing>
                <wp:inline distT="0" distB="0" distL="0" distR="0" wp14:anchorId="2776420B" wp14:editId="7ED059D6">
                  <wp:extent cx="123825" cy="123825"/>
                  <wp:effectExtent l="0" t="0" r="9525" b="9525"/>
                  <wp:docPr id="24" name="图片 24"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hint="eastAsia"/>
              </w:rPr>
              <w:t xml:space="preserve">       </w:t>
            </w:r>
            <w:r>
              <w:rPr>
                <w:rFonts w:hint="eastAsia"/>
              </w:rPr>
              <w:t>引用记录不存在时创建</w:t>
            </w:r>
            <w:r>
              <w:rPr>
                <w:rFonts w:hint="eastAsia"/>
              </w:rPr>
              <w:t xml:space="preserve"> </w:t>
            </w:r>
            <w:r w:rsidRPr="00D74726">
              <w:rPr>
                <w:noProof/>
              </w:rPr>
              <w:drawing>
                <wp:inline distT="0" distB="0" distL="0" distR="0" wp14:anchorId="1A136FA4" wp14:editId="76AE94A8">
                  <wp:extent cx="123825" cy="123825"/>
                  <wp:effectExtent l="0" t="0" r="9525" b="9525"/>
                  <wp:docPr id="23" name="图片 23"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hint="eastAsia"/>
              </w:rPr>
              <w:t xml:space="preserve">       </w:t>
            </w:r>
            <w:proofErr w:type="gramStart"/>
            <w:r>
              <w:rPr>
                <w:rFonts w:hint="eastAsia"/>
              </w:rPr>
              <w:t>枚举值</w:t>
            </w:r>
            <w:proofErr w:type="gramEnd"/>
            <w:r>
              <w:rPr>
                <w:rFonts w:hint="eastAsia"/>
              </w:rPr>
              <w:t>不存在时创建</w:t>
            </w:r>
            <w:r>
              <w:rPr>
                <w:rFonts w:hint="eastAsia"/>
              </w:rPr>
              <w:t xml:space="preserve"> </w:t>
            </w:r>
            <w:r w:rsidRPr="00D74726">
              <w:rPr>
                <w:noProof/>
              </w:rPr>
              <w:drawing>
                <wp:inline distT="0" distB="0" distL="0" distR="0" wp14:anchorId="2289E612" wp14:editId="1F4C0FE4">
                  <wp:extent cx="123825" cy="123825"/>
                  <wp:effectExtent l="0" t="0" r="9525" b="9525"/>
                  <wp:docPr id="22" name="图片 22"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087582" w:rsidRDefault="00087582" w:rsidP="00087582">
      <w:pPr>
        <w:pStyle w:val="a0"/>
        <w:ind w:firstLine="480"/>
      </w:pPr>
      <w:r>
        <w:rPr>
          <w:rFonts w:hint="eastAsia"/>
        </w:rPr>
        <w:t>说明：</w:t>
      </w:r>
    </w:p>
    <w:p w:rsidR="00087582" w:rsidRPr="000E49FB" w:rsidRDefault="00087582" w:rsidP="00087582">
      <w:pPr>
        <w:pStyle w:val="20"/>
        <w:ind w:left="817"/>
      </w:pPr>
      <w:r>
        <w:rPr>
          <w:rFonts w:hint="eastAsia"/>
          <w:b/>
        </w:rPr>
        <w:t>“</w:t>
      </w:r>
      <w:r w:rsidRPr="004D57E8">
        <w:rPr>
          <w:rFonts w:hint="eastAsia"/>
          <w:b/>
        </w:rPr>
        <w:t>&lt;</w:t>
      </w:r>
      <w:r w:rsidRPr="004D57E8">
        <w:rPr>
          <w:rFonts w:hint="eastAsia"/>
          <w:b/>
        </w:rPr>
        <w:t>××实体</w:t>
      </w:r>
      <w:r w:rsidRPr="004D57E8">
        <w:rPr>
          <w:rFonts w:hint="eastAsia"/>
          <w:b/>
        </w:rPr>
        <w:t>&gt;</w:t>
      </w:r>
      <w:r w:rsidRPr="00136E18">
        <w:rPr>
          <w:rFonts w:hint="eastAsia"/>
          <w:b/>
        </w:rPr>
        <w:t>属性</w:t>
      </w:r>
      <w:r>
        <w:rPr>
          <w:rFonts w:hint="eastAsia"/>
          <w:b/>
        </w:rPr>
        <w:t>”列：</w:t>
      </w:r>
    </w:p>
    <w:p w:rsidR="00087582" w:rsidRDefault="00087582" w:rsidP="00087582">
      <w:pPr>
        <w:pStyle w:val="20"/>
        <w:numPr>
          <w:ilvl w:val="0"/>
          <w:numId w:val="14"/>
        </w:numPr>
        <w:ind w:left="420" w:firstLine="0"/>
      </w:pPr>
      <w:r>
        <w:rPr>
          <w:rFonts w:hint="eastAsia"/>
        </w:rPr>
        <w:t>本</w:t>
      </w:r>
      <w:proofErr w:type="gramStart"/>
      <w:r>
        <w:rPr>
          <w:rFonts w:hint="eastAsia"/>
        </w:rPr>
        <w:t>列显示</w:t>
      </w:r>
      <w:proofErr w:type="gramEnd"/>
      <w:r>
        <w:rPr>
          <w:rFonts w:hint="eastAsia"/>
        </w:rPr>
        <w:t>该实体的所有属性，</w:t>
      </w:r>
      <w:r w:rsidRPr="000E49FB">
        <w:rPr>
          <w:rFonts w:hint="eastAsia"/>
        </w:rPr>
        <w:t>但不包括图片类型。</w:t>
      </w:r>
    </w:p>
    <w:p w:rsidR="00087582" w:rsidRPr="00184FDC" w:rsidRDefault="00087582" w:rsidP="00087582">
      <w:pPr>
        <w:pStyle w:val="20"/>
        <w:numPr>
          <w:ilvl w:val="0"/>
          <w:numId w:val="14"/>
        </w:numPr>
        <w:ind w:left="420" w:firstLine="0"/>
      </w:pPr>
      <w:r w:rsidRPr="00184FDC">
        <w:rPr>
          <w:rFonts w:hint="eastAsia"/>
        </w:rPr>
        <w:t>必填项、引用类型要提示（标注或者别的方式），</w:t>
      </w:r>
      <w:proofErr w:type="gramStart"/>
      <w:r w:rsidRPr="00184FDC">
        <w:rPr>
          <w:rFonts w:hint="eastAsia"/>
        </w:rPr>
        <w:t>必填项要</w:t>
      </w:r>
      <w:proofErr w:type="gramEnd"/>
      <w:r w:rsidRPr="00184FDC">
        <w:rPr>
          <w:rFonts w:hint="eastAsia"/>
        </w:rPr>
        <w:t>验证。如果</w:t>
      </w:r>
      <w:proofErr w:type="gramStart"/>
      <w:r w:rsidRPr="00184FDC">
        <w:rPr>
          <w:rFonts w:hint="eastAsia"/>
        </w:rPr>
        <w:t>必填项为</w:t>
      </w:r>
      <w:proofErr w:type="gramEnd"/>
      <w:r w:rsidRPr="00184FDC">
        <w:rPr>
          <w:rFonts w:hint="eastAsia"/>
        </w:rPr>
        <w:t>引用类型，但是对应的引用实体记录不存在，而又没有勾选“引用记录不存在时创建记录”则当作“必填项为空”处理，导入失败；如果勾选了“引用记录不存在时创建记录”，但是由于“引用实体有其他必填项”等原因创建引用实体记录失败时，也会导入失败，失败原因显示“主记录未导入。引用实体记录创建失败，引用实体有其他必填项”。</w:t>
      </w:r>
    </w:p>
    <w:p w:rsidR="00087582" w:rsidRPr="000E49FB" w:rsidRDefault="00087582" w:rsidP="00087582">
      <w:pPr>
        <w:pStyle w:val="20"/>
        <w:ind w:left="817"/>
        <w:rPr>
          <w:b/>
        </w:rPr>
      </w:pPr>
      <w:r w:rsidRPr="000E49FB">
        <w:rPr>
          <w:rFonts w:hint="eastAsia"/>
          <w:b/>
        </w:rPr>
        <w:t>“导入列”：</w:t>
      </w:r>
    </w:p>
    <w:p w:rsidR="00087582" w:rsidRDefault="00087582" w:rsidP="00087582">
      <w:pPr>
        <w:pStyle w:val="20"/>
        <w:numPr>
          <w:ilvl w:val="0"/>
          <w:numId w:val="14"/>
        </w:numPr>
        <w:ind w:left="420" w:firstLine="0"/>
      </w:pPr>
      <w:r>
        <w:rPr>
          <w:rFonts w:hint="eastAsia"/>
        </w:rPr>
        <w:t>自动匹配与列标题相同名称的实体属性，缺省显示已匹配的列标题。</w:t>
      </w:r>
    </w:p>
    <w:p w:rsidR="00087582" w:rsidRPr="00047EC4" w:rsidRDefault="00087582" w:rsidP="00087582">
      <w:pPr>
        <w:pStyle w:val="20"/>
        <w:numPr>
          <w:ilvl w:val="0"/>
          <w:numId w:val="14"/>
        </w:numPr>
        <w:ind w:left="420" w:firstLine="0"/>
        <w:rPr>
          <w:color w:val="FF0000"/>
        </w:rPr>
      </w:pPr>
      <w:r w:rsidRPr="000E49FB">
        <w:rPr>
          <w:rFonts w:hint="eastAsia"/>
        </w:rPr>
        <w:t>引用类型属性</w:t>
      </w:r>
      <w:r w:rsidRPr="00047EC4">
        <w:rPr>
          <w:rFonts w:hint="eastAsia"/>
          <w:color w:val="FF0000"/>
        </w:rPr>
        <w:t>如果启用</w:t>
      </w:r>
      <w:r w:rsidRPr="000E49FB">
        <w:rPr>
          <w:rFonts w:hint="eastAsia"/>
        </w:rPr>
        <w:t>了类型</w:t>
      </w:r>
      <w:r>
        <w:rPr>
          <w:rFonts w:hint="eastAsia"/>
        </w:rPr>
        <w:t>（</w:t>
      </w:r>
      <w:r>
        <w:rPr>
          <w:rFonts w:hint="eastAsia"/>
        </w:rPr>
        <w:t>TYPE</w:t>
      </w:r>
      <w:r>
        <w:rPr>
          <w:rFonts w:hint="eastAsia"/>
        </w:rPr>
        <w:t>）</w:t>
      </w:r>
      <w:r w:rsidRPr="000E49FB">
        <w:rPr>
          <w:rFonts w:hint="eastAsia"/>
        </w:rPr>
        <w:t>，</w:t>
      </w:r>
      <w:r w:rsidRPr="00047EC4">
        <w:rPr>
          <w:rFonts w:hint="eastAsia"/>
          <w:color w:val="FF0000"/>
        </w:rPr>
        <w:t>则会显示</w:t>
      </w:r>
      <w:r>
        <w:rPr>
          <w:rFonts w:hint="eastAsia"/>
        </w:rPr>
        <w:t>一个选择类型（</w:t>
      </w:r>
      <w:r>
        <w:rPr>
          <w:rFonts w:hint="eastAsia"/>
        </w:rPr>
        <w:t>TYPE</w:t>
      </w:r>
      <w:r>
        <w:rPr>
          <w:rFonts w:hint="eastAsia"/>
        </w:rPr>
        <w:t>）的下拉列表。该下拉列表为</w:t>
      </w:r>
      <w:r w:rsidRPr="000E49FB">
        <w:rPr>
          <w:rFonts w:hint="eastAsia"/>
        </w:rPr>
        <w:t>必填项</w:t>
      </w:r>
      <w:r>
        <w:rPr>
          <w:rFonts w:hint="eastAsia"/>
        </w:rPr>
        <w:t>。</w:t>
      </w:r>
      <w:r w:rsidRPr="00047EC4">
        <w:rPr>
          <w:rFonts w:hint="eastAsia"/>
          <w:color w:val="FF0000"/>
        </w:rPr>
        <w:t>该下拉列表所选的值用于：在引用记录不存在，而又需要创建记录时（勾选了“引用记录不存在时创建”）指定新建记录的类型（</w:t>
      </w:r>
      <w:r w:rsidRPr="00047EC4">
        <w:rPr>
          <w:rFonts w:hint="eastAsia"/>
          <w:color w:val="FF0000"/>
        </w:rPr>
        <w:t>TYPE</w:t>
      </w:r>
      <w:r w:rsidRPr="00047EC4">
        <w:rPr>
          <w:rFonts w:hint="eastAsia"/>
          <w:color w:val="FF0000"/>
        </w:rPr>
        <w:t>）。</w:t>
      </w:r>
      <w:r w:rsidRPr="00047EC4">
        <w:rPr>
          <w:rFonts w:hint="eastAsia"/>
          <w:color w:val="FF0000"/>
          <w:sz w:val="21"/>
          <w:szCs w:val="21"/>
        </w:rPr>
        <w:t>注意：在查找引用实体是否有对应的记录时并不会</w:t>
      </w:r>
      <w:r w:rsidRPr="00047EC4">
        <w:rPr>
          <w:rFonts w:hint="eastAsia"/>
          <w:color w:val="FF0000"/>
          <w:sz w:val="21"/>
          <w:szCs w:val="21"/>
        </w:rPr>
        <w:lastRenderedPageBreak/>
        <w:t>只在此类型（</w:t>
      </w:r>
      <w:r w:rsidRPr="00047EC4">
        <w:rPr>
          <w:rFonts w:hint="eastAsia"/>
          <w:color w:val="FF0000"/>
          <w:sz w:val="21"/>
          <w:szCs w:val="21"/>
        </w:rPr>
        <w:t>TYPE</w:t>
      </w:r>
      <w:r w:rsidRPr="00047EC4">
        <w:rPr>
          <w:rFonts w:hint="eastAsia"/>
          <w:color w:val="FF0000"/>
          <w:sz w:val="21"/>
          <w:szCs w:val="21"/>
        </w:rPr>
        <w:t>）的记录中查找。</w:t>
      </w:r>
    </w:p>
    <w:p w:rsidR="00087582" w:rsidRDefault="00087582" w:rsidP="00087582">
      <w:pPr>
        <w:pStyle w:val="20"/>
        <w:numPr>
          <w:ilvl w:val="0"/>
          <w:numId w:val="14"/>
        </w:numPr>
        <w:ind w:left="420" w:firstLine="0"/>
      </w:pPr>
      <w:r>
        <w:rPr>
          <w:rFonts w:hint="eastAsia"/>
        </w:rPr>
        <w:t>“日期”和“日期时间”类型的属性可以选择格式。系统支持的日期格式有：</w:t>
      </w:r>
      <w:smartTag w:uri="urn:schemas-microsoft-com:office:smarttags" w:element="chsdate">
        <w:smartTagPr>
          <w:attr w:name="IsROCDate" w:val="False"/>
          <w:attr w:name="IsLunarDate" w:val="False"/>
          <w:attr w:name="Day" w:val="24"/>
          <w:attr w:name="Month" w:val="1"/>
          <w:attr w:name="Year" w:val="2011"/>
        </w:smartTagPr>
        <w:r>
          <w:t>2011-1-24</w:t>
        </w:r>
      </w:smartTag>
      <w:r>
        <w:rPr>
          <w:rFonts w:hint="eastAsia"/>
        </w:rPr>
        <w:t>、</w:t>
      </w:r>
      <w:smartTag w:uri="urn:schemas-microsoft-com:office:smarttags" w:element="chsdate">
        <w:smartTagPr>
          <w:attr w:name="IsROCDate" w:val="False"/>
          <w:attr w:name="IsLunarDate" w:val="False"/>
          <w:attr w:name="Day" w:val="24"/>
          <w:attr w:name="Month" w:val="1"/>
          <w:attr w:name="Year" w:val="2011"/>
        </w:smartTagPr>
        <w:r>
          <w:rPr>
            <w:rFonts w:hint="eastAsia"/>
          </w:rPr>
          <w:t>2011-01-24</w:t>
        </w:r>
      </w:smartTag>
      <w:r>
        <w:rPr>
          <w:rFonts w:hint="eastAsia"/>
        </w:rPr>
        <w:t>、</w:t>
      </w:r>
      <w:r>
        <w:rPr>
          <w:rFonts w:hint="eastAsia"/>
        </w:rPr>
        <w:t>1-24-2011</w:t>
      </w:r>
      <w:r>
        <w:rPr>
          <w:rFonts w:hint="eastAsia"/>
        </w:rPr>
        <w:t>、</w:t>
      </w:r>
      <w:r>
        <w:rPr>
          <w:rFonts w:hint="eastAsia"/>
        </w:rPr>
        <w:t>01-24-2011</w:t>
      </w:r>
      <w:r>
        <w:rPr>
          <w:rFonts w:hint="eastAsia"/>
        </w:rPr>
        <w:t>、</w:t>
      </w:r>
      <w:smartTag w:uri="urn:schemas-microsoft-com:office:smarttags" w:element="chsdate">
        <w:smartTagPr>
          <w:attr w:name="IsROCDate" w:val="False"/>
          <w:attr w:name="IsLunarDate" w:val="False"/>
          <w:attr w:name="Day" w:val="24"/>
          <w:attr w:name="Month" w:val="1"/>
          <w:attr w:name="Year" w:val="2011"/>
        </w:smartTagPr>
        <w:r>
          <w:rPr>
            <w:rFonts w:hint="eastAsia"/>
          </w:rPr>
          <w:t>2011/1/24</w:t>
        </w:r>
      </w:smartTag>
      <w:r>
        <w:rPr>
          <w:rFonts w:hint="eastAsia"/>
        </w:rPr>
        <w:t>、</w:t>
      </w:r>
      <w:smartTag w:uri="urn:schemas-microsoft-com:office:smarttags" w:element="chsdate">
        <w:smartTagPr>
          <w:attr w:name="IsROCDate" w:val="False"/>
          <w:attr w:name="IsLunarDate" w:val="False"/>
          <w:attr w:name="Day" w:val="24"/>
          <w:attr w:name="Month" w:val="1"/>
          <w:attr w:name="Year" w:val="2011"/>
        </w:smartTagPr>
        <w:r>
          <w:rPr>
            <w:rFonts w:hint="eastAsia"/>
          </w:rPr>
          <w:t>2011/01/24</w:t>
        </w:r>
      </w:smartTag>
      <w:r>
        <w:rPr>
          <w:rFonts w:hint="eastAsia"/>
        </w:rPr>
        <w:t>、</w:t>
      </w:r>
      <w:r>
        <w:rPr>
          <w:rFonts w:hint="eastAsia"/>
        </w:rPr>
        <w:t>1/24/2011</w:t>
      </w:r>
      <w:r>
        <w:rPr>
          <w:rFonts w:hint="eastAsia"/>
        </w:rPr>
        <w:t>、</w:t>
      </w:r>
      <w:r>
        <w:rPr>
          <w:rFonts w:hint="eastAsia"/>
        </w:rPr>
        <w:t>01/24/2011</w:t>
      </w:r>
      <w:r>
        <w:rPr>
          <w:rFonts w:hint="eastAsia"/>
        </w:rPr>
        <w:t>、</w:t>
      </w:r>
      <w:r>
        <w:rPr>
          <w:rFonts w:hint="eastAsia"/>
        </w:rPr>
        <w:t>2011.1.24</w:t>
      </w:r>
      <w:r>
        <w:rPr>
          <w:rFonts w:hint="eastAsia"/>
        </w:rPr>
        <w:t>、</w:t>
      </w:r>
      <w:r>
        <w:rPr>
          <w:rFonts w:hint="eastAsia"/>
        </w:rPr>
        <w:t>2011.01.24</w:t>
      </w:r>
      <w:r>
        <w:rPr>
          <w:rFonts w:hint="eastAsia"/>
        </w:rPr>
        <w:t>、</w:t>
      </w:r>
      <w:r>
        <w:rPr>
          <w:rFonts w:hint="eastAsia"/>
        </w:rPr>
        <w:t>1.24.2011</w:t>
      </w:r>
      <w:r>
        <w:rPr>
          <w:rFonts w:hint="eastAsia"/>
        </w:rPr>
        <w:t>、</w:t>
      </w:r>
      <w:r>
        <w:rPr>
          <w:rFonts w:hint="eastAsia"/>
        </w:rPr>
        <w:t>01.24.2011</w:t>
      </w:r>
      <w:r>
        <w:rPr>
          <w:rFonts w:hint="eastAsia"/>
        </w:rPr>
        <w:t>、</w:t>
      </w:r>
      <w:r>
        <w:rPr>
          <w:rFonts w:hint="eastAsia"/>
        </w:rPr>
        <w:t>20110124</w:t>
      </w:r>
      <w:r>
        <w:rPr>
          <w:rFonts w:hint="eastAsia"/>
        </w:rPr>
        <w:t>、</w:t>
      </w:r>
      <w:r>
        <w:rPr>
          <w:rFonts w:hint="eastAsia"/>
        </w:rPr>
        <w:t>01242011</w:t>
      </w:r>
      <w:r>
        <w:rPr>
          <w:rFonts w:hint="eastAsia"/>
        </w:rPr>
        <w:t>。系统支持的时间格式有：</w:t>
      </w:r>
      <w:r>
        <w:rPr>
          <w:rFonts w:hint="eastAsia"/>
        </w:rPr>
        <w:t>15:00</w:t>
      </w:r>
      <w:r>
        <w:rPr>
          <w:rFonts w:hint="eastAsia"/>
        </w:rPr>
        <w:t>、</w:t>
      </w:r>
      <w:r>
        <w:rPr>
          <w:rFonts w:hint="eastAsia"/>
        </w:rPr>
        <w:t>3:00 PM</w:t>
      </w:r>
      <w:r>
        <w:rPr>
          <w:rFonts w:hint="eastAsia"/>
        </w:rPr>
        <w:t>、</w:t>
      </w:r>
      <w:r>
        <w:rPr>
          <w:rFonts w:hint="eastAsia"/>
        </w:rPr>
        <w:t>3:00 pm</w:t>
      </w:r>
      <w:r>
        <w:rPr>
          <w:rFonts w:hint="eastAsia"/>
        </w:rPr>
        <w:t>。</w:t>
      </w:r>
    </w:p>
    <w:p w:rsidR="00087582" w:rsidRPr="00F7140A" w:rsidRDefault="00087582" w:rsidP="00087582">
      <w:pPr>
        <w:pStyle w:val="20"/>
        <w:numPr>
          <w:ilvl w:val="0"/>
          <w:numId w:val="14"/>
        </w:numPr>
        <w:ind w:left="420" w:firstLine="0"/>
        <w:rPr>
          <w:color w:val="FF0000"/>
        </w:rPr>
      </w:pPr>
      <w:r w:rsidRPr="00F7140A">
        <w:rPr>
          <w:rFonts w:hint="eastAsia"/>
          <w:color w:val="FF0000"/>
        </w:rPr>
        <w:t>html</w:t>
      </w:r>
      <w:r w:rsidRPr="00F7140A">
        <w:rPr>
          <w:rFonts w:hint="eastAsia"/>
          <w:color w:val="FF0000"/>
        </w:rPr>
        <w:t>文本、图片、创建人、修改人、创建时间、修改时间类型不允许导入导出。</w:t>
      </w:r>
    </w:p>
    <w:p w:rsidR="00087582" w:rsidRPr="000E49FB" w:rsidRDefault="00087582" w:rsidP="00087582">
      <w:pPr>
        <w:pStyle w:val="20"/>
        <w:ind w:left="817"/>
        <w:rPr>
          <w:b/>
        </w:rPr>
      </w:pPr>
      <w:r w:rsidRPr="000E49FB">
        <w:rPr>
          <w:rFonts w:hint="eastAsia"/>
          <w:b/>
        </w:rPr>
        <w:t xml:space="preserve"> </w:t>
      </w:r>
      <w:r w:rsidRPr="000E49FB">
        <w:rPr>
          <w:rFonts w:hint="eastAsia"/>
          <w:b/>
        </w:rPr>
        <w:t>“主键重复时创建记录”：</w:t>
      </w:r>
    </w:p>
    <w:p w:rsidR="00087582" w:rsidRDefault="00087582" w:rsidP="00087582">
      <w:pPr>
        <w:pStyle w:val="20"/>
        <w:numPr>
          <w:ilvl w:val="0"/>
          <w:numId w:val="14"/>
        </w:numPr>
        <w:ind w:left="420" w:firstLine="0"/>
      </w:pPr>
      <w:r>
        <w:rPr>
          <w:rFonts w:hint="eastAsia"/>
        </w:rPr>
        <w:t>在全部字符串类型、引用类型的数据中定义主键（复选框），字符串类型包括：字符、电话号码、传真号码、手机号码、邮政编码、身份证号码、电子邮件、</w:t>
      </w:r>
      <w:r>
        <w:rPr>
          <w:rFonts w:hint="eastAsia"/>
        </w:rPr>
        <w:t>URL</w:t>
      </w:r>
      <w:r>
        <w:rPr>
          <w:rFonts w:hint="eastAsia"/>
        </w:rPr>
        <w:t>、自动编码。</w:t>
      </w:r>
    </w:p>
    <w:p w:rsidR="00087582" w:rsidRDefault="00087582" w:rsidP="00087582">
      <w:pPr>
        <w:pStyle w:val="20"/>
        <w:numPr>
          <w:ilvl w:val="0"/>
          <w:numId w:val="14"/>
        </w:numPr>
        <w:ind w:left="420" w:firstLine="0"/>
      </w:pPr>
      <w:r>
        <w:rPr>
          <w:rFonts w:hint="eastAsia"/>
        </w:rPr>
        <w:t>如果勾选了“主键重复时创建记录”，</w:t>
      </w:r>
      <w:r w:rsidRPr="000E49FB">
        <w:rPr>
          <w:rFonts w:hint="eastAsia"/>
        </w:rPr>
        <w:t>系统根据选择的“主键”将当前记录与“系统中已存在记录</w:t>
      </w:r>
      <w:r w:rsidRPr="000E49FB">
        <w:rPr>
          <w:rFonts w:hint="eastAsia"/>
        </w:rPr>
        <w:t>+</w:t>
      </w:r>
      <w:r w:rsidRPr="000E49FB">
        <w:rPr>
          <w:rFonts w:hint="eastAsia"/>
        </w:rPr>
        <w:t>已导入的记录”进行比较，如果为重复记录时，仍会当作一条新记录导入。如果未勾选，为重复记录时，则不导入重复记录。</w:t>
      </w:r>
    </w:p>
    <w:p w:rsidR="00087582" w:rsidRPr="000E49FB" w:rsidRDefault="00087582" w:rsidP="00087582">
      <w:pPr>
        <w:pStyle w:val="20"/>
        <w:ind w:left="817"/>
        <w:rPr>
          <w:b/>
        </w:rPr>
      </w:pPr>
      <w:r w:rsidRPr="000E49FB">
        <w:rPr>
          <w:rFonts w:hint="eastAsia"/>
          <w:b/>
        </w:rPr>
        <w:t>“引用记录不存在时创建记录”：</w:t>
      </w:r>
    </w:p>
    <w:p w:rsidR="00087582" w:rsidRDefault="00087582" w:rsidP="00087582">
      <w:pPr>
        <w:pStyle w:val="20"/>
        <w:numPr>
          <w:ilvl w:val="0"/>
          <w:numId w:val="14"/>
        </w:numPr>
        <w:ind w:left="420" w:firstLine="0"/>
      </w:pPr>
      <w:r>
        <w:rPr>
          <w:rFonts w:hint="eastAsia"/>
        </w:rPr>
        <w:t>如勾选了“引用记录不存在时创建记录”，验证引用类型记录是否存在，不存在需要创建；如未勾选，当该引用实体记录不存在时，不导入该记录（只导入主记录）。创建引用实体记录时，要</w:t>
      </w:r>
      <w:r w:rsidRPr="004F79CE">
        <w:rPr>
          <w:rFonts w:hint="eastAsia"/>
        </w:rPr>
        <w:t>验证引用类型所在的实体除了</w:t>
      </w:r>
      <w:r w:rsidRPr="004F79CE">
        <w:rPr>
          <w:rFonts w:hint="eastAsia"/>
        </w:rPr>
        <w:t>name</w:t>
      </w:r>
      <w:r>
        <w:rPr>
          <w:rFonts w:hint="eastAsia"/>
        </w:rPr>
        <w:t>字段没有其它必填项。如果有时，则导入失败。</w:t>
      </w:r>
    </w:p>
    <w:p w:rsidR="00087582" w:rsidRPr="000E49FB" w:rsidRDefault="00087582" w:rsidP="00087582">
      <w:pPr>
        <w:pStyle w:val="20"/>
        <w:ind w:left="817"/>
        <w:rPr>
          <w:b/>
        </w:rPr>
      </w:pPr>
      <w:r w:rsidRPr="000E49FB">
        <w:rPr>
          <w:rFonts w:hint="eastAsia"/>
          <w:b/>
        </w:rPr>
        <w:t>“枚举值不存在时创建”：</w:t>
      </w:r>
    </w:p>
    <w:p w:rsidR="00087582" w:rsidRDefault="00087582" w:rsidP="00087582">
      <w:pPr>
        <w:pStyle w:val="20"/>
        <w:numPr>
          <w:ilvl w:val="0"/>
          <w:numId w:val="14"/>
        </w:numPr>
        <w:ind w:left="420" w:firstLine="0"/>
      </w:pPr>
      <w:r w:rsidRPr="0014660D">
        <w:rPr>
          <w:rFonts w:hint="eastAsia"/>
        </w:rPr>
        <w:t>如果勾选了“枚举值不存在时创建”，验证</w:t>
      </w:r>
      <w:proofErr w:type="gramStart"/>
      <w:r w:rsidRPr="0014660D">
        <w:rPr>
          <w:rFonts w:hint="eastAsia"/>
        </w:rPr>
        <w:t>枚举值</w:t>
      </w:r>
      <w:proofErr w:type="gramEnd"/>
      <w:r w:rsidRPr="0014660D">
        <w:rPr>
          <w:rFonts w:hint="eastAsia"/>
        </w:rPr>
        <w:t>是否存在。不存在时自动创建。未勾选时</w:t>
      </w:r>
      <w:r>
        <w:rPr>
          <w:rFonts w:hint="eastAsia"/>
        </w:rPr>
        <w:t>，</w:t>
      </w:r>
      <w:proofErr w:type="gramStart"/>
      <w:r w:rsidRPr="0014660D">
        <w:rPr>
          <w:rFonts w:hint="eastAsia"/>
        </w:rPr>
        <w:t>枚举值</w:t>
      </w:r>
      <w:proofErr w:type="gramEnd"/>
      <w:r w:rsidRPr="0014660D">
        <w:rPr>
          <w:rFonts w:hint="eastAsia"/>
        </w:rPr>
        <w:t>不存在</w:t>
      </w:r>
      <w:r>
        <w:rPr>
          <w:rFonts w:hint="eastAsia"/>
        </w:rPr>
        <w:t>则导入失败。</w:t>
      </w:r>
    </w:p>
    <w:p w:rsidR="00087582" w:rsidRDefault="00087582" w:rsidP="00087582">
      <w:pPr>
        <w:pStyle w:val="20"/>
        <w:ind w:left="817"/>
      </w:pPr>
      <w:r>
        <w:rPr>
          <w:rFonts w:hint="eastAsia"/>
        </w:rPr>
        <w:t>数字类型带千分位（</w:t>
      </w:r>
      <w:r>
        <w:rPr>
          <w:rFonts w:hint="eastAsia"/>
        </w:rPr>
        <w:t>,</w:t>
      </w:r>
      <w:r>
        <w:rPr>
          <w:rFonts w:hint="eastAsia"/>
        </w:rPr>
        <w:t>）可以导入，不必提示。</w:t>
      </w:r>
    </w:p>
    <w:p w:rsidR="00087582" w:rsidRDefault="00087582" w:rsidP="00087582">
      <w:pPr>
        <w:pStyle w:val="10"/>
        <w:ind w:left="494"/>
        <w:rPr>
          <w:b/>
        </w:rPr>
      </w:pPr>
      <w:r>
        <w:rPr>
          <w:rFonts w:hint="eastAsia"/>
          <w:b/>
        </w:rPr>
        <w:t>导入记录</w:t>
      </w:r>
    </w:p>
    <w:p w:rsidR="00087582" w:rsidRPr="00876879" w:rsidRDefault="00087582" w:rsidP="00087582">
      <w:pPr>
        <w:pStyle w:val="10"/>
        <w:numPr>
          <w:ilvl w:val="0"/>
          <w:numId w:val="0"/>
        </w:numPr>
        <w:ind w:left="420" w:firstLine="480"/>
      </w:pPr>
      <w:proofErr w:type="gramStart"/>
      <w:r>
        <w:rPr>
          <w:rFonts w:hint="eastAsia"/>
        </w:rPr>
        <w:t>按导入行数</w:t>
      </w:r>
      <w:proofErr w:type="gramEnd"/>
      <w:r>
        <w:rPr>
          <w:rFonts w:hint="eastAsia"/>
        </w:rPr>
        <w:t>将</w:t>
      </w:r>
      <w:r>
        <w:rPr>
          <w:rFonts w:hint="eastAsia"/>
        </w:rPr>
        <w:t>csv</w:t>
      </w:r>
      <w:r>
        <w:rPr>
          <w:rFonts w:hint="eastAsia"/>
        </w:rPr>
        <w:t>数据创建为数据库记录，同步创建其相关的引用类型数据记录，并为它们建立起关联。导入结果页面如下：</w:t>
      </w:r>
    </w:p>
    <w:p w:rsidR="00087582" w:rsidRDefault="00087582" w:rsidP="00087582">
      <w:pPr>
        <w:pStyle w:val="20"/>
        <w:ind w:left="817"/>
      </w:pPr>
      <w:r>
        <w:rPr>
          <w:rFonts w:hint="eastAsia"/>
        </w:rPr>
        <w:t>导入成功，系统提示：“全部数据导入成功”</w:t>
      </w:r>
    </w:p>
    <w:p w:rsidR="00087582" w:rsidRDefault="00087582" w:rsidP="00087582">
      <w:pPr>
        <w:pStyle w:val="20"/>
        <w:ind w:left="817"/>
      </w:pPr>
      <w:r>
        <w:rPr>
          <w:rFonts w:hint="eastAsia"/>
        </w:rPr>
        <w:lastRenderedPageBreak/>
        <w:t>导入部分失败，系统生成失败数据文件，系统提示：“部分数据导入失败，系统已将失败的记录保存为文件，请下载。</w:t>
      </w:r>
    </w:p>
    <w:p w:rsidR="00087582" w:rsidRPr="00557A5D" w:rsidRDefault="00087582" w:rsidP="00087582">
      <w:pPr>
        <w:pStyle w:val="20"/>
        <w:ind w:left="817"/>
      </w:pPr>
      <w:r>
        <w:rPr>
          <w:rFonts w:hint="eastAsia"/>
        </w:rPr>
        <w:t>导入失败，系统生成失败数据文件，系统提示：“数据导入失败，系统已将失败的记录保存为文件，请下载。</w:t>
      </w:r>
    </w:p>
    <w:p w:rsidR="00087582" w:rsidRDefault="00087582" w:rsidP="00087582">
      <w:pPr>
        <w:pStyle w:val="10"/>
        <w:ind w:left="494"/>
        <w:rPr>
          <w:b/>
        </w:rPr>
      </w:pPr>
      <w:r>
        <w:rPr>
          <w:rFonts w:hint="eastAsia"/>
          <w:b/>
        </w:rPr>
        <w:t>失败原</w:t>
      </w:r>
      <w:r w:rsidRPr="00AD36EE">
        <w:rPr>
          <w:rFonts w:hint="eastAsia"/>
          <w:b/>
        </w:rPr>
        <w:t>因（</w:t>
      </w:r>
      <w:r w:rsidRPr="00AD36EE">
        <w:rPr>
          <w:rFonts w:hint="eastAsia"/>
          <w:b/>
        </w:rPr>
        <w:t>&lt;</w:t>
      </w:r>
      <w:r w:rsidRPr="00AD36EE">
        <w:rPr>
          <w:rFonts w:hint="eastAsia"/>
          <w:b/>
        </w:rPr>
        <w:t>实体名</w:t>
      </w:r>
      <w:r w:rsidRPr="00AD36EE">
        <w:rPr>
          <w:rFonts w:hint="eastAsia"/>
          <w:b/>
        </w:rPr>
        <w:t>&gt;</w:t>
      </w:r>
      <w:r w:rsidRPr="00AD36EE">
        <w:rPr>
          <w:rFonts w:hint="eastAsia"/>
          <w:b/>
        </w:rPr>
        <w:t>失败</w:t>
      </w:r>
      <w:r>
        <w:rPr>
          <w:rFonts w:hint="eastAsia"/>
          <w:b/>
        </w:rPr>
        <w:t>数据</w:t>
      </w:r>
      <w:r w:rsidRPr="000B5B07">
        <w:rPr>
          <w:rFonts w:hint="eastAsia"/>
          <w:b/>
        </w:rPr>
        <w:t>文件</w:t>
      </w:r>
      <w:r>
        <w:rPr>
          <w:rFonts w:hint="eastAsia"/>
          <w:b/>
        </w:rPr>
        <w:t>.csv</w:t>
      </w:r>
      <w:r>
        <w:rPr>
          <w:rFonts w:hint="eastAsia"/>
          <w:b/>
        </w:rPr>
        <w:t>）</w:t>
      </w:r>
    </w:p>
    <w:p w:rsidR="00087582" w:rsidRPr="00AD36EE" w:rsidRDefault="00087582" w:rsidP="00087582">
      <w:pPr>
        <w:pStyle w:val="10"/>
        <w:numPr>
          <w:ilvl w:val="0"/>
          <w:numId w:val="0"/>
        </w:numPr>
        <w:ind w:left="817"/>
        <w:rPr>
          <w:b/>
        </w:rPr>
      </w:pPr>
      <w:r w:rsidRPr="00AD36EE">
        <w:rPr>
          <w:rFonts w:hint="eastAsia"/>
        </w:rPr>
        <w:t>系统生成的失败数据文件中，会在最后一列记录每行记录的“导入失败原因”。在导入时逐行验证记录的合法性，当某行遇到一个不合法的属性时，随即停止验证该行，并在失败数据文件中记录该行的“导入失败原因”。然后继续验证下一行。“导入失败原因”如下所示：</w:t>
      </w:r>
    </w:p>
    <w:p w:rsidR="00087582" w:rsidRPr="00184FDC" w:rsidRDefault="00087582" w:rsidP="00087582">
      <w:pPr>
        <w:pStyle w:val="20"/>
        <w:numPr>
          <w:ilvl w:val="0"/>
          <w:numId w:val="0"/>
        </w:numPr>
        <w:ind w:left="420" w:firstLine="397"/>
      </w:pPr>
      <w:r w:rsidRPr="00184FDC">
        <w:rPr>
          <w:rFonts w:hint="eastAsia"/>
        </w:rPr>
        <w:t>&lt;</w:t>
      </w:r>
      <w:r w:rsidRPr="00184FDC">
        <w:rPr>
          <w:rFonts w:hint="eastAsia"/>
        </w:rPr>
        <w:t>属性标签</w:t>
      </w:r>
      <w:r w:rsidRPr="00184FDC">
        <w:rPr>
          <w:rFonts w:hint="eastAsia"/>
        </w:rPr>
        <w:t>&gt;</w:t>
      </w:r>
      <w:r w:rsidRPr="00184FDC">
        <w:rPr>
          <w:rFonts w:hint="eastAsia"/>
        </w:rPr>
        <w:t>：</w:t>
      </w:r>
      <w:r w:rsidRPr="00184FDC">
        <w:rPr>
          <w:rFonts w:hint="eastAsia"/>
        </w:rPr>
        <w:t>&lt;</w:t>
      </w:r>
      <w:r w:rsidRPr="00184FDC">
        <w:rPr>
          <w:rFonts w:hint="eastAsia"/>
        </w:rPr>
        <w:t>不合法属性的对应提示信息</w:t>
      </w:r>
      <w:r w:rsidRPr="00184FDC">
        <w:rPr>
          <w:rFonts w:hint="eastAsia"/>
        </w:rPr>
        <w:t>&gt;</w:t>
      </w:r>
    </w:p>
    <w:p w:rsidR="00087582" w:rsidRPr="00184FDC" w:rsidRDefault="00087582" w:rsidP="00087582">
      <w:pPr>
        <w:pStyle w:val="20"/>
        <w:numPr>
          <w:ilvl w:val="0"/>
          <w:numId w:val="0"/>
        </w:numPr>
        <w:ind w:left="420" w:firstLine="397"/>
      </w:pPr>
      <w:r w:rsidRPr="00184FDC">
        <w:rPr>
          <w:rFonts w:hint="eastAsia"/>
        </w:rPr>
        <w:t>导入失败原因除表单验证中的</w:t>
      </w:r>
      <w:r w:rsidRPr="00184FDC">
        <w:rPr>
          <w:rFonts w:hint="eastAsia"/>
        </w:rPr>
        <w:t>QTIP</w:t>
      </w:r>
      <w:r w:rsidRPr="00184FDC">
        <w:rPr>
          <w:rFonts w:hint="eastAsia"/>
        </w:rPr>
        <w:t>提示外，还应有：</w:t>
      </w:r>
    </w:p>
    <w:p w:rsidR="00087582" w:rsidRPr="00184FDC" w:rsidRDefault="00087582" w:rsidP="00087582">
      <w:pPr>
        <w:pStyle w:val="20"/>
        <w:numPr>
          <w:ilvl w:val="0"/>
          <w:numId w:val="14"/>
        </w:numPr>
        <w:ind w:left="420" w:firstLine="0"/>
      </w:pPr>
      <w:r w:rsidRPr="00184FDC">
        <w:rPr>
          <w:rFonts w:hint="eastAsia"/>
        </w:rPr>
        <w:t>“枚举值不存在”、</w:t>
      </w:r>
    </w:p>
    <w:p w:rsidR="00087582" w:rsidRPr="00184FDC" w:rsidRDefault="00087582" w:rsidP="00087582">
      <w:pPr>
        <w:pStyle w:val="20"/>
        <w:numPr>
          <w:ilvl w:val="0"/>
          <w:numId w:val="14"/>
        </w:numPr>
        <w:ind w:left="420" w:firstLine="0"/>
      </w:pPr>
      <w:r w:rsidRPr="00184FDC">
        <w:rPr>
          <w:rFonts w:hint="eastAsia"/>
        </w:rPr>
        <w:t>“主记录已导入。引用实体记录创建失败，引用实体有其他必填项”、</w:t>
      </w:r>
    </w:p>
    <w:p w:rsidR="00087582" w:rsidRPr="00184FDC" w:rsidRDefault="00087582" w:rsidP="00087582">
      <w:pPr>
        <w:pStyle w:val="20"/>
        <w:numPr>
          <w:ilvl w:val="0"/>
          <w:numId w:val="14"/>
        </w:numPr>
        <w:ind w:left="420" w:firstLine="0"/>
      </w:pPr>
      <w:r w:rsidRPr="00184FDC">
        <w:rPr>
          <w:rFonts w:hint="eastAsia"/>
        </w:rPr>
        <w:t>“验证为重复记录”等。</w:t>
      </w:r>
    </w:p>
    <w:p w:rsidR="00087582" w:rsidRDefault="00087582" w:rsidP="00087582">
      <w:pPr>
        <w:pStyle w:val="3"/>
      </w:pPr>
      <w:bookmarkStart w:id="139" w:name="_Toc409000583"/>
      <w:r>
        <w:rPr>
          <w:rFonts w:hint="eastAsia"/>
        </w:rPr>
        <w:t>导入操作的相关设置</w:t>
      </w:r>
      <w:bookmarkEnd w:id="139"/>
    </w:p>
    <w:p w:rsidR="00087582" w:rsidRDefault="00087582" w:rsidP="00087582">
      <w:pPr>
        <w:pStyle w:val="10"/>
        <w:ind w:left="494"/>
      </w:pPr>
      <w:r>
        <w:rPr>
          <w:rFonts w:hint="eastAsia"/>
        </w:rPr>
        <w:t>将操作用户的导入权限设置为</w:t>
      </w:r>
      <w:r>
        <w:rPr>
          <w:rFonts w:hint="eastAsia"/>
        </w:rPr>
        <w:t>1</w:t>
      </w:r>
      <w:r>
        <w:rPr>
          <w:rFonts w:hint="eastAsia"/>
        </w:rPr>
        <w:t>。</w:t>
      </w:r>
    </w:p>
    <w:p w:rsidR="00087582" w:rsidRPr="00946139" w:rsidRDefault="00087582" w:rsidP="00087582">
      <w:pPr>
        <w:pStyle w:val="10"/>
        <w:ind w:left="494"/>
      </w:pPr>
      <w:r>
        <w:rPr>
          <w:rFonts w:hint="eastAsia"/>
        </w:rPr>
        <w:t>导入实体的标志位“是否可以导入”值为</w:t>
      </w:r>
      <w:r>
        <w:rPr>
          <w:rFonts w:hint="eastAsia"/>
        </w:rPr>
        <w:t xml:space="preserve">1 </w:t>
      </w:r>
      <w:r>
        <w:rPr>
          <w:rFonts w:hint="eastAsia"/>
        </w:rPr>
        <w:t>。</w:t>
      </w:r>
    </w:p>
    <w:p w:rsidR="00087582" w:rsidRDefault="00087582" w:rsidP="00087582">
      <w:pPr>
        <w:pStyle w:val="2"/>
      </w:pPr>
      <w:bookmarkStart w:id="140" w:name="_Toc278359053"/>
      <w:bookmarkStart w:id="141" w:name="_Toc409000584"/>
      <w:r>
        <w:rPr>
          <w:rFonts w:hint="eastAsia"/>
        </w:rPr>
        <w:t>导出</w:t>
      </w:r>
      <w:bookmarkEnd w:id="140"/>
      <w:bookmarkEnd w:id="141"/>
    </w:p>
    <w:p w:rsidR="00087582" w:rsidRDefault="00087582" w:rsidP="00087582">
      <w:pPr>
        <w:pStyle w:val="3"/>
      </w:pPr>
      <w:bookmarkStart w:id="142" w:name="_Toc409000585"/>
      <w:r>
        <w:rPr>
          <w:rFonts w:hint="eastAsia"/>
        </w:rPr>
        <w:t>功能说明</w:t>
      </w:r>
      <w:bookmarkEnd w:id="142"/>
    </w:p>
    <w:p w:rsidR="00087582" w:rsidRDefault="00087582" w:rsidP="00087582">
      <w:pPr>
        <w:pStyle w:val="3"/>
      </w:pPr>
      <w:bookmarkStart w:id="143" w:name="_Toc409000586"/>
      <w:r>
        <w:rPr>
          <w:rFonts w:hint="eastAsia"/>
        </w:rPr>
        <w:t>前台记录导出流程</w:t>
      </w:r>
      <w:bookmarkEnd w:id="143"/>
    </w:p>
    <w:p w:rsidR="00087582" w:rsidRDefault="00087582" w:rsidP="00087582">
      <w:pPr>
        <w:pStyle w:val="10"/>
        <w:ind w:left="494"/>
        <w:rPr>
          <w:b/>
        </w:rPr>
      </w:pPr>
      <w:r w:rsidRPr="000E51E2">
        <w:rPr>
          <w:rFonts w:hint="eastAsia"/>
          <w:b/>
        </w:rPr>
        <w:t>在××实体列表点击“</w:t>
      </w:r>
      <w:r>
        <w:rPr>
          <w:rFonts w:hint="eastAsia"/>
          <w:b/>
        </w:rPr>
        <w:t>导出</w:t>
      </w:r>
      <w:r w:rsidRPr="000E51E2">
        <w:rPr>
          <w:rFonts w:hint="eastAsia"/>
          <w:b/>
        </w:rPr>
        <w:t>”按钮</w:t>
      </w:r>
    </w:p>
    <w:p w:rsidR="00087582" w:rsidRPr="00F135B6" w:rsidRDefault="00087582" w:rsidP="00087582">
      <w:pPr>
        <w:pStyle w:val="10"/>
        <w:numPr>
          <w:ilvl w:val="0"/>
          <w:numId w:val="0"/>
        </w:numPr>
        <w:ind w:left="494"/>
        <w:rPr>
          <w:color w:val="FF0000"/>
        </w:rPr>
      </w:pPr>
      <w:r w:rsidRPr="00F135B6">
        <w:rPr>
          <w:rFonts w:hint="eastAsia"/>
          <w:color w:val="FF0000"/>
        </w:rPr>
        <w:t>在前台，所有具有主列</w:t>
      </w:r>
      <w:proofErr w:type="gramStart"/>
      <w:r w:rsidRPr="00F135B6">
        <w:rPr>
          <w:rFonts w:hint="eastAsia"/>
          <w:color w:val="FF0000"/>
        </w:rPr>
        <w:t>表业务</w:t>
      </w:r>
      <w:proofErr w:type="gramEnd"/>
      <w:r w:rsidRPr="00F135B6">
        <w:rPr>
          <w:rFonts w:hint="eastAsia"/>
          <w:color w:val="FF0000"/>
        </w:rPr>
        <w:t>实体（包括主实体和明细实体）均有导出功能。</w:t>
      </w:r>
    </w:p>
    <w:p w:rsidR="00087582" w:rsidRPr="00F135B6" w:rsidRDefault="00087582" w:rsidP="00087582">
      <w:pPr>
        <w:pStyle w:val="10"/>
        <w:numPr>
          <w:ilvl w:val="0"/>
          <w:numId w:val="0"/>
        </w:numPr>
        <w:ind w:left="284" w:firstLine="210"/>
        <w:rPr>
          <w:color w:val="FF0000"/>
        </w:rPr>
      </w:pPr>
      <w:r w:rsidRPr="00F135B6">
        <w:rPr>
          <w:rFonts w:hint="eastAsia"/>
          <w:color w:val="FF0000"/>
        </w:rPr>
        <w:t>没有此功能的实体或列表，包括：</w:t>
      </w:r>
    </w:p>
    <w:p w:rsidR="00087582" w:rsidRPr="00F135B6" w:rsidRDefault="00087582" w:rsidP="00087582">
      <w:pPr>
        <w:pStyle w:val="20"/>
        <w:numPr>
          <w:ilvl w:val="0"/>
          <w:numId w:val="14"/>
        </w:numPr>
        <w:ind w:left="840"/>
        <w:rPr>
          <w:color w:val="FF0000"/>
        </w:rPr>
      </w:pPr>
      <w:r w:rsidRPr="00F135B6">
        <w:rPr>
          <w:rFonts w:hint="eastAsia"/>
          <w:color w:val="FF0000"/>
        </w:rPr>
        <w:t>所有回收站；</w:t>
      </w:r>
    </w:p>
    <w:p w:rsidR="00087582" w:rsidRPr="00F135B6" w:rsidRDefault="00087582" w:rsidP="00087582">
      <w:pPr>
        <w:pStyle w:val="20"/>
        <w:numPr>
          <w:ilvl w:val="0"/>
          <w:numId w:val="14"/>
        </w:numPr>
        <w:ind w:left="840"/>
        <w:rPr>
          <w:color w:val="FF0000"/>
        </w:rPr>
      </w:pPr>
      <w:r w:rsidRPr="00F135B6">
        <w:rPr>
          <w:rFonts w:hint="eastAsia"/>
          <w:color w:val="FF0000"/>
        </w:rPr>
        <w:t>线索、客户、联系人和销售机会的批量</w:t>
      </w:r>
      <w:r>
        <w:rPr>
          <w:rFonts w:hint="eastAsia"/>
          <w:color w:val="FF0000"/>
        </w:rPr>
        <w:t>共享</w:t>
      </w:r>
      <w:r w:rsidRPr="00F135B6">
        <w:rPr>
          <w:rFonts w:hint="eastAsia"/>
          <w:color w:val="FF0000"/>
        </w:rPr>
        <w:t>部门列表以及批量</w:t>
      </w:r>
      <w:r>
        <w:rPr>
          <w:rFonts w:hint="eastAsia"/>
          <w:color w:val="FF0000"/>
        </w:rPr>
        <w:t>共享</w:t>
      </w:r>
      <w:r w:rsidRPr="00F135B6">
        <w:rPr>
          <w:rFonts w:hint="eastAsia"/>
          <w:color w:val="FF0000"/>
        </w:rPr>
        <w:t>用户列表。</w:t>
      </w:r>
    </w:p>
    <w:p w:rsidR="00087582" w:rsidRPr="00F135B6" w:rsidRDefault="00087582" w:rsidP="00087582">
      <w:pPr>
        <w:pStyle w:val="20"/>
        <w:numPr>
          <w:ilvl w:val="0"/>
          <w:numId w:val="14"/>
        </w:numPr>
        <w:ind w:left="840"/>
        <w:rPr>
          <w:color w:val="FF0000"/>
        </w:rPr>
      </w:pPr>
      <w:r w:rsidRPr="00F135B6">
        <w:rPr>
          <w:rFonts w:hint="eastAsia"/>
          <w:color w:val="FF0000"/>
        </w:rPr>
        <w:lastRenderedPageBreak/>
        <w:t>没有主列表的实体，包括：市场活动阶段，活动费用。</w:t>
      </w:r>
    </w:p>
    <w:p w:rsidR="00087582" w:rsidRPr="00F135B6" w:rsidRDefault="00087582" w:rsidP="00087582">
      <w:pPr>
        <w:pStyle w:val="20"/>
        <w:numPr>
          <w:ilvl w:val="0"/>
          <w:numId w:val="14"/>
        </w:numPr>
        <w:ind w:left="840"/>
        <w:rPr>
          <w:color w:val="FF0000"/>
        </w:rPr>
      </w:pPr>
      <w:r w:rsidRPr="00F135B6">
        <w:rPr>
          <w:rFonts w:hint="eastAsia"/>
          <w:color w:val="FF0000"/>
        </w:rPr>
        <w:t>后台的所有实体。</w:t>
      </w:r>
    </w:p>
    <w:p w:rsidR="00087582" w:rsidRPr="00DF1F8B" w:rsidRDefault="00087582" w:rsidP="00087582">
      <w:pPr>
        <w:pStyle w:val="10"/>
        <w:ind w:left="494"/>
        <w:rPr>
          <w:b/>
        </w:rPr>
      </w:pPr>
      <w:r w:rsidRPr="00DF1F8B">
        <w:rPr>
          <w:rFonts w:hint="eastAsia"/>
          <w:b/>
        </w:rPr>
        <w:t>确定导出数据范围</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1385"/>
      </w:tblGrid>
      <w:tr w:rsidR="00087582" w:rsidRPr="004C02BA" w:rsidTr="006932C9">
        <w:tc>
          <w:tcPr>
            <w:tcW w:w="1385" w:type="dxa"/>
            <w:shd w:val="clear" w:color="auto" w:fill="B3B3B3"/>
          </w:tcPr>
          <w:p w:rsidR="00087582" w:rsidRDefault="00087582" w:rsidP="006932C9">
            <w:pPr>
              <w:jc w:val="center"/>
            </w:pPr>
            <w:r>
              <w:rPr>
                <w:rFonts w:hint="eastAsia"/>
              </w:rPr>
              <w:t>取消</w:t>
            </w:r>
          </w:p>
        </w:tc>
        <w:tc>
          <w:tcPr>
            <w:tcW w:w="1385" w:type="dxa"/>
            <w:shd w:val="clear" w:color="auto" w:fill="B3B3B3"/>
          </w:tcPr>
          <w:p w:rsidR="00087582" w:rsidRDefault="00087582" w:rsidP="006932C9">
            <w:pPr>
              <w:jc w:val="center"/>
            </w:pPr>
            <w:r>
              <w:rPr>
                <w:rFonts w:hint="eastAsia"/>
              </w:rPr>
              <w:t>下一步</w:t>
            </w:r>
          </w:p>
        </w:tc>
      </w:tr>
      <w:tr w:rsidR="00087582" w:rsidRPr="004C02BA" w:rsidTr="006932C9">
        <w:tc>
          <w:tcPr>
            <w:tcW w:w="2770" w:type="dxa"/>
            <w:gridSpan w:val="2"/>
            <w:shd w:val="clear" w:color="auto" w:fill="E6E6E6"/>
          </w:tcPr>
          <w:p w:rsidR="00087582" w:rsidRPr="004C02BA" w:rsidRDefault="00087582" w:rsidP="006932C9">
            <w:r>
              <w:rPr>
                <w:rFonts w:hint="eastAsia"/>
              </w:rPr>
              <w:t>导出××</w:t>
            </w:r>
          </w:p>
        </w:tc>
      </w:tr>
      <w:tr w:rsidR="00087582" w:rsidRPr="004C02BA" w:rsidTr="006932C9">
        <w:tc>
          <w:tcPr>
            <w:tcW w:w="2770" w:type="dxa"/>
            <w:gridSpan w:val="2"/>
          </w:tcPr>
          <w:p w:rsidR="00087582" w:rsidRPr="004C02BA" w:rsidRDefault="00087582" w:rsidP="006932C9">
            <w:r>
              <w:rPr>
                <w:rFonts w:hint="eastAsia"/>
              </w:rPr>
              <w:t>（单选钮）导出选中记录</w:t>
            </w:r>
          </w:p>
        </w:tc>
      </w:tr>
      <w:tr w:rsidR="00087582" w:rsidRPr="004C02BA" w:rsidTr="006932C9">
        <w:tc>
          <w:tcPr>
            <w:tcW w:w="2770" w:type="dxa"/>
            <w:gridSpan w:val="2"/>
            <w:tcBorders>
              <w:bottom w:val="single" w:sz="4" w:space="0" w:color="auto"/>
            </w:tcBorders>
          </w:tcPr>
          <w:p w:rsidR="00087582" w:rsidRPr="004C02BA" w:rsidRDefault="00087582" w:rsidP="006932C9">
            <w:r>
              <w:rPr>
                <w:rFonts w:hint="eastAsia"/>
              </w:rPr>
              <w:t>（单选钮）导出当前列表（全部数据）</w:t>
            </w:r>
          </w:p>
        </w:tc>
      </w:tr>
    </w:tbl>
    <w:p w:rsidR="00087582" w:rsidRPr="00DF1F8B" w:rsidRDefault="00087582" w:rsidP="00087582">
      <w:pPr>
        <w:pStyle w:val="10"/>
        <w:ind w:left="494"/>
        <w:rPr>
          <w:b/>
        </w:rPr>
      </w:pPr>
      <w:r w:rsidRPr="00DF1F8B">
        <w:rPr>
          <w:rFonts w:hint="eastAsia"/>
          <w:b/>
        </w:rPr>
        <w:t>选择需要导出的属性</w:t>
      </w:r>
    </w:p>
    <w:p w:rsidR="00087582" w:rsidRDefault="00087582" w:rsidP="00087582"/>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1226"/>
        <w:gridCol w:w="1226"/>
      </w:tblGrid>
      <w:tr w:rsidR="00087582" w:rsidRPr="004C02BA" w:rsidTr="006932C9">
        <w:tc>
          <w:tcPr>
            <w:tcW w:w="1226" w:type="dxa"/>
            <w:shd w:val="clear" w:color="auto" w:fill="B3B3B3"/>
          </w:tcPr>
          <w:p w:rsidR="00087582" w:rsidRDefault="00087582" w:rsidP="006932C9">
            <w:pPr>
              <w:jc w:val="center"/>
            </w:pPr>
            <w:r>
              <w:rPr>
                <w:rFonts w:hint="eastAsia"/>
              </w:rPr>
              <w:t>取消</w:t>
            </w:r>
          </w:p>
        </w:tc>
        <w:tc>
          <w:tcPr>
            <w:tcW w:w="1226" w:type="dxa"/>
            <w:shd w:val="clear" w:color="auto" w:fill="B3B3B3"/>
          </w:tcPr>
          <w:p w:rsidR="00087582" w:rsidRDefault="00087582" w:rsidP="006932C9">
            <w:pPr>
              <w:jc w:val="center"/>
            </w:pPr>
            <w:r>
              <w:rPr>
                <w:rFonts w:hint="eastAsia"/>
              </w:rPr>
              <w:t>导出</w:t>
            </w:r>
          </w:p>
        </w:tc>
        <w:tc>
          <w:tcPr>
            <w:tcW w:w="1226" w:type="dxa"/>
            <w:shd w:val="clear" w:color="auto" w:fill="B3B3B3"/>
          </w:tcPr>
          <w:p w:rsidR="00087582" w:rsidRDefault="00087582" w:rsidP="006932C9">
            <w:pPr>
              <w:jc w:val="center"/>
            </w:pPr>
          </w:p>
        </w:tc>
      </w:tr>
      <w:tr w:rsidR="00087582" w:rsidRPr="004C02BA" w:rsidTr="006932C9">
        <w:tc>
          <w:tcPr>
            <w:tcW w:w="3678" w:type="dxa"/>
            <w:gridSpan w:val="3"/>
            <w:shd w:val="clear" w:color="auto" w:fill="E6E6E6"/>
          </w:tcPr>
          <w:p w:rsidR="00087582" w:rsidRPr="004C02BA" w:rsidRDefault="00087582" w:rsidP="006932C9">
            <w:r>
              <w:rPr>
                <w:rFonts w:hint="eastAsia"/>
              </w:rPr>
              <w:t>选择导出属性</w:t>
            </w:r>
          </w:p>
        </w:tc>
      </w:tr>
      <w:tr w:rsidR="00087582" w:rsidRPr="004C02BA" w:rsidTr="006932C9">
        <w:tc>
          <w:tcPr>
            <w:tcW w:w="3678" w:type="dxa"/>
            <w:gridSpan w:val="3"/>
          </w:tcPr>
          <w:p w:rsidR="00087582" w:rsidRDefault="00087582" w:rsidP="006932C9">
            <w:pPr>
              <w:numPr>
                <w:ilvl w:val="0"/>
                <w:numId w:val="6"/>
              </w:numPr>
            </w:pPr>
            <w:r>
              <w:rPr>
                <w:rFonts w:hint="eastAsia"/>
              </w:rPr>
              <w:t>属性名称</w:t>
            </w:r>
          </w:p>
        </w:tc>
      </w:tr>
      <w:tr w:rsidR="00087582" w:rsidRPr="004C02BA" w:rsidTr="006932C9">
        <w:tc>
          <w:tcPr>
            <w:tcW w:w="3678" w:type="dxa"/>
            <w:gridSpan w:val="3"/>
          </w:tcPr>
          <w:p w:rsidR="00087582" w:rsidRPr="004C02BA" w:rsidRDefault="00087582" w:rsidP="006932C9">
            <w:pPr>
              <w:numPr>
                <w:ilvl w:val="0"/>
                <w:numId w:val="6"/>
              </w:numPr>
            </w:pPr>
            <w:r>
              <w:rPr>
                <w:rFonts w:hint="eastAsia"/>
              </w:rPr>
              <w:t>属性</w:t>
            </w:r>
            <w:r>
              <w:rPr>
                <w:rFonts w:hint="eastAsia"/>
              </w:rPr>
              <w:t>1</w:t>
            </w:r>
          </w:p>
        </w:tc>
      </w:tr>
      <w:tr w:rsidR="00087582" w:rsidRPr="004C02BA" w:rsidTr="006932C9">
        <w:tc>
          <w:tcPr>
            <w:tcW w:w="3678" w:type="dxa"/>
            <w:gridSpan w:val="3"/>
            <w:tcBorders>
              <w:bottom w:val="single" w:sz="4" w:space="0" w:color="auto"/>
            </w:tcBorders>
          </w:tcPr>
          <w:p w:rsidR="00087582" w:rsidRPr="004C02BA" w:rsidRDefault="00087582" w:rsidP="006932C9">
            <w:pPr>
              <w:numPr>
                <w:ilvl w:val="0"/>
                <w:numId w:val="7"/>
              </w:numPr>
            </w:pPr>
            <w:r>
              <w:rPr>
                <w:rFonts w:hint="eastAsia"/>
              </w:rPr>
              <w:t>属性</w:t>
            </w:r>
            <w:r>
              <w:rPr>
                <w:rFonts w:hint="eastAsia"/>
              </w:rPr>
              <w:t>2</w:t>
            </w:r>
          </w:p>
        </w:tc>
      </w:tr>
      <w:tr w:rsidR="00087582" w:rsidRPr="004C02BA" w:rsidTr="006932C9">
        <w:tc>
          <w:tcPr>
            <w:tcW w:w="3678" w:type="dxa"/>
            <w:gridSpan w:val="3"/>
            <w:shd w:val="clear" w:color="auto" w:fill="auto"/>
          </w:tcPr>
          <w:p w:rsidR="00087582" w:rsidRPr="004C02BA" w:rsidRDefault="00087582" w:rsidP="006932C9">
            <w:pPr>
              <w:numPr>
                <w:ilvl w:val="0"/>
                <w:numId w:val="8"/>
              </w:numPr>
            </w:pPr>
            <w:r>
              <w:rPr>
                <w:rFonts w:hint="eastAsia"/>
              </w:rPr>
              <w:t>属性</w:t>
            </w:r>
            <w:r>
              <w:rPr>
                <w:rFonts w:hint="eastAsia"/>
              </w:rPr>
              <w:t>3</w:t>
            </w:r>
          </w:p>
        </w:tc>
      </w:tr>
      <w:tr w:rsidR="00087582" w:rsidRPr="004C02BA" w:rsidTr="006932C9">
        <w:tc>
          <w:tcPr>
            <w:tcW w:w="3678" w:type="dxa"/>
            <w:gridSpan w:val="3"/>
            <w:shd w:val="clear" w:color="auto" w:fill="auto"/>
          </w:tcPr>
          <w:p w:rsidR="00087582" w:rsidRDefault="00087582" w:rsidP="006932C9">
            <w:pPr>
              <w:numPr>
                <w:ilvl w:val="0"/>
                <w:numId w:val="12"/>
              </w:numPr>
            </w:pPr>
            <w:r>
              <w:rPr>
                <w:rFonts w:hint="eastAsia"/>
              </w:rPr>
              <w:t>属性</w:t>
            </w:r>
            <w:r>
              <w:rPr>
                <w:rFonts w:hint="eastAsia"/>
              </w:rPr>
              <w:t>4</w:t>
            </w:r>
          </w:p>
        </w:tc>
      </w:tr>
      <w:tr w:rsidR="00087582" w:rsidRPr="004C02BA" w:rsidTr="006932C9">
        <w:tc>
          <w:tcPr>
            <w:tcW w:w="3678" w:type="dxa"/>
            <w:gridSpan w:val="3"/>
            <w:shd w:val="clear" w:color="auto" w:fill="auto"/>
          </w:tcPr>
          <w:p w:rsidR="00087582" w:rsidRDefault="00087582" w:rsidP="006932C9">
            <w:pPr>
              <w:numPr>
                <w:ilvl w:val="0"/>
                <w:numId w:val="9"/>
              </w:numPr>
            </w:pPr>
            <w:r>
              <w:rPr>
                <w:rFonts w:hint="eastAsia"/>
              </w:rPr>
              <w:t>属性</w:t>
            </w:r>
            <w:r>
              <w:rPr>
                <w:rFonts w:hint="eastAsia"/>
              </w:rPr>
              <w:t>5</w:t>
            </w:r>
          </w:p>
        </w:tc>
      </w:tr>
      <w:tr w:rsidR="00087582" w:rsidRPr="004C02BA" w:rsidTr="006932C9">
        <w:tc>
          <w:tcPr>
            <w:tcW w:w="3678" w:type="dxa"/>
            <w:gridSpan w:val="3"/>
            <w:shd w:val="clear" w:color="auto" w:fill="auto"/>
          </w:tcPr>
          <w:p w:rsidR="00087582" w:rsidRDefault="00087582" w:rsidP="006932C9">
            <w:pPr>
              <w:numPr>
                <w:ilvl w:val="0"/>
                <w:numId w:val="10"/>
              </w:numPr>
            </w:pPr>
            <w:r>
              <w:rPr>
                <w:rFonts w:hint="eastAsia"/>
              </w:rPr>
              <w:t>属性</w:t>
            </w:r>
            <w:r>
              <w:rPr>
                <w:rFonts w:hint="eastAsia"/>
              </w:rPr>
              <w:t>6</w:t>
            </w:r>
          </w:p>
        </w:tc>
      </w:tr>
      <w:tr w:rsidR="00087582" w:rsidRPr="004C02BA" w:rsidTr="006932C9">
        <w:tc>
          <w:tcPr>
            <w:tcW w:w="3678" w:type="dxa"/>
            <w:gridSpan w:val="3"/>
            <w:shd w:val="clear" w:color="auto" w:fill="auto"/>
          </w:tcPr>
          <w:p w:rsidR="00087582" w:rsidRDefault="00087582" w:rsidP="006932C9">
            <w:pPr>
              <w:numPr>
                <w:ilvl w:val="0"/>
                <w:numId w:val="13"/>
              </w:numPr>
            </w:pPr>
            <w:r>
              <w:rPr>
                <w:rFonts w:hint="eastAsia"/>
              </w:rPr>
              <w:t>属性</w:t>
            </w:r>
            <w:r>
              <w:rPr>
                <w:rFonts w:hint="eastAsia"/>
              </w:rPr>
              <w:t>7</w:t>
            </w:r>
          </w:p>
        </w:tc>
      </w:tr>
      <w:tr w:rsidR="00087582" w:rsidRPr="004C02BA" w:rsidTr="006932C9">
        <w:tc>
          <w:tcPr>
            <w:tcW w:w="3678" w:type="dxa"/>
            <w:gridSpan w:val="3"/>
            <w:shd w:val="clear" w:color="auto" w:fill="auto"/>
          </w:tcPr>
          <w:p w:rsidR="00087582" w:rsidRDefault="00087582" w:rsidP="006932C9">
            <w:pPr>
              <w:numPr>
                <w:ilvl w:val="0"/>
                <w:numId w:val="11"/>
              </w:numPr>
            </w:pPr>
            <w:r>
              <w:rPr>
                <w:rFonts w:hint="eastAsia"/>
              </w:rPr>
              <w:t>属性</w:t>
            </w:r>
            <w:r>
              <w:rPr>
                <w:rFonts w:hint="eastAsia"/>
              </w:rPr>
              <w:t>8</w:t>
            </w:r>
          </w:p>
        </w:tc>
      </w:tr>
      <w:tr w:rsidR="00087582" w:rsidRPr="004C02BA" w:rsidTr="006932C9">
        <w:tc>
          <w:tcPr>
            <w:tcW w:w="3678" w:type="dxa"/>
            <w:gridSpan w:val="3"/>
            <w:shd w:val="clear" w:color="auto" w:fill="auto"/>
          </w:tcPr>
          <w:p w:rsidR="00087582" w:rsidRDefault="00087582" w:rsidP="006932C9"/>
        </w:tc>
      </w:tr>
    </w:tbl>
    <w:p w:rsidR="00087582" w:rsidRDefault="00087582" w:rsidP="00087582">
      <w:pPr>
        <w:pStyle w:val="10"/>
        <w:numPr>
          <w:ilvl w:val="0"/>
          <w:numId w:val="0"/>
        </w:numPr>
        <w:ind w:left="384" w:hanging="284"/>
      </w:pPr>
      <w:r>
        <w:rPr>
          <w:rFonts w:hint="eastAsia"/>
        </w:rPr>
        <w:t>说明：</w:t>
      </w:r>
    </w:p>
    <w:p w:rsidR="00087582" w:rsidRDefault="00087582" w:rsidP="00087582">
      <w:pPr>
        <w:pStyle w:val="20"/>
        <w:ind w:left="817"/>
      </w:pPr>
      <w:r>
        <w:rPr>
          <w:rFonts w:hint="eastAsia"/>
        </w:rPr>
        <w:t>包括实体</w:t>
      </w:r>
      <w:r>
        <w:rPr>
          <w:rFonts w:hint="eastAsia"/>
        </w:rPr>
        <w:t>A</w:t>
      </w:r>
      <w:r>
        <w:rPr>
          <w:rFonts w:hint="eastAsia"/>
        </w:rPr>
        <w:t>的全部属性，和</w:t>
      </w:r>
      <w:r>
        <w:rPr>
          <w:rFonts w:hint="eastAsia"/>
        </w:rPr>
        <w:t>A</w:t>
      </w:r>
      <w:r>
        <w:rPr>
          <w:rFonts w:hint="eastAsia"/>
        </w:rPr>
        <w:t>的引用类型属性</w:t>
      </w:r>
      <w:r>
        <w:rPr>
          <w:rFonts w:hint="eastAsia"/>
        </w:rPr>
        <w:t>b</w:t>
      </w:r>
      <w:r>
        <w:rPr>
          <w:rFonts w:hint="eastAsia"/>
        </w:rPr>
        <w:t>所在实体</w:t>
      </w:r>
      <w:r>
        <w:rPr>
          <w:rFonts w:hint="eastAsia"/>
        </w:rPr>
        <w:t>B</w:t>
      </w:r>
      <w:r>
        <w:rPr>
          <w:rFonts w:hint="eastAsia"/>
        </w:rPr>
        <w:t>的全部属性（指</w:t>
      </w:r>
      <w:r>
        <w:rPr>
          <w:rFonts w:hint="eastAsia"/>
        </w:rPr>
        <w:t>A</w:t>
      </w:r>
      <w:r>
        <w:rPr>
          <w:rFonts w:hint="eastAsia"/>
        </w:rPr>
        <w:t>和</w:t>
      </w:r>
      <w:r>
        <w:rPr>
          <w:rFonts w:hint="eastAsia"/>
        </w:rPr>
        <w:t>B</w:t>
      </w:r>
      <w:r>
        <w:rPr>
          <w:rFonts w:hint="eastAsia"/>
        </w:rPr>
        <w:t>在后台有显示的属性）</w:t>
      </w:r>
    </w:p>
    <w:p w:rsidR="00087582" w:rsidRDefault="00087582" w:rsidP="00087582">
      <w:pPr>
        <w:pStyle w:val="20"/>
        <w:ind w:left="817"/>
      </w:pPr>
      <w:r>
        <w:rPr>
          <w:rFonts w:hint="eastAsia"/>
        </w:rPr>
        <w:t>B</w:t>
      </w:r>
      <w:r>
        <w:rPr>
          <w:rFonts w:hint="eastAsia"/>
        </w:rPr>
        <w:t>实体属性的显示格式：</w:t>
      </w:r>
      <w:r>
        <w:rPr>
          <w:rFonts w:hint="eastAsia"/>
        </w:rPr>
        <w:t>&lt;</w:t>
      </w:r>
      <w:r>
        <w:rPr>
          <w:rFonts w:hint="eastAsia"/>
        </w:rPr>
        <w:t>实体</w:t>
      </w:r>
      <w:r>
        <w:rPr>
          <w:rFonts w:hint="eastAsia"/>
        </w:rPr>
        <w:t>&gt;:&lt;</w:t>
      </w:r>
      <w:r>
        <w:rPr>
          <w:rFonts w:hint="eastAsia"/>
        </w:rPr>
        <w:t>属性</w:t>
      </w:r>
      <w:r>
        <w:rPr>
          <w:rFonts w:hint="eastAsia"/>
        </w:rPr>
        <w:t>&gt;</w:t>
      </w:r>
      <w:r>
        <w:rPr>
          <w:rFonts w:hint="eastAsia"/>
        </w:rPr>
        <w:t>（只支持一级相关）</w:t>
      </w:r>
    </w:p>
    <w:p w:rsidR="00087582" w:rsidRDefault="00087582" w:rsidP="00087582">
      <w:pPr>
        <w:pStyle w:val="20"/>
        <w:ind w:left="817"/>
      </w:pPr>
      <w:r>
        <w:rPr>
          <w:rFonts w:hint="eastAsia"/>
        </w:rPr>
        <w:t>不包括属性：创建人、创建部门、修改人、修改部门</w:t>
      </w:r>
    </w:p>
    <w:p w:rsidR="00087582" w:rsidRDefault="00087582" w:rsidP="00087582">
      <w:pPr>
        <w:pStyle w:val="20"/>
        <w:ind w:left="817"/>
      </w:pPr>
      <w:r>
        <w:rPr>
          <w:rFonts w:hint="eastAsia"/>
        </w:rPr>
        <w:t>不包括图片类型属性</w:t>
      </w:r>
    </w:p>
    <w:p w:rsidR="00087582" w:rsidRPr="00F7140A" w:rsidRDefault="00087582" w:rsidP="00087582">
      <w:pPr>
        <w:pStyle w:val="20"/>
        <w:ind w:left="817"/>
      </w:pPr>
      <w:r>
        <w:rPr>
          <w:rFonts w:hint="eastAsia"/>
        </w:rPr>
        <w:t>html</w:t>
      </w:r>
      <w:r>
        <w:rPr>
          <w:rFonts w:hint="eastAsia"/>
        </w:rPr>
        <w:t>文本不允许导出。</w:t>
      </w:r>
    </w:p>
    <w:p w:rsidR="00087582" w:rsidRDefault="00087582" w:rsidP="00087582">
      <w:pPr>
        <w:pStyle w:val="10"/>
        <w:ind w:left="494"/>
        <w:rPr>
          <w:b/>
        </w:rPr>
      </w:pPr>
      <w:r w:rsidRPr="0062066F">
        <w:rPr>
          <w:rFonts w:hint="eastAsia"/>
          <w:b/>
        </w:rPr>
        <w:t>导出</w:t>
      </w:r>
      <w:r>
        <w:rPr>
          <w:rFonts w:hint="eastAsia"/>
          <w:b/>
        </w:rPr>
        <w:t>记录</w:t>
      </w:r>
    </w:p>
    <w:p w:rsidR="00087582" w:rsidRPr="00520E13" w:rsidRDefault="00087582" w:rsidP="00087582">
      <w:pPr>
        <w:pStyle w:val="10"/>
        <w:numPr>
          <w:ilvl w:val="0"/>
          <w:numId w:val="0"/>
        </w:numPr>
        <w:ind w:left="420"/>
      </w:pPr>
      <w:r w:rsidRPr="00520E13">
        <w:rPr>
          <w:rFonts w:hint="eastAsia"/>
        </w:rPr>
        <w:t>导出</w:t>
      </w:r>
      <w:r>
        <w:rPr>
          <w:rFonts w:hint="eastAsia"/>
        </w:rPr>
        <w:t>选择的记录到</w:t>
      </w:r>
    </w:p>
    <w:p w:rsidR="00087582" w:rsidRDefault="00087582" w:rsidP="00087582">
      <w:pPr>
        <w:pStyle w:val="20"/>
        <w:ind w:left="817"/>
      </w:pPr>
      <w:r>
        <w:rPr>
          <w:rFonts w:hint="eastAsia"/>
        </w:rPr>
        <w:t>引用类型属性要显示原实体记录的</w:t>
      </w:r>
      <w:r>
        <w:rPr>
          <w:rFonts w:hint="eastAsia"/>
        </w:rPr>
        <w:t>name</w:t>
      </w:r>
      <w:r>
        <w:rPr>
          <w:rFonts w:hint="eastAsia"/>
        </w:rPr>
        <w:t>字段值</w:t>
      </w:r>
    </w:p>
    <w:p w:rsidR="00087582" w:rsidRDefault="00087582" w:rsidP="00087582">
      <w:pPr>
        <w:pStyle w:val="20"/>
        <w:ind w:left="817"/>
      </w:pPr>
      <w:r>
        <w:rPr>
          <w:rFonts w:hint="eastAsia"/>
        </w:rPr>
        <w:t>整数和浮点数导出后保持原数据类型</w:t>
      </w:r>
    </w:p>
    <w:p w:rsidR="00087582" w:rsidRDefault="00087582" w:rsidP="00087582">
      <w:pPr>
        <w:pStyle w:val="20"/>
        <w:ind w:left="817"/>
      </w:pPr>
      <w:r>
        <w:rPr>
          <w:rFonts w:hint="eastAsia"/>
        </w:rPr>
        <w:lastRenderedPageBreak/>
        <w:t>货币金额和百分比导出后要显示货币符号和百分号</w:t>
      </w:r>
    </w:p>
    <w:p w:rsidR="00087582" w:rsidRPr="00355E74" w:rsidRDefault="00087582" w:rsidP="00087582">
      <w:pPr>
        <w:pStyle w:val="20"/>
        <w:ind w:left="817"/>
      </w:pPr>
      <w:r>
        <w:rPr>
          <w:rFonts w:hint="eastAsia"/>
        </w:rPr>
        <w:t>属性名称导入到第一行作为列标题</w:t>
      </w:r>
    </w:p>
    <w:p w:rsidR="00087582" w:rsidRDefault="00087582" w:rsidP="00087582">
      <w:pPr>
        <w:pStyle w:val="3"/>
      </w:pPr>
      <w:bookmarkStart w:id="144" w:name="_Toc409000587"/>
      <w:r>
        <w:rPr>
          <w:rFonts w:hint="eastAsia"/>
        </w:rPr>
        <w:t>导出操作的相关设置</w:t>
      </w:r>
      <w:bookmarkEnd w:id="144"/>
    </w:p>
    <w:p w:rsidR="00087582" w:rsidRDefault="00087582" w:rsidP="00087582">
      <w:pPr>
        <w:pStyle w:val="10"/>
        <w:ind w:left="494"/>
      </w:pPr>
      <w:r>
        <w:rPr>
          <w:rFonts w:hint="eastAsia"/>
        </w:rPr>
        <w:t>操作用户具有导出的权限</w:t>
      </w:r>
    </w:p>
    <w:p w:rsidR="00087582" w:rsidRPr="001F7E67" w:rsidRDefault="00087582" w:rsidP="00087582">
      <w:pPr>
        <w:pStyle w:val="10"/>
        <w:ind w:left="494"/>
      </w:pPr>
      <w:r>
        <w:rPr>
          <w:rFonts w:hint="eastAsia"/>
        </w:rPr>
        <w:t>该实体属性“是否可以导出”值为</w:t>
      </w:r>
      <w:r>
        <w:rPr>
          <w:rFonts w:hint="eastAsia"/>
        </w:rPr>
        <w:t>1</w:t>
      </w:r>
    </w:p>
    <w:p w:rsidR="00087582" w:rsidRDefault="00087582" w:rsidP="00B371CB">
      <w:pPr>
        <w:pStyle w:val="1"/>
        <w:ind w:left="0"/>
      </w:pPr>
      <w:bookmarkStart w:id="145" w:name="_Toc409000588"/>
      <w:r>
        <w:rPr>
          <w:rFonts w:hint="eastAsia"/>
        </w:rPr>
        <w:lastRenderedPageBreak/>
        <w:t>查重与合并</w:t>
      </w:r>
      <w:bookmarkEnd w:id="145"/>
    </w:p>
    <w:p w:rsidR="00087582" w:rsidRPr="00702E30" w:rsidRDefault="00087582" w:rsidP="00087582">
      <w:pPr>
        <w:pStyle w:val="2"/>
      </w:pPr>
      <w:bookmarkStart w:id="146" w:name="_Toc409000589"/>
      <w:r w:rsidRPr="00702E30">
        <w:rPr>
          <w:rFonts w:hint="eastAsia"/>
        </w:rPr>
        <w:t>查找重复记录</w:t>
      </w:r>
      <w:bookmarkEnd w:id="146"/>
    </w:p>
    <w:p w:rsidR="00087582" w:rsidRDefault="00087582" w:rsidP="00087582">
      <w:pPr>
        <w:pStyle w:val="2"/>
      </w:pPr>
      <w:bookmarkStart w:id="147" w:name="_Toc409000590"/>
      <w:r>
        <w:rPr>
          <w:rFonts w:hint="eastAsia"/>
        </w:rPr>
        <w:t>合并重复记录</w:t>
      </w:r>
      <w:bookmarkEnd w:id="147"/>
    </w:p>
    <w:p w:rsidR="00087582" w:rsidRDefault="00087582" w:rsidP="00664C3E">
      <w:pPr>
        <w:pStyle w:val="3"/>
        <w:ind w:hanging="3545"/>
      </w:pPr>
      <w:bookmarkStart w:id="148" w:name="_Toc409000591"/>
      <w:r>
        <w:rPr>
          <w:rFonts w:hint="eastAsia"/>
        </w:rPr>
        <w:t>功能说明</w:t>
      </w:r>
      <w:bookmarkEnd w:id="148"/>
    </w:p>
    <w:p w:rsidR="00087582" w:rsidRDefault="00087582" w:rsidP="00087582">
      <w:pPr>
        <w:pStyle w:val="10"/>
        <w:numPr>
          <w:ilvl w:val="0"/>
          <w:numId w:val="0"/>
        </w:numPr>
        <w:ind w:left="420" w:firstLine="420"/>
      </w:pPr>
      <w:r>
        <w:rPr>
          <w:rFonts w:hint="eastAsia"/>
        </w:rPr>
        <w:t>对于重复的记录，本系统提供“合并”功能，该功能需要用户先定义合并内容和对于记录权限的处理才能执行。</w:t>
      </w:r>
    </w:p>
    <w:p w:rsidR="00087582" w:rsidRDefault="00087582" w:rsidP="00087582">
      <w:pPr>
        <w:pStyle w:val="10"/>
        <w:numPr>
          <w:ilvl w:val="0"/>
          <w:numId w:val="0"/>
        </w:numPr>
        <w:ind w:left="420" w:firstLine="420"/>
      </w:pPr>
      <w:r>
        <w:rPr>
          <w:rFonts w:hint="eastAsia"/>
        </w:rPr>
        <w:t>系统所支持具有合并功能的实体：线索、客户、联系人。</w:t>
      </w:r>
    </w:p>
    <w:p w:rsidR="00087582" w:rsidRDefault="00087582" w:rsidP="00087582">
      <w:pPr>
        <w:pStyle w:val="10"/>
        <w:numPr>
          <w:ilvl w:val="0"/>
          <w:numId w:val="0"/>
        </w:numPr>
        <w:ind w:left="420" w:firstLine="420"/>
      </w:pPr>
      <w:r>
        <w:rPr>
          <w:rFonts w:hint="eastAsia"/>
        </w:rPr>
        <w:t>合并操作在记录的列表页面进行。</w:t>
      </w:r>
    </w:p>
    <w:p w:rsidR="00087582" w:rsidRDefault="00087582" w:rsidP="00664C3E">
      <w:pPr>
        <w:pStyle w:val="3"/>
        <w:ind w:hanging="3545"/>
      </w:pPr>
      <w:bookmarkStart w:id="149" w:name="_Toc409000592"/>
      <w:r>
        <w:rPr>
          <w:rFonts w:hint="eastAsia"/>
        </w:rPr>
        <w:t>在前台操作的合并记录流程</w:t>
      </w:r>
      <w:bookmarkEnd w:id="149"/>
    </w:p>
    <w:p w:rsidR="00087582" w:rsidRDefault="00087582" w:rsidP="00087582">
      <w:pPr>
        <w:pStyle w:val="4"/>
      </w:pPr>
      <w:r>
        <w:rPr>
          <w:rFonts w:hint="eastAsia"/>
        </w:rPr>
        <w:t>进入合并功能</w:t>
      </w:r>
    </w:p>
    <w:p w:rsidR="00087582" w:rsidRDefault="00087582" w:rsidP="00087582">
      <w:pPr>
        <w:pStyle w:val="10"/>
        <w:numPr>
          <w:ilvl w:val="0"/>
          <w:numId w:val="0"/>
        </w:numPr>
        <w:ind w:left="420" w:firstLine="420"/>
      </w:pPr>
      <w:r>
        <w:rPr>
          <w:rFonts w:hint="eastAsia"/>
        </w:rPr>
        <w:t>在实体列表勾选多个记录，通过“合并”按钮进入合并功能</w:t>
      </w:r>
    </w:p>
    <w:p w:rsidR="00087582" w:rsidRDefault="00087582" w:rsidP="00087582">
      <w:pPr>
        <w:pStyle w:val="4"/>
      </w:pPr>
      <w:r>
        <w:rPr>
          <w:rFonts w:hint="eastAsia"/>
        </w:rPr>
        <w:t>系统验证权限</w:t>
      </w:r>
    </w:p>
    <w:p w:rsidR="00087582" w:rsidRDefault="00087582" w:rsidP="00087582">
      <w:pPr>
        <w:pStyle w:val="10"/>
        <w:ind w:left="494"/>
      </w:pPr>
      <w:r>
        <w:rPr>
          <w:rFonts w:hint="eastAsia"/>
        </w:rPr>
        <w:t>系统需验证当前用户具有记录</w:t>
      </w:r>
      <w:r>
        <w:rPr>
          <w:rFonts w:hint="eastAsia"/>
        </w:rPr>
        <w:t>1</w:t>
      </w:r>
      <w:r>
        <w:rPr>
          <w:rFonts w:hint="eastAsia"/>
        </w:rPr>
        <w:t>的编辑权限、记录</w:t>
      </w:r>
      <w:r>
        <w:rPr>
          <w:rFonts w:hint="eastAsia"/>
        </w:rPr>
        <w:t>2</w:t>
      </w:r>
      <w:r>
        <w:rPr>
          <w:rFonts w:hint="eastAsia"/>
        </w:rPr>
        <w:t>～</w:t>
      </w:r>
      <w:r>
        <w:rPr>
          <w:rFonts w:hint="eastAsia"/>
        </w:rPr>
        <w:t>n</w:t>
      </w:r>
      <w:r>
        <w:rPr>
          <w:rFonts w:hint="eastAsia"/>
        </w:rPr>
        <w:t>的删除权限（系统默认将用户选择的第</w:t>
      </w:r>
      <w:r>
        <w:rPr>
          <w:rFonts w:hint="eastAsia"/>
        </w:rPr>
        <w:t>1</w:t>
      </w:r>
      <w:r>
        <w:rPr>
          <w:rFonts w:hint="eastAsia"/>
        </w:rPr>
        <w:t>条记录作为要保留的记录，与在数据库中的顺序无关，</w:t>
      </w:r>
      <w:r>
        <w:rPr>
          <w:rFonts w:hint="eastAsia"/>
        </w:rPr>
        <w:t>2</w:t>
      </w:r>
      <w:r>
        <w:rPr>
          <w:rFonts w:hint="eastAsia"/>
        </w:rPr>
        <w:t>～</w:t>
      </w:r>
      <w:r>
        <w:rPr>
          <w:rFonts w:hint="eastAsia"/>
        </w:rPr>
        <w:t>n</w:t>
      </w:r>
      <w:r>
        <w:rPr>
          <w:rFonts w:hint="eastAsia"/>
        </w:rPr>
        <w:t>为要合并的记录，不过用户可以通过排序功能改变记录顺序）</w:t>
      </w:r>
    </w:p>
    <w:p w:rsidR="00087582" w:rsidRDefault="00087582" w:rsidP="00087582">
      <w:pPr>
        <w:pStyle w:val="10"/>
        <w:ind w:left="494"/>
      </w:pPr>
      <w:r>
        <w:rPr>
          <w:rFonts w:hint="eastAsia"/>
        </w:rPr>
        <w:t>如果验证失败用户无法进入合并页面，系统提示：“您没有×××的编辑权限，无法执行合并操作”、“您没有×××的删除权限，无法执行合并操作”，用户点击确定后返回到实体列表页面，记录保持勾选状态</w:t>
      </w:r>
    </w:p>
    <w:p w:rsidR="00087582" w:rsidRPr="00387E75" w:rsidRDefault="00087582" w:rsidP="00087582">
      <w:pPr>
        <w:pStyle w:val="4"/>
      </w:pPr>
      <w:r>
        <w:rPr>
          <w:rFonts w:hint="eastAsia"/>
        </w:rPr>
        <w:t>进入合并页面</w:t>
      </w:r>
    </w:p>
    <w:tbl>
      <w:tblPr>
        <w:tblW w:w="97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065"/>
        <w:gridCol w:w="2550"/>
        <w:gridCol w:w="1065"/>
        <w:gridCol w:w="1065"/>
        <w:gridCol w:w="2910"/>
      </w:tblGrid>
      <w:tr w:rsidR="00087582" w:rsidRPr="00AE19D7" w:rsidTr="006932C9">
        <w:tc>
          <w:tcPr>
            <w:tcW w:w="9720" w:type="dxa"/>
            <w:gridSpan w:val="6"/>
            <w:shd w:val="clear" w:color="auto" w:fill="E6E6E6"/>
          </w:tcPr>
          <w:p w:rsidR="00087582" w:rsidRPr="00AE19D7" w:rsidRDefault="00087582" w:rsidP="006932C9">
            <w:pPr>
              <w:rPr>
                <w:b/>
              </w:rPr>
            </w:pPr>
            <w:r w:rsidRPr="00AE19D7">
              <w:rPr>
                <w:rFonts w:hint="eastAsia"/>
                <w:b/>
              </w:rPr>
              <w:t>合并重复的客户记录：×××</w:t>
            </w:r>
          </w:p>
        </w:tc>
      </w:tr>
      <w:tr w:rsidR="00087582" w:rsidRPr="00C2001B" w:rsidTr="006932C9">
        <w:tc>
          <w:tcPr>
            <w:tcW w:w="1065" w:type="dxa"/>
            <w:tcBorders>
              <w:bottom w:val="single" w:sz="4" w:space="0" w:color="auto"/>
            </w:tcBorders>
            <w:shd w:val="clear" w:color="auto" w:fill="B3B3B3"/>
          </w:tcPr>
          <w:p w:rsidR="00087582" w:rsidRPr="00363961" w:rsidRDefault="00087582" w:rsidP="006932C9">
            <w:pPr>
              <w:jc w:val="center"/>
            </w:pPr>
            <w:r>
              <w:rPr>
                <w:rFonts w:hint="eastAsia"/>
              </w:rPr>
              <w:t>取消</w:t>
            </w:r>
          </w:p>
        </w:tc>
        <w:tc>
          <w:tcPr>
            <w:tcW w:w="1065" w:type="dxa"/>
            <w:tcBorders>
              <w:bottom w:val="single" w:sz="4" w:space="0" w:color="auto"/>
            </w:tcBorders>
            <w:shd w:val="clear" w:color="auto" w:fill="B3B3B3"/>
          </w:tcPr>
          <w:p w:rsidR="00087582" w:rsidRPr="00363961" w:rsidRDefault="00087582" w:rsidP="006932C9">
            <w:pPr>
              <w:jc w:val="center"/>
            </w:pPr>
            <w:r>
              <w:rPr>
                <w:rFonts w:hint="eastAsia"/>
              </w:rPr>
              <w:t>执行合并</w:t>
            </w:r>
          </w:p>
        </w:tc>
        <w:tc>
          <w:tcPr>
            <w:tcW w:w="7590" w:type="dxa"/>
            <w:gridSpan w:val="4"/>
            <w:tcBorders>
              <w:bottom w:val="single" w:sz="4" w:space="0" w:color="auto"/>
            </w:tcBorders>
          </w:tcPr>
          <w:p w:rsidR="00087582" w:rsidRPr="00C2001B" w:rsidRDefault="00087582" w:rsidP="006932C9"/>
        </w:tc>
      </w:tr>
      <w:tr w:rsidR="00087582" w:rsidRPr="00AE19D7" w:rsidTr="006932C9">
        <w:tc>
          <w:tcPr>
            <w:tcW w:w="2130" w:type="dxa"/>
            <w:gridSpan w:val="2"/>
            <w:tcBorders>
              <w:bottom w:val="single" w:sz="4" w:space="0" w:color="auto"/>
            </w:tcBorders>
            <w:shd w:val="clear" w:color="auto" w:fill="E6E6E6"/>
          </w:tcPr>
          <w:p w:rsidR="00087582" w:rsidRPr="00AE19D7" w:rsidRDefault="00087582" w:rsidP="006932C9">
            <w:pPr>
              <w:jc w:val="center"/>
              <w:rPr>
                <w:b/>
              </w:rPr>
            </w:pPr>
            <w:r w:rsidRPr="00AE19D7">
              <w:rPr>
                <w:rFonts w:hint="eastAsia"/>
                <w:b/>
              </w:rPr>
              <w:t>属性</w:t>
            </w:r>
          </w:p>
        </w:tc>
        <w:tc>
          <w:tcPr>
            <w:tcW w:w="2550" w:type="dxa"/>
            <w:shd w:val="clear" w:color="auto" w:fill="E6E6E6"/>
          </w:tcPr>
          <w:p w:rsidR="00087582" w:rsidRPr="00AE19D7" w:rsidRDefault="00087582" w:rsidP="006932C9">
            <w:pPr>
              <w:jc w:val="center"/>
              <w:rPr>
                <w:b/>
              </w:rPr>
            </w:pPr>
            <w:r w:rsidRPr="00AE19D7">
              <w:rPr>
                <w:rFonts w:hint="eastAsia"/>
                <w:b/>
              </w:rPr>
              <w:t>记录</w:t>
            </w:r>
            <w:r w:rsidRPr="00AE19D7">
              <w:rPr>
                <w:rFonts w:hint="eastAsia"/>
                <w:b/>
              </w:rPr>
              <w:t>1</w:t>
            </w:r>
            <w:r w:rsidRPr="00AE19D7">
              <w:rPr>
                <w:rFonts w:hint="eastAsia"/>
                <w:b/>
              </w:rPr>
              <w:t>（可编辑）</w:t>
            </w:r>
          </w:p>
        </w:tc>
        <w:tc>
          <w:tcPr>
            <w:tcW w:w="2130" w:type="dxa"/>
            <w:gridSpan w:val="2"/>
            <w:shd w:val="clear" w:color="auto" w:fill="E6E6E6"/>
          </w:tcPr>
          <w:p w:rsidR="00087582" w:rsidRPr="00AE19D7" w:rsidRDefault="00087582" w:rsidP="006932C9">
            <w:pPr>
              <w:jc w:val="center"/>
              <w:rPr>
                <w:b/>
              </w:rPr>
            </w:pPr>
            <w:r w:rsidRPr="00AE19D7">
              <w:rPr>
                <w:rFonts w:hint="eastAsia"/>
                <w:b/>
              </w:rPr>
              <w:t>操作</w:t>
            </w:r>
          </w:p>
        </w:tc>
        <w:tc>
          <w:tcPr>
            <w:tcW w:w="2910" w:type="dxa"/>
            <w:shd w:val="clear" w:color="auto" w:fill="E6E6E6"/>
          </w:tcPr>
          <w:p w:rsidR="00087582" w:rsidRPr="00AE19D7" w:rsidRDefault="00087582" w:rsidP="006932C9">
            <w:pPr>
              <w:jc w:val="center"/>
              <w:rPr>
                <w:b/>
              </w:rPr>
            </w:pPr>
            <w:r w:rsidRPr="00AE19D7">
              <w:rPr>
                <w:rFonts w:hint="eastAsia"/>
                <w:b/>
              </w:rPr>
              <w:t>记录</w:t>
            </w:r>
            <w:r w:rsidRPr="00AE19D7">
              <w:rPr>
                <w:rFonts w:hint="eastAsia"/>
                <w:b/>
              </w:rPr>
              <w:t>2</w:t>
            </w:r>
          </w:p>
        </w:tc>
      </w:tr>
      <w:tr w:rsidR="00087582" w:rsidRPr="00665226" w:rsidTr="006932C9">
        <w:tc>
          <w:tcPr>
            <w:tcW w:w="2130" w:type="dxa"/>
            <w:gridSpan w:val="2"/>
            <w:shd w:val="clear" w:color="auto" w:fill="E6E6E6"/>
          </w:tcPr>
          <w:p w:rsidR="00087582" w:rsidRPr="00C2001B" w:rsidRDefault="00087582" w:rsidP="006932C9">
            <w:r>
              <w:rPr>
                <w:rFonts w:hint="eastAsia"/>
              </w:rPr>
              <w:t>公司名称（必填项）</w:t>
            </w:r>
          </w:p>
        </w:tc>
        <w:tc>
          <w:tcPr>
            <w:tcW w:w="2550" w:type="dxa"/>
            <w:shd w:val="clear" w:color="auto" w:fill="auto"/>
          </w:tcPr>
          <w:p w:rsidR="00087582" w:rsidRPr="00C2001B" w:rsidRDefault="00087582" w:rsidP="006932C9">
            <w:r>
              <w:rPr>
                <w:rFonts w:hint="eastAsia"/>
              </w:rPr>
              <w:t>北京理想科技有限公司</w:t>
            </w:r>
          </w:p>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B3B3B3"/>
          </w:tcPr>
          <w:p w:rsidR="00087582" w:rsidRPr="00C2001B" w:rsidRDefault="00087582" w:rsidP="006932C9">
            <w:pPr>
              <w:jc w:val="center"/>
            </w:pPr>
            <w:r>
              <w:rPr>
                <w:rFonts w:hint="eastAsia"/>
              </w:rPr>
              <w:t>追加</w:t>
            </w:r>
          </w:p>
        </w:tc>
        <w:tc>
          <w:tcPr>
            <w:tcW w:w="2910" w:type="dxa"/>
            <w:shd w:val="clear" w:color="auto" w:fill="auto"/>
          </w:tcPr>
          <w:p w:rsidR="00087582" w:rsidRPr="00C2001B" w:rsidRDefault="00087582" w:rsidP="006932C9">
            <w:r>
              <w:rPr>
                <w:rFonts w:hint="eastAsia"/>
              </w:rPr>
              <w:t>理想科技（北京）有限公司</w:t>
            </w:r>
          </w:p>
        </w:tc>
      </w:tr>
      <w:tr w:rsidR="00087582" w:rsidRPr="00C2001B" w:rsidTr="006932C9">
        <w:tc>
          <w:tcPr>
            <w:tcW w:w="2130" w:type="dxa"/>
            <w:gridSpan w:val="2"/>
            <w:shd w:val="clear" w:color="auto" w:fill="E6E6E6"/>
          </w:tcPr>
          <w:p w:rsidR="00087582" w:rsidRPr="00C2001B" w:rsidRDefault="00087582" w:rsidP="006932C9">
            <w:r>
              <w:rPr>
                <w:rFonts w:hint="eastAsia"/>
              </w:rPr>
              <w:t>类型（</w:t>
            </w:r>
            <w:r>
              <w:rPr>
                <w:rFonts w:hint="eastAsia"/>
              </w:rPr>
              <w:t>TYPE</w:t>
            </w:r>
            <w:r>
              <w:rPr>
                <w:rFonts w:hint="eastAsia"/>
              </w:rPr>
              <w:t>，必填项）</w:t>
            </w:r>
          </w:p>
        </w:tc>
        <w:tc>
          <w:tcPr>
            <w:tcW w:w="2550" w:type="dxa"/>
            <w:shd w:val="clear" w:color="auto" w:fill="auto"/>
          </w:tcPr>
          <w:p w:rsidR="00087582" w:rsidRPr="00C2001B" w:rsidRDefault="00087582" w:rsidP="006932C9">
            <w:r>
              <w:rPr>
                <w:rFonts w:hint="eastAsia"/>
              </w:rPr>
              <w:t>企业客户</w:t>
            </w:r>
          </w:p>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shd w:val="clear" w:color="auto" w:fill="auto"/>
          </w:tcPr>
          <w:p w:rsidR="00087582" w:rsidRPr="00C2001B" w:rsidRDefault="00087582" w:rsidP="006932C9">
            <w:r>
              <w:rPr>
                <w:rFonts w:hint="eastAsia"/>
              </w:rPr>
              <w:t>企业客户</w:t>
            </w:r>
          </w:p>
        </w:tc>
      </w:tr>
      <w:tr w:rsidR="00087582" w:rsidRPr="00C2001B" w:rsidTr="006932C9">
        <w:tc>
          <w:tcPr>
            <w:tcW w:w="2130" w:type="dxa"/>
            <w:gridSpan w:val="2"/>
            <w:shd w:val="clear" w:color="auto" w:fill="E6E6E6"/>
          </w:tcPr>
          <w:p w:rsidR="00087582" w:rsidRPr="00C2001B" w:rsidRDefault="00087582" w:rsidP="006932C9">
            <w:r>
              <w:rPr>
                <w:rFonts w:hint="eastAsia"/>
              </w:rPr>
              <w:t>所属行业</w:t>
            </w:r>
          </w:p>
        </w:tc>
        <w:tc>
          <w:tcPr>
            <w:tcW w:w="2550" w:type="dxa"/>
            <w:shd w:val="clear" w:color="auto" w:fill="auto"/>
          </w:tcPr>
          <w:p w:rsidR="00087582" w:rsidRPr="00C2001B" w:rsidRDefault="00087582" w:rsidP="006932C9">
            <w:r>
              <w:rPr>
                <w:rFonts w:hint="eastAsia"/>
              </w:rPr>
              <w:t>电子</w:t>
            </w:r>
          </w:p>
        </w:tc>
        <w:tc>
          <w:tcPr>
            <w:tcW w:w="1065" w:type="dxa"/>
            <w:shd w:val="clear" w:color="auto" w:fill="B3B3B3"/>
          </w:tcPr>
          <w:p w:rsidR="00087582" w:rsidRPr="00C2001B" w:rsidRDefault="00087582" w:rsidP="006932C9">
            <w:pPr>
              <w:jc w:val="center"/>
            </w:pPr>
            <w:r>
              <w:rPr>
                <w:rFonts w:hint="eastAsia"/>
              </w:rPr>
              <w:t>替换</w:t>
            </w:r>
          </w:p>
        </w:tc>
        <w:tc>
          <w:tcPr>
            <w:tcW w:w="1065" w:type="dxa"/>
            <w:tcBorders>
              <w:bottom w:val="single" w:sz="4" w:space="0" w:color="auto"/>
            </w:tcBorders>
            <w:shd w:val="clear" w:color="auto" w:fill="auto"/>
          </w:tcPr>
          <w:p w:rsidR="00087582" w:rsidRPr="00C2001B" w:rsidRDefault="00087582" w:rsidP="006932C9">
            <w:pPr>
              <w:jc w:val="center"/>
            </w:pPr>
          </w:p>
        </w:tc>
        <w:tc>
          <w:tcPr>
            <w:tcW w:w="2910" w:type="dxa"/>
            <w:shd w:val="clear" w:color="auto" w:fill="auto"/>
          </w:tcPr>
          <w:p w:rsidR="00087582" w:rsidRPr="00C2001B" w:rsidRDefault="00087582" w:rsidP="006932C9">
            <w:r>
              <w:rPr>
                <w:rFonts w:hint="eastAsia"/>
              </w:rPr>
              <w:t>科技</w:t>
            </w:r>
          </w:p>
        </w:tc>
      </w:tr>
      <w:tr w:rsidR="00087582" w:rsidRPr="00C2001B" w:rsidTr="006932C9">
        <w:tc>
          <w:tcPr>
            <w:tcW w:w="2130" w:type="dxa"/>
            <w:gridSpan w:val="2"/>
            <w:shd w:val="clear" w:color="auto" w:fill="E6E6E6"/>
          </w:tcPr>
          <w:p w:rsidR="00087582" w:rsidRPr="00C2001B" w:rsidRDefault="00087582" w:rsidP="006932C9">
            <w:r>
              <w:rPr>
                <w:rFonts w:hint="eastAsia"/>
              </w:rPr>
              <w:t>电话号码</w:t>
            </w:r>
          </w:p>
        </w:tc>
        <w:tc>
          <w:tcPr>
            <w:tcW w:w="2550" w:type="dxa"/>
            <w:shd w:val="clear" w:color="auto" w:fill="auto"/>
          </w:tcPr>
          <w:p w:rsidR="00087582" w:rsidRPr="00C2001B" w:rsidRDefault="00087582" w:rsidP="006932C9">
            <w:r>
              <w:rPr>
                <w:rFonts w:hint="eastAsia"/>
              </w:rPr>
              <w:t>01065582221</w:t>
            </w:r>
          </w:p>
        </w:tc>
        <w:tc>
          <w:tcPr>
            <w:tcW w:w="1065" w:type="dxa"/>
            <w:shd w:val="clear" w:color="auto" w:fill="B3B3B3"/>
          </w:tcPr>
          <w:p w:rsidR="00087582" w:rsidRPr="00C2001B" w:rsidRDefault="00087582" w:rsidP="006932C9">
            <w:pPr>
              <w:jc w:val="center"/>
            </w:pPr>
            <w:r>
              <w:rPr>
                <w:rFonts w:hint="eastAsia"/>
              </w:rPr>
              <w:t>替换</w:t>
            </w:r>
          </w:p>
        </w:tc>
        <w:tc>
          <w:tcPr>
            <w:tcW w:w="1065" w:type="dxa"/>
            <w:tcBorders>
              <w:bottom w:val="single" w:sz="4" w:space="0" w:color="auto"/>
            </w:tcBorders>
            <w:shd w:val="clear" w:color="auto" w:fill="auto"/>
          </w:tcPr>
          <w:p w:rsidR="00087582" w:rsidRPr="00C2001B" w:rsidRDefault="00087582" w:rsidP="006932C9">
            <w:pPr>
              <w:jc w:val="center"/>
            </w:pPr>
          </w:p>
        </w:tc>
        <w:tc>
          <w:tcPr>
            <w:tcW w:w="2910" w:type="dxa"/>
            <w:shd w:val="clear" w:color="auto" w:fill="auto"/>
          </w:tcPr>
          <w:p w:rsidR="00087582" w:rsidRPr="00C2001B" w:rsidRDefault="00087582" w:rsidP="006932C9">
            <w:r>
              <w:rPr>
                <w:rFonts w:hint="eastAsia"/>
              </w:rPr>
              <w:t>(010)65582229</w:t>
            </w:r>
          </w:p>
        </w:tc>
      </w:tr>
      <w:tr w:rsidR="00087582" w:rsidRPr="00C2001B" w:rsidTr="006932C9">
        <w:tc>
          <w:tcPr>
            <w:tcW w:w="2130" w:type="dxa"/>
            <w:gridSpan w:val="2"/>
            <w:shd w:val="clear" w:color="auto" w:fill="E6E6E6"/>
          </w:tcPr>
          <w:p w:rsidR="00087582" w:rsidRPr="00C2001B" w:rsidRDefault="00087582" w:rsidP="006932C9">
            <w:r>
              <w:rPr>
                <w:rFonts w:hint="eastAsia"/>
              </w:rPr>
              <w:t>手机号码</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tcBorders>
              <w:bottom w:val="single" w:sz="4" w:space="0" w:color="auto"/>
            </w:tcBorders>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13901231234</w:t>
            </w:r>
          </w:p>
        </w:tc>
      </w:tr>
      <w:tr w:rsidR="00087582" w:rsidRPr="00C2001B" w:rsidTr="006932C9">
        <w:tc>
          <w:tcPr>
            <w:tcW w:w="2130" w:type="dxa"/>
            <w:gridSpan w:val="2"/>
            <w:shd w:val="clear" w:color="auto" w:fill="E6E6E6"/>
          </w:tcPr>
          <w:p w:rsidR="00087582" w:rsidRPr="00C2001B" w:rsidRDefault="00087582" w:rsidP="006932C9">
            <w:r>
              <w:rPr>
                <w:rFonts w:hint="eastAsia"/>
              </w:rPr>
              <w:t>传真号码</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tcBorders>
              <w:bottom w:val="single" w:sz="4" w:space="0" w:color="auto"/>
            </w:tcBorders>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(010)65582228</w:t>
            </w:r>
          </w:p>
        </w:tc>
      </w:tr>
      <w:tr w:rsidR="00087582" w:rsidRPr="00C2001B" w:rsidTr="006932C9">
        <w:tc>
          <w:tcPr>
            <w:tcW w:w="2130" w:type="dxa"/>
            <w:gridSpan w:val="2"/>
            <w:shd w:val="clear" w:color="auto" w:fill="E6E6E6"/>
          </w:tcPr>
          <w:p w:rsidR="00087582" w:rsidRPr="00C2001B" w:rsidRDefault="00087582" w:rsidP="006932C9">
            <w:r>
              <w:rPr>
                <w:rFonts w:hint="eastAsia"/>
              </w:rPr>
              <w:lastRenderedPageBreak/>
              <w:t>电子邮件</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tc>
      </w:tr>
      <w:tr w:rsidR="00087582" w:rsidRPr="00C2001B" w:rsidTr="006932C9">
        <w:tc>
          <w:tcPr>
            <w:tcW w:w="2130" w:type="dxa"/>
            <w:gridSpan w:val="2"/>
            <w:shd w:val="clear" w:color="auto" w:fill="E6E6E6"/>
          </w:tcPr>
          <w:p w:rsidR="00087582" w:rsidRPr="00C2001B" w:rsidRDefault="00087582" w:rsidP="006932C9">
            <w:r>
              <w:rPr>
                <w:rFonts w:hint="eastAsia"/>
              </w:rPr>
              <w:t>客户级别</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tc>
      </w:tr>
      <w:tr w:rsidR="00087582" w:rsidRPr="00C2001B" w:rsidTr="006932C9">
        <w:tc>
          <w:tcPr>
            <w:tcW w:w="2130" w:type="dxa"/>
            <w:gridSpan w:val="2"/>
            <w:shd w:val="clear" w:color="auto" w:fill="E6E6E6"/>
          </w:tcPr>
          <w:p w:rsidR="00087582" w:rsidRPr="00C2001B" w:rsidRDefault="00087582" w:rsidP="006932C9">
            <w:r>
              <w:rPr>
                <w:rFonts w:hint="eastAsia"/>
              </w:rPr>
              <w:t>负责人（</w:t>
            </w:r>
            <w:r>
              <w:rPr>
                <w:rFonts w:hint="eastAsia"/>
              </w:rPr>
              <w:t>owner</w:t>
            </w:r>
            <w:r>
              <w:rPr>
                <w:rFonts w:hint="eastAsia"/>
              </w:rPr>
              <w:t>）</w:t>
            </w:r>
          </w:p>
        </w:tc>
        <w:tc>
          <w:tcPr>
            <w:tcW w:w="2550" w:type="dxa"/>
          </w:tcPr>
          <w:p w:rsidR="00087582" w:rsidRPr="00C2001B" w:rsidRDefault="00087582" w:rsidP="006932C9">
            <w:r>
              <w:rPr>
                <w:rFonts w:hint="eastAsia"/>
              </w:rPr>
              <w:t>钟译</w:t>
            </w:r>
          </w:p>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李林</w:t>
            </w:r>
          </w:p>
        </w:tc>
      </w:tr>
      <w:tr w:rsidR="00087582" w:rsidRPr="00C2001B" w:rsidTr="006932C9">
        <w:tc>
          <w:tcPr>
            <w:tcW w:w="2130" w:type="dxa"/>
            <w:gridSpan w:val="2"/>
            <w:shd w:val="clear" w:color="auto" w:fill="E6E6E6"/>
          </w:tcPr>
          <w:p w:rsidR="00087582" w:rsidRPr="00C2001B" w:rsidRDefault="00087582" w:rsidP="006932C9">
            <w:r>
              <w:rPr>
                <w:rFonts w:hint="eastAsia"/>
              </w:rPr>
              <w:t>负责部门（</w:t>
            </w:r>
            <w:r>
              <w:rPr>
                <w:rFonts w:hint="eastAsia"/>
              </w:rPr>
              <w:t>dept</w:t>
            </w:r>
            <w:r>
              <w:rPr>
                <w:rFonts w:hint="eastAsia"/>
              </w:rPr>
              <w:t>）</w:t>
            </w:r>
          </w:p>
        </w:tc>
        <w:tc>
          <w:tcPr>
            <w:tcW w:w="2550" w:type="dxa"/>
          </w:tcPr>
          <w:p w:rsidR="00087582" w:rsidRPr="00C2001B" w:rsidRDefault="00087582" w:rsidP="006932C9">
            <w:r>
              <w:rPr>
                <w:rFonts w:hint="eastAsia"/>
              </w:rPr>
              <w:t>销售二部</w:t>
            </w:r>
          </w:p>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销售一部</w:t>
            </w:r>
          </w:p>
        </w:tc>
      </w:tr>
      <w:tr w:rsidR="00087582" w:rsidRPr="00C2001B" w:rsidTr="006932C9">
        <w:tc>
          <w:tcPr>
            <w:tcW w:w="2130" w:type="dxa"/>
            <w:gridSpan w:val="2"/>
            <w:shd w:val="clear" w:color="auto" w:fill="E6E6E6"/>
          </w:tcPr>
          <w:p w:rsidR="00087582" w:rsidRPr="00C2001B" w:rsidRDefault="00087582" w:rsidP="006932C9">
            <w:r>
              <w:rPr>
                <w:rFonts w:hint="eastAsia"/>
              </w:rPr>
              <w:t>图片</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tc>
      </w:tr>
      <w:tr w:rsidR="00087582" w:rsidRPr="00C2001B" w:rsidTr="006932C9">
        <w:tc>
          <w:tcPr>
            <w:tcW w:w="2130" w:type="dxa"/>
            <w:gridSpan w:val="2"/>
            <w:shd w:val="clear" w:color="auto" w:fill="E6E6E6"/>
          </w:tcPr>
          <w:p w:rsidR="00087582" w:rsidRPr="00C2001B" w:rsidRDefault="00087582" w:rsidP="006932C9">
            <w:r>
              <w:t>……</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tc>
      </w:tr>
      <w:tr w:rsidR="00087582" w:rsidRPr="00C2001B" w:rsidTr="006932C9">
        <w:tc>
          <w:tcPr>
            <w:tcW w:w="2130" w:type="dxa"/>
            <w:gridSpan w:val="2"/>
            <w:shd w:val="clear" w:color="auto" w:fill="E6E6E6"/>
          </w:tcPr>
          <w:p w:rsidR="00087582" w:rsidRDefault="00087582" w:rsidP="006932C9">
            <w:r>
              <w:rPr>
                <w:rFonts w:hint="eastAsia"/>
              </w:rPr>
              <w:t>备注</w:t>
            </w:r>
          </w:p>
        </w:tc>
        <w:tc>
          <w:tcPr>
            <w:tcW w:w="2550" w:type="dxa"/>
          </w:tcPr>
          <w:p w:rsidR="00087582" w:rsidRPr="00C2001B" w:rsidRDefault="00087582" w:rsidP="006932C9"/>
        </w:tc>
        <w:tc>
          <w:tcPr>
            <w:tcW w:w="1065" w:type="dxa"/>
            <w:shd w:val="clear" w:color="auto" w:fill="B3B3B3"/>
          </w:tcPr>
          <w:p w:rsidR="00087582" w:rsidRPr="00C2001B" w:rsidRDefault="00087582" w:rsidP="006932C9">
            <w:pPr>
              <w:jc w:val="center"/>
            </w:pPr>
            <w:r>
              <w:rPr>
                <w:rFonts w:hint="eastAsia"/>
              </w:rPr>
              <w:t>替换</w:t>
            </w:r>
          </w:p>
        </w:tc>
        <w:tc>
          <w:tcPr>
            <w:tcW w:w="1065" w:type="dxa"/>
            <w:tcBorders>
              <w:bottom w:val="single" w:sz="4" w:space="0" w:color="auto"/>
            </w:tcBorders>
            <w:shd w:val="clear" w:color="auto" w:fill="B3B3B3"/>
          </w:tcPr>
          <w:p w:rsidR="00087582" w:rsidRPr="00C2001B" w:rsidRDefault="00087582" w:rsidP="006932C9">
            <w:pPr>
              <w:jc w:val="center"/>
            </w:pPr>
            <w:r>
              <w:rPr>
                <w:rFonts w:hint="eastAsia"/>
              </w:rPr>
              <w:t>追加</w:t>
            </w:r>
          </w:p>
        </w:tc>
        <w:tc>
          <w:tcPr>
            <w:tcW w:w="2910" w:type="dxa"/>
          </w:tcPr>
          <w:p w:rsidR="00087582" w:rsidRPr="00C2001B" w:rsidRDefault="00087582" w:rsidP="006932C9"/>
        </w:tc>
      </w:tr>
      <w:tr w:rsidR="00087582" w:rsidRPr="00C2001B" w:rsidTr="006932C9">
        <w:tc>
          <w:tcPr>
            <w:tcW w:w="2130" w:type="dxa"/>
            <w:gridSpan w:val="2"/>
            <w:shd w:val="clear" w:color="auto" w:fill="E6E6E6"/>
          </w:tcPr>
          <w:p w:rsidR="00087582" w:rsidRDefault="00087582" w:rsidP="006932C9">
            <w:r>
              <w:rPr>
                <w:rFonts w:hint="eastAsia"/>
              </w:rPr>
              <w:t>是否停用</w:t>
            </w:r>
          </w:p>
        </w:tc>
        <w:tc>
          <w:tcPr>
            <w:tcW w:w="2550" w:type="dxa"/>
          </w:tcPr>
          <w:p w:rsidR="00087582" w:rsidRPr="00C2001B" w:rsidRDefault="00087582" w:rsidP="006932C9"/>
        </w:tc>
        <w:tc>
          <w:tcPr>
            <w:tcW w:w="1065" w:type="dxa"/>
            <w:shd w:val="clear" w:color="auto" w:fill="B3B3B3"/>
          </w:tcPr>
          <w:p w:rsidR="00087582" w:rsidRDefault="00087582" w:rsidP="006932C9">
            <w:pPr>
              <w:jc w:val="center"/>
            </w:pPr>
          </w:p>
        </w:tc>
        <w:tc>
          <w:tcPr>
            <w:tcW w:w="1065" w:type="dxa"/>
            <w:tcBorders>
              <w:bottom w:val="single" w:sz="4" w:space="0" w:color="auto"/>
            </w:tcBorders>
            <w:shd w:val="clear" w:color="auto" w:fill="B3B3B3"/>
          </w:tcPr>
          <w:p w:rsidR="00087582" w:rsidRDefault="00087582" w:rsidP="006932C9">
            <w:pPr>
              <w:jc w:val="center"/>
            </w:pPr>
          </w:p>
        </w:tc>
        <w:tc>
          <w:tcPr>
            <w:tcW w:w="2910" w:type="dxa"/>
          </w:tcPr>
          <w:p w:rsidR="00087582" w:rsidRPr="00C2001B" w:rsidRDefault="00087582" w:rsidP="006932C9"/>
        </w:tc>
      </w:tr>
      <w:tr w:rsidR="00087582" w:rsidRPr="00C2001B" w:rsidTr="006932C9">
        <w:tc>
          <w:tcPr>
            <w:tcW w:w="2130" w:type="dxa"/>
            <w:gridSpan w:val="2"/>
            <w:shd w:val="clear" w:color="auto" w:fill="E6E6E6"/>
          </w:tcPr>
          <w:p w:rsidR="00087582" w:rsidRDefault="00087582" w:rsidP="006932C9">
            <w:r>
              <w:rPr>
                <w:rFonts w:hint="eastAsia"/>
              </w:rPr>
              <w:t>创建人</w:t>
            </w:r>
          </w:p>
        </w:tc>
        <w:tc>
          <w:tcPr>
            <w:tcW w:w="2550" w:type="dxa"/>
          </w:tcPr>
          <w:p w:rsidR="00087582" w:rsidRPr="00C2001B" w:rsidRDefault="00087582" w:rsidP="006932C9">
            <w:r>
              <w:rPr>
                <w:rFonts w:hint="eastAsia"/>
              </w:rPr>
              <w:t>钟译</w:t>
            </w:r>
          </w:p>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Default="00087582" w:rsidP="006932C9">
            <w:pPr>
              <w:jc w:val="center"/>
            </w:pPr>
          </w:p>
        </w:tc>
        <w:tc>
          <w:tcPr>
            <w:tcW w:w="2910" w:type="dxa"/>
          </w:tcPr>
          <w:p w:rsidR="00087582" w:rsidRPr="00C2001B" w:rsidRDefault="00087582" w:rsidP="006932C9">
            <w:r>
              <w:rPr>
                <w:rFonts w:hint="eastAsia"/>
              </w:rPr>
              <w:t>李林</w:t>
            </w:r>
          </w:p>
        </w:tc>
      </w:tr>
      <w:tr w:rsidR="00087582" w:rsidRPr="00C2001B" w:rsidTr="006932C9">
        <w:tc>
          <w:tcPr>
            <w:tcW w:w="2130" w:type="dxa"/>
            <w:gridSpan w:val="2"/>
            <w:shd w:val="clear" w:color="auto" w:fill="E6E6E6"/>
          </w:tcPr>
          <w:p w:rsidR="00087582" w:rsidRDefault="00087582" w:rsidP="006932C9">
            <w:r>
              <w:rPr>
                <w:rFonts w:hint="eastAsia"/>
              </w:rPr>
              <w:t>创建时间</w:t>
            </w:r>
          </w:p>
        </w:tc>
        <w:tc>
          <w:tcPr>
            <w:tcW w:w="2550" w:type="dxa"/>
          </w:tcPr>
          <w:p w:rsidR="00087582" w:rsidRPr="00C2001B" w:rsidRDefault="00087582" w:rsidP="006932C9">
            <w:r w:rsidRPr="00AE19D7">
              <w:rPr>
                <w:rFonts w:ascii="Arial" w:hAnsi="Arial" w:cs="Arial"/>
                <w:sz w:val="20"/>
                <w:szCs w:val="20"/>
              </w:rPr>
              <w:t>2011-01-17 09:57:35</w:t>
            </w:r>
          </w:p>
        </w:tc>
        <w:tc>
          <w:tcPr>
            <w:tcW w:w="1065" w:type="dxa"/>
            <w:shd w:val="clear" w:color="auto" w:fill="B3B3B3"/>
          </w:tcPr>
          <w:p w:rsidR="00087582" w:rsidRPr="00C2001B" w:rsidRDefault="00087582" w:rsidP="006932C9">
            <w:pPr>
              <w:jc w:val="center"/>
            </w:pPr>
            <w:r>
              <w:rPr>
                <w:rFonts w:hint="eastAsia"/>
              </w:rPr>
              <w:t>替换</w:t>
            </w:r>
          </w:p>
        </w:tc>
        <w:tc>
          <w:tcPr>
            <w:tcW w:w="1065" w:type="dxa"/>
            <w:shd w:val="clear" w:color="auto" w:fill="auto"/>
          </w:tcPr>
          <w:p w:rsidR="00087582" w:rsidRDefault="00087582" w:rsidP="006932C9">
            <w:pPr>
              <w:jc w:val="center"/>
            </w:pPr>
          </w:p>
        </w:tc>
        <w:tc>
          <w:tcPr>
            <w:tcW w:w="2910" w:type="dxa"/>
          </w:tcPr>
          <w:p w:rsidR="00087582" w:rsidRPr="00C2001B" w:rsidRDefault="00087582" w:rsidP="006932C9">
            <w:r w:rsidRPr="00AE19D7">
              <w:rPr>
                <w:rFonts w:ascii="Arial" w:hAnsi="Arial" w:cs="Arial"/>
                <w:sz w:val="20"/>
                <w:szCs w:val="20"/>
              </w:rPr>
              <w:t>2011-</w:t>
            </w:r>
            <w:r w:rsidRPr="00AE19D7">
              <w:rPr>
                <w:rFonts w:ascii="Arial" w:hAnsi="Arial" w:cs="Arial" w:hint="eastAsia"/>
                <w:sz w:val="20"/>
                <w:szCs w:val="20"/>
              </w:rPr>
              <w:t>05</w:t>
            </w:r>
            <w:r w:rsidRPr="00AE19D7">
              <w:rPr>
                <w:rFonts w:ascii="Arial" w:hAnsi="Arial" w:cs="Arial"/>
                <w:sz w:val="20"/>
                <w:szCs w:val="20"/>
              </w:rPr>
              <w:t>-</w:t>
            </w:r>
            <w:r w:rsidRPr="00AE19D7">
              <w:rPr>
                <w:rFonts w:ascii="Arial" w:hAnsi="Arial" w:cs="Arial" w:hint="eastAsia"/>
                <w:sz w:val="20"/>
                <w:szCs w:val="20"/>
              </w:rPr>
              <w:t>21</w:t>
            </w:r>
            <w:r w:rsidRPr="00AE19D7">
              <w:rPr>
                <w:rFonts w:ascii="Arial" w:hAnsi="Arial" w:cs="Arial"/>
                <w:sz w:val="20"/>
                <w:szCs w:val="20"/>
              </w:rPr>
              <w:t xml:space="preserve"> </w:t>
            </w:r>
            <w:r w:rsidRPr="00AE19D7">
              <w:rPr>
                <w:rFonts w:ascii="Arial" w:hAnsi="Arial" w:cs="Arial" w:hint="eastAsia"/>
                <w:sz w:val="20"/>
                <w:szCs w:val="20"/>
              </w:rPr>
              <w:t>15</w:t>
            </w:r>
            <w:r w:rsidRPr="00AE19D7">
              <w:rPr>
                <w:rFonts w:ascii="Arial" w:hAnsi="Arial" w:cs="Arial"/>
                <w:sz w:val="20"/>
                <w:szCs w:val="20"/>
              </w:rPr>
              <w:t>:</w:t>
            </w:r>
            <w:r w:rsidRPr="00AE19D7">
              <w:rPr>
                <w:rFonts w:ascii="Arial" w:hAnsi="Arial" w:cs="Arial" w:hint="eastAsia"/>
                <w:sz w:val="20"/>
                <w:szCs w:val="20"/>
              </w:rPr>
              <w:t>03</w:t>
            </w:r>
            <w:r w:rsidRPr="00AE19D7">
              <w:rPr>
                <w:rFonts w:ascii="Arial" w:hAnsi="Arial" w:cs="Arial"/>
                <w:sz w:val="20"/>
                <w:szCs w:val="20"/>
              </w:rPr>
              <w:t>:</w:t>
            </w:r>
            <w:r w:rsidRPr="00AE19D7">
              <w:rPr>
                <w:rFonts w:ascii="Arial" w:hAnsi="Arial" w:cs="Arial" w:hint="eastAsia"/>
                <w:sz w:val="20"/>
                <w:szCs w:val="20"/>
              </w:rPr>
              <w:t>42</w:t>
            </w:r>
          </w:p>
        </w:tc>
      </w:tr>
      <w:tr w:rsidR="00087582" w:rsidRPr="00AE19D7" w:rsidTr="006932C9">
        <w:tc>
          <w:tcPr>
            <w:tcW w:w="9720" w:type="dxa"/>
            <w:gridSpan w:val="6"/>
            <w:shd w:val="clear" w:color="auto" w:fill="E6E6E6"/>
          </w:tcPr>
          <w:p w:rsidR="00087582" w:rsidRPr="00AE19D7" w:rsidRDefault="00087582" w:rsidP="006932C9">
            <w:pPr>
              <w:rPr>
                <w:b/>
              </w:rPr>
            </w:pPr>
            <w:r w:rsidRPr="00AE19D7">
              <w:rPr>
                <w:rFonts w:hint="eastAsia"/>
                <w:b/>
              </w:rPr>
              <w:t>权限处理</w:t>
            </w:r>
          </w:p>
        </w:tc>
      </w:tr>
      <w:tr w:rsidR="00087582" w:rsidRPr="00C2001B" w:rsidTr="006932C9">
        <w:tc>
          <w:tcPr>
            <w:tcW w:w="2130" w:type="dxa"/>
            <w:gridSpan w:val="2"/>
            <w:shd w:val="clear" w:color="auto" w:fill="E6E6E6"/>
          </w:tcPr>
          <w:p w:rsidR="00087582" w:rsidRDefault="00087582" w:rsidP="006932C9">
            <w:r>
              <w:rPr>
                <w:rFonts w:hint="eastAsia"/>
              </w:rPr>
              <w:t>负责用户</w:t>
            </w:r>
          </w:p>
        </w:tc>
        <w:tc>
          <w:tcPr>
            <w:tcW w:w="2550" w:type="dxa"/>
          </w:tcPr>
          <w:p w:rsidR="00087582" w:rsidRPr="00C2001B" w:rsidRDefault="00087582" w:rsidP="006932C9">
            <w:r>
              <w:rPr>
                <w:rFonts w:hint="eastAsia"/>
              </w:rPr>
              <w:t>钟译、陆桦</w:t>
            </w:r>
          </w:p>
        </w:tc>
        <w:tc>
          <w:tcPr>
            <w:tcW w:w="1065" w:type="dxa"/>
            <w:shd w:val="clear" w:color="auto" w:fill="B3B3B3"/>
          </w:tcPr>
          <w:p w:rsidR="00087582" w:rsidRPr="00AE19D7" w:rsidRDefault="00087582" w:rsidP="006932C9">
            <w:pPr>
              <w:jc w:val="center"/>
              <w:rPr>
                <w:color w:val="FF0000"/>
              </w:rPr>
            </w:pPr>
            <w:r w:rsidRPr="00AE19D7">
              <w:rPr>
                <w:rFonts w:hint="eastAsia"/>
                <w:color w:val="FF0000"/>
              </w:rPr>
              <w:t>追加</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李林、张三</w:t>
            </w:r>
          </w:p>
        </w:tc>
      </w:tr>
      <w:tr w:rsidR="00087582" w:rsidRPr="00C2001B" w:rsidTr="006932C9">
        <w:tc>
          <w:tcPr>
            <w:tcW w:w="2130" w:type="dxa"/>
            <w:gridSpan w:val="2"/>
            <w:shd w:val="clear" w:color="auto" w:fill="E6E6E6"/>
          </w:tcPr>
          <w:p w:rsidR="00087582" w:rsidRDefault="00087582" w:rsidP="006932C9">
            <w:r>
              <w:rPr>
                <w:rFonts w:hint="eastAsia"/>
              </w:rPr>
              <w:t>相关用户</w:t>
            </w:r>
          </w:p>
        </w:tc>
        <w:tc>
          <w:tcPr>
            <w:tcW w:w="2550" w:type="dxa"/>
          </w:tcPr>
          <w:p w:rsidR="00087582" w:rsidRPr="00AE19D7" w:rsidRDefault="00087582" w:rsidP="006932C9">
            <w:pPr>
              <w:rPr>
                <w:color w:val="CC99FF"/>
              </w:rPr>
            </w:pPr>
          </w:p>
        </w:tc>
        <w:tc>
          <w:tcPr>
            <w:tcW w:w="1065" w:type="dxa"/>
            <w:shd w:val="clear" w:color="auto" w:fill="B3B3B3"/>
          </w:tcPr>
          <w:p w:rsidR="00087582" w:rsidRPr="00AE19D7" w:rsidRDefault="00087582" w:rsidP="006932C9">
            <w:pPr>
              <w:jc w:val="center"/>
              <w:rPr>
                <w:color w:val="FF0000"/>
              </w:rPr>
            </w:pPr>
            <w:r w:rsidRPr="00AE19D7">
              <w:rPr>
                <w:rFonts w:hint="eastAsia"/>
                <w:color w:val="FF0000"/>
              </w:rPr>
              <w:t>追加</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tc>
      </w:tr>
      <w:tr w:rsidR="00087582" w:rsidRPr="00C2001B" w:rsidTr="006932C9">
        <w:tc>
          <w:tcPr>
            <w:tcW w:w="2130" w:type="dxa"/>
            <w:gridSpan w:val="2"/>
            <w:tcBorders>
              <w:bottom w:val="single" w:sz="4" w:space="0" w:color="auto"/>
            </w:tcBorders>
            <w:shd w:val="clear" w:color="auto" w:fill="E6E6E6"/>
          </w:tcPr>
          <w:p w:rsidR="00087582" w:rsidRDefault="00087582" w:rsidP="006932C9">
            <w:r>
              <w:rPr>
                <w:rFonts w:hint="eastAsia"/>
              </w:rPr>
              <w:t>负责部门</w:t>
            </w:r>
          </w:p>
        </w:tc>
        <w:tc>
          <w:tcPr>
            <w:tcW w:w="2550" w:type="dxa"/>
          </w:tcPr>
          <w:p w:rsidR="00087582" w:rsidRPr="00C2001B" w:rsidRDefault="00087582" w:rsidP="006932C9">
            <w:r>
              <w:rPr>
                <w:rFonts w:hint="eastAsia"/>
              </w:rPr>
              <w:t>销售二部</w:t>
            </w:r>
          </w:p>
        </w:tc>
        <w:tc>
          <w:tcPr>
            <w:tcW w:w="1065" w:type="dxa"/>
            <w:tcBorders>
              <w:bottom w:val="single" w:sz="4" w:space="0" w:color="auto"/>
            </w:tcBorders>
            <w:shd w:val="clear" w:color="auto" w:fill="B3B3B3"/>
          </w:tcPr>
          <w:p w:rsidR="00087582" w:rsidRPr="00AE19D7" w:rsidRDefault="00087582" w:rsidP="006932C9">
            <w:pPr>
              <w:jc w:val="center"/>
              <w:rPr>
                <w:color w:val="FF0000"/>
              </w:rPr>
            </w:pPr>
            <w:r w:rsidRPr="00AE19D7">
              <w:rPr>
                <w:rFonts w:hint="eastAsia"/>
                <w:color w:val="FF0000"/>
              </w:rPr>
              <w:t>追加</w:t>
            </w:r>
          </w:p>
        </w:tc>
        <w:tc>
          <w:tcPr>
            <w:tcW w:w="1065" w:type="dxa"/>
            <w:tcBorders>
              <w:bottom w:val="single" w:sz="4" w:space="0" w:color="auto"/>
            </w:tcBorders>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销售一部</w:t>
            </w:r>
          </w:p>
        </w:tc>
      </w:tr>
      <w:tr w:rsidR="00087582" w:rsidRPr="00C2001B" w:rsidTr="006932C9">
        <w:tc>
          <w:tcPr>
            <w:tcW w:w="2130" w:type="dxa"/>
            <w:gridSpan w:val="2"/>
            <w:shd w:val="clear" w:color="auto" w:fill="E6E6E6"/>
          </w:tcPr>
          <w:p w:rsidR="00087582" w:rsidRDefault="00087582" w:rsidP="006932C9">
            <w:r>
              <w:rPr>
                <w:rFonts w:hint="eastAsia"/>
              </w:rPr>
              <w:t>相关部门</w:t>
            </w:r>
          </w:p>
        </w:tc>
        <w:tc>
          <w:tcPr>
            <w:tcW w:w="2550" w:type="dxa"/>
          </w:tcPr>
          <w:p w:rsidR="00087582" w:rsidRPr="00C2001B" w:rsidRDefault="00087582" w:rsidP="006932C9">
            <w:r>
              <w:rPr>
                <w:rFonts w:hint="eastAsia"/>
              </w:rPr>
              <w:t>总部、销售部</w:t>
            </w:r>
          </w:p>
        </w:tc>
        <w:tc>
          <w:tcPr>
            <w:tcW w:w="1065" w:type="dxa"/>
            <w:shd w:val="clear" w:color="auto" w:fill="B3B3B3"/>
          </w:tcPr>
          <w:p w:rsidR="00087582" w:rsidRPr="00AE19D7" w:rsidRDefault="00087582" w:rsidP="006932C9">
            <w:pPr>
              <w:jc w:val="center"/>
              <w:rPr>
                <w:color w:val="FF0000"/>
              </w:rPr>
            </w:pPr>
            <w:r w:rsidRPr="00AE19D7">
              <w:rPr>
                <w:rFonts w:hint="eastAsia"/>
                <w:color w:val="FF0000"/>
              </w:rPr>
              <w:t>追加</w:t>
            </w:r>
          </w:p>
        </w:tc>
        <w:tc>
          <w:tcPr>
            <w:tcW w:w="1065" w:type="dxa"/>
            <w:shd w:val="clear" w:color="auto" w:fill="auto"/>
          </w:tcPr>
          <w:p w:rsidR="00087582" w:rsidRPr="00C2001B" w:rsidRDefault="00087582" w:rsidP="006932C9">
            <w:pPr>
              <w:jc w:val="center"/>
            </w:pPr>
          </w:p>
        </w:tc>
        <w:tc>
          <w:tcPr>
            <w:tcW w:w="2910" w:type="dxa"/>
          </w:tcPr>
          <w:p w:rsidR="00087582" w:rsidRPr="00C2001B" w:rsidRDefault="00087582" w:rsidP="006932C9">
            <w:r>
              <w:rPr>
                <w:rFonts w:hint="eastAsia"/>
              </w:rPr>
              <w:t>总部、</w:t>
            </w:r>
            <w:proofErr w:type="gramStart"/>
            <w:r>
              <w:rPr>
                <w:rFonts w:hint="eastAsia"/>
              </w:rPr>
              <w:t>测试部</w:t>
            </w:r>
            <w:proofErr w:type="gramEnd"/>
          </w:p>
        </w:tc>
      </w:tr>
    </w:tbl>
    <w:p w:rsidR="00087582" w:rsidRDefault="00087582" w:rsidP="00087582">
      <w:pPr>
        <w:pStyle w:val="10"/>
        <w:ind w:left="494"/>
      </w:pPr>
      <w:r>
        <w:rPr>
          <w:rFonts w:hint="eastAsia"/>
        </w:rPr>
        <w:t>说明：</w:t>
      </w:r>
    </w:p>
    <w:p w:rsidR="00087582" w:rsidRPr="00B53D06" w:rsidRDefault="00087582" w:rsidP="00087582">
      <w:pPr>
        <w:pStyle w:val="20"/>
        <w:ind w:left="817"/>
      </w:pPr>
      <w:r w:rsidRPr="00B53D06">
        <w:rPr>
          <w:rFonts w:hint="eastAsia"/>
        </w:rPr>
        <w:t>上图以合并两个客户记录为例</w:t>
      </w:r>
    </w:p>
    <w:p w:rsidR="00087582" w:rsidRDefault="00087582" w:rsidP="00087582">
      <w:pPr>
        <w:pStyle w:val="20"/>
        <w:ind w:left="817"/>
      </w:pPr>
      <w:r>
        <w:rPr>
          <w:rFonts w:hint="eastAsia"/>
        </w:rPr>
        <w:t>×××表示记录</w:t>
      </w:r>
      <w:r>
        <w:rPr>
          <w:rFonts w:hint="eastAsia"/>
        </w:rPr>
        <w:t>1</w:t>
      </w:r>
      <w:r>
        <w:rPr>
          <w:rFonts w:hint="eastAsia"/>
        </w:rPr>
        <w:t>的</w:t>
      </w:r>
      <w:r>
        <w:rPr>
          <w:rFonts w:hint="eastAsia"/>
        </w:rPr>
        <w:t>name</w:t>
      </w:r>
      <w:r>
        <w:rPr>
          <w:rFonts w:hint="eastAsia"/>
        </w:rPr>
        <w:t>字段值</w:t>
      </w:r>
    </w:p>
    <w:p w:rsidR="00087582" w:rsidRDefault="00087582" w:rsidP="00087582">
      <w:pPr>
        <w:pStyle w:val="20"/>
        <w:ind w:left="817"/>
      </w:pPr>
      <w:r>
        <w:rPr>
          <w:rFonts w:hint="eastAsia"/>
        </w:rPr>
        <w:t>记录</w:t>
      </w:r>
      <w:r>
        <w:rPr>
          <w:rFonts w:hint="eastAsia"/>
        </w:rPr>
        <w:t>1</w:t>
      </w:r>
      <w:r>
        <w:rPr>
          <w:rFonts w:hint="eastAsia"/>
        </w:rPr>
        <w:t>中属性值按各自数据类型是可编辑状态；记录</w:t>
      </w:r>
      <w:r>
        <w:rPr>
          <w:rFonts w:hint="eastAsia"/>
        </w:rPr>
        <w:t>2</w:t>
      </w:r>
      <w:r>
        <w:rPr>
          <w:rFonts w:hint="eastAsia"/>
        </w:rPr>
        <w:t>的属性值只是显示</w:t>
      </w:r>
    </w:p>
    <w:p w:rsidR="00087582" w:rsidRDefault="00087582" w:rsidP="00087582">
      <w:pPr>
        <w:pStyle w:val="20"/>
        <w:ind w:left="817"/>
      </w:pPr>
      <w:r>
        <w:rPr>
          <w:rFonts w:hint="eastAsia"/>
        </w:rPr>
        <w:t xml:space="preserve"> </w:t>
      </w:r>
      <w:r>
        <w:rPr>
          <w:rFonts w:hint="eastAsia"/>
        </w:rPr>
        <w:t>“替换”操作指用记录</w:t>
      </w:r>
      <w:r>
        <w:rPr>
          <w:rFonts w:hint="eastAsia"/>
        </w:rPr>
        <w:t>2</w:t>
      </w:r>
      <w:r>
        <w:rPr>
          <w:rFonts w:hint="eastAsia"/>
        </w:rPr>
        <w:t>的值替换记录</w:t>
      </w:r>
      <w:r>
        <w:rPr>
          <w:rFonts w:hint="eastAsia"/>
        </w:rPr>
        <w:t>1</w:t>
      </w:r>
      <w:r>
        <w:rPr>
          <w:rFonts w:hint="eastAsia"/>
        </w:rPr>
        <w:t>的值；“追加”操作指对于字符、长文本、</w:t>
      </w:r>
      <w:r>
        <w:rPr>
          <w:rFonts w:hint="eastAsia"/>
        </w:rPr>
        <w:t>HTML</w:t>
      </w:r>
      <w:r>
        <w:rPr>
          <w:rFonts w:hint="eastAsia"/>
        </w:rPr>
        <w:t>文本三种类型的属性可以将记录</w:t>
      </w:r>
      <w:r>
        <w:rPr>
          <w:rFonts w:hint="eastAsia"/>
        </w:rPr>
        <w:t>2</w:t>
      </w:r>
      <w:r>
        <w:rPr>
          <w:rFonts w:hint="eastAsia"/>
        </w:rPr>
        <w:t>的值追加到记录</w:t>
      </w:r>
      <w:r>
        <w:rPr>
          <w:rFonts w:hint="eastAsia"/>
        </w:rPr>
        <w:t>1</w:t>
      </w:r>
      <w:r>
        <w:rPr>
          <w:rFonts w:hint="eastAsia"/>
        </w:rPr>
        <w:t>后面（加分隔符）</w:t>
      </w:r>
    </w:p>
    <w:p w:rsidR="00087582" w:rsidRDefault="00087582" w:rsidP="00087582">
      <w:pPr>
        <w:pStyle w:val="10"/>
        <w:ind w:left="494"/>
      </w:pPr>
      <w:r>
        <w:rPr>
          <w:rFonts w:hint="eastAsia"/>
        </w:rPr>
        <w:t>特殊需求</w:t>
      </w:r>
    </w:p>
    <w:p w:rsidR="00087582" w:rsidRPr="00B53D06" w:rsidRDefault="00087582" w:rsidP="00087582">
      <w:pPr>
        <w:pStyle w:val="20"/>
        <w:ind w:left="817"/>
      </w:pPr>
      <w:proofErr w:type="gramStart"/>
      <w:r w:rsidRPr="00B53D06">
        <w:rPr>
          <w:rFonts w:hint="eastAsia"/>
        </w:rPr>
        <w:t>必填项要</w:t>
      </w:r>
      <w:proofErr w:type="gramEnd"/>
      <w:r w:rsidRPr="00B53D06">
        <w:rPr>
          <w:rFonts w:hint="eastAsia"/>
        </w:rPr>
        <w:t>提示，要验证</w:t>
      </w:r>
    </w:p>
    <w:p w:rsidR="00087582" w:rsidRDefault="00087582" w:rsidP="00087582">
      <w:pPr>
        <w:pStyle w:val="20"/>
        <w:ind w:left="817"/>
      </w:pPr>
      <w:r w:rsidRPr="00B53D06">
        <w:rPr>
          <w:rFonts w:hint="eastAsia"/>
        </w:rPr>
        <w:t>显示</w:t>
      </w:r>
      <w:r>
        <w:rPr>
          <w:rFonts w:hint="eastAsia"/>
        </w:rPr>
        <w:t>实体的大部分属性（与</w:t>
      </w:r>
      <w:r w:rsidRPr="00B53D06">
        <w:rPr>
          <w:rFonts w:hint="eastAsia"/>
        </w:rPr>
        <w:t>后台实体所显示的属性</w:t>
      </w:r>
      <w:r>
        <w:rPr>
          <w:rFonts w:hint="eastAsia"/>
        </w:rPr>
        <w:t>相同</w:t>
      </w:r>
      <w:r w:rsidRPr="00B53D06">
        <w:rPr>
          <w:rFonts w:hint="eastAsia"/>
        </w:rPr>
        <w:t>，与</w:t>
      </w:r>
      <w:r w:rsidRPr="00B53D06">
        <w:rPr>
          <w:rFonts w:hint="eastAsia"/>
        </w:rPr>
        <w:t>TYPE</w:t>
      </w:r>
      <w:r w:rsidRPr="00B53D06">
        <w:rPr>
          <w:rFonts w:hint="eastAsia"/>
        </w:rPr>
        <w:t>无关）</w:t>
      </w:r>
      <w:r>
        <w:rPr>
          <w:rFonts w:hint="eastAsia"/>
        </w:rPr>
        <w:t>，例外如下：如果实体有停用标志（××</w:t>
      </w:r>
      <w:r>
        <w:rPr>
          <w:rFonts w:hint="eastAsia"/>
        </w:rPr>
        <w:t>.StopFlag</w:t>
      </w:r>
      <w:r>
        <w:rPr>
          <w:rFonts w:hint="eastAsia"/>
        </w:rPr>
        <w:t>）显示在合并页面，且该属性是可编辑状态；如果实体有“状态”属性（××</w:t>
      </w:r>
      <w:r>
        <w:rPr>
          <w:rFonts w:hint="eastAsia"/>
        </w:rPr>
        <w:t>.Status</w:t>
      </w:r>
      <w:r>
        <w:rPr>
          <w:rFonts w:hint="eastAsia"/>
        </w:rPr>
        <w:t>）或自动编码类型属性，不显示在合并页面；</w:t>
      </w:r>
      <w:r w:rsidRPr="00B53D06">
        <w:rPr>
          <w:rFonts w:hint="eastAsia"/>
        </w:rPr>
        <w:t>不</w:t>
      </w:r>
      <w:r>
        <w:rPr>
          <w:rFonts w:hint="eastAsia"/>
        </w:rPr>
        <w:t>显示</w:t>
      </w:r>
      <w:r w:rsidRPr="00B53D06">
        <w:rPr>
          <w:rFonts w:hint="eastAsia"/>
        </w:rPr>
        <w:t>修改人、修改时间</w:t>
      </w:r>
    </w:p>
    <w:p w:rsidR="00087582" w:rsidRDefault="00087582" w:rsidP="00087582">
      <w:pPr>
        <w:pStyle w:val="20"/>
        <w:ind w:left="817"/>
      </w:pPr>
      <w:r>
        <w:rPr>
          <w:rFonts w:hint="eastAsia"/>
        </w:rPr>
        <w:t>线索实体的属性（状态、关闭原因、关闭时间、转化时间）不显示在合并页面</w:t>
      </w:r>
    </w:p>
    <w:p w:rsidR="00087582" w:rsidRPr="00156D95" w:rsidRDefault="00087582" w:rsidP="00087582">
      <w:pPr>
        <w:pStyle w:val="20"/>
        <w:ind w:left="817"/>
      </w:pPr>
      <w:r>
        <w:rPr>
          <w:rFonts w:hint="eastAsia"/>
        </w:rPr>
        <w:t>销售机会实体的属性（状态、</w:t>
      </w:r>
      <w:proofErr w:type="gramStart"/>
      <w:r>
        <w:rPr>
          <w:rFonts w:hint="eastAsia"/>
        </w:rPr>
        <w:t>丢单原因</w:t>
      </w:r>
      <w:proofErr w:type="gramEnd"/>
      <w:r>
        <w:rPr>
          <w:rFonts w:hint="eastAsia"/>
        </w:rPr>
        <w:t>、明细总计）不显示；销售机会明细实体的属性都不显示在合并页面</w:t>
      </w:r>
    </w:p>
    <w:p w:rsidR="00087582" w:rsidRDefault="00087582" w:rsidP="00087582">
      <w:pPr>
        <w:pStyle w:val="20"/>
        <w:ind w:left="817"/>
      </w:pPr>
      <w:r>
        <w:rPr>
          <w:rFonts w:hint="eastAsia"/>
        </w:rPr>
        <w:lastRenderedPageBreak/>
        <w:t>当需要合并记录很多时，记录</w:t>
      </w:r>
      <w:r>
        <w:rPr>
          <w:rFonts w:hint="eastAsia"/>
        </w:rPr>
        <w:t>2</w:t>
      </w:r>
      <w:r>
        <w:rPr>
          <w:rFonts w:hint="eastAsia"/>
        </w:rPr>
        <w:t>～</w:t>
      </w:r>
      <w:r>
        <w:rPr>
          <w:rFonts w:hint="eastAsia"/>
        </w:rPr>
        <w:t>n</w:t>
      </w:r>
      <w:r>
        <w:rPr>
          <w:rFonts w:hint="eastAsia"/>
        </w:rPr>
        <w:t>横向排列，省略显示属性值，超过一页时出横向滚动条</w:t>
      </w:r>
    </w:p>
    <w:p w:rsidR="00087582" w:rsidRDefault="00087582" w:rsidP="00087582">
      <w:pPr>
        <w:pStyle w:val="4"/>
      </w:pPr>
      <w:r>
        <w:rPr>
          <w:rFonts w:hint="eastAsia"/>
        </w:rPr>
        <w:t>进行合并验证</w:t>
      </w:r>
    </w:p>
    <w:p w:rsidR="00087582" w:rsidRDefault="00087582" w:rsidP="00087582">
      <w:pPr>
        <w:pStyle w:val="10"/>
        <w:ind w:left="494"/>
      </w:pPr>
      <w:r>
        <w:rPr>
          <w:rFonts w:hint="eastAsia"/>
        </w:rPr>
        <w:t>前置条件：点击“执行合并”</w:t>
      </w:r>
    </w:p>
    <w:p w:rsidR="00087582" w:rsidRPr="00066781" w:rsidRDefault="00087582" w:rsidP="00087582">
      <w:pPr>
        <w:pStyle w:val="10"/>
        <w:ind w:left="494"/>
      </w:pPr>
      <w:r>
        <w:rPr>
          <w:rFonts w:hint="eastAsia"/>
        </w:rPr>
        <w:t>事件流</w:t>
      </w:r>
    </w:p>
    <w:p w:rsidR="00087582" w:rsidRDefault="00087582" w:rsidP="00087582">
      <w:pPr>
        <w:pStyle w:val="30"/>
        <w:ind w:left="1027"/>
      </w:pPr>
      <w:r>
        <w:rPr>
          <w:rFonts w:hint="eastAsia"/>
        </w:rPr>
        <w:t>如果用户修改了记录</w:t>
      </w:r>
      <w:r>
        <w:rPr>
          <w:rFonts w:hint="eastAsia"/>
        </w:rPr>
        <w:t>1</w:t>
      </w:r>
      <w:r>
        <w:rPr>
          <w:rFonts w:hint="eastAsia"/>
        </w:rPr>
        <w:t>的停用标志（如“是否停用”），系统需验证当前用户具有该实体的停启用权限</w:t>
      </w:r>
    </w:p>
    <w:p w:rsidR="00087582" w:rsidRDefault="00087582" w:rsidP="00087582">
      <w:pPr>
        <w:pStyle w:val="30"/>
        <w:ind w:left="1027"/>
      </w:pPr>
      <w:r>
        <w:rPr>
          <w:rFonts w:hint="eastAsia"/>
        </w:rPr>
        <w:t>按编辑一个客户</w:t>
      </w:r>
      <w:proofErr w:type="gramStart"/>
      <w:r>
        <w:rPr>
          <w:rFonts w:hint="eastAsia"/>
        </w:rPr>
        <w:t>记录做</w:t>
      </w:r>
      <w:proofErr w:type="gramEnd"/>
      <w:r>
        <w:rPr>
          <w:rFonts w:hint="eastAsia"/>
        </w:rPr>
        <w:t>验证</w:t>
      </w:r>
    </w:p>
    <w:p w:rsidR="00087582" w:rsidRDefault="00087582" w:rsidP="00087582">
      <w:pPr>
        <w:pStyle w:val="10"/>
        <w:ind w:left="494"/>
      </w:pPr>
      <w:r>
        <w:rPr>
          <w:rFonts w:hint="eastAsia"/>
        </w:rPr>
        <w:t>备选流：验证失败</w:t>
      </w:r>
    </w:p>
    <w:p w:rsidR="00087582" w:rsidRDefault="00087582" w:rsidP="00087582">
      <w:pPr>
        <w:pStyle w:val="30"/>
        <w:ind w:left="1027"/>
      </w:pPr>
      <w:r>
        <w:rPr>
          <w:rFonts w:hint="eastAsia"/>
        </w:rPr>
        <w:t>系统提示：“您没有停启用××记录的权限，请不要修改停用标志”</w:t>
      </w:r>
    </w:p>
    <w:p w:rsidR="00087582" w:rsidRDefault="00087582" w:rsidP="00087582">
      <w:pPr>
        <w:pStyle w:val="30"/>
        <w:ind w:left="1027"/>
      </w:pPr>
      <w:r>
        <w:rPr>
          <w:rFonts w:hint="eastAsia"/>
        </w:rPr>
        <w:t>用户点击确定后返回到合并页面，保留原先编辑内容，停用标志复位</w:t>
      </w:r>
    </w:p>
    <w:p w:rsidR="00087582" w:rsidRDefault="00087582" w:rsidP="00087582">
      <w:pPr>
        <w:pStyle w:val="4"/>
      </w:pPr>
      <w:r>
        <w:rPr>
          <w:rFonts w:hint="eastAsia"/>
        </w:rPr>
        <w:t>执行合并操作</w:t>
      </w:r>
    </w:p>
    <w:p w:rsidR="00087582" w:rsidRDefault="00087582" w:rsidP="00087582">
      <w:pPr>
        <w:pStyle w:val="10"/>
        <w:ind w:left="494"/>
      </w:pPr>
      <w:r>
        <w:rPr>
          <w:rFonts w:hint="eastAsia"/>
        </w:rPr>
        <w:t>合并操作中，系统只保存记录</w:t>
      </w:r>
      <w:r>
        <w:rPr>
          <w:rFonts w:hint="eastAsia"/>
        </w:rPr>
        <w:t>1</w:t>
      </w:r>
      <w:r>
        <w:rPr>
          <w:rFonts w:hint="eastAsia"/>
        </w:rPr>
        <w:t>，删除记录</w:t>
      </w:r>
      <w:r>
        <w:rPr>
          <w:rFonts w:hint="eastAsia"/>
        </w:rPr>
        <w:t>2</w:t>
      </w:r>
      <w:r>
        <w:rPr>
          <w:rFonts w:hint="eastAsia"/>
        </w:rPr>
        <w:t>～</w:t>
      </w:r>
      <w:r>
        <w:rPr>
          <w:rFonts w:hint="eastAsia"/>
        </w:rPr>
        <w:t>n</w:t>
      </w:r>
      <w:r>
        <w:rPr>
          <w:rFonts w:hint="eastAsia"/>
        </w:rPr>
        <w:t>，因此需要先进行系统提示：“执行合并操作将删除记录，继续吗？”用户点击确定继续，点击取消返回到合并页面</w:t>
      </w:r>
    </w:p>
    <w:p w:rsidR="00087582" w:rsidRPr="00156D95" w:rsidRDefault="00087582" w:rsidP="00087582">
      <w:pPr>
        <w:pStyle w:val="10"/>
        <w:ind w:left="494"/>
      </w:pPr>
      <w:r>
        <w:rPr>
          <w:rFonts w:hint="eastAsia"/>
        </w:rPr>
        <w:t>不显示、不处理记录</w:t>
      </w:r>
      <w:r>
        <w:rPr>
          <w:rFonts w:hint="eastAsia"/>
        </w:rPr>
        <w:t>1</w:t>
      </w:r>
      <w:r>
        <w:rPr>
          <w:rFonts w:hint="eastAsia"/>
        </w:rPr>
        <w:t>的修改人、修改时间，合并</w:t>
      </w:r>
      <w:proofErr w:type="gramStart"/>
      <w:r>
        <w:rPr>
          <w:rFonts w:hint="eastAsia"/>
        </w:rPr>
        <w:t>后记录</w:t>
      </w:r>
      <w:proofErr w:type="gramEnd"/>
      <w:r>
        <w:rPr>
          <w:rFonts w:hint="eastAsia"/>
        </w:rPr>
        <w:t>1</w:t>
      </w:r>
      <w:r>
        <w:rPr>
          <w:rFonts w:hint="eastAsia"/>
        </w:rPr>
        <w:t>的修改人为当前用户、修改时间为当前时间</w:t>
      </w:r>
    </w:p>
    <w:p w:rsidR="00087582" w:rsidRDefault="00087582" w:rsidP="00087582">
      <w:pPr>
        <w:pStyle w:val="10"/>
        <w:ind w:left="494"/>
      </w:pPr>
      <w:r>
        <w:rPr>
          <w:rFonts w:hint="eastAsia"/>
        </w:rPr>
        <w:t>如果实体有“状态”属性（××</w:t>
      </w:r>
      <w:r>
        <w:rPr>
          <w:rFonts w:hint="eastAsia"/>
        </w:rPr>
        <w:t>.Status</w:t>
      </w:r>
      <w:r>
        <w:rPr>
          <w:rFonts w:hint="eastAsia"/>
        </w:rPr>
        <w:t>）或自动编码类型属性，合并后使用记录</w:t>
      </w:r>
      <w:r>
        <w:rPr>
          <w:rFonts w:hint="eastAsia"/>
        </w:rPr>
        <w:t>1</w:t>
      </w:r>
      <w:r>
        <w:rPr>
          <w:rFonts w:hint="eastAsia"/>
        </w:rPr>
        <w:t>的相应值</w:t>
      </w:r>
    </w:p>
    <w:p w:rsidR="00087582" w:rsidRDefault="00087582" w:rsidP="00087582">
      <w:pPr>
        <w:pStyle w:val="10"/>
        <w:ind w:left="494"/>
      </w:pPr>
      <w:r>
        <w:rPr>
          <w:rFonts w:hint="eastAsia"/>
        </w:rPr>
        <w:t>线索记录执行合并操作后使用记录</w:t>
      </w:r>
      <w:r>
        <w:rPr>
          <w:rFonts w:hint="eastAsia"/>
        </w:rPr>
        <w:t>1</w:t>
      </w:r>
      <w:r>
        <w:rPr>
          <w:rFonts w:hint="eastAsia"/>
        </w:rPr>
        <w:t>的状态、关闭原因、关闭时间、转化时间属性值</w:t>
      </w:r>
    </w:p>
    <w:p w:rsidR="00087582" w:rsidRPr="00156D95" w:rsidRDefault="00087582" w:rsidP="00087582">
      <w:pPr>
        <w:pStyle w:val="10"/>
        <w:ind w:left="494"/>
      </w:pPr>
      <w:r>
        <w:rPr>
          <w:rFonts w:hint="eastAsia"/>
        </w:rPr>
        <w:t>销售机会记录合并后追加明细记录到记录</w:t>
      </w:r>
      <w:r>
        <w:rPr>
          <w:rFonts w:hint="eastAsia"/>
        </w:rPr>
        <w:t>1</w:t>
      </w:r>
      <w:r>
        <w:rPr>
          <w:rFonts w:hint="eastAsia"/>
        </w:rPr>
        <w:t>（相同产品不合并）</w:t>
      </w:r>
    </w:p>
    <w:p w:rsidR="00087582" w:rsidRDefault="00087582" w:rsidP="00087582">
      <w:pPr>
        <w:pStyle w:val="10"/>
        <w:ind w:left="494"/>
      </w:pPr>
      <w:r>
        <w:rPr>
          <w:rFonts w:hint="eastAsia"/>
        </w:rPr>
        <w:t>合并操作的权限处理</w:t>
      </w:r>
    </w:p>
    <w:p w:rsidR="00087582" w:rsidRDefault="00087582" w:rsidP="00087582">
      <w:pPr>
        <w:pStyle w:val="20"/>
        <w:ind w:left="817"/>
      </w:pPr>
      <w:proofErr w:type="gramStart"/>
      <w:r>
        <w:rPr>
          <w:rFonts w:hint="eastAsia"/>
        </w:rPr>
        <w:t>主记录</w:t>
      </w:r>
      <w:proofErr w:type="gramEnd"/>
      <w:r>
        <w:rPr>
          <w:rFonts w:hint="eastAsia"/>
        </w:rPr>
        <w:t>权限处理：按上面合并页面中记录</w:t>
      </w:r>
      <w:r>
        <w:rPr>
          <w:rFonts w:hint="eastAsia"/>
        </w:rPr>
        <w:t>1</w:t>
      </w:r>
      <w:r>
        <w:rPr>
          <w:rFonts w:hint="eastAsia"/>
        </w:rPr>
        <w:t>的“权限处理”来处理权限，并按编辑实体记录时的修改用户和部门权限处理</w:t>
      </w:r>
      <w:r>
        <w:rPr>
          <w:rFonts w:hint="eastAsia"/>
        </w:rPr>
        <w:t>owner</w:t>
      </w:r>
      <w:r>
        <w:rPr>
          <w:rFonts w:hint="eastAsia"/>
        </w:rPr>
        <w:t>和</w:t>
      </w:r>
      <w:r>
        <w:rPr>
          <w:rFonts w:hint="eastAsia"/>
        </w:rPr>
        <w:t>dept</w:t>
      </w:r>
    </w:p>
    <w:p w:rsidR="00087582" w:rsidRDefault="00087582" w:rsidP="00087582">
      <w:pPr>
        <w:pStyle w:val="20"/>
        <w:ind w:left="817"/>
      </w:pPr>
      <w:r>
        <w:rPr>
          <w:rFonts w:hint="eastAsia"/>
        </w:rPr>
        <w:t>相关记录权限处理：相关实体记录合并后自动追加到记录</w:t>
      </w:r>
      <w:r>
        <w:rPr>
          <w:rFonts w:hint="eastAsia"/>
        </w:rPr>
        <w:t>1</w:t>
      </w:r>
      <w:r>
        <w:rPr>
          <w:rFonts w:hint="eastAsia"/>
        </w:rPr>
        <w:t>，其权限</w:t>
      </w:r>
      <w:r>
        <w:rPr>
          <w:rFonts w:hint="eastAsia"/>
        </w:rPr>
        <w:lastRenderedPageBreak/>
        <w:t>保持不变</w:t>
      </w:r>
    </w:p>
    <w:p w:rsidR="00087582" w:rsidRDefault="00087582" w:rsidP="00087582">
      <w:pPr>
        <w:pStyle w:val="10"/>
        <w:ind w:left="494"/>
      </w:pPr>
      <w:r>
        <w:rPr>
          <w:rFonts w:hint="eastAsia"/>
        </w:rPr>
        <w:t>合并后相关记录自动追加，按创建时间倒序排列（除了相关和负责用户、相关和负责部门、变动历史）</w:t>
      </w:r>
    </w:p>
    <w:p w:rsidR="00087582" w:rsidRDefault="00087582" w:rsidP="00087582">
      <w:pPr>
        <w:pStyle w:val="10"/>
        <w:ind w:left="494"/>
      </w:pPr>
      <w:r>
        <w:rPr>
          <w:rFonts w:hint="eastAsia"/>
        </w:rPr>
        <w:t>相关记录不查重。例如：客户查重合并，原来两个客户下的联系人成为一个客户的联系人，联系人上的引用属性“客户”将变更，如果合并导致联系人重复了，去联系人实体再执行合并操作</w:t>
      </w:r>
    </w:p>
    <w:p w:rsidR="00087582" w:rsidRPr="00B0638D" w:rsidRDefault="00087582" w:rsidP="00087582">
      <w:pPr>
        <w:pStyle w:val="10"/>
        <w:ind w:left="494"/>
      </w:pPr>
      <w:r w:rsidRPr="00B0638D">
        <w:rPr>
          <w:rFonts w:hint="eastAsia"/>
        </w:rPr>
        <w:t>应用了工作流和提醒的实体记录的合并处理：相关状态、流程、提醒设置缺省使用记录</w:t>
      </w:r>
      <w:r w:rsidRPr="00B0638D">
        <w:rPr>
          <w:rFonts w:hint="eastAsia"/>
        </w:rPr>
        <w:t>1</w:t>
      </w:r>
      <w:r w:rsidRPr="00B0638D">
        <w:rPr>
          <w:rFonts w:hint="eastAsia"/>
        </w:rPr>
        <w:t>的</w:t>
      </w:r>
    </w:p>
    <w:p w:rsidR="00087582" w:rsidRPr="00F16B80" w:rsidRDefault="00087582" w:rsidP="00087582">
      <w:pPr>
        <w:pStyle w:val="10"/>
        <w:ind w:left="494"/>
      </w:pPr>
      <w:r>
        <w:rPr>
          <w:rFonts w:hint="eastAsia"/>
        </w:rPr>
        <w:t>记录</w:t>
      </w:r>
      <w:r>
        <w:rPr>
          <w:rFonts w:hint="eastAsia"/>
        </w:rPr>
        <w:t>1</w:t>
      </w:r>
      <w:r>
        <w:rPr>
          <w:rFonts w:hint="eastAsia"/>
        </w:rPr>
        <w:t>中修改的属性如果启用了“审计”功能，将修改前和修改后的值记入记录</w:t>
      </w:r>
      <w:r>
        <w:rPr>
          <w:rFonts w:hint="eastAsia"/>
        </w:rPr>
        <w:t>1</w:t>
      </w:r>
      <w:r>
        <w:rPr>
          <w:rFonts w:hint="eastAsia"/>
        </w:rPr>
        <w:t>的“变动历史”相关实体</w:t>
      </w:r>
    </w:p>
    <w:p w:rsidR="00087582" w:rsidRDefault="00087582" w:rsidP="00087582">
      <w:pPr>
        <w:pStyle w:val="10"/>
        <w:ind w:left="494"/>
      </w:pPr>
      <w:r>
        <w:rPr>
          <w:rFonts w:hint="eastAsia"/>
        </w:rPr>
        <w:t>下图为合并后的客户记录的查看页面（</w:t>
      </w:r>
      <w:r>
        <w:t>O</w:t>
      </w:r>
      <w:r>
        <w:rPr>
          <w:rFonts w:hint="eastAsia"/>
        </w:rPr>
        <w:t>wner</w:t>
      </w:r>
      <w:r>
        <w:rPr>
          <w:rFonts w:hint="eastAsia"/>
        </w:rPr>
        <w:t>和</w:t>
      </w:r>
      <w:r>
        <w:rPr>
          <w:rFonts w:hint="eastAsia"/>
        </w:rPr>
        <w:t>dept</w:t>
      </w:r>
      <w:r>
        <w:rPr>
          <w:rFonts w:hint="eastAsia"/>
        </w:rPr>
        <w:t>替换为记录</w:t>
      </w:r>
      <w:r>
        <w:rPr>
          <w:rFonts w:hint="eastAsia"/>
        </w:rPr>
        <w:t>2</w:t>
      </w:r>
      <w:r>
        <w:rPr>
          <w:rFonts w:hint="eastAsia"/>
        </w:rPr>
        <w:t>的李林和销售一部）</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1964"/>
        <w:gridCol w:w="1967"/>
        <w:gridCol w:w="1961"/>
      </w:tblGrid>
      <w:tr w:rsidR="00087582" w:rsidRPr="00AE19D7" w:rsidTr="006932C9">
        <w:tc>
          <w:tcPr>
            <w:tcW w:w="8102" w:type="dxa"/>
            <w:gridSpan w:val="4"/>
            <w:shd w:val="clear" w:color="auto" w:fill="E6E6E6"/>
          </w:tcPr>
          <w:p w:rsidR="00087582" w:rsidRPr="00AE19D7" w:rsidRDefault="00087582" w:rsidP="006932C9">
            <w:pPr>
              <w:rPr>
                <w:b/>
              </w:rPr>
            </w:pPr>
            <w:r w:rsidRPr="00AE19D7">
              <w:rPr>
                <w:rFonts w:hint="eastAsia"/>
                <w:b/>
              </w:rPr>
              <w:t>客户记录</w:t>
            </w:r>
            <w:r w:rsidRPr="00AE19D7">
              <w:rPr>
                <w:rFonts w:hint="eastAsia"/>
                <w:b/>
              </w:rPr>
              <w:t>1</w:t>
            </w:r>
            <w:r w:rsidRPr="00AE19D7">
              <w:rPr>
                <w:rFonts w:hint="eastAsia"/>
                <w:b/>
              </w:rPr>
              <w:t>（查看页面）</w:t>
            </w:r>
          </w:p>
        </w:tc>
      </w:tr>
      <w:tr w:rsidR="00087582" w:rsidRPr="0082254A" w:rsidTr="006932C9">
        <w:trPr>
          <w:trHeight w:val="965"/>
        </w:trPr>
        <w:tc>
          <w:tcPr>
            <w:tcW w:w="2043" w:type="dxa"/>
          </w:tcPr>
          <w:p w:rsidR="00087582" w:rsidRPr="0082254A" w:rsidRDefault="00087582" w:rsidP="006932C9">
            <w:r>
              <w:rPr>
                <w:rFonts w:hint="eastAsia"/>
              </w:rPr>
              <w:t>客户名称</w:t>
            </w:r>
          </w:p>
          <w:p w:rsidR="00087582" w:rsidRDefault="00087582" w:rsidP="006932C9"/>
          <w:p w:rsidR="00087582" w:rsidRDefault="00087582" w:rsidP="006932C9"/>
          <w:p w:rsidR="00087582" w:rsidRPr="0082254A" w:rsidRDefault="00087582" w:rsidP="006932C9">
            <w:r>
              <w:rPr>
                <w:rFonts w:hint="eastAsia"/>
              </w:rPr>
              <w:t>负责人</w:t>
            </w:r>
          </w:p>
        </w:tc>
        <w:tc>
          <w:tcPr>
            <w:tcW w:w="2019" w:type="dxa"/>
          </w:tcPr>
          <w:p w:rsidR="00087582" w:rsidRDefault="00087582" w:rsidP="006932C9">
            <w:r>
              <w:rPr>
                <w:rFonts w:hint="eastAsia"/>
              </w:rPr>
              <w:t>×××</w:t>
            </w:r>
          </w:p>
          <w:p w:rsidR="00087582" w:rsidRDefault="00087582" w:rsidP="006932C9"/>
          <w:p w:rsidR="00087582" w:rsidRDefault="00087582" w:rsidP="006932C9"/>
          <w:p w:rsidR="00087582" w:rsidRPr="0082254A" w:rsidRDefault="00087582" w:rsidP="006932C9">
            <w:r>
              <w:rPr>
                <w:rFonts w:hint="eastAsia"/>
              </w:rPr>
              <w:t>李林</w:t>
            </w:r>
          </w:p>
        </w:tc>
        <w:tc>
          <w:tcPr>
            <w:tcW w:w="2020" w:type="dxa"/>
          </w:tcPr>
          <w:p w:rsidR="00087582" w:rsidRDefault="00087582" w:rsidP="006932C9"/>
          <w:p w:rsidR="00087582" w:rsidRDefault="00087582" w:rsidP="006932C9"/>
          <w:p w:rsidR="00087582" w:rsidRDefault="00087582" w:rsidP="006932C9"/>
          <w:p w:rsidR="00087582" w:rsidRPr="0082254A" w:rsidRDefault="00087582" w:rsidP="006932C9">
            <w:r>
              <w:rPr>
                <w:rFonts w:hint="eastAsia"/>
              </w:rPr>
              <w:t>负责部门</w:t>
            </w:r>
          </w:p>
        </w:tc>
        <w:tc>
          <w:tcPr>
            <w:tcW w:w="2020" w:type="dxa"/>
          </w:tcPr>
          <w:p w:rsidR="00087582" w:rsidRDefault="00087582" w:rsidP="006932C9"/>
          <w:p w:rsidR="00087582" w:rsidRDefault="00087582" w:rsidP="006932C9"/>
          <w:p w:rsidR="00087582" w:rsidRDefault="00087582" w:rsidP="006932C9"/>
          <w:p w:rsidR="00087582" w:rsidRPr="0082254A" w:rsidRDefault="00087582" w:rsidP="006932C9">
            <w:r>
              <w:rPr>
                <w:rFonts w:hint="eastAsia"/>
              </w:rPr>
              <w:t>销售一部</w:t>
            </w:r>
          </w:p>
        </w:tc>
      </w:tr>
      <w:tr w:rsidR="00087582" w:rsidRPr="00AE19D7" w:rsidTr="006932C9">
        <w:tc>
          <w:tcPr>
            <w:tcW w:w="8102" w:type="dxa"/>
            <w:gridSpan w:val="4"/>
            <w:tcBorders>
              <w:bottom w:val="single" w:sz="4" w:space="0" w:color="auto"/>
            </w:tcBorders>
            <w:shd w:val="clear" w:color="auto" w:fill="E6E6E6"/>
          </w:tcPr>
          <w:p w:rsidR="00087582" w:rsidRPr="00AE19D7" w:rsidRDefault="00087582" w:rsidP="006932C9">
            <w:pPr>
              <w:rPr>
                <w:b/>
              </w:rPr>
            </w:pPr>
            <w:r w:rsidRPr="00AE19D7">
              <w:rPr>
                <w:rFonts w:hint="eastAsia"/>
                <w:b/>
              </w:rPr>
              <w:t>联系人</w:t>
            </w:r>
          </w:p>
        </w:tc>
      </w:tr>
      <w:tr w:rsidR="00087582" w:rsidRPr="0082254A" w:rsidTr="006932C9">
        <w:tc>
          <w:tcPr>
            <w:tcW w:w="2043" w:type="dxa"/>
            <w:shd w:val="clear" w:color="auto" w:fill="E6E6E6"/>
          </w:tcPr>
          <w:p w:rsidR="00087582" w:rsidRPr="0082254A" w:rsidRDefault="00087582" w:rsidP="006932C9">
            <w:r>
              <w:rPr>
                <w:rFonts w:hint="eastAsia"/>
              </w:rPr>
              <w:t>姓名</w:t>
            </w:r>
          </w:p>
        </w:tc>
        <w:tc>
          <w:tcPr>
            <w:tcW w:w="2019" w:type="dxa"/>
            <w:shd w:val="clear" w:color="auto" w:fill="E6E6E6"/>
          </w:tcPr>
          <w:p w:rsidR="00087582" w:rsidRPr="0082254A" w:rsidRDefault="00087582" w:rsidP="006932C9">
            <w:r>
              <w:rPr>
                <w:rFonts w:hint="eastAsia"/>
              </w:rPr>
              <w:t>职务</w:t>
            </w:r>
          </w:p>
        </w:tc>
        <w:tc>
          <w:tcPr>
            <w:tcW w:w="2020" w:type="dxa"/>
            <w:shd w:val="clear" w:color="auto" w:fill="E6E6E6"/>
          </w:tcPr>
          <w:p w:rsidR="00087582" w:rsidRPr="0082254A" w:rsidRDefault="00087582" w:rsidP="006932C9">
            <w:r>
              <w:rPr>
                <w:rFonts w:hint="eastAsia"/>
              </w:rPr>
              <w:t>手机号码</w:t>
            </w:r>
          </w:p>
        </w:tc>
        <w:tc>
          <w:tcPr>
            <w:tcW w:w="2020" w:type="dxa"/>
            <w:shd w:val="clear" w:color="auto" w:fill="E6E6E6"/>
          </w:tcPr>
          <w:p w:rsidR="00087582" w:rsidRPr="0082254A" w:rsidRDefault="00087582" w:rsidP="006932C9">
            <w:r>
              <w:rPr>
                <w:rFonts w:hint="eastAsia"/>
              </w:rPr>
              <w:t>负责人</w:t>
            </w:r>
          </w:p>
        </w:tc>
      </w:tr>
      <w:tr w:rsidR="00087582" w:rsidRPr="0082254A" w:rsidTr="006932C9">
        <w:tc>
          <w:tcPr>
            <w:tcW w:w="2043" w:type="dxa"/>
          </w:tcPr>
          <w:p w:rsidR="00087582" w:rsidRPr="0082254A" w:rsidRDefault="00087582" w:rsidP="006932C9">
            <w:r>
              <w:rPr>
                <w:rFonts w:hint="eastAsia"/>
              </w:rPr>
              <w:t>×××</w:t>
            </w:r>
          </w:p>
        </w:tc>
        <w:tc>
          <w:tcPr>
            <w:tcW w:w="2019" w:type="dxa"/>
          </w:tcPr>
          <w:p w:rsidR="00087582" w:rsidRPr="0082254A" w:rsidRDefault="00087582" w:rsidP="006932C9"/>
        </w:tc>
        <w:tc>
          <w:tcPr>
            <w:tcW w:w="2020" w:type="dxa"/>
          </w:tcPr>
          <w:p w:rsidR="00087582" w:rsidRPr="0082254A" w:rsidRDefault="00087582" w:rsidP="006932C9"/>
        </w:tc>
        <w:tc>
          <w:tcPr>
            <w:tcW w:w="2020" w:type="dxa"/>
          </w:tcPr>
          <w:p w:rsidR="00087582" w:rsidRPr="0082254A" w:rsidRDefault="00087582" w:rsidP="006932C9">
            <w:r>
              <w:rPr>
                <w:rFonts w:hint="eastAsia"/>
              </w:rPr>
              <w:t>钟译</w:t>
            </w:r>
          </w:p>
        </w:tc>
      </w:tr>
      <w:tr w:rsidR="00087582" w:rsidRPr="0082254A" w:rsidTr="006932C9">
        <w:tc>
          <w:tcPr>
            <w:tcW w:w="2043" w:type="dxa"/>
          </w:tcPr>
          <w:p w:rsidR="00087582" w:rsidRPr="0082254A" w:rsidRDefault="00087582" w:rsidP="006932C9">
            <w:r>
              <w:rPr>
                <w:rFonts w:hint="eastAsia"/>
              </w:rPr>
              <w:t>××</w:t>
            </w:r>
          </w:p>
        </w:tc>
        <w:tc>
          <w:tcPr>
            <w:tcW w:w="2019" w:type="dxa"/>
          </w:tcPr>
          <w:p w:rsidR="00087582" w:rsidRPr="0082254A" w:rsidRDefault="00087582" w:rsidP="006932C9"/>
        </w:tc>
        <w:tc>
          <w:tcPr>
            <w:tcW w:w="2020" w:type="dxa"/>
          </w:tcPr>
          <w:p w:rsidR="00087582" w:rsidRPr="0082254A" w:rsidRDefault="00087582" w:rsidP="006932C9"/>
        </w:tc>
        <w:tc>
          <w:tcPr>
            <w:tcW w:w="2020" w:type="dxa"/>
          </w:tcPr>
          <w:p w:rsidR="00087582" w:rsidRPr="0082254A" w:rsidRDefault="00087582" w:rsidP="006932C9">
            <w:r>
              <w:rPr>
                <w:rFonts w:hint="eastAsia"/>
              </w:rPr>
              <w:t>李林</w:t>
            </w:r>
          </w:p>
        </w:tc>
      </w:tr>
      <w:tr w:rsidR="00087582" w:rsidRPr="0082254A" w:rsidTr="006932C9">
        <w:tc>
          <w:tcPr>
            <w:tcW w:w="2043" w:type="dxa"/>
          </w:tcPr>
          <w:p w:rsidR="00087582" w:rsidRPr="0082254A" w:rsidRDefault="00087582" w:rsidP="006932C9">
            <w:r>
              <w:rPr>
                <w:rFonts w:hint="eastAsia"/>
              </w:rPr>
              <w:t>××</w:t>
            </w:r>
          </w:p>
        </w:tc>
        <w:tc>
          <w:tcPr>
            <w:tcW w:w="2019" w:type="dxa"/>
          </w:tcPr>
          <w:p w:rsidR="00087582" w:rsidRPr="0082254A" w:rsidRDefault="00087582" w:rsidP="006932C9"/>
        </w:tc>
        <w:tc>
          <w:tcPr>
            <w:tcW w:w="2020" w:type="dxa"/>
          </w:tcPr>
          <w:p w:rsidR="00087582" w:rsidRPr="0082254A" w:rsidRDefault="00087582" w:rsidP="006932C9"/>
        </w:tc>
        <w:tc>
          <w:tcPr>
            <w:tcW w:w="2020" w:type="dxa"/>
          </w:tcPr>
          <w:p w:rsidR="00087582" w:rsidRPr="0082254A" w:rsidRDefault="00087582" w:rsidP="006932C9">
            <w:r>
              <w:rPr>
                <w:rFonts w:hint="eastAsia"/>
              </w:rPr>
              <w:t>钟译</w:t>
            </w:r>
          </w:p>
        </w:tc>
      </w:tr>
      <w:tr w:rsidR="00087582" w:rsidRPr="0082254A" w:rsidTr="006932C9">
        <w:tc>
          <w:tcPr>
            <w:tcW w:w="2043" w:type="dxa"/>
          </w:tcPr>
          <w:p w:rsidR="00087582" w:rsidRPr="0082254A" w:rsidRDefault="00087582" w:rsidP="006932C9">
            <w:r>
              <w:rPr>
                <w:rFonts w:hint="eastAsia"/>
              </w:rPr>
              <w:t>×××</w:t>
            </w:r>
          </w:p>
        </w:tc>
        <w:tc>
          <w:tcPr>
            <w:tcW w:w="2019" w:type="dxa"/>
          </w:tcPr>
          <w:p w:rsidR="00087582" w:rsidRPr="0082254A" w:rsidRDefault="00087582" w:rsidP="006932C9"/>
        </w:tc>
        <w:tc>
          <w:tcPr>
            <w:tcW w:w="2020" w:type="dxa"/>
          </w:tcPr>
          <w:p w:rsidR="00087582" w:rsidRPr="0082254A" w:rsidRDefault="00087582" w:rsidP="006932C9"/>
        </w:tc>
        <w:tc>
          <w:tcPr>
            <w:tcW w:w="2020" w:type="dxa"/>
          </w:tcPr>
          <w:p w:rsidR="00087582" w:rsidRPr="0082254A" w:rsidRDefault="00087582" w:rsidP="006932C9">
            <w:r>
              <w:rPr>
                <w:rFonts w:hint="eastAsia"/>
              </w:rPr>
              <w:t>李林</w:t>
            </w:r>
          </w:p>
        </w:tc>
      </w:tr>
      <w:tr w:rsidR="00087582" w:rsidRPr="00AE19D7" w:rsidTr="006932C9">
        <w:tc>
          <w:tcPr>
            <w:tcW w:w="8102" w:type="dxa"/>
            <w:gridSpan w:val="4"/>
            <w:tcBorders>
              <w:bottom w:val="single" w:sz="4" w:space="0" w:color="auto"/>
            </w:tcBorders>
            <w:shd w:val="clear" w:color="auto" w:fill="E6E6E6"/>
          </w:tcPr>
          <w:p w:rsidR="00087582" w:rsidRPr="00AE19D7" w:rsidRDefault="00087582" w:rsidP="006932C9">
            <w:pPr>
              <w:rPr>
                <w:b/>
              </w:rPr>
            </w:pPr>
            <w:r w:rsidRPr="00AE19D7">
              <w:rPr>
                <w:rFonts w:hint="eastAsia"/>
                <w:b/>
              </w:rPr>
              <w:t>销售机会</w:t>
            </w:r>
          </w:p>
        </w:tc>
      </w:tr>
      <w:tr w:rsidR="00087582" w:rsidRPr="0082254A" w:rsidTr="006932C9">
        <w:tc>
          <w:tcPr>
            <w:tcW w:w="2043" w:type="dxa"/>
            <w:shd w:val="clear" w:color="auto" w:fill="E6E6E6"/>
          </w:tcPr>
          <w:p w:rsidR="00087582" w:rsidRPr="0082254A" w:rsidRDefault="00087582" w:rsidP="006932C9">
            <w:r>
              <w:rPr>
                <w:rFonts w:hint="eastAsia"/>
              </w:rPr>
              <w:t>主题</w:t>
            </w:r>
          </w:p>
        </w:tc>
        <w:tc>
          <w:tcPr>
            <w:tcW w:w="2019" w:type="dxa"/>
            <w:shd w:val="clear" w:color="auto" w:fill="E6E6E6"/>
          </w:tcPr>
          <w:p w:rsidR="00087582" w:rsidRPr="0082254A" w:rsidRDefault="00087582" w:rsidP="006932C9">
            <w:r>
              <w:rPr>
                <w:rFonts w:hint="eastAsia"/>
              </w:rPr>
              <w:t>成功概率</w:t>
            </w:r>
            <w:r>
              <w:rPr>
                <w:rFonts w:hint="eastAsia"/>
              </w:rPr>
              <w:t>(%)</w:t>
            </w:r>
          </w:p>
        </w:tc>
        <w:tc>
          <w:tcPr>
            <w:tcW w:w="2020" w:type="dxa"/>
            <w:shd w:val="clear" w:color="auto" w:fill="E6E6E6"/>
          </w:tcPr>
          <w:p w:rsidR="00087582" w:rsidRPr="0082254A" w:rsidRDefault="00087582" w:rsidP="006932C9">
            <w:r>
              <w:rPr>
                <w:rFonts w:hint="eastAsia"/>
              </w:rPr>
              <w:t>预计收入</w:t>
            </w:r>
            <w:r>
              <w:rPr>
                <w:rFonts w:hint="eastAsia"/>
              </w:rPr>
              <w:t>(</w:t>
            </w:r>
            <w:r>
              <w:rPr>
                <w:rFonts w:hint="eastAsia"/>
              </w:rPr>
              <w:t>￥</w:t>
            </w:r>
            <w:r>
              <w:rPr>
                <w:rFonts w:hint="eastAsia"/>
              </w:rPr>
              <w:t>)</w:t>
            </w:r>
          </w:p>
        </w:tc>
        <w:tc>
          <w:tcPr>
            <w:tcW w:w="2020" w:type="dxa"/>
            <w:shd w:val="clear" w:color="auto" w:fill="E6E6E6"/>
          </w:tcPr>
          <w:p w:rsidR="00087582" w:rsidRPr="0082254A" w:rsidRDefault="00087582" w:rsidP="006932C9">
            <w:r>
              <w:rPr>
                <w:rFonts w:hint="eastAsia"/>
              </w:rPr>
              <w:t>负责人</w:t>
            </w:r>
          </w:p>
        </w:tc>
      </w:tr>
      <w:tr w:rsidR="00087582" w:rsidRPr="0082254A" w:rsidTr="006932C9">
        <w:tc>
          <w:tcPr>
            <w:tcW w:w="2043" w:type="dxa"/>
          </w:tcPr>
          <w:p w:rsidR="00087582" w:rsidRPr="0082254A" w:rsidRDefault="00087582" w:rsidP="006932C9">
            <w:r>
              <w:rPr>
                <w:rFonts w:hint="eastAsia"/>
              </w:rPr>
              <w:t>××××</w:t>
            </w:r>
          </w:p>
        </w:tc>
        <w:tc>
          <w:tcPr>
            <w:tcW w:w="2019" w:type="dxa"/>
          </w:tcPr>
          <w:p w:rsidR="00087582" w:rsidRPr="0082254A" w:rsidRDefault="00087582" w:rsidP="006932C9">
            <w:r>
              <w:rPr>
                <w:rFonts w:hint="eastAsia"/>
              </w:rPr>
              <w:t>30</w:t>
            </w:r>
          </w:p>
        </w:tc>
        <w:tc>
          <w:tcPr>
            <w:tcW w:w="2020" w:type="dxa"/>
          </w:tcPr>
          <w:p w:rsidR="00087582" w:rsidRPr="0082254A" w:rsidRDefault="00087582" w:rsidP="006932C9"/>
        </w:tc>
        <w:tc>
          <w:tcPr>
            <w:tcW w:w="2020" w:type="dxa"/>
          </w:tcPr>
          <w:p w:rsidR="00087582" w:rsidRPr="0082254A" w:rsidRDefault="00087582" w:rsidP="006932C9">
            <w:r>
              <w:rPr>
                <w:rFonts w:hint="eastAsia"/>
              </w:rPr>
              <w:t>钟译</w:t>
            </w:r>
          </w:p>
        </w:tc>
      </w:tr>
      <w:tr w:rsidR="00087582" w:rsidRPr="0082254A" w:rsidTr="006932C9">
        <w:tc>
          <w:tcPr>
            <w:tcW w:w="2043" w:type="dxa"/>
          </w:tcPr>
          <w:p w:rsidR="00087582" w:rsidRPr="0082254A" w:rsidRDefault="00087582" w:rsidP="006932C9">
            <w:r>
              <w:rPr>
                <w:rFonts w:hint="eastAsia"/>
              </w:rPr>
              <w:t>××××</w:t>
            </w:r>
          </w:p>
        </w:tc>
        <w:tc>
          <w:tcPr>
            <w:tcW w:w="2019" w:type="dxa"/>
          </w:tcPr>
          <w:p w:rsidR="00087582" w:rsidRPr="0082254A" w:rsidRDefault="00087582" w:rsidP="006932C9">
            <w:r>
              <w:rPr>
                <w:rFonts w:hint="eastAsia"/>
              </w:rPr>
              <w:t>25</w:t>
            </w:r>
          </w:p>
        </w:tc>
        <w:tc>
          <w:tcPr>
            <w:tcW w:w="2020" w:type="dxa"/>
          </w:tcPr>
          <w:p w:rsidR="00087582" w:rsidRPr="0082254A" w:rsidRDefault="00087582" w:rsidP="006932C9"/>
        </w:tc>
        <w:tc>
          <w:tcPr>
            <w:tcW w:w="2020" w:type="dxa"/>
          </w:tcPr>
          <w:p w:rsidR="00087582" w:rsidRPr="0082254A" w:rsidRDefault="00087582" w:rsidP="006932C9">
            <w:r>
              <w:rPr>
                <w:rFonts w:hint="eastAsia"/>
              </w:rPr>
              <w:t>李林</w:t>
            </w:r>
          </w:p>
        </w:tc>
      </w:tr>
      <w:tr w:rsidR="00087582" w:rsidRPr="00AE19D7" w:rsidTr="006932C9">
        <w:tc>
          <w:tcPr>
            <w:tcW w:w="8102" w:type="dxa"/>
            <w:gridSpan w:val="4"/>
            <w:tcBorders>
              <w:bottom w:val="single" w:sz="4" w:space="0" w:color="auto"/>
            </w:tcBorders>
            <w:shd w:val="clear" w:color="auto" w:fill="E6E6E6"/>
          </w:tcPr>
          <w:p w:rsidR="00087582" w:rsidRPr="00AE19D7" w:rsidRDefault="00087582" w:rsidP="006932C9">
            <w:pPr>
              <w:rPr>
                <w:b/>
              </w:rPr>
            </w:pPr>
            <w:r w:rsidRPr="00AE19D7">
              <w:rPr>
                <w:rFonts w:hint="eastAsia"/>
                <w:b/>
              </w:rPr>
              <w:t>负责和相关用户</w:t>
            </w:r>
          </w:p>
        </w:tc>
      </w:tr>
      <w:tr w:rsidR="00087582" w:rsidRPr="0082254A" w:rsidTr="006932C9">
        <w:tc>
          <w:tcPr>
            <w:tcW w:w="2043" w:type="dxa"/>
            <w:shd w:val="clear" w:color="auto" w:fill="E6E6E6"/>
          </w:tcPr>
          <w:p w:rsidR="00087582" w:rsidRPr="0082254A" w:rsidRDefault="00087582" w:rsidP="006932C9">
            <w:r>
              <w:rPr>
                <w:rFonts w:hint="eastAsia"/>
              </w:rPr>
              <w:t>用户姓名</w:t>
            </w:r>
          </w:p>
        </w:tc>
        <w:tc>
          <w:tcPr>
            <w:tcW w:w="2019" w:type="dxa"/>
            <w:shd w:val="clear" w:color="auto" w:fill="E6E6E6"/>
          </w:tcPr>
          <w:p w:rsidR="00087582" w:rsidRPr="0082254A" w:rsidRDefault="00087582" w:rsidP="006932C9">
            <w:r>
              <w:rPr>
                <w:rFonts w:hint="eastAsia"/>
              </w:rPr>
              <w:t>部门</w:t>
            </w:r>
          </w:p>
        </w:tc>
        <w:tc>
          <w:tcPr>
            <w:tcW w:w="2020" w:type="dxa"/>
            <w:shd w:val="clear" w:color="auto" w:fill="E6E6E6"/>
          </w:tcPr>
          <w:p w:rsidR="00087582" w:rsidRPr="0082254A" w:rsidRDefault="00087582" w:rsidP="006932C9">
            <w:r>
              <w:rPr>
                <w:rFonts w:hint="eastAsia"/>
              </w:rPr>
              <w:t>是否负责用户</w:t>
            </w:r>
          </w:p>
        </w:tc>
        <w:tc>
          <w:tcPr>
            <w:tcW w:w="2020" w:type="dxa"/>
            <w:shd w:val="clear" w:color="auto" w:fill="E6E6E6"/>
          </w:tcPr>
          <w:p w:rsidR="00087582" w:rsidRPr="0082254A" w:rsidRDefault="00087582" w:rsidP="006932C9"/>
        </w:tc>
      </w:tr>
      <w:tr w:rsidR="00087582" w:rsidRPr="0082254A" w:rsidTr="006932C9">
        <w:tc>
          <w:tcPr>
            <w:tcW w:w="2043" w:type="dxa"/>
          </w:tcPr>
          <w:p w:rsidR="00087582" w:rsidRPr="0082254A" w:rsidRDefault="00087582" w:rsidP="006932C9">
            <w:r>
              <w:rPr>
                <w:rFonts w:hint="eastAsia"/>
              </w:rPr>
              <w:t>李林</w:t>
            </w:r>
          </w:p>
        </w:tc>
        <w:tc>
          <w:tcPr>
            <w:tcW w:w="2019" w:type="dxa"/>
          </w:tcPr>
          <w:p w:rsidR="00087582" w:rsidRPr="0082254A" w:rsidRDefault="00087582" w:rsidP="006932C9">
            <w:r>
              <w:rPr>
                <w:rFonts w:hint="eastAsia"/>
              </w:rPr>
              <w:t>销售一部</w:t>
            </w:r>
          </w:p>
        </w:tc>
        <w:tc>
          <w:tcPr>
            <w:tcW w:w="2020" w:type="dxa"/>
          </w:tcPr>
          <w:p w:rsidR="00087582" w:rsidRPr="0082254A" w:rsidRDefault="00087582" w:rsidP="006932C9">
            <w:r>
              <w:rPr>
                <w:rFonts w:hint="eastAsia"/>
              </w:rPr>
              <w:t>是</w:t>
            </w:r>
          </w:p>
        </w:tc>
        <w:tc>
          <w:tcPr>
            <w:tcW w:w="2020" w:type="dxa"/>
          </w:tcPr>
          <w:p w:rsidR="00087582" w:rsidRPr="0082254A" w:rsidRDefault="00087582" w:rsidP="006932C9"/>
        </w:tc>
      </w:tr>
      <w:tr w:rsidR="00087582" w:rsidRPr="0082254A" w:rsidTr="006932C9">
        <w:tc>
          <w:tcPr>
            <w:tcW w:w="2043" w:type="dxa"/>
          </w:tcPr>
          <w:p w:rsidR="00087582" w:rsidRPr="0082254A" w:rsidRDefault="00087582" w:rsidP="006932C9"/>
        </w:tc>
        <w:tc>
          <w:tcPr>
            <w:tcW w:w="2019" w:type="dxa"/>
          </w:tcPr>
          <w:p w:rsidR="00087582" w:rsidRPr="0082254A" w:rsidRDefault="00087582" w:rsidP="006932C9"/>
        </w:tc>
        <w:tc>
          <w:tcPr>
            <w:tcW w:w="2020" w:type="dxa"/>
          </w:tcPr>
          <w:p w:rsidR="00087582" w:rsidRPr="0082254A" w:rsidRDefault="00087582" w:rsidP="006932C9"/>
        </w:tc>
        <w:tc>
          <w:tcPr>
            <w:tcW w:w="2020" w:type="dxa"/>
          </w:tcPr>
          <w:p w:rsidR="00087582" w:rsidRPr="0082254A" w:rsidRDefault="00087582" w:rsidP="006932C9"/>
        </w:tc>
      </w:tr>
      <w:tr w:rsidR="00087582" w:rsidRPr="00AE19D7" w:rsidTr="006932C9">
        <w:tc>
          <w:tcPr>
            <w:tcW w:w="8102" w:type="dxa"/>
            <w:gridSpan w:val="4"/>
            <w:tcBorders>
              <w:bottom w:val="single" w:sz="4" w:space="0" w:color="auto"/>
            </w:tcBorders>
            <w:shd w:val="clear" w:color="auto" w:fill="E6E6E6"/>
          </w:tcPr>
          <w:p w:rsidR="00087582" w:rsidRPr="00AE19D7" w:rsidRDefault="00087582" w:rsidP="006932C9">
            <w:pPr>
              <w:rPr>
                <w:b/>
              </w:rPr>
            </w:pPr>
            <w:r w:rsidRPr="00AE19D7">
              <w:rPr>
                <w:rFonts w:hint="eastAsia"/>
                <w:b/>
              </w:rPr>
              <w:t>负责和相关部门</w:t>
            </w:r>
          </w:p>
        </w:tc>
      </w:tr>
      <w:tr w:rsidR="00087582" w:rsidRPr="0082254A" w:rsidTr="006932C9">
        <w:tc>
          <w:tcPr>
            <w:tcW w:w="2043" w:type="dxa"/>
            <w:shd w:val="clear" w:color="auto" w:fill="E6E6E6"/>
          </w:tcPr>
          <w:p w:rsidR="00087582" w:rsidRPr="0082254A" w:rsidRDefault="00087582" w:rsidP="006932C9">
            <w:r>
              <w:rPr>
                <w:rFonts w:hint="eastAsia"/>
              </w:rPr>
              <w:t>部门名称</w:t>
            </w:r>
          </w:p>
        </w:tc>
        <w:tc>
          <w:tcPr>
            <w:tcW w:w="2019" w:type="dxa"/>
            <w:shd w:val="clear" w:color="auto" w:fill="E6E6E6"/>
          </w:tcPr>
          <w:p w:rsidR="00087582" w:rsidRPr="0082254A" w:rsidRDefault="00087582" w:rsidP="006932C9">
            <w:r>
              <w:rPr>
                <w:rFonts w:hint="eastAsia"/>
              </w:rPr>
              <w:t>上级部门</w:t>
            </w:r>
          </w:p>
        </w:tc>
        <w:tc>
          <w:tcPr>
            <w:tcW w:w="2020" w:type="dxa"/>
            <w:shd w:val="clear" w:color="auto" w:fill="E6E6E6"/>
          </w:tcPr>
          <w:p w:rsidR="00087582" w:rsidRPr="0082254A" w:rsidRDefault="00087582" w:rsidP="006932C9">
            <w:r>
              <w:rPr>
                <w:rFonts w:hint="eastAsia"/>
              </w:rPr>
              <w:t>是否负责部门</w:t>
            </w:r>
          </w:p>
        </w:tc>
        <w:tc>
          <w:tcPr>
            <w:tcW w:w="2020" w:type="dxa"/>
            <w:shd w:val="clear" w:color="auto" w:fill="E6E6E6"/>
          </w:tcPr>
          <w:p w:rsidR="00087582" w:rsidRPr="0082254A" w:rsidRDefault="00087582" w:rsidP="006932C9"/>
        </w:tc>
      </w:tr>
      <w:tr w:rsidR="00087582" w:rsidRPr="0082254A" w:rsidTr="006932C9">
        <w:tc>
          <w:tcPr>
            <w:tcW w:w="2043" w:type="dxa"/>
          </w:tcPr>
          <w:p w:rsidR="00087582" w:rsidRPr="0082254A" w:rsidRDefault="00087582" w:rsidP="006932C9">
            <w:r>
              <w:rPr>
                <w:rFonts w:hint="eastAsia"/>
              </w:rPr>
              <w:t>销售一部</w:t>
            </w:r>
          </w:p>
        </w:tc>
        <w:tc>
          <w:tcPr>
            <w:tcW w:w="2019" w:type="dxa"/>
          </w:tcPr>
          <w:p w:rsidR="00087582" w:rsidRPr="0082254A" w:rsidRDefault="00087582" w:rsidP="006932C9">
            <w:r>
              <w:rPr>
                <w:rFonts w:hint="eastAsia"/>
              </w:rPr>
              <w:t>总部</w:t>
            </w:r>
          </w:p>
        </w:tc>
        <w:tc>
          <w:tcPr>
            <w:tcW w:w="2020" w:type="dxa"/>
          </w:tcPr>
          <w:p w:rsidR="00087582" w:rsidRPr="0082254A" w:rsidRDefault="00087582" w:rsidP="006932C9">
            <w:r>
              <w:rPr>
                <w:rFonts w:hint="eastAsia"/>
              </w:rPr>
              <w:t>是</w:t>
            </w:r>
          </w:p>
        </w:tc>
        <w:tc>
          <w:tcPr>
            <w:tcW w:w="2020" w:type="dxa"/>
          </w:tcPr>
          <w:p w:rsidR="00087582" w:rsidRPr="0082254A" w:rsidRDefault="00087582" w:rsidP="006932C9"/>
        </w:tc>
      </w:tr>
      <w:tr w:rsidR="00087582" w:rsidRPr="0082254A" w:rsidTr="006932C9">
        <w:tc>
          <w:tcPr>
            <w:tcW w:w="2043" w:type="dxa"/>
          </w:tcPr>
          <w:p w:rsidR="00087582" w:rsidRPr="0082254A" w:rsidRDefault="00087582" w:rsidP="006932C9">
            <w:r>
              <w:rPr>
                <w:rFonts w:hint="eastAsia"/>
              </w:rPr>
              <w:t>总部</w:t>
            </w:r>
          </w:p>
        </w:tc>
        <w:tc>
          <w:tcPr>
            <w:tcW w:w="2019" w:type="dxa"/>
          </w:tcPr>
          <w:p w:rsidR="00087582" w:rsidRPr="0082254A" w:rsidRDefault="00087582" w:rsidP="006932C9"/>
        </w:tc>
        <w:tc>
          <w:tcPr>
            <w:tcW w:w="2020" w:type="dxa"/>
          </w:tcPr>
          <w:p w:rsidR="00087582" w:rsidRPr="0082254A" w:rsidRDefault="00087582" w:rsidP="006932C9">
            <w:r>
              <w:rPr>
                <w:rFonts w:hint="eastAsia"/>
              </w:rPr>
              <w:t>否</w:t>
            </w:r>
          </w:p>
        </w:tc>
        <w:tc>
          <w:tcPr>
            <w:tcW w:w="2020" w:type="dxa"/>
          </w:tcPr>
          <w:p w:rsidR="00087582" w:rsidRPr="0082254A" w:rsidRDefault="00087582" w:rsidP="006932C9"/>
        </w:tc>
      </w:tr>
    </w:tbl>
    <w:p w:rsidR="00087582" w:rsidRPr="00184F25" w:rsidRDefault="00087582" w:rsidP="00087582">
      <w:pPr>
        <w:pStyle w:val="a0"/>
        <w:ind w:firstLine="480"/>
      </w:pPr>
    </w:p>
    <w:p w:rsidR="00087582" w:rsidRPr="00BC14E2" w:rsidRDefault="00087582" w:rsidP="00087582">
      <w:pPr>
        <w:pStyle w:val="2"/>
      </w:pPr>
      <w:bookmarkStart w:id="150" w:name="_Toc409000593"/>
      <w:r>
        <w:rPr>
          <w:rFonts w:hint="eastAsia"/>
        </w:rPr>
        <w:lastRenderedPageBreak/>
        <w:t>合并数据后消息提醒</w:t>
      </w:r>
      <w:r w:rsidRPr="0063386D">
        <w:rPr>
          <w:rFonts w:hint="eastAsia"/>
          <w:color w:val="FF0000"/>
        </w:rPr>
        <w:t>（暂不做）</w:t>
      </w:r>
      <w:bookmarkEnd w:id="150"/>
    </w:p>
    <w:p w:rsidR="00087582" w:rsidRDefault="00087582" w:rsidP="00087582">
      <w:pPr>
        <w:pStyle w:val="20"/>
        <w:numPr>
          <w:ilvl w:val="0"/>
          <w:numId w:val="0"/>
        </w:numPr>
        <w:ind w:left="420" w:firstLine="420"/>
      </w:pPr>
      <w:r>
        <w:rPr>
          <w:rFonts w:hint="eastAsia"/>
        </w:rPr>
        <w:t>系统执行合并操作后，是否发消息通知</w:t>
      </w:r>
      <w:r>
        <w:rPr>
          <w:rFonts w:hint="eastAsia"/>
        </w:rPr>
        <w:t>owner</w:t>
      </w:r>
      <w:r>
        <w:rPr>
          <w:rFonts w:hint="eastAsia"/>
        </w:rPr>
        <w:t>、负责用户、相关用户等，是消息提醒在后台的设置决定的。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2209"/>
        <w:gridCol w:w="2209"/>
        <w:gridCol w:w="2209"/>
      </w:tblGrid>
      <w:tr w:rsidR="00087582" w:rsidRPr="00193CDD" w:rsidTr="006932C9">
        <w:tc>
          <w:tcPr>
            <w:tcW w:w="8460" w:type="dxa"/>
            <w:gridSpan w:val="4"/>
          </w:tcPr>
          <w:p w:rsidR="00087582" w:rsidRPr="00193CDD" w:rsidRDefault="00087582" w:rsidP="006932C9">
            <w:r>
              <w:rPr>
                <w:rFonts w:hint="eastAsia"/>
              </w:rPr>
              <w:t>合并功能的消息提醒设置</w:t>
            </w:r>
          </w:p>
        </w:tc>
      </w:tr>
      <w:tr w:rsidR="00087582" w:rsidRPr="00193CDD" w:rsidTr="006932C9">
        <w:tc>
          <w:tcPr>
            <w:tcW w:w="1692" w:type="dxa"/>
          </w:tcPr>
          <w:p w:rsidR="00087582" w:rsidRDefault="00087582" w:rsidP="006932C9">
            <w:pPr>
              <w:jc w:val="center"/>
            </w:pPr>
            <w:r>
              <w:rPr>
                <w:rFonts w:hint="eastAsia"/>
              </w:rPr>
              <w:t>发送对象</w:t>
            </w:r>
          </w:p>
        </w:tc>
        <w:tc>
          <w:tcPr>
            <w:tcW w:w="2256" w:type="dxa"/>
          </w:tcPr>
          <w:p w:rsidR="00087582" w:rsidRPr="00193CDD" w:rsidRDefault="00087582" w:rsidP="006932C9">
            <w:pPr>
              <w:jc w:val="center"/>
            </w:pPr>
            <w:r>
              <w:rPr>
                <w:rFonts w:hint="eastAsia"/>
              </w:rPr>
              <w:t>发送系统消息</w:t>
            </w:r>
          </w:p>
        </w:tc>
        <w:tc>
          <w:tcPr>
            <w:tcW w:w="2256" w:type="dxa"/>
          </w:tcPr>
          <w:p w:rsidR="00087582" w:rsidRPr="00193CDD" w:rsidRDefault="00087582" w:rsidP="006932C9">
            <w:pPr>
              <w:jc w:val="center"/>
            </w:pPr>
            <w:r>
              <w:rPr>
                <w:rFonts w:hint="eastAsia"/>
              </w:rPr>
              <w:t>发送邮件</w:t>
            </w:r>
          </w:p>
        </w:tc>
        <w:tc>
          <w:tcPr>
            <w:tcW w:w="2256" w:type="dxa"/>
          </w:tcPr>
          <w:p w:rsidR="00087582" w:rsidRPr="00193CDD" w:rsidRDefault="00087582" w:rsidP="006932C9">
            <w:pPr>
              <w:jc w:val="center"/>
            </w:pPr>
            <w:r>
              <w:rPr>
                <w:rFonts w:hint="eastAsia"/>
              </w:rPr>
              <w:t>发送短信</w:t>
            </w:r>
          </w:p>
        </w:tc>
      </w:tr>
      <w:tr w:rsidR="00087582" w:rsidRPr="00193CDD" w:rsidTr="006932C9">
        <w:tc>
          <w:tcPr>
            <w:tcW w:w="1692" w:type="dxa"/>
          </w:tcPr>
          <w:p w:rsidR="00087582" w:rsidRPr="00891481" w:rsidRDefault="00087582" w:rsidP="006932C9">
            <w:pPr>
              <w:jc w:val="center"/>
            </w:pPr>
            <w:r>
              <w:t>O</w:t>
            </w:r>
            <w:r>
              <w:rPr>
                <w:rFonts w:hint="eastAsia"/>
              </w:rPr>
              <w:t>wner</w:t>
            </w:r>
          </w:p>
        </w:tc>
        <w:tc>
          <w:tcPr>
            <w:tcW w:w="2256" w:type="dxa"/>
          </w:tcPr>
          <w:p w:rsidR="00087582" w:rsidRPr="00193CDD" w:rsidRDefault="00087582" w:rsidP="006932C9">
            <w:pPr>
              <w:jc w:val="center"/>
            </w:pPr>
            <w:r w:rsidRPr="00891481">
              <w:rPr>
                <w:noProof/>
              </w:rPr>
              <w:drawing>
                <wp:inline distT="0" distB="0" distL="0" distR="0" wp14:anchorId="440A5F04" wp14:editId="5CEBF757">
                  <wp:extent cx="123825" cy="123825"/>
                  <wp:effectExtent l="0" t="0" r="9525" b="9525"/>
                  <wp:docPr id="21" name="图片 21"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2256" w:type="dxa"/>
          </w:tcPr>
          <w:p w:rsidR="00087582" w:rsidRPr="00193CDD" w:rsidRDefault="00087582" w:rsidP="006932C9">
            <w:pPr>
              <w:jc w:val="center"/>
            </w:pPr>
            <w:r w:rsidRPr="00891481">
              <w:rPr>
                <w:noProof/>
              </w:rPr>
              <w:drawing>
                <wp:inline distT="0" distB="0" distL="0" distR="0" wp14:anchorId="637CAB1B" wp14:editId="40BD173B">
                  <wp:extent cx="123825" cy="123825"/>
                  <wp:effectExtent l="0" t="0" r="9525" b="9525"/>
                  <wp:docPr id="20" name="图片 20"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2256" w:type="dxa"/>
          </w:tcPr>
          <w:p w:rsidR="00087582" w:rsidRPr="00193CDD" w:rsidRDefault="00087582" w:rsidP="006932C9">
            <w:pPr>
              <w:jc w:val="center"/>
            </w:pPr>
            <w:r w:rsidRPr="00891481">
              <w:rPr>
                <w:noProof/>
              </w:rPr>
              <w:drawing>
                <wp:inline distT="0" distB="0" distL="0" distR="0" wp14:anchorId="313105E8" wp14:editId="40BC5618">
                  <wp:extent cx="123825" cy="123825"/>
                  <wp:effectExtent l="0" t="0" r="9525" b="9525"/>
                  <wp:docPr id="19" name="图片 19"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193CDD" w:rsidTr="006932C9">
        <w:tc>
          <w:tcPr>
            <w:tcW w:w="1692" w:type="dxa"/>
          </w:tcPr>
          <w:p w:rsidR="00087582" w:rsidRPr="00891481" w:rsidRDefault="00087582" w:rsidP="006932C9">
            <w:pPr>
              <w:jc w:val="center"/>
            </w:pPr>
            <w:r>
              <w:rPr>
                <w:rFonts w:hint="eastAsia"/>
              </w:rPr>
              <w:t>负责用户</w:t>
            </w:r>
          </w:p>
        </w:tc>
        <w:tc>
          <w:tcPr>
            <w:tcW w:w="2256" w:type="dxa"/>
          </w:tcPr>
          <w:p w:rsidR="00087582" w:rsidRPr="00193CDD" w:rsidRDefault="00087582" w:rsidP="006932C9">
            <w:pPr>
              <w:jc w:val="center"/>
            </w:pPr>
            <w:r w:rsidRPr="00891481">
              <w:rPr>
                <w:noProof/>
              </w:rPr>
              <w:drawing>
                <wp:inline distT="0" distB="0" distL="0" distR="0" wp14:anchorId="143FB522" wp14:editId="6B1487BB">
                  <wp:extent cx="123825" cy="123825"/>
                  <wp:effectExtent l="0" t="0" r="9525" b="9525"/>
                  <wp:docPr id="18" name="图片 18"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2256" w:type="dxa"/>
          </w:tcPr>
          <w:p w:rsidR="00087582" w:rsidRPr="00193CDD" w:rsidRDefault="00087582" w:rsidP="006932C9">
            <w:pPr>
              <w:jc w:val="center"/>
            </w:pPr>
            <w:r w:rsidRPr="00891481">
              <w:rPr>
                <w:noProof/>
              </w:rPr>
              <w:drawing>
                <wp:inline distT="0" distB="0" distL="0" distR="0" wp14:anchorId="0DA7FB7C" wp14:editId="006782EA">
                  <wp:extent cx="123825" cy="123825"/>
                  <wp:effectExtent l="0" t="0" r="9525" b="9525"/>
                  <wp:docPr id="17" name="图片 17"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2256" w:type="dxa"/>
          </w:tcPr>
          <w:p w:rsidR="00087582" w:rsidRPr="00193CDD" w:rsidRDefault="00087582" w:rsidP="006932C9">
            <w:pPr>
              <w:jc w:val="center"/>
            </w:pPr>
            <w:r w:rsidRPr="00891481">
              <w:rPr>
                <w:noProof/>
              </w:rPr>
              <w:drawing>
                <wp:inline distT="0" distB="0" distL="0" distR="0" wp14:anchorId="1E160DB2" wp14:editId="4F183277">
                  <wp:extent cx="123825" cy="123825"/>
                  <wp:effectExtent l="0" t="0" r="9525" b="9525"/>
                  <wp:docPr id="16" name="图片 16"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87582" w:rsidRPr="00193CDD" w:rsidTr="006932C9">
        <w:tc>
          <w:tcPr>
            <w:tcW w:w="1692" w:type="dxa"/>
          </w:tcPr>
          <w:p w:rsidR="00087582" w:rsidRDefault="00087582" w:rsidP="006932C9">
            <w:pPr>
              <w:jc w:val="center"/>
            </w:pPr>
            <w:r>
              <w:rPr>
                <w:rFonts w:hint="eastAsia"/>
              </w:rPr>
              <w:t>相关用户</w:t>
            </w:r>
          </w:p>
        </w:tc>
        <w:tc>
          <w:tcPr>
            <w:tcW w:w="2256" w:type="dxa"/>
          </w:tcPr>
          <w:p w:rsidR="00087582" w:rsidRPr="00193CDD" w:rsidRDefault="00087582" w:rsidP="006932C9">
            <w:pPr>
              <w:jc w:val="center"/>
            </w:pPr>
            <w:r w:rsidRPr="00891481">
              <w:rPr>
                <w:noProof/>
              </w:rPr>
              <w:drawing>
                <wp:inline distT="0" distB="0" distL="0" distR="0" wp14:anchorId="6E54EE6C" wp14:editId="4B4B945A">
                  <wp:extent cx="123825" cy="123825"/>
                  <wp:effectExtent l="0" t="0" r="9525" b="9525"/>
                  <wp:docPr id="15" name="图片 15"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2256" w:type="dxa"/>
          </w:tcPr>
          <w:p w:rsidR="00087582" w:rsidRPr="00193CDD" w:rsidRDefault="00087582" w:rsidP="006932C9">
            <w:pPr>
              <w:jc w:val="center"/>
            </w:pPr>
            <w:r w:rsidRPr="00891481">
              <w:rPr>
                <w:noProof/>
              </w:rPr>
              <w:drawing>
                <wp:inline distT="0" distB="0" distL="0" distR="0" wp14:anchorId="2D8728EC" wp14:editId="3539B29D">
                  <wp:extent cx="123825" cy="123825"/>
                  <wp:effectExtent l="0" t="0" r="9525" b="9525"/>
                  <wp:docPr id="14" name="图片 14"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2256" w:type="dxa"/>
          </w:tcPr>
          <w:p w:rsidR="00087582" w:rsidRPr="00193CDD" w:rsidRDefault="00087582" w:rsidP="006932C9">
            <w:pPr>
              <w:jc w:val="center"/>
            </w:pPr>
            <w:r w:rsidRPr="00891481">
              <w:rPr>
                <w:noProof/>
              </w:rPr>
              <w:drawing>
                <wp:inline distT="0" distB="0" distL="0" distR="0" wp14:anchorId="0185F274" wp14:editId="0AB2EF36">
                  <wp:extent cx="123825" cy="123825"/>
                  <wp:effectExtent l="0" t="0" r="9525" b="9525"/>
                  <wp:docPr id="13" name="图片 13"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087582" w:rsidRDefault="00087582" w:rsidP="00087582">
      <w:pPr>
        <w:pStyle w:val="20"/>
        <w:numPr>
          <w:ilvl w:val="0"/>
          <w:numId w:val="0"/>
        </w:numPr>
        <w:ind w:left="420"/>
      </w:pPr>
      <w:r>
        <w:rPr>
          <w:rFonts w:hint="eastAsia"/>
        </w:rPr>
        <w:t>说明：</w:t>
      </w:r>
    </w:p>
    <w:p w:rsidR="00087582" w:rsidRDefault="00087582" w:rsidP="00087582">
      <w:pPr>
        <w:pStyle w:val="20"/>
        <w:ind w:left="817"/>
      </w:pPr>
      <w:r>
        <w:rPr>
          <w:rFonts w:hint="eastAsia"/>
        </w:rPr>
        <w:t>owner</w:t>
      </w:r>
      <w:r>
        <w:rPr>
          <w:rFonts w:hint="eastAsia"/>
        </w:rPr>
        <w:t>、负责用户、相关用户指合并记录</w:t>
      </w:r>
      <w:r>
        <w:rPr>
          <w:rFonts w:hint="eastAsia"/>
        </w:rPr>
        <w:t>1</w:t>
      </w:r>
      <w:r>
        <w:rPr>
          <w:rFonts w:hint="eastAsia"/>
        </w:rPr>
        <w:t>～</w:t>
      </w:r>
      <w:r>
        <w:rPr>
          <w:rFonts w:hint="eastAsia"/>
        </w:rPr>
        <w:t>n</w:t>
      </w:r>
      <w:r>
        <w:rPr>
          <w:rFonts w:hint="eastAsia"/>
        </w:rPr>
        <w:t>的所有</w:t>
      </w:r>
      <w:r>
        <w:rPr>
          <w:rFonts w:hint="eastAsia"/>
        </w:rPr>
        <w:t>owner</w:t>
      </w:r>
      <w:r>
        <w:rPr>
          <w:rFonts w:hint="eastAsia"/>
        </w:rPr>
        <w:t>、负责用户、相关用户</w:t>
      </w:r>
    </w:p>
    <w:p w:rsidR="00087582" w:rsidRDefault="00087582" w:rsidP="00087582">
      <w:pPr>
        <w:pStyle w:val="20"/>
        <w:ind w:left="817"/>
      </w:pPr>
      <w:r>
        <w:rPr>
          <w:rFonts w:hint="eastAsia"/>
        </w:rPr>
        <w:t>用户必须有发送短信、邮件的功能权限才能设置短信、邮件提醒</w:t>
      </w:r>
    </w:p>
    <w:p w:rsidR="00087582" w:rsidRDefault="00087582" w:rsidP="00087582">
      <w:pPr>
        <w:pStyle w:val="20"/>
        <w:ind w:left="817"/>
      </w:pPr>
      <w:r>
        <w:rPr>
          <w:rFonts w:hint="eastAsia"/>
        </w:rPr>
        <w:t>必须有短信账号才能发送短信</w:t>
      </w:r>
    </w:p>
    <w:p w:rsidR="00087582" w:rsidRDefault="00087582" w:rsidP="00087582">
      <w:pPr>
        <w:pStyle w:val="20"/>
        <w:ind w:left="817"/>
      </w:pPr>
      <w:r>
        <w:rPr>
          <w:rFonts w:hint="eastAsia"/>
        </w:rPr>
        <w:t>用户必须有邮件账户才能收到邮件</w:t>
      </w:r>
    </w:p>
    <w:p w:rsidR="00087582" w:rsidRDefault="00087582" w:rsidP="00087582">
      <w:pPr>
        <w:pStyle w:val="20"/>
        <w:ind w:left="817"/>
      </w:pPr>
      <w:r>
        <w:rPr>
          <w:rFonts w:hint="eastAsia"/>
        </w:rPr>
        <w:t>合并执行完成后立即按照后台设置进行消息提醒操作</w:t>
      </w:r>
    </w:p>
    <w:p w:rsidR="00087582" w:rsidRPr="00C551F7" w:rsidRDefault="00087582" w:rsidP="00087582">
      <w:pPr>
        <w:pStyle w:val="20"/>
        <w:ind w:left="817"/>
      </w:pPr>
      <w:r>
        <w:rPr>
          <w:rFonts w:hint="eastAsia"/>
        </w:rPr>
        <w:t>提醒内容：“</w:t>
      </w:r>
      <w:r>
        <w:rPr>
          <w:rFonts w:hint="eastAsia"/>
        </w:rPr>
        <w:t>&lt;</w:t>
      </w:r>
      <w:r>
        <w:rPr>
          <w:rFonts w:hint="eastAsia"/>
        </w:rPr>
        <w:t>实体××</w:t>
      </w:r>
      <w:r>
        <w:rPr>
          <w:rFonts w:hint="eastAsia"/>
        </w:rPr>
        <w:t>&gt;</w:t>
      </w:r>
      <w:r>
        <w:rPr>
          <w:rFonts w:hint="eastAsia"/>
        </w:rPr>
        <w:t>记录</w:t>
      </w:r>
      <w:r>
        <w:rPr>
          <w:rFonts w:hint="eastAsia"/>
        </w:rPr>
        <w:t>A</w:t>
      </w:r>
      <w:r>
        <w:rPr>
          <w:rFonts w:hint="eastAsia"/>
        </w:rPr>
        <w:t>、</w:t>
      </w:r>
      <w:r>
        <w:rPr>
          <w:rFonts w:hint="eastAsia"/>
        </w:rPr>
        <w:t>B</w:t>
      </w:r>
      <w:r>
        <w:rPr>
          <w:rFonts w:hint="eastAsia"/>
        </w:rPr>
        <w:t>、</w:t>
      </w:r>
      <w:r>
        <w:rPr>
          <w:rFonts w:hint="eastAsia"/>
        </w:rPr>
        <w:t>C</w:t>
      </w:r>
      <w:r>
        <w:t>……</w:t>
      </w:r>
      <w:r>
        <w:rPr>
          <w:rFonts w:hint="eastAsia"/>
        </w:rPr>
        <w:t>已经合并到</w:t>
      </w:r>
      <w:r>
        <w:rPr>
          <w:rFonts w:hint="eastAsia"/>
        </w:rPr>
        <w:t>D</w:t>
      </w:r>
      <w:r>
        <w:rPr>
          <w:rFonts w:hint="eastAsia"/>
        </w:rPr>
        <w:t>，请您查看”</w:t>
      </w:r>
    </w:p>
    <w:p w:rsidR="00AB1403" w:rsidRDefault="00AB1403" w:rsidP="00B371CB">
      <w:pPr>
        <w:pStyle w:val="1"/>
        <w:ind w:left="0"/>
      </w:pPr>
      <w:bookmarkStart w:id="151" w:name="_Toc409000594"/>
      <w:r>
        <w:rPr>
          <w:rFonts w:hint="eastAsia"/>
        </w:rPr>
        <w:lastRenderedPageBreak/>
        <w:t>批量删除</w:t>
      </w:r>
    </w:p>
    <w:p w:rsidR="00AB1403" w:rsidRDefault="00AB1403" w:rsidP="00856D3B">
      <w:pPr>
        <w:pStyle w:val="2"/>
      </w:pPr>
      <w:bookmarkStart w:id="152" w:name="_Toc278359077"/>
      <w:r>
        <w:rPr>
          <w:rFonts w:hint="eastAsia"/>
        </w:rPr>
        <w:t>批量删除</w:t>
      </w:r>
      <w:r>
        <w:rPr>
          <w:rFonts w:hint="eastAsia"/>
        </w:rPr>
        <w:t>&lt;</w:t>
      </w:r>
      <w:r>
        <w:rPr>
          <w:rFonts w:hint="eastAsia"/>
        </w:rPr>
        <w:t>实体</w:t>
      </w:r>
      <w:r>
        <w:rPr>
          <w:rFonts w:hint="eastAsia"/>
        </w:rPr>
        <w:t>&gt;</w:t>
      </w:r>
      <w:r>
        <w:rPr>
          <w:rFonts w:hint="eastAsia"/>
        </w:rPr>
        <w:t>记录</w:t>
      </w:r>
      <w:bookmarkEnd w:id="152"/>
    </w:p>
    <w:p w:rsidR="00AB1403" w:rsidRDefault="00AB1403" w:rsidP="00856D3B">
      <w:pPr>
        <w:pStyle w:val="10"/>
        <w:ind w:left="494"/>
      </w:pPr>
      <w:r>
        <w:rPr>
          <w:rFonts w:hint="eastAsia"/>
        </w:rPr>
        <w:t>前置条件：进入</w:t>
      </w:r>
      <w:r>
        <w:rPr>
          <w:rFonts w:hint="eastAsia"/>
        </w:rPr>
        <w:t>&lt;</w:t>
      </w:r>
      <w:r>
        <w:rPr>
          <w:rFonts w:hint="eastAsia"/>
        </w:rPr>
        <w:t>实体</w:t>
      </w:r>
      <w:r>
        <w:rPr>
          <w:rFonts w:hint="eastAsia"/>
        </w:rPr>
        <w:t>&gt;</w:t>
      </w:r>
      <w:r>
        <w:rPr>
          <w:rFonts w:hint="eastAsia"/>
        </w:rPr>
        <w:t>列表浏览，点击删除按钮</w:t>
      </w:r>
    </w:p>
    <w:p w:rsidR="00AB1403" w:rsidRDefault="00AB1403" w:rsidP="00856D3B">
      <w:pPr>
        <w:pStyle w:val="10"/>
        <w:ind w:left="494"/>
      </w:pPr>
      <w:r>
        <w:rPr>
          <w:rFonts w:hint="eastAsia"/>
        </w:rPr>
        <w:t>事件流</w:t>
      </w:r>
    </w:p>
    <w:p w:rsidR="00AB1403" w:rsidRDefault="00AB1403" w:rsidP="00856D3B">
      <w:pPr>
        <w:pStyle w:val="20"/>
        <w:ind w:left="817"/>
      </w:pPr>
      <w:r>
        <w:rPr>
          <w:rFonts w:hint="eastAsia"/>
        </w:rPr>
        <w:t>基本事件流：</w:t>
      </w:r>
    </w:p>
    <w:p w:rsidR="00AB1403" w:rsidRDefault="00AB1403" w:rsidP="00856D3B">
      <w:pPr>
        <w:pStyle w:val="30"/>
        <w:ind w:left="1027"/>
      </w:pPr>
      <w:r>
        <w:rPr>
          <w:rFonts w:hint="eastAsia"/>
        </w:rPr>
        <w:t>系统检查用户没有勾选</w:t>
      </w:r>
      <w:r>
        <w:rPr>
          <w:rFonts w:hint="eastAsia"/>
        </w:rPr>
        <w:t>&lt;</w:t>
      </w:r>
      <w:r>
        <w:rPr>
          <w:rFonts w:hint="eastAsia"/>
        </w:rPr>
        <w:t>实体</w:t>
      </w:r>
      <w:r>
        <w:rPr>
          <w:rFonts w:hint="eastAsia"/>
        </w:rPr>
        <w:t>&gt;</w:t>
      </w:r>
      <w:r>
        <w:rPr>
          <w:rFonts w:hint="eastAsia"/>
        </w:rPr>
        <w:t>记录，提示：“请先选择要删除的</w:t>
      </w:r>
      <w:r>
        <w:rPr>
          <w:rFonts w:hint="eastAsia"/>
        </w:rPr>
        <w:t>&lt;</w:t>
      </w:r>
      <w:r>
        <w:rPr>
          <w:rFonts w:hint="eastAsia"/>
        </w:rPr>
        <w:t>实体</w:t>
      </w:r>
      <w:r>
        <w:rPr>
          <w:rFonts w:hint="eastAsia"/>
        </w:rPr>
        <w:t>&gt;</w:t>
      </w:r>
      <w:r>
        <w:rPr>
          <w:rFonts w:hint="eastAsia"/>
        </w:rPr>
        <w:t>”，点击确定，退出。</w:t>
      </w:r>
    </w:p>
    <w:p w:rsidR="00AB1403" w:rsidRDefault="00AB1403" w:rsidP="00856D3B">
      <w:pPr>
        <w:pStyle w:val="30"/>
        <w:ind w:left="1027"/>
      </w:pPr>
      <w:r>
        <w:rPr>
          <w:rFonts w:hint="eastAsia"/>
        </w:rPr>
        <w:t>系统提示：“您确定要删除选中</w:t>
      </w:r>
      <w:r>
        <w:rPr>
          <w:rFonts w:hint="eastAsia"/>
        </w:rPr>
        <w:t>&lt;</w:t>
      </w:r>
      <w:r>
        <w:rPr>
          <w:rFonts w:hint="eastAsia"/>
        </w:rPr>
        <w:t>实体</w:t>
      </w:r>
      <w:r>
        <w:rPr>
          <w:rFonts w:hint="eastAsia"/>
        </w:rPr>
        <w:t>&gt;</w:t>
      </w:r>
      <w:r>
        <w:rPr>
          <w:rFonts w:hint="eastAsia"/>
        </w:rPr>
        <w:t>？”点击“取消”退出</w:t>
      </w:r>
    </w:p>
    <w:p w:rsidR="00AB1403" w:rsidRDefault="00AB1403" w:rsidP="00856D3B">
      <w:pPr>
        <w:pStyle w:val="30"/>
        <w:ind w:left="1027"/>
      </w:pPr>
      <w:r>
        <w:rPr>
          <w:rFonts w:hint="eastAsia"/>
        </w:rPr>
        <w:t>点击“确定”按钮</w:t>
      </w:r>
    </w:p>
    <w:p w:rsidR="00AB1403" w:rsidRDefault="00AB1403" w:rsidP="00856D3B">
      <w:pPr>
        <w:pStyle w:val="30"/>
        <w:ind w:left="1027"/>
      </w:pPr>
      <w:r>
        <w:rPr>
          <w:rFonts w:hint="eastAsia"/>
        </w:rPr>
        <w:t>引用计数器清</w:t>
      </w:r>
      <w:r>
        <w:rPr>
          <w:rFonts w:hint="eastAsia"/>
        </w:rPr>
        <w:t>0</w:t>
      </w:r>
      <w:r>
        <w:rPr>
          <w:rFonts w:hint="eastAsia"/>
        </w:rPr>
        <w:t>，权限计数器清</w:t>
      </w:r>
      <w:r>
        <w:rPr>
          <w:rFonts w:hint="eastAsia"/>
        </w:rPr>
        <w:t>0</w:t>
      </w:r>
    </w:p>
    <w:p w:rsidR="00AB1403" w:rsidRDefault="00AB1403" w:rsidP="00856D3B">
      <w:pPr>
        <w:pStyle w:val="30"/>
        <w:ind w:left="1027"/>
      </w:pPr>
      <w:r>
        <w:rPr>
          <w:rFonts w:hint="eastAsia"/>
        </w:rPr>
        <w:t>判断还有记录等待删除</w:t>
      </w:r>
    </w:p>
    <w:p w:rsidR="00AB1403" w:rsidRDefault="00AB1403" w:rsidP="00856D3B">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判断该用户是否具有删除该记录的权限</w:t>
      </w:r>
    </w:p>
    <w:p w:rsidR="00AB1403" w:rsidRDefault="00AB1403" w:rsidP="00856D3B">
      <w:pPr>
        <w:pStyle w:val="30"/>
        <w:ind w:left="1027"/>
      </w:pPr>
      <w:r>
        <w:rPr>
          <w:rFonts w:hint="eastAsia"/>
        </w:rPr>
        <w:t>系统验证该记录还未被引用</w:t>
      </w:r>
    </w:p>
    <w:p w:rsidR="00AB1403" w:rsidRDefault="00AB1403" w:rsidP="00856D3B">
      <w:pPr>
        <w:pStyle w:val="30"/>
        <w:ind w:left="1027"/>
      </w:pPr>
      <w:r>
        <w:rPr>
          <w:rFonts w:hint="eastAsia"/>
        </w:rPr>
        <w:t>删除该记录</w:t>
      </w:r>
    </w:p>
    <w:p w:rsidR="00AB1403" w:rsidRDefault="00AB1403" w:rsidP="00856D3B">
      <w:pPr>
        <w:pStyle w:val="30"/>
        <w:ind w:left="1027"/>
      </w:pPr>
      <w:r>
        <w:rPr>
          <w:rFonts w:hint="eastAsia"/>
        </w:rPr>
        <w:t>返回到步骤</w:t>
      </w:r>
      <w:r>
        <w:rPr>
          <w:rFonts w:hint="eastAsia"/>
        </w:rPr>
        <w:t>E</w:t>
      </w:r>
    </w:p>
    <w:p w:rsidR="00AB1403" w:rsidRDefault="00AB1403" w:rsidP="00856D3B">
      <w:pPr>
        <w:pStyle w:val="20"/>
        <w:ind w:left="817"/>
      </w:pPr>
      <w:r>
        <w:rPr>
          <w:rFonts w:hint="eastAsia"/>
        </w:rPr>
        <w:t>备选流</w:t>
      </w:r>
      <w:r>
        <w:rPr>
          <w:rFonts w:hint="eastAsia"/>
        </w:rPr>
        <w:t>1</w:t>
      </w:r>
      <w:r>
        <w:rPr>
          <w:rFonts w:hint="eastAsia"/>
        </w:rPr>
        <w:t>：记录处理完毕，且权限计数器和引用计数器都为</w:t>
      </w:r>
      <w:r>
        <w:rPr>
          <w:rFonts w:hint="eastAsia"/>
        </w:rPr>
        <w:t>0</w:t>
      </w:r>
    </w:p>
    <w:p w:rsidR="00AB1403" w:rsidRDefault="00AB1403" w:rsidP="00856D3B">
      <w:pPr>
        <w:pStyle w:val="30"/>
        <w:ind w:left="1027"/>
      </w:pPr>
      <w:r>
        <w:rPr>
          <w:rFonts w:hint="eastAsia"/>
        </w:rPr>
        <w:t>基本事件流步骤</w:t>
      </w:r>
      <w:r>
        <w:rPr>
          <w:rFonts w:hint="eastAsia"/>
        </w:rPr>
        <w:t>E</w:t>
      </w:r>
      <w:r>
        <w:rPr>
          <w:rFonts w:hint="eastAsia"/>
        </w:rPr>
        <w:t>，系统判断所有记录处理完毕，但权限计数器为</w:t>
      </w:r>
      <w:r>
        <w:rPr>
          <w:rFonts w:hint="eastAsia"/>
        </w:rPr>
        <w:t>0</w:t>
      </w:r>
      <w:r>
        <w:rPr>
          <w:rFonts w:hint="eastAsia"/>
        </w:rPr>
        <w:t>，且引用计数器为</w:t>
      </w:r>
      <w:r>
        <w:rPr>
          <w:rFonts w:hint="eastAsia"/>
        </w:rPr>
        <w:t>0</w:t>
      </w:r>
    </w:p>
    <w:p w:rsidR="00AB1403" w:rsidRDefault="00AB1403" w:rsidP="00856D3B">
      <w:pPr>
        <w:pStyle w:val="30"/>
        <w:ind w:left="1027"/>
      </w:pPr>
      <w:r>
        <w:rPr>
          <w:rFonts w:hint="eastAsia"/>
        </w:rPr>
        <w:t>系统提示：“成功删除全部记录”</w:t>
      </w:r>
    </w:p>
    <w:p w:rsidR="00AB1403" w:rsidRDefault="00AB1403" w:rsidP="00856D3B">
      <w:pPr>
        <w:pStyle w:val="30"/>
        <w:ind w:left="1027"/>
      </w:pPr>
      <w:r w:rsidRPr="00473861">
        <w:rPr>
          <w:rFonts w:hint="eastAsia"/>
        </w:rPr>
        <w:t>点击“确定”</w:t>
      </w:r>
      <w:r>
        <w:rPr>
          <w:rFonts w:hint="eastAsia"/>
        </w:rPr>
        <w:t>，退出提示显示</w:t>
      </w:r>
    </w:p>
    <w:p w:rsidR="00AB1403" w:rsidRDefault="00AB1403" w:rsidP="00856D3B">
      <w:pPr>
        <w:pStyle w:val="30"/>
        <w:ind w:left="1027"/>
      </w:pPr>
      <w:r>
        <w:rPr>
          <w:rFonts w:hint="eastAsia"/>
        </w:rPr>
        <w:t>刷新列表显示</w:t>
      </w:r>
    </w:p>
    <w:p w:rsidR="00AB1403" w:rsidRDefault="00AB1403" w:rsidP="00856D3B">
      <w:pPr>
        <w:pStyle w:val="20"/>
        <w:ind w:left="817"/>
      </w:pPr>
      <w:r>
        <w:rPr>
          <w:rFonts w:hint="eastAsia"/>
        </w:rPr>
        <w:t>备选流</w:t>
      </w:r>
      <w:r>
        <w:rPr>
          <w:rFonts w:hint="eastAsia"/>
        </w:rPr>
        <w:t>2</w:t>
      </w:r>
      <w:r>
        <w:rPr>
          <w:rFonts w:hint="eastAsia"/>
        </w:rPr>
        <w:t>：记录处理完毕，且权限计数器≠</w:t>
      </w:r>
      <w:r>
        <w:rPr>
          <w:rFonts w:hint="eastAsia"/>
        </w:rPr>
        <w:t>0</w:t>
      </w:r>
      <w:r>
        <w:rPr>
          <w:rFonts w:hint="eastAsia"/>
        </w:rPr>
        <w:t>，同时引用计数器为</w:t>
      </w:r>
      <w:r>
        <w:rPr>
          <w:rFonts w:hint="eastAsia"/>
        </w:rPr>
        <w:t>0</w:t>
      </w:r>
    </w:p>
    <w:p w:rsidR="00AB1403" w:rsidRDefault="00AB1403" w:rsidP="00856D3B">
      <w:pPr>
        <w:pStyle w:val="30"/>
        <w:ind w:left="1027"/>
      </w:pPr>
      <w:r>
        <w:rPr>
          <w:rFonts w:hint="eastAsia"/>
        </w:rPr>
        <w:t>基本事件流步骤</w:t>
      </w:r>
      <w:r>
        <w:rPr>
          <w:rFonts w:hint="eastAsia"/>
        </w:rPr>
        <w:t>E</w:t>
      </w:r>
      <w:r>
        <w:rPr>
          <w:rFonts w:hint="eastAsia"/>
        </w:rPr>
        <w:t>，系统判断所有记录处理完毕，且权限计数器≠</w:t>
      </w:r>
      <w:r>
        <w:rPr>
          <w:rFonts w:hint="eastAsia"/>
        </w:rPr>
        <w:t>0</w:t>
      </w:r>
      <w:r>
        <w:rPr>
          <w:rFonts w:hint="eastAsia"/>
        </w:rPr>
        <w:t>，同时引用计数器为</w:t>
      </w:r>
      <w:r>
        <w:rPr>
          <w:rFonts w:hint="eastAsia"/>
        </w:rPr>
        <w:t>0</w:t>
      </w:r>
    </w:p>
    <w:p w:rsidR="00AB1403" w:rsidRDefault="00AB1403" w:rsidP="00856D3B">
      <w:pPr>
        <w:pStyle w:val="30"/>
        <w:ind w:left="1027"/>
      </w:pPr>
      <w:r>
        <w:rPr>
          <w:rFonts w:hint="eastAsia"/>
        </w:rPr>
        <w:t>系统提示：“成功删除部分记录，有</w:t>
      </w:r>
      <w:r>
        <w:rPr>
          <w:rFonts w:hint="eastAsia"/>
        </w:rPr>
        <w:t>&lt;</w:t>
      </w:r>
      <w:r>
        <w:rPr>
          <w:rFonts w:hint="eastAsia"/>
        </w:rPr>
        <w:t>权限计数器</w:t>
      </w:r>
      <w:r>
        <w:rPr>
          <w:rFonts w:hint="eastAsia"/>
        </w:rPr>
        <w:t>&gt;</w:t>
      </w:r>
      <w:r>
        <w:rPr>
          <w:rFonts w:hint="eastAsia"/>
        </w:rPr>
        <w:t>条记录未被删除是由于您没有删除权限”，换行显示这些记录的名称，记录之间用分号隔</w:t>
      </w:r>
      <w:r>
        <w:rPr>
          <w:rFonts w:hint="eastAsia"/>
        </w:rPr>
        <w:lastRenderedPageBreak/>
        <w:t>开；</w:t>
      </w:r>
    </w:p>
    <w:p w:rsidR="00AB1403" w:rsidRDefault="00AB1403" w:rsidP="00856D3B">
      <w:pPr>
        <w:pStyle w:val="30"/>
        <w:ind w:left="1027"/>
      </w:pPr>
      <w:r w:rsidRPr="00473861">
        <w:rPr>
          <w:rFonts w:hint="eastAsia"/>
        </w:rPr>
        <w:t>点击“确定”</w:t>
      </w:r>
      <w:r>
        <w:rPr>
          <w:rFonts w:hint="eastAsia"/>
        </w:rPr>
        <w:t>，退出提示显示</w:t>
      </w:r>
    </w:p>
    <w:p w:rsidR="00AB1403" w:rsidRDefault="00AB1403" w:rsidP="00856D3B">
      <w:pPr>
        <w:pStyle w:val="30"/>
        <w:ind w:left="1027"/>
      </w:pPr>
      <w:r>
        <w:rPr>
          <w:rFonts w:hint="eastAsia"/>
        </w:rPr>
        <w:t>刷新列表显示</w:t>
      </w:r>
    </w:p>
    <w:p w:rsidR="00AB1403" w:rsidRDefault="00AB1403" w:rsidP="00856D3B">
      <w:pPr>
        <w:pStyle w:val="20"/>
        <w:ind w:left="817"/>
      </w:pPr>
      <w:r>
        <w:rPr>
          <w:rFonts w:hint="eastAsia"/>
        </w:rPr>
        <w:t>备选流</w:t>
      </w:r>
      <w:r>
        <w:rPr>
          <w:rFonts w:hint="eastAsia"/>
        </w:rPr>
        <w:t>3</w:t>
      </w:r>
      <w:r>
        <w:rPr>
          <w:rFonts w:hint="eastAsia"/>
        </w:rPr>
        <w:t>：记录处理完毕，且权限计数器＝</w:t>
      </w:r>
      <w:r>
        <w:rPr>
          <w:rFonts w:hint="eastAsia"/>
        </w:rPr>
        <w:t>0</w:t>
      </w:r>
      <w:r>
        <w:rPr>
          <w:rFonts w:hint="eastAsia"/>
        </w:rPr>
        <w:t>，同时引用计数器≠</w:t>
      </w:r>
      <w:r>
        <w:rPr>
          <w:rFonts w:hint="eastAsia"/>
        </w:rPr>
        <w:t>0</w:t>
      </w:r>
    </w:p>
    <w:p w:rsidR="00AB1403" w:rsidRDefault="00AB1403" w:rsidP="00856D3B">
      <w:pPr>
        <w:pStyle w:val="30"/>
        <w:ind w:left="1027"/>
      </w:pPr>
      <w:r>
        <w:rPr>
          <w:rFonts w:hint="eastAsia"/>
        </w:rPr>
        <w:t>基本事件流步骤</w:t>
      </w:r>
      <w:r>
        <w:rPr>
          <w:rFonts w:hint="eastAsia"/>
        </w:rPr>
        <w:t>E</w:t>
      </w:r>
      <w:r>
        <w:rPr>
          <w:rFonts w:hint="eastAsia"/>
        </w:rPr>
        <w:t>，系统判断所有记录处理完毕，且权限计数器＝</w:t>
      </w:r>
      <w:r>
        <w:rPr>
          <w:rFonts w:hint="eastAsia"/>
        </w:rPr>
        <w:t>0</w:t>
      </w:r>
      <w:r>
        <w:rPr>
          <w:rFonts w:hint="eastAsia"/>
        </w:rPr>
        <w:t>，同时引用计数器≠</w:t>
      </w:r>
      <w:r>
        <w:rPr>
          <w:rFonts w:hint="eastAsia"/>
        </w:rPr>
        <w:t>0</w:t>
      </w:r>
    </w:p>
    <w:p w:rsidR="00AB1403" w:rsidRDefault="00AB1403" w:rsidP="00856D3B">
      <w:pPr>
        <w:pStyle w:val="30"/>
        <w:ind w:left="1027"/>
      </w:pPr>
      <w:r w:rsidRPr="00473861">
        <w:rPr>
          <w:rFonts w:hint="eastAsia"/>
        </w:rPr>
        <w:t>系统提示：“</w:t>
      </w:r>
      <w:r>
        <w:rPr>
          <w:rFonts w:hint="eastAsia"/>
        </w:rPr>
        <w:t>成功删除部分记录，</w:t>
      </w:r>
      <w:r w:rsidRPr="00473861">
        <w:rPr>
          <w:rFonts w:hint="eastAsia"/>
        </w:rPr>
        <w:t>有</w:t>
      </w:r>
      <w:r>
        <w:rPr>
          <w:rFonts w:hint="eastAsia"/>
        </w:rPr>
        <w:t>&lt;</w:t>
      </w:r>
      <w:r>
        <w:rPr>
          <w:rFonts w:hint="eastAsia"/>
        </w:rPr>
        <w:t>引用计数器的值</w:t>
      </w:r>
      <w:r>
        <w:rPr>
          <w:rFonts w:hint="eastAsia"/>
        </w:rPr>
        <w:t>&gt;</w:t>
      </w:r>
      <w:r>
        <w:rPr>
          <w:rFonts w:hint="eastAsia"/>
        </w:rPr>
        <w:t>条记录已经被引用，无法删除，请先删除相关</w:t>
      </w:r>
      <w:r w:rsidRPr="00473861">
        <w:rPr>
          <w:rFonts w:hint="eastAsia"/>
        </w:rPr>
        <w:t>记录”</w:t>
      </w:r>
      <w:r>
        <w:rPr>
          <w:rFonts w:hint="eastAsia"/>
        </w:rPr>
        <w:t>，换行显示这些记录的名称，记录之间用分号隔开</w:t>
      </w:r>
    </w:p>
    <w:p w:rsidR="00AB1403" w:rsidRDefault="00AB1403" w:rsidP="00856D3B">
      <w:pPr>
        <w:pStyle w:val="30"/>
        <w:ind w:left="1027"/>
      </w:pPr>
      <w:r w:rsidRPr="00473861">
        <w:rPr>
          <w:rFonts w:hint="eastAsia"/>
        </w:rPr>
        <w:t>点击“确定”退出</w:t>
      </w:r>
    </w:p>
    <w:p w:rsidR="00AB1403" w:rsidRDefault="00AB1403" w:rsidP="00856D3B">
      <w:pPr>
        <w:pStyle w:val="30"/>
        <w:ind w:left="1027"/>
      </w:pPr>
      <w:r>
        <w:rPr>
          <w:rFonts w:hint="eastAsia"/>
        </w:rPr>
        <w:t>刷新列表显示</w:t>
      </w:r>
    </w:p>
    <w:p w:rsidR="00AB1403" w:rsidRDefault="00AB1403" w:rsidP="00856D3B">
      <w:pPr>
        <w:pStyle w:val="20"/>
        <w:ind w:left="817"/>
      </w:pPr>
      <w:r>
        <w:rPr>
          <w:rFonts w:hint="eastAsia"/>
        </w:rPr>
        <w:t>备选流</w:t>
      </w:r>
      <w:r>
        <w:rPr>
          <w:rFonts w:hint="eastAsia"/>
        </w:rPr>
        <w:t>4</w:t>
      </w:r>
      <w:r>
        <w:rPr>
          <w:rFonts w:hint="eastAsia"/>
        </w:rPr>
        <w:t>：记录处理完毕，且权限计数器和引用计数器都≠</w:t>
      </w:r>
      <w:r>
        <w:rPr>
          <w:rFonts w:hint="eastAsia"/>
        </w:rPr>
        <w:t>0</w:t>
      </w:r>
    </w:p>
    <w:p w:rsidR="00AB1403" w:rsidRDefault="00AB1403" w:rsidP="00856D3B">
      <w:pPr>
        <w:pStyle w:val="30"/>
        <w:ind w:left="1027"/>
      </w:pPr>
      <w:r>
        <w:rPr>
          <w:rFonts w:hint="eastAsia"/>
        </w:rPr>
        <w:t>基本事件流步骤</w:t>
      </w:r>
      <w:r>
        <w:rPr>
          <w:rFonts w:hint="eastAsia"/>
        </w:rPr>
        <w:t>E</w:t>
      </w:r>
      <w:r>
        <w:rPr>
          <w:rFonts w:hint="eastAsia"/>
        </w:rPr>
        <w:t>，系统判断所有记录处理完毕，且权限计数器和引用计数器都≠</w:t>
      </w:r>
      <w:r>
        <w:rPr>
          <w:rFonts w:hint="eastAsia"/>
        </w:rPr>
        <w:t>0</w:t>
      </w:r>
    </w:p>
    <w:p w:rsidR="00AB1403" w:rsidRDefault="00AB1403" w:rsidP="00856D3B">
      <w:pPr>
        <w:pStyle w:val="30"/>
        <w:ind w:left="1027"/>
      </w:pPr>
      <w:r w:rsidRPr="00473861">
        <w:rPr>
          <w:rFonts w:hint="eastAsia"/>
        </w:rPr>
        <w:t>系统提示：“</w:t>
      </w:r>
      <w:r>
        <w:rPr>
          <w:rFonts w:hint="eastAsia"/>
        </w:rPr>
        <w:t>成功删除部分记录，</w:t>
      </w:r>
      <w:r w:rsidRPr="00473861">
        <w:rPr>
          <w:rFonts w:hint="eastAsia"/>
        </w:rPr>
        <w:t>有</w:t>
      </w:r>
      <w:r>
        <w:rPr>
          <w:rFonts w:hint="eastAsia"/>
        </w:rPr>
        <w:t>&lt;</w:t>
      </w:r>
      <w:r>
        <w:rPr>
          <w:rFonts w:hint="eastAsia"/>
        </w:rPr>
        <w:t>引用计数器的值</w:t>
      </w:r>
      <w:r>
        <w:rPr>
          <w:rFonts w:hint="eastAsia"/>
        </w:rPr>
        <w:t>&gt;</w:t>
      </w:r>
      <w:r>
        <w:rPr>
          <w:rFonts w:hint="eastAsia"/>
        </w:rPr>
        <w:t>条记录已经被引用，无法删除，请先删除相关</w:t>
      </w:r>
      <w:r w:rsidRPr="00473861">
        <w:rPr>
          <w:rFonts w:hint="eastAsia"/>
        </w:rPr>
        <w:t>记录”</w:t>
      </w:r>
      <w:r>
        <w:rPr>
          <w:rFonts w:hint="eastAsia"/>
        </w:rPr>
        <w:t>，换行显示这些记录的名称，记录之间用分号隔开</w:t>
      </w:r>
    </w:p>
    <w:p w:rsidR="00AB1403" w:rsidRDefault="00AB1403" w:rsidP="00856D3B">
      <w:pPr>
        <w:pStyle w:val="30"/>
        <w:ind w:left="1027"/>
      </w:pPr>
      <w:r>
        <w:rPr>
          <w:rFonts w:hint="eastAsia"/>
        </w:rPr>
        <w:t>系统提示：“成功删除部分记录，有</w:t>
      </w:r>
      <w:r>
        <w:rPr>
          <w:rFonts w:hint="eastAsia"/>
        </w:rPr>
        <w:t>&lt;</w:t>
      </w:r>
      <w:r>
        <w:rPr>
          <w:rFonts w:hint="eastAsia"/>
        </w:rPr>
        <w:t>权限计数器</w:t>
      </w:r>
      <w:r>
        <w:rPr>
          <w:rFonts w:hint="eastAsia"/>
        </w:rPr>
        <w:t>&gt;</w:t>
      </w:r>
      <w:r>
        <w:rPr>
          <w:rFonts w:hint="eastAsia"/>
        </w:rPr>
        <w:t>条记录未被删除是由于您没有删除权限”，换行显示这些记录的名称，记录之间用分号隔开；</w:t>
      </w:r>
    </w:p>
    <w:p w:rsidR="00AB1403" w:rsidRDefault="00AB1403" w:rsidP="00856D3B">
      <w:pPr>
        <w:pStyle w:val="30"/>
        <w:ind w:left="1027"/>
      </w:pPr>
      <w:r w:rsidRPr="00473861">
        <w:rPr>
          <w:rFonts w:hint="eastAsia"/>
        </w:rPr>
        <w:t>点击“确定”退出</w:t>
      </w:r>
    </w:p>
    <w:p w:rsidR="00AB1403" w:rsidRDefault="00AB1403" w:rsidP="00856D3B">
      <w:pPr>
        <w:pStyle w:val="30"/>
        <w:ind w:left="1027"/>
      </w:pPr>
      <w:r>
        <w:rPr>
          <w:rFonts w:hint="eastAsia"/>
        </w:rPr>
        <w:t>刷新列表显示</w:t>
      </w:r>
    </w:p>
    <w:p w:rsidR="00AB1403" w:rsidRDefault="00AB1403" w:rsidP="00856D3B">
      <w:pPr>
        <w:pStyle w:val="20"/>
        <w:ind w:left="817"/>
      </w:pPr>
      <w:r>
        <w:rPr>
          <w:rFonts w:hint="eastAsia"/>
        </w:rPr>
        <w:t>备选流</w:t>
      </w:r>
      <w:r>
        <w:rPr>
          <w:rFonts w:hint="eastAsia"/>
        </w:rPr>
        <w:t>6</w:t>
      </w:r>
      <w:r>
        <w:rPr>
          <w:rFonts w:hint="eastAsia"/>
        </w:rPr>
        <w:t>：没有删除权限</w:t>
      </w:r>
    </w:p>
    <w:p w:rsidR="00AB1403" w:rsidRDefault="00AB1403" w:rsidP="00856D3B">
      <w:pPr>
        <w:pStyle w:val="30"/>
        <w:ind w:left="1027"/>
      </w:pPr>
      <w:r>
        <w:rPr>
          <w:rFonts w:hint="eastAsia"/>
        </w:rPr>
        <w:t>基本事件流步骤</w:t>
      </w:r>
      <w:r>
        <w:rPr>
          <w:rFonts w:hint="eastAsia"/>
        </w:rPr>
        <w:t>F</w:t>
      </w:r>
      <w:r>
        <w:rPr>
          <w:rFonts w:hint="eastAsia"/>
        </w:rPr>
        <w:t>，系统判断用户没有该记录删除权限</w:t>
      </w:r>
    </w:p>
    <w:p w:rsidR="00AB1403" w:rsidRDefault="00AB1403" w:rsidP="00856D3B">
      <w:pPr>
        <w:pStyle w:val="30"/>
        <w:ind w:left="1027"/>
      </w:pPr>
      <w:r>
        <w:rPr>
          <w:rFonts w:hint="eastAsia"/>
        </w:rPr>
        <w:t>权限计数器＋</w:t>
      </w:r>
      <w:r>
        <w:rPr>
          <w:rFonts w:hint="eastAsia"/>
        </w:rPr>
        <w:t>1</w:t>
      </w:r>
      <w:r>
        <w:rPr>
          <w:rFonts w:hint="eastAsia"/>
        </w:rPr>
        <w:t>（权限计数器初始为</w:t>
      </w:r>
      <w:r>
        <w:rPr>
          <w:rFonts w:hint="eastAsia"/>
        </w:rPr>
        <w:t>0</w:t>
      </w:r>
      <w:r>
        <w:rPr>
          <w:rFonts w:hint="eastAsia"/>
        </w:rPr>
        <w:t>），同时系统记录该记录的名称</w:t>
      </w:r>
    </w:p>
    <w:p w:rsidR="00AB1403" w:rsidRDefault="00AB1403" w:rsidP="00856D3B">
      <w:pPr>
        <w:pStyle w:val="30"/>
        <w:ind w:left="1027"/>
      </w:pPr>
      <w:r>
        <w:rPr>
          <w:rFonts w:hint="eastAsia"/>
        </w:rPr>
        <w:t>返回到基本事件流步骤</w:t>
      </w:r>
      <w:r>
        <w:rPr>
          <w:rFonts w:hint="eastAsia"/>
        </w:rPr>
        <w:t>D</w:t>
      </w:r>
    </w:p>
    <w:p w:rsidR="00AB1403" w:rsidRDefault="00AB1403" w:rsidP="00856D3B">
      <w:pPr>
        <w:pStyle w:val="20"/>
        <w:ind w:left="817"/>
      </w:pPr>
      <w:r>
        <w:rPr>
          <w:rFonts w:hint="eastAsia"/>
        </w:rPr>
        <w:t>备选流</w:t>
      </w:r>
      <w:r>
        <w:rPr>
          <w:rFonts w:hint="eastAsia"/>
        </w:rPr>
        <w:t>5</w:t>
      </w:r>
      <w:r>
        <w:rPr>
          <w:rFonts w:hint="eastAsia"/>
        </w:rPr>
        <w:t>：无法删除已经被引用的记录</w:t>
      </w:r>
    </w:p>
    <w:p w:rsidR="00AB1403" w:rsidRDefault="00AB1403" w:rsidP="00856D3B">
      <w:pPr>
        <w:pStyle w:val="30"/>
        <w:ind w:left="1027"/>
      </w:pPr>
      <w:r>
        <w:rPr>
          <w:rFonts w:hint="eastAsia"/>
        </w:rPr>
        <w:lastRenderedPageBreak/>
        <w:t>基本事件流步骤</w:t>
      </w:r>
      <w:r>
        <w:rPr>
          <w:rFonts w:hint="eastAsia"/>
        </w:rPr>
        <w:t>G</w:t>
      </w:r>
      <w:r>
        <w:rPr>
          <w:rFonts w:hint="eastAsia"/>
        </w:rPr>
        <w:t>，系统判断该记录已经被引用了</w:t>
      </w:r>
    </w:p>
    <w:p w:rsidR="00AB1403" w:rsidRDefault="00AB1403" w:rsidP="00856D3B">
      <w:pPr>
        <w:pStyle w:val="30"/>
        <w:ind w:left="1027"/>
      </w:pPr>
      <w:r>
        <w:rPr>
          <w:rFonts w:hint="eastAsia"/>
        </w:rPr>
        <w:t>引用计数器＋</w:t>
      </w:r>
      <w:r>
        <w:rPr>
          <w:rFonts w:hint="eastAsia"/>
        </w:rPr>
        <w:t>1</w:t>
      </w:r>
      <w:r>
        <w:rPr>
          <w:rFonts w:hint="eastAsia"/>
        </w:rPr>
        <w:t>（引用计数器初始为</w:t>
      </w:r>
      <w:r>
        <w:rPr>
          <w:rFonts w:hint="eastAsia"/>
        </w:rPr>
        <w:t>0</w:t>
      </w:r>
      <w:r>
        <w:rPr>
          <w:rFonts w:hint="eastAsia"/>
        </w:rPr>
        <w:t>），同时系统记录该记录的名称</w:t>
      </w:r>
    </w:p>
    <w:p w:rsidR="00AB1403" w:rsidRDefault="00AB1403" w:rsidP="00856D3B">
      <w:pPr>
        <w:pStyle w:val="30"/>
        <w:ind w:left="1027"/>
      </w:pPr>
      <w:r>
        <w:rPr>
          <w:rFonts w:hint="eastAsia"/>
        </w:rPr>
        <w:t>点击确定，返回到基本事件流步骤</w:t>
      </w:r>
      <w:r>
        <w:rPr>
          <w:rFonts w:hint="eastAsia"/>
        </w:rPr>
        <w:t>D</w:t>
      </w:r>
    </w:p>
    <w:p w:rsidR="00AB1403" w:rsidRDefault="00AB1403" w:rsidP="00856D3B">
      <w:pPr>
        <w:pStyle w:val="10"/>
        <w:ind w:left="494"/>
      </w:pPr>
      <w:r>
        <w:rPr>
          <w:rFonts w:hint="eastAsia"/>
        </w:rPr>
        <w:t>特殊需求：同</w:t>
      </w:r>
      <w:hyperlink w:anchor="_删除一个销售机会_1" w:history="1">
        <w:r w:rsidRPr="00473861">
          <w:rPr>
            <w:rStyle w:val="a4"/>
            <w:rFonts w:hint="eastAsia"/>
          </w:rPr>
          <w:t>删除一个</w:t>
        </w:r>
        <w:r>
          <w:rPr>
            <w:rStyle w:val="a4"/>
            <w:rFonts w:hint="eastAsia"/>
          </w:rPr>
          <w:t>&lt;</w:t>
        </w:r>
        <w:r>
          <w:rPr>
            <w:rStyle w:val="a4"/>
            <w:rFonts w:hint="eastAsia"/>
          </w:rPr>
          <w:t>实体</w:t>
        </w:r>
        <w:r>
          <w:rPr>
            <w:rStyle w:val="a4"/>
            <w:rFonts w:hint="eastAsia"/>
          </w:rPr>
          <w:t>&gt;</w:t>
        </w:r>
      </w:hyperlink>
    </w:p>
    <w:p w:rsidR="00087582" w:rsidRDefault="00AB1403" w:rsidP="00B371CB">
      <w:pPr>
        <w:pStyle w:val="1"/>
        <w:ind w:left="0"/>
      </w:pPr>
      <w:r>
        <w:rPr>
          <w:rFonts w:hint="eastAsia"/>
        </w:rPr>
        <w:lastRenderedPageBreak/>
        <w:t>批量更新</w:t>
      </w:r>
      <w:bookmarkEnd w:id="151"/>
    </w:p>
    <w:p w:rsidR="00087582" w:rsidRDefault="00087582" w:rsidP="00087582">
      <w:pPr>
        <w:pStyle w:val="2"/>
      </w:pPr>
      <w:bookmarkStart w:id="153" w:name="_Toc409000595"/>
      <w:r>
        <w:rPr>
          <w:rFonts w:hint="eastAsia"/>
        </w:rPr>
        <w:t>概述</w:t>
      </w:r>
      <w:bookmarkEnd w:id="153"/>
    </w:p>
    <w:p w:rsidR="00087582" w:rsidRDefault="00087582" w:rsidP="00087582">
      <w:pPr>
        <w:pStyle w:val="10"/>
        <w:ind w:left="494"/>
      </w:pPr>
      <w:r>
        <w:rPr>
          <w:rFonts w:hint="eastAsia"/>
        </w:rPr>
        <w:t>批量更新对多个记录的同一个属性进行值更新，其功能是部署在实体的列表浏览用例中。</w:t>
      </w:r>
    </w:p>
    <w:p w:rsidR="00087582" w:rsidRDefault="00087582" w:rsidP="00087582">
      <w:pPr>
        <w:pStyle w:val="10"/>
        <w:ind w:left="494"/>
      </w:pPr>
      <w:r>
        <w:rPr>
          <w:rFonts w:hint="eastAsia"/>
        </w:rPr>
        <w:t>实体的属性是否可以批量更新由其属性的“是否可以批量更新”的属性确定</w:t>
      </w:r>
    </w:p>
    <w:p w:rsidR="00087582" w:rsidRDefault="00087582" w:rsidP="00087582">
      <w:pPr>
        <w:pStyle w:val="10"/>
        <w:ind w:left="494"/>
      </w:pPr>
      <w:r>
        <w:rPr>
          <w:rFonts w:hint="eastAsia"/>
        </w:rPr>
        <w:t>一次只能更新一个属性</w:t>
      </w:r>
    </w:p>
    <w:p w:rsidR="00087582" w:rsidRDefault="00087582" w:rsidP="00087582">
      <w:pPr>
        <w:pStyle w:val="2"/>
      </w:pPr>
      <w:bookmarkStart w:id="154" w:name="_增加字段的“批量更新”属性设置"/>
      <w:bookmarkStart w:id="155" w:name="_Toc409000596"/>
      <w:bookmarkEnd w:id="154"/>
      <w:r>
        <w:rPr>
          <w:rFonts w:hint="eastAsia"/>
        </w:rPr>
        <w:t>增加字段的“批量更新”属性设置</w:t>
      </w:r>
      <w:bookmarkEnd w:id="155"/>
    </w:p>
    <w:p w:rsidR="00087582" w:rsidRDefault="00087582" w:rsidP="00087582">
      <w:pPr>
        <w:pStyle w:val="10"/>
        <w:ind w:left="494"/>
      </w:pPr>
      <w:r>
        <w:rPr>
          <w:rFonts w:hint="eastAsia"/>
        </w:rPr>
        <w:t>增加一个“批量更新”属性：</w:t>
      </w:r>
    </w:p>
    <w:p w:rsidR="00087582" w:rsidRDefault="00087582" w:rsidP="00087582">
      <w:pPr>
        <w:pStyle w:val="a0"/>
        <w:ind w:firstLine="480"/>
      </w:pPr>
      <w:r w:rsidRPr="00282BA9">
        <w:rPr>
          <w:rFonts w:hint="eastAsia"/>
          <w:noProof/>
        </w:rPr>
        <w:drawing>
          <wp:inline distT="0" distB="0" distL="0" distR="0" wp14:anchorId="0D8F9E66" wp14:editId="59BC5B60">
            <wp:extent cx="3562350" cy="37147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3714750"/>
                    </a:xfrm>
                    <a:prstGeom prst="rect">
                      <a:avLst/>
                    </a:prstGeom>
                    <a:noFill/>
                    <a:ln>
                      <a:noFill/>
                    </a:ln>
                  </pic:spPr>
                </pic:pic>
              </a:graphicData>
            </a:graphic>
          </wp:inline>
        </w:drawing>
      </w:r>
    </w:p>
    <w:p w:rsidR="00087582" w:rsidRDefault="00087582" w:rsidP="00087582">
      <w:pPr>
        <w:pStyle w:val="10"/>
        <w:ind w:left="494"/>
      </w:pPr>
      <w:r>
        <w:rPr>
          <w:rFonts w:hint="eastAsia"/>
        </w:rPr>
        <w:t>勾选“批量更新”，该字段才能允许被批量更新</w:t>
      </w:r>
    </w:p>
    <w:p w:rsidR="00087582" w:rsidRDefault="00087582" w:rsidP="00087582">
      <w:pPr>
        <w:pStyle w:val="10"/>
        <w:ind w:left="494"/>
      </w:pPr>
      <w:r>
        <w:rPr>
          <w:rFonts w:hint="eastAsia"/>
        </w:rPr>
        <w:t>有些属性不允许批量更新</w:t>
      </w:r>
      <w:proofErr w:type="gramStart"/>
      <w:r>
        <w:rPr>
          <w:rFonts w:hint="eastAsia"/>
        </w:rPr>
        <w:t>则部允许</w:t>
      </w:r>
      <w:proofErr w:type="gramEnd"/>
      <w:r>
        <w:rPr>
          <w:rFonts w:hint="eastAsia"/>
        </w:rPr>
        <w:t>设置该属性</w:t>
      </w:r>
    </w:p>
    <w:p w:rsidR="00087582" w:rsidRDefault="00087582" w:rsidP="00087582">
      <w:pPr>
        <w:pStyle w:val="40"/>
        <w:ind w:left="1260"/>
      </w:pPr>
      <w:r>
        <w:rPr>
          <w:rFonts w:hint="eastAsia"/>
        </w:rPr>
        <w:t>ID</w:t>
      </w:r>
      <w:r>
        <w:rPr>
          <w:rFonts w:hint="eastAsia"/>
        </w:rPr>
        <w:t>型属性：如</w:t>
      </w:r>
      <w:r w:rsidRPr="00260CFE">
        <w:rPr>
          <w:rFonts w:hint="eastAsia"/>
        </w:rPr>
        <w:t>客户编号</w:t>
      </w:r>
      <w:r>
        <w:rPr>
          <w:rFonts w:hint="eastAsia"/>
        </w:rPr>
        <w:t>、</w:t>
      </w:r>
      <w:r w:rsidRPr="00260CFE">
        <w:rPr>
          <w:rFonts w:hint="eastAsia"/>
        </w:rPr>
        <w:t>产品编号</w:t>
      </w:r>
      <w:r>
        <w:rPr>
          <w:rFonts w:hint="eastAsia"/>
        </w:rPr>
        <w:t>、</w:t>
      </w:r>
      <w:r w:rsidRPr="00260CFE">
        <w:rPr>
          <w:rFonts w:hint="eastAsia"/>
        </w:rPr>
        <w:t>订单编号</w:t>
      </w:r>
      <w:r>
        <w:rPr>
          <w:rFonts w:hint="eastAsia"/>
        </w:rPr>
        <w:t>等等</w:t>
      </w:r>
    </w:p>
    <w:p w:rsidR="00087582" w:rsidRDefault="00087582" w:rsidP="00087582">
      <w:pPr>
        <w:pStyle w:val="40"/>
        <w:ind w:left="1260"/>
      </w:pPr>
      <w:r>
        <w:rPr>
          <w:rFonts w:hint="eastAsia"/>
        </w:rPr>
        <w:t>引用型属性：引用其他属性的属性，如</w:t>
      </w:r>
      <w:r w:rsidRPr="00260CFE">
        <w:rPr>
          <w:rFonts w:hint="eastAsia"/>
        </w:rPr>
        <w:t>上级客户</w:t>
      </w:r>
      <w:r>
        <w:rPr>
          <w:rFonts w:hint="eastAsia"/>
        </w:rPr>
        <w:t>、客户资产实体的客户属性</w:t>
      </w:r>
    </w:p>
    <w:p w:rsidR="00087582" w:rsidRDefault="00087582" w:rsidP="00087582">
      <w:pPr>
        <w:pStyle w:val="40"/>
        <w:ind w:left="1260"/>
      </w:pPr>
      <w:r>
        <w:rPr>
          <w:rFonts w:hint="eastAsia"/>
        </w:rPr>
        <w:t>文件、附件型：邮件内容、附件</w:t>
      </w:r>
    </w:p>
    <w:p w:rsidR="00087582" w:rsidRDefault="00087582" w:rsidP="00087582">
      <w:pPr>
        <w:pStyle w:val="40"/>
        <w:ind w:left="1260"/>
      </w:pPr>
      <w:r>
        <w:rPr>
          <w:rFonts w:hint="eastAsia"/>
        </w:rPr>
        <w:lastRenderedPageBreak/>
        <w:t>自动编码：</w:t>
      </w:r>
    </w:p>
    <w:p w:rsidR="00087582" w:rsidRDefault="00087582" w:rsidP="00087582">
      <w:pPr>
        <w:pStyle w:val="40"/>
        <w:ind w:left="1260"/>
      </w:pPr>
      <w:r>
        <w:rPr>
          <w:rFonts w:hint="eastAsia"/>
        </w:rPr>
        <w:t>实体状态位：</w:t>
      </w:r>
    </w:p>
    <w:p w:rsidR="00087582" w:rsidRDefault="00087582" w:rsidP="00087582">
      <w:pPr>
        <w:pStyle w:val="40"/>
        <w:ind w:left="1260"/>
      </w:pPr>
      <w:r>
        <w:rPr>
          <w:rFonts w:hint="eastAsia"/>
        </w:rPr>
        <w:t>实体标志位</w:t>
      </w:r>
    </w:p>
    <w:p w:rsidR="00087582" w:rsidRPr="00C65117" w:rsidRDefault="00087582" w:rsidP="00087582">
      <w:pPr>
        <w:pStyle w:val="40"/>
        <w:ind w:left="1260"/>
      </w:pPr>
      <w:r>
        <w:rPr>
          <w:rFonts w:hint="eastAsia"/>
        </w:rPr>
        <w:t>自动计算赋值型：如</w:t>
      </w:r>
      <w:r w:rsidRPr="00EC7A20">
        <w:rPr>
          <w:rFonts w:hint="eastAsia"/>
        </w:rPr>
        <w:t>有效积分</w:t>
      </w:r>
      <w:r>
        <w:rPr>
          <w:rFonts w:hint="eastAsia"/>
        </w:rPr>
        <w:t>、总费用等</w:t>
      </w:r>
    </w:p>
    <w:p w:rsidR="00087582" w:rsidRDefault="00087582" w:rsidP="00087582">
      <w:pPr>
        <w:pStyle w:val="2"/>
      </w:pPr>
      <w:bookmarkStart w:id="156" w:name="_Toc409000597"/>
      <w:r>
        <w:rPr>
          <w:rFonts w:hint="eastAsia"/>
        </w:rPr>
        <w:t>批量更新</w:t>
      </w:r>
      <w:bookmarkEnd w:id="156"/>
    </w:p>
    <w:p w:rsidR="00087582" w:rsidRDefault="00087582" w:rsidP="00087582">
      <w:pPr>
        <w:pStyle w:val="10"/>
        <w:ind w:left="494"/>
      </w:pPr>
      <w:r>
        <w:rPr>
          <w:rFonts w:hint="eastAsia"/>
        </w:rPr>
        <w:t>前置条件：进入</w:t>
      </w:r>
      <w:r>
        <w:rPr>
          <w:rFonts w:hint="eastAsia"/>
        </w:rPr>
        <w:t>&lt;</w:t>
      </w:r>
      <w:r>
        <w:rPr>
          <w:rFonts w:hint="eastAsia"/>
        </w:rPr>
        <w:t>实体</w:t>
      </w:r>
      <w:r>
        <w:rPr>
          <w:rFonts w:hint="eastAsia"/>
        </w:rPr>
        <w:t>&gt;</w:t>
      </w:r>
      <w:r>
        <w:rPr>
          <w:rFonts w:hint="eastAsia"/>
        </w:rPr>
        <w:t>列表浏览，点击“批量更新”按钮</w:t>
      </w:r>
    </w:p>
    <w:p w:rsidR="00087582" w:rsidRDefault="00087582" w:rsidP="00087582">
      <w:pPr>
        <w:pStyle w:val="10"/>
        <w:ind w:left="494"/>
      </w:pPr>
      <w:r>
        <w:rPr>
          <w:rFonts w:hint="eastAsia"/>
        </w:rPr>
        <w:t>事件流</w:t>
      </w:r>
    </w:p>
    <w:p w:rsidR="00087582" w:rsidRDefault="00087582" w:rsidP="00087582">
      <w:pPr>
        <w:pStyle w:val="20"/>
        <w:ind w:left="817"/>
      </w:pPr>
      <w:r>
        <w:rPr>
          <w:rFonts w:hint="eastAsia"/>
        </w:rPr>
        <w:t>基本事件流：</w:t>
      </w:r>
    </w:p>
    <w:p w:rsidR="00087582" w:rsidRDefault="00087582" w:rsidP="00087582">
      <w:pPr>
        <w:pStyle w:val="30"/>
        <w:ind w:left="1027"/>
      </w:pPr>
      <w:r>
        <w:rPr>
          <w:rFonts w:hint="eastAsia"/>
        </w:rPr>
        <w:t>点击“批量更新”按钮</w:t>
      </w:r>
    </w:p>
    <w:p w:rsidR="00087582" w:rsidRDefault="00087582" w:rsidP="00087582">
      <w:pPr>
        <w:pStyle w:val="30"/>
        <w:ind w:left="1027"/>
      </w:pPr>
      <w:r>
        <w:rPr>
          <w:rFonts w:hint="eastAsia"/>
        </w:rPr>
        <w:t>显示如下界面（系统检查用户若勾选记录，则缺省选择“更新选中记录”</w:t>
      </w:r>
    </w:p>
    <w:p w:rsidR="00087582" w:rsidRDefault="00087582" w:rsidP="00087582">
      <w:pPr>
        <w:pStyle w:val="a0"/>
        <w:ind w:firstLine="480"/>
      </w:pPr>
      <w:r>
        <w:rPr>
          <w:rFonts w:hint="eastAsia"/>
          <w:noProof/>
        </w:rPr>
        <w:drawing>
          <wp:inline distT="0" distB="0" distL="0" distR="0" wp14:anchorId="2A0A496E" wp14:editId="67AFD122">
            <wp:extent cx="3152775" cy="21621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162175"/>
                    </a:xfrm>
                    <a:prstGeom prst="rect">
                      <a:avLst/>
                    </a:prstGeom>
                    <a:noFill/>
                    <a:ln>
                      <a:noFill/>
                    </a:ln>
                  </pic:spPr>
                </pic:pic>
              </a:graphicData>
            </a:graphic>
          </wp:inline>
        </w:drawing>
      </w:r>
    </w:p>
    <w:p w:rsidR="00087582" w:rsidRDefault="00087582" w:rsidP="00087582">
      <w:pPr>
        <w:pStyle w:val="30"/>
        <w:ind w:left="1027"/>
      </w:pPr>
      <w:r>
        <w:rPr>
          <w:rFonts w:hint="eastAsia"/>
        </w:rPr>
        <w:t>选择批量更新范围</w:t>
      </w:r>
    </w:p>
    <w:p w:rsidR="00087582" w:rsidRDefault="00087582" w:rsidP="00087582">
      <w:pPr>
        <w:pStyle w:val="40"/>
        <w:ind w:left="1260"/>
      </w:pPr>
      <w:r>
        <w:rPr>
          <w:rFonts w:hint="eastAsia"/>
        </w:rPr>
        <w:t>选中勾选的记录</w:t>
      </w:r>
    </w:p>
    <w:p w:rsidR="00087582" w:rsidRDefault="00087582" w:rsidP="00087582">
      <w:pPr>
        <w:pStyle w:val="40"/>
        <w:ind w:left="1260"/>
      </w:pPr>
      <w:r>
        <w:rPr>
          <w:rFonts w:hint="eastAsia"/>
        </w:rPr>
        <w:t>当前页记录</w:t>
      </w:r>
    </w:p>
    <w:p w:rsidR="00087582" w:rsidRDefault="00087582" w:rsidP="00087582">
      <w:pPr>
        <w:pStyle w:val="40"/>
        <w:ind w:left="1260"/>
      </w:pPr>
      <w:r>
        <w:rPr>
          <w:rFonts w:hint="eastAsia"/>
        </w:rPr>
        <w:t>整个列表</w:t>
      </w:r>
    </w:p>
    <w:p w:rsidR="00087582" w:rsidRDefault="00087582" w:rsidP="00087582">
      <w:pPr>
        <w:pStyle w:val="30"/>
        <w:ind w:left="1027"/>
      </w:pPr>
      <w:r>
        <w:rPr>
          <w:rFonts w:hint="eastAsia"/>
        </w:rPr>
        <w:t>选择要更新的属性（只列出允许被批量更新的属性，见</w:t>
      </w:r>
      <w:hyperlink r:id="rId22" w:anchor="_增加字段的" w:history="1">
        <w:r w:rsidRPr="008640DA">
          <w:rPr>
            <w:rStyle w:val="a4"/>
            <w:rFonts w:hint="eastAsia"/>
          </w:rPr>
          <w:t>增加字段的“批量更新”属性设置</w:t>
        </w:r>
      </w:hyperlink>
      <w:r>
        <w:rPr>
          <w:rFonts w:hint="eastAsia"/>
        </w:rPr>
        <w:t>）</w:t>
      </w:r>
    </w:p>
    <w:p w:rsidR="00087582" w:rsidRDefault="00087582" w:rsidP="00087582">
      <w:pPr>
        <w:pStyle w:val="a0"/>
        <w:ind w:firstLine="480"/>
      </w:pPr>
      <w:r w:rsidRPr="00282BA9">
        <w:rPr>
          <w:rFonts w:hint="eastAsia"/>
          <w:noProof/>
        </w:rPr>
        <w:lastRenderedPageBreak/>
        <w:drawing>
          <wp:inline distT="0" distB="0" distL="0" distR="0" wp14:anchorId="5EF6ECD3" wp14:editId="41E854EF">
            <wp:extent cx="2514600" cy="30956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3095625"/>
                    </a:xfrm>
                    <a:prstGeom prst="rect">
                      <a:avLst/>
                    </a:prstGeom>
                    <a:noFill/>
                    <a:ln>
                      <a:noFill/>
                    </a:ln>
                  </pic:spPr>
                </pic:pic>
              </a:graphicData>
            </a:graphic>
          </wp:inline>
        </w:drawing>
      </w:r>
    </w:p>
    <w:p w:rsidR="00087582" w:rsidRDefault="00087582" w:rsidP="00087582">
      <w:pPr>
        <w:pStyle w:val="30"/>
        <w:ind w:left="1027"/>
      </w:pPr>
      <w:r>
        <w:rPr>
          <w:rFonts w:hint="eastAsia"/>
        </w:rPr>
        <w:t>选择或者输入新的属性值（根据属性数据类型显示下拉</w:t>
      </w:r>
      <w:proofErr w:type="gramStart"/>
      <w:r>
        <w:rPr>
          <w:rFonts w:hint="eastAsia"/>
        </w:rPr>
        <w:t>框数据</w:t>
      </w:r>
      <w:proofErr w:type="gramEnd"/>
      <w:r>
        <w:rPr>
          <w:rFonts w:hint="eastAsia"/>
        </w:rPr>
        <w:t>选择、日期选择、文本框输入）</w:t>
      </w:r>
    </w:p>
    <w:p w:rsidR="00087582" w:rsidRDefault="00087582" w:rsidP="00087582">
      <w:pPr>
        <w:pStyle w:val="a0"/>
        <w:ind w:firstLine="480"/>
      </w:pPr>
      <w:r>
        <w:rPr>
          <w:rFonts w:hint="eastAsia"/>
          <w:noProof/>
        </w:rPr>
        <w:drawing>
          <wp:inline distT="0" distB="0" distL="0" distR="0" wp14:anchorId="090F3F73" wp14:editId="2901E476">
            <wp:extent cx="3124200" cy="24860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486025"/>
                    </a:xfrm>
                    <a:prstGeom prst="rect">
                      <a:avLst/>
                    </a:prstGeom>
                    <a:noFill/>
                    <a:ln>
                      <a:noFill/>
                    </a:ln>
                  </pic:spPr>
                </pic:pic>
              </a:graphicData>
            </a:graphic>
          </wp:inline>
        </w:drawing>
      </w:r>
    </w:p>
    <w:p w:rsidR="00087582" w:rsidRDefault="00087582" w:rsidP="00087582">
      <w:pPr>
        <w:pStyle w:val="30"/>
        <w:ind w:left="1027"/>
      </w:pPr>
      <w:r>
        <w:rPr>
          <w:rFonts w:hint="eastAsia"/>
        </w:rPr>
        <w:t>点击“提交”按钮</w:t>
      </w:r>
    </w:p>
    <w:p w:rsidR="00087582" w:rsidRDefault="00087582" w:rsidP="00087582">
      <w:pPr>
        <w:pStyle w:val="30"/>
        <w:ind w:left="1027"/>
      </w:pPr>
      <w:r>
        <w:rPr>
          <w:rFonts w:hint="eastAsia"/>
        </w:rPr>
        <w:t>如果选择了</w:t>
      </w:r>
      <w:proofErr w:type="gramStart"/>
      <w:r>
        <w:t>”</w:t>
      </w:r>
      <w:proofErr w:type="gramEnd"/>
      <w:r>
        <w:rPr>
          <w:rFonts w:hint="eastAsia"/>
        </w:rPr>
        <w:t>更新的记录</w:t>
      </w:r>
      <w:proofErr w:type="gramStart"/>
      <w:r>
        <w:t>”</w:t>
      </w:r>
      <w:proofErr w:type="gramEnd"/>
      <w:r>
        <w:rPr>
          <w:rFonts w:hint="eastAsia"/>
        </w:rPr>
        <w:t>，检查是否勾选了记录</w:t>
      </w:r>
    </w:p>
    <w:p w:rsidR="00087582" w:rsidRDefault="00087582" w:rsidP="00087582">
      <w:pPr>
        <w:pStyle w:val="30"/>
        <w:ind w:left="1027"/>
      </w:pPr>
      <w:r>
        <w:rPr>
          <w:rFonts w:hint="eastAsia"/>
        </w:rPr>
        <w:t>检查新的属性值是否合法</w:t>
      </w:r>
    </w:p>
    <w:p w:rsidR="00087582" w:rsidRDefault="00087582" w:rsidP="00087582">
      <w:pPr>
        <w:pStyle w:val="30"/>
        <w:ind w:left="1027"/>
      </w:pPr>
      <w:r>
        <w:rPr>
          <w:rFonts w:hint="eastAsia"/>
        </w:rPr>
        <w:t>权限计数器清</w:t>
      </w:r>
      <w:r>
        <w:rPr>
          <w:rFonts w:hint="eastAsia"/>
        </w:rPr>
        <w:t>0</w:t>
      </w:r>
      <w:r>
        <w:rPr>
          <w:rFonts w:hint="eastAsia"/>
        </w:rPr>
        <w:t>（权限计数器记录因为没有编辑权限而不能更新的记录数）</w:t>
      </w:r>
    </w:p>
    <w:p w:rsidR="00087582" w:rsidRDefault="00087582" w:rsidP="00087582">
      <w:pPr>
        <w:pStyle w:val="30"/>
        <w:ind w:left="1027"/>
      </w:pPr>
      <w:r>
        <w:rPr>
          <w:rFonts w:hint="eastAsia"/>
        </w:rPr>
        <w:t>判断还有记录等待更新</w:t>
      </w:r>
    </w:p>
    <w:p w:rsidR="00087582" w:rsidRDefault="00087582" w:rsidP="00087582">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判断该用户是否具有编辑该记录的权限</w:t>
      </w:r>
    </w:p>
    <w:p w:rsidR="00087582" w:rsidRDefault="00087582" w:rsidP="00087582">
      <w:pPr>
        <w:pStyle w:val="30"/>
        <w:ind w:left="1027"/>
      </w:pPr>
      <w:r>
        <w:rPr>
          <w:rFonts w:hint="eastAsia"/>
        </w:rPr>
        <w:lastRenderedPageBreak/>
        <w:t>更新该记录</w:t>
      </w:r>
    </w:p>
    <w:p w:rsidR="00087582" w:rsidRDefault="00087582" w:rsidP="00087582">
      <w:pPr>
        <w:pStyle w:val="30"/>
        <w:ind w:left="1027"/>
      </w:pPr>
      <w:r>
        <w:rPr>
          <w:rFonts w:hint="eastAsia"/>
        </w:rPr>
        <w:t>返回到步骤</w:t>
      </w:r>
      <w:r>
        <w:rPr>
          <w:rFonts w:hint="eastAsia"/>
        </w:rPr>
        <w:t>J</w:t>
      </w:r>
    </w:p>
    <w:p w:rsidR="00087582" w:rsidRDefault="00087582" w:rsidP="00087582">
      <w:pPr>
        <w:pStyle w:val="20"/>
        <w:ind w:left="817"/>
      </w:pPr>
      <w:r>
        <w:rPr>
          <w:rFonts w:hint="eastAsia"/>
        </w:rPr>
        <w:t>备选流</w:t>
      </w:r>
      <w:r>
        <w:rPr>
          <w:rFonts w:hint="eastAsia"/>
        </w:rPr>
        <w:t>1</w:t>
      </w:r>
      <w:r>
        <w:rPr>
          <w:rFonts w:hint="eastAsia"/>
        </w:rPr>
        <w:t>：基本流步骤</w:t>
      </w:r>
      <w:r>
        <w:rPr>
          <w:rFonts w:hint="eastAsia"/>
        </w:rPr>
        <w:t>G</w:t>
      </w:r>
      <w:r>
        <w:rPr>
          <w:rFonts w:hint="eastAsia"/>
        </w:rPr>
        <w:t>选择了</w:t>
      </w:r>
      <w:proofErr w:type="gramStart"/>
      <w:r>
        <w:t>”</w:t>
      </w:r>
      <w:proofErr w:type="gramEnd"/>
      <w:r>
        <w:rPr>
          <w:rFonts w:hint="eastAsia"/>
        </w:rPr>
        <w:t>更新的记录</w:t>
      </w:r>
      <w:proofErr w:type="gramStart"/>
      <w:r>
        <w:t>”</w:t>
      </w:r>
      <w:proofErr w:type="gramEnd"/>
      <w:r>
        <w:rPr>
          <w:rFonts w:hint="eastAsia"/>
        </w:rPr>
        <w:t>，但没有勾选记录</w:t>
      </w:r>
    </w:p>
    <w:p w:rsidR="00087582" w:rsidRDefault="00087582" w:rsidP="00087582">
      <w:pPr>
        <w:pStyle w:val="30"/>
        <w:ind w:left="1027"/>
      </w:pPr>
      <w:r>
        <w:rPr>
          <w:rFonts w:hint="eastAsia"/>
        </w:rPr>
        <w:t>显示如下警告信息</w:t>
      </w:r>
    </w:p>
    <w:p w:rsidR="00087582" w:rsidRDefault="00087582" w:rsidP="00087582">
      <w:pPr>
        <w:pStyle w:val="a0"/>
        <w:ind w:firstLine="480"/>
      </w:pPr>
      <w:r w:rsidRPr="00473504">
        <w:rPr>
          <w:rFonts w:hint="eastAsia"/>
          <w:noProof/>
        </w:rPr>
        <w:drawing>
          <wp:inline distT="0" distB="0" distL="0" distR="0" wp14:anchorId="48A659DC" wp14:editId="30D22257">
            <wp:extent cx="1724025" cy="11906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1190625"/>
                    </a:xfrm>
                    <a:prstGeom prst="rect">
                      <a:avLst/>
                    </a:prstGeom>
                    <a:noFill/>
                    <a:ln>
                      <a:noFill/>
                    </a:ln>
                  </pic:spPr>
                </pic:pic>
              </a:graphicData>
            </a:graphic>
          </wp:inline>
        </w:drawing>
      </w:r>
    </w:p>
    <w:p w:rsidR="00087582" w:rsidRDefault="00087582" w:rsidP="00087582">
      <w:pPr>
        <w:pStyle w:val="30"/>
        <w:ind w:left="1027"/>
      </w:pPr>
      <w:r>
        <w:rPr>
          <w:rFonts w:hint="eastAsia"/>
        </w:rPr>
        <w:t>点击确定返回</w:t>
      </w:r>
    </w:p>
    <w:p w:rsidR="00087582" w:rsidRDefault="00087582" w:rsidP="00087582">
      <w:pPr>
        <w:pStyle w:val="20"/>
        <w:ind w:left="817"/>
      </w:pPr>
      <w:r>
        <w:rPr>
          <w:rFonts w:hint="eastAsia"/>
        </w:rPr>
        <w:t>备选流</w:t>
      </w:r>
      <w:r>
        <w:rPr>
          <w:rFonts w:hint="eastAsia"/>
        </w:rPr>
        <w:t>2</w:t>
      </w:r>
      <w:r>
        <w:rPr>
          <w:rFonts w:hint="eastAsia"/>
        </w:rPr>
        <w:t>：基本流步骤</w:t>
      </w:r>
      <w:r>
        <w:rPr>
          <w:rFonts w:hint="eastAsia"/>
        </w:rPr>
        <w:t>J</w:t>
      </w:r>
      <w:r>
        <w:rPr>
          <w:rFonts w:hint="eastAsia"/>
        </w:rPr>
        <w:t>，记录处理完毕，且权限计数器＝</w:t>
      </w:r>
      <w:r>
        <w:rPr>
          <w:rFonts w:hint="eastAsia"/>
        </w:rPr>
        <w:t>0</w:t>
      </w:r>
    </w:p>
    <w:p w:rsidR="00087582" w:rsidRDefault="00087582" w:rsidP="00087582">
      <w:pPr>
        <w:pStyle w:val="30"/>
        <w:ind w:left="1027"/>
      </w:pPr>
      <w:r>
        <w:rPr>
          <w:rFonts w:hint="eastAsia"/>
        </w:rPr>
        <w:t>系统提示：“成功更新全部记录”</w:t>
      </w:r>
    </w:p>
    <w:p w:rsidR="00087582" w:rsidRDefault="00087582" w:rsidP="00087582">
      <w:pPr>
        <w:pStyle w:val="30"/>
        <w:ind w:left="1027"/>
      </w:pPr>
      <w:r w:rsidRPr="00473861">
        <w:rPr>
          <w:rFonts w:hint="eastAsia"/>
        </w:rPr>
        <w:t>点击“确定”</w:t>
      </w:r>
      <w:r>
        <w:rPr>
          <w:rFonts w:hint="eastAsia"/>
        </w:rPr>
        <w:t>，</w:t>
      </w:r>
    </w:p>
    <w:p w:rsidR="00087582" w:rsidRDefault="00087582" w:rsidP="00087582">
      <w:pPr>
        <w:pStyle w:val="30"/>
        <w:ind w:left="1027"/>
      </w:pPr>
      <w:r>
        <w:rPr>
          <w:rFonts w:hint="eastAsia"/>
        </w:rPr>
        <w:t>刷新列表</w:t>
      </w:r>
    </w:p>
    <w:p w:rsidR="00087582" w:rsidRDefault="00087582" w:rsidP="00087582">
      <w:pPr>
        <w:pStyle w:val="30"/>
        <w:ind w:left="1027"/>
      </w:pPr>
      <w:r>
        <w:rPr>
          <w:rFonts w:hint="eastAsia"/>
        </w:rPr>
        <w:t>返回到列表显示</w:t>
      </w:r>
    </w:p>
    <w:p w:rsidR="00087582" w:rsidRDefault="00087582" w:rsidP="00087582">
      <w:pPr>
        <w:pStyle w:val="20"/>
        <w:ind w:left="817"/>
      </w:pPr>
      <w:r>
        <w:rPr>
          <w:rFonts w:hint="eastAsia"/>
        </w:rPr>
        <w:t>备选流</w:t>
      </w:r>
      <w:r>
        <w:rPr>
          <w:rFonts w:hint="eastAsia"/>
        </w:rPr>
        <w:t>3</w:t>
      </w:r>
      <w:r>
        <w:rPr>
          <w:rFonts w:hint="eastAsia"/>
        </w:rPr>
        <w:t>：基本流步骤</w:t>
      </w:r>
      <w:r>
        <w:rPr>
          <w:rFonts w:hint="eastAsia"/>
        </w:rPr>
        <w:t>J</w:t>
      </w:r>
      <w:r>
        <w:rPr>
          <w:rFonts w:hint="eastAsia"/>
        </w:rPr>
        <w:t>，记录处理完毕，且权限计数器≠</w:t>
      </w:r>
      <w:r>
        <w:rPr>
          <w:rFonts w:hint="eastAsia"/>
        </w:rPr>
        <w:t>0</w:t>
      </w:r>
    </w:p>
    <w:p w:rsidR="00087582" w:rsidRDefault="00087582" w:rsidP="00087582">
      <w:pPr>
        <w:pStyle w:val="30"/>
        <w:ind w:left="1027"/>
      </w:pPr>
      <w:r>
        <w:rPr>
          <w:rFonts w:hint="eastAsia"/>
        </w:rPr>
        <w:t>系统提示：“成功更新部分记录，有</w:t>
      </w:r>
      <w:r>
        <w:rPr>
          <w:rFonts w:hint="eastAsia"/>
        </w:rPr>
        <w:t>&lt;</w:t>
      </w:r>
      <w:r>
        <w:rPr>
          <w:rFonts w:hint="eastAsia"/>
        </w:rPr>
        <w:t>权限计数器</w:t>
      </w:r>
      <w:r>
        <w:rPr>
          <w:rFonts w:hint="eastAsia"/>
        </w:rPr>
        <w:t>&gt;</w:t>
      </w:r>
      <w:r>
        <w:rPr>
          <w:rFonts w:hint="eastAsia"/>
        </w:rPr>
        <w:t>条记录未被更新是由于您没有更新权限”，换行显示这些记录的名称，记录之间用分号隔开；</w:t>
      </w:r>
    </w:p>
    <w:p w:rsidR="00087582" w:rsidRDefault="00087582" w:rsidP="00087582">
      <w:pPr>
        <w:pStyle w:val="30"/>
        <w:ind w:left="1027"/>
      </w:pPr>
      <w:r w:rsidRPr="00473861">
        <w:rPr>
          <w:rFonts w:hint="eastAsia"/>
        </w:rPr>
        <w:t>点击“确定”</w:t>
      </w:r>
      <w:r>
        <w:rPr>
          <w:rFonts w:hint="eastAsia"/>
        </w:rPr>
        <w:t>，退出提示显示</w:t>
      </w:r>
    </w:p>
    <w:p w:rsidR="00087582" w:rsidRDefault="00087582" w:rsidP="00087582">
      <w:pPr>
        <w:pStyle w:val="30"/>
        <w:ind w:left="1027"/>
      </w:pPr>
      <w:r>
        <w:rPr>
          <w:rFonts w:hint="eastAsia"/>
        </w:rPr>
        <w:t>刷新列表显示</w:t>
      </w:r>
    </w:p>
    <w:p w:rsidR="00087582" w:rsidRDefault="00087582" w:rsidP="00087582">
      <w:pPr>
        <w:pStyle w:val="20"/>
        <w:ind w:left="817"/>
      </w:pPr>
      <w:r>
        <w:rPr>
          <w:rFonts w:hint="eastAsia"/>
        </w:rPr>
        <w:t>备选流</w:t>
      </w:r>
      <w:r>
        <w:rPr>
          <w:rFonts w:hint="eastAsia"/>
        </w:rPr>
        <w:t>4</w:t>
      </w:r>
      <w:r>
        <w:rPr>
          <w:rFonts w:hint="eastAsia"/>
        </w:rPr>
        <w:t>：没有更新权限</w:t>
      </w:r>
    </w:p>
    <w:p w:rsidR="00087582" w:rsidRDefault="00087582" w:rsidP="00087582">
      <w:pPr>
        <w:pStyle w:val="30"/>
        <w:ind w:left="1027"/>
      </w:pPr>
      <w:r>
        <w:rPr>
          <w:rFonts w:hint="eastAsia"/>
        </w:rPr>
        <w:t>基本事件流步骤</w:t>
      </w:r>
      <w:r>
        <w:rPr>
          <w:rFonts w:hint="eastAsia"/>
        </w:rPr>
        <w:t>K</w:t>
      </w:r>
      <w:r>
        <w:rPr>
          <w:rFonts w:hint="eastAsia"/>
        </w:rPr>
        <w:t>，系统判断用户没有该记录更新权限</w:t>
      </w:r>
    </w:p>
    <w:p w:rsidR="00087582" w:rsidRDefault="00087582" w:rsidP="00087582">
      <w:pPr>
        <w:pStyle w:val="30"/>
        <w:ind w:left="1027"/>
      </w:pPr>
      <w:r>
        <w:rPr>
          <w:rFonts w:hint="eastAsia"/>
        </w:rPr>
        <w:t>权限计数器＋</w:t>
      </w:r>
      <w:r>
        <w:rPr>
          <w:rFonts w:hint="eastAsia"/>
        </w:rPr>
        <w:t>1</w:t>
      </w:r>
      <w:r>
        <w:rPr>
          <w:rFonts w:hint="eastAsia"/>
        </w:rPr>
        <w:t>（权限计数器初始为</w:t>
      </w:r>
      <w:r>
        <w:rPr>
          <w:rFonts w:hint="eastAsia"/>
        </w:rPr>
        <w:t>0</w:t>
      </w:r>
      <w:r>
        <w:rPr>
          <w:rFonts w:hint="eastAsia"/>
        </w:rPr>
        <w:t>），同时系统记录该记录的名称</w:t>
      </w:r>
    </w:p>
    <w:p w:rsidR="00087582" w:rsidRDefault="00087582" w:rsidP="00087582">
      <w:pPr>
        <w:pStyle w:val="30"/>
        <w:ind w:left="1027"/>
      </w:pPr>
      <w:r>
        <w:rPr>
          <w:rFonts w:hint="eastAsia"/>
        </w:rPr>
        <w:t>返回到基本事件流步骤</w:t>
      </w:r>
      <w:r>
        <w:rPr>
          <w:rFonts w:hint="eastAsia"/>
        </w:rPr>
        <w:t>J</w:t>
      </w:r>
    </w:p>
    <w:p w:rsidR="00087582" w:rsidRDefault="00087582" w:rsidP="00087582">
      <w:pPr>
        <w:pStyle w:val="10"/>
        <w:ind w:left="494"/>
      </w:pPr>
      <w:r w:rsidRPr="00824F4B">
        <w:rPr>
          <w:rFonts w:hint="eastAsia"/>
          <w:highlight w:val="yellow"/>
        </w:rPr>
        <w:t>特殊需求</w:t>
      </w:r>
      <w:r>
        <w:rPr>
          <w:rFonts w:hint="eastAsia"/>
        </w:rPr>
        <w:t>：</w:t>
      </w:r>
    </w:p>
    <w:p w:rsidR="00087582" w:rsidRDefault="00087582" w:rsidP="00087582">
      <w:pPr>
        <w:pStyle w:val="30"/>
        <w:ind w:left="1027"/>
      </w:pPr>
      <w:r w:rsidRPr="00445873">
        <w:rPr>
          <w:rFonts w:hint="eastAsia"/>
        </w:rPr>
        <w:t>目前系统中，生效的订单、结束的活动、赢单</w:t>
      </w:r>
      <w:r>
        <w:rPr>
          <w:rFonts w:hint="eastAsia"/>
        </w:rPr>
        <w:t>、</w:t>
      </w:r>
      <w:proofErr w:type="gramStart"/>
      <w:r>
        <w:rPr>
          <w:rFonts w:hint="eastAsia"/>
        </w:rPr>
        <w:t>丢单</w:t>
      </w:r>
      <w:r w:rsidRPr="00445873">
        <w:rPr>
          <w:rFonts w:hint="eastAsia"/>
        </w:rPr>
        <w:t>的</w:t>
      </w:r>
      <w:proofErr w:type="gramEnd"/>
      <w:r w:rsidRPr="00445873">
        <w:rPr>
          <w:rFonts w:hint="eastAsia"/>
        </w:rPr>
        <w:t>销售机会、</w:t>
      </w:r>
      <w:r w:rsidRPr="00445873">
        <w:rPr>
          <w:rFonts w:hint="eastAsia"/>
        </w:rPr>
        <w:lastRenderedPageBreak/>
        <w:t>赢单</w:t>
      </w:r>
      <w:r>
        <w:rPr>
          <w:rFonts w:hint="eastAsia"/>
        </w:rPr>
        <w:t>、活动、丢单、</w:t>
      </w:r>
      <w:r w:rsidRPr="00C35BCB">
        <w:rPr>
          <w:rFonts w:hint="eastAsia"/>
        </w:rPr>
        <w:t>取消的</w:t>
      </w:r>
      <w:r w:rsidRPr="00445873">
        <w:rPr>
          <w:rFonts w:hint="eastAsia"/>
        </w:rPr>
        <w:t>报价单</w:t>
      </w:r>
      <w:r>
        <w:rPr>
          <w:rFonts w:hint="eastAsia"/>
        </w:rPr>
        <w:t>、“已发送”的发货单</w:t>
      </w:r>
      <w:r w:rsidRPr="00445873">
        <w:rPr>
          <w:rFonts w:hint="eastAsia"/>
        </w:rPr>
        <w:t>等都是不允许编辑的，也不能做批量更新。</w:t>
      </w:r>
    </w:p>
    <w:p w:rsidR="00087582" w:rsidRDefault="00087582" w:rsidP="00087582">
      <w:pPr>
        <w:pStyle w:val="30"/>
        <w:ind w:left="1027"/>
      </w:pPr>
      <w:r w:rsidRPr="001F3233">
        <w:rPr>
          <w:rFonts w:hint="eastAsia"/>
        </w:rPr>
        <w:t>系统中，“值唯一”和“只读”的属性也不能做批量更新。</w:t>
      </w:r>
    </w:p>
    <w:p w:rsidR="00087582" w:rsidRDefault="00087582" w:rsidP="00087582">
      <w:pPr>
        <w:pStyle w:val="30"/>
        <w:ind w:left="1027"/>
      </w:pPr>
      <w:r>
        <w:rPr>
          <w:rFonts w:hint="eastAsia"/>
        </w:rPr>
        <w:t>做</w:t>
      </w:r>
      <w:r w:rsidRPr="001F3233">
        <w:rPr>
          <w:rFonts w:hint="eastAsia"/>
        </w:rPr>
        <w:t>查询</w:t>
      </w:r>
      <w:r>
        <w:rPr>
          <w:rFonts w:hint="eastAsia"/>
        </w:rPr>
        <w:t>操作</w:t>
      </w:r>
      <w:r w:rsidRPr="001F3233">
        <w:rPr>
          <w:rFonts w:hint="eastAsia"/>
        </w:rPr>
        <w:t>后，批量更新</w:t>
      </w:r>
      <w:r>
        <w:rPr>
          <w:rFonts w:hint="eastAsia"/>
        </w:rPr>
        <w:t>数据</w:t>
      </w:r>
      <w:r w:rsidRPr="001F3233">
        <w:rPr>
          <w:rFonts w:hint="eastAsia"/>
        </w:rPr>
        <w:t>后</w:t>
      </w:r>
      <w:r>
        <w:rPr>
          <w:rFonts w:hint="eastAsia"/>
        </w:rPr>
        <w:t>，</w:t>
      </w:r>
      <w:r w:rsidRPr="001F3233">
        <w:rPr>
          <w:rFonts w:hint="eastAsia"/>
        </w:rPr>
        <w:t>返回到</w:t>
      </w:r>
      <w:r>
        <w:rPr>
          <w:rFonts w:hint="eastAsia"/>
        </w:rPr>
        <w:t>查询结果列表的</w:t>
      </w:r>
      <w:r w:rsidRPr="001F3233">
        <w:rPr>
          <w:rFonts w:hint="eastAsia"/>
        </w:rPr>
        <w:t>首页。</w:t>
      </w:r>
    </w:p>
    <w:p w:rsidR="00087582" w:rsidRDefault="00087582" w:rsidP="00087582">
      <w:pPr>
        <w:pStyle w:val="30"/>
        <w:ind w:left="1027"/>
      </w:pPr>
      <w:r>
        <w:rPr>
          <w:rFonts w:hint="eastAsia"/>
        </w:rPr>
        <w:t>如果是翻页中间某页后，做批量更新数据后，返回到列表首页。</w:t>
      </w:r>
    </w:p>
    <w:p w:rsidR="00087582" w:rsidRDefault="00087582" w:rsidP="00087582">
      <w:pPr>
        <w:pStyle w:val="10"/>
        <w:ind w:left="494"/>
      </w:pPr>
      <w:r>
        <w:rPr>
          <w:rFonts w:hint="eastAsia"/>
        </w:rPr>
        <w:t>后置条件：选择的记录被批量修改保存到数据库</w:t>
      </w:r>
    </w:p>
    <w:p w:rsidR="00087582" w:rsidRDefault="00087582" w:rsidP="00B371CB">
      <w:pPr>
        <w:pStyle w:val="1"/>
        <w:ind w:left="0"/>
      </w:pPr>
      <w:bookmarkStart w:id="157" w:name="_Toc409000598"/>
      <w:r>
        <w:rPr>
          <w:rFonts w:hint="eastAsia"/>
        </w:rPr>
        <w:lastRenderedPageBreak/>
        <w:t>为线索、客户、批量共享部门、用户</w:t>
      </w:r>
      <w:bookmarkEnd w:id="157"/>
    </w:p>
    <w:p w:rsidR="00087582" w:rsidRPr="0049125D" w:rsidRDefault="00087582" w:rsidP="00087582">
      <w:pPr>
        <w:pStyle w:val="2"/>
      </w:pPr>
      <w:bookmarkStart w:id="158" w:name="_Toc409000599"/>
      <w:r w:rsidRPr="0049125D">
        <w:rPr>
          <w:rFonts w:hint="eastAsia"/>
        </w:rPr>
        <w:t>概述</w:t>
      </w:r>
      <w:bookmarkEnd w:id="158"/>
    </w:p>
    <w:p w:rsidR="00087582" w:rsidRPr="0049125D" w:rsidRDefault="00087582" w:rsidP="00087582">
      <w:pPr>
        <w:pStyle w:val="10"/>
        <w:ind w:left="494"/>
      </w:pPr>
      <w:r w:rsidRPr="0049125D">
        <w:rPr>
          <w:rFonts w:hint="eastAsia"/>
        </w:rPr>
        <w:t>批量</w:t>
      </w:r>
      <w:r>
        <w:rPr>
          <w:rFonts w:hint="eastAsia"/>
        </w:rPr>
        <w:t>共享</w:t>
      </w:r>
      <w:r w:rsidRPr="0049125D">
        <w:rPr>
          <w:rFonts w:hint="eastAsia"/>
        </w:rPr>
        <w:t>部门、用户即对一批记录执行：</w:t>
      </w:r>
    </w:p>
    <w:p w:rsidR="00087582" w:rsidRPr="0049125D" w:rsidRDefault="00087582" w:rsidP="00087582">
      <w:pPr>
        <w:pStyle w:val="40"/>
        <w:ind w:left="840" w:firstLine="480"/>
      </w:pPr>
      <w:r w:rsidRPr="0049125D">
        <w:rPr>
          <w:rFonts w:hint="eastAsia"/>
        </w:rPr>
        <w:t>对其相关实体“相关和负责用户”添加相关用户、负责用户；</w:t>
      </w:r>
    </w:p>
    <w:p w:rsidR="00087582" w:rsidRPr="0049125D" w:rsidRDefault="00087582" w:rsidP="00087582">
      <w:pPr>
        <w:pStyle w:val="40"/>
        <w:ind w:left="840" w:firstLine="480"/>
      </w:pPr>
      <w:r w:rsidRPr="0049125D">
        <w:rPr>
          <w:rFonts w:hint="eastAsia"/>
        </w:rPr>
        <w:t>对其相关实体“相关和负责部门”添加相关部门、负责部门</w:t>
      </w:r>
    </w:p>
    <w:p w:rsidR="00087582" w:rsidRPr="0049125D" w:rsidRDefault="00087582" w:rsidP="00087582">
      <w:pPr>
        <w:pStyle w:val="40"/>
        <w:numPr>
          <w:ilvl w:val="0"/>
          <w:numId w:val="0"/>
        </w:numPr>
        <w:ind w:left="160" w:firstLine="320"/>
      </w:pPr>
      <w:r w:rsidRPr="0049125D">
        <w:rPr>
          <w:rFonts w:hint="eastAsia"/>
        </w:rPr>
        <w:t>的操作。</w:t>
      </w:r>
    </w:p>
    <w:p w:rsidR="00087582" w:rsidRPr="0049125D" w:rsidRDefault="00087582" w:rsidP="00087582">
      <w:pPr>
        <w:pStyle w:val="a0"/>
        <w:ind w:left="480" w:firstLineChars="0" w:firstLine="0"/>
      </w:pPr>
      <w:r w:rsidRPr="0049125D">
        <w:rPr>
          <w:rFonts w:hint="eastAsia"/>
        </w:rPr>
        <w:t>批量收回部门、用户，即对一批记录</w:t>
      </w:r>
      <w:r>
        <w:rPr>
          <w:rFonts w:hint="eastAsia"/>
        </w:rPr>
        <w:t>的</w:t>
      </w:r>
      <w:r w:rsidRPr="0049125D">
        <w:rPr>
          <w:rFonts w:hint="eastAsia"/>
        </w:rPr>
        <w:t>上述</w:t>
      </w:r>
      <w:r w:rsidRPr="0049125D">
        <w:rPr>
          <w:rFonts w:hint="eastAsia"/>
        </w:rPr>
        <w:t>2</w:t>
      </w:r>
      <w:r w:rsidRPr="0049125D">
        <w:rPr>
          <w:rFonts w:hint="eastAsia"/>
        </w:rPr>
        <w:t>个相关实体执行移除记录的操作。</w:t>
      </w:r>
    </w:p>
    <w:p w:rsidR="00087582" w:rsidRDefault="00087582" w:rsidP="00087582">
      <w:pPr>
        <w:pStyle w:val="10"/>
        <w:ind w:left="494"/>
      </w:pPr>
      <w:r w:rsidRPr="0049125D">
        <w:rPr>
          <w:rFonts w:hint="eastAsia"/>
        </w:rPr>
        <w:t>为线索、客户新增</w:t>
      </w:r>
      <w:r w:rsidRPr="0049125D">
        <w:rPr>
          <w:rFonts w:hint="eastAsia"/>
        </w:rPr>
        <w:t>2</w:t>
      </w:r>
      <w:r w:rsidRPr="0049125D">
        <w:rPr>
          <w:rFonts w:hint="eastAsia"/>
        </w:rPr>
        <w:t>个菜单：“批量</w:t>
      </w:r>
      <w:r>
        <w:rPr>
          <w:rFonts w:hint="eastAsia"/>
        </w:rPr>
        <w:t>共享</w:t>
      </w:r>
      <w:r w:rsidRPr="0049125D">
        <w:rPr>
          <w:rFonts w:hint="eastAsia"/>
        </w:rPr>
        <w:t>部门”和“批量</w:t>
      </w:r>
      <w:r>
        <w:rPr>
          <w:rFonts w:hint="eastAsia"/>
        </w:rPr>
        <w:t>共享</w:t>
      </w:r>
      <w:r w:rsidRPr="0049125D">
        <w:rPr>
          <w:rFonts w:hint="eastAsia"/>
        </w:rPr>
        <w:t>用户”。</w:t>
      </w:r>
      <w:r>
        <w:rPr>
          <w:rFonts w:hint="eastAsia"/>
        </w:rPr>
        <w:t>这</w:t>
      </w:r>
      <w:r>
        <w:rPr>
          <w:rFonts w:hint="eastAsia"/>
        </w:rPr>
        <w:t>2</w:t>
      </w:r>
      <w:r>
        <w:rPr>
          <w:rFonts w:hint="eastAsia"/>
        </w:rPr>
        <w:t>个菜单中列出登录用户有“查看”权限的所有记录</w:t>
      </w:r>
      <w:r w:rsidRPr="00513170">
        <w:rPr>
          <w:rFonts w:hint="eastAsia"/>
          <w:sz w:val="21"/>
          <w:szCs w:val="21"/>
        </w:rPr>
        <w:t>（通常情况下，想对一条记录的相关实体进行“添加”、“移除”操作需具有该记录的编辑权限，即此处应列出登录用户既有“查看”权限又有“编辑”的所有记录。但是“批量</w:t>
      </w:r>
      <w:r>
        <w:rPr>
          <w:rFonts w:hint="eastAsia"/>
          <w:sz w:val="21"/>
          <w:szCs w:val="21"/>
        </w:rPr>
        <w:t>共享</w:t>
      </w:r>
      <w:r w:rsidRPr="00513170">
        <w:rPr>
          <w:rFonts w:hint="eastAsia"/>
          <w:sz w:val="21"/>
          <w:szCs w:val="21"/>
        </w:rPr>
        <w:t>部门、用户”的功能一般为较高权限的人使用，所以系统中只筛选了“查看”权限）</w:t>
      </w:r>
      <w:r>
        <w:rPr>
          <w:rFonts w:hint="eastAsia"/>
        </w:rPr>
        <w:t>。</w:t>
      </w:r>
    </w:p>
    <w:p w:rsidR="00087582" w:rsidRPr="0049125D" w:rsidRDefault="00087582" w:rsidP="00087582">
      <w:pPr>
        <w:pStyle w:val="10"/>
        <w:ind w:left="494"/>
      </w:pPr>
      <w:r>
        <w:rPr>
          <w:rFonts w:hint="eastAsia"/>
        </w:rPr>
        <w:t>通过设置这</w:t>
      </w:r>
      <w:r>
        <w:rPr>
          <w:rFonts w:hint="eastAsia"/>
        </w:rPr>
        <w:t>2</w:t>
      </w:r>
      <w:r>
        <w:rPr>
          <w:rFonts w:hint="eastAsia"/>
        </w:rPr>
        <w:t>个菜单的“菜单权限”来控制“批量共享部门、用户”功能的使用权限。</w:t>
      </w:r>
    </w:p>
    <w:p w:rsidR="00087582" w:rsidRPr="0049125D" w:rsidRDefault="00087582" w:rsidP="00087582">
      <w:pPr>
        <w:pStyle w:val="10"/>
        <w:ind w:left="494"/>
      </w:pPr>
      <w:r w:rsidRPr="0049125D">
        <w:rPr>
          <w:rFonts w:hint="eastAsia"/>
        </w:rPr>
        <w:t>“批量</w:t>
      </w:r>
      <w:r>
        <w:rPr>
          <w:rFonts w:hint="eastAsia"/>
        </w:rPr>
        <w:t>共享</w:t>
      </w:r>
      <w:r w:rsidRPr="0049125D">
        <w:rPr>
          <w:rFonts w:hint="eastAsia"/>
        </w:rPr>
        <w:t>部门”菜单中：</w:t>
      </w:r>
    </w:p>
    <w:p w:rsidR="00087582" w:rsidRPr="0049125D" w:rsidRDefault="00087582" w:rsidP="00087582">
      <w:pPr>
        <w:pStyle w:val="40"/>
        <w:ind w:leftChars="600" w:left="1620" w:hanging="360"/>
      </w:pPr>
      <w:r>
        <w:rPr>
          <w:rFonts w:hint="eastAsia"/>
        </w:rPr>
        <w:t>顶部工具栏只显示“查询”</w:t>
      </w:r>
      <w:r w:rsidRPr="0049125D">
        <w:rPr>
          <w:rFonts w:hint="eastAsia"/>
        </w:rPr>
        <w:t>按钮。并新增</w:t>
      </w:r>
      <w:r w:rsidRPr="0049125D">
        <w:rPr>
          <w:rFonts w:hint="eastAsia"/>
        </w:rPr>
        <w:t>3</w:t>
      </w:r>
      <w:r w:rsidRPr="0049125D">
        <w:rPr>
          <w:rFonts w:hint="eastAsia"/>
        </w:rPr>
        <w:t>个按钮：“批量</w:t>
      </w:r>
      <w:r>
        <w:rPr>
          <w:rFonts w:hint="eastAsia"/>
        </w:rPr>
        <w:t>共享</w:t>
      </w:r>
      <w:r w:rsidRPr="0049125D">
        <w:rPr>
          <w:rFonts w:hint="eastAsia"/>
        </w:rPr>
        <w:t>负责部门”、“批量</w:t>
      </w:r>
      <w:r>
        <w:rPr>
          <w:rFonts w:hint="eastAsia"/>
        </w:rPr>
        <w:t>共享</w:t>
      </w:r>
      <w:r w:rsidRPr="0049125D">
        <w:rPr>
          <w:rFonts w:hint="eastAsia"/>
        </w:rPr>
        <w:t>负责部门”和“批量收回部门”。</w:t>
      </w:r>
    </w:p>
    <w:p w:rsidR="00087582" w:rsidRPr="0049125D" w:rsidRDefault="00087582" w:rsidP="00087582">
      <w:pPr>
        <w:pStyle w:val="40"/>
        <w:ind w:leftChars="600" w:left="1260" w:firstLine="0"/>
      </w:pPr>
      <w:r w:rsidRPr="0049125D">
        <w:rPr>
          <w:rFonts w:hint="eastAsia"/>
        </w:rPr>
        <w:t>列表的行操作图标列只保留查看图标。</w:t>
      </w:r>
    </w:p>
    <w:p w:rsidR="00087582" w:rsidRPr="0049125D" w:rsidRDefault="00087582" w:rsidP="00087582">
      <w:pPr>
        <w:pStyle w:val="10"/>
        <w:ind w:left="494"/>
      </w:pPr>
      <w:r w:rsidRPr="0049125D">
        <w:rPr>
          <w:rFonts w:hint="eastAsia"/>
        </w:rPr>
        <w:t>“批量</w:t>
      </w:r>
      <w:r>
        <w:rPr>
          <w:rFonts w:hint="eastAsia"/>
        </w:rPr>
        <w:t>共享</w:t>
      </w:r>
      <w:r w:rsidRPr="0049125D">
        <w:rPr>
          <w:rFonts w:hint="eastAsia"/>
        </w:rPr>
        <w:t>用户”菜单中：</w:t>
      </w:r>
    </w:p>
    <w:p w:rsidR="00087582" w:rsidRPr="0049125D" w:rsidRDefault="00087582" w:rsidP="00087582">
      <w:pPr>
        <w:pStyle w:val="40"/>
        <w:ind w:leftChars="600" w:left="1620" w:hanging="360"/>
      </w:pPr>
      <w:r w:rsidRPr="0049125D">
        <w:rPr>
          <w:rFonts w:hint="eastAsia"/>
        </w:rPr>
        <w:t>顶部工具栏只显示“查询”、“高级查询”、“定制查询”按钮。并新增</w:t>
      </w:r>
      <w:r w:rsidRPr="0049125D">
        <w:rPr>
          <w:rFonts w:hint="eastAsia"/>
        </w:rPr>
        <w:t>3</w:t>
      </w:r>
      <w:r w:rsidRPr="0049125D">
        <w:rPr>
          <w:rFonts w:hint="eastAsia"/>
        </w:rPr>
        <w:t>个按钮：“批量</w:t>
      </w:r>
      <w:r>
        <w:rPr>
          <w:rFonts w:hint="eastAsia"/>
        </w:rPr>
        <w:t>共享</w:t>
      </w:r>
      <w:r w:rsidRPr="0049125D">
        <w:rPr>
          <w:rFonts w:hint="eastAsia"/>
        </w:rPr>
        <w:t>负责用户”、“批量</w:t>
      </w:r>
      <w:r>
        <w:rPr>
          <w:rFonts w:hint="eastAsia"/>
        </w:rPr>
        <w:t>共享</w:t>
      </w:r>
      <w:r w:rsidRPr="0049125D">
        <w:rPr>
          <w:rFonts w:hint="eastAsia"/>
        </w:rPr>
        <w:t>负责用户”和“批量收回用户”。</w:t>
      </w:r>
    </w:p>
    <w:p w:rsidR="00087582" w:rsidRPr="0049125D" w:rsidRDefault="00087582" w:rsidP="00087582">
      <w:pPr>
        <w:pStyle w:val="40"/>
        <w:ind w:left="840" w:firstLine="480"/>
      </w:pPr>
      <w:r w:rsidRPr="0049125D">
        <w:rPr>
          <w:rFonts w:hint="eastAsia"/>
        </w:rPr>
        <w:t>列表的行操作图标列只保留查看图标。</w:t>
      </w:r>
    </w:p>
    <w:p w:rsidR="00087582" w:rsidRDefault="00087582" w:rsidP="00087582">
      <w:pPr>
        <w:pStyle w:val="2"/>
      </w:pPr>
      <w:bookmarkStart w:id="159" w:name="_批量分配负责部门"/>
      <w:bookmarkStart w:id="160" w:name="_Toc278458053"/>
      <w:bookmarkStart w:id="161" w:name="_Toc409000600"/>
      <w:bookmarkEnd w:id="159"/>
      <w:r>
        <w:rPr>
          <w:rFonts w:hint="eastAsia"/>
        </w:rPr>
        <w:t>批量共享负责部门</w:t>
      </w:r>
      <w:bookmarkEnd w:id="160"/>
      <w:bookmarkEnd w:id="161"/>
    </w:p>
    <w:p w:rsidR="00087582" w:rsidRDefault="00087582" w:rsidP="00087582">
      <w:pPr>
        <w:pStyle w:val="10"/>
        <w:ind w:left="494"/>
      </w:pPr>
      <w:r>
        <w:rPr>
          <w:rFonts w:hint="eastAsia"/>
        </w:rPr>
        <w:t>前置条件</w:t>
      </w:r>
    </w:p>
    <w:p w:rsidR="00087582" w:rsidRPr="0049220F" w:rsidRDefault="00087582" w:rsidP="00087582">
      <w:pPr>
        <w:pStyle w:val="40"/>
        <w:ind w:left="840" w:firstLine="480"/>
      </w:pPr>
      <w:r w:rsidRPr="0049220F">
        <w:rPr>
          <w:rFonts w:hint="eastAsia"/>
        </w:rPr>
        <w:lastRenderedPageBreak/>
        <w:t>进入客户、线索、的</w:t>
      </w:r>
      <w:r>
        <w:rPr>
          <w:rFonts w:hint="eastAsia"/>
        </w:rPr>
        <w:t>“批量共享部门”菜单中</w:t>
      </w:r>
    </w:p>
    <w:p w:rsidR="00087582" w:rsidRDefault="00087582" w:rsidP="00087582">
      <w:pPr>
        <w:pStyle w:val="10"/>
        <w:ind w:left="494"/>
      </w:pPr>
      <w:r>
        <w:rPr>
          <w:rFonts w:hint="eastAsia"/>
        </w:rPr>
        <w:t>事件流</w:t>
      </w:r>
    </w:p>
    <w:p w:rsidR="00087582" w:rsidRDefault="00087582" w:rsidP="00087582">
      <w:pPr>
        <w:pStyle w:val="20"/>
        <w:ind w:left="817"/>
      </w:pPr>
      <w:r>
        <w:rPr>
          <w:rFonts w:hint="eastAsia"/>
        </w:rPr>
        <w:t>基本事件流</w:t>
      </w:r>
    </w:p>
    <w:p w:rsidR="00087582" w:rsidRDefault="00087582" w:rsidP="00087582">
      <w:pPr>
        <w:pStyle w:val="30"/>
        <w:ind w:left="1027"/>
      </w:pPr>
      <w:r>
        <w:rPr>
          <w:rFonts w:hint="eastAsia"/>
        </w:rPr>
        <w:t>在客户</w:t>
      </w:r>
      <w:r w:rsidRPr="0049220F">
        <w:rPr>
          <w:rFonts w:hint="eastAsia"/>
        </w:rPr>
        <w:t>、线索</w:t>
      </w:r>
      <w:r>
        <w:rPr>
          <w:rFonts w:hint="eastAsia"/>
        </w:rPr>
        <w:t>的列表页面勾选一个或一个以上记录（需验证至少勾选了一条记录）</w:t>
      </w:r>
    </w:p>
    <w:p w:rsidR="00087582" w:rsidRDefault="00087582" w:rsidP="00087582">
      <w:pPr>
        <w:pStyle w:val="30"/>
        <w:ind w:left="1027"/>
      </w:pPr>
      <w:r>
        <w:rPr>
          <w:rFonts w:hint="eastAsia"/>
        </w:rPr>
        <w:t>点击顶部工具栏的</w:t>
      </w:r>
      <w:r>
        <w:rPr>
          <w:rFonts w:hint="eastAsia"/>
        </w:rPr>
        <w:t xml:space="preserve"> </w:t>
      </w:r>
      <w:r>
        <w:rPr>
          <w:rFonts w:hint="eastAsia"/>
        </w:rPr>
        <w:t>“批量共享负责部门”按钮</w:t>
      </w:r>
    </w:p>
    <w:p w:rsidR="00087582" w:rsidRDefault="00087582" w:rsidP="00087582">
      <w:pPr>
        <w:pStyle w:val="30"/>
        <w:ind w:left="1027"/>
      </w:pPr>
      <w:r>
        <w:rPr>
          <w:rFonts w:hint="eastAsia"/>
        </w:rPr>
        <w:t>弹出“部门”的被引用页面（记录前为复选框）</w:t>
      </w:r>
    </w:p>
    <w:p w:rsidR="00087582" w:rsidRDefault="00087582" w:rsidP="00087582">
      <w:pPr>
        <w:pStyle w:val="30"/>
        <w:ind w:left="1027"/>
      </w:pPr>
      <w:r>
        <w:rPr>
          <w:rFonts w:hint="eastAsia"/>
        </w:rPr>
        <w:t>系统将选择的部门加载到已勾选的客户</w:t>
      </w:r>
      <w:r w:rsidRPr="0049220F">
        <w:rPr>
          <w:rFonts w:hint="eastAsia"/>
        </w:rPr>
        <w:t>、线索</w:t>
      </w:r>
      <w:r>
        <w:rPr>
          <w:rFonts w:hint="eastAsia"/>
        </w:rPr>
        <w:t>记录的部门表中（标记为负责部门，不重复添加）</w:t>
      </w:r>
    </w:p>
    <w:p w:rsidR="00087582" w:rsidRDefault="00087582" w:rsidP="00087582">
      <w:pPr>
        <w:pStyle w:val="20"/>
        <w:ind w:left="817"/>
      </w:pPr>
      <w:r>
        <w:rPr>
          <w:rFonts w:hint="eastAsia"/>
        </w:rPr>
        <w:t>扩展流：</w:t>
      </w:r>
      <w:hyperlink w:anchor="_批量分配相关部门" w:history="1">
        <w:r w:rsidRPr="00CB4BC5">
          <w:rPr>
            <w:rStyle w:val="a4"/>
            <w:rFonts w:hint="eastAsia"/>
          </w:rPr>
          <w:t>批量</w:t>
        </w:r>
        <w:r>
          <w:rPr>
            <w:rStyle w:val="a4"/>
            <w:rFonts w:hint="eastAsia"/>
          </w:rPr>
          <w:t>共享</w:t>
        </w:r>
        <w:r w:rsidRPr="00CB4BC5">
          <w:rPr>
            <w:rStyle w:val="a4"/>
            <w:rFonts w:hint="eastAsia"/>
          </w:rPr>
          <w:t>相关部门</w:t>
        </w:r>
      </w:hyperlink>
    </w:p>
    <w:p w:rsidR="00087582" w:rsidRDefault="00087582" w:rsidP="00087582">
      <w:pPr>
        <w:pStyle w:val="20"/>
        <w:ind w:left="817"/>
      </w:pPr>
      <w:r>
        <w:rPr>
          <w:rFonts w:hint="eastAsia"/>
        </w:rPr>
        <w:t>扩展流：</w:t>
      </w:r>
      <w:hyperlink w:anchor="_批量收回部门" w:history="1">
        <w:r w:rsidRPr="00CB4BC5">
          <w:rPr>
            <w:rStyle w:val="a4"/>
            <w:rFonts w:hint="eastAsia"/>
          </w:rPr>
          <w:t>批量收回部门</w:t>
        </w:r>
      </w:hyperlink>
    </w:p>
    <w:p w:rsidR="00087582" w:rsidRDefault="00087582" w:rsidP="00087582">
      <w:pPr>
        <w:pStyle w:val="2"/>
      </w:pPr>
      <w:bookmarkStart w:id="162" w:name="_批量分配相关部门"/>
      <w:bookmarkStart w:id="163" w:name="_Toc278458054"/>
      <w:bookmarkStart w:id="164" w:name="_Toc409000601"/>
      <w:bookmarkEnd w:id="162"/>
      <w:r>
        <w:rPr>
          <w:rFonts w:hint="eastAsia"/>
        </w:rPr>
        <w:t>批量共享相关部门</w:t>
      </w:r>
      <w:bookmarkEnd w:id="163"/>
      <w:bookmarkEnd w:id="164"/>
    </w:p>
    <w:p w:rsidR="00087582" w:rsidRDefault="00087582" w:rsidP="00087582">
      <w:pPr>
        <w:pStyle w:val="a0"/>
        <w:ind w:firstLine="480"/>
      </w:pPr>
      <w:r>
        <w:rPr>
          <w:rFonts w:hint="eastAsia"/>
        </w:rPr>
        <w:t>系统将选择的部门添加到已勾选的客户</w:t>
      </w:r>
      <w:r w:rsidRPr="0049220F">
        <w:rPr>
          <w:rFonts w:hint="eastAsia"/>
        </w:rPr>
        <w:t>、线索</w:t>
      </w:r>
      <w:r>
        <w:rPr>
          <w:rFonts w:hint="eastAsia"/>
        </w:rPr>
        <w:t>记录的部门表中（标记为相关部门，不重复添加）</w:t>
      </w:r>
    </w:p>
    <w:p w:rsidR="00087582" w:rsidRDefault="00087582" w:rsidP="00087582">
      <w:pPr>
        <w:pStyle w:val="2"/>
      </w:pPr>
      <w:bookmarkStart w:id="165" w:name="_批量分配负责用户_1"/>
      <w:bookmarkStart w:id="166" w:name="_Toc409000602"/>
      <w:bookmarkEnd w:id="165"/>
      <w:r>
        <w:rPr>
          <w:rFonts w:hint="eastAsia"/>
        </w:rPr>
        <w:t>批量共享负责用户</w:t>
      </w:r>
      <w:bookmarkEnd w:id="166"/>
    </w:p>
    <w:p w:rsidR="00087582" w:rsidRDefault="00087582" w:rsidP="00087582">
      <w:pPr>
        <w:pStyle w:val="10"/>
        <w:ind w:left="494"/>
      </w:pPr>
      <w:r>
        <w:rPr>
          <w:rFonts w:hint="eastAsia"/>
        </w:rPr>
        <w:t>前置条件</w:t>
      </w:r>
    </w:p>
    <w:p w:rsidR="00087582" w:rsidRPr="0049220F" w:rsidRDefault="00087582" w:rsidP="00087582">
      <w:pPr>
        <w:pStyle w:val="40"/>
        <w:ind w:left="840" w:firstLine="480"/>
      </w:pPr>
      <w:r w:rsidRPr="0049220F">
        <w:rPr>
          <w:rFonts w:hint="eastAsia"/>
        </w:rPr>
        <w:t>进入客户、线索的</w:t>
      </w:r>
      <w:r>
        <w:rPr>
          <w:rFonts w:hint="eastAsia"/>
        </w:rPr>
        <w:t>“批量共享用户”菜单中</w:t>
      </w:r>
    </w:p>
    <w:p w:rsidR="00087582" w:rsidRDefault="00087582" w:rsidP="00087582">
      <w:pPr>
        <w:pStyle w:val="10"/>
        <w:ind w:left="494"/>
      </w:pPr>
      <w:r>
        <w:rPr>
          <w:rFonts w:hint="eastAsia"/>
        </w:rPr>
        <w:t>事件流</w:t>
      </w:r>
    </w:p>
    <w:p w:rsidR="00087582" w:rsidRDefault="00087582" w:rsidP="00087582">
      <w:pPr>
        <w:pStyle w:val="20"/>
        <w:ind w:left="817"/>
      </w:pPr>
      <w:r>
        <w:rPr>
          <w:rFonts w:hint="eastAsia"/>
        </w:rPr>
        <w:t>基本事件流</w:t>
      </w:r>
    </w:p>
    <w:p w:rsidR="00087582" w:rsidRDefault="00087582" w:rsidP="00087582">
      <w:pPr>
        <w:pStyle w:val="30"/>
        <w:ind w:left="1027"/>
      </w:pPr>
      <w:r>
        <w:rPr>
          <w:rFonts w:hint="eastAsia"/>
        </w:rPr>
        <w:t>在客户</w:t>
      </w:r>
      <w:r w:rsidRPr="0049220F">
        <w:rPr>
          <w:rFonts w:hint="eastAsia"/>
        </w:rPr>
        <w:t>、线索</w:t>
      </w:r>
      <w:r>
        <w:rPr>
          <w:rFonts w:hint="eastAsia"/>
        </w:rPr>
        <w:t>的列表页面勾选一个或一个以上记录（需验证至少勾选了一条记录）</w:t>
      </w:r>
    </w:p>
    <w:p w:rsidR="00087582" w:rsidRDefault="00087582" w:rsidP="00087582">
      <w:pPr>
        <w:pStyle w:val="30"/>
        <w:ind w:left="1027"/>
      </w:pPr>
      <w:r>
        <w:rPr>
          <w:rFonts w:hint="eastAsia"/>
        </w:rPr>
        <w:t>点击顶部工具栏的“批量共享用户”按钮</w:t>
      </w:r>
    </w:p>
    <w:p w:rsidR="00087582" w:rsidRDefault="00087582" w:rsidP="00087582">
      <w:pPr>
        <w:pStyle w:val="30"/>
        <w:ind w:left="1027"/>
      </w:pPr>
      <w:r>
        <w:rPr>
          <w:rFonts w:hint="eastAsia"/>
        </w:rPr>
        <w:t>弹出“用户”的被引用页面（记录前为复选框）</w:t>
      </w:r>
    </w:p>
    <w:p w:rsidR="00087582" w:rsidRDefault="00087582" w:rsidP="00087582">
      <w:pPr>
        <w:pStyle w:val="30"/>
        <w:ind w:left="1027"/>
      </w:pPr>
      <w:r>
        <w:rPr>
          <w:rFonts w:hint="eastAsia"/>
        </w:rPr>
        <w:t>系统将选择的用户加载到已勾选的客户</w:t>
      </w:r>
      <w:r w:rsidRPr="0049220F">
        <w:rPr>
          <w:rFonts w:hint="eastAsia"/>
        </w:rPr>
        <w:t>、线索</w:t>
      </w:r>
      <w:r>
        <w:rPr>
          <w:rFonts w:hint="eastAsia"/>
        </w:rPr>
        <w:t>记录的部门表中（标记为负责用户，不重复添加）</w:t>
      </w:r>
    </w:p>
    <w:p w:rsidR="00087582" w:rsidRDefault="00087582" w:rsidP="00087582">
      <w:pPr>
        <w:pStyle w:val="20"/>
        <w:ind w:left="817"/>
      </w:pPr>
      <w:r>
        <w:rPr>
          <w:rFonts w:hint="eastAsia"/>
        </w:rPr>
        <w:t>扩展流：</w:t>
      </w:r>
      <w:hyperlink w:anchor="_批量分配相关用户" w:history="1">
        <w:r w:rsidRPr="00CB4BC5">
          <w:rPr>
            <w:rStyle w:val="a4"/>
            <w:rFonts w:hint="eastAsia"/>
          </w:rPr>
          <w:t>批量</w:t>
        </w:r>
        <w:r>
          <w:rPr>
            <w:rStyle w:val="a4"/>
            <w:rFonts w:hint="eastAsia"/>
          </w:rPr>
          <w:t>共享</w:t>
        </w:r>
        <w:r w:rsidRPr="00CB4BC5">
          <w:rPr>
            <w:rStyle w:val="a4"/>
            <w:rFonts w:hint="eastAsia"/>
          </w:rPr>
          <w:t>相关用户</w:t>
        </w:r>
      </w:hyperlink>
    </w:p>
    <w:p w:rsidR="00087582" w:rsidRDefault="00087582" w:rsidP="00087582">
      <w:pPr>
        <w:pStyle w:val="20"/>
        <w:ind w:left="817"/>
      </w:pPr>
      <w:r>
        <w:rPr>
          <w:rFonts w:hint="eastAsia"/>
        </w:rPr>
        <w:lastRenderedPageBreak/>
        <w:t>扩展流：</w:t>
      </w:r>
      <w:hyperlink w:anchor="_批量分配负责用户" w:history="1">
        <w:r w:rsidRPr="00CB4BC5">
          <w:rPr>
            <w:rStyle w:val="a4"/>
            <w:rFonts w:hint="eastAsia"/>
          </w:rPr>
          <w:t>批量收回用户</w:t>
        </w:r>
      </w:hyperlink>
    </w:p>
    <w:p w:rsidR="00087582" w:rsidRDefault="00087582" w:rsidP="00087582">
      <w:pPr>
        <w:pStyle w:val="2"/>
      </w:pPr>
      <w:bookmarkStart w:id="167" w:name="_批量分配相关用户"/>
      <w:bookmarkStart w:id="168" w:name="_Toc409000603"/>
      <w:bookmarkEnd w:id="167"/>
      <w:r>
        <w:rPr>
          <w:rFonts w:hint="eastAsia"/>
        </w:rPr>
        <w:t>批量共享相关用户</w:t>
      </w:r>
      <w:bookmarkEnd w:id="168"/>
    </w:p>
    <w:p w:rsidR="00087582" w:rsidRPr="0031072A" w:rsidRDefault="00087582" w:rsidP="00087582">
      <w:pPr>
        <w:pStyle w:val="a0"/>
        <w:ind w:firstLine="480"/>
      </w:pPr>
      <w:r>
        <w:rPr>
          <w:rFonts w:hint="eastAsia"/>
        </w:rPr>
        <w:t>系统将选择的用户添加到已勾选的客户</w:t>
      </w:r>
      <w:r w:rsidRPr="0049220F">
        <w:rPr>
          <w:rFonts w:hint="eastAsia"/>
        </w:rPr>
        <w:t>、线索</w:t>
      </w:r>
      <w:r>
        <w:rPr>
          <w:rFonts w:hint="eastAsia"/>
        </w:rPr>
        <w:t>记录的用户表中（标记为相关用户，不重复添加）</w:t>
      </w:r>
    </w:p>
    <w:p w:rsidR="00087582" w:rsidRDefault="00087582" w:rsidP="00087582">
      <w:pPr>
        <w:pStyle w:val="2"/>
      </w:pPr>
      <w:bookmarkStart w:id="169" w:name="_批量收回部门"/>
      <w:bookmarkStart w:id="170" w:name="_Toc278458055"/>
      <w:bookmarkStart w:id="171" w:name="_Toc409000604"/>
      <w:bookmarkEnd w:id="169"/>
      <w:r>
        <w:rPr>
          <w:rFonts w:hint="eastAsia"/>
        </w:rPr>
        <w:t>批量收回部门</w:t>
      </w:r>
      <w:bookmarkEnd w:id="170"/>
      <w:bookmarkEnd w:id="171"/>
    </w:p>
    <w:p w:rsidR="00087582" w:rsidRDefault="00087582" w:rsidP="00087582">
      <w:pPr>
        <w:pStyle w:val="10"/>
        <w:ind w:left="494"/>
      </w:pPr>
      <w:r>
        <w:rPr>
          <w:rFonts w:hint="eastAsia"/>
        </w:rPr>
        <w:t>前置条件</w:t>
      </w:r>
    </w:p>
    <w:p w:rsidR="00087582" w:rsidRPr="0049220F" w:rsidRDefault="00087582" w:rsidP="00087582">
      <w:pPr>
        <w:pStyle w:val="40"/>
        <w:ind w:left="840" w:firstLine="480"/>
      </w:pPr>
      <w:r w:rsidRPr="0049220F">
        <w:rPr>
          <w:rFonts w:hint="eastAsia"/>
        </w:rPr>
        <w:t>进入客户、线索</w:t>
      </w:r>
      <w:r>
        <w:rPr>
          <w:rFonts w:hint="eastAsia"/>
        </w:rPr>
        <w:t xml:space="preserve"> </w:t>
      </w:r>
      <w:r>
        <w:rPr>
          <w:rFonts w:hint="eastAsia"/>
        </w:rPr>
        <w:t>“批量共享部门”菜单中</w:t>
      </w:r>
    </w:p>
    <w:p w:rsidR="00087582" w:rsidRDefault="00087582" w:rsidP="00087582">
      <w:pPr>
        <w:pStyle w:val="10"/>
        <w:ind w:left="494"/>
      </w:pPr>
      <w:r>
        <w:rPr>
          <w:rFonts w:hint="eastAsia"/>
        </w:rPr>
        <w:t>事件流</w:t>
      </w:r>
    </w:p>
    <w:p w:rsidR="00087582" w:rsidRDefault="00087582" w:rsidP="00087582">
      <w:pPr>
        <w:pStyle w:val="20"/>
        <w:ind w:left="817"/>
      </w:pPr>
      <w:r>
        <w:rPr>
          <w:rFonts w:hint="eastAsia"/>
        </w:rPr>
        <w:t>基本事件流</w:t>
      </w:r>
    </w:p>
    <w:p w:rsidR="00087582" w:rsidRDefault="00087582" w:rsidP="00087582">
      <w:pPr>
        <w:pStyle w:val="30"/>
        <w:ind w:left="1027"/>
      </w:pPr>
      <w:r>
        <w:rPr>
          <w:rFonts w:hint="eastAsia"/>
        </w:rPr>
        <w:t>在客户</w:t>
      </w:r>
      <w:r w:rsidRPr="0049220F">
        <w:rPr>
          <w:rFonts w:hint="eastAsia"/>
        </w:rPr>
        <w:t>、线索</w:t>
      </w:r>
      <w:r>
        <w:rPr>
          <w:rFonts w:hint="eastAsia"/>
        </w:rPr>
        <w:t>的列表页面勾选一个或一个以上记录（需验证至少勾选了一条记录）</w:t>
      </w:r>
    </w:p>
    <w:p w:rsidR="00087582" w:rsidRDefault="00087582" w:rsidP="00087582">
      <w:pPr>
        <w:pStyle w:val="30"/>
        <w:ind w:left="1027"/>
      </w:pPr>
      <w:r>
        <w:rPr>
          <w:rFonts w:hint="eastAsia"/>
        </w:rPr>
        <w:t>点击顶部工具栏的“批量收回部门”按钮</w:t>
      </w:r>
    </w:p>
    <w:p w:rsidR="00087582" w:rsidRDefault="00087582" w:rsidP="00087582">
      <w:pPr>
        <w:pStyle w:val="30"/>
        <w:ind w:left="1027"/>
      </w:pPr>
      <w:r>
        <w:rPr>
          <w:rFonts w:hint="eastAsia"/>
        </w:rPr>
        <w:t>弹出“部门”的被引用页面（记录前为复选框）</w:t>
      </w:r>
    </w:p>
    <w:p w:rsidR="00087582" w:rsidRDefault="00087582" w:rsidP="00087582">
      <w:pPr>
        <w:pStyle w:val="30"/>
        <w:ind w:left="1027"/>
      </w:pPr>
      <w:r>
        <w:rPr>
          <w:rFonts w:hint="eastAsia"/>
        </w:rPr>
        <w:t>系统将所选部门及其全部下级部门从勾选记录的部门表中删除</w:t>
      </w:r>
    </w:p>
    <w:p w:rsidR="00087582" w:rsidRDefault="00087582" w:rsidP="00087582">
      <w:pPr>
        <w:pStyle w:val="30"/>
        <w:ind w:left="1027"/>
      </w:pPr>
      <w:r>
        <w:rPr>
          <w:rFonts w:hint="eastAsia"/>
        </w:rPr>
        <w:t>系统调用“新建实体记录时设置相关用户表等”用例处理一遍权限</w:t>
      </w:r>
    </w:p>
    <w:p w:rsidR="00087582" w:rsidRDefault="00087582" w:rsidP="00087582">
      <w:pPr>
        <w:pStyle w:val="20"/>
        <w:ind w:left="817"/>
      </w:pPr>
      <w:r>
        <w:rPr>
          <w:rFonts w:hint="eastAsia"/>
        </w:rPr>
        <w:t>备选流</w:t>
      </w:r>
      <w:r>
        <w:rPr>
          <w:rFonts w:hint="eastAsia"/>
        </w:rPr>
        <w:t>1</w:t>
      </w:r>
      <w:r>
        <w:rPr>
          <w:rFonts w:hint="eastAsia"/>
        </w:rPr>
        <w:t>：选择要收回的部门不在“负责部门”或“相关部门”中，系统不做任何处理</w:t>
      </w:r>
    </w:p>
    <w:p w:rsidR="00087582" w:rsidRDefault="00087582" w:rsidP="00087582">
      <w:pPr>
        <w:pStyle w:val="2"/>
      </w:pPr>
      <w:bookmarkStart w:id="172" w:name="_批量分配负责用户"/>
      <w:bookmarkStart w:id="173" w:name="_批量收回用户"/>
      <w:bookmarkStart w:id="174" w:name="_Toc278458059"/>
      <w:bookmarkStart w:id="175" w:name="_Toc409000605"/>
      <w:bookmarkEnd w:id="172"/>
      <w:bookmarkEnd w:id="173"/>
      <w:r>
        <w:rPr>
          <w:rFonts w:hint="eastAsia"/>
        </w:rPr>
        <w:t>批量收回用户</w:t>
      </w:r>
      <w:bookmarkEnd w:id="174"/>
      <w:bookmarkEnd w:id="175"/>
    </w:p>
    <w:p w:rsidR="00087582" w:rsidRDefault="00087582" w:rsidP="00087582">
      <w:pPr>
        <w:pStyle w:val="10"/>
        <w:ind w:left="494"/>
      </w:pPr>
      <w:r>
        <w:rPr>
          <w:rFonts w:hint="eastAsia"/>
        </w:rPr>
        <w:t>系统将所选用户从勾选记录的用户表中删除</w:t>
      </w:r>
    </w:p>
    <w:p w:rsidR="00087582" w:rsidRPr="005E178E" w:rsidRDefault="00087582" w:rsidP="00087582">
      <w:pPr>
        <w:pStyle w:val="10"/>
        <w:ind w:left="494"/>
      </w:pPr>
      <w:r>
        <w:rPr>
          <w:rFonts w:hint="eastAsia"/>
        </w:rPr>
        <w:t>系统调用“新建实体记录时设置相关用户表等”用例处理一遍权限</w:t>
      </w:r>
    </w:p>
    <w:p w:rsidR="007A0A09" w:rsidRDefault="007A0A09" w:rsidP="00B371CB">
      <w:pPr>
        <w:pStyle w:val="1"/>
        <w:ind w:left="0"/>
      </w:pPr>
      <w:bookmarkStart w:id="176" w:name="_Toc282424405"/>
      <w:r>
        <w:rPr>
          <w:rFonts w:hint="eastAsia"/>
        </w:rPr>
        <w:lastRenderedPageBreak/>
        <w:t>订单</w:t>
      </w:r>
      <w:bookmarkEnd w:id="176"/>
    </w:p>
    <w:p w:rsidR="007A0A09" w:rsidRPr="00960C6F" w:rsidRDefault="007A0A09" w:rsidP="007A0A09">
      <w:pPr>
        <w:pStyle w:val="a0"/>
        <w:ind w:firstLine="480"/>
      </w:pPr>
    </w:p>
    <w:p w:rsidR="007A0A09" w:rsidRPr="00AE0BDB" w:rsidRDefault="007A0A09" w:rsidP="007A0A09">
      <w:pPr>
        <w:pStyle w:val="2"/>
      </w:pPr>
      <w:r>
        <w:rPr>
          <w:rFonts w:hint="eastAsia"/>
        </w:rPr>
        <w:t>名词解释</w:t>
      </w:r>
    </w:p>
    <w:p w:rsidR="007A0A09" w:rsidRDefault="007A0A09" w:rsidP="007A0A09">
      <w:pPr>
        <w:pStyle w:val="2"/>
      </w:pPr>
      <w:bookmarkStart w:id="177" w:name="_浏览销售机会列表"/>
      <w:bookmarkStart w:id="178" w:name="_浏览订单列表"/>
      <w:bookmarkEnd w:id="177"/>
      <w:bookmarkEnd w:id="178"/>
      <w:r>
        <w:rPr>
          <w:rFonts w:hint="eastAsia"/>
        </w:rPr>
        <w:t>浏览订单列表</w:t>
      </w:r>
    </w:p>
    <w:p w:rsidR="007A0A09" w:rsidRDefault="007A0A09" w:rsidP="007A0A09">
      <w:pPr>
        <w:pStyle w:val="10"/>
        <w:ind w:left="210" w:firstLine="422"/>
      </w:pPr>
      <w:r>
        <w:rPr>
          <w:rFonts w:hint="eastAsia"/>
        </w:rPr>
        <w:t>前置条件：用户点击了“订单”菜单或者订单在其它实体中的相关实体中出现。</w:t>
      </w:r>
    </w:p>
    <w:p w:rsidR="007A0A09" w:rsidRDefault="007A0A09" w:rsidP="007A0A09">
      <w:pPr>
        <w:pStyle w:val="10"/>
        <w:ind w:left="210" w:firstLine="422"/>
      </w:pPr>
      <w:r>
        <w:rPr>
          <w:rFonts w:hint="eastAsia"/>
        </w:rPr>
        <w:t>事件流</w:t>
      </w:r>
    </w:p>
    <w:p w:rsidR="007A0A09" w:rsidRDefault="007A0A09" w:rsidP="007A0A09">
      <w:pPr>
        <w:pStyle w:val="20"/>
        <w:ind w:left="420" w:firstLine="420"/>
      </w:pPr>
      <w:r>
        <w:rPr>
          <w:rFonts w:hint="eastAsia"/>
        </w:rPr>
        <w:t>基本事件流</w:t>
      </w:r>
    </w:p>
    <w:p w:rsidR="007A0A09" w:rsidRDefault="007A0A09" w:rsidP="007A0A09">
      <w:pPr>
        <w:pStyle w:val="30"/>
        <w:ind w:left="1027"/>
      </w:pPr>
      <w:r>
        <w:rPr>
          <w:rFonts w:hint="eastAsia"/>
        </w:rPr>
        <w:t>按照定义好的订单列表布局显示订单的布局页面，列表属性：订单编号、客户、</w:t>
      </w:r>
      <w:r w:rsidR="002B70FC">
        <w:rPr>
          <w:rFonts w:hint="eastAsia"/>
        </w:rPr>
        <w:t>订单金额</w:t>
      </w:r>
      <w:r>
        <w:rPr>
          <w:rFonts w:hint="eastAsia"/>
        </w:rPr>
        <w:t>、主要联系人、</w:t>
      </w:r>
      <w:r w:rsidR="002B70FC">
        <w:rPr>
          <w:rFonts w:hint="eastAsia"/>
        </w:rPr>
        <w:t>联系电话、</w:t>
      </w:r>
      <w:r>
        <w:rPr>
          <w:rFonts w:hint="eastAsia"/>
        </w:rPr>
        <w:t>负责人、状态</w:t>
      </w:r>
      <w:r w:rsidR="002B70FC">
        <w:rPr>
          <w:rFonts w:hint="eastAsia"/>
        </w:rPr>
        <w:t>、创建时间</w:t>
      </w:r>
    </w:p>
    <w:p w:rsidR="007A0A09" w:rsidRDefault="007A0A09" w:rsidP="007A0A09">
      <w:pPr>
        <w:pStyle w:val="30"/>
        <w:ind w:left="1027"/>
      </w:pPr>
      <w:r>
        <w:rPr>
          <w:rFonts w:hint="eastAsia"/>
        </w:rPr>
        <w:t>显示所有该用户具有查看权限的订单</w:t>
      </w:r>
    </w:p>
    <w:p w:rsidR="007A0A09" w:rsidRDefault="007A0A09" w:rsidP="007A0A09">
      <w:pPr>
        <w:pStyle w:val="20"/>
        <w:ind w:left="817"/>
      </w:pPr>
      <w:r>
        <w:rPr>
          <w:rFonts w:hint="eastAsia"/>
        </w:rPr>
        <w:t>扩展流：</w:t>
      </w:r>
      <w:hyperlink w:anchor="_查看订单的详细信息" w:history="1">
        <w:r w:rsidRPr="00C56483">
          <w:rPr>
            <w:rStyle w:val="a4"/>
            <w:rFonts w:hint="eastAsia"/>
          </w:rPr>
          <w:t>查看订单的详细信息</w:t>
        </w:r>
      </w:hyperlink>
    </w:p>
    <w:p w:rsidR="007A0A09" w:rsidRDefault="007A0A09" w:rsidP="007A0A09">
      <w:pPr>
        <w:pStyle w:val="20"/>
        <w:ind w:left="817"/>
      </w:pPr>
      <w:r>
        <w:rPr>
          <w:rFonts w:hint="eastAsia"/>
        </w:rPr>
        <w:t>扩展流：</w:t>
      </w:r>
      <w:hyperlink w:anchor="_新建一个订单" w:history="1">
        <w:r w:rsidRPr="00D43E24">
          <w:rPr>
            <w:rStyle w:val="a4"/>
            <w:rFonts w:hint="eastAsia"/>
          </w:rPr>
          <w:t>新建一个订单</w:t>
        </w:r>
      </w:hyperlink>
    </w:p>
    <w:p w:rsidR="007A0A09" w:rsidRDefault="007A0A09" w:rsidP="007A0A09">
      <w:pPr>
        <w:pStyle w:val="20"/>
        <w:ind w:left="817"/>
      </w:pPr>
      <w:r>
        <w:rPr>
          <w:rFonts w:hint="eastAsia"/>
        </w:rPr>
        <w:t>扩展流：</w:t>
      </w:r>
      <w:hyperlink w:anchor="_删除一个销售机会" w:history="1">
        <w:r>
          <w:rPr>
            <w:rStyle w:val="a4"/>
            <w:rFonts w:hint="eastAsia"/>
          </w:rPr>
          <w:t>编辑</w:t>
        </w:r>
        <w:r w:rsidRPr="00D43E24">
          <w:rPr>
            <w:rStyle w:val="a4"/>
            <w:rFonts w:hint="eastAsia"/>
          </w:rPr>
          <w:t>订单</w:t>
        </w:r>
      </w:hyperlink>
    </w:p>
    <w:p w:rsidR="007A0A09" w:rsidRDefault="007A0A09" w:rsidP="007A0A09">
      <w:pPr>
        <w:pStyle w:val="20"/>
        <w:ind w:left="817"/>
      </w:pPr>
      <w:r>
        <w:rPr>
          <w:rFonts w:hint="eastAsia"/>
        </w:rPr>
        <w:t>扩展流：</w:t>
      </w:r>
      <w:hyperlink w:anchor="_删除订单" w:history="1">
        <w:r w:rsidRPr="009B41F7">
          <w:rPr>
            <w:rStyle w:val="a4"/>
            <w:rFonts w:hint="eastAsia"/>
          </w:rPr>
          <w:t>从订单列表中删除一个订单</w:t>
        </w:r>
      </w:hyperlink>
    </w:p>
    <w:p w:rsidR="007A0A09" w:rsidRDefault="007A0A09" w:rsidP="007A0A09">
      <w:pPr>
        <w:pStyle w:val="20"/>
        <w:ind w:left="817"/>
      </w:pPr>
      <w:r>
        <w:rPr>
          <w:rFonts w:hint="eastAsia"/>
        </w:rPr>
        <w:t>扩展流：</w:t>
      </w:r>
      <w:hyperlink w:anchor="_批量删除订单_1" w:history="1">
        <w:r w:rsidRPr="00A71D54">
          <w:rPr>
            <w:rStyle w:val="a4"/>
            <w:rFonts w:hint="eastAsia"/>
          </w:rPr>
          <w:t>批量删除订单</w:t>
        </w:r>
      </w:hyperlink>
    </w:p>
    <w:p w:rsidR="007A0A09" w:rsidRDefault="007A0A09" w:rsidP="007A0A09">
      <w:pPr>
        <w:pStyle w:val="20"/>
        <w:ind w:left="817"/>
      </w:pPr>
      <w:r>
        <w:rPr>
          <w:rFonts w:hint="eastAsia"/>
        </w:rPr>
        <w:t>扩展流：</w:t>
      </w:r>
      <w:hyperlink w:anchor="_由一个客户的多个订单生成一张发票" w:history="1">
        <w:r w:rsidRPr="00C7776F">
          <w:rPr>
            <w:rStyle w:val="a4"/>
            <w:rFonts w:hint="eastAsia"/>
          </w:rPr>
          <w:t>由一个客户的多个订单生成一张发票</w:t>
        </w:r>
      </w:hyperlink>
    </w:p>
    <w:p w:rsidR="007A0A09" w:rsidRDefault="007A0A09" w:rsidP="007A0A09">
      <w:pPr>
        <w:pStyle w:val="20"/>
        <w:ind w:left="817"/>
      </w:pPr>
      <w:r>
        <w:rPr>
          <w:rFonts w:hint="eastAsia"/>
        </w:rPr>
        <w:t>扩展流：</w:t>
      </w:r>
      <w:hyperlink w:anchor="_打印订单列表" w:history="1">
        <w:r w:rsidRPr="009B41F7">
          <w:rPr>
            <w:rStyle w:val="a4"/>
            <w:rFonts w:hint="eastAsia"/>
          </w:rPr>
          <w:t>打印订单</w:t>
        </w:r>
      </w:hyperlink>
    </w:p>
    <w:p w:rsidR="007A0A09" w:rsidRPr="00E51DB2" w:rsidRDefault="007A0A09" w:rsidP="007A0A09">
      <w:pPr>
        <w:pStyle w:val="20"/>
        <w:ind w:left="817"/>
        <w:rPr>
          <w:rStyle w:val="a4"/>
          <w:color w:val="auto"/>
          <w:u w:val="none"/>
        </w:rPr>
      </w:pPr>
      <w:r>
        <w:rPr>
          <w:rFonts w:hint="eastAsia"/>
        </w:rPr>
        <w:t>扩展流：</w:t>
      </w:r>
      <w:hyperlink w:anchor="_快速查询订单_1" w:history="1">
        <w:r w:rsidRPr="004A09CF">
          <w:rPr>
            <w:rStyle w:val="a4"/>
            <w:rFonts w:hint="eastAsia"/>
          </w:rPr>
          <w:t>快速查询订单</w:t>
        </w:r>
      </w:hyperlink>
    </w:p>
    <w:p w:rsidR="00E51DB2" w:rsidRDefault="00E51DB2" w:rsidP="007A0A09">
      <w:pPr>
        <w:pStyle w:val="20"/>
        <w:ind w:left="817"/>
      </w:pPr>
      <w:r>
        <w:rPr>
          <w:rFonts w:hint="eastAsia"/>
        </w:rPr>
        <w:t>扩展流：</w:t>
      </w:r>
      <w:hyperlink w:anchor="_批量审核订单" w:history="1">
        <w:r w:rsidR="005E77F2" w:rsidRPr="00FD143C">
          <w:rPr>
            <w:rStyle w:val="a4"/>
            <w:rFonts w:hint="eastAsia"/>
          </w:rPr>
          <w:t>批量审批</w:t>
        </w:r>
        <w:r w:rsidRPr="00FD143C">
          <w:rPr>
            <w:rStyle w:val="a4"/>
            <w:rFonts w:hint="eastAsia"/>
          </w:rPr>
          <w:t>订单</w:t>
        </w:r>
      </w:hyperlink>
    </w:p>
    <w:p w:rsidR="007A0A09" w:rsidRDefault="007A0A09" w:rsidP="007A0A09">
      <w:pPr>
        <w:pStyle w:val="2"/>
      </w:pPr>
      <w:r>
        <w:rPr>
          <w:rFonts w:hint="eastAsia"/>
        </w:rPr>
        <w:t>新建一个订单</w:t>
      </w:r>
    </w:p>
    <w:p w:rsidR="007A0A09" w:rsidRDefault="007A0A09" w:rsidP="007A0A09">
      <w:pPr>
        <w:pStyle w:val="10"/>
        <w:ind w:left="494"/>
      </w:pPr>
      <w:r>
        <w:rPr>
          <w:rFonts w:hint="eastAsia"/>
        </w:rPr>
        <w:t>前置条件：在订单列表或查看页面，点击“新建”下拉按钮</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lastRenderedPageBreak/>
        <w:t>选择一个订单类型（当登录用户所在的部门关联</w:t>
      </w:r>
      <w:r>
        <w:rPr>
          <w:rFonts w:hint="eastAsia"/>
        </w:rPr>
        <w:t>1</w:t>
      </w:r>
      <w:r>
        <w:rPr>
          <w:rFonts w:hint="eastAsia"/>
        </w:rPr>
        <w:t>个以上订单类型）</w:t>
      </w:r>
    </w:p>
    <w:p w:rsidR="007A0A09" w:rsidRDefault="007A0A09" w:rsidP="007A0A09">
      <w:pPr>
        <w:pStyle w:val="30"/>
        <w:ind w:left="1027"/>
      </w:pPr>
      <w:r>
        <w:rPr>
          <w:rFonts w:hint="eastAsia"/>
        </w:rPr>
        <w:t>选择一个类型，点击“确定”按钮</w:t>
      </w:r>
    </w:p>
    <w:p w:rsidR="007A0A09" w:rsidRDefault="007A0A09" w:rsidP="007A0A09">
      <w:pPr>
        <w:pStyle w:val="30"/>
        <w:ind w:left="1027"/>
      </w:pPr>
      <w:r>
        <w:rPr>
          <w:rFonts w:hint="eastAsia"/>
        </w:rPr>
        <w:t>按照定义好的订单的编辑布局显示订单的编辑页面，属性包括：</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1"/>
        <w:gridCol w:w="4135"/>
      </w:tblGrid>
      <w:tr w:rsidR="007A0A09" w:rsidTr="004600EC">
        <w:trPr>
          <w:trHeight w:hRule="exact" w:val="454"/>
        </w:trPr>
        <w:tc>
          <w:tcPr>
            <w:tcW w:w="2508" w:type="pct"/>
            <w:shd w:val="clear" w:color="auto" w:fill="E6E6E6"/>
          </w:tcPr>
          <w:p w:rsidR="007A0A09" w:rsidRDefault="007A0A09" w:rsidP="006932C9">
            <w:pPr>
              <w:pStyle w:val="a0"/>
              <w:ind w:left="210" w:firstLineChars="0" w:firstLine="0"/>
            </w:pPr>
            <w:r>
              <w:rPr>
                <w:rFonts w:hint="eastAsia"/>
              </w:rPr>
              <w:t>基本信息</w:t>
            </w:r>
          </w:p>
        </w:tc>
        <w:tc>
          <w:tcPr>
            <w:tcW w:w="2492" w:type="pct"/>
            <w:shd w:val="clear" w:color="auto" w:fill="E6E6E6"/>
          </w:tcPr>
          <w:p w:rsidR="007A0A09" w:rsidRDefault="007A0A09" w:rsidP="006932C9">
            <w:pPr>
              <w:pStyle w:val="a0"/>
              <w:ind w:left="210" w:firstLineChars="0" w:firstLine="0"/>
            </w:pPr>
          </w:p>
        </w:tc>
      </w:tr>
      <w:tr w:rsidR="007A0A09" w:rsidTr="004600EC">
        <w:trPr>
          <w:trHeight w:hRule="exact" w:val="454"/>
        </w:trPr>
        <w:tc>
          <w:tcPr>
            <w:tcW w:w="2508" w:type="pct"/>
          </w:tcPr>
          <w:p w:rsidR="007A0A09" w:rsidRDefault="00930E8F" w:rsidP="006932C9">
            <w:pPr>
              <w:pStyle w:val="a0"/>
              <w:ind w:left="210" w:firstLineChars="0" w:firstLine="0"/>
            </w:pPr>
            <w:r>
              <w:rPr>
                <w:rFonts w:hint="eastAsia"/>
              </w:rPr>
              <w:t>名称</w:t>
            </w:r>
            <w:r w:rsidR="007A0A09">
              <w:rPr>
                <w:rFonts w:hint="eastAsia"/>
              </w:rPr>
              <w:t>（字符</w:t>
            </w:r>
            <w:r w:rsidR="007A0A09">
              <w:rPr>
                <w:rFonts w:hint="eastAsia"/>
              </w:rPr>
              <w:t>128</w:t>
            </w:r>
            <w:r w:rsidR="007A0A09">
              <w:rPr>
                <w:rFonts w:hint="eastAsia"/>
              </w:rPr>
              <w:t>）</w:t>
            </w:r>
          </w:p>
        </w:tc>
        <w:tc>
          <w:tcPr>
            <w:tcW w:w="2492" w:type="pct"/>
          </w:tcPr>
          <w:p w:rsidR="007A0A09" w:rsidRDefault="007A0A09" w:rsidP="006932C9">
            <w:pPr>
              <w:pStyle w:val="a0"/>
              <w:ind w:left="210" w:firstLineChars="0" w:firstLine="0"/>
            </w:pPr>
          </w:p>
        </w:tc>
      </w:tr>
      <w:tr w:rsidR="007A0A09" w:rsidTr="004600EC">
        <w:trPr>
          <w:trHeight w:hRule="exact" w:val="454"/>
        </w:trPr>
        <w:tc>
          <w:tcPr>
            <w:tcW w:w="2508" w:type="pct"/>
          </w:tcPr>
          <w:p w:rsidR="007A0A09" w:rsidRDefault="007A0A09" w:rsidP="004600EC">
            <w:pPr>
              <w:pStyle w:val="a0"/>
              <w:ind w:left="210" w:firstLineChars="0" w:firstLine="0"/>
            </w:pPr>
            <w:r>
              <w:rPr>
                <w:rFonts w:hint="eastAsia"/>
              </w:rPr>
              <w:t>订单编号（自动编号，系统生</w:t>
            </w:r>
            <w:r w:rsidR="004600EC">
              <w:rPr>
                <w:rFonts w:hint="eastAsia"/>
              </w:rPr>
              <w:t>成</w:t>
            </w:r>
            <w:r>
              <w:rPr>
                <w:rFonts w:hint="eastAsia"/>
              </w:rPr>
              <w:t>）</w:t>
            </w:r>
          </w:p>
        </w:tc>
        <w:tc>
          <w:tcPr>
            <w:tcW w:w="2492" w:type="pct"/>
          </w:tcPr>
          <w:p w:rsidR="007A0A09" w:rsidRDefault="007A0A09" w:rsidP="006932C9">
            <w:pPr>
              <w:pStyle w:val="a0"/>
              <w:ind w:left="210" w:firstLineChars="0" w:firstLine="0"/>
            </w:pP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客户（引用类型，必填项）</w:t>
            </w:r>
          </w:p>
        </w:tc>
        <w:tc>
          <w:tcPr>
            <w:tcW w:w="2492" w:type="pct"/>
          </w:tcPr>
          <w:p w:rsidR="007A0A09" w:rsidRDefault="007A0A09" w:rsidP="006932C9">
            <w:pPr>
              <w:pStyle w:val="a0"/>
              <w:ind w:left="210" w:firstLineChars="0" w:firstLine="0"/>
            </w:pPr>
            <w:r>
              <w:rPr>
                <w:rFonts w:hint="eastAsia"/>
              </w:rPr>
              <w:t>状态（下拉列表）</w:t>
            </w:r>
          </w:p>
        </w:tc>
      </w:tr>
      <w:tr w:rsidR="007A0A09" w:rsidTr="004600EC">
        <w:trPr>
          <w:trHeight w:hRule="exact" w:val="454"/>
        </w:trPr>
        <w:tc>
          <w:tcPr>
            <w:tcW w:w="2508" w:type="pct"/>
          </w:tcPr>
          <w:p w:rsidR="007A0A09" w:rsidRDefault="007A0A09" w:rsidP="00FC22B4">
            <w:pPr>
              <w:pStyle w:val="a0"/>
              <w:ind w:left="210" w:firstLineChars="0" w:firstLine="0"/>
            </w:pPr>
            <w:r>
              <w:rPr>
                <w:rFonts w:hint="eastAsia"/>
              </w:rPr>
              <w:t>主要联系人</w:t>
            </w:r>
          </w:p>
        </w:tc>
        <w:tc>
          <w:tcPr>
            <w:tcW w:w="2492" w:type="pct"/>
          </w:tcPr>
          <w:p w:rsidR="007A0A09" w:rsidRDefault="007A0A09" w:rsidP="00FC22B4">
            <w:pPr>
              <w:pStyle w:val="a0"/>
              <w:ind w:left="210" w:firstLineChars="0" w:firstLine="0"/>
            </w:pPr>
            <w:r>
              <w:rPr>
                <w:rFonts w:hint="eastAsia"/>
              </w:rPr>
              <w:t>其他联系人</w:t>
            </w: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负责人（引用类型，</w:t>
            </w:r>
            <w:r>
              <w:rPr>
                <w:rFonts w:hint="eastAsia"/>
              </w:rPr>
              <w:t>owner</w:t>
            </w:r>
            <w:r>
              <w:rPr>
                <w:rFonts w:hint="eastAsia"/>
              </w:rPr>
              <w:t>）</w:t>
            </w:r>
          </w:p>
        </w:tc>
        <w:tc>
          <w:tcPr>
            <w:tcW w:w="2492" w:type="pct"/>
          </w:tcPr>
          <w:p w:rsidR="007A0A09" w:rsidRDefault="007A0A09" w:rsidP="006932C9">
            <w:pPr>
              <w:pStyle w:val="a0"/>
              <w:ind w:left="210" w:firstLineChars="0" w:firstLine="0"/>
            </w:pPr>
            <w:r>
              <w:rPr>
                <w:rFonts w:hint="eastAsia"/>
              </w:rPr>
              <w:t>负责部门（引用类型，</w:t>
            </w:r>
            <w:r>
              <w:rPr>
                <w:rFonts w:hint="eastAsia"/>
              </w:rPr>
              <w:t>dept</w:t>
            </w:r>
            <w:r>
              <w:rPr>
                <w:rFonts w:hint="eastAsia"/>
              </w:rPr>
              <w:t>）</w:t>
            </w:r>
          </w:p>
        </w:tc>
      </w:tr>
      <w:tr w:rsidR="007A0A09" w:rsidTr="004600EC">
        <w:trPr>
          <w:trHeight w:hRule="exact" w:val="454"/>
        </w:trPr>
        <w:tc>
          <w:tcPr>
            <w:tcW w:w="2508" w:type="pct"/>
          </w:tcPr>
          <w:p w:rsidR="007A0A09" w:rsidRDefault="00367E24" w:rsidP="006932C9">
            <w:pPr>
              <w:pStyle w:val="a0"/>
              <w:ind w:left="210" w:firstLineChars="0" w:firstLine="0"/>
            </w:pPr>
            <w:r>
              <w:rPr>
                <w:rFonts w:hint="eastAsia"/>
              </w:rPr>
              <w:t>订单类型</w:t>
            </w:r>
          </w:p>
        </w:tc>
        <w:tc>
          <w:tcPr>
            <w:tcW w:w="2492" w:type="pct"/>
          </w:tcPr>
          <w:p w:rsidR="007A0A09" w:rsidRDefault="00355A5B" w:rsidP="006932C9">
            <w:pPr>
              <w:pStyle w:val="a0"/>
              <w:ind w:left="210" w:firstLineChars="0" w:firstLine="0"/>
            </w:pPr>
            <w:r>
              <w:rPr>
                <w:rFonts w:hint="eastAsia"/>
              </w:rPr>
              <w:t>审批时间</w:t>
            </w:r>
          </w:p>
        </w:tc>
      </w:tr>
      <w:tr w:rsidR="007A0A09" w:rsidTr="004600EC">
        <w:trPr>
          <w:trHeight w:hRule="exact" w:val="454"/>
        </w:trPr>
        <w:tc>
          <w:tcPr>
            <w:tcW w:w="2508" w:type="pct"/>
          </w:tcPr>
          <w:p w:rsidR="007A0A09" w:rsidRPr="008324C8" w:rsidRDefault="007A0A09" w:rsidP="006932C9">
            <w:pPr>
              <w:pStyle w:val="a0"/>
              <w:ind w:left="210" w:firstLineChars="0" w:firstLine="0"/>
            </w:pPr>
            <w:r>
              <w:rPr>
                <w:rFonts w:hint="eastAsia"/>
              </w:rPr>
              <w:t>发货日期（日期类型）</w:t>
            </w:r>
          </w:p>
        </w:tc>
        <w:tc>
          <w:tcPr>
            <w:tcW w:w="2492" w:type="pct"/>
          </w:tcPr>
          <w:p w:rsidR="007A0A09" w:rsidRDefault="00355A5B" w:rsidP="006932C9">
            <w:pPr>
              <w:pStyle w:val="a0"/>
              <w:ind w:left="210" w:firstLineChars="0" w:firstLine="0"/>
            </w:pPr>
            <w:r>
              <w:rPr>
                <w:rFonts w:hint="eastAsia"/>
              </w:rPr>
              <w:t>审批人</w:t>
            </w:r>
          </w:p>
        </w:tc>
      </w:tr>
      <w:tr w:rsidR="007A0A09" w:rsidTr="004600EC">
        <w:trPr>
          <w:trHeight w:hRule="exact" w:val="454"/>
        </w:trPr>
        <w:tc>
          <w:tcPr>
            <w:tcW w:w="2508" w:type="pct"/>
          </w:tcPr>
          <w:p w:rsidR="007A0A09" w:rsidRPr="008324C8" w:rsidRDefault="007A0A09" w:rsidP="006932C9">
            <w:pPr>
              <w:pStyle w:val="a0"/>
              <w:ind w:left="210" w:firstLineChars="0" w:firstLine="0"/>
            </w:pPr>
            <w:r>
              <w:rPr>
                <w:rFonts w:hint="eastAsia"/>
              </w:rPr>
              <w:t>总计（货币金额</w:t>
            </w:r>
            <w:r>
              <w:rPr>
                <w:rFonts w:hint="eastAsia"/>
              </w:rPr>
              <w:t>13,2</w:t>
            </w:r>
            <w:r>
              <w:rPr>
                <w:rFonts w:hint="eastAsia"/>
              </w:rPr>
              <w:t>，只读）</w:t>
            </w:r>
          </w:p>
        </w:tc>
        <w:tc>
          <w:tcPr>
            <w:tcW w:w="2492" w:type="pct"/>
          </w:tcPr>
          <w:p w:rsidR="007A0A09" w:rsidRDefault="00355A5B" w:rsidP="006932C9">
            <w:pPr>
              <w:pStyle w:val="a0"/>
              <w:ind w:left="210" w:firstLineChars="0" w:firstLine="0"/>
            </w:pPr>
            <w:r>
              <w:rPr>
                <w:rFonts w:hint="eastAsia"/>
              </w:rPr>
              <w:t>审批意见</w:t>
            </w:r>
          </w:p>
        </w:tc>
      </w:tr>
      <w:tr w:rsidR="007A0A09" w:rsidTr="004600EC">
        <w:trPr>
          <w:trHeight w:hRule="exact" w:val="454"/>
        </w:trPr>
        <w:tc>
          <w:tcPr>
            <w:tcW w:w="2508" w:type="pct"/>
          </w:tcPr>
          <w:p w:rsidR="007A0A09" w:rsidRDefault="00966AE7" w:rsidP="006932C9">
            <w:pPr>
              <w:pStyle w:val="a0"/>
              <w:ind w:left="210" w:firstLineChars="0" w:firstLine="0"/>
            </w:pPr>
            <w:r>
              <w:rPr>
                <w:rFonts w:hint="eastAsia"/>
              </w:rPr>
              <w:t>订单金额</w:t>
            </w:r>
            <w:r w:rsidR="007A0A09">
              <w:rPr>
                <w:rFonts w:hint="eastAsia"/>
              </w:rPr>
              <w:t>（货币金额</w:t>
            </w:r>
            <w:r w:rsidR="007A0A09">
              <w:rPr>
                <w:rFonts w:hint="eastAsia"/>
              </w:rPr>
              <w:t>13,2</w:t>
            </w:r>
            <w:r w:rsidR="007A0A09">
              <w:rPr>
                <w:rFonts w:hint="eastAsia"/>
              </w:rPr>
              <w:t>）</w:t>
            </w:r>
          </w:p>
        </w:tc>
        <w:tc>
          <w:tcPr>
            <w:tcW w:w="2492" w:type="pct"/>
          </w:tcPr>
          <w:p w:rsidR="007A0A09" w:rsidRDefault="00041862" w:rsidP="006932C9">
            <w:pPr>
              <w:pStyle w:val="a0"/>
              <w:ind w:left="210" w:firstLineChars="0" w:firstLine="0"/>
            </w:pPr>
            <w:r>
              <w:rPr>
                <w:rFonts w:hint="eastAsia"/>
              </w:rPr>
              <w:t>生效时间</w:t>
            </w:r>
          </w:p>
        </w:tc>
      </w:tr>
      <w:tr w:rsidR="00930337" w:rsidTr="004600EC">
        <w:trPr>
          <w:trHeight w:hRule="exact" w:val="454"/>
        </w:trPr>
        <w:tc>
          <w:tcPr>
            <w:tcW w:w="2508" w:type="pct"/>
          </w:tcPr>
          <w:p w:rsidR="00930337" w:rsidRDefault="00930337" w:rsidP="006932C9">
            <w:pPr>
              <w:pStyle w:val="a0"/>
              <w:ind w:left="210" w:firstLineChars="0" w:firstLine="0"/>
            </w:pPr>
            <w:r>
              <w:rPr>
                <w:rFonts w:hint="eastAsia"/>
              </w:rPr>
              <w:t>签订时间</w:t>
            </w:r>
          </w:p>
        </w:tc>
        <w:tc>
          <w:tcPr>
            <w:tcW w:w="2492" w:type="pct"/>
          </w:tcPr>
          <w:p w:rsidR="00930337" w:rsidRDefault="004B622F" w:rsidP="006932C9">
            <w:pPr>
              <w:pStyle w:val="a0"/>
              <w:ind w:left="210" w:firstLineChars="0" w:firstLine="0"/>
            </w:pPr>
            <w:r>
              <w:rPr>
                <w:rFonts w:hint="eastAsia"/>
              </w:rPr>
              <w:t>描述</w:t>
            </w:r>
          </w:p>
        </w:tc>
      </w:tr>
      <w:tr w:rsidR="007A0A09" w:rsidTr="004600EC">
        <w:trPr>
          <w:trHeight w:hRule="exact" w:val="454"/>
        </w:trPr>
        <w:tc>
          <w:tcPr>
            <w:tcW w:w="2508" w:type="pct"/>
            <w:shd w:val="clear" w:color="auto" w:fill="E6E6E6"/>
          </w:tcPr>
          <w:p w:rsidR="007A0A09" w:rsidRDefault="007A0A09" w:rsidP="006932C9">
            <w:pPr>
              <w:pStyle w:val="a0"/>
              <w:ind w:left="210" w:firstLineChars="0" w:firstLine="0"/>
            </w:pPr>
            <w:r>
              <w:rPr>
                <w:rFonts w:hint="eastAsia"/>
              </w:rPr>
              <w:t>货运信息</w:t>
            </w:r>
          </w:p>
        </w:tc>
        <w:tc>
          <w:tcPr>
            <w:tcW w:w="2492" w:type="pct"/>
            <w:shd w:val="clear" w:color="auto" w:fill="E6E6E6"/>
          </w:tcPr>
          <w:p w:rsidR="007A0A09" w:rsidRDefault="007A0A09" w:rsidP="006932C9">
            <w:pPr>
              <w:pStyle w:val="a0"/>
              <w:ind w:left="210" w:firstLineChars="0" w:firstLine="0"/>
            </w:pP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发票地址</w:t>
            </w:r>
            <w:r>
              <w:rPr>
                <w:rFonts w:hint="eastAsia"/>
              </w:rPr>
              <w:t>:</w:t>
            </w:r>
            <w:r>
              <w:rPr>
                <w:rFonts w:hint="eastAsia"/>
              </w:rPr>
              <w:t>国家（下拉列表）</w:t>
            </w:r>
          </w:p>
        </w:tc>
        <w:tc>
          <w:tcPr>
            <w:tcW w:w="2492" w:type="pct"/>
          </w:tcPr>
          <w:p w:rsidR="007A0A09" w:rsidRDefault="007A0A09" w:rsidP="006932C9">
            <w:pPr>
              <w:pStyle w:val="a0"/>
              <w:ind w:left="210" w:firstLineChars="0" w:firstLine="0"/>
            </w:pPr>
            <w:r>
              <w:rPr>
                <w:rFonts w:hint="eastAsia"/>
              </w:rPr>
              <w:t>发票地址</w:t>
            </w:r>
            <w:r>
              <w:rPr>
                <w:rFonts w:hint="eastAsia"/>
              </w:rPr>
              <w:t>:</w:t>
            </w:r>
            <w:r>
              <w:rPr>
                <w:rFonts w:hint="eastAsia"/>
              </w:rPr>
              <w:t>省</w:t>
            </w:r>
            <w:r>
              <w:rPr>
                <w:rFonts w:hint="eastAsia"/>
              </w:rPr>
              <w:t>/</w:t>
            </w:r>
            <w:r>
              <w:rPr>
                <w:rFonts w:hint="eastAsia"/>
              </w:rPr>
              <w:t>州（下拉列表）</w:t>
            </w: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发票地址</w:t>
            </w:r>
            <w:r>
              <w:rPr>
                <w:rFonts w:hint="eastAsia"/>
              </w:rPr>
              <w:t>:</w:t>
            </w:r>
            <w:r>
              <w:rPr>
                <w:rFonts w:hint="eastAsia"/>
              </w:rPr>
              <w:t>市</w:t>
            </w:r>
            <w:r>
              <w:rPr>
                <w:rFonts w:hint="eastAsia"/>
              </w:rPr>
              <w:t>/</w:t>
            </w:r>
            <w:r>
              <w:rPr>
                <w:rFonts w:hint="eastAsia"/>
              </w:rPr>
              <w:t>县（下拉列表）</w:t>
            </w:r>
          </w:p>
        </w:tc>
        <w:tc>
          <w:tcPr>
            <w:tcW w:w="2492" w:type="pct"/>
          </w:tcPr>
          <w:p w:rsidR="007A0A09" w:rsidRDefault="007A0A09" w:rsidP="006932C9">
            <w:pPr>
              <w:pStyle w:val="a0"/>
              <w:ind w:left="210" w:firstLineChars="0" w:firstLine="0"/>
            </w:pPr>
            <w:r>
              <w:rPr>
                <w:rFonts w:hint="eastAsia"/>
              </w:rPr>
              <w:t>发票地址</w:t>
            </w:r>
            <w:r>
              <w:rPr>
                <w:rFonts w:hint="eastAsia"/>
              </w:rPr>
              <w:t>:</w:t>
            </w:r>
            <w:r>
              <w:rPr>
                <w:rFonts w:hint="eastAsia"/>
              </w:rPr>
              <w:t>邮政编码（邮政编码）</w:t>
            </w: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发票地址</w:t>
            </w:r>
            <w:r>
              <w:rPr>
                <w:rFonts w:hint="eastAsia"/>
              </w:rPr>
              <w:t>:</w:t>
            </w:r>
            <w:r>
              <w:rPr>
                <w:rFonts w:hint="eastAsia"/>
              </w:rPr>
              <w:t>街道（长文本）</w:t>
            </w:r>
          </w:p>
        </w:tc>
        <w:tc>
          <w:tcPr>
            <w:tcW w:w="2492" w:type="pct"/>
          </w:tcPr>
          <w:p w:rsidR="007A0A09" w:rsidRDefault="007A0A09" w:rsidP="006932C9">
            <w:pPr>
              <w:pStyle w:val="a0"/>
              <w:ind w:left="210" w:firstLineChars="0" w:firstLine="0"/>
            </w:pPr>
          </w:p>
        </w:tc>
      </w:tr>
      <w:tr w:rsidR="007A0A09" w:rsidTr="004600EC">
        <w:trPr>
          <w:trHeight w:hRule="exact" w:val="454"/>
        </w:trPr>
        <w:tc>
          <w:tcPr>
            <w:tcW w:w="2508" w:type="pct"/>
          </w:tcPr>
          <w:p w:rsidR="007A0A09" w:rsidRPr="00983B84" w:rsidRDefault="007A0A09" w:rsidP="006932C9">
            <w:pPr>
              <w:pStyle w:val="a0"/>
              <w:ind w:left="210" w:firstLineChars="0" w:firstLine="0"/>
            </w:pPr>
            <w:r>
              <w:rPr>
                <w:rFonts w:hint="eastAsia"/>
              </w:rPr>
              <w:t>送货地址</w:t>
            </w:r>
            <w:r>
              <w:rPr>
                <w:rFonts w:hint="eastAsia"/>
              </w:rPr>
              <w:t>:</w:t>
            </w:r>
            <w:r>
              <w:rPr>
                <w:rFonts w:hint="eastAsia"/>
              </w:rPr>
              <w:t>国家（下拉列表）</w:t>
            </w:r>
          </w:p>
        </w:tc>
        <w:tc>
          <w:tcPr>
            <w:tcW w:w="2492" w:type="pct"/>
          </w:tcPr>
          <w:p w:rsidR="007A0A09" w:rsidRDefault="007A0A09" w:rsidP="006932C9">
            <w:pPr>
              <w:pStyle w:val="a0"/>
              <w:ind w:left="210" w:firstLineChars="0" w:firstLine="0"/>
            </w:pPr>
            <w:r>
              <w:rPr>
                <w:rFonts w:hint="eastAsia"/>
              </w:rPr>
              <w:t>送货地址</w:t>
            </w:r>
            <w:r>
              <w:rPr>
                <w:rFonts w:hint="eastAsia"/>
              </w:rPr>
              <w:t>:</w:t>
            </w:r>
            <w:r>
              <w:rPr>
                <w:rFonts w:hint="eastAsia"/>
              </w:rPr>
              <w:t>省</w:t>
            </w:r>
            <w:r>
              <w:rPr>
                <w:rFonts w:hint="eastAsia"/>
              </w:rPr>
              <w:t>/</w:t>
            </w:r>
            <w:r>
              <w:rPr>
                <w:rFonts w:hint="eastAsia"/>
              </w:rPr>
              <w:t>州（下拉列表）</w:t>
            </w: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送货地址</w:t>
            </w:r>
            <w:r>
              <w:rPr>
                <w:rFonts w:hint="eastAsia"/>
              </w:rPr>
              <w:t>:</w:t>
            </w:r>
            <w:r>
              <w:rPr>
                <w:rFonts w:hint="eastAsia"/>
              </w:rPr>
              <w:t>市</w:t>
            </w:r>
            <w:r>
              <w:rPr>
                <w:rFonts w:hint="eastAsia"/>
              </w:rPr>
              <w:t>/</w:t>
            </w:r>
            <w:r>
              <w:rPr>
                <w:rFonts w:hint="eastAsia"/>
              </w:rPr>
              <w:t>县（下拉列表）</w:t>
            </w:r>
          </w:p>
        </w:tc>
        <w:tc>
          <w:tcPr>
            <w:tcW w:w="2492" w:type="pct"/>
          </w:tcPr>
          <w:p w:rsidR="007A0A09" w:rsidRDefault="007A0A09" w:rsidP="006932C9">
            <w:pPr>
              <w:pStyle w:val="a0"/>
              <w:ind w:left="210" w:firstLineChars="0" w:firstLine="0"/>
            </w:pPr>
            <w:r>
              <w:rPr>
                <w:rFonts w:hint="eastAsia"/>
              </w:rPr>
              <w:t>送货地址</w:t>
            </w:r>
            <w:r>
              <w:rPr>
                <w:rFonts w:hint="eastAsia"/>
              </w:rPr>
              <w:t>:</w:t>
            </w:r>
            <w:r>
              <w:rPr>
                <w:rFonts w:hint="eastAsia"/>
              </w:rPr>
              <w:t>邮政编码（邮政编码）</w:t>
            </w: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送货地址</w:t>
            </w:r>
            <w:r>
              <w:rPr>
                <w:rFonts w:hint="eastAsia"/>
              </w:rPr>
              <w:t>:</w:t>
            </w:r>
            <w:r>
              <w:rPr>
                <w:rFonts w:hint="eastAsia"/>
              </w:rPr>
              <w:t>街道（长文本）</w:t>
            </w:r>
          </w:p>
        </w:tc>
        <w:tc>
          <w:tcPr>
            <w:tcW w:w="2492" w:type="pct"/>
          </w:tcPr>
          <w:p w:rsidR="007A0A09" w:rsidRDefault="007A0A09" w:rsidP="006932C9">
            <w:pPr>
              <w:pStyle w:val="a0"/>
              <w:ind w:left="210" w:firstLineChars="0" w:firstLine="0"/>
            </w:pPr>
          </w:p>
        </w:tc>
      </w:tr>
      <w:tr w:rsidR="007A0A09" w:rsidTr="004600EC">
        <w:trPr>
          <w:trHeight w:hRule="exact" w:val="454"/>
        </w:trPr>
        <w:tc>
          <w:tcPr>
            <w:tcW w:w="2508" w:type="pct"/>
            <w:shd w:val="clear" w:color="auto" w:fill="E6E6E6"/>
          </w:tcPr>
          <w:p w:rsidR="007A0A09" w:rsidRDefault="007A0A09" w:rsidP="006932C9">
            <w:pPr>
              <w:pStyle w:val="a0"/>
              <w:ind w:left="210" w:firstLineChars="0" w:firstLine="0"/>
            </w:pPr>
            <w:r>
              <w:rPr>
                <w:rFonts w:hint="eastAsia"/>
              </w:rPr>
              <w:t>管理信息</w:t>
            </w:r>
          </w:p>
        </w:tc>
        <w:tc>
          <w:tcPr>
            <w:tcW w:w="2492" w:type="pct"/>
            <w:shd w:val="clear" w:color="auto" w:fill="E6E6E6"/>
          </w:tcPr>
          <w:p w:rsidR="007A0A09" w:rsidRDefault="007A0A09" w:rsidP="006932C9">
            <w:pPr>
              <w:pStyle w:val="a0"/>
              <w:ind w:left="210" w:firstLineChars="0" w:firstLine="0"/>
            </w:pP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创建人（引用类型，系统生成）</w:t>
            </w:r>
          </w:p>
        </w:tc>
        <w:tc>
          <w:tcPr>
            <w:tcW w:w="2492" w:type="pct"/>
          </w:tcPr>
          <w:p w:rsidR="007A0A09" w:rsidRDefault="007A0A09" w:rsidP="006932C9">
            <w:pPr>
              <w:pStyle w:val="a0"/>
              <w:ind w:left="210" w:firstLineChars="0" w:firstLine="0"/>
            </w:pPr>
            <w:r>
              <w:rPr>
                <w:rFonts w:hint="eastAsia"/>
              </w:rPr>
              <w:t>创建时间（日期时间，系统生成）</w:t>
            </w:r>
          </w:p>
        </w:tc>
      </w:tr>
      <w:tr w:rsidR="007A0A09" w:rsidTr="004600EC">
        <w:trPr>
          <w:trHeight w:hRule="exact" w:val="454"/>
        </w:trPr>
        <w:tc>
          <w:tcPr>
            <w:tcW w:w="2508" w:type="pct"/>
          </w:tcPr>
          <w:p w:rsidR="007A0A09" w:rsidRDefault="007A0A09" w:rsidP="006932C9">
            <w:pPr>
              <w:pStyle w:val="a0"/>
              <w:ind w:left="210" w:firstLineChars="0" w:firstLine="0"/>
            </w:pPr>
            <w:r>
              <w:rPr>
                <w:rFonts w:hint="eastAsia"/>
              </w:rPr>
              <w:t>修改人（引用类型，系统生成）</w:t>
            </w:r>
          </w:p>
        </w:tc>
        <w:tc>
          <w:tcPr>
            <w:tcW w:w="2492" w:type="pct"/>
          </w:tcPr>
          <w:p w:rsidR="007A0A09" w:rsidRDefault="007A0A09" w:rsidP="006932C9">
            <w:pPr>
              <w:pStyle w:val="a0"/>
              <w:ind w:left="210" w:firstLineChars="0" w:firstLine="0"/>
            </w:pPr>
            <w:r>
              <w:rPr>
                <w:rFonts w:hint="eastAsia"/>
              </w:rPr>
              <w:t>修改时间（日期时间，系统生成）</w:t>
            </w:r>
          </w:p>
        </w:tc>
      </w:tr>
    </w:tbl>
    <w:p w:rsidR="007A0A09" w:rsidRDefault="007A0A09" w:rsidP="007A0A09">
      <w:pPr>
        <w:pStyle w:val="30"/>
        <w:ind w:left="1027"/>
      </w:pPr>
      <w:r>
        <w:rPr>
          <w:rFonts w:hint="eastAsia"/>
        </w:rPr>
        <w:t>用户输入属性值</w:t>
      </w:r>
    </w:p>
    <w:p w:rsidR="007A0A09" w:rsidRDefault="007A0A09" w:rsidP="007A0A09">
      <w:pPr>
        <w:pStyle w:val="30"/>
        <w:ind w:left="1027"/>
      </w:pPr>
      <w:r>
        <w:rPr>
          <w:rFonts w:hint="eastAsia"/>
        </w:rPr>
        <w:t>点击“保存”按钮</w:t>
      </w:r>
    </w:p>
    <w:p w:rsidR="007A0A09" w:rsidRPr="00F55A75" w:rsidRDefault="007A0A09" w:rsidP="007A0A09">
      <w:pPr>
        <w:pStyle w:val="30"/>
        <w:ind w:left="1027"/>
      </w:pPr>
      <w:r w:rsidRPr="00F55A75">
        <w:rPr>
          <w:rFonts w:hint="eastAsia"/>
        </w:rPr>
        <w:t>系统进行信息的合法性检查（包括验证明细是否有空行、</w:t>
      </w:r>
      <w:proofErr w:type="gramStart"/>
      <w:r w:rsidRPr="00F55A75">
        <w:rPr>
          <w:rFonts w:hint="eastAsia"/>
        </w:rPr>
        <w:t>必填项是否</w:t>
      </w:r>
      <w:proofErr w:type="gramEnd"/>
      <w:r w:rsidRPr="00F55A75">
        <w:rPr>
          <w:rFonts w:hint="eastAsia"/>
        </w:rPr>
        <w:t>有值、是否至少有一条明细等）</w:t>
      </w:r>
    </w:p>
    <w:p w:rsidR="007A0A09" w:rsidRPr="00F55A75" w:rsidRDefault="007A0A09" w:rsidP="007A0A09">
      <w:pPr>
        <w:pStyle w:val="30"/>
        <w:ind w:left="1027"/>
      </w:pPr>
      <w:r w:rsidRPr="00F55A75">
        <w:rPr>
          <w:rFonts w:hint="eastAsia"/>
        </w:rPr>
        <w:t>系统验证订单明细“数量”属性值不为</w:t>
      </w:r>
      <w:r w:rsidRPr="00F55A75">
        <w:rPr>
          <w:rFonts w:hint="eastAsia"/>
        </w:rPr>
        <w:t>0</w:t>
      </w:r>
    </w:p>
    <w:p w:rsidR="007A0A09" w:rsidRPr="00F55A75" w:rsidRDefault="007A0A09" w:rsidP="007A0A09">
      <w:pPr>
        <w:pStyle w:val="30"/>
        <w:ind w:left="1027"/>
      </w:pPr>
      <w:r w:rsidRPr="00F55A75">
        <w:rPr>
          <w:rFonts w:hint="eastAsia"/>
        </w:rPr>
        <w:lastRenderedPageBreak/>
        <w:t>保存记录到数据库</w:t>
      </w:r>
    </w:p>
    <w:p w:rsidR="007A0A09" w:rsidRPr="00F55A75" w:rsidRDefault="007A0A09" w:rsidP="007A0A09">
      <w:pPr>
        <w:pStyle w:val="30"/>
        <w:ind w:left="1027"/>
      </w:pPr>
      <w:r w:rsidRPr="00F55A75">
        <w:rPr>
          <w:rFonts w:hint="eastAsia"/>
        </w:rPr>
        <w:t>点击“取消”退出</w:t>
      </w:r>
    </w:p>
    <w:p w:rsidR="007A0A09" w:rsidRPr="00F55A75" w:rsidRDefault="007A0A09" w:rsidP="007A0A09">
      <w:pPr>
        <w:pStyle w:val="30"/>
        <w:ind w:left="1027"/>
      </w:pPr>
      <w:r w:rsidRPr="00F55A75">
        <w:rPr>
          <w:rFonts w:hint="eastAsia"/>
        </w:rPr>
        <w:t>调“编辑订单”用例</w:t>
      </w:r>
    </w:p>
    <w:p w:rsidR="007A0A09" w:rsidRPr="00F55A75" w:rsidRDefault="007A0A09" w:rsidP="007A0A09">
      <w:pPr>
        <w:pStyle w:val="20"/>
        <w:ind w:left="817"/>
      </w:pPr>
      <w:r w:rsidRPr="00F55A75">
        <w:rPr>
          <w:rFonts w:hint="eastAsia"/>
        </w:rPr>
        <w:t>备选流</w:t>
      </w:r>
      <w:r w:rsidRPr="00F55A75">
        <w:rPr>
          <w:rFonts w:hint="eastAsia"/>
        </w:rPr>
        <w:t>1</w:t>
      </w:r>
      <w:r w:rsidRPr="00F55A75">
        <w:rPr>
          <w:rFonts w:hint="eastAsia"/>
        </w:rPr>
        <w:t>：系统判断有不合法的数据</w:t>
      </w:r>
    </w:p>
    <w:p w:rsidR="007A0A09" w:rsidRPr="00F55A75" w:rsidRDefault="007A0A09" w:rsidP="007A0A09">
      <w:pPr>
        <w:pStyle w:val="30"/>
        <w:ind w:left="1027"/>
      </w:pPr>
      <w:r w:rsidRPr="00F55A75">
        <w:rPr>
          <w:rFonts w:hint="eastAsia"/>
        </w:rPr>
        <w:t>显示“</w:t>
      </w:r>
      <w:r>
        <w:rPr>
          <w:rFonts w:hint="eastAsia"/>
        </w:rPr>
        <w:t>&lt;</w:t>
      </w:r>
      <w:r>
        <w:rPr>
          <w:rFonts w:hint="eastAsia"/>
        </w:rPr>
        <w:t>×××属性</w:t>
      </w:r>
      <w:r>
        <w:rPr>
          <w:rFonts w:hint="eastAsia"/>
        </w:rPr>
        <w:t>&gt;</w:t>
      </w:r>
      <w:r>
        <w:rPr>
          <w:rFonts w:hint="eastAsia"/>
        </w:rPr>
        <w:t>不能为空</w:t>
      </w:r>
      <w:r w:rsidRPr="00F55A75">
        <w:rPr>
          <w:rFonts w:hint="eastAsia"/>
        </w:rPr>
        <w:t>”、“您至少要输入一条订单明细”、“明细中有空行</w:t>
      </w:r>
      <w:r>
        <w:rPr>
          <w:rFonts w:hint="eastAsia"/>
        </w:rPr>
        <w:t>”</w:t>
      </w:r>
      <w:r w:rsidRPr="00F55A75">
        <w:rPr>
          <w:rFonts w:hint="eastAsia"/>
        </w:rPr>
        <w:t>或</w:t>
      </w:r>
      <w:r>
        <w:rPr>
          <w:rFonts w:hint="eastAsia"/>
        </w:rPr>
        <w:t>“明细中有</w:t>
      </w:r>
      <w:r w:rsidRPr="00F55A75">
        <w:rPr>
          <w:rFonts w:hint="eastAsia"/>
        </w:rPr>
        <w:t>不合法的数据”等信息</w:t>
      </w:r>
    </w:p>
    <w:p w:rsidR="007A0A09" w:rsidRDefault="007A0A09" w:rsidP="007A0A09">
      <w:pPr>
        <w:pStyle w:val="30"/>
        <w:ind w:left="1027"/>
      </w:pPr>
      <w:r>
        <w:rPr>
          <w:rFonts w:hint="eastAsia"/>
        </w:rPr>
        <w:t>点击确定</w:t>
      </w:r>
    </w:p>
    <w:p w:rsidR="007A0A09" w:rsidRDefault="007A0A09" w:rsidP="007A0A09">
      <w:pPr>
        <w:pStyle w:val="30"/>
        <w:ind w:left="1027"/>
      </w:pPr>
      <w:r>
        <w:rPr>
          <w:rFonts w:hint="eastAsia"/>
        </w:rPr>
        <w:t>返回到编辑页面，光标定位在该属性上</w:t>
      </w:r>
    </w:p>
    <w:p w:rsidR="007A0A09" w:rsidRDefault="007A0A09" w:rsidP="007A0A09">
      <w:pPr>
        <w:pStyle w:val="20"/>
        <w:ind w:left="817"/>
      </w:pPr>
      <w:r>
        <w:rPr>
          <w:rFonts w:hint="eastAsia"/>
        </w:rPr>
        <w:t>备选流</w:t>
      </w:r>
      <w:r>
        <w:rPr>
          <w:rFonts w:hint="eastAsia"/>
        </w:rPr>
        <w:t>2</w:t>
      </w:r>
      <w:r>
        <w:rPr>
          <w:rFonts w:hint="eastAsia"/>
        </w:rPr>
        <w:t>：订单明细“数量”属性值为</w:t>
      </w:r>
      <w:r>
        <w:rPr>
          <w:rFonts w:hint="eastAsia"/>
        </w:rPr>
        <w:t>0</w:t>
      </w:r>
    </w:p>
    <w:p w:rsidR="007A0A09" w:rsidRDefault="007A0A09" w:rsidP="007A0A09">
      <w:pPr>
        <w:pStyle w:val="30"/>
        <w:ind w:left="1027"/>
      </w:pPr>
      <w:r>
        <w:rPr>
          <w:rFonts w:hint="eastAsia"/>
        </w:rPr>
        <w:t>系统提示：“订单明细中产品数量不能为</w:t>
      </w:r>
      <w:r>
        <w:rPr>
          <w:rFonts w:hint="eastAsia"/>
        </w:rPr>
        <w:t>0</w:t>
      </w:r>
      <w:r>
        <w:rPr>
          <w:rFonts w:hint="eastAsia"/>
        </w:rPr>
        <w:t>”</w:t>
      </w:r>
      <w:r>
        <w:rPr>
          <w:rFonts w:hint="eastAsia"/>
        </w:rPr>
        <w:t xml:space="preserve"> </w:t>
      </w:r>
    </w:p>
    <w:p w:rsidR="007A0A09" w:rsidRDefault="007A0A09" w:rsidP="007A0A09">
      <w:pPr>
        <w:pStyle w:val="30"/>
        <w:ind w:left="1027"/>
      </w:pPr>
      <w:r>
        <w:rPr>
          <w:rFonts w:hint="eastAsia"/>
        </w:rPr>
        <w:t>点击“确定”，返回编辑页面，突出显示（黄色）相应的属性</w:t>
      </w:r>
    </w:p>
    <w:p w:rsidR="007A0A09" w:rsidRDefault="007A0A09" w:rsidP="007A0A09">
      <w:pPr>
        <w:pStyle w:val="20"/>
        <w:ind w:left="817"/>
      </w:pPr>
      <w:r>
        <w:rPr>
          <w:rFonts w:hint="eastAsia"/>
        </w:rPr>
        <w:t>扩展流</w:t>
      </w:r>
      <w:r>
        <w:rPr>
          <w:rFonts w:hint="eastAsia"/>
        </w:rPr>
        <w:t>4</w:t>
      </w:r>
      <w:r>
        <w:rPr>
          <w:rFonts w:hint="eastAsia"/>
        </w:rPr>
        <w:t>：为订单增加一条订单明细</w:t>
      </w:r>
    </w:p>
    <w:p w:rsidR="007A0A09" w:rsidRDefault="007A0A09" w:rsidP="007A0A09">
      <w:pPr>
        <w:pStyle w:val="30"/>
        <w:ind w:left="1027"/>
      </w:pPr>
      <w:r>
        <w:rPr>
          <w:rFonts w:hint="eastAsia"/>
        </w:rPr>
        <w:t>调用“</w:t>
      </w:r>
      <w:hyperlink w:anchor="_查看订单明细的详细信息" w:history="1">
        <w:r w:rsidRPr="001176E9">
          <w:rPr>
            <w:rStyle w:val="a4"/>
            <w:rFonts w:hint="eastAsia"/>
          </w:rPr>
          <w:t>为订单增加一条订单明细</w:t>
        </w:r>
      </w:hyperlink>
      <w:r>
        <w:rPr>
          <w:rFonts w:hint="eastAsia"/>
        </w:rPr>
        <w:t>”用例</w:t>
      </w:r>
    </w:p>
    <w:p w:rsidR="007A0A09" w:rsidRDefault="007A0A09" w:rsidP="007A0A09">
      <w:pPr>
        <w:pStyle w:val="20"/>
        <w:ind w:left="817"/>
      </w:pPr>
      <w:r>
        <w:rPr>
          <w:rFonts w:hint="eastAsia"/>
        </w:rPr>
        <w:t>扩展流：编辑订单明细</w:t>
      </w:r>
    </w:p>
    <w:p w:rsidR="007A0A09" w:rsidRDefault="007A0A09" w:rsidP="007A0A09">
      <w:pPr>
        <w:pStyle w:val="30"/>
        <w:ind w:left="1027"/>
      </w:pPr>
      <w:r>
        <w:rPr>
          <w:rFonts w:hint="eastAsia"/>
        </w:rPr>
        <w:t>调用“</w:t>
      </w:r>
      <w:hyperlink w:anchor="_在订单中编辑一条订单明细_1" w:history="1">
        <w:r w:rsidRPr="001176E9">
          <w:rPr>
            <w:rStyle w:val="a4"/>
            <w:rFonts w:hint="eastAsia"/>
          </w:rPr>
          <w:t>编辑一条订单明细</w:t>
        </w:r>
      </w:hyperlink>
      <w:r>
        <w:rPr>
          <w:rFonts w:hint="eastAsia"/>
        </w:rPr>
        <w:t>”用例</w:t>
      </w:r>
    </w:p>
    <w:p w:rsidR="007A0A09" w:rsidRDefault="007A0A09" w:rsidP="007A0A09">
      <w:pPr>
        <w:pStyle w:val="20"/>
        <w:ind w:left="817"/>
      </w:pPr>
      <w:r>
        <w:rPr>
          <w:rFonts w:hint="eastAsia"/>
        </w:rPr>
        <w:t>扩展流：删除一条订单明细</w:t>
      </w:r>
    </w:p>
    <w:p w:rsidR="007A0A09" w:rsidRDefault="007A0A09" w:rsidP="007A0A09">
      <w:pPr>
        <w:pStyle w:val="30"/>
        <w:ind w:left="1027"/>
      </w:pPr>
      <w:r>
        <w:rPr>
          <w:rFonts w:hint="eastAsia"/>
        </w:rPr>
        <w:t>点击订单明细前的“删除”按钮</w:t>
      </w:r>
    </w:p>
    <w:p w:rsidR="007A0A09" w:rsidRDefault="007A0A09" w:rsidP="007A0A09">
      <w:pPr>
        <w:pStyle w:val="30"/>
        <w:ind w:left="1027"/>
      </w:pPr>
      <w:r>
        <w:rPr>
          <w:rFonts w:hint="eastAsia"/>
        </w:rPr>
        <w:t>调用“</w:t>
      </w:r>
      <w:hyperlink w:anchor="_在订单中删除一条订单明细" w:history="1">
        <w:r w:rsidRPr="001176E9">
          <w:rPr>
            <w:rStyle w:val="a4"/>
            <w:rFonts w:hint="eastAsia"/>
          </w:rPr>
          <w:t>删除一条订单明细</w:t>
        </w:r>
      </w:hyperlink>
      <w:r>
        <w:rPr>
          <w:rFonts w:hint="eastAsia"/>
        </w:rPr>
        <w:t>”用例</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新建订单时系统自动将当前</w:t>
      </w:r>
      <w:r w:rsidRPr="004D7631">
        <w:rPr>
          <w:rFonts w:hint="eastAsia"/>
        </w:rPr>
        <w:t>用户作为订单的</w:t>
      </w:r>
      <w:r>
        <w:rPr>
          <w:rFonts w:hint="eastAsia"/>
        </w:rPr>
        <w:t>负责人</w:t>
      </w:r>
    </w:p>
    <w:p w:rsidR="007A0A09" w:rsidRDefault="007A0A09" w:rsidP="007A0A09">
      <w:pPr>
        <w:pStyle w:val="40"/>
        <w:ind w:left="1260"/>
      </w:pPr>
      <w:r>
        <w:rPr>
          <w:rFonts w:hint="eastAsia"/>
        </w:rPr>
        <w:t>当选择了一个客户并保存后，“货运信息”标签内的属性值映射自该客户记录的相应属性，用户可修改</w:t>
      </w:r>
    </w:p>
    <w:p w:rsidR="007A0A09" w:rsidRDefault="007A0A09" w:rsidP="007A0A09">
      <w:pPr>
        <w:pStyle w:val="40"/>
        <w:ind w:left="1260"/>
      </w:pPr>
      <w:r>
        <w:rPr>
          <w:rFonts w:hint="eastAsia"/>
        </w:rPr>
        <w:t>“状态”选项值：草稿（缺省</w:t>
      </w:r>
      <w:r w:rsidRPr="0058049F">
        <w:rPr>
          <w:rFonts w:hint="eastAsia"/>
        </w:rPr>
        <w:t>）、生效、失效</w:t>
      </w:r>
      <w:r w:rsidR="006A5DED">
        <w:rPr>
          <w:rFonts w:hint="eastAsia"/>
        </w:rPr>
        <w:t>、通过、驳回</w:t>
      </w:r>
      <w:r>
        <w:rPr>
          <w:rFonts w:hint="eastAsia"/>
        </w:rPr>
        <w:t>；新建订单为“草稿”状态</w:t>
      </w:r>
    </w:p>
    <w:p w:rsidR="007A0A09" w:rsidRDefault="007A0A09" w:rsidP="007A0A09">
      <w:pPr>
        <w:pStyle w:val="40"/>
        <w:ind w:left="1260"/>
      </w:pPr>
      <w:r>
        <w:rPr>
          <w:rFonts w:hint="eastAsia"/>
        </w:rPr>
        <w:t xml:space="preserve"> </w:t>
      </w:r>
      <w:r>
        <w:rPr>
          <w:rFonts w:hint="eastAsia"/>
        </w:rPr>
        <w:t>“总计”属性自动汇总订单明细中“小计”属性的值</w:t>
      </w:r>
    </w:p>
    <w:p w:rsidR="007A0A09" w:rsidRDefault="007A0A09" w:rsidP="007A0A09">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7A0A09" w:rsidRDefault="007A0A09" w:rsidP="007A0A09">
      <w:pPr>
        <w:pStyle w:val="2"/>
      </w:pPr>
      <w:bookmarkStart w:id="179" w:name="_查看订单的详细信息"/>
      <w:bookmarkEnd w:id="179"/>
      <w:r>
        <w:rPr>
          <w:rFonts w:hint="eastAsia"/>
        </w:rPr>
        <w:lastRenderedPageBreak/>
        <w:t>查看订单的详细信息</w:t>
      </w:r>
    </w:p>
    <w:p w:rsidR="007A0A09" w:rsidRDefault="007A0A09" w:rsidP="007A0A09">
      <w:pPr>
        <w:pStyle w:val="10"/>
        <w:ind w:left="494"/>
      </w:pPr>
      <w:r>
        <w:rPr>
          <w:rFonts w:hint="eastAsia"/>
        </w:rPr>
        <w:t>前置条件：进入订单列表页面，并点击了记录前的“查看”的图标</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按照定义好的订单查看布局显示订单的查看页面</w:t>
      </w:r>
    </w:p>
    <w:p w:rsidR="007A0A09" w:rsidRDefault="007A0A09" w:rsidP="007A0A09">
      <w:pPr>
        <w:pStyle w:val="20"/>
        <w:ind w:left="817"/>
      </w:pPr>
      <w:r>
        <w:rPr>
          <w:rFonts w:hint="eastAsia"/>
        </w:rPr>
        <w:t>扩展流：</w:t>
      </w:r>
      <w:hyperlink w:anchor="_浏览订单列表" w:history="1">
        <w:r w:rsidRPr="00D43E24">
          <w:rPr>
            <w:rStyle w:val="a4"/>
            <w:rFonts w:hint="eastAsia"/>
          </w:rPr>
          <w:t>跳转到列表页面</w:t>
        </w:r>
      </w:hyperlink>
    </w:p>
    <w:p w:rsidR="007A0A09" w:rsidRDefault="007A0A09" w:rsidP="007A0A09">
      <w:pPr>
        <w:pStyle w:val="20"/>
        <w:ind w:left="817"/>
      </w:pPr>
      <w:r>
        <w:rPr>
          <w:rFonts w:hint="eastAsia"/>
        </w:rPr>
        <w:t>扩展流：</w:t>
      </w:r>
      <w:hyperlink w:anchor="_新建一个订单" w:history="1">
        <w:r w:rsidRPr="00D43E24">
          <w:rPr>
            <w:rStyle w:val="a4"/>
            <w:rFonts w:hint="eastAsia"/>
          </w:rPr>
          <w:t>新建一个订单</w:t>
        </w:r>
      </w:hyperlink>
    </w:p>
    <w:p w:rsidR="007A0A09" w:rsidRDefault="007A0A09" w:rsidP="007A0A09">
      <w:pPr>
        <w:pStyle w:val="20"/>
        <w:ind w:left="817"/>
      </w:pPr>
      <w:r>
        <w:rPr>
          <w:rFonts w:hint="eastAsia"/>
        </w:rPr>
        <w:t>扩展流：</w:t>
      </w:r>
      <w:hyperlink w:anchor="_删除一个销售机会" w:history="1">
        <w:r w:rsidRPr="00D43E24">
          <w:rPr>
            <w:rStyle w:val="a4"/>
            <w:rFonts w:hint="eastAsia"/>
          </w:rPr>
          <w:t>编辑当前订单</w:t>
        </w:r>
      </w:hyperlink>
    </w:p>
    <w:p w:rsidR="007A0A09" w:rsidRDefault="007A0A09" w:rsidP="007A0A09">
      <w:pPr>
        <w:pStyle w:val="20"/>
        <w:ind w:left="817"/>
      </w:pPr>
      <w:r>
        <w:rPr>
          <w:rFonts w:hint="eastAsia"/>
        </w:rPr>
        <w:t>扩展流：</w:t>
      </w:r>
      <w:hyperlink w:anchor="_删除订单" w:history="1">
        <w:r w:rsidRPr="00D43E24">
          <w:rPr>
            <w:rStyle w:val="a4"/>
            <w:rFonts w:hint="eastAsia"/>
          </w:rPr>
          <w:t>删除当前订单</w:t>
        </w:r>
      </w:hyperlink>
    </w:p>
    <w:p w:rsidR="007A0A09" w:rsidRDefault="007A0A09" w:rsidP="007A0A09">
      <w:pPr>
        <w:pStyle w:val="20"/>
        <w:ind w:left="817"/>
      </w:pPr>
      <w:r>
        <w:rPr>
          <w:rFonts w:hint="eastAsia"/>
        </w:rPr>
        <w:t>扩展流：</w:t>
      </w:r>
      <w:hyperlink w:anchor="_打印当前销售机会的详细信息" w:history="1">
        <w:r w:rsidRPr="00FE0E8F">
          <w:rPr>
            <w:rStyle w:val="a4"/>
            <w:rFonts w:hint="eastAsia"/>
          </w:rPr>
          <w:t>打印当前</w:t>
        </w:r>
        <w:r>
          <w:rPr>
            <w:rStyle w:val="a4"/>
            <w:rFonts w:hint="eastAsia"/>
          </w:rPr>
          <w:t>订单</w:t>
        </w:r>
        <w:r w:rsidRPr="00FE0E8F">
          <w:rPr>
            <w:rStyle w:val="a4"/>
            <w:rFonts w:hint="eastAsia"/>
          </w:rPr>
          <w:t>的详细信息</w:t>
        </w:r>
      </w:hyperlink>
    </w:p>
    <w:p w:rsidR="007A0A09" w:rsidRDefault="007A0A09" w:rsidP="007A0A09">
      <w:pPr>
        <w:pStyle w:val="20"/>
        <w:ind w:left="817"/>
      </w:pPr>
      <w:r>
        <w:rPr>
          <w:rFonts w:hint="eastAsia"/>
        </w:rPr>
        <w:t>扩展流：</w:t>
      </w:r>
      <w:hyperlink w:anchor="_由订单新建、查看、编辑、删除一个活动" w:history="1">
        <w:r w:rsidRPr="00FF6BBC">
          <w:rPr>
            <w:rStyle w:val="a4"/>
            <w:rFonts w:hint="eastAsia"/>
          </w:rPr>
          <w:t>由订单新建、查看、编辑、删除一个活动</w:t>
        </w:r>
      </w:hyperlink>
    </w:p>
    <w:p w:rsidR="007A0A09" w:rsidRDefault="007A0A09" w:rsidP="007A0A09">
      <w:pPr>
        <w:pStyle w:val="20"/>
        <w:ind w:left="817"/>
      </w:pPr>
      <w:r>
        <w:rPr>
          <w:rFonts w:hint="eastAsia"/>
        </w:rPr>
        <w:t>扩展流：</w:t>
      </w:r>
      <w:hyperlink w:anchor="_由订单生成一张发票" w:history="1">
        <w:r w:rsidRPr="00FF6BBC">
          <w:rPr>
            <w:rStyle w:val="a4"/>
            <w:rFonts w:hint="eastAsia"/>
          </w:rPr>
          <w:t>由当前订单生成一张发票</w:t>
        </w:r>
      </w:hyperlink>
    </w:p>
    <w:p w:rsidR="007A0A09" w:rsidRDefault="007A0A09" w:rsidP="007A0A09">
      <w:pPr>
        <w:pStyle w:val="20"/>
        <w:ind w:left="817"/>
      </w:pPr>
      <w:r>
        <w:rPr>
          <w:rFonts w:hint="eastAsia"/>
        </w:rPr>
        <w:t>扩展流：</w:t>
      </w:r>
      <w:hyperlink w:anchor="_查看、删除当前订单的发票_1" w:history="1">
        <w:r w:rsidRPr="00745CFB">
          <w:rPr>
            <w:rStyle w:val="a4"/>
            <w:rFonts w:hint="eastAsia"/>
          </w:rPr>
          <w:t>查看、删除当前订单的发票</w:t>
        </w:r>
      </w:hyperlink>
    </w:p>
    <w:p w:rsidR="007A0A09" w:rsidRDefault="007A0A09" w:rsidP="007A0A09">
      <w:pPr>
        <w:pStyle w:val="20"/>
        <w:ind w:left="817"/>
      </w:pPr>
      <w:r>
        <w:rPr>
          <w:rFonts w:hint="eastAsia"/>
        </w:rPr>
        <w:t>扩展流：</w:t>
      </w:r>
      <w:hyperlink w:anchor="_新建、查看、编辑、删除当前订单的收款计划" w:history="1">
        <w:r w:rsidRPr="009D51BF">
          <w:rPr>
            <w:rStyle w:val="a4"/>
            <w:rFonts w:hint="eastAsia"/>
          </w:rPr>
          <w:t>新建、查看、删除当前订单的服务</w:t>
        </w:r>
        <w:r w:rsidR="00563667">
          <w:rPr>
            <w:rStyle w:val="a4"/>
            <w:rFonts w:hint="eastAsia"/>
          </w:rPr>
          <w:t>工单</w:t>
        </w:r>
      </w:hyperlink>
    </w:p>
    <w:p w:rsidR="007A0A09" w:rsidRDefault="007A0A09" w:rsidP="007A0A09">
      <w:pPr>
        <w:pStyle w:val="20"/>
        <w:ind w:left="817"/>
      </w:pPr>
      <w:r>
        <w:rPr>
          <w:rFonts w:hint="eastAsia"/>
        </w:rPr>
        <w:t>扩展流：</w:t>
      </w:r>
      <w:hyperlink w:anchor="_新建、查看、删除当前订单的服务计划" w:history="1">
        <w:r w:rsidRPr="00745CFB">
          <w:rPr>
            <w:rStyle w:val="a4"/>
            <w:rFonts w:hint="eastAsia"/>
          </w:rPr>
          <w:t>将订单生效</w:t>
        </w:r>
      </w:hyperlink>
    </w:p>
    <w:p w:rsidR="007A0A09" w:rsidRPr="00C64676" w:rsidRDefault="007A0A09" w:rsidP="007A0A09">
      <w:pPr>
        <w:pStyle w:val="20"/>
        <w:ind w:left="817"/>
        <w:rPr>
          <w:rStyle w:val="a4"/>
          <w:color w:val="auto"/>
          <w:u w:val="none"/>
        </w:rPr>
      </w:pPr>
      <w:r>
        <w:rPr>
          <w:rFonts w:hint="eastAsia"/>
        </w:rPr>
        <w:t>扩展流：</w:t>
      </w:r>
      <w:hyperlink w:anchor="_失效订单" w:history="1">
        <w:r w:rsidRPr="00745CFB">
          <w:rPr>
            <w:rStyle w:val="a4"/>
            <w:rFonts w:hint="eastAsia"/>
          </w:rPr>
          <w:t>将订单失效</w:t>
        </w:r>
      </w:hyperlink>
    </w:p>
    <w:p w:rsidR="00C64676" w:rsidRDefault="00C64676" w:rsidP="007A0A09">
      <w:pPr>
        <w:pStyle w:val="20"/>
        <w:ind w:left="817"/>
      </w:pPr>
      <w:r>
        <w:rPr>
          <w:rFonts w:hint="eastAsia"/>
        </w:rPr>
        <w:t>扩展流：审核订单</w:t>
      </w:r>
    </w:p>
    <w:p w:rsidR="007A0A09" w:rsidRDefault="007A0A09" w:rsidP="007A0A09">
      <w:pPr>
        <w:pStyle w:val="20"/>
        <w:ind w:left="817"/>
      </w:pPr>
      <w:r>
        <w:rPr>
          <w:rFonts w:hint="eastAsia"/>
        </w:rPr>
        <w:t>扩展流：查看当前订单的附件（调用“附件的需求设计”用例）</w:t>
      </w:r>
    </w:p>
    <w:p w:rsidR="007A0A09" w:rsidRDefault="007A0A09" w:rsidP="007A0A09">
      <w:pPr>
        <w:pStyle w:val="20"/>
        <w:ind w:left="817"/>
      </w:pPr>
      <w:r>
        <w:rPr>
          <w:rFonts w:hint="eastAsia"/>
        </w:rPr>
        <w:t>扩展流：查看当前订单的变动历史（调用“变动历史的需求设计”用例）</w:t>
      </w:r>
    </w:p>
    <w:p w:rsidR="007A0A09" w:rsidRDefault="007A0A09" w:rsidP="007A0A09">
      <w:pPr>
        <w:pStyle w:val="10"/>
        <w:ind w:left="494"/>
      </w:pPr>
      <w:r>
        <w:rPr>
          <w:rFonts w:hint="eastAsia"/>
        </w:rPr>
        <w:t>特殊需求：</w:t>
      </w:r>
    </w:p>
    <w:p w:rsidR="007A0A09" w:rsidRDefault="007A0A09" w:rsidP="007A0A09">
      <w:pPr>
        <w:pStyle w:val="20"/>
        <w:ind w:left="817"/>
      </w:pPr>
      <w:r>
        <w:rPr>
          <w:rFonts w:hint="eastAsia"/>
        </w:rPr>
        <w:t>相关实体：订单明细、附件、变动历史、收款、发票、服务</w:t>
      </w:r>
      <w:r w:rsidR="00227619">
        <w:rPr>
          <w:rFonts w:hint="eastAsia"/>
        </w:rPr>
        <w:t>工单</w:t>
      </w:r>
      <w:r w:rsidR="00682B9F">
        <w:rPr>
          <w:rFonts w:hint="eastAsia"/>
        </w:rPr>
        <w:t>、审批历史</w:t>
      </w:r>
    </w:p>
    <w:p w:rsidR="007A0A09" w:rsidRDefault="007A0A09" w:rsidP="007A0A09">
      <w:pPr>
        <w:pStyle w:val="20"/>
        <w:ind w:left="817"/>
      </w:pPr>
      <w:r>
        <w:rPr>
          <w:rFonts w:hint="eastAsia"/>
        </w:rPr>
        <w:t>查看页面按钮：返回列表、新建、编辑、删除、打印、生成发票、生</w:t>
      </w:r>
      <w:r>
        <w:rPr>
          <w:rFonts w:hint="eastAsia"/>
        </w:rPr>
        <w:t>/</w:t>
      </w:r>
      <w:r>
        <w:rPr>
          <w:rFonts w:hint="eastAsia"/>
        </w:rPr>
        <w:t>失效</w:t>
      </w:r>
      <w:r w:rsidR="00474BAD">
        <w:rPr>
          <w:rFonts w:hint="eastAsia"/>
        </w:rPr>
        <w:t>/</w:t>
      </w:r>
      <w:r w:rsidR="005867F2">
        <w:rPr>
          <w:rFonts w:hint="eastAsia"/>
        </w:rPr>
        <w:t>审核</w:t>
      </w:r>
    </w:p>
    <w:p w:rsidR="007A0A09" w:rsidRDefault="007A0A09" w:rsidP="007A0A09">
      <w:pPr>
        <w:pStyle w:val="20"/>
        <w:ind w:left="817"/>
      </w:pPr>
      <w:bookmarkStart w:id="180" w:name="_编辑订单"/>
      <w:bookmarkEnd w:id="180"/>
      <w:r>
        <w:rPr>
          <w:rFonts w:hint="eastAsia"/>
        </w:rPr>
        <w:t>根据订单的状态设置按钮</w:t>
      </w:r>
    </w:p>
    <w:p w:rsidR="007A0A09" w:rsidRDefault="007A0A09" w:rsidP="007A0A09">
      <w:pPr>
        <w:pStyle w:val="30"/>
        <w:ind w:left="1027"/>
      </w:pPr>
      <w:r>
        <w:rPr>
          <w:rFonts w:hint="eastAsia"/>
        </w:rPr>
        <w:lastRenderedPageBreak/>
        <w:t>为草稿状态：则生效按钮有效，失效</w:t>
      </w:r>
      <w:r w:rsidR="00474BAD">
        <w:rPr>
          <w:rFonts w:hint="eastAsia"/>
        </w:rPr>
        <w:t>/</w:t>
      </w:r>
      <w:r w:rsidR="005867F2">
        <w:rPr>
          <w:rFonts w:hint="eastAsia"/>
        </w:rPr>
        <w:t>审核</w:t>
      </w:r>
      <w:r>
        <w:rPr>
          <w:rFonts w:hint="eastAsia"/>
        </w:rPr>
        <w:t>按钮置灰</w:t>
      </w:r>
    </w:p>
    <w:p w:rsidR="007A0A09" w:rsidRDefault="007A0A09" w:rsidP="007A0A09">
      <w:pPr>
        <w:pStyle w:val="30"/>
        <w:ind w:left="1027"/>
      </w:pPr>
      <w:r>
        <w:rPr>
          <w:rFonts w:hint="eastAsia"/>
        </w:rPr>
        <w:t>为生效状态：则生效按钮置灰，失效</w:t>
      </w:r>
      <w:r w:rsidR="002B27D0">
        <w:rPr>
          <w:rFonts w:hint="eastAsia"/>
        </w:rPr>
        <w:t>/</w:t>
      </w:r>
      <w:r w:rsidR="005867F2">
        <w:rPr>
          <w:rFonts w:hint="eastAsia"/>
        </w:rPr>
        <w:t>审核</w:t>
      </w:r>
      <w:r>
        <w:rPr>
          <w:rFonts w:hint="eastAsia"/>
        </w:rPr>
        <w:t>按钮置有效</w:t>
      </w:r>
    </w:p>
    <w:p w:rsidR="002B27D0" w:rsidRDefault="002B27D0" w:rsidP="007A0A09">
      <w:pPr>
        <w:pStyle w:val="30"/>
        <w:ind w:left="1027"/>
      </w:pPr>
      <w:r>
        <w:rPr>
          <w:rFonts w:hint="eastAsia"/>
        </w:rPr>
        <w:t>为通过状态：则生效</w:t>
      </w:r>
      <w:r>
        <w:rPr>
          <w:rFonts w:hint="eastAsia"/>
        </w:rPr>
        <w:t>/</w:t>
      </w:r>
      <w:r w:rsidR="005867F2">
        <w:rPr>
          <w:rFonts w:hint="eastAsia"/>
        </w:rPr>
        <w:t>审核</w:t>
      </w:r>
      <w:r>
        <w:rPr>
          <w:rFonts w:hint="eastAsia"/>
        </w:rPr>
        <w:t>按钮置灰，失效按钮置有效</w:t>
      </w:r>
    </w:p>
    <w:p w:rsidR="002B27D0" w:rsidRDefault="002B27D0" w:rsidP="007A0A09">
      <w:pPr>
        <w:pStyle w:val="30"/>
        <w:ind w:left="1027"/>
      </w:pPr>
      <w:r>
        <w:rPr>
          <w:rFonts w:hint="eastAsia"/>
        </w:rPr>
        <w:t>为驳回状态：则生效按钮置灰，失效</w:t>
      </w:r>
      <w:r>
        <w:rPr>
          <w:rFonts w:hint="eastAsia"/>
        </w:rPr>
        <w:t>/</w:t>
      </w:r>
      <w:r w:rsidR="005867F2">
        <w:rPr>
          <w:rFonts w:hint="eastAsia"/>
        </w:rPr>
        <w:t>审核</w:t>
      </w:r>
      <w:r>
        <w:rPr>
          <w:rFonts w:hint="eastAsia"/>
        </w:rPr>
        <w:t>按钮置有效</w:t>
      </w:r>
    </w:p>
    <w:p w:rsidR="007A0A09" w:rsidRDefault="007A0A09" w:rsidP="007A0A09">
      <w:pPr>
        <w:pStyle w:val="30"/>
        <w:ind w:left="1027"/>
      </w:pPr>
      <w:r>
        <w:rPr>
          <w:rFonts w:hint="eastAsia"/>
        </w:rPr>
        <w:t>为失效状态：则生效按钮有效，失效</w:t>
      </w:r>
      <w:r w:rsidR="002B27D0">
        <w:rPr>
          <w:rFonts w:hint="eastAsia"/>
        </w:rPr>
        <w:t>/</w:t>
      </w:r>
      <w:r w:rsidR="005867F2">
        <w:rPr>
          <w:rFonts w:hint="eastAsia"/>
        </w:rPr>
        <w:t>审核</w:t>
      </w:r>
      <w:r>
        <w:rPr>
          <w:rFonts w:hint="eastAsia"/>
        </w:rPr>
        <w:t>按钮置灰</w:t>
      </w:r>
    </w:p>
    <w:p w:rsidR="007A0A09" w:rsidRDefault="00550557" w:rsidP="007A0A09">
      <w:pPr>
        <w:pStyle w:val="20"/>
        <w:ind w:left="817"/>
      </w:pPr>
      <w:r>
        <w:rPr>
          <w:rFonts w:hint="eastAsia"/>
        </w:rPr>
        <w:t>订单的查看页面的明细记录前显示“查看”</w:t>
      </w:r>
      <w:r w:rsidR="007A0A09">
        <w:rPr>
          <w:rFonts w:hint="eastAsia"/>
        </w:rPr>
        <w:t>图标</w:t>
      </w:r>
    </w:p>
    <w:p w:rsidR="00963638" w:rsidRDefault="00A909B2" w:rsidP="00963638">
      <w:pPr>
        <w:pStyle w:val="20"/>
        <w:ind w:leftChars="200" w:left="420" w:firstLine="431"/>
      </w:pPr>
      <w:r>
        <w:rPr>
          <w:rFonts w:hint="eastAsia"/>
        </w:rPr>
        <w:t>生效</w:t>
      </w:r>
      <w:r w:rsidR="00963638">
        <w:rPr>
          <w:rFonts w:hint="eastAsia"/>
        </w:rPr>
        <w:t>、</w:t>
      </w:r>
      <w:r>
        <w:rPr>
          <w:rFonts w:hint="eastAsia"/>
        </w:rPr>
        <w:t>通过</w:t>
      </w:r>
      <w:r>
        <w:rPr>
          <w:rFonts w:hint="eastAsia"/>
        </w:rPr>
        <w:t xml:space="preserve"> </w:t>
      </w:r>
      <w:r w:rsidR="00963638">
        <w:rPr>
          <w:rFonts w:hint="eastAsia"/>
        </w:rPr>
        <w:t>状态的，不允许在编辑</w:t>
      </w:r>
    </w:p>
    <w:p w:rsidR="00963638" w:rsidRDefault="00A909B2" w:rsidP="00963638">
      <w:pPr>
        <w:pStyle w:val="20"/>
        <w:ind w:left="817"/>
      </w:pPr>
      <w:r>
        <w:rPr>
          <w:rFonts w:hint="eastAsia"/>
        </w:rPr>
        <w:t>草稿</w:t>
      </w:r>
      <w:r w:rsidR="00963638">
        <w:rPr>
          <w:rFonts w:hint="eastAsia"/>
        </w:rPr>
        <w:t>、</w:t>
      </w:r>
      <w:r>
        <w:rPr>
          <w:rFonts w:hint="eastAsia"/>
        </w:rPr>
        <w:t>失效、驳回</w:t>
      </w:r>
      <w:r w:rsidR="00963638">
        <w:rPr>
          <w:rFonts w:hint="eastAsia"/>
        </w:rPr>
        <w:t xml:space="preserve"> </w:t>
      </w:r>
      <w:r w:rsidR="00963638">
        <w:rPr>
          <w:rFonts w:hint="eastAsia"/>
        </w:rPr>
        <w:t>状态的，可设置由一个角色的点击“</w:t>
      </w:r>
      <w:r>
        <w:rPr>
          <w:rFonts w:hint="eastAsia"/>
        </w:rPr>
        <w:t>生效</w:t>
      </w:r>
      <w:r w:rsidR="00963638">
        <w:rPr>
          <w:rFonts w:hint="eastAsia"/>
        </w:rPr>
        <w:t>”操作按钮</w:t>
      </w:r>
    </w:p>
    <w:p w:rsidR="00963638" w:rsidRDefault="00652D7A" w:rsidP="00963638">
      <w:pPr>
        <w:pStyle w:val="20"/>
        <w:ind w:left="817"/>
      </w:pPr>
      <w:r>
        <w:rPr>
          <w:rFonts w:hint="eastAsia"/>
        </w:rPr>
        <w:t>生效</w:t>
      </w:r>
      <w:r w:rsidR="00963638">
        <w:rPr>
          <w:rFonts w:hint="eastAsia"/>
        </w:rPr>
        <w:t xml:space="preserve"> </w:t>
      </w:r>
      <w:r w:rsidR="00963638">
        <w:rPr>
          <w:rFonts w:hint="eastAsia"/>
        </w:rPr>
        <w:t>状态的，可设置由一个角色的点击</w:t>
      </w:r>
      <w:r>
        <w:rPr>
          <w:rFonts w:hint="eastAsia"/>
        </w:rPr>
        <w:t>“失效”</w:t>
      </w:r>
      <w:r>
        <w:rPr>
          <w:rFonts w:hint="eastAsia"/>
        </w:rPr>
        <w:t>/</w:t>
      </w:r>
      <w:r w:rsidR="00963638">
        <w:rPr>
          <w:rFonts w:hint="eastAsia"/>
        </w:rPr>
        <w:t>“完成”操作按钮</w:t>
      </w:r>
    </w:p>
    <w:p w:rsidR="00963638" w:rsidRDefault="00963638" w:rsidP="00963638">
      <w:pPr>
        <w:pStyle w:val="20"/>
        <w:ind w:left="817"/>
      </w:pPr>
      <w:r>
        <w:rPr>
          <w:rFonts w:hint="eastAsia"/>
        </w:rPr>
        <w:t>特殊需求：点击“</w:t>
      </w:r>
      <w:r w:rsidR="005E6C82">
        <w:rPr>
          <w:rFonts w:hint="eastAsia"/>
        </w:rPr>
        <w:t>生效</w:t>
      </w:r>
      <w:r>
        <w:rPr>
          <w:rFonts w:hint="eastAsia"/>
        </w:rPr>
        <w:t>/</w:t>
      </w:r>
      <w:r w:rsidR="005E6C82">
        <w:rPr>
          <w:rFonts w:hint="eastAsia"/>
        </w:rPr>
        <w:t>失效</w:t>
      </w:r>
      <w:r>
        <w:rPr>
          <w:rFonts w:hint="eastAsia"/>
        </w:rPr>
        <w:t>/</w:t>
      </w:r>
      <w:r w:rsidR="005E6C82">
        <w:rPr>
          <w:rFonts w:hint="eastAsia"/>
        </w:rPr>
        <w:t>完成</w:t>
      </w:r>
      <w:r>
        <w:rPr>
          <w:rFonts w:hint="eastAsia"/>
        </w:rPr>
        <w:t>”按钮时，弹出对话框，填写</w:t>
      </w:r>
      <w:r w:rsidR="005E6C82">
        <w:rPr>
          <w:rFonts w:hint="eastAsia"/>
        </w:rPr>
        <w:t>审批</w:t>
      </w:r>
      <w:r>
        <w:rPr>
          <w:rFonts w:hint="eastAsia"/>
        </w:rPr>
        <w:t>描述，</w:t>
      </w:r>
    </w:p>
    <w:p w:rsidR="00963638" w:rsidRDefault="00963638" w:rsidP="00963638">
      <w:pPr>
        <w:pStyle w:val="20"/>
        <w:ind w:left="817"/>
      </w:pPr>
      <w:r>
        <w:rPr>
          <w:rFonts w:hint="eastAsia"/>
        </w:rPr>
        <w:t>有确定和</w:t>
      </w:r>
      <w:r w:rsidR="000272AB">
        <w:rPr>
          <w:rFonts w:hint="eastAsia"/>
        </w:rPr>
        <w:t>驳回</w:t>
      </w:r>
      <w:r>
        <w:rPr>
          <w:rFonts w:hint="eastAsia"/>
        </w:rPr>
        <w:t>两个按钮，确定后，将</w:t>
      </w:r>
      <w:r w:rsidR="005E6C82">
        <w:rPr>
          <w:rFonts w:hint="eastAsia"/>
        </w:rPr>
        <w:t>处理</w:t>
      </w:r>
      <w:r>
        <w:rPr>
          <w:rFonts w:hint="eastAsia"/>
        </w:rPr>
        <w:t>描述</w:t>
      </w:r>
      <w:r w:rsidR="000272AB">
        <w:rPr>
          <w:rFonts w:hint="eastAsia"/>
        </w:rPr>
        <w:t>（必填项）</w:t>
      </w:r>
      <w:r>
        <w:rPr>
          <w:rFonts w:hint="eastAsia"/>
        </w:rPr>
        <w:t>、</w:t>
      </w:r>
      <w:r w:rsidR="005E6C82">
        <w:rPr>
          <w:rFonts w:hint="eastAsia"/>
        </w:rPr>
        <w:t>处理</w:t>
      </w:r>
      <w:r>
        <w:rPr>
          <w:rFonts w:hint="eastAsia"/>
        </w:rPr>
        <w:t>人、处理时间等信息，插入到“</w:t>
      </w:r>
      <w:r w:rsidR="005E6C82">
        <w:rPr>
          <w:rFonts w:hint="eastAsia"/>
        </w:rPr>
        <w:t>审批历史</w:t>
      </w:r>
      <w:r>
        <w:rPr>
          <w:rFonts w:hint="eastAsia"/>
        </w:rPr>
        <w:t>”相关实体中。</w:t>
      </w:r>
    </w:p>
    <w:p w:rsidR="000272AB" w:rsidRDefault="000272AB" w:rsidP="000272AB">
      <w:pPr>
        <w:pStyle w:val="30"/>
        <w:ind w:leftChars="300" w:left="1027" w:hanging="397"/>
      </w:pPr>
      <w:r>
        <w:rPr>
          <w:rFonts w:hint="eastAsia"/>
        </w:rPr>
        <w:t>点击“确定”，状态变为：完成</w:t>
      </w:r>
    </w:p>
    <w:p w:rsidR="000272AB" w:rsidRDefault="000272AB" w:rsidP="000272AB">
      <w:pPr>
        <w:pStyle w:val="30"/>
        <w:ind w:leftChars="300" w:left="1027" w:hanging="397"/>
      </w:pPr>
      <w:r>
        <w:rPr>
          <w:rFonts w:hint="eastAsia"/>
        </w:rPr>
        <w:t>点击“驳回”，状态变为：驳回</w:t>
      </w:r>
    </w:p>
    <w:p w:rsidR="007A0A09" w:rsidRDefault="007A0A09" w:rsidP="007A0A09">
      <w:pPr>
        <w:pStyle w:val="2"/>
      </w:pPr>
      <w:r>
        <w:rPr>
          <w:rFonts w:hint="eastAsia"/>
        </w:rPr>
        <w:t>编辑订单</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点击记录前的“编辑”图标或工具栏上的“编辑”按钮</w:t>
      </w:r>
    </w:p>
    <w:p w:rsidR="007A0A09" w:rsidRDefault="007A0A09" w:rsidP="007A0A09">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判断该用户具有编辑权限（点击记录前图标时）</w:t>
      </w:r>
    </w:p>
    <w:p w:rsidR="007A0A09" w:rsidRDefault="007A0A09" w:rsidP="007A0A09">
      <w:pPr>
        <w:pStyle w:val="30"/>
        <w:ind w:left="1027"/>
      </w:pPr>
      <w:r>
        <w:rPr>
          <w:rFonts w:hint="eastAsia"/>
        </w:rPr>
        <w:t>按照定义好的订单的编辑布局显示订单的编辑页面</w:t>
      </w:r>
    </w:p>
    <w:p w:rsidR="007A0A09" w:rsidRDefault="007A0A09" w:rsidP="007A0A09">
      <w:pPr>
        <w:pStyle w:val="30"/>
        <w:ind w:left="1027"/>
      </w:pPr>
      <w:r>
        <w:rPr>
          <w:rFonts w:hint="eastAsia"/>
        </w:rPr>
        <w:t>输入需要修改的属性值</w:t>
      </w:r>
    </w:p>
    <w:p w:rsidR="007A0A09" w:rsidRDefault="007A0A09" w:rsidP="007A0A09">
      <w:pPr>
        <w:pStyle w:val="30"/>
        <w:ind w:left="1027"/>
      </w:pPr>
      <w:r>
        <w:rPr>
          <w:rFonts w:hint="eastAsia"/>
        </w:rPr>
        <w:t>点击“保存”按钮</w:t>
      </w:r>
    </w:p>
    <w:p w:rsidR="007A0A09" w:rsidRDefault="007A0A09" w:rsidP="007A0A09">
      <w:pPr>
        <w:pStyle w:val="30"/>
        <w:ind w:left="1027"/>
      </w:pPr>
      <w:r>
        <w:rPr>
          <w:rFonts w:hint="eastAsia"/>
        </w:rPr>
        <w:t>系统进行信息的合法性检查</w:t>
      </w:r>
    </w:p>
    <w:p w:rsidR="007A0A09" w:rsidRPr="009F70CA" w:rsidRDefault="007A0A09" w:rsidP="007A0A09">
      <w:pPr>
        <w:pStyle w:val="30"/>
        <w:ind w:left="1027"/>
      </w:pPr>
      <w:r w:rsidRPr="009F70CA">
        <w:rPr>
          <w:rFonts w:hint="eastAsia"/>
        </w:rPr>
        <w:lastRenderedPageBreak/>
        <w:t>系统进行信息的合法性检查（包括验证明细是否有空行、</w:t>
      </w:r>
      <w:proofErr w:type="gramStart"/>
      <w:r w:rsidRPr="009F70CA">
        <w:rPr>
          <w:rFonts w:hint="eastAsia"/>
        </w:rPr>
        <w:t>必填项是否</w:t>
      </w:r>
      <w:proofErr w:type="gramEnd"/>
      <w:r w:rsidRPr="009F70CA">
        <w:rPr>
          <w:rFonts w:hint="eastAsia"/>
        </w:rPr>
        <w:t>有值等）</w:t>
      </w:r>
    </w:p>
    <w:p w:rsidR="007A0A09" w:rsidRPr="009F70CA" w:rsidRDefault="007A0A09" w:rsidP="007A0A09">
      <w:pPr>
        <w:pStyle w:val="30"/>
        <w:ind w:left="1027"/>
      </w:pPr>
      <w:r w:rsidRPr="009F70CA">
        <w:rPr>
          <w:rFonts w:hint="eastAsia"/>
        </w:rPr>
        <w:t>系统验证订单明细“数量”属性值不为</w:t>
      </w:r>
      <w:r w:rsidRPr="009F70CA">
        <w:rPr>
          <w:rFonts w:hint="eastAsia"/>
        </w:rPr>
        <w:t>0</w:t>
      </w:r>
    </w:p>
    <w:p w:rsidR="007A0A09" w:rsidRPr="009F70CA" w:rsidRDefault="007A0A09" w:rsidP="007A0A09">
      <w:pPr>
        <w:pStyle w:val="30"/>
        <w:ind w:left="1027"/>
      </w:pPr>
      <w:r w:rsidRPr="009F70CA">
        <w:rPr>
          <w:rFonts w:hint="eastAsia"/>
        </w:rPr>
        <w:t>保存记录到数据库</w:t>
      </w:r>
    </w:p>
    <w:p w:rsidR="007A0A09" w:rsidRPr="009F70CA" w:rsidRDefault="007A0A09" w:rsidP="007A0A09">
      <w:pPr>
        <w:pStyle w:val="30"/>
        <w:ind w:left="1027"/>
      </w:pPr>
      <w:r w:rsidRPr="009F70CA">
        <w:rPr>
          <w:rFonts w:hint="eastAsia"/>
        </w:rPr>
        <w:t>调用“编辑实体记录时的修改相关用户等”用例</w:t>
      </w:r>
    </w:p>
    <w:p w:rsidR="007A0A09" w:rsidRPr="009F70CA" w:rsidRDefault="007A0A09" w:rsidP="007A0A09">
      <w:pPr>
        <w:pStyle w:val="30"/>
        <w:ind w:left="1027"/>
      </w:pPr>
      <w:r w:rsidRPr="009F70CA">
        <w:rPr>
          <w:rFonts w:hint="eastAsia"/>
        </w:rPr>
        <w:t>点击“取消”退出</w:t>
      </w:r>
    </w:p>
    <w:p w:rsidR="007A0A09" w:rsidRPr="009F70CA" w:rsidRDefault="007A0A09" w:rsidP="007A0A09">
      <w:pPr>
        <w:pStyle w:val="30"/>
        <w:ind w:left="1027"/>
      </w:pPr>
      <w:r w:rsidRPr="009F70CA">
        <w:rPr>
          <w:rFonts w:hint="eastAsia"/>
        </w:rPr>
        <w:t>调“编辑订单”用例</w:t>
      </w:r>
    </w:p>
    <w:p w:rsidR="007A0A09" w:rsidRPr="009F70CA" w:rsidRDefault="007A0A09" w:rsidP="007A0A09">
      <w:pPr>
        <w:pStyle w:val="20"/>
        <w:ind w:left="817"/>
      </w:pPr>
      <w:r w:rsidRPr="009F70CA">
        <w:rPr>
          <w:rFonts w:hint="eastAsia"/>
        </w:rPr>
        <w:t>备选流：用户没有编辑权限</w:t>
      </w:r>
    </w:p>
    <w:p w:rsidR="007A0A09" w:rsidRPr="009F70CA" w:rsidRDefault="007A0A09" w:rsidP="007A0A09">
      <w:pPr>
        <w:pStyle w:val="30"/>
        <w:ind w:left="1027"/>
      </w:pPr>
      <w:r w:rsidRPr="009F70CA">
        <w:rPr>
          <w:rFonts w:hint="eastAsia"/>
        </w:rPr>
        <w:t>基本事件流步骤</w:t>
      </w:r>
      <w:r w:rsidRPr="009F70CA">
        <w:rPr>
          <w:rFonts w:hint="eastAsia"/>
        </w:rPr>
        <w:t>B</w:t>
      </w:r>
      <w:r w:rsidRPr="009F70CA">
        <w:rPr>
          <w:rFonts w:hint="eastAsia"/>
        </w:rPr>
        <w:t>，系统判断该用户没有编辑权限</w:t>
      </w:r>
    </w:p>
    <w:p w:rsidR="007A0A09" w:rsidRPr="009F70CA" w:rsidRDefault="007A0A09" w:rsidP="007A0A09">
      <w:pPr>
        <w:pStyle w:val="30"/>
        <w:ind w:left="1027"/>
      </w:pPr>
      <w:r w:rsidRPr="009F70CA">
        <w:rPr>
          <w:rFonts w:hint="eastAsia"/>
        </w:rPr>
        <w:t>系统提示：“</w:t>
      </w:r>
      <w:r>
        <w:rPr>
          <w:rFonts w:hint="eastAsia"/>
        </w:rPr>
        <w:t>您没有编辑该</w:t>
      </w:r>
      <w:r>
        <w:rPr>
          <w:rFonts w:hint="eastAsia"/>
        </w:rPr>
        <w:t>&lt;</w:t>
      </w:r>
      <w:r>
        <w:rPr>
          <w:rFonts w:hint="eastAsia"/>
        </w:rPr>
        <w:t>记录</w:t>
      </w:r>
      <w:r>
        <w:rPr>
          <w:rFonts w:hint="eastAsia"/>
        </w:rPr>
        <w:t>&gt;</w:t>
      </w:r>
      <w:r>
        <w:rPr>
          <w:rFonts w:hint="eastAsia"/>
        </w:rPr>
        <w:t>的权限</w:t>
      </w:r>
      <w:r w:rsidRPr="009F70CA">
        <w:rPr>
          <w:rFonts w:hint="eastAsia"/>
        </w:rPr>
        <w:t>”</w:t>
      </w:r>
    </w:p>
    <w:p w:rsidR="007A0A09" w:rsidRPr="009F70CA" w:rsidRDefault="007A0A09" w:rsidP="007A0A09">
      <w:pPr>
        <w:pStyle w:val="30"/>
        <w:ind w:left="1027"/>
      </w:pPr>
      <w:r w:rsidRPr="009F70CA">
        <w:rPr>
          <w:rFonts w:hint="eastAsia"/>
        </w:rPr>
        <w:t>点击确定，返回</w:t>
      </w:r>
    </w:p>
    <w:p w:rsidR="007A0A09" w:rsidRPr="009F70CA" w:rsidRDefault="007A0A09" w:rsidP="007A0A09">
      <w:pPr>
        <w:pStyle w:val="20"/>
        <w:ind w:left="817"/>
      </w:pPr>
      <w:r w:rsidRPr="009F70CA">
        <w:rPr>
          <w:rFonts w:hint="eastAsia"/>
        </w:rPr>
        <w:t>备选流：系统判断有不合法的数据</w:t>
      </w:r>
    </w:p>
    <w:p w:rsidR="007A0A09" w:rsidRPr="00F55A75" w:rsidRDefault="007A0A09" w:rsidP="007A0A09">
      <w:pPr>
        <w:pStyle w:val="30"/>
        <w:ind w:left="1027"/>
      </w:pPr>
      <w:r w:rsidRPr="00F55A75">
        <w:rPr>
          <w:rFonts w:hint="eastAsia"/>
        </w:rPr>
        <w:t>显示“</w:t>
      </w:r>
      <w:r>
        <w:rPr>
          <w:rFonts w:hint="eastAsia"/>
        </w:rPr>
        <w:t>&lt;</w:t>
      </w:r>
      <w:r>
        <w:rPr>
          <w:rFonts w:hint="eastAsia"/>
        </w:rPr>
        <w:t>×××属性</w:t>
      </w:r>
      <w:r>
        <w:rPr>
          <w:rFonts w:hint="eastAsia"/>
        </w:rPr>
        <w:t>&gt;</w:t>
      </w:r>
      <w:r>
        <w:rPr>
          <w:rFonts w:hint="eastAsia"/>
        </w:rPr>
        <w:t>不能为空</w:t>
      </w:r>
      <w:r w:rsidRPr="00F55A75">
        <w:rPr>
          <w:rFonts w:hint="eastAsia"/>
        </w:rPr>
        <w:t>”、“您至少要输入一条订单明细”、“明细中有空行</w:t>
      </w:r>
      <w:r>
        <w:rPr>
          <w:rFonts w:hint="eastAsia"/>
        </w:rPr>
        <w:t>”</w:t>
      </w:r>
      <w:r w:rsidRPr="00F55A75">
        <w:rPr>
          <w:rFonts w:hint="eastAsia"/>
        </w:rPr>
        <w:t>或</w:t>
      </w:r>
      <w:r>
        <w:rPr>
          <w:rFonts w:hint="eastAsia"/>
        </w:rPr>
        <w:t>“明细中有</w:t>
      </w:r>
      <w:r w:rsidRPr="00F55A75">
        <w:rPr>
          <w:rFonts w:hint="eastAsia"/>
        </w:rPr>
        <w:t>不合法的数据”等信息</w:t>
      </w:r>
    </w:p>
    <w:p w:rsidR="007A0A09" w:rsidRDefault="007A0A09" w:rsidP="007A0A09">
      <w:pPr>
        <w:pStyle w:val="30"/>
        <w:ind w:left="1027"/>
      </w:pPr>
      <w:r>
        <w:rPr>
          <w:rFonts w:hint="eastAsia"/>
        </w:rPr>
        <w:t>点击确定</w:t>
      </w:r>
    </w:p>
    <w:p w:rsidR="007A0A09" w:rsidRDefault="007A0A09" w:rsidP="007A0A09">
      <w:pPr>
        <w:pStyle w:val="30"/>
        <w:ind w:left="1027"/>
      </w:pPr>
      <w:r>
        <w:rPr>
          <w:rFonts w:hint="eastAsia"/>
        </w:rPr>
        <w:t>返回到编辑页面，光标定位在该属性上</w:t>
      </w:r>
    </w:p>
    <w:p w:rsidR="007A0A09" w:rsidRDefault="007A0A09" w:rsidP="007A0A09">
      <w:pPr>
        <w:pStyle w:val="20"/>
        <w:ind w:left="817"/>
      </w:pPr>
      <w:r>
        <w:rPr>
          <w:rFonts w:hint="eastAsia"/>
        </w:rPr>
        <w:t>备选流：订单明细“数量”属性值为</w:t>
      </w:r>
      <w:r>
        <w:rPr>
          <w:rFonts w:hint="eastAsia"/>
        </w:rPr>
        <w:t>0</w:t>
      </w:r>
    </w:p>
    <w:p w:rsidR="007A0A09" w:rsidRDefault="007A0A09" w:rsidP="007A0A09">
      <w:pPr>
        <w:pStyle w:val="30"/>
        <w:ind w:left="1027"/>
      </w:pPr>
      <w:r>
        <w:rPr>
          <w:rFonts w:hint="eastAsia"/>
        </w:rPr>
        <w:t>系统提示：“订单明细中产品数量不能为</w:t>
      </w:r>
      <w:r>
        <w:rPr>
          <w:rFonts w:hint="eastAsia"/>
        </w:rPr>
        <w:t>0</w:t>
      </w:r>
      <w:r>
        <w:rPr>
          <w:rFonts w:hint="eastAsia"/>
        </w:rPr>
        <w:t>”</w:t>
      </w:r>
      <w:r>
        <w:rPr>
          <w:rFonts w:hint="eastAsia"/>
        </w:rPr>
        <w:t xml:space="preserve"> </w:t>
      </w:r>
    </w:p>
    <w:p w:rsidR="007A0A09" w:rsidRDefault="007A0A09" w:rsidP="007A0A09">
      <w:pPr>
        <w:pStyle w:val="30"/>
        <w:ind w:left="1027"/>
      </w:pPr>
      <w:r>
        <w:rPr>
          <w:rFonts w:hint="eastAsia"/>
        </w:rPr>
        <w:t>点击“确定”，返回编辑页面，突出显示（黄色）相应的属性</w:t>
      </w:r>
    </w:p>
    <w:p w:rsidR="007A0A09" w:rsidRPr="0021756B" w:rsidRDefault="007A0A09" w:rsidP="007A0A09">
      <w:pPr>
        <w:pStyle w:val="20"/>
        <w:ind w:left="817"/>
      </w:pPr>
      <w:r>
        <w:rPr>
          <w:rFonts w:hint="eastAsia"/>
        </w:rPr>
        <w:t>扩展流</w:t>
      </w:r>
      <w:r w:rsidRPr="00E3688E">
        <w:rPr>
          <w:rStyle w:val="2Char1"/>
          <w:rFonts w:hint="eastAsia"/>
        </w:rPr>
        <w:t>：</w:t>
      </w:r>
      <w:r>
        <w:rPr>
          <w:rStyle w:val="2Char1"/>
          <w:rFonts w:hint="eastAsia"/>
        </w:rPr>
        <w:t>为订单</w:t>
      </w:r>
      <w:r w:rsidRPr="00E3688E">
        <w:rPr>
          <w:rStyle w:val="2Char1"/>
          <w:rFonts w:hint="eastAsia"/>
        </w:rPr>
        <w:t>添加一条订单明细</w:t>
      </w:r>
    </w:p>
    <w:p w:rsidR="007A0A09" w:rsidRDefault="007A0A09" w:rsidP="007A0A09">
      <w:pPr>
        <w:pStyle w:val="30"/>
        <w:ind w:left="1027"/>
      </w:pPr>
      <w:r>
        <w:rPr>
          <w:rFonts w:hint="eastAsia"/>
        </w:rPr>
        <w:t>调用</w:t>
      </w:r>
      <w:hyperlink w:anchor="_查看订单明细的详细信息" w:history="1">
        <w:r w:rsidRPr="00B047B7">
          <w:rPr>
            <w:rStyle w:val="a4"/>
            <w:rFonts w:hint="eastAsia"/>
          </w:rPr>
          <w:t>为订单增加一条订单明细</w:t>
        </w:r>
      </w:hyperlink>
      <w:r>
        <w:rPr>
          <w:rFonts w:hint="eastAsia"/>
        </w:rPr>
        <w:t>用例</w:t>
      </w:r>
    </w:p>
    <w:p w:rsidR="007A0A09" w:rsidRDefault="007A0A09" w:rsidP="007A0A09">
      <w:pPr>
        <w:pStyle w:val="20"/>
        <w:ind w:left="817"/>
      </w:pPr>
      <w:r>
        <w:rPr>
          <w:rFonts w:hint="eastAsia"/>
        </w:rPr>
        <w:t>扩展流：编辑订单的一条明细</w:t>
      </w:r>
    </w:p>
    <w:p w:rsidR="007A0A09" w:rsidRPr="0051242D" w:rsidRDefault="007A0A09" w:rsidP="007A0A09">
      <w:pPr>
        <w:pStyle w:val="30"/>
        <w:ind w:left="1027"/>
      </w:pPr>
      <w:r>
        <w:rPr>
          <w:rFonts w:hint="eastAsia"/>
        </w:rPr>
        <w:t>调用“</w:t>
      </w:r>
      <w:hyperlink w:anchor="_在订单中编辑一条订单明细_1" w:history="1">
        <w:r w:rsidRPr="00B047B7">
          <w:rPr>
            <w:rStyle w:val="a4"/>
            <w:rFonts w:hint="eastAsia"/>
          </w:rPr>
          <w:t>编辑订单的一条明细</w:t>
        </w:r>
      </w:hyperlink>
      <w:r>
        <w:rPr>
          <w:rFonts w:hint="eastAsia"/>
        </w:rPr>
        <w:t>”用例</w:t>
      </w:r>
    </w:p>
    <w:p w:rsidR="007A0A09" w:rsidRDefault="007A0A09" w:rsidP="007A0A09">
      <w:pPr>
        <w:pStyle w:val="20"/>
        <w:ind w:left="817"/>
      </w:pPr>
      <w:r>
        <w:rPr>
          <w:rFonts w:hint="eastAsia"/>
        </w:rPr>
        <w:t>扩展流：删除一条订单明细</w:t>
      </w:r>
    </w:p>
    <w:p w:rsidR="007A0A09" w:rsidRDefault="007A0A09" w:rsidP="007A0A09">
      <w:pPr>
        <w:pStyle w:val="30"/>
        <w:ind w:left="1027"/>
      </w:pPr>
      <w:r>
        <w:rPr>
          <w:rFonts w:hint="eastAsia"/>
        </w:rPr>
        <w:t>点击订单明细记录前的“删除”图标</w:t>
      </w:r>
    </w:p>
    <w:p w:rsidR="007A0A09" w:rsidRDefault="007A0A09" w:rsidP="007A0A09">
      <w:pPr>
        <w:pStyle w:val="30"/>
        <w:ind w:left="1027"/>
      </w:pPr>
      <w:r>
        <w:rPr>
          <w:rFonts w:hint="eastAsia"/>
        </w:rPr>
        <w:t>调用“</w:t>
      </w:r>
      <w:hyperlink w:anchor="_在订单中删除一条订单明细" w:history="1">
        <w:r w:rsidRPr="00B047B7">
          <w:rPr>
            <w:rStyle w:val="a4"/>
            <w:rFonts w:hint="eastAsia"/>
          </w:rPr>
          <w:t>删除订单的一条明细</w:t>
        </w:r>
      </w:hyperlink>
      <w:r>
        <w:rPr>
          <w:rFonts w:hint="eastAsia"/>
        </w:rPr>
        <w:t>”用例</w:t>
      </w:r>
    </w:p>
    <w:p w:rsidR="007A0A09" w:rsidRDefault="007A0A09" w:rsidP="007A0A09">
      <w:pPr>
        <w:pStyle w:val="10"/>
        <w:ind w:left="494"/>
      </w:pPr>
      <w:r>
        <w:rPr>
          <w:rFonts w:hint="eastAsia"/>
        </w:rPr>
        <w:lastRenderedPageBreak/>
        <w:t>特殊需求：同“</w:t>
      </w:r>
      <w:hyperlink w:anchor="_新增一个销售机会" w:history="1">
        <w:r w:rsidRPr="00B047B7">
          <w:rPr>
            <w:rStyle w:val="a4"/>
            <w:rFonts w:hint="eastAsia"/>
          </w:rPr>
          <w:t>新建一个订单</w:t>
        </w:r>
      </w:hyperlink>
      <w:r>
        <w:rPr>
          <w:rFonts w:hint="eastAsia"/>
        </w:rPr>
        <w:t>”用例</w:t>
      </w:r>
    </w:p>
    <w:p w:rsidR="007A0A09" w:rsidRDefault="007A0A09" w:rsidP="007A0A09">
      <w:pPr>
        <w:pStyle w:val="10"/>
        <w:ind w:left="494"/>
      </w:pPr>
      <w:r>
        <w:rPr>
          <w:rFonts w:hint="eastAsia"/>
        </w:rPr>
        <w:t>前置条件：进入订单列表页面或查看页面</w:t>
      </w:r>
    </w:p>
    <w:p w:rsidR="007A0A09" w:rsidRPr="00490D36" w:rsidRDefault="007A0A09" w:rsidP="007A0A09">
      <w:pPr>
        <w:pStyle w:val="10"/>
        <w:ind w:left="494"/>
      </w:pPr>
      <w:r w:rsidRPr="00490D36">
        <w:rPr>
          <w:rFonts w:hint="eastAsia"/>
        </w:rPr>
        <w:t>后置条件</w:t>
      </w:r>
      <w:r>
        <w:rPr>
          <w:rFonts w:hint="eastAsia"/>
        </w:rPr>
        <w:t>：</w:t>
      </w:r>
      <w:r w:rsidRPr="00490D36">
        <w:rPr>
          <w:rFonts w:hint="eastAsia"/>
        </w:rPr>
        <w:t>修改的属性如果启用了“审计”功能，将修改前和修改后的值记入“变动历史”相关实体</w:t>
      </w:r>
    </w:p>
    <w:p w:rsidR="007A0A09" w:rsidRDefault="007A0A09" w:rsidP="007A0A09">
      <w:pPr>
        <w:pStyle w:val="2"/>
      </w:pPr>
      <w:bookmarkStart w:id="181" w:name="_删除订单"/>
      <w:bookmarkStart w:id="182" w:name="_删除一个订单"/>
      <w:bookmarkEnd w:id="181"/>
      <w:bookmarkEnd w:id="182"/>
      <w:r>
        <w:rPr>
          <w:rFonts w:hint="eastAsia"/>
        </w:rPr>
        <w:t>删除一个订单</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判断该用户是否具有删除权限（记录前为图标时）</w:t>
      </w:r>
    </w:p>
    <w:p w:rsidR="007A0A09" w:rsidRDefault="007A0A09" w:rsidP="007A0A09">
      <w:pPr>
        <w:pStyle w:val="30"/>
        <w:ind w:left="1027"/>
      </w:pPr>
      <w:r>
        <w:rPr>
          <w:rFonts w:hint="eastAsia"/>
        </w:rPr>
        <w:t>验证该订单还未被引用</w:t>
      </w:r>
    </w:p>
    <w:p w:rsidR="007A0A09" w:rsidRDefault="007A0A09" w:rsidP="007A0A09">
      <w:pPr>
        <w:pStyle w:val="30"/>
        <w:ind w:left="1027"/>
      </w:pPr>
      <w:r>
        <w:rPr>
          <w:rFonts w:hint="eastAsia"/>
        </w:rPr>
        <w:t>系统提示：“您确定要删除该订单吗？”</w:t>
      </w:r>
    </w:p>
    <w:p w:rsidR="007A0A09" w:rsidRDefault="007A0A09" w:rsidP="007A0A09">
      <w:pPr>
        <w:pStyle w:val="30"/>
        <w:ind w:left="1027"/>
      </w:pPr>
      <w:r>
        <w:rPr>
          <w:rFonts w:hint="eastAsia"/>
        </w:rPr>
        <w:t>点击“确定”删除该订单，点击“取消”退出</w:t>
      </w:r>
    </w:p>
    <w:p w:rsidR="007A0A09" w:rsidRDefault="007A0A09" w:rsidP="007A0A09">
      <w:pPr>
        <w:pStyle w:val="30"/>
        <w:ind w:left="1027"/>
      </w:pPr>
      <w:r>
        <w:rPr>
          <w:rFonts w:hint="eastAsia"/>
        </w:rPr>
        <w:t>刷新显示</w:t>
      </w:r>
    </w:p>
    <w:p w:rsidR="007A0A09" w:rsidRDefault="007A0A09" w:rsidP="007A0A09">
      <w:pPr>
        <w:pStyle w:val="30"/>
        <w:ind w:left="1027"/>
      </w:pPr>
      <w:r>
        <w:rPr>
          <w:rFonts w:hint="eastAsia"/>
        </w:rPr>
        <w:t>返回</w:t>
      </w:r>
    </w:p>
    <w:p w:rsidR="007A0A09" w:rsidRDefault="007A0A09" w:rsidP="007A0A09">
      <w:pPr>
        <w:pStyle w:val="20"/>
        <w:ind w:left="817"/>
      </w:pPr>
      <w:r>
        <w:rPr>
          <w:rFonts w:hint="eastAsia"/>
        </w:rPr>
        <w:t>备选流：用户没有删除权限</w:t>
      </w:r>
    </w:p>
    <w:p w:rsidR="007A0A09" w:rsidRDefault="007A0A09" w:rsidP="007A0A09">
      <w:pPr>
        <w:pStyle w:val="30"/>
        <w:ind w:left="1027"/>
      </w:pPr>
      <w:r>
        <w:rPr>
          <w:rFonts w:hint="eastAsia"/>
        </w:rPr>
        <w:t>基本事件流步骤</w:t>
      </w:r>
      <w:r>
        <w:rPr>
          <w:rFonts w:hint="eastAsia"/>
        </w:rPr>
        <w:t>A</w:t>
      </w:r>
      <w:r>
        <w:rPr>
          <w:rFonts w:hint="eastAsia"/>
        </w:rPr>
        <w:t>，系统判断该用户没有删除权限</w:t>
      </w:r>
    </w:p>
    <w:p w:rsidR="007A0A09" w:rsidRDefault="007A0A09" w:rsidP="007A0A09">
      <w:pPr>
        <w:pStyle w:val="30"/>
        <w:ind w:left="1027"/>
      </w:pPr>
      <w:r>
        <w:rPr>
          <w:rFonts w:hint="eastAsia"/>
        </w:rPr>
        <w:t>系统提示：“您没有删除该记录的权限”</w:t>
      </w:r>
    </w:p>
    <w:p w:rsidR="007A0A09" w:rsidRDefault="007A0A09" w:rsidP="007A0A09">
      <w:pPr>
        <w:pStyle w:val="30"/>
        <w:ind w:left="1027"/>
      </w:pPr>
      <w:r>
        <w:rPr>
          <w:rFonts w:hint="eastAsia"/>
        </w:rPr>
        <w:t>点击确定，返回</w:t>
      </w:r>
    </w:p>
    <w:p w:rsidR="007A0A09" w:rsidRDefault="007A0A09" w:rsidP="007A0A09">
      <w:pPr>
        <w:pStyle w:val="20"/>
        <w:ind w:left="817"/>
      </w:pPr>
      <w:r>
        <w:rPr>
          <w:rFonts w:hint="eastAsia"/>
        </w:rPr>
        <w:t>备选流：无法删除已经被引用的订单</w:t>
      </w:r>
    </w:p>
    <w:p w:rsidR="007A0A09" w:rsidRDefault="007A0A09" w:rsidP="007A0A09">
      <w:pPr>
        <w:pStyle w:val="30"/>
        <w:ind w:left="1027"/>
      </w:pPr>
      <w:r>
        <w:rPr>
          <w:rFonts w:hint="eastAsia"/>
        </w:rPr>
        <w:t>基本事件流步骤</w:t>
      </w:r>
      <w:r>
        <w:rPr>
          <w:rFonts w:hint="eastAsia"/>
        </w:rPr>
        <w:t>B</w:t>
      </w:r>
      <w:r>
        <w:rPr>
          <w:rFonts w:hint="eastAsia"/>
        </w:rPr>
        <w:t>，系统判断该订单被引用了</w:t>
      </w:r>
    </w:p>
    <w:p w:rsidR="007A0A09" w:rsidRDefault="007A0A09" w:rsidP="007A0A09">
      <w:pPr>
        <w:pStyle w:val="30"/>
        <w:ind w:left="1027"/>
      </w:pPr>
      <w:r>
        <w:rPr>
          <w:rFonts w:hint="eastAsia"/>
        </w:rPr>
        <w:t>提示</w:t>
      </w:r>
      <w:r w:rsidR="0028185B">
        <w:rPr>
          <w:rFonts w:hint="eastAsia"/>
        </w:rPr>
        <w:t>，如</w:t>
      </w:r>
      <w:r>
        <w:rPr>
          <w:rFonts w:hint="eastAsia"/>
        </w:rPr>
        <w:t>：“该订单已经被引用，无法删除，请先删除相关</w:t>
      </w:r>
      <w:r w:rsidR="0028185B">
        <w:rPr>
          <w:rFonts w:hint="eastAsia"/>
        </w:rPr>
        <w:t>发票、收款</w:t>
      </w:r>
      <w:r>
        <w:rPr>
          <w:rFonts w:hint="eastAsia"/>
        </w:rPr>
        <w:t>等记录”</w:t>
      </w:r>
    </w:p>
    <w:p w:rsidR="007A0A09" w:rsidRDefault="007A0A09" w:rsidP="007A0A09">
      <w:pPr>
        <w:pStyle w:val="30"/>
        <w:ind w:left="1027"/>
      </w:pPr>
      <w:r>
        <w:rPr>
          <w:rFonts w:hint="eastAsia"/>
        </w:rPr>
        <w:t>点击确定，返回</w:t>
      </w:r>
    </w:p>
    <w:p w:rsidR="000B3F9D" w:rsidRDefault="000B3F9D" w:rsidP="000B3F9D">
      <w:pPr>
        <w:pStyle w:val="20"/>
        <w:ind w:left="817"/>
      </w:pPr>
      <w:r>
        <w:rPr>
          <w:rFonts w:hint="eastAsia"/>
        </w:rPr>
        <w:t>备选流：无法删除</w:t>
      </w:r>
      <w:r w:rsidR="0064626A">
        <w:rPr>
          <w:rFonts w:hint="eastAsia"/>
        </w:rPr>
        <w:t>“</w:t>
      </w:r>
      <w:r>
        <w:rPr>
          <w:rFonts w:hint="eastAsia"/>
        </w:rPr>
        <w:t>通过</w:t>
      </w:r>
      <w:r w:rsidR="0064626A">
        <w:rPr>
          <w:rFonts w:hint="eastAsia"/>
        </w:rPr>
        <w:t>”状态</w:t>
      </w:r>
      <w:r>
        <w:rPr>
          <w:rFonts w:hint="eastAsia"/>
        </w:rPr>
        <w:t>的订单</w:t>
      </w:r>
    </w:p>
    <w:p w:rsidR="000B3F9D" w:rsidRDefault="000B3F9D" w:rsidP="000B3F9D">
      <w:pPr>
        <w:pStyle w:val="30"/>
        <w:ind w:left="1027"/>
      </w:pPr>
      <w:r>
        <w:rPr>
          <w:rFonts w:hint="eastAsia"/>
        </w:rPr>
        <w:t>基本事件流步骤</w:t>
      </w:r>
      <w:r>
        <w:rPr>
          <w:rFonts w:hint="eastAsia"/>
        </w:rPr>
        <w:t>B</w:t>
      </w:r>
      <w:r>
        <w:rPr>
          <w:rFonts w:hint="eastAsia"/>
        </w:rPr>
        <w:t>，系统判断该订单</w:t>
      </w:r>
      <w:r w:rsidR="00105B52">
        <w:rPr>
          <w:rFonts w:hint="eastAsia"/>
        </w:rPr>
        <w:t>状态：通过</w:t>
      </w:r>
    </w:p>
    <w:p w:rsidR="000B3F9D" w:rsidRDefault="000B3F9D" w:rsidP="000B3F9D">
      <w:pPr>
        <w:pStyle w:val="30"/>
        <w:ind w:left="1027"/>
      </w:pPr>
      <w:r>
        <w:rPr>
          <w:rFonts w:hint="eastAsia"/>
        </w:rPr>
        <w:t>提示，如：“该订单已经</w:t>
      </w:r>
      <w:r w:rsidR="00105B52">
        <w:rPr>
          <w:rFonts w:hint="eastAsia"/>
        </w:rPr>
        <w:t>审核通过</w:t>
      </w:r>
      <w:r>
        <w:rPr>
          <w:rFonts w:hint="eastAsia"/>
        </w:rPr>
        <w:t>，无法删除”</w:t>
      </w:r>
    </w:p>
    <w:p w:rsidR="000B3F9D" w:rsidRDefault="000B3F9D" w:rsidP="000B3F9D">
      <w:pPr>
        <w:pStyle w:val="30"/>
        <w:ind w:left="1027"/>
      </w:pPr>
      <w:r>
        <w:rPr>
          <w:rFonts w:hint="eastAsia"/>
        </w:rPr>
        <w:lastRenderedPageBreak/>
        <w:t>点击确定，返回</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删除方式：将订单删除到回收站</w:t>
      </w:r>
    </w:p>
    <w:p w:rsidR="007A0A09" w:rsidRDefault="007A0A09" w:rsidP="007A0A09">
      <w:pPr>
        <w:pStyle w:val="10"/>
        <w:ind w:left="494"/>
      </w:pPr>
      <w:r>
        <w:rPr>
          <w:rFonts w:hint="eastAsia"/>
        </w:rPr>
        <w:t>前置条件</w:t>
      </w:r>
    </w:p>
    <w:p w:rsidR="007A0A09" w:rsidRDefault="007A0A09" w:rsidP="007A0A09">
      <w:pPr>
        <w:pStyle w:val="40"/>
        <w:ind w:left="1260"/>
      </w:pPr>
      <w:r>
        <w:rPr>
          <w:rFonts w:hint="eastAsia"/>
        </w:rPr>
        <w:t>在列表浏览订单中，点击记录前的删除图标</w:t>
      </w:r>
    </w:p>
    <w:p w:rsidR="007A0A09" w:rsidRDefault="007A0A09" w:rsidP="007A0A09">
      <w:pPr>
        <w:pStyle w:val="40"/>
        <w:ind w:left="1260"/>
      </w:pPr>
      <w:r>
        <w:rPr>
          <w:rFonts w:hint="eastAsia"/>
        </w:rPr>
        <w:t>在查看订单详细信息用例中，点击删除按钮</w:t>
      </w:r>
    </w:p>
    <w:p w:rsidR="007A0A09" w:rsidRDefault="007A0A09" w:rsidP="007A0A09">
      <w:pPr>
        <w:pStyle w:val="10"/>
        <w:ind w:left="494"/>
      </w:pPr>
      <w:bookmarkStart w:id="183" w:name="_为销售机会增加一条明细"/>
      <w:bookmarkStart w:id="184" w:name="_为订单增加订单明细"/>
      <w:bookmarkStart w:id="185" w:name="_删除销售机会的一条明细_1"/>
      <w:bookmarkStart w:id="186" w:name="_删除一条订单明细"/>
      <w:bookmarkStart w:id="187" w:name="_快速查询订单"/>
      <w:bookmarkEnd w:id="183"/>
      <w:bookmarkEnd w:id="184"/>
      <w:bookmarkEnd w:id="185"/>
      <w:bookmarkEnd w:id="186"/>
      <w:bookmarkEnd w:id="187"/>
      <w:r>
        <w:rPr>
          <w:rFonts w:hint="eastAsia"/>
        </w:rPr>
        <w:t>后置条件：调用“</w:t>
      </w:r>
      <w:r w:rsidRPr="00085137">
        <w:rPr>
          <w:rFonts w:hint="eastAsia"/>
        </w:rPr>
        <w:t>系统记录操作日志</w:t>
      </w:r>
      <w:r>
        <w:rPr>
          <w:rFonts w:hint="eastAsia"/>
        </w:rPr>
        <w:t>”</w:t>
      </w:r>
      <w:r w:rsidRPr="00085137">
        <w:rPr>
          <w:rFonts w:hint="eastAsia"/>
        </w:rPr>
        <w:t>用例</w:t>
      </w:r>
    </w:p>
    <w:p w:rsidR="007A0A09" w:rsidRDefault="007A0A09" w:rsidP="007A0A09">
      <w:pPr>
        <w:pStyle w:val="2"/>
      </w:pPr>
      <w:bookmarkStart w:id="188" w:name="_批量删除订单_1"/>
      <w:bookmarkEnd w:id="188"/>
      <w:r>
        <w:rPr>
          <w:rFonts w:hint="eastAsia"/>
        </w:rPr>
        <w:t>批量删除订单</w:t>
      </w:r>
    </w:p>
    <w:p w:rsidR="007A0A09" w:rsidRDefault="007A0A09" w:rsidP="007A0A09">
      <w:pPr>
        <w:pStyle w:val="10"/>
        <w:ind w:left="494"/>
      </w:pPr>
      <w:r>
        <w:rPr>
          <w:rFonts w:hint="eastAsia"/>
        </w:rPr>
        <w:t>前置条件：在列表浏览订单中，点击删除按钮</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调用《公用用例》中的“批量删除</w:t>
      </w:r>
      <w:r>
        <w:rPr>
          <w:rFonts w:hint="eastAsia"/>
        </w:rPr>
        <w:t>&lt;</w:t>
      </w:r>
      <w:r>
        <w:rPr>
          <w:rFonts w:hint="eastAsia"/>
        </w:rPr>
        <w:t>实体</w:t>
      </w:r>
      <w:r>
        <w:rPr>
          <w:rFonts w:hint="eastAsia"/>
        </w:rPr>
        <w:t>&gt;</w:t>
      </w:r>
      <w:r>
        <w:rPr>
          <w:rFonts w:hint="eastAsia"/>
        </w:rPr>
        <w:t>记录”用例（实体为订单，提示信息中将“记录”替换为“订单”）</w:t>
      </w:r>
    </w:p>
    <w:p w:rsidR="007A0A09" w:rsidRDefault="007A0A09" w:rsidP="007A0A09">
      <w:pPr>
        <w:pStyle w:val="10"/>
        <w:ind w:left="494"/>
      </w:pPr>
      <w:bookmarkStart w:id="189" w:name="_将订单列表加入“我的工作台”"/>
      <w:bookmarkEnd w:id="189"/>
      <w:r>
        <w:rPr>
          <w:rFonts w:hint="eastAsia"/>
        </w:rPr>
        <w:t>后置条件：调用“</w:t>
      </w:r>
      <w:r w:rsidRPr="00085137">
        <w:rPr>
          <w:rFonts w:hint="eastAsia"/>
        </w:rPr>
        <w:t>系统记录操作日志</w:t>
      </w:r>
      <w:r>
        <w:rPr>
          <w:rFonts w:hint="eastAsia"/>
        </w:rPr>
        <w:t>”</w:t>
      </w:r>
      <w:r w:rsidRPr="00085137">
        <w:rPr>
          <w:rFonts w:hint="eastAsia"/>
        </w:rPr>
        <w:t>用例</w:t>
      </w:r>
    </w:p>
    <w:p w:rsidR="00FD143C" w:rsidRDefault="00FD143C" w:rsidP="00FD143C">
      <w:pPr>
        <w:pStyle w:val="2"/>
      </w:pPr>
      <w:bookmarkStart w:id="190" w:name="_批量审核订单"/>
      <w:bookmarkEnd w:id="190"/>
      <w:r>
        <w:rPr>
          <w:rFonts w:hint="eastAsia"/>
        </w:rPr>
        <w:t>批量审核订单</w:t>
      </w:r>
    </w:p>
    <w:p w:rsidR="00FD143C" w:rsidRDefault="00FD143C" w:rsidP="00FD143C">
      <w:pPr>
        <w:pStyle w:val="10"/>
        <w:ind w:left="494"/>
      </w:pPr>
      <w:r>
        <w:rPr>
          <w:rFonts w:hint="eastAsia"/>
        </w:rPr>
        <w:t>前置条件：在列表浏览选择“生效”的订单，点击</w:t>
      </w:r>
      <w:r w:rsidR="005867F2">
        <w:rPr>
          <w:rFonts w:hint="eastAsia"/>
        </w:rPr>
        <w:t>审核</w:t>
      </w:r>
      <w:r>
        <w:rPr>
          <w:rFonts w:hint="eastAsia"/>
        </w:rPr>
        <w:t>按钮</w:t>
      </w:r>
    </w:p>
    <w:p w:rsidR="00FD143C" w:rsidRDefault="00FD143C" w:rsidP="00FD143C">
      <w:pPr>
        <w:pStyle w:val="10"/>
        <w:ind w:left="494"/>
      </w:pPr>
      <w:r>
        <w:rPr>
          <w:rFonts w:hint="eastAsia"/>
        </w:rPr>
        <w:t>事件流</w:t>
      </w:r>
    </w:p>
    <w:p w:rsidR="00FD143C" w:rsidRDefault="00FD143C" w:rsidP="00FD143C">
      <w:pPr>
        <w:pStyle w:val="20"/>
        <w:ind w:left="817"/>
      </w:pPr>
      <w:r>
        <w:rPr>
          <w:rFonts w:hint="eastAsia"/>
        </w:rPr>
        <w:t>基本事件流：</w:t>
      </w:r>
    </w:p>
    <w:p w:rsidR="00FD143C" w:rsidRDefault="00FD143C" w:rsidP="00FD143C">
      <w:pPr>
        <w:pStyle w:val="30"/>
        <w:ind w:left="1027"/>
      </w:pPr>
      <w:r>
        <w:rPr>
          <w:rFonts w:hint="eastAsia"/>
        </w:rPr>
        <w:t>调用《审批流程》中的“审批”用例</w:t>
      </w:r>
    </w:p>
    <w:p w:rsidR="00FD143C" w:rsidRDefault="00FD143C" w:rsidP="00FD143C">
      <w:pPr>
        <w:pStyle w:val="10"/>
        <w:ind w:left="494"/>
      </w:pPr>
      <w:r>
        <w:rPr>
          <w:rFonts w:hint="eastAsia"/>
        </w:rPr>
        <w:t>后置条件：调用“</w:t>
      </w:r>
      <w:r w:rsidRPr="00085137">
        <w:rPr>
          <w:rFonts w:hint="eastAsia"/>
        </w:rPr>
        <w:t>系统记录操作日志</w:t>
      </w:r>
      <w:r>
        <w:rPr>
          <w:rFonts w:hint="eastAsia"/>
        </w:rPr>
        <w:t>”和“审批历史”</w:t>
      </w:r>
      <w:r w:rsidRPr="00085137">
        <w:rPr>
          <w:rFonts w:hint="eastAsia"/>
        </w:rPr>
        <w:t>用例</w:t>
      </w:r>
    </w:p>
    <w:p w:rsidR="007A0A09" w:rsidRDefault="007A0A09" w:rsidP="007A0A09">
      <w:pPr>
        <w:pStyle w:val="2"/>
      </w:pPr>
      <w:bookmarkStart w:id="191" w:name="_快速查询订单_1"/>
      <w:bookmarkEnd w:id="191"/>
      <w:r>
        <w:rPr>
          <w:rFonts w:hint="eastAsia"/>
        </w:rPr>
        <w:t>快速查询订单</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在销售机会的“快速查询”窗口，输入查询条件和操作符，包括：订单编号、客户、发货日期、负责人</w:t>
      </w:r>
    </w:p>
    <w:p w:rsidR="007A0A09" w:rsidRDefault="007A0A09" w:rsidP="007A0A09">
      <w:pPr>
        <w:pStyle w:val="30"/>
        <w:ind w:left="1027"/>
      </w:pPr>
      <w:r>
        <w:rPr>
          <w:rFonts w:hint="eastAsia"/>
        </w:rPr>
        <w:t>点击搜索按钮或敲回车</w:t>
      </w:r>
    </w:p>
    <w:p w:rsidR="007A0A09" w:rsidRDefault="007A0A09" w:rsidP="007A0A09">
      <w:pPr>
        <w:pStyle w:val="30"/>
        <w:ind w:left="1027"/>
      </w:pPr>
      <w:r>
        <w:rPr>
          <w:rFonts w:hint="eastAsia"/>
        </w:rPr>
        <w:lastRenderedPageBreak/>
        <w:t>显示搜索结果，列表属性：主题、订单编号、客户、最后报价、主要联系人、负责人</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快速查询中显示的属性，可以在实体管理中，订单实体的快速查询中配置</w:t>
      </w:r>
    </w:p>
    <w:p w:rsidR="007A0A09" w:rsidRDefault="007A0A09" w:rsidP="007A0A09">
      <w:pPr>
        <w:pStyle w:val="40"/>
        <w:ind w:left="1260"/>
      </w:pPr>
      <w:r>
        <w:rPr>
          <w:rFonts w:hint="eastAsia"/>
        </w:rPr>
        <w:t>查询条件之间是与的关系</w:t>
      </w:r>
    </w:p>
    <w:p w:rsidR="007A0A09" w:rsidRDefault="007A0A09" w:rsidP="007A0A09">
      <w:pPr>
        <w:pStyle w:val="10"/>
        <w:ind w:left="494"/>
      </w:pPr>
      <w:r>
        <w:rPr>
          <w:rFonts w:hint="eastAsia"/>
        </w:rPr>
        <w:t>前置条件</w:t>
      </w:r>
    </w:p>
    <w:p w:rsidR="007A0A09" w:rsidRPr="00160079" w:rsidRDefault="007A0A09" w:rsidP="007A0A09">
      <w:pPr>
        <w:pStyle w:val="40"/>
        <w:ind w:left="1260"/>
      </w:pPr>
      <w:r>
        <w:rPr>
          <w:rFonts w:hint="eastAsia"/>
        </w:rPr>
        <w:t>进入订单的列表页面或查询结果的列表页面</w:t>
      </w:r>
    </w:p>
    <w:p w:rsidR="007A0A09" w:rsidRPr="007328EA" w:rsidRDefault="007A0A09" w:rsidP="007A0A09">
      <w:pPr>
        <w:pStyle w:val="2"/>
      </w:pPr>
      <w:bookmarkStart w:id="192" w:name="_使用高级查询功能来查询订单"/>
      <w:bookmarkEnd w:id="192"/>
      <w:r>
        <w:rPr>
          <w:rFonts w:hint="eastAsia"/>
        </w:rPr>
        <w:t>打印当前订单的详细信息</w:t>
      </w:r>
    </w:p>
    <w:p w:rsidR="007A0A09" w:rsidRDefault="007A0A09" w:rsidP="007A0A09">
      <w:pPr>
        <w:pStyle w:val="10"/>
        <w:ind w:left="494"/>
      </w:pPr>
      <w:bookmarkStart w:id="193" w:name="_复制一个销售机会"/>
      <w:bookmarkEnd w:id="193"/>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点击工具栏的“打印”按钮</w:t>
      </w:r>
    </w:p>
    <w:p w:rsidR="007A0A09" w:rsidRDefault="007A0A09" w:rsidP="007A0A09">
      <w:pPr>
        <w:pStyle w:val="30"/>
        <w:ind w:left="1027"/>
      </w:pPr>
      <w:r>
        <w:rPr>
          <w:rFonts w:hint="eastAsia"/>
        </w:rPr>
        <w:t>调用网页打印程序</w:t>
      </w:r>
    </w:p>
    <w:p w:rsidR="007A0A09" w:rsidRDefault="007A0A09" w:rsidP="007A0A09">
      <w:pPr>
        <w:pStyle w:val="30"/>
        <w:ind w:left="1027"/>
      </w:pPr>
      <w:r>
        <w:rPr>
          <w:rFonts w:hint="eastAsia"/>
        </w:rPr>
        <w:t>打印当前订单的详细内容</w:t>
      </w:r>
    </w:p>
    <w:p w:rsidR="007A0A09" w:rsidRPr="0024491C" w:rsidRDefault="007A0A09" w:rsidP="007A0A09">
      <w:pPr>
        <w:pStyle w:val="2"/>
      </w:pPr>
      <w:bookmarkStart w:id="194" w:name="_复制一个订单（二期）"/>
      <w:bookmarkStart w:id="195" w:name="_由订单生成一张发票"/>
      <w:bookmarkEnd w:id="194"/>
      <w:bookmarkEnd w:id="195"/>
      <w:r w:rsidRPr="0024491C">
        <w:rPr>
          <w:rFonts w:hint="eastAsia"/>
        </w:rPr>
        <w:t>由当前订单生成一张发票</w:t>
      </w:r>
    </w:p>
    <w:p w:rsidR="007A0A09" w:rsidRDefault="007A0A09" w:rsidP="007A0A09">
      <w:pPr>
        <w:pStyle w:val="10"/>
        <w:ind w:left="494"/>
      </w:pPr>
      <w:r>
        <w:rPr>
          <w:rFonts w:hint="eastAsia"/>
        </w:rPr>
        <w:t>前置条件：在订单查看页面中，用户点击“生成发票”按钮或点击相关实体（发票）工具栏的“新建”按钮</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调用“新建一个发票”用例</w:t>
      </w:r>
    </w:p>
    <w:p w:rsidR="007A0A09" w:rsidRDefault="007A0A09" w:rsidP="007A0A09">
      <w:pPr>
        <w:pStyle w:val="10"/>
        <w:ind w:left="494"/>
      </w:pPr>
      <w:r>
        <w:rPr>
          <w:rFonts w:hint="eastAsia"/>
        </w:rPr>
        <w:t>特殊需求：系统映射订单</w:t>
      </w:r>
      <w:r>
        <w:rPr>
          <w:rFonts w:hint="eastAsia"/>
        </w:rPr>
        <w:t>ID</w:t>
      </w:r>
      <w:r>
        <w:rPr>
          <w:rFonts w:hint="eastAsia"/>
        </w:rPr>
        <w:t>、客户、总计、最后报价、订单明细的全部属性值到该发票记录</w:t>
      </w:r>
    </w:p>
    <w:p w:rsidR="007A0A09" w:rsidRPr="0024491C" w:rsidRDefault="007A0A09" w:rsidP="007A0A09">
      <w:pPr>
        <w:pStyle w:val="2"/>
      </w:pPr>
      <w:bookmarkStart w:id="196" w:name="_将订单生成客户资产（二期做）"/>
      <w:bookmarkStart w:id="197" w:name="_将订单明细生成客户资产（二期做）"/>
      <w:bookmarkStart w:id="198" w:name="_生效订单"/>
      <w:bookmarkStart w:id="199" w:name="_查看、删除当前订单的发票"/>
      <w:bookmarkStart w:id="200" w:name="_由一个客户的多个订单生成一张发票"/>
      <w:bookmarkEnd w:id="196"/>
      <w:bookmarkEnd w:id="197"/>
      <w:bookmarkEnd w:id="198"/>
      <w:bookmarkEnd w:id="199"/>
      <w:bookmarkEnd w:id="200"/>
      <w:r w:rsidRPr="0024491C">
        <w:rPr>
          <w:rFonts w:hint="eastAsia"/>
        </w:rPr>
        <w:t>由一个客户的多个订单生成一张发票</w:t>
      </w:r>
    </w:p>
    <w:p w:rsidR="007A0A09" w:rsidRDefault="007A0A09" w:rsidP="007A0A09">
      <w:pPr>
        <w:pStyle w:val="10"/>
        <w:ind w:left="494"/>
      </w:pPr>
      <w:r>
        <w:rPr>
          <w:rFonts w:hint="eastAsia"/>
        </w:rPr>
        <w:t>前置条件：在订单列表页面中，用户点击“生成发票”按钮</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lastRenderedPageBreak/>
        <w:t>系统检查用户没有勾选订单记录，提示：“请先选择要批量生成发票的订单”，点击确定返回</w:t>
      </w:r>
    </w:p>
    <w:p w:rsidR="007A0A09" w:rsidRDefault="007A0A09" w:rsidP="007A0A09">
      <w:pPr>
        <w:pStyle w:val="30"/>
        <w:ind w:left="1027"/>
      </w:pPr>
      <w:r>
        <w:rPr>
          <w:rFonts w:hint="eastAsia"/>
        </w:rPr>
        <w:t>系统验证勾选的全部记录相关同一个客户</w:t>
      </w:r>
    </w:p>
    <w:p w:rsidR="007A0A09" w:rsidRDefault="007A0A09" w:rsidP="007A0A09">
      <w:pPr>
        <w:pStyle w:val="30"/>
        <w:ind w:left="1027"/>
      </w:pPr>
      <w:r>
        <w:rPr>
          <w:rFonts w:hint="eastAsia"/>
        </w:rPr>
        <w:t>调用“新建一个发票”用例（“客户”映射订单的客户</w:t>
      </w:r>
      <w:r>
        <w:rPr>
          <w:rFonts w:hint="eastAsia"/>
        </w:rPr>
        <w:t>ID</w:t>
      </w:r>
      <w:r>
        <w:rPr>
          <w:rFonts w:hint="eastAsia"/>
        </w:rPr>
        <w:t>、“总计”为勾选订单中的全部明细产品的累计值、“最后报价”为勾选订单中的全部该属性的累计值、发票明细映射全部勾选订单的订单明细）</w:t>
      </w:r>
    </w:p>
    <w:p w:rsidR="007A0A09" w:rsidRDefault="007A0A09" w:rsidP="007A0A09">
      <w:pPr>
        <w:pStyle w:val="20"/>
        <w:ind w:left="817"/>
      </w:pPr>
      <w:r>
        <w:rPr>
          <w:rFonts w:hint="eastAsia"/>
        </w:rPr>
        <w:t>备选流：系统验证勾选的全部记录相关的不止一个客户</w:t>
      </w:r>
    </w:p>
    <w:p w:rsidR="007A0A09" w:rsidRDefault="007A0A09" w:rsidP="007A0A09">
      <w:pPr>
        <w:pStyle w:val="30"/>
        <w:ind w:left="1027"/>
      </w:pPr>
      <w:r>
        <w:rPr>
          <w:rFonts w:hint="eastAsia"/>
        </w:rPr>
        <w:t>系统提示：“只有同一个客户的多张订单才能生成一张发票”</w:t>
      </w:r>
    </w:p>
    <w:p w:rsidR="007A0A09" w:rsidRDefault="007A0A09" w:rsidP="007A0A09">
      <w:pPr>
        <w:pStyle w:val="30"/>
        <w:ind w:left="1027"/>
      </w:pPr>
      <w:r>
        <w:rPr>
          <w:rFonts w:hint="eastAsia"/>
        </w:rPr>
        <w:t>点击确定退出</w:t>
      </w:r>
    </w:p>
    <w:p w:rsidR="007A0A09" w:rsidRDefault="007A0A09" w:rsidP="007A0A09">
      <w:pPr>
        <w:pStyle w:val="10"/>
        <w:ind w:left="494"/>
      </w:pPr>
      <w:r>
        <w:rPr>
          <w:rFonts w:hint="eastAsia"/>
        </w:rPr>
        <w:t>特殊需求：发票明细的显示顺序以订单时间倒序显示</w:t>
      </w:r>
    </w:p>
    <w:p w:rsidR="007A0A09" w:rsidRDefault="007A0A09" w:rsidP="007A0A09">
      <w:pPr>
        <w:pStyle w:val="2"/>
      </w:pPr>
      <w:bookmarkStart w:id="201" w:name="_查看、删除当前订单的发票_1"/>
      <w:bookmarkEnd w:id="201"/>
      <w:r>
        <w:rPr>
          <w:rFonts w:hint="eastAsia"/>
        </w:rPr>
        <w:t>查看、删除当前订单的发票</w:t>
      </w:r>
    </w:p>
    <w:p w:rsidR="007A0A09" w:rsidRDefault="007A0A09" w:rsidP="007A0A09">
      <w:pPr>
        <w:pStyle w:val="2"/>
      </w:pPr>
      <w:bookmarkStart w:id="202" w:name="_由订单新建、查看、编辑、删除一个活动"/>
      <w:bookmarkEnd w:id="202"/>
      <w:r w:rsidRPr="00EB6272">
        <w:rPr>
          <w:rFonts w:hint="eastAsia"/>
        </w:rPr>
        <w:t>由订单新建、查看、编辑、删除一个活动</w:t>
      </w:r>
    </w:p>
    <w:p w:rsidR="007A0A09" w:rsidRDefault="007A0A09" w:rsidP="007A0A09">
      <w:pPr>
        <w:pStyle w:val="10"/>
        <w:ind w:left="494"/>
      </w:pPr>
      <w:r>
        <w:rPr>
          <w:rFonts w:hint="eastAsia"/>
        </w:rPr>
        <w:t>事件流</w:t>
      </w:r>
    </w:p>
    <w:p w:rsidR="007A0A09" w:rsidRPr="00E37B7A" w:rsidRDefault="007A0A09" w:rsidP="007A0A09">
      <w:pPr>
        <w:pStyle w:val="20"/>
        <w:ind w:left="817"/>
      </w:pPr>
      <w:r>
        <w:rPr>
          <w:rFonts w:hint="eastAsia"/>
        </w:rPr>
        <w:t>基本事件流</w:t>
      </w:r>
    </w:p>
    <w:p w:rsidR="007A0A09" w:rsidRDefault="007A0A09" w:rsidP="007A0A09">
      <w:pPr>
        <w:pStyle w:val="30"/>
        <w:ind w:left="1027"/>
      </w:pPr>
      <w:r>
        <w:rPr>
          <w:rFonts w:hint="eastAsia"/>
        </w:rPr>
        <w:t>点击相关实体“活动”记录前的“新建</w:t>
      </w:r>
      <w:r>
        <w:rPr>
          <w:rFonts w:hint="eastAsia"/>
        </w:rPr>
        <w:t>/</w:t>
      </w:r>
      <w:r>
        <w:rPr>
          <w:rFonts w:hint="eastAsia"/>
        </w:rPr>
        <w:t>查看</w:t>
      </w:r>
      <w:r>
        <w:rPr>
          <w:rFonts w:hint="eastAsia"/>
        </w:rPr>
        <w:t>/</w:t>
      </w:r>
      <w:r>
        <w:rPr>
          <w:rFonts w:hint="eastAsia"/>
        </w:rPr>
        <w:t>编辑</w:t>
      </w:r>
      <w:r>
        <w:rPr>
          <w:rFonts w:hint="eastAsia"/>
        </w:rPr>
        <w:t>/</w:t>
      </w:r>
      <w:r>
        <w:rPr>
          <w:rFonts w:hint="eastAsia"/>
        </w:rPr>
        <w:t>删除”图标</w:t>
      </w:r>
    </w:p>
    <w:p w:rsidR="007A0A09" w:rsidRDefault="007A0A09" w:rsidP="007A0A09">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w:t>
      </w:r>
      <w:r>
        <w:rPr>
          <w:rFonts w:hint="eastAsia"/>
        </w:rPr>
        <w:t>/</w:t>
      </w:r>
      <w:r>
        <w:rPr>
          <w:rFonts w:hint="eastAsia"/>
        </w:rPr>
        <w:t>删除权限</w:t>
      </w:r>
    </w:p>
    <w:p w:rsidR="007A0A09" w:rsidRPr="00765D3B" w:rsidRDefault="007A0A09" w:rsidP="007A0A09">
      <w:pPr>
        <w:pStyle w:val="30"/>
        <w:ind w:left="1027"/>
      </w:pPr>
      <w:r w:rsidRPr="00765D3B">
        <w:rPr>
          <w:rFonts w:hint="eastAsia"/>
        </w:rPr>
        <w:t>调用《</w:t>
      </w:r>
      <w:r w:rsidRPr="00765D3B">
        <w:rPr>
          <w:rFonts w:hint="eastAsia"/>
        </w:rPr>
        <w:t>CRM</w:t>
      </w:r>
      <w:r>
        <w:rPr>
          <w:rFonts w:hint="eastAsia"/>
        </w:rPr>
        <w:t>4.0</w:t>
      </w:r>
      <w:r>
        <w:rPr>
          <w:rFonts w:hint="eastAsia"/>
        </w:rPr>
        <w:t>版本</w:t>
      </w:r>
      <w:r w:rsidRPr="00765D3B">
        <w:rPr>
          <w:rFonts w:hint="eastAsia"/>
        </w:rPr>
        <w:t>活动和活动费用功能需求设计》中的“新建</w:t>
      </w:r>
      <w:r w:rsidRPr="00765D3B">
        <w:rPr>
          <w:rFonts w:hint="eastAsia"/>
        </w:rPr>
        <w:t>/</w:t>
      </w:r>
      <w:r w:rsidRPr="00765D3B">
        <w:rPr>
          <w:rFonts w:hint="eastAsia"/>
        </w:rPr>
        <w:t>查看</w:t>
      </w:r>
      <w:r w:rsidRPr="00765D3B">
        <w:rPr>
          <w:rFonts w:hint="eastAsia"/>
        </w:rPr>
        <w:t>/</w:t>
      </w:r>
      <w:r>
        <w:rPr>
          <w:rFonts w:hint="eastAsia"/>
        </w:rPr>
        <w:t>编辑</w:t>
      </w:r>
      <w:r>
        <w:rPr>
          <w:rFonts w:hint="eastAsia"/>
        </w:rPr>
        <w:t>/</w:t>
      </w:r>
      <w:r w:rsidRPr="00765D3B">
        <w:rPr>
          <w:rFonts w:hint="eastAsia"/>
        </w:rPr>
        <w:t>删除一个活动”用例</w:t>
      </w:r>
    </w:p>
    <w:p w:rsidR="007A0A09" w:rsidRDefault="007A0A09" w:rsidP="007A0A09">
      <w:pPr>
        <w:pStyle w:val="20"/>
        <w:ind w:left="817"/>
      </w:pPr>
      <w:r>
        <w:rPr>
          <w:rFonts w:hint="eastAsia"/>
        </w:rPr>
        <w:t>备选流：系统判断该用户没有编辑</w:t>
      </w:r>
      <w:r>
        <w:rPr>
          <w:rFonts w:hint="eastAsia"/>
        </w:rPr>
        <w:t>/</w:t>
      </w:r>
      <w:r>
        <w:rPr>
          <w:rFonts w:hint="eastAsia"/>
        </w:rPr>
        <w:t>删除权限</w:t>
      </w:r>
    </w:p>
    <w:p w:rsidR="007A0A09" w:rsidRDefault="007A0A09" w:rsidP="007A0A09">
      <w:pPr>
        <w:pStyle w:val="30"/>
        <w:ind w:left="1027"/>
      </w:pPr>
      <w:r>
        <w:rPr>
          <w:rFonts w:hint="eastAsia"/>
        </w:rPr>
        <w:t>系统提示：“您没有编辑</w:t>
      </w:r>
      <w:r>
        <w:rPr>
          <w:rFonts w:hint="eastAsia"/>
        </w:rPr>
        <w:t>/</w:t>
      </w:r>
      <w:r>
        <w:rPr>
          <w:rFonts w:hint="eastAsia"/>
        </w:rPr>
        <w:t>删除该活动的权限”</w:t>
      </w:r>
    </w:p>
    <w:p w:rsidR="007A0A09" w:rsidRDefault="007A0A09" w:rsidP="007A0A09">
      <w:pPr>
        <w:pStyle w:val="30"/>
        <w:ind w:left="1027"/>
      </w:pPr>
      <w:r>
        <w:rPr>
          <w:rFonts w:hint="eastAsia"/>
        </w:rPr>
        <w:t>点击确定，返回</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新建时映射订单的</w:t>
      </w:r>
      <w:r>
        <w:rPr>
          <w:rFonts w:hint="eastAsia"/>
        </w:rPr>
        <w:t>ID</w:t>
      </w:r>
      <w:r>
        <w:rPr>
          <w:rFonts w:hint="eastAsia"/>
        </w:rPr>
        <w:t>到活动的“相关业务”属性中</w:t>
      </w:r>
    </w:p>
    <w:p w:rsidR="007A0A09" w:rsidRDefault="007A0A09" w:rsidP="007A0A09">
      <w:pPr>
        <w:pStyle w:val="40"/>
        <w:ind w:left="1260"/>
      </w:pPr>
      <w:r>
        <w:rPr>
          <w:rFonts w:hint="eastAsia"/>
        </w:rPr>
        <w:t>活动做物理删除</w:t>
      </w:r>
    </w:p>
    <w:p w:rsidR="007A0A09" w:rsidRPr="00BF3986" w:rsidRDefault="007A0A09" w:rsidP="007A0A09">
      <w:pPr>
        <w:pStyle w:val="40"/>
        <w:ind w:left="1260"/>
      </w:pPr>
      <w:r>
        <w:rPr>
          <w:rFonts w:hint="eastAsia"/>
        </w:rPr>
        <w:t>登录用户具有</w:t>
      </w:r>
      <w:proofErr w:type="gramStart"/>
      <w:r>
        <w:rPr>
          <w:rFonts w:hint="eastAsia"/>
        </w:rPr>
        <w:t>主记录</w:t>
      </w:r>
      <w:proofErr w:type="gramEnd"/>
      <w:r>
        <w:rPr>
          <w:rFonts w:hint="eastAsia"/>
        </w:rPr>
        <w:t>和相关活动记录的查看权限才能查看活动；具有</w:t>
      </w:r>
      <w:proofErr w:type="gramStart"/>
      <w:r>
        <w:rPr>
          <w:rFonts w:hint="eastAsia"/>
        </w:rPr>
        <w:t>主记录</w:t>
      </w:r>
      <w:proofErr w:type="gramEnd"/>
      <w:r>
        <w:rPr>
          <w:rFonts w:hint="eastAsia"/>
        </w:rPr>
        <w:t>的编辑权限和相关活动的对应权限才能新建</w:t>
      </w:r>
      <w:r>
        <w:rPr>
          <w:rFonts w:hint="eastAsia"/>
        </w:rPr>
        <w:t>/</w:t>
      </w:r>
      <w:r>
        <w:rPr>
          <w:rFonts w:hint="eastAsia"/>
        </w:rPr>
        <w:t>编辑</w:t>
      </w:r>
      <w:r>
        <w:rPr>
          <w:rFonts w:hint="eastAsia"/>
        </w:rPr>
        <w:t>/</w:t>
      </w:r>
      <w:r>
        <w:rPr>
          <w:rFonts w:hint="eastAsia"/>
        </w:rPr>
        <w:t>删除活</w:t>
      </w:r>
      <w:r>
        <w:rPr>
          <w:rFonts w:hint="eastAsia"/>
        </w:rPr>
        <w:lastRenderedPageBreak/>
        <w:t>动</w:t>
      </w:r>
    </w:p>
    <w:p w:rsidR="007A0A09" w:rsidRDefault="007A0A09" w:rsidP="007A0A09">
      <w:pPr>
        <w:pStyle w:val="10"/>
        <w:ind w:left="494"/>
      </w:pPr>
      <w:r>
        <w:rPr>
          <w:rFonts w:hint="eastAsia"/>
        </w:rPr>
        <w:t>前置条件：进入订单的查看页面，</w:t>
      </w:r>
      <w:r>
        <w:rPr>
          <w:rFonts w:hint="eastAsia"/>
        </w:rPr>
        <w:t xml:space="preserve"> </w:t>
      </w:r>
    </w:p>
    <w:p w:rsidR="007A0A09" w:rsidRPr="009D51BF" w:rsidRDefault="007A0A09" w:rsidP="007A0A09">
      <w:pPr>
        <w:pStyle w:val="2"/>
      </w:pPr>
      <w:bookmarkStart w:id="203" w:name="_新建、查看、编辑、删除当前订单的收款计划"/>
      <w:bookmarkEnd w:id="203"/>
      <w:r w:rsidRPr="009D51BF">
        <w:rPr>
          <w:rFonts w:hint="eastAsia"/>
        </w:rPr>
        <w:t>新建、查看、删除当前订单的服务</w:t>
      </w:r>
      <w:r w:rsidR="0024491C">
        <w:rPr>
          <w:rFonts w:hint="eastAsia"/>
        </w:rPr>
        <w:t>工单</w:t>
      </w:r>
    </w:p>
    <w:p w:rsidR="007A0A09" w:rsidRDefault="007A0A09" w:rsidP="007A0A09">
      <w:pPr>
        <w:pStyle w:val="10"/>
        <w:ind w:left="494"/>
      </w:pPr>
      <w:r>
        <w:rPr>
          <w:rFonts w:hint="eastAsia"/>
        </w:rPr>
        <w:t>事件流</w:t>
      </w:r>
    </w:p>
    <w:p w:rsidR="007A0A09" w:rsidRPr="00E37B7A" w:rsidRDefault="007A0A09" w:rsidP="007A0A09">
      <w:pPr>
        <w:pStyle w:val="20"/>
        <w:ind w:left="817"/>
      </w:pPr>
      <w:r>
        <w:rPr>
          <w:rFonts w:hint="eastAsia"/>
        </w:rPr>
        <w:t>基本事件流</w:t>
      </w:r>
    </w:p>
    <w:p w:rsidR="007A0A09" w:rsidRDefault="007A0A09" w:rsidP="007A0A09">
      <w:pPr>
        <w:pStyle w:val="30"/>
        <w:ind w:left="1027"/>
      </w:pPr>
      <w:r>
        <w:rPr>
          <w:rFonts w:hint="eastAsia"/>
        </w:rPr>
        <w:t>点击相关实体“服务</w:t>
      </w:r>
      <w:r w:rsidR="0024491C">
        <w:rPr>
          <w:rFonts w:hint="eastAsia"/>
        </w:rPr>
        <w:t>工单</w:t>
      </w:r>
      <w:r>
        <w:rPr>
          <w:rFonts w:hint="eastAsia"/>
        </w:rPr>
        <w:t>”的“新建</w:t>
      </w:r>
      <w:r>
        <w:rPr>
          <w:rFonts w:hint="eastAsia"/>
        </w:rPr>
        <w:t>/</w:t>
      </w:r>
      <w:r>
        <w:rPr>
          <w:rFonts w:hint="eastAsia"/>
        </w:rPr>
        <w:t>查看</w:t>
      </w:r>
      <w:r>
        <w:rPr>
          <w:rFonts w:hint="eastAsia"/>
        </w:rPr>
        <w:t>/</w:t>
      </w:r>
      <w:r>
        <w:rPr>
          <w:rFonts w:hint="eastAsia"/>
        </w:rPr>
        <w:t>删除”图标或按钮</w:t>
      </w:r>
    </w:p>
    <w:p w:rsidR="007A0A09" w:rsidRPr="00765D3B" w:rsidRDefault="007A0A09" w:rsidP="007A0A09">
      <w:pPr>
        <w:pStyle w:val="30"/>
        <w:ind w:left="1027"/>
      </w:pPr>
      <w:r w:rsidRPr="00765D3B">
        <w:rPr>
          <w:rFonts w:hint="eastAsia"/>
        </w:rPr>
        <w:t>调用“新建</w:t>
      </w:r>
      <w:r w:rsidRPr="00765D3B">
        <w:rPr>
          <w:rFonts w:hint="eastAsia"/>
        </w:rPr>
        <w:t>/</w:t>
      </w:r>
      <w:r w:rsidRPr="00765D3B">
        <w:rPr>
          <w:rFonts w:hint="eastAsia"/>
        </w:rPr>
        <w:t>查看</w:t>
      </w:r>
      <w:r w:rsidRPr="00765D3B">
        <w:rPr>
          <w:rFonts w:hint="eastAsia"/>
        </w:rPr>
        <w:t>/</w:t>
      </w:r>
      <w:r>
        <w:rPr>
          <w:rFonts w:hint="eastAsia"/>
        </w:rPr>
        <w:t>删除</w:t>
      </w:r>
      <w:r w:rsidRPr="00765D3B">
        <w:rPr>
          <w:rFonts w:hint="eastAsia"/>
        </w:rPr>
        <w:t>一个</w:t>
      </w:r>
      <w:r>
        <w:rPr>
          <w:rFonts w:hint="eastAsia"/>
        </w:rPr>
        <w:t>服务</w:t>
      </w:r>
      <w:r w:rsidR="0024491C">
        <w:rPr>
          <w:rFonts w:hint="eastAsia"/>
        </w:rPr>
        <w:t>工单</w:t>
      </w:r>
      <w:r w:rsidRPr="00765D3B">
        <w:rPr>
          <w:rFonts w:hint="eastAsia"/>
        </w:rPr>
        <w:t>”用例</w:t>
      </w:r>
    </w:p>
    <w:p w:rsidR="007A0A09" w:rsidRDefault="007A0A09" w:rsidP="007A0A09">
      <w:pPr>
        <w:pStyle w:val="10"/>
        <w:ind w:left="494"/>
      </w:pPr>
      <w:r>
        <w:rPr>
          <w:rFonts w:hint="eastAsia"/>
        </w:rPr>
        <w:t>特殊需求</w:t>
      </w:r>
    </w:p>
    <w:p w:rsidR="007A0A09" w:rsidRPr="0024491C" w:rsidRDefault="007A0A09" w:rsidP="007A0A09">
      <w:pPr>
        <w:pStyle w:val="40"/>
        <w:ind w:left="1260"/>
      </w:pPr>
      <w:r w:rsidRPr="0024491C">
        <w:rPr>
          <w:rFonts w:hint="eastAsia"/>
        </w:rPr>
        <w:t>此处的删除是将服务</w:t>
      </w:r>
      <w:r w:rsidR="0024491C" w:rsidRPr="0024491C">
        <w:rPr>
          <w:rFonts w:hint="eastAsia"/>
        </w:rPr>
        <w:t>工单</w:t>
      </w:r>
      <w:r w:rsidRPr="0024491C">
        <w:rPr>
          <w:rFonts w:hint="eastAsia"/>
        </w:rPr>
        <w:t>删除到回收站</w:t>
      </w:r>
    </w:p>
    <w:p w:rsidR="007A0A09" w:rsidRDefault="007A0A09" w:rsidP="007A0A09">
      <w:pPr>
        <w:pStyle w:val="40"/>
        <w:ind w:left="1260"/>
      </w:pPr>
      <w:r>
        <w:rPr>
          <w:rFonts w:hint="eastAsia"/>
        </w:rPr>
        <w:t>新建服务</w:t>
      </w:r>
      <w:r w:rsidR="0024491C">
        <w:rPr>
          <w:rFonts w:hint="eastAsia"/>
        </w:rPr>
        <w:t>工</w:t>
      </w:r>
      <w:proofErr w:type="gramStart"/>
      <w:r w:rsidR="0024491C">
        <w:rPr>
          <w:rFonts w:hint="eastAsia"/>
        </w:rPr>
        <w:t>单</w:t>
      </w:r>
      <w:r>
        <w:rPr>
          <w:rFonts w:hint="eastAsia"/>
        </w:rPr>
        <w:t>记录</w:t>
      </w:r>
      <w:proofErr w:type="gramEnd"/>
      <w:r>
        <w:rPr>
          <w:rFonts w:hint="eastAsia"/>
        </w:rPr>
        <w:t>时映射客户</w:t>
      </w:r>
      <w:r>
        <w:rPr>
          <w:rFonts w:hint="eastAsia"/>
        </w:rPr>
        <w:t>ID</w:t>
      </w:r>
      <w:r>
        <w:rPr>
          <w:rFonts w:hint="eastAsia"/>
        </w:rPr>
        <w:t>、订单</w:t>
      </w:r>
      <w:r>
        <w:rPr>
          <w:rFonts w:hint="eastAsia"/>
        </w:rPr>
        <w:t>ID</w:t>
      </w:r>
      <w:r>
        <w:rPr>
          <w:rFonts w:hint="eastAsia"/>
        </w:rPr>
        <w:t>到该服务</w:t>
      </w:r>
      <w:proofErr w:type="gramStart"/>
      <w:r w:rsidR="0024491C">
        <w:rPr>
          <w:rFonts w:hint="eastAsia"/>
        </w:rPr>
        <w:t>龚</w:t>
      </w:r>
      <w:proofErr w:type="gramEnd"/>
      <w:r w:rsidR="0024491C">
        <w:rPr>
          <w:rFonts w:hint="eastAsia"/>
        </w:rPr>
        <w:t>的</w:t>
      </w:r>
      <w:proofErr w:type="gramStart"/>
      <w:r>
        <w:rPr>
          <w:rFonts w:hint="eastAsia"/>
        </w:rPr>
        <w:t>的</w:t>
      </w:r>
      <w:proofErr w:type="gramEnd"/>
      <w:r>
        <w:rPr>
          <w:rFonts w:hint="eastAsia"/>
        </w:rPr>
        <w:t>相应属性</w:t>
      </w:r>
    </w:p>
    <w:p w:rsidR="007A0A09" w:rsidRPr="00BF3986" w:rsidRDefault="007A0A09" w:rsidP="007A0A09">
      <w:pPr>
        <w:pStyle w:val="40"/>
        <w:ind w:left="1260"/>
      </w:pPr>
      <w:r>
        <w:rPr>
          <w:rFonts w:hint="eastAsia"/>
        </w:rPr>
        <w:t>登录用户具有</w:t>
      </w:r>
      <w:proofErr w:type="gramStart"/>
      <w:r>
        <w:rPr>
          <w:rFonts w:hint="eastAsia"/>
        </w:rPr>
        <w:t>主记录</w:t>
      </w:r>
      <w:proofErr w:type="gramEnd"/>
      <w:r>
        <w:rPr>
          <w:rFonts w:hint="eastAsia"/>
        </w:rPr>
        <w:t>和相关记录的查看权限才能查看服务</w:t>
      </w:r>
      <w:r w:rsidR="0024491C">
        <w:rPr>
          <w:rFonts w:hint="eastAsia"/>
        </w:rPr>
        <w:t>工单</w:t>
      </w:r>
      <w:r>
        <w:rPr>
          <w:rFonts w:hint="eastAsia"/>
        </w:rPr>
        <w:t>；具有</w:t>
      </w:r>
      <w:proofErr w:type="gramStart"/>
      <w:r>
        <w:rPr>
          <w:rFonts w:hint="eastAsia"/>
        </w:rPr>
        <w:t>主记录</w:t>
      </w:r>
      <w:proofErr w:type="gramEnd"/>
      <w:r>
        <w:rPr>
          <w:rFonts w:hint="eastAsia"/>
        </w:rPr>
        <w:t>的编辑权限和相关记录的对应权限才能新建</w:t>
      </w:r>
      <w:r>
        <w:rPr>
          <w:rFonts w:hint="eastAsia"/>
        </w:rPr>
        <w:t>/</w:t>
      </w:r>
      <w:r>
        <w:rPr>
          <w:rFonts w:hint="eastAsia"/>
        </w:rPr>
        <w:t>查看</w:t>
      </w:r>
      <w:r>
        <w:rPr>
          <w:rFonts w:hint="eastAsia"/>
        </w:rPr>
        <w:t>/</w:t>
      </w:r>
      <w:r>
        <w:rPr>
          <w:rFonts w:hint="eastAsia"/>
        </w:rPr>
        <w:t>删除服务计划</w:t>
      </w:r>
    </w:p>
    <w:p w:rsidR="007A0A09" w:rsidRDefault="007A0A09" w:rsidP="007A0A09">
      <w:pPr>
        <w:pStyle w:val="10"/>
        <w:ind w:left="494"/>
      </w:pPr>
      <w:r>
        <w:rPr>
          <w:rFonts w:hint="eastAsia"/>
        </w:rPr>
        <w:t>前置条件：进入订单的查看页面</w:t>
      </w:r>
    </w:p>
    <w:p w:rsidR="007A0A09" w:rsidRPr="009D51BF" w:rsidRDefault="007A0A09" w:rsidP="007A0A09">
      <w:pPr>
        <w:pStyle w:val="2"/>
      </w:pPr>
      <w:r w:rsidRPr="009D51BF">
        <w:rPr>
          <w:rFonts w:hint="eastAsia"/>
        </w:rPr>
        <w:t>新建、查看、编辑、删除当前订单的收款</w:t>
      </w:r>
    </w:p>
    <w:p w:rsidR="007A0A09" w:rsidRPr="009D51BF" w:rsidRDefault="007A0A09" w:rsidP="007A0A09">
      <w:pPr>
        <w:pStyle w:val="10"/>
        <w:ind w:left="494"/>
      </w:pPr>
      <w:r w:rsidRPr="009D51BF">
        <w:rPr>
          <w:rFonts w:hint="eastAsia"/>
        </w:rPr>
        <w:t>特殊需求：订单的状态为“</w:t>
      </w:r>
      <w:r w:rsidR="0024491C">
        <w:rPr>
          <w:rFonts w:hint="eastAsia"/>
        </w:rPr>
        <w:t>通过</w:t>
      </w:r>
      <w:r w:rsidRPr="009D51BF">
        <w:rPr>
          <w:rFonts w:hint="eastAsia"/>
        </w:rPr>
        <w:t>”才能新建收款</w:t>
      </w:r>
    </w:p>
    <w:p w:rsidR="007A0A09" w:rsidRDefault="007A0A09" w:rsidP="007A0A09">
      <w:pPr>
        <w:pStyle w:val="2"/>
      </w:pPr>
      <w:bookmarkStart w:id="204" w:name="_新建、查看、编辑、删除当前订单的收款记录"/>
      <w:bookmarkStart w:id="205" w:name="_新建、查看、删除当前订单的服务计划"/>
      <w:bookmarkEnd w:id="204"/>
      <w:bookmarkEnd w:id="205"/>
      <w:r>
        <w:rPr>
          <w:rFonts w:hint="eastAsia"/>
        </w:rPr>
        <w:t>生效</w:t>
      </w:r>
      <w:r w:rsidR="002F1450">
        <w:rPr>
          <w:rFonts w:hint="eastAsia"/>
        </w:rPr>
        <w:t>、通过</w:t>
      </w:r>
      <w:r>
        <w:rPr>
          <w:rFonts w:hint="eastAsia"/>
        </w:rPr>
        <w:t>订单</w:t>
      </w:r>
    </w:p>
    <w:p w:rsidR="007A0A09" w:rsidRDefault="007A0A09" w:rsidP="007A0A09">
      <w:pPr>
        <w:pStyle w:val="10"/>
        <w:ind w:left="494"/>
      </w:pPr>
      <w:r>
        <w:rPr>
          <w:rFonts w:hint="eastAsia"/>
        </w:rPr>
        <w:t>前置条件：订单状态为草稿</w:t>
      </w:r>
      <w:r>
        <w:rPr>
          <w:rFonts w:hint="eastAsia"/>
        </w:rPr>
        <w:t>/</w:t>
      </w:r>
      <w:r>
        <w:rPr>
          <w:rFonts w:hint="eastAsia"/>
        </w:rPr>
        <w:t>无效</w:t>
      </w:r>
      <w:r w:rsidR="00C67533">
        <w:rPr>
          <w:rFonts w:hint="eastAsia"/>
        </w:rPr>
        <w:t>/</w:t>
      </w:r>
      <w:r w:rsidR="00C67533">
        <w:rPr>
          <w:rFonts w:hint="eastAsia"/>
        </w:rPr>
        <w:t>驳回</w:t>
      </w:r>
      <w:r>
        <w:rPr>
          <w:rFonts w:hint="eastAsia"/>
        </w:rPr>
        <w:t>状态且在订单查看页面中，用户点击“生效”按钮</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将订单的状态修改为生效</w:t>
      </w:r>
    </w:p>
    <w:p w:rsidR="007A0A09" w:rsidRDefault="007A0A09" w:rsidP="007A0A09">
      <w:pPr>
        <w:pStyle w:val="30"/>
        <w:ind w:left="1027"/>
      </w:pPr>
      <w:r>
        <w:rPr>
          <w:rFonts w:hint="eastAsia"/>
        </w:rPr>
        <w:t>保存</w:t>
      </w:r>
    </w:p>
    <w:p w:rsidR="007A0A09" w:rsidRDefault="007A0A09" w:rsidP="007A0A09">
      <w:pPr>
        <w:pStyle w:val="30"/>
        <w:ind w:left="1027"/>
      </w:pPr>
      <w:r>
        <w:rPr>
          <w:rFonts w:hint="eastAsia"/>
        </w:rPr>
        <w:t>将“生效”按钮切换为“失效”</w:t>
      </w:r>
      <w:r w:rsidR="006967AF">
        <w:rPr>
          <w:rFonts w:hint="eastAsia"/>
        </w:rPr>
        <w:t>/</w:t>
      </w:r>
      <w:r w:rsidR="006967AF">
        <w:rPr>
          <w:rFonts w:hint="eastAsia"/>
        </w:rPr>
        <w:t>“</w:t>
      </w:r>
      <w:r w:rsidR="005867F2">
        <w:rPr>
          <w:rFonts w:hint="eastAsia"/>
        </w:rPr>
        <w:t>审核</w:t>
      </w:r>
      <w:r w:rsidR="006967AF">
        <w:rPr>
          <w:rFonts w:hint="eastAsia"/>
        </w:rPr>
        <w:t>”</w:t>
      </w:r>
      <w:r>
        <w:rPr>
          <w:rFonts w:hint="eastAsia"/>
        </w:rPr>
        <w:t>按钮</w:t>
      </w:r>
    </w:p>
    <w:p w:rsidR="007A0A09" w:rsidRDefault="007A0A09" w:rsidP="007A0A09">
      <w:pPr>
        <w:pStyle w:val="30"/>
        <w:ind w:left="1027"/>
      </w:pPr>
      <w:r>
        <w:rPr>
          <w:rFonts w:hint="eastAsia"/>
        </w:rPr>
        <w:t>返回</w:t>
      </w:r>
    </w:p>
    <w:p w:rsidR="007A0A09" w:rsidRPr="00D87317" w:rsidRDefault="007A0A09" w:rsidP="007A0A09">
      <w:pPr>
        <w:pStyle w:val="10"/>
        <w:ind w:left="494"/>
        <w:rPr>
          <w:color w:val="FF0000"/>
        </w:rPr>
      </w:pPr>
      <w:r w:rsidRPr="00D87317">
        <w:rPr>
          <w:rFonts w:hint="eastAsia"/>
          <w:color w:val="FF0000"/>
        </w:rPr>
        <w:lastRenderedPageBreak/>
        <w:t>后置条件：状态为“生效”</w:t>
      </w:r>
      <w:r w:rsidR="002F1450">
        <w:rPr>
          <w:rFonts w:hint="eastAsia"/>
          <w:color w:val="FF0000"/>
        </w:rPr>
        <w:t>、“通过”</w:t>
      </w:r>
      <w:r w:rsidRPr="00D87317">
        <w:rPr>
          <w:rFonts w:hint="eastAsia"/>
          <w:color w:val="FF0000"/>
        </w:rPr>
        <w:t>的订单不允许编辑，即：</w:t>
      </w:r>
    </w:p>
    <w:p w:rsidR="007A0A09" w:rsidRPr="00D87317" w:rsidRDefault="007A0A09" w:rsidP="007A0A09">
      <w:pPr>
        <w:pStyle w:val="40"/>
        <w:ind w:left="1260"/>
        <w:rPr>
          <w:color w:val="FF0000"/>
        </w:rPr>
      </w:pPr>
      <w:r w:rsidRPr="00D87317">
        <w:rPr>
          <w:rFonts w:hint="eastAsia"/>
          <w:color w:val="FF0000"/>
        </w:rPr>
        <w:t>在列表中点击“生效”</w:t>
      </w:r>
      <w:r w:rsidR="00744BC4">
        <w:rPr>
          <w:rFonts w:hint="eastAsia"/>
          <w:color w:val="FF0000"/>
        </w:rPr>
        <w:t>、“通过”</w:t>
      </w:r>
      <w:r w:rsidRPr="00D87317">
        <w:rPr>
          <w:rFonts w:hint="eastAsia"/>
          <w:color w:val="FF0000"/>
        </w:rPr>
        <w:t>的订单的“编辑”图标时，提示：生效</w:t>
      </w:r>
      <w:r w:rsidR="00744BC4">
        <w:rPr>
          <w:rFonts w:hint="eastAsia"/>
          <w:color w:val="FF0000"/>
        </w:rPr>
        <w:t>/</w:t>
      </w:r>
      <w:r w:rsidR="00744BC4">
        <w:rPr>
          <w:rFonts w:hint="eastAsia"/>
          <w:color w:val="FF0000"/>
        </w:rPr>
        <w:t>“通过”</w:t>
      </w:r>
      <w:r w:rsidRPr="00D87317">
        <w:rPr>
          <w:rFonts w:hint="eastAsia"/>
          <w:color w:val="FF0000"/>
        </w:rPr>
        <w:t>的订单不允许编辑。</w:t>
      </w:r>
    </w:p>
    <w:p w:rsidR="007A0A09" w:rsidRPr="00D87317" w:rsidRDefault="007A0A09" w:rsidP="007A0A09">
      <w:pPr>
        <w:pStyle w:val="40"/>
        <w:ind w:left="1260"/>
        <w:rPr>
          <w:color w:val="FF0000"/>
        </w:rPr>
      </w:pPr>
      <w:r w:rsidRPr="00D87317">
        <w:rPr>
          <w:rFonts w:hint="eastAsia"/>
          <w:color w:val="FF0000"/>
        </w:rPr>
        <w:t>在“生效”</w:t>
      </w:r>
      <w:r w:rsidR="00B30DF6">
        <w:rPr>
          <w:rFonts w:hint="eastAsia"/>
          <w:color w:val="FF0000"/>
        </w:rPr>
        <w:t>/</w:t>
      </w:r>
      <w:r w:rsidR="00B30DF6">
        <w:rPr>
          <w:rFonts w:hint="eastAsia"/>
          <w:color w:val="FF0000"/>
        </w:rPr>
        <w:t>“通过”</w:t>
      </w:r>
      <w:r w:rsidRPr="00D87317">
        <w:rPr>
          <w:rFonts w:hint="eastAsia"/>
          <w:color w:val="FF0000"/>
        </w:rPr>
        <w:t>的订单的查看页中，顶部工具栏不再显示“编辑”按钮。</w:t>
      </w:r>
    </w:p>
    <w:p w:rsidR="007A0A09" w:rsidRDefault="007A0A09" w:rsidP="007A0A09">
      <w:pPr>
        <w:pStyle w:val="2"/>
      </w:pPr>
      <w:bookmarkStart w:id="206" w:name="_失效订单"/>
      <w:bookmarkEnd w:id="206"/>
      <w:r>
        <w:rPr>
          <w:rFonts w:hint="eastAsia"/>
        </w:rPr>
        <w:t>失效</w:t>
      </w:r>
      <w:r w:rsidR="003A2C7B">
        <w:rPr>
          <w:rFonts w:hint="eastAsia"/>
        </w:rPr>
        <w:t>/</w:t>
      </w:r>
      <w:r w:rsidR="003A2C7B">
        <w:rPr>
          <w:rFonts w:hint="eastAsia"/>
        </w:rPr>
        <w:t>驳回</w:t>
      </w:r>
      <w:r>
        <w:rPr>
          <w:rFonts w:hint="eastAsia"/>
        </w:rPr>
        <w:t>订单</w:t>
      </w:r>
    </w:p>
    <w:p w:rsidR="007A0A09" w:rsidRDefault="007A0A09" w:rsidP="007A0A09">
      <w:pPr>
        <w:pStyle w:val="10"/>
        <w:ind w:left="494"/>
      </w:pPr>
      <w:r>
        <w:rPr>
          <w:rFonts w:hint="eastAsia"/>
        </w:rPr>
        <w:t>前置条件：订单状态为生效状态且在订单查看页面中，用户点击</w:t>
      </w:r>
      <w:r w:rsidR="003D56DE">
        <w:rPr>
          <w:rFonts w:hint="eastAsia"/>
        </w:rPr>
        <w:t>“失效”</w:t>
      </w:r>
      <w:r w:rsidR="003D56DE">
        <w:rPr>
          <w:rFonts w:hint="eastAsia"/>
        </w:rPr>
        <w:t>/</w:t>
      </w:r>
      <w:r>
        <w:rPr>
          <w:rFonts w:hint="eastAsia"/>
        </w:rPr>
        <w:t>“</w:t>
      </w:r>
      <w:r w:rsidR="005867F2">
        <w:rPr>
          <w:rFonts w:hint="eastAsia"/>
        </w:rPr>
        <w:t>审核</w:t>
      </w:r>
      <w:r>
        <w:rPr>
          <w:rFonts w:hint="eastAsia"/>
        </w:rPr>
        <w:t>”按钮</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将订单的状态修改为失效</w:t>
      </w:r>
      <w:r w:rsidR="008679A0">
        <w:rPr>
          <w:rFonts w:hint="eastAsia"/>
        </w:rPr>
        <w:t>/</w:t>
      </w:r>
      <w:r w:rsidR="008679A0">
        <w:rPr>
          <w:rFonts w:hint="eastAsia"/>
        </w:rPr>
        <w:t>驳回</w:t>
      </w:r>
    </w:p>
    <w:p w:rsidR="007A0A09" w:rsidRDefault="007A0A09" w:rsidP="007A0A09">
      <w:pPr>
        <w:pStyle w:val="30"/>
        <w:ind w:left="1027"/>
      </w:pPr>
      <w:r>
        <w:rPr>
          <w:rFonts w:hint="eastAsia"/>
        </w:rPr>
        <w:t>保存</w:t>
      </w:r>
    </w:p>
    <w:p w:rsidR="007A0A09" w:rsidRDefault="007A0A09" w:rsidP="007A0A09">
      <w:pPr>
        <w:pStyle w:val="30"/>
        <w:ind w:left="1027"/>
      </w:pPr>
      <w:r>
        <w:rPr>
          <w:rFonts w:hint="eastAsia"/>
        </w:rPr>
        <w:t>将“失效”</w:t>
      </w:r>
      <w:r w:rsidR="00460680">
        <w:rPr>
          <w:rFonts w:hint="eastAsia"/>
        </w:rPr>
        <w:t>/</w:t>
      </w:r>
      <w:r w:rsidR="00460680">
        <w:rPr>
          <w:rFonts w:hint="eastAsia"/>
        </w:rPr>
        <w:t>“驳回”</w:t>
      </w:r>
      <w:r>
        <w:rPr>
          <w:rFonts w:hint="eastAsia"/>
        </w:rPr>
        <w:t>按钮切换为“生效”按钮</w:t>
      </w:r>
    </w:p>
    <w:p w:rsidR="007A0A09" w:rsidRDefault="007A0A09" w:rsidP="007A0A09">
      <w:pPr>
        <w:pStyle w:val="30"/>
        <w:ind w:left="1027"/>
      </w:pPr>
      <w:proofErr w:type="gramStart"/>
      <w:r>
        <w:rPr>
          <w:rFonts w:hint="eastAsia"/>
        </w:rPr>
        <w:t>调客户</w:t>
      </w:r>
      <w:proofErr w:type="gramEnd"/>
      <w:r>
        <w:rPr>
          <w:rFonts w:hint="eastAsia"/>
        </w:rPr>
        <w:t>账号处理用例（暂不做）</w:t>
      </w:r>
    </w:p>
    <w:p w:rsidR="007A0A09" w:rsidRDefault="007A0A09" w:rsidP="007A0A09">
      <w:pPr>
        <w:pStyle w:val="30"/>
        <w:ind w:left="1027"/>
      </w:pPr>
      <w:r>
        <w:rPr>
          <w:rFonts w:hint="eastAsia"/>
        </w:rPr>
        <w:t>返回</w:t>
      </w:r>
    </w:p>
    <w:p w:rsidR="007A0A09" w:rsidRPr="00D87317" w:rsidRDefault="007A0A09" w:rsidP="007A0A09">
      <w:pPr>
        <w:pStyle w:val="10"/>
        <w:ind w:left="494"/>
        <w:rPr>
          <w:color w:val="FF0000"/>
        </w:rPr>
      </w:pPr>
      <w:r w:rsidRPr="00D87317">
        <w:rPr>
          <w:rFonts w:hint="eastAsia"/>
          <w:color w:val="FF0000"/>
        </w:rPr>
        <w:t>后置条件：状态</w:t>
      </w:r>
      <w:r>
        <w:rPr>
          <w:rFonts w:hint="eastAsia"/>
          <w:color w:val="FF0000"/>
        </w:rPr>
        <w:t>从</w:t>
      </w:r>
      <w:r w:rsidRPr="00D87317">
        <w:rPr>
          <w:rFonts w:hint="eastAsia"/>
          <w:color w:val="FF0000"/>
        </w:rPr>
        <w:t>“</w:t>
      </w:r>
      <w:r>
        <w:rPr>
          <w:rFonts w:hint="eastAsia"/>
          <w:color w:val="FF0000"/>
        </w:rPr>
        <w:t>失效</w:t>
      </w:r>
      <w:r w:rsidRPr="00D87317">
        <w:rPr>
          <w:rFonts w:hint="eastAsia"/>
          <w:color w:val="FF0000"/>
        </w:rPr>
        <w:t>”</w:t>
      </w:r>
      <w:r w:rsidR="00EA672A">
        <w:rPr>
          <w:rFonts w:hint="eastAsia"/>
          <w:color w:val="FF0000"/>
        </w:rPr>
        <w:t>/</w:t>
      </w:r>
      <w:r w:rsidR="00EA672A">
        <w:rPr>
          <w:rFonts w:hint="eastAsia"/>
          <w:color w:val="FF0000"/>
        </w:rPr>
        <w:t>“驳回”</w:t>
      </w:r>
      <w:r>
        <w:rPr>
          <w:rFonts w:hint="eastAsia"/>
          <w:color w:val="FF0000"/>
        </w:rPr>
        <w:t>后，</w:t>
      </w:r>
      <w:r w:rsidRPr="00D87317">
        <w:rPr>
          <w:rFonts w:hint="eastAsia"/>
          <w:color w:val="FF0000"/>
        </w:rPr>
        <w:t>订单</w:t>
      </w:r>
      <w:r>
        <w:rPr>
          <w:rFonts w:hint="eastAsia"/>
          <w:color w:val="FF0000"/>
        </w:rPr>
        <w:t>重新可以</w:t>
      </w:r>
      <w:r w:rsidRPr="00D87317">
        <w:rPr>
          <w:rFonts w:hint="eastAsia"/>
          <w:color w:val="FF0000"/>
        </w:rPr>
        <w:t>编辑</w:t>
      </w:r>
      <w:r>
        <w:rPr>
          <w:rFonts w:hint="eastAsia"/>
          <w:color w:val="FF0000"/>
        </w:rPr>
        <w:t>。</w:t>
      </w:r>
      <w:r w:rsidRPr="00D87317">
        <w:rPr>
          <w:rFonts w:hint="eastAsia"/>
          <w:color w:val="FF0000"/>
        </w:rPr>
        <w:t>即：</w:t>
      </w:r>
    </w:p>
    <w:p w:rsidR="007A0A09" w:rsidRPr="00D87317" w:rsidRDefault="007A0A09" w:rsidP="007A0A09">
      <w:pPr>
        <w:pStyle w:val="40"/>
        <w:ind w:left="1260"/>
        <w:rPr>
          <w:color w:val="FF0000"/>
        </w:rPr>
      </w:pPr>
      <w:r w:rsidRPr="00D87317">
        <w:rPr>
          <w:rFonts w:hint="eastAsia"/>
          <w:color w:val="FF0000"/>
        </w:rPr>
        <w:t>在列表中点击“</w:t>
      </w:r>
      <w:r>
        <w:rPr>
          <w:rFonts w:hint="eastAsia"/>
          <w:color w:val="FF0000"/>
        </w:rPr>
        <w:t>失效</w:t>
      </w:r>
      <w:r w:rsidRPr="00D87317">
        <w:rPr>
          <w:rFonts w:hint="eastAsia"/>
          <w:color w:val="FF0000"/>
        </w:rPr>
        <w:t>”</w:t>
      </w:r>
      <w:r w:rsidR="00EA672A">
        <w:rPr>
          <w:rFonts w:hint="eastAsia"/>
          <w:color w:val="FF0000"/>
        </w:rPr>
        <w:t>/</w:t>
      </w:r>
      <w:r w:rsidR="00EA672A">
        <w:rPr>
          <w:rFonts w:hint="eastAsia"/>
          <w:color w:val="FF0000"/>
        </w:rPr>
        <w:t>“驳回”</w:t>
      </w:r>
      <w:r w:rsidRPr="00D87317">
        <w:rPr>
          <w:rFonts w:hint="eastAsia"/>
          <w:color w:val="FF0000"/>
        </w:rPr>
        <w:t>的订单的“编辑”图标时，</w:t>
      </w:r>
      <w:r>
        <w:rPr>
          <w:rFonts w:hint="eastAsia"/>
          <w:color w:val="FF0000"/>
        </w:rPr>
        <w:t>可以打开编辑页面（在有编辑权限时）</w:t>
      </w:r>
      <w:r w:rsidRPr="00D87317">
        <w:rPr>
          <w:rFonts w:hint="eastAsia"/>
          <w:color w:val="FF0000"/>
        </w:rPr>
        <w:t>。</w:t>
      </w:r>
    </w:p>
    <w:p w:rsidR="007A0A09" w:rsidRPr="00D87317" w:rsidRDefault="007A0A09" w:rsidP="007A0A09">
      <w:pPr>
        <w:pStyle w:val="40"/>
        <w:ind w:left="1260"/>
        <w:rPr>
          <w:color w:val="FF0000"/>
        </w:rPr>
      </w:pPr>
      <w:r w:rsidRPr="00D87317">
        <w:rPr>
          <w:rFonts w:hint="eastAsia"/>
          <w:color w:val="FF0000"/>
        </w:rPr>
        <w:t>在</w:t>
      </w:r>
      <w:r w:rsidR="00EA672A" w:rsidRPr="00D87317">
        <w:rPr>
          <w:rFonts w:hint="eastAsia"/>
          <w:color w:val="FF0000"/>
        </w:rPr>
        <w:t>“</w:t>
      </w:r>
      <w:r w:rsidR="00EA672A">
        <w:rPr>
          <w:rFonts w:hint="eastAsia"/>
          <w:color w:val="FF0000"/>
        </w:rPr>
        <w:t>失效</w:t>
      </w:r>
      <w:r w:rsidR="00EA672A" w:rsidRPr="00D87317">
        <w:rPr>
          <w:rFonts w:hint="eastAsia"/>
          <w:color w:val="FF0000"/>
        </w:rPr>
        <w:t>”</w:t>
      </w:r>
      <w:r w:rsidR="00EA672A">
        <w:rPr>
          <w:rFonts w:hint="eastAsia"/>
          <w:color w:val="FF0000"/>
        </w:rPr>
        <w:t>/</w:t>
      </w:r>
      <w:r w:rsidR="00EA672A">
        <w:rPr>
          <w:rFonts w:hint="eastAsia"/>
          <w:color w:val="FF0000"/>
        </w:rPr>
        <w:t>“驳回”</w:t>
      </w:r>
      <w:r w:rsidRPr="00D87317">
        <w:rPr>
          <w:rFonts w:hint="eastAsia"/>
          <w:color w:val="FF0000"/>
        </w:rPr>
        <w:t>的订单的查看页中，顶部工具栏重新显示“编辑”按钮。</w:t>
      </w:r>
    </w:p>
    <w:p w:rsidR="007A0A09" w:rsidRDefault="007A0A09" w:rsidP="00B371CB">
      <w:pPr>
        <w:pStyle w:val="1"/>
        <w:ind w:left="0"/>
      </w:pPr>
      <w:bookmarkStart w:id="207" w:name="_Toc282424406"/>
      <w:r>
        <w:rPr>
          <w:rFonts w:hint="eastAsia"/>
        </w:rPr>
        <w:lastRenderedPageBreak/>
        <w:t>订单明细</w:t>
      </w:r>
      <w:bookmarkEnd w:id="207"/>
    </w:p>
    <w:p w:rsidR="007A0A09" w:rsidRDefault="007A0A09" w:rsidP="007A0A09">
      <w:pPr>
        <w:pStyle w:val="2"/>
      </w:pPr>
      <w:r>
        <w:rPr>
          <w:rFonts w:hint="eastAsia"/>
        </w:rPr>
        <w:t>名词解释</w:t>
      </w:r>
    </w:p>
    <w:p w:rsidR="007A0A09" w:rsidRDefault="007A0A09" w:rsidP="007A0A09">
      <w:pPr>
        <w:pStyle w:val="a0"/>
        <w:ind w:firstLine="480"/>
      </w:pPr>
      <w:r>
        <w:rPr>
          <w:rFonts w:hint="eastAsia"/>
        </w:rPr>
        <w:t>订单明细用来记录订单所涉及的具体产品、数量、价格等信息。</w:t>
      </w:r>
    </w:p>
    <w:p w:rsidR="007A0A09" w:rsidRPr="00292585" w:rsidRDefault="007A0A09" w:rsidP="007A0A09">
      <w:pPr>
        <w:pStyle w:val="a0"/>
        <w:ind w:firstLine="480"/>
      </w:pPr>
      <w:r>
        <w:rPr>
          <w:rFonts w:hint="eastAsia"/>
        </w:rPr>
        <w:t>订单明细是一个实体，用户可以在后台实体配置中配置订单明细及明细主列表的属性和布局、订单明细在订单中显示的属性和其显示顺序。</w:t>
      </w:r>
    </w:p>
    <w:p w:rsidR="007A0A09" w:rsidRDefault="007A0A09" w:rsidP="007A0A09">
      <w:pPr>
        <w:pStyle w:val="2"/>
      </w:pPr>
      <w:r>
        <w:rPr>
          <w:rFonts w:hint="eastAsia"/>
        </w:rPr>
        <w:t>浏览订单明细列表</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点击“订单明细”菜单</w:t>
      </w:r>
    </w:p>
    <w:p w:rsidR="007A0A09" w:rsidRDefault="007A0A09" w:rsidP="007A0A09">
      <w:pPr>
        <w:pStyle w:val="30"/>
        <w:ind w:left="1027"/>
      </w:pPr>
      <w:r>
        <w:rPr>
          <w:rFonts w:hint="eastAsia"/>
        </w:rPr>
        <w:t>按照定义好的订单明细列表布局显示订单明细列表</w:t>
      </w:r>
      <w:r w:rsidDel="00C02C61">
        <w:rPr>
          <w:rFonts w:hint="eastAsia"/>
        </w:rPr>
        <w:t xml:space="preserve"> </w:t>
      </w:r>
    </w:p>
    <w:p w:rsidR="007A0A09" w:rsidRDefault="007A0A09" w:rsidP="007A0A09">
      <w:pPr>
        <w:pStyle w:val="20"/>
        <w:ind w:left="817"/>
      </w:pPr>
      <w:r>
        <w:rPr>
          <w:rFonts w:hint="eastAsia"/>
        </w:rPr>
        <w:t>扩展流：</w:t>
      </w:r>
      <w:r>
        <w:t xml:space="preserve"> </w:t>
      </w:r>
      <w:hyperlink w:anchor="_快速查询订单明细_1" w:history="1">
        <w:r w:rsidRPr="0069296C">
          <w:rPr>
            <w:rStyle w:val="a4"/>
            <w:rFonts w:hint="eastAsia"/>
          </w:rPr>
          <w:t>快速查询订单明细</w:t>
        </w:r>
      </w:hyperlink>
    </w:p>
    <w:p w:rsidR="007A0A09" w:rsidRDefault="007A0A09" w:rsidP="007A0A09">
      <w:pPr>
        <w:pStyle w:val="20"/>
        <w:ind w:left="817"/>
      </w:pPr>
      <w:r>
        <w:rPr>
          <w:rFonts w:hint="eastAsia"/>
        </w:rPr>
        <w:t>扩展流：</w:t>
      </w:r>
      <w:hyperlink w:anchor="_导出订单明细列表" w:history="1">
        <w:r w:rsidRPr="0069296C">
          <w:rPr>
            <w:rStyle w:val="a4"/>
            <w:rFonts w:hint="eastAsia"/>
          </w:rPr>
          <w:t>导出订单明细列表</w:t>
        </w:r>
      </w:hyperlink>
    </w:p>
    <w:p w:rsidR="007A0A09" w:rsidRDefault="007A0A09" w:rsidP="007A0A09">
      <w:pPr>
        <w:pStyle w:val="20"/>
        <w:ind w:left="817"/>
      </w:pPr>
      <w:r>
        <w:rPr>
          <w:rFonts w:hint="eastAsia"/>
        </w:rPr>
        <w:t>扩展流：</w:t>
      </w:r>
      <w:hyperlink w:anchor="_通过订单明细进入订单查看页面_1" w:history="1">
        <w:r w:rsidRPr="00EE7444">
          <w:rPr>
            <w:rStyle w:val="a4"/>
            <w:rFonts w:hint="eastAsia"/>
          </w:rPr>
          <w:t>通过订单明细进入订单的查看页面</w:t>
        </w:r>
      </w:hyperlink>
    </w:p>
    <w:p w:rsidR="007A0A09" w:rsidRDefault="007A0A09" w:rsidP="007A0A09">
      <w:pPr>
        <w:pStyle w:val="20"/>
        <w:ind w:left="817"/>
      </w:pPr>
      <w:r>
        <w:rPr>
          <w:rFonts w:hint="eastAsia"/>
        </w:rPr>
        <w:t>扩展流：</w:t>
      </w:r>
      <w:hyperlink w:anchor="_配置列表布局_1" w:history="1">
        <w:r>
          <w:rPr>
            <w:rStyle w:val="a4"/>
            <w:rFonts w:hint="eastAsia"/>
          </w:rPr>
          <w:t>配置订单明细的</w:t>
        </w:r>
        <w:r w:rsidRPr="00B21DCD">
          <w:rPr>
            <w:rStyle w:val="a4"/>
            <w:rFonts w:hint="eastAsia"/>
          </w:rPr>
          <w:t>列表布局</w:t>
        </w:r>
      </w:hyperlink>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订单明细列表浏览中，点击“产品名称”链接，进入的是产品的查看页面，而不是订单明细的查看页面</w:t>
      </w:r>
    </w:p>
    <w:p w:rsidR="007A0A09" w:rsidRDefault="007A0A09" w:rsidP="007A0A09">
      <w:pPr>
        <w:pStyle w:val="10"/>
        <w:ind w:left="494"/>
      </w:pPr>
      <w:r>
        <w:rPr>
          <w:rFonts w:hint="eastAsia"/>
        </w:rPr>
        <w:t>前置条件</w:t>
      </w:r>
    </w:p>
    <w:p w:rsidR="007A0A09" w:rsidRPr="00024C6B" w:rsidRDefault="007A0A09" w:rsidP="007A0A09">
      <w:pPr>
        <w:pStyle w:val="40"/>
        <w:ind w:left="1260"/>
      </w:pPr>
      <w:r>
        <w:rPr>
          <w:rFonts w:hint="eastAsia"/>
        </w:rPr>
        <w:t>用户有订单的访问权限</w:t>
      </w:r>
    </w:p>
    <w:p w:rsidR="007A0A09" w:rsidRDefault="007A0A09" w:rsidP="007A0A09">
      <w:pPr>
        <w:pStyle w:val="2"/>
      </w:pPr>
      <w:bookmarkStart w:id="208" w:name="_为订单增加一条订单明细"/>
      <w:bookmarkStart w:id="209" w:name="_在订单中编辑一条订单明细_1"/>
      <w:bookmarkEnd w:id="208"/>
      <w:bookmarkEnd w:id="209"/>
      <w:r w:rsidRPr="00710CF4">
        <w:rPr>
          <w:rFonts w:hint="eastAsia"/>
        </w:rPr>
        <w:t>为订单增加</w:t>
      </w:r>
      <w:r>
        <w:rPr>
          <w:rFonts w:hint="eastAsia"/>
        </w:rPr>
        <w:t>一条订单明细</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按照定义好的订单明细相关列表布局显示订单明细的相关列表页面，属性包括：产品名称（引用类型）、计价单位（引用类型）、数量（浮点</w:t>
      </w:r>
      <w:r>
        <w:rPr>
          <w:rFonts w:hint="eastAsia"/>
        </w:rPr>
        <w:t>13,2</w:t>
      </w:r>
      <w:r>
        <w:rPr>
          <w:rFonts w:hint="eastAsia"/>
        </w:rPr>
        <w:t>）、单价（货币金额</w:t>
      </w:r>
      <w:r>
        <w:rPr>
          <w:rFonts w:hint="eastAsia"/>
        </w:rPr>
        <w:t>13,2</w:t>
      </w:r>
      <w:r>
        <w:rPr>
          <w:rFonts w:hint="eastAsia"/>
        </w:rPr>
        <w:t>）、折扣</w:t>
      </w:r>
      <w:r>
        <w:rPr>
          <w:rFonts w:hint="eastAsia"/>
        </w:rPr>
        <w:t>(%)</w:t>
      </w:r>
      <w:r>
        <w:rPr>
          <w:rFonts w:hint="eastAsia"/>
        </w:rPr>
        <w:t>（百分比）、小计（货币金额</w:t>
      </w:r>
      <w:r>
        <w:rPr>
          <w:rFonts w:hint="eastAsia"/>
        </w:rPr>
        <w:t>13,2</w:t>
      </w:r>
      <w:r>
        <w:rPr>
          <w:rFonts w:hint="eastAsia"/>
        </w:rPr>
        <w:t>）</w:t>
      </w:r>
    </w:p>
    <w:p w:rsidR="007A0A09" w:rsidRDefault="007A0A09" w:rsidP="007A0A09">
      <w:pPr>
        <w:pStyle w:val="30"/>
        <w:ind w:left="1027"/>
      </w:pPr>
      <w:r>
        <w:rPr>
          <w:rFonts w:hint="eastAsia"/>
        </w:rPr>
        <w:lastRenderedPageBreak/>
        <w:t>点击“添加明细”按钮，在订单明细最下方显示一行输入框</w:t>
      </w:r>
      <w:r w:rsidRPr="002909AF">
        <w:rPr>
          <w:rFonts w:hint="eastAsia"/>
        </w:rPr>
        <w:t>（即打开了一个新的明细记录，但还未保存）</w:t>
      </w:r>
    </w:p>
    <w:p w:rsidR="007A0A09" w:rsidRDefault="007A0A09" w:rsidP="007A0A09">
      <w:pPr>
        <w:pStyle w:val="30"/>
        <w:ind w:left="1027"/>
      </w:pPr>
      <w:r>
        <w:rPr>
          <w:rFonts w:hint="eastAsia"/>
        </w:rPr>
        <w:t>添加一个产品到订单明细，映射产品的属性（计价单位、单价）到订单明细</w:t>
      </w:r>
      <w:r>
        <w:rPr>
          <w:rFonts w:hint="eastAsia"/>
        </w:rPr>
        <w:t xml:space="preserve"> </w:t>
      </w:r>
    </w:p>
    <w:p w:rsidR="007A0A09" w:rsidRDefault="007A0A09" w:rsidP="007A0A09">
      <w:pPr>
        <w:pStyle w:val="30"/>
        <w:ind w:left="1027"/>
      </w:pPr>
      <w:r>
        <w:rPr>
          <w:rFonts w:hint="eastAsia"/>
        </w:rPr>
        <w:t>选择一种折扣方式</w:t>
      </w:r>
      <w:r>
        <w:rPr>
          <w:rFonts w:hint="eastAsia"/>
        </w:rPr>
        <w:t xml:space="preserve"> </w:t>
      </w:r>
    </w:p>
    <w:p w:rsidR="007A0A09" w:rsidRDefault="007A0A09" w:rsidP="007A0A09">
      <w:pPr>
        <w:pStyle w:val="30"/>
        <w:ind w:left="1027"/>
      </w:pPr>
      <w:r>
        <w:rPr>
          <w:rFonts w:hint="eastAsia"/>
        </w:rPr>
        <w:t>输入数量</w:t>
      </w:r>
    </w:p>
    <w:p w:rsidR="007A0A09" w:rsidRDefault="007A0A09" w:rsidP="007A0A09">
      <w:pPr>
        <w:pStyle w:val="30"/>
        <w:ind w:left="1027"/>
      </w:pPr>
      <w:r>
        <w:rPr>
          <w:rFonts w:hint="eastAsia"/>
        </w:rPr>
        <w:t>系统自动计算（小计</w:t>
      </w:r>
      <w:r>
        <w:rPr>
          <w:rFonts w:hint="eastAsia"/>
        </w:rPr>
        <w:t>=</w:t>
      </w:r>
      <w:r>
        <w:rPr>
          <w:rFonts w:hint="eastAsia"/>
        </w:rPr>
        <w:t>单价×数量×折扣）</w:t>
      </w:r>
    </w:p>
    <w:p w:rsidR="007A0A09" w:rsidRPr="006C7E39" w:rsidRDefault="007A0A09" w:rsidP="007A0A09">
      <w:pPr>
        <w:pStyle w:val="20"/>
        <w:ind w:left="817"/>
      </w:pPr>
      <w:r w:rsidRPr="006C7E39">
        <w:rPr>
          <w:rFonts w:hint="eastAsia"/>
        </w:rPr>
        <w:t>扩展流：更改计价单位</w:t>
      </w:r>
    </w:p>
    <w:p w:rsidR="007A0A09" w:rsidRPr="006C7E39" w:rsidRDefault="007A0A09" w:rsidP="007A0A09">
      <w:pPr>
        <w:pStyle w:val="30"/>
        <w:ind w:left="1027"/>
      </w:pPr>
      <w:r w:rsidRPr="006C7E39">
        <w:rPr>
          <w:rFonts w:hint="eastAsia"/>
        </w:rPr>
        <w:t>点击计价单位旁的选择图标</w:t>
      </w:r>
    </w:p>
    <w:p w:rsidR="007A0A09" w:rsidRPr="006C7E39" w:rsidRDefault="007A0A09" w:rsidP="007A0A09">
      <w:pPr>
        <w:pStyle w:val="30"/>
        <w:ind w:left="1027"/>
      </w:pPr>
      <w:r w:rsidRPr="006C7E39">
        <w:rPr>
          <w:rFonts w:hint="eastAsia"/>
        </w:rPr>
        <w:t>系统重新计算单价，新单价＝原单价×换算比（新计价单位中的“数量”属性值）；系统重新计算“小计”值</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明细的数据权限跟着订单走</w:t>
      </w:r>
    </w:p>
    <w:p w:rsidR="007A0A09" w:rsidRDefault="007A0A09" w:rsidP="007A0A09">
      <w:pPr>
        <w:pStyle w:val="40"/>
        <w:ind w:left="1260"/>
      </w:pPr>
      <w:r>
        <w:rPr>
          <w:rFonts w:hint="eastAsia"/>
        </w:rPr>
        <w:t xml:space="preserve"> </w:t>
      </w:r>
      <w:r>
        <w:rPr>
          <w:rFonts w:hint="eastAsia"/>
        </w:rPr>
        <w:t>“数量”属性必须为正浮点数，无法输入符号</w:t>
      </w:r>
    </w:p>
    <w:p w:rsidR="007A0A09" w:rsidRDefault="007A0A09" w:rsidP="007A0A09">
      <w:pPr>
        <w:pStyle w:val="40"/>
        <w:ind w:left="1260"/>
      </w:pPr>
      <w:r>
        <w:rPr>
          <w:rFonts w:hint="eastAsia"/>
        </w:rPr>
        <w:t xml:space="preserve"> </w:t>
      </w:r>
      <w:r>
        <w:rPr>
          <w:rFonts w:hint="eastAsia"/>
        </w:rPr>
        <w:t>“单价”、“数量”、“小计”缺省值为</w:t>
      </w:r>
      <w:r>
        <w:rPr>
          <w:rFonts w:hint="eastAsia"/>
        </w:rPr>
        <w:t>0</w:t>
      </w:r>
    </w:p>
    <w:p w:rsidR="007A0A09" w:rsidRPr="006C7E39" w:rsidRDefault="007A0A09" w:rsidP="007A0A09">
      <w:pPr>
        <w:pStyle w:val="40"/>
        <w:ind w:left="1260"/>
      </w:pPr>
      <w:r w:rsidRPr="006C7E39">
        <w:rPr>
          <w:rFonts w:hint="eastAsia"/>
        </w:rPr>
        <w:t>“产品名称”、“计价单位”、“数量”、“单价”、“折扣</w:t>
      </w:r>
      <w:r w:rsidRPr="006C7E39">
        <w:rPr>
          <w:rFonts w:hint="eastAsia"/>
        </w:rPr>
        <w:t>(%)</w:t>
      </w:r>
      <w:r w:rsidRPr="006C7E39">
        <w:rPr>
          <w:rFonts w:hint="eastAsia"/>
        </w:rPr>
        <w:t>”为必填项</w:t>
      </w:r>
    </w:p>
    <w:p w:rsidR="007A0A09" w:rsidRPr="006C7E39" w:rsidRDefault="007A0A09" w:rsidP="007A0A09">
      <w:pPr>
        <w:pStyle w:val="40"/>
        <w:ind w:left="1260"/>
      </w:pPr>
      <w:r w:rsidRPr="006C7E39">
        <w:rPr>
          <w:rFonts w:hint="eastAsia"/>
        </w:rPr>
        <w:t>折扣</w:t>
      </w:r>
      <w:r w:rsidRPr="006C7E39">
        <w:rPr>
          <w:rFonts w:hint="eastAsia"/>
        </w:rPr>
        <w:t>(%)</w:t>
      </w:r>
      <w:r w:rsidRPr="006C7E39">
        <w:rPr>
          <w:rFonts w:hint="eastAsia"/>
        </w:rPr>
        <w:t>属性：</w:t>
      </w:r>
      <w:r>
        <w:rPr>
          <w:rFonts w:hint="eastAsia"/>
        </w:rPr>
        <w:t>缺省值</w:t>
      </w:r>
      <w:r w:rsidRPr="006C7E39">
        <w:rPr>
          <w:rFonts w:hint="eastAsia"/>
        </w:rPr>
        <w:t>为</w:t>
      </w:r>
      <w:r w:rsidRPr="006C7E39">
        <w:rPr>
          <w:rFonts w:hint="eastAsia"/>
        </w:rPr>
        <w:t>100</w:t>
      </w:r>
      <w:r w:rsidRPr="006C7E39">
        <w:rPr>
          <w:rFonts w:hint="eastAsia"/>
        </w:rPr>
        <w:t>，如果打九折，用户输入</w:t>
      </w:r>
      <w:r w:rsidRPr="006C7E39">
        <w:rPr>
          <w:rFonts w:hint="eastAsia"/>
        </w:rPr>
        <w:t>90</w:t>
      </w:r>
    </w:p>
    <w:p w:rsidR="007A0A09" w:rsidRPr="006C7E39" w:rsidRDefault="007A0A09" w:rsidP="007A0A09">
      <w:pPr>
        <w:pStyle w:val="40"/>
        <w:ind w:left="1260"/>
      </w:pPr>
      <w:r w:rsidRPr="006C7E39">
        <w:rPr>
          <w:rFonts w:hint="eastAsia"/>
        </w:rPr>
        <w:t>小计＝数量×单价×折扣</w:t>
      </w:r>
      <w:r w:rsidRPr="006C7E39">
        <w:rPr>
          <w:rFonts w:hint="eastAsia"/>
        </w:rPr>
        <w:t>(%)</w:t>
      </w:r>
      <w:r w:rsidRPr="006C7E39">
        <w:rPr>
          <w:rFonts w:hint="eastAsia"/>
        </w:rPr>
        <w:t>，系统自动计算小计值</w:t>
      </w:r>
    </w:p>
    <w:p w:rsidR="007A0A09" w:rsidRPr="006C7E39" w:rsidRDefault="007A0A09" w:rsidP="007A0A09">
      <w:pPr>
        <w:pStyle w:val="40"/>
        <w:ind w:left="1260"/>
      </w:pPr>
      <w:r w:rsidRPr="006C7E39">
        <w:rPr>
          <w:rFonts w:hint="eastAsia"/>
        </w:rPr>
        <w:t>用户选择一个“产品”后、可以修改“计价单位”、“单价”、“数量”、“折扣</w:t>
      </w:r>
      <w:r w:rsidRPr="006C7E39">
        <w:rPr>
          <w:rFonts w:hint="eastAsia"/>
        </w:rPr>
        <w:t>(%)</w:t>
      </w:r>
      <w:r w:rsidRPr="006C7E39">
        <w:rPr>
          <w:rFonts w:hint="eastAsia"/>
        </w:rPr>
        <w:t>”的值，而“小计”值随之改变</w:t>
      </w:r>
    </w:p>
    <w:p w:rsidR="007A0A09" w:rsidRDefault="007A0A09" w:rsidP="007A0A09">
      <w:pPr>
        <w:pStyle w:val="40"/>
        <w:ind w:left="1260"/>
      </w:pPr>
      <w:r w:rsidRPr="006C7E39">
        <w:rPr>
          <w:rFonts w:hint="eastAsia"/>
        </w:rPr>
        <w:t>“小计”值可编辑，修改小计值后，“折扣”随之改变；折扣＝小计</w:t>
      </w:r>
      <w:r w:rsidRPr="006C7E39">
        <w:rPr>
          <w:rFonts w:ascii="宋体" w:hAnsi="宋体" w:hint="eastAsia"/>
        </w:rPr>
        <w:t>÷</w:t>
      </w:r>
      <w:r w:rsidRPr="006C7E39">
        <w:rPr>
          <w:rFonts w:hint="eastAsia"/>
        </w:rPr>
        <w:t>数量</w:t>
      </w:r>
      <w:r w:rsidRPr="006C7E39">
        <w:rPr>
          <w:rFonts w:ascii="宋体" w:hAnsi="宋体" w:hint="eastAsia"/>
        </w:rPr>
        <w:t>÷</w:t>
      </w:r>
      <w:r w:rsidRPr="006C7E39">
        <w:rPr>
          <w:rFonts w:hint="eastAsia"/>
        </w:rPr>
        <w:t>单价（</w:t>
      </w:r>
      <w:proofErr w:type="gramStart"/>
      <w:r w:rsidRPr="006C7E39">
        <w:rPr>
          <w:rFonts w:hint="eastAsia"/>
        </w:rPr>
        <w:t>当数量</w:t>
      </w:r>
      <w:proofErr w:type="gramEnd"/>
      <w:r w:rsidRPr="006C7E39">
        <w:rPr>
          <w:rFonts w:hint="eastAsia"/>
        </w:rPr>
        <w:t>或单价为</w:t>
      </w:r>
      <w:r w:rsidRPr="006C7E39">
        <w:rPr>
          <w:rFonts w:hint="eastAsia"/>
        </w:rPr>
        <w:t>0</w:t>
      </w:r>
      <w:r w:rsidRPr="006C7E39">
        <w:rPr>
          <w:rFonts w:hint="eastAsia"/>
        </w:rPr>
        <w:t>时，修改小计值后，“折扣”不改变）</w:t>
      </w:r>
    </w:p>
    <w:p w:rsidR="007A0A09" w:rsidRDefault="007A0A09" w:rsidP="007A0A09">
      <w:pPr>
        <w:pStyle w:val="40"/>
        <w:ind w:left="1260"/>
      </w:pPr>
      <w:r>
        <w:rPr>
          <w:rFonts w:hint="eastAsia"/>
        </w:rPr>
        <w:t>明细输入框前有行号，从</w:t>
      </w:r>
      <w:r>
        <w:rPr>
          <w:rFonts w:hint="eastAsia"/>
        </w:rPr>
        <w:t>1</w:t>
      </w:r>
      <w:r>
        <w:rPr>
          <w:rFonts w:hint="eastAsia"/>
        </w:rPr>
        <w:t>开始增加，删除其中一行时，后面的行号全部减</w:t>
      </w:r>
      <w:r>
        <w:rPr>
          <w:rFonts w:hint="eastAsia"/>
        </w:rPr>
        <w:t>1</w:t>
      </w:r>
      <w:r>
        <w:rPr>
          <w:rFonts w:hint="eastAsia"/>
        </w:rPr>
        <w:t>刷新显示（</w:t>
      </w:r>
      <w:r>
        <w:rPr>
          <w:rFonts w:hint="eastAsia"/>
        </w:rPr>
        <w:t>4.1</w:t>
      </w:r>
      <w:r>
        <w:rPr>
          <w:rFonts w:hint="eastAsia"/>
        </w:rPr>
        <w:t>版本）</w:t>
      </w:r>
    </w:p>
    <w:p w:rsidR="007A0A09" w:rsidRDefault="007A0A09" w:rsidP="007A0A09">
      <w:pPr>
        <w:pStyle w:val="10"/>
        <w:ind w:left="494"/>
      </w:pPr>
      <w:r>
        <w:rPr>
          <w:rFonts w:hint="eastAsia"/>
        </w:rPr>
        <w:t>前置条件：进入订单的编辑页面</w:t>
      </w:r>
    </w:p>
    <w:p w:rsidR="007A0A09" w:rsidRDefault="007A0A09" w:rsidP="007A0A09">
      <w:pPr>
        <w:pStyle w:val="10"/>
        <w:ind w:left="494"/>
      </w:pPr>
      <w:r>
        <w:rPr>
          <w:rFonts w:hint="eastAsia"/>
        </w:rPr>
        <w:t>后置条件：订单明细列表中增加了一条订单明细</w:t>
      </w:r>
    </w:p>
    <w:p w:rsidR="007A0A09" w:rsidRDefault="007A0A09" w:rsidP="007A0A09">
      <w:pPr>
        <w:pStyle w:val="2"/>
      </w:pPr>
      <w:bookmarkStart w:id="210" w:name="_查看销售机会明细"/>
      <w:bookmarkStart w:id="211" w:name="_编辑销售机会的一条明细"/>
      <w:bookmarkStart w:id="212" w:name="_编辑一条订单明细"/>
      <w:bookmarkStart w:id="213" w:name="_在订单中编辑一条订单明细"/>
      <w:bookmarkStart w:id="214" w:name="_为订单批量增加明细"/>
      <w:bookmarkEnd w:id="210"/>
      <w:bookmarkEnd w:id="211"/>
      <w:bookmarkEnd w:id="212"/>
      <w:bookmarkEnd w:id="213"/>
      <w:bookmarkEnd w:id="214"/>
      <w:r>
        <w:rPr>
          <w:rFonts w:hint="eastAsia"/>
        </w:rPr>
        <w:lastRenderedPageBreak/>
        <w:t>为订单批量增加明细</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按照定义好的订单明细相关列表布局显示订单明细的相关列表页面，属性包括：产品名称（引用类型）、计价单位（引用类型）、数量（浮点</w:t>
      </w:r>
      <w:r>
        <w:rPr>
          <w:rFonts w:hint="eastAsia"/>
        </w:rPr>
        <w:t>13,2</w:t>
      </w:r>
      <w:r>
        <w:rPr>
          <w:rFonts w:hint="eastAsia"/>
        </w:rPr>
        <w:t>）、单价（货币金额</w:t>
      </w:r>
      <w:r>
        <w:rPr>
          <w:rFonts w:hint="eastAsia"/>
        </w:rPr>
        <w:t>13,2</w:t>
      </w:r>
      <w:r>
        <w:rPr>
          <w:rFonts w:hint="eastAsia"/>
        </w:rPr>
        <w:t>）、折扣</w:t>
      </w:r>
      <w:r>
        <w:rPr>
          <w:rFonts w:hint="eastAsia"/>
        </w:rPr>
        <w:t>(%)</w:t>
      </w:r>
      <w:r>
        <w:rPr>
          <w:rFonts w:hint="eastAsia"/>
        </w:rPr>
        <w:t>（百分比）、小计（货币金额</w:t>
      </w:r>
      <w:r>
        <w:rPr>
          <w:rFonts w:hint="eastAsia"/>
        </w:rPr>
        <w:t>13,2</w:t>
      </w:r>
      <w:r>
        <w:rPr>
          <w:rFonts w:hint="eastAsia"/>
        </w:rPr>
        <w:t>）</w:t>
      </w:r>
      <w:r>
        <w:rPr>
          <w:rFonts w:hint="eastAsia"/>
        </w:rPr>
        <w:t xml:space="preserve"> </w:t>
      </w:r>
    </w:p>
    <w:p w:rsidR="007A0A09" w:rsidRDefault="00A81A8C" w:rsidP="007A0A09">
      <w:pPr>
        <w:pStyle w:val="30"/>
        <w:ind w:left="1027"/>
      </w:pPr>
      <w:r>
        <w:rPr>
          <w:rFonts w:hint="eastAsia"/>
        </w:rPr>
        <w:t>点击相关实体“订单明细”工具栏上的“批量选择产品”按钮。</w:t>
      </w:r>
      <w:r w:rsidR="007A0A09">
        <w:rPr>
          <w:rFonts w:hint="eastAsia"/>
        </w:rPr>
        <w:t xml:space="preserve"> </w:t>
      </w:r>
    </w:p>
    <w:p w:rsidR="007A0A09" w:rsidRDefault="007A0A09" w:rsidP="007A0A09">
      <w:pPr>
        <w:pStyle w:val="30"/>
        <w:ind w:left="1027"/>
      </w:pPr>
      <w:r>
        <w:rPr>
          <w:rFonts w:hint="eastAsia"/>
        </w:rPr>
        <w:t>选择折扣方式</w:t>
      </w:r>
      <w:r>
        <w:rPr>
          <w:rFonts w:hint="eastAsia"/>
        </w:rPr>
        <w:t xml:space="preserve"> </w:t>
      </w:r>
    </w:p>
    <w:p w:rsidR="007A0A09" w:rsidRDefault="007A0A09" w:rsidP="007A0A09">
      <w:pPr>
        <w:pStyle w:val="30"/>
        <w:ind w:left="1027"/>
      </w:pPr>
      <w:r>
        <w:rPr>
          <w:rFonts w:hint="eastAsia"/>
        </w:rPr>
        <w:t>输入数量</w:t>
      </w:r>
    </w:p>
    <w:p w:rsidR="007A0A09" w:rsidRDefault="007A0A09" w:rsidP="007A0A09">
      <w:pPr>
        <w:pStyle w:val="30"/>
        <w:ind w:left="1027"/>
      </w:pPr>
      <w:r>
        <w:rPr>
          <w:rFonts w:hint="eastAsia"/>
        </w:rPr>
        <w:t>系统自动计算（小计</w:t>
      </w:r>
      <w:r>
        <w:rPr>
          <w:rFonts w:hint="eastAsia"/>
        </w:rPr>
        <w:t>=</w:t>
      </w:r>
      <w:r>
        <w:rPr>
          <w:rFonts w:hint="eastAsia"/>
        </w:rPr>
        <w:t>单价×数量×折扣）</w:t>
      </w:r>
    </w:p>
    <w:p w:rsidR="007A0A09" w:rsidRPr="006C7E39" w:rsidRDefault="007A0A09" w:rsidP="007A0A09">
      <w:pPr>
        <w:pStyle w:val="20"/>
        <w:ind w:left="817"/>
      </w:pPr>
      <w:r w:rsidRPr="006C7E39">
        <w:rPr>
          <w:rFonts w:hint="eastAsia"/>
        </w:rPr>
        <w:t>扩展流：更改计价单位</w:t>
      </w:r>
    </w:p>
    <w:p w:rsidR="007A0A09" w:rsidRPr="006C7E39" w:rsidRDefault="007A0A09" w:rsidP="007A0A09">
      <w:pPr>
        <w:pStyle w:val="30"/>
        <w:ind w:left="1027"/>
      </w:pPr>
      <w:r w:rsidRPr="006C7E39">
        <w:rPr>
          <w:rFonts w:hint="eastAsia"/>
        </w:rPr>
        <w:t>点击计价单位旁的选择图标</w:t>
      </w:r>
    </w:p>
    <w:p w:rsidR="007A0A09" w:rsidRPr="006C7E39" w:rsidRDefault="007A0A09" w:rsidP="007A0A09">
      <w:pPr>
        <w:pStyle w:val="30"/>
        <w:ind w:left="1027"/>
      </w:pPr>
      <w:r w:rsidRPr="006C7E39">
        <w:rPr>
          <w:rFonts w:hint="eastAsia"/>
        </w:rPr>
        <w:t>调用《公用用例》中的“从</w:t>
      </w:r>
      <w:r w:rsidRPr="006C7E39">
        <w:rPr>
          <w:rFonts w:hint="eastAsia"/>
        </w:rPr>
        <w:t>&lt;</w:t>
      </w:r>
      <w:r w:rsidRPr="006C7E39">
        <w:rPr>
          <w:rFonts w:hint="eastAsia"/>
        </w:rPr>
        <w:t>实体</w:t>
      </w:r>
      <w:r w:rsidRPr="006C7E39">
        <w:rPr>
          <w:rFonts w:hint="eastAsia"/>
        </w:rPr>
        <w:t>&gt;</w:t>
      </w:r>
      <w:r w:rsidRPr="006C7E39">
        <w:rPr>
          <w:rFonts w:hint="eastAsia"/>
        </w:rPr>
        <w:t>的被引用页面选择记录”用例（实体为计价单位，被引用页面记录前为单选钮，显示当前计价单位所在计价单位组下的全部计价单位），重新添加一个新计价单位到订单明细</w:t>
      </w:r>
    </w:p>
    <w:p w:rsidR="007A0A09" w:rsidRPr="006C7E39" w:rsidRDefault="007A0A09" w:rsidP="007A0A09">
      <w:pPr>
        <w:pStyle w:val="30"/>
        <w:ind w:left="1027"/>
      </w:pPr>
      <w:r w:rsidRPr="006C7E39">
        <w:rPr>
          <w:rFonts w:hint="eastAsia"/>
        </w:rPr>
        <w:t>系统重新计算单价，新单价＝原单价×换算比（新计价单位中的“数量”属性值）；系统重新计算“小计”值</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同“</w:t>
      </w:r>
      <w:hyperlink w:anchor="_为订单增加一条订单明细" w:history="1">
        <w:r w:rsidRPr="00ED0ABE">
          <w:rPr>
            <w:rStyle w:val="a4"/>
            <w:rFonts w:hint="eastAsia"/>
          </w:rPr>
          <w:t>为订单增加一条订单明细</w:t>
        </w:r>
      </w:hyperlink>
      <w:r>
        <w:rPr>
          <w:rFonts w:hint="eastAsia"/>
        </w:rPr>
        <w:t>”用例</w:t>
      </w:r>
    </w:p>
    <w:p w:rsidR="007A0A09" w:rsidRDefault="007A0A09" w:rsidP="007A0A09">
      <w:pPr>
        <w:pStyle w:val="40"/>
        <w:ind w:left="1260"/>
      </w:pPr>
      <w:r>
        <w:rPr>
          <w:rFonts w:hint="eastAsia"/>
        </w:rPr>
        <w:t>此处产品</w:t>
      </w:r>
      <w:r w:rsidRPr="007732A4">
        <w:rPr>
          <w:rFonts w:hint="eastAsia"/>
        </w:rPr>
        <w:t>的被引用页面</w:t>
      </w:r>
      <w:r>
        <w:rPr>
          <w:rFonts w:hint="eastAsia"/>
        </w:rPr>
        <w:t>记录前是复选框，即可以一次添加多个产品</w:t>
      </w:r>
    </w:p>
    <w:p w:rsidR="007A0A09" w:rsidRDefault="007A0A09" w:rsidP="007A0A09">
      <w:pPr>
        <w:pStyle w:val="10"/>
        <w:ind w:left="494"/>
      </w:pPr>
      <w:r>
        <w:rPr>
          <w:rFonts w:hint="eastAsia"/>
        </w:rPr>
        <w:t>前置条件：进入订单的编辑页面</w:t>
      </w:r>
    </w:p>
    <w:p w:rsidR="007A0A09" w:rsidRDefault="007A0A09" w:rsidP="007A0A09">
      <w:pPr>
        <w:pStyle w:val="10"/>
        <w:ind w:left="494"/>
      </w:pPr>
      <w:r>
        <w:rPr>
          <w:rFonts w:hint="eastAsia"/>
        </w:rPr>
        <w:t>后置条件：批量添加了订单明细到订单明细列表</w:t>
      </w:r>
    </w:p>
    <w:p w:rsidR="007A0A09" w:rsidRDefault="007A0A09" w:rsidP="007A0A09">
      <w:pPr>
        <w:pStyle w:val="2"/>
      </w:pPr>
      <w:r>
        <w:rPr>
          <w:rFonts w:hint="eastAsia"/>
        </w:rPr>
        <w:t>编辑一条订单明细</w:t>
      </w:r>
    </w:p>
    <w:p w:rsidR="007A0A09" w:rsidRDefault="007A0A09" w:rsidP="007A0A09">
      <w:pPr>
        <w:pStyle w:val="10"/>
        <w:ind w:left="494"/>
      </w:pPr>
      <w:bookmarkStart w:id="215" w:name="_删除销售机会的一条明细"/>
      <w:bookmarkEnd w:id="215"/>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按照定义好的订单明细相关列表布局显示订单明细的相关列表页面</w:t>
      </w:r>
    </w:p>
    <w:p w:rsidR="007A0A09" w:rsidRDefault="007A0A09" w:rsidP="007A0A09">
      <w:pPr>
        <w:pStyle w:val="30"/>
        <w:ind w:left="1027"/>
      </w:pPr>
      <w:r>
        <w:rPr>
          <w:rFonts w:hint="eastAsia"/>
        </w:rPr>
        <w:lastRenderedPageBreak/>
        <w:t>修改明细输入框内的属性值</w:t>
      </w:r>
    </w:p>
    <w:p w:rsidR="007A0A09" w:rsidRDefault="007A0A09" w:rsidP="007A0A09">
      <w:pPr>
        <w:pStyle w:val="30"/>
        <w:ind w:left="1027"/>
      </w:pPr>
      <w:r>
        <w:rPr>
          <w:rFonts w:hint="eastAsia"/>
        </w:rPr>
        <w:t>系统自动计算（小计</w:t>
      </w:r>
      <w:r>
        <w:rPr>
          <w:rFonts w:hint="eastAsia"/>
        </w:rPr>
        <w:t>=</w:t>
      </w:r>
      <w:r>
        <w:rPr>
          <w:rFonts w:hint="eastAsia"/>
        </w:rPr>
        <w:t>单价×数量×折扣）</w:t>
      </w:r>
    </w:p>
    <w:p w:rsidR="007A0A09" w:rsidRDefault="007A0A09" w:rsidP="007A0A09">
      <w:pPr>
        <w:pStyle w:val="10"/>
        <w:ind w:left="494"/>
      </w:pPr>
      <w:r>
        <w:rPr>
          <w:rFonts w:hint="eastAsia"/>
        </w:rPr>
        <w:t>特殊需求：</w:t>
      </w:r>
    </w:p>
    <w:p w:rsidR="007A0A09" w:rsidRDefault="007A0A09" w:rsidP="007A0A09">
      <w:pPr>
        <w:pStyle w:val="40"/>
        <w:ind w:left="1260"/>
      </w:pPr>
      <w:r>
        <w:rPr>
          <w:rFonts w:hint="eastAsia"/>
        </w:rPr>
        <w:t>同</w:t>
      </w:r>
      <w:hyperlink w:anchor="_查看订单明细的详细信息" w:history="1">
        <w:r w:rsidRPr="00D93B2B">
          <w:rPr>
            <w:rStyle w:val="a4"/>
            <w:rFonts w:hint="eastAsia"/>
          </w:rPr>
          <w:t>为订单增加一条订单明细</w:t>
        </w:r>
      </w:hyperlink>
    </w:p>
    <w:p w:rsidR="007A0A09" w:rsidRDefault="007A0A09" w:rsidP="007A0A09">
      <w:pPr>
        <w:pStyle w:val="10"/>
        <w:ind w:left="494"/>
      </w:pPr>
      <w:r>
        <w:rPr>
          <w:rFonts w:hint="eastAsia"/>
        </w:rPr>
        <w:t>前置条件：进入订单的编辑页面</w:t>
      </w:r>
    </w:p>
    <w:p w:rsidR="007A0A09" w:rsidRPr="00490D36" w:rsidRDefault="007A0A09" w:rsidP="007A0A09">
      <w:pPr>
        <w:pStyle w:val="10"/>
        <w:ind w:left="494"/>
      </w:pPr>
      <w:bookmarkStart w:id="216" w:name="_在订单中删除一条订单明细"/>
      <w:bookmarkEnd w:id="216"/>
      <w:r w:rsidRPr="00490D36">
        <w:rPr>
          <w:rFonts w:hint="eastAsia"/>
        </w:rPr>
        <w:t>后置条件</w:t>
      </w:r>
      <w:r>
        <w:rPr>
          <w:rFonts w:hint="eastAsia"/>
        </w:rPr>
        <w:t>：</w:t>
      </w:r>
      <w:r w:rsidRPr="00490D36">
        <w:rPr>
          <w:rFonts w:hint="eastAsia"/>
        </w:rPr>
        <w:t>修改的属性如果启用了“审计”功能，将修改前和修改后的值记入“变动历史”相关实体</w:t>
      </w:r>
    </w:p>
    <w:p w:rsidR="007A0A09" w:rsidRDefault="007A0A09" w:rsidP="007A0A09">
      <w:pPr>
        <w:pStyle w:val="2"/>
      </w:pPr>
      <w:r>
        <w:rPr>
          <w:rFonts w:hint="eastAsia"/>
        </w:rPr>
        <w:t>删除一条订单明细</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点击订单明细工具栏上的“删除”按钮</w:t>
      </w:r>
    </w:p>
    <w:p w:rsidR="007A0A09" w:rsidRDefault="007A0A09" w:rsidP="007A0A09">
      <w:pPr>
        <w:pStyle w:val="30"/>
        <w:ind w:left="1027"/>
      </w:pPr>
      <w:r>
        <w:rPr>
          <w:rFonts w:hint="eastAsia"/>
        </w:rPr>
        <w:t>该明细记录被删除（不进回收站）</w:t>
      </w:r>
    </w:p>
    <w:p w:rsidR="007A0A09" w:rsidRDefault="007A0A09" w:rsidP="007A0A09">
      <w:pPr>
        <w:pStyle w:val="10"/>
        <w:ind w:left="494"/>
      </w:pPr>
      <w:r>
        <w:rPr>
          <w:rFonts w:hint="eastAsia"/>
        </w:rPr>
        <w:t>前置条件：进入订单的编辑页面</w:t>
      </w:r>
    </w:p>
    <w:p w:rsidR="007A0A09" w:rsidRDefault="007A0A09" w:rsidP="007A0A09">
      <w:pPr>
        <w:pStyle w:val="10"/>
        <w:ind w:left="494"/>
      </w:pPr>
      <w:r>
        <w:rPr>
          <w:rFonts w:hint="eastAsia"/>
        </w:rPr>
        <w:t>后置条件</w:t>
      </w:r>
    </w:p>
    <w:p w:rsidR="007A0A09" w:rsidRDefault="007A0A09" w:rsidP="007A0A09">
      <w:pPr>
        <w:pStyle w:val="40"/>
        <w:ind w:left="1260"/>
      </w:pPr>
      <w:r>
        <w:rPr>
          <w:rFonts w:hint="eastAsia"/>
        </w:rPr>
        <w:t>订单明细被物理删除</w:t>
      </w:r>
    </w:p>
    <w:p w:rsidR="007A0A09" w:rsidRPr="007E383A" w:rsidRDefault="007A0A09" w:rsidP="007A0A09">
      <w:pPr>
        <w:pStyle w:val="40"/>
        <w:ind w:left="1260"/>
      </w:pPr>
      <w:r>
        <w:rPr>
          <w:rFonts w:hint="eastAsia"/>
        </w:rPr>
        <w:t>系统重新计算订单的“总计”值</w:t>
      </w:r>
    </w:p>
    <w:p w:rsidR="007A0A09" w:rsidRDefault="007A0A09" w:rsidP="007A0A09">
      <w:pPr>
        <w:pStyle w:val="2"/>
      </w:pPr>
      <w:bookmarkStart w:id="217" w:name="_将订单明细生成客户资产（二期做）_1"/>
      <w:bookmarkStart w:id="218" w:name="_导出订单明细列表"/>
      <w:bookmarkStart w:id="219" w:name="_快速查询订单明细_1"/>
      <w:bookmarkEnd w:id="217"/>
      <w:bookmarkEnd w:id="218"/>
      <w:bookmarkEnd w:id="219"/>
      <w:r>
        <w:rPr>
          <w:rFonts w:hint="eastAsia"/>
        </w:rPr>
        <w:t>快速查询订单明细</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在“快速查询”窗口，查询条件：订单编号、产品名称</w:t>
      </w:r>
    </w:p>
    <w:p w:rsidR="007A0A09" w:rsidRDefault="007A0A09" w:rsidP="007A0A09">
      <w:pPr>
        <w:pStyle w:val="30"/>
        <w:ind w:left="1027"/>
      </w:pPr>
      <w:r>
        <w:rPr>
          <w:rFonts w:hint="eastAsia"/>
        </w:rPr>
        <w:t>点击“搜索”按钮或回车</w:t>
      </w:r>
    </w:p>
    <w:p w:rsidR="007A0A09" w:rsidRDefault="007A0A09" w:rsidP="007A0A09">
      <w:pPr>
        <w:pStyle w:val="30"/>
        <w:ind w:left="1027"/>
      </w:pPr>
      <w:r>
        <w:rPr>
          <w:rFonts w:hint="eastAsia"/>
        </w:rPr>
        <w:t>显示搜索结果列表</w:t>
      </w:r>
    </w:p>
    <w:p w:rsidR="007A0A09" w:rsidRDefault="007A0A09" w:rsidP="007A0A09">
      <w:pPr>
        <w:pStyle w:val="10"/>
        <w:ind w:left="494"/>
      </w:pPr>
      <w:r>
        <w:rPr>
          <w:rFonts w:hint="eastAsia"/>
        </w:rPr>
        <w:t>特殊需求：快速查询中显示的属性，可以在实体管理中，订单明细实体的快速查询中配置</w:t>
      </w:r>
    </w:p>
    <w:p w:rsidR="007A0A09" w:rsidRPr="00EB1BED" w:rsidRDefault="007A0A09" w:rsidP="007A0A09">
      <w:pPr>
        <w:pStyle w:val="10"/>
        <w:ind w:left="494"/>
      </w:pPr>
      <w:r>
        <w:rPr>
          <w:rFonts w:hint="eastAsia"/>
        </w:rPr>
        <w:t>前置条件：进入订单明细列表页面</w:t>
      </w:r>
    </w:p>
    <w:p w:rsidR="007A0A09" w:rsidRDefault="007A0A09" w:rsidP="007A0A09">
      <w:pPr>
        <w:pStyle w:val="2"/>
      </w:pPr>
      <w:bookmarkStart w:id="220" w:name="_高级查询订单明细"/>
      <w:bookmarkStart w:id="221" w:name="_使用高级查询功能来查询订单明细"/>
      <w:bookmarkStart w:id="222" w:name="_打印报价单明细列表"/>
      <w:bookmarkEnd w:id="220"/>
      <w:bookmarkEnd w:id="221"/>
      <w:bookmarkEnd w:id="222"/>
      <w:r>
        <w:rPr>
          <w:rFonts w:hint="eastAsia"/>
        </w:rPr>
        <w:t>打印订单明细列表</w:t>
      </w:r>
    </w:p>
    <w:p w:rsidR="007A0A09" w:rsidRDefault="007A0A09" w:rsidP="007A0A09">
      <w:pPr>
        <w:pStyle w:val="10"/>
        <w:ind w:left="494"/>
      </w:pPr>
      <w:r>
        <w:rPr>
          <w:rFonts w:hint="eastAsia"/>
        </w:rPr>
        <w:lastRenderedPageBreak/>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点击工具栏的“打印”按钮</w:t>
      </w:r>
    </w:p>
    <w:p w:rsidR="007A0A09" w:rsidRDefault="007A0A09" w:rsidP="007A0A09">
      <w:pPr>
        <w:pStyle w:val="30"/>
        <w:ind w:left="1027"/>
      </w:pPr>
      <w:r>
        <w:rPr>
          <w:rFonts w:hint="eastAsia"/>
        </w:rPr>
        <w:t>调用网页打印程序</w:t>
      </w:r>
    </w:p>
    <w:p w:rsidR="007A0A09" w:rsidRDefault="007A0A09" w:rsidP="007A0A09">
      <w:pPr>
        <w:pStyle w:val="30"/>
        <w:ind w:left="1027"/>
      </w:pPr>
      <w:r>
        <w:rPr>
          <w:rFonts w:hint="eastAsia"/>
        </w:rPr>
        <w:t>打印订单明细的列表页面</w:t>
      </w:r>
    </w:p>
    <w:p w:rsidR="007A0A09" w:rsidRPr="00160079" w:rsidRDefault="007A0A09" w:rsidP="007A0A09">
      <w:pPr>
        <w:pStyle w:val="10"/>
        <w:ind w:left="494"/>
      </w:pPr>
      <w:r>
        <w:rPr>
          <w:rFonts w:hint="eastAsia"/>
        </w:rPr>
        <w:t>前置条件：进入订单明细的列表页面</w:t>
      </w:r>
    </w:p>
    <w:p w:rsidR="007A0A09" w:rsidRDefault="007A0A09" w:rsidP="007A0A09">
      <w:pPr>
        <w:pStyle w:val="2"/>
      </w:pPr>
      <w:r w:rsidRPr="00A65205">
        <w:rPr>
          <w:rFonts w:hint="eastAsia"/>
        </w:rPr>
        <w:t>导出订单明细列表</w:t>
      </w:r>
    </w:p>
    <w:p w:rsidR="007A0A09" w:rsidRDefault="007A0A09" w:rsidP="007A0A09">
      <w:pPr>
        <w:pStyle w:val="10"/>
        <w:ind w:left="494"/>
      </w:pPr>
      <w:r>
        <w:rPr>
          <w:rFonts w:hint="eastAsia"/>
        </w:rPr>
        <w:t>事件流</w:t>
      </w:r>
    </w:p>
    <w:p w:rsidR="007A0A09" w:rsidRDefault="007A0A09" w:rsidP="007A0A09">
      <w:pPr>
        <w:pStyle w:val="20"/>
        <w:ind w:left="817"/>
      </w:pPr>
      <w:r>
        <w:rPr>
          <w:rFonts w:hint="eastAsia"/>
        </w:rPr>
        <w:t>基本事件流</w:t>
      </w:r>
    </w:p>
    <w:p w:rsidR="007A0A09" w:rsidRDefault="007A0A09" w:rsidP="007A0A09">
      <w:pPr>
        <w:pStyle w:val="30"/>
        <w:ind w:left="1027"/>
      </w:pPr>
      <w:r>
        <w:rPr>
          <w:rFonts w:hint="eastAsia"/>
        </w:rPr>
        <w:t>调用《公用用例》的“导出</w:t>
      </w:r>
      <w:r>
        <w:rPr>
          <w:rFonts w:hint="eastAsia"/>
        </w:rPr>
        <w:t>&lt;</w:t>
      </w:r>
      <w:r>
        <w:rPr>
          <w:rFonts w:hint="eastAsia"/>
        </w:rPr>
        <w:t>实体</w:t>
      </w:r>
      <w:r>
        <w:rPr>
          <w:rFonts w:hint="eastAsia"/>
        </w:rPr>
        <w:t>&gt;</w:t>
      </w:r>
      <w:r>
        <w:rPr>
          <w:rFonts w:hint="eastAsia"/>
        </w:rPr>
        <w:t>”用例</w:t>
      </w:r>
    </w:p>
    <w:p w:rsidR="007A0A09" w:rsidRDefault="007A0A09" w:rsidP="007A0A09">
      <w:pPr>
        <w:pStyle w:val="10"/>
        <w:ind w:left="494"/>
      </w:pPr>
      <w:r>
        <w:rPr>
          <w:rFonts w:hint="eastAsia"/>
        </w:rPr>
        <w:t>前置条件：进入订单明细的列表页面</w:t>
      </w:r>
    </w:p>
    <w:p w:rsidR="007A0A09" w:rsidRPr="00555953" w:rsidRDefault="007A0A09" w:rsidP="007A0A09">
      <w:pPr>
        <w:pStyle w:val="2"/>
      </w:pPr>
      <w:bookmarkStart w:id="223" w:name="_通过订单明细进入订单查看页面_1"/>
      <w:bookmarkEnd w:id="223"/>
      <w:r>
        <w:rPr>
          <w:rFonts w:hint="eastAsia"/>
        </w:rPr>
        <w:t>通过订单明细进入订单查看页面</w:t>
      </w:r>
    </w:p>
    <w:p w:rsidR="007A0A09" w:rsidRDefault="007A0A09" w:rsidP="007A0A09">
      <w:pPr>
        <w:pStyle w:val="10"/>
        <w:ind w:left="210" w:firstLine="422"/>
      </w:pPr>
      <w:r>
        <w:rPr>
          <w:rFonts w:hint="eastAsia"/>
        </w:rPr>
        <w:t>事件流</w:t>
      </w:r>
    </w:p>
    <w:p w:rsidR="007A0A09" w:rsidRDefault="007A0A09" w:rsidP="007A0A09">
      <w:pPr>
        <w:pStyle w:val="20"/>
        <w:ind w:left="420" w:firstLine="420"/>
      </w:pPr>
      <w:r>
        <w:rPr>
          <w:rFonts w:hint="eastAsia"/>
        </w:rPr>
        <w:t>基本事件流</w:t>
      </w:r>
    </w:p>
    <w:p w:rsidR="007A0A09" w:rsidRDefault="007A0A09" w:rsidP="007A0A09">
      <w:pPr>
        <w:pStyle w:val="30"/>
        <w:ind w:left="1027"/>
      </w:pPr>
      <w:r>
        <w:rPr>
          <w:rFonts w:hint="eastAsia"/>
        </w:rPr>
        <w:t>点击订单明细记录前的查看图标</w:t>
      </w:r>
    </w:p>
    <w:p w:rsidR="007A0A09" w:rsidRDefault="007A0A09" w:rsidP="007A0A09">
      <w:pPr>
        <w:pStyle w:val="30"/>
        <w:ind w:left="1027"/>
      </w:pPr>
      <w:r>
        <w:rPr>
          <w:rFonts w:hint="eastAsia"/>
        </w:rPr>
        <w:t>进入到该订单明细所属的订单的查看页面</w:t>
      </w:r>
    </w:p>
    <w:p w:rsidR="007A0A09" w:rsidRPr="00555953" w:rsidRDefault="007A0A09" w:rsidP="007A0A09">
      <w:pPr>
        <w:pStyle w:val="10"/>
        <w:ind w:left="210" w:firstLine="422"/>
      </w:pPr>
      <w:r>
        <w:rPr>
          <w:rFonts w:hint="eastAsia"/>
        </w:rPr>
        <w:t>前置条件：进入到订单明细的列表页面</w:t>
      </w:r>
    </w:p>
    <w:p w:rsidR="00334297" w:rsidRDefault="00334297" w:rsidP="00B371CB">
      <w:pPr>
        <w:pStyle w:val="1"/>
        <w:ind w:left="0"/>
      </w:pPr>
      <w:bookmarkStart w:id="224" w:name="_发票需求设计"/>
      <w:bookmarkEnd w:id="224"/>
      <w:r>
        <w:rPr>
          <w:rFonts w:hint="eastAsia"/>
        </w:rPr>
        <w:lastRenderedPageBreak/>
        <w:t>发票需求设计</w:t>
      </w:r>
    </w:p>
    <w:p w:rsidR="00334297" w:rsidRDefault="00334297" w:rsidP="00334297">
      <w:pPr>
        <w:pStyle w:val="2"/>
      </w:pPr>
      <w:r>
        <w:rPr>
          <w:rFonts w:hint="eastAsia"/>
        </w:rPr>
        <w:t>特殊需求</w:t>
      </w:r>
    </w:p>
    <w:p w:rsidR="00334297" w:rsidRPr="000D0EE2" w:rsidRDefault="00334297" w:rsidP="00334297">
      <w:pPr>
        <w:pStyle w:val="10"/>
        <w:ind w:leftChars="0" w:left="494" w:firstLine="0"/>
      </w:pPr>
      <w:r>
        <w:rPr>
          <w:rFonts w:hint="eastAsia"/>
        </w:rPr>
        <w:t>发票（</w:t>
      </w:r>
      <w:r>
        <w:rPr>
          <w:rFonts w:hint="eastAsia"/>
        </w:rPr>
        <w:t>Invoice</w:t>
      </w:r>
      <w:r>
        <w:rPr>
          <w:rFonts w:hint="eastAsia"/>
        </w:rPr>
        <w:t>）模块在本系统中主要记录发票金额和张数等信息，不支持类型（</w:t>
      </w:r>
      <w:r>
        <w:rPr>
          <w:rFonts w:hint="eastAsia"/>
        </w:rPr>
        <w:t>TYPE</w:t>
      </w:r>
      <w:r>
        <w:rPr>
          <w:rFonts w:hint="eastAsia"/>
        </w:rPr>
        <w:t>），发票的种类通过一个属性“发票种类”来记录。</w:t>
      </w:r>
    </w:p>
    <w:p w:rsidR="00334297" w:rsidRDefault="00334297" w:rsidP="00334297">
      <w:pPr>
        <w:pStyle w:val="10"/>
        <w:ind w:leftChars="0" w:left="494" w:firstLine="0"/>
      </w:pPr>
      <w:r>
        <w:rPr>
          <w:rFonts w:hint="eastAsia"/>
        </w:rPr>
        <w:t>一个客户的多个订单可开成一张发票</w:t>
      </w:r>
      <w:r w:rsidRPr="00CA1800">
        <w:rPr>
          <w:rFonts w:hint="eastAsia"/>
        </w:rPr>
        <w:t>，因此一个发票可关联多个订单；</w:t>
      </w:r>
      <w:r>
        <w:rPr>
          <w:rFonts w:hint="eastAsia"/>
        </w:rPr>
        <w:t>一个订单可分次开发票，因此一个订单也可关联多个发票。</w:t>
      </w:r>
    </w:p>
    <w:p w:rsidR="00334297" w:rsidRPr="00C93F5D" w:rsidRDefault="00334297" w:rsidP="00334297">
      <w:pPr>
        <w:pStyle w:val="10"/>
        <w:ind w:leftChars="0" w:left="494" w:firstLine="0"/>
      </w:pPr>
      <w:r>
        <w:rPr>
          <w:rFonts w:hint="eastAsia"/>
        </w:rPr>
        <w:t>发票明细（</w:t>
      </w:r>
      <w:r>
        <w:rPr>
          <w:rFonts w:hint="eastAsia"/>
        </w:rPr>
        <w:t>InvoiceItem</w:t>
      </w:r>
      <w:r>
        <w:rPr>
          <w:rFonts w:hint="eastAsia"/>
        </w:rPr>
        <w:t>）的主列表类似订单明细的主列表，发票明细也没有独立的查看页面和编辑页面。</w:t>
      </w:r>
    </w:p>
    <w:p w:rsidR="00334297" w:rsidRDefault="00334297" w:rsidP="00334297">
      <w:pPr>
        <w:pStyle w:val="2"/>
      </w:pPr>
      <w:r>
        <w:rPr>
          <w:rFonts w:hint="eastAsia"/>
        </w:rPr>
        <w:t>发票实体的属性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4"/>
        <w:gridCol w:w="6212"/>
      </w:tblGrid>
      <w:tr w:rsidR="00334297" w:rsidRPr="00A709BD" w:rsidTr="004D58EB">
        <w:tc>
          <w:tcPr>
            <w:tcW w:w="8522" w:type="dxa"/>
            <w:gridSpan w:val="2"/>
            <w:shd w:val="clear" w:color="auto" w:fill="E6E6E6"/>
          </w:tcPr>
          <w:p w:rsidR="00334297" w:rsidRPr="00A709BD" w:rsidRDefault="00334297" w:rsidP="004D58EB">
            <w:pPr>
              <w:rPr>
                <w:b/>
              </w:rPr>
            </w:pPr>
            <w:r>
              <w:rPr>
                <w:rFonts w:hint="eastAsia"/>
                <w:b/>
              </w:rPr>
              <w:t>发票实体属性</w:t>
            </w:r>
          </w:p>
        </w:tc>
      </w:tr>
      <w:tr w:rsidR="00334297" w:rsidTr="004D58EB">
        <w:tc>
          <w:tcPr>
            <w:tcW w:w="2138" w:type="dxa"/>
            <w:shd w:val="clear" w:color="auto" w:fill="E6E6E6"/>
          </w:tcPr>
          <w:p w:rsidR="00334297" w:rsidRDefault="00334297" w:rsidP="004D58EB">
            <w:r>
              <w:rPr>
                <w:rFonts w:hint="eastAsia"/>
              </w:rPr>
              <w:t>主题</w:t>
            </w:r>
          </w:p>
        </w:tc>
        <w:tc>
          <w:tcPr>
            <w:tcW w:w="6384" w:type="dxa"/>
          </w:tcPr>
          <w:p w:rsidR="00334297" w:rsidRDefault="00334297" w:rsidP="004D58EB">
            <w:r>
              <w:rPr>
                <w:rFonts w:hint="eastAsia"/>
              </w:rPr>
              <w:t>字符，</w:t>
            </w:r>
            <w:r>
              <w:rPr>
                <w:rFonts w:hint="eastAsia"/>
              </w:rPr>
              <w:t>128</w:t>
            </w:r>
          </w:p>
        </w:tc>
      </w:tr>
      <w:tr w:rsidR="00334297" w:rsidTr="004D58EB">
        <w:tc>
          <w:tcPr>
            <w:tcW w:w="2138" w:type="dxa"/>
            <w:shd w:val="clear" w:color="auto" w:fill="E6E6E6"/>
          </w:tcPr>
          <w:p w:rsidR="00334297" w:rsidRDefault="00334297" w:rsidP="004D58EB">
            <w:r>
              <w:rPr>
                <w:rFonts w:hint="eastAsia"/>
              </w:rPr>
              <w:t>发票编号</w:t>
            </w:r>
          </w:p>
        </w:tc>
        <w:tc>
          <w:tcPr>
            <w:tcW w:w="6384" w:type="dxa"/>
          </w:tcPr>
          <w:p w:rsidR="00334297" w:rsidRPr="00B85587" w:rsidRDefault="00334297" w:rsidP="004D58EB">
            <w:r>
              <w:rPr>
                <w:rFonts w:hint="eastAsia"/>
              </w:rPr>
              <w:t>自动编码，</w:t>
            </w:r>
            <w:r>
              <w:rPr>
                <w:rFonts w:hint="eastAsia"/>
              </w:rPr>
              <w:t>{Inv}</w:t>
            </w:r>
            <w:r w:rsidRPr="00B85587">
              <w:t>-{YYYY}-{MM}-{DD}-{0000}</w:t>
            </w:r>
          </w:p>
        </w:tc>
      </w:tr>
      <w:tr w:rsidR="00334297" w:rsidTr="004D58EB">
        <w:tc>
          <w:tcPr>
            <w:tcW w:w="2138" w:type="dxa"/>
            <w:shd w:val="clear" w:color="auto" w:fill="E6E6E6"/>
          </w:tcPr>
          <w:p w:rsidR="00334297" w:rsidRDefault="00334297" w:rsidP="004D58EB">
            <w:r>
              <w:rPr>
                <w:rFonts w:hint="eastAsia"/>
              </w:rPr>
              <w:t>发票种类</w:t>
            </w:r>
          </w:p>
        </w:tc>
        <w:tc>
          <w:tcPr>
            <w:tcW w:w="6384" w:type="dxa"/>
          </w:tcPr>
          <w:p w:rsidR="00334297" w:rsidRDefault="00334297" w:rsidP="004D58EB">
            <w:r>
              <w:rPr>
                <w:rFonts w:hint="eastAsia"/>
              </w:rPr>
              <w:t>下拉列表：普通发票、增值税发票</w:t>
            </w:r>
          </w:p>
        </w:tc>
      </w:tr>
      <w:tr w:rsidR="00334297" w:rsidTr="004D58EB">
        <w:tc>
          <w:tcPr>
            <w:tcW w:w="2138" w:type="dxa"/>
            <w:shd w:val="clear" w:color="auto" w:fill="E6E6E6"/>
          </w:tcPr>
          <w:p w:rsidR="00334297" w:rsidRDefault="00334297" w:rsidP="004D58EB">
            <w:r>
              <w:rPr>
                <w:rFonts w:hint="eastAsia"/>
              </w:rPr>
              <w:t>客户</w:t>
            </w:r>
          </w:p>
        </w:tc>
        <w:tc>
          <w:tcPr>
            <w:tcW w:w="6384" w:type="dxa"/>
          </w:tcPr>
          <w:p w:rsidR="00334297" w:rsidRDefault="00334297" w:rsidP="004D58EB">
            <w:r>
              <w:rPr>
                <w:rFonts w:hint="eastAsia"/>
              </w:rPr>
              <w:t>引用类型</w:t>
            </w:r>
          </w:p>
        </w:tc>
      </w:tr>
      <w:tr w:rsidR="00334297" w:rsidRPr="003F5204" w:rsidTr="004D58EB">
        <w:tc>
          <w:tcPr>
            <w:tcW w:w="2138" w:type="dxa"/>
            <w:shd w:val="clear" w:color="auto" w:fill="E6E6E6"/>
          </w:tcPr>
          <w:p w:rsidR="00334297" w:rsidRDefault="00334297" w:rsidP="004D58EB">
            <w:r>
              <w:rPr>
                <w:rFonts w:hint="eastAsia"/>
              </w:rPr>
              <w:t>合计金额</w:t>
            </w:r>
          </w:p>
        </w:tc>
        <w:tc>
          <w:tcPr>
            <w:tcW w:w="6384" w:type="dxa"/>
          </w:tcPr>
          <w:p w:rsidR="00334297" w:rsidRDefault="00334297" w:rsidP="004D58EB">
            <w:r>
              <w:rPr>
                <w:rFonts w:hint="eastAsia"/>
              </w:rPr>
              <w:t>货币金额</w:t>
            </w:r>
            <w:r>
              <w:rPr>
                <w:rFonts w:hint="eastAsia"/>
              </w:rPr>
              <w:t>13,2</w:t>
            </w:r>
            <w:r>
              <w:rPr>
                <w:rFonts w:hint="eastAsia"/>
              </w:rPr>
              <w:t>，累计明细的小计值，只读</w:t>
            </w:r>
          </w:p>
        </w:tc>
      </w:tr>
      <w:tr w:rsidR="00334297" w:rsidTr="004D58EB">
        <w:tc>
          <w:tcPr>
            <w:tcW w:w="2138" w:type="dxa"/>
            <w:shd w:val="clear" w:color="auto" w:fill="E6E6E6"/>
          </w:tcPr>
          <w:p w:rsidR="00334297" w:rsidRDefault="00334297" w:rsidP="004D58EB">
            <w:r>
              <w:rPr>
                <w:rFonts w:hint="eastAsia"/>
              </w:rPr>
              <w:t>发票金额</w:t>
            </w:r>
          </w:p>
        </w:tc>
        <w:tc>
          <w:tcPr>
            <w:tcW w:w="6384" w:type="dxa"/>
          </w:tcPr>
          <w:p w:rsidR="00334297" w:rsidRDefault="00334297" w:rsidP="004D58EB">
            <w:r>
              <w:rPr>
                <w:rFonts w:hint="eastAsia"/>
              </w:rPr>
              <w:t>货币金额</w:t>
            </w:r>
            <w:r>
              <w:rPr>
                <w:rFonts w:hint="eastAsia"/>
              </w:rPr>
              <w:t>13,2</w:t>
            </w:r>
          </w:p>
        </w:tc>
      </w:tr>
      <w:tr w:rsidR="00334297" w:rsidTr="004D58EB">
        <w:tc>
          <w:tcPr>
            <w:tcW w:w="2138" w:type="dxa"/>
            <w:shd w:val="clear" w:color="auto" w:fill="E6E6E6"/>
          </w:tcPr>
          <w:p w:rsidR="00334297" w:rsidRDefault="00334297" w:rsidP="004D58EB">
            <w:r>
              <w:rPr>
                <w:rFonts w:hint="eastAsia"/>
              </w:rPr>
              <w:t>状态</w:t>
            </w:r>
          </w:p>
        </w:tc>
        <w:tc>
          <w:tcPr>
            <w:tcW w:w="6384" w:type="dxa"/>
          </w:tcPr>
          <w:p w:rsidR="00334297" w:rsidRDefault="00334297" w:rsidP="004D58EB">
            <w:r>
              <w:rPr>
                <w:rFonts w:hint="eastAsia"/>
              </w:rPr>
              <w:t>下拉列表：进行中（缺省）、已完成</w:t>
            </w:r>
          </w:p>
        </w:tc>
      </w:tr>
      <w:tr w:rsidR="00334297" w:rsidTr="004D58EB">
        <w:tc>
          <w:tcPr>
            <w:tcW w:w="2138" w:type="dxa"/>
            <w:shd w:val="clear" w:color="auto" w:fill="E6E6E6"/>
          </w:tcPr>
          <w:p w:rsidR="00334297" w:rsidRDefault="00334297" w:rsidP="004D58EB">
            <w:r>
              <w:rPr>
                <w:rFonts w:hint="eastAsia"/>
              </w:rPr>
              <w:t>开票人</w:t>
            </w:r>
          </w:p>
        </w:tc>
        <w:tc>
          <w:tcPr>
            <w:tcW w:w="6384" w:type="dxa"/>
          </w:tcPr>
          <w:p w:rsidR="00334297" w:rsidRDefault="00334297" w:rsidP="004D58EB">
            <w:r>
              <w:rPr>
                <w:rFonts w:hint="eastAsia"/>
              </w:rPr>
              <w:t>引用类型，引用用户实体</w:t>
            </w:r>
          </w:p>
        </w:tc>
      </w:tr>
      <w:tr w:rsidR="00334297" w:rsidTr="004D58EB">
        <w:tc>
          <w:tcPr>
            <w:tcW w:w="2138" w:type="dxa"/>
            <w:shd w:val="clear" w:color="auto" w:fill="E6E6E6"/>
          </w:tcPr>
          <w:p w:rsidR="00334297" w:rsidRDefault="00334297" w:rsidP="004D58EB">
            <w:r>
              <w:rPr>
                <w:rFonts w:hint="eastAsia"/>
              </w:rPr>
              <w:t>发票日期</w:t>
            </w:r>
          </w:p>
        </w:tc>
        <w:tc>
          <w:tcPr>
            <w:tcW w:w="6384" w:type="dxa"/>
          </w:tcPr>
          <w:p w:rsidR="00334297" w:rsidRDefault="00334297" w:rsidP="004D58EB">
            <w:r>
              <w:rPr>
                <w:rFonts w:hint="eastAsia"/>
              </w:rPr>
              <w:t>日期类型</w:t>
            </w:r>
          </w:p>
        </w:tc>
      </w:tr>
      <w:tr w:rsidR="00334297" w:rsidTr="004D58EB">
        <w:tc>
          <w:tcPr>
            <w:tcW w:w="2138" w:type="dxa"/>
            <w:shd w:val="clear" w:color="auto" w:fill="E6E6E6"/>
          </w:tcPr>
          <w:p w:rsidR="00334297" w:rsidRDefault="00334297" w:rsidP="004D58EB">
            <w:r>
              <w:rPr>
                <w:rFonts w:hint="eastAsia"/>
              </w:rPr>
              <w:t>发票地址</w:t>
            </w:r>
            <w:r>
              <w:rPr>
                <w:rFonts w:hint="eastAsia"/>
              </w:rPr>
              <w:t>:</w:t>
            </w:r>
            <w:r>
              <w:rPr>
                <w:rFonts w:hint="eastAsia"/>
              </w:rPr>
              <w:t>国家</w:t>
            </w:r>
          </w:p>
        </w:tc>
        <w:tc>
          <w:tcPr>
            <w:tcW w:w="6384" w:type="dxa"/>
          </w:tcPr>
          <w:p w:rsidR="00334297" w:rsidRDefault="00334297" w:rsidP="004D58EB">
            <w:r>
              <w:rPr>
                <w:rFonts w:hint="eastAsia"/>
              </w:rPr>
              <w:t>下拉列表</w:t>
            </w:r>
          </w:p>
        </w:tc>
      </w:tr>
      <w:tr w:rsidR="00334297" w:rsidTr="004D58EB">
        <w:tc>
          <w:tcPr>
            <w:tcW w:w="2138" w:type="dxa"/>
            <w:shd w:val="clear" w:color="auto" w:fill="E6E6E6"/>
          </w:tcPr>
          <w:p w:rsidR="00334297" w:rsidRDefault="00334297" w:rsidP="004D58EB">
            <w:r>
              <w:rPr>
                <w:rFonts w:hint="eastAsia"/>
              </w:rPr>
              <w:t>发票地址</w:t>
            </w:r>
            <w:r>
              <w:rPr>
                <w:rFonts w:hint="eastAsia"/>
              </w:rPr>
              <w:t>:</w:t>
            </w:r>
            <w:r>
              <w:rPr>
                <w:rFonts w:hint="eastAsia"/>
              </w:rPr>
              <w:t>省</w:t>
            </w:r>
            <w:r>
              <w:rPr>
                <w:rFonts w:hint="eastAsia"/>
              </w:rPr>
              <w:t>/</w:t>
            </w:r>
            <w:r>
              <w:rPr>
                <w:rFonts w:hint="eastAsia"/>
              </w:rPr>
              <w:t>州</w:t>
            </w:r>
          </w:p>
        </w:tc>
        <w:tc>
          <w:tcPr>
            <w:tcW w:w="6384" w:type="dxa"/>
          </w:tcPr>
          <w:p w:rsidR="00334297" w:rsidRDefault="00334297" w:rsidP="004D58EB">
            <w:r>
              <w:rPr>
                <w:rFonts w:hint="eastAsia"/>
              </w:rPr>
              <w:t>下拉列表</w:t>
            </w:r>
          </w:p>
        </w:tc>
      </w:tr>
      <w:tr w:rsidR="00334297" w:rsidTr="004D58EB">
        <w:tc>
          <w:tcPr>
            <w:tcW w:w="2138" w:type="dxa"/>
            <w:shd w:val="clear" w:color="auto" w:fill="E6E6E6"/>
          </w:tcPr>
          <w:p w:rsidR="00334297" w:rsidRDefault="00334297" w:rsidP="004D58EB">
            <w:r>
              <w:rPr>
                <w:rFonts w:hint="eastAsia"/>
              </w:rPr>
              <w:t>发票地址</w:t>
            </w:r>
            <w:r>
              <w:rPr>
                <w:rFonts w:hint="eastAsia"/>
              </w:rPr>
              <w:t>:</w:t>
            </w:r>
            <w:r>
              <w:rPr>
                <w:rFonts w:hint="eastAsia"/>
              </w:rPr>
              <w:t>市</w:t>
            </w:r>
            <w:r>
              <w:rPr>
                <w:rFonts w:hint="eastAsia"/>
              </w:rPr>
              <w:t>/</w:t>
            </w:r>
            <w:r>
              <w:rPr>
                <w:rFonts w:hint="eastAsia"/>
              </w:rPr>
              <w:t>县</w:t>
            </w:r>
          </w:p>
        </w:tc>
        <w:tc>
          <w:tcPr>
            <w:tcW w:w="6384" w:type="dxa"/>
          </w:tcPr>
          <w:p w:rsidR="00334297" w:rsidRDefault="00334297" w:rsidP="004D58EB">
            <w:r>
              <w:rPr>
                <w:rFonts w:hint="eastAsia"/>
              </w:rPr>
              <w:t>下拉列表</w:t>
            </w:r>
          </w:p>
        </w:tc>
      </w:tr>
      <w:tr w:rsidR="00334297" w:rsidTr="004D58EB">
        <w:tc>
          <w:tcPr>
            <w:tcW w:w="2138" w:type="dxa"/>
            <w:shd w:val="clear" w:color="auto" w:fill="E6E6E6"/>
          </w:tcPr>
          <w:p w:rsidR="00334297" w:rsidRDefault="00334297" w:rsidP="004D58EB">
            <w:r>
              <w:rPr>
                <w:rFonts w:hint="eastAsia"/>
              </w:rPr>
              <w:t>发票地址</w:t>
            </w:r>
            <w:r>
              <w:rPr>
                <w:rFonts w:hint="eastAsia"/>
              </w:rPr>
              <w:t>:</w:t>
            </w:r>
            <w:r>
              <w:rPr>
                <w:rFonts w:hint="eastAsia"/>
              </w:rPr>
              <w:t>邮政编码</w:t>
            </w:r>
          </w:p>
        </w:tc>
        <w:tc>
          <w:tcPr>
            <w:tcW w:w="6384" w:type="dxa"/>
          </w:tcPr>
          <w:p w:rsidR="00334297" w:rsidRDefault="00334297" w:rsidP="004D58EB">
            <w:r>
              <w:rPr>
                <w:rFonts w:hint="eastAsia"/>
              </w:rPr>
              <w:t>邮政编码</w:t>
            </w:r>
          </w:p>
        </w:tc>
      </w:tr>
      <w:tr w:rsidR="00334297" w:rsidTr="004D58EB">
        <w:tc>
          <w:tcPr>
            <w:tcW w:w="2138" w:type="dxa"/>
            <w:shd w:val="clear" w:color="auto" w:fill="E6E6E6"/>
          </w:tcPr>
          <w:p w:rsidR="00334297" w:rsidRDefault="00334297" w:rsidP="004D58EB">
            <w:r>
              <w:rPr>
                <w:rFonts w:hint="eastAsia"/>
              </w:rPr>
              <w:t>发票地址</w:t>
            </w:r>
            <w:r>
              <w:rPr>
                <w:rFonts w:hint="eastAsia"/>
              </w:rPr>
              <w:t>:</w:t>
            </w:r>
            <w:r>
              <w:rPr>
                <w:rFonts w:hint="eastAsia"/>
              </w:rPr>
              <w:t>街道</w:t>
            </w:r>
          </w:p>
        </w:tc>
        <w:tc>
          <w:tcPr>
            <w:tcW w:w="6384" w:type="dxa"/>
          </w:tcPr>
          <w:p w:rsidR="00334297" w:rsidRDefault="00334297" w:rsidP="004D58EB">
            <w:r>
              <w:rPr>
                <w:rFonts w:hint="eastAsia"/>
              </w:rPr>
              <w:t>长文本</w:t>
            </w:r>
          </w:p>
        </w:tc>
      </w:tr>
      <w:tr w:rsidR="00334297" w:rsidTr="004D58EB">
        <w:tc>
          <w:tcPr>
            <w:tcW w:w="2138" w:type="dxa"/>
            <w:shd w:val="clear" w:color="auto" w:fill="E6E6E6"/>
          </w:tcPr>
          <w:p w:rsidR="00334297" w:rsidRDefault="00334297" w:rsidP="004D58EB">
            <w:r>
              <w:rPr>
                <w:rFonts w:hint="eastAsia"/>
              </w:rPr>
              <w:t>负责人</w:t>
            </w:r>
          </w:p>
        </w:tc>
        <w:tc>
          <w:tcPr>
            <w:tcW w:w="6384" w:type="dxa"/>
          </w:tcPr>
          <w:p w:rsidR="00334297" w:rsidRDefault="00334297" w:rsidP="004D58EB">
            <w:r>
              <w:rPr>
                <w:rFonts w:hint="eastAsia"/>
              </w:rPr>
              <w:t>引用类型，</w:t>
            </w:r>
            <w:r>
              <w:rPr>
                <w:rFonts w:hint="eastAsia"/>
              </w:rPr>
              <w:t>owner</w:t>
            </w:r>
          </w:p>
        </w:tc>
      </w:tr>
      <w:tr w:rsidR="00334297" w:rsidTr="004D58EB">
        <w:tc>
          <w:tcPr>
            <w:tcW w:w="2138" w:type="dxa"/>
            <w:shd w:val="clear" w:color="auto" w:fill="E6E6E6"/>
          </w:tcPr>
          <w:p w:rsidR="00334297" w:rsidRDefault="00334297" w:rsidP="004D58EB">
            <w:r>
              <w:rPr>
                <w:rFonts w:hint="eastAsia"/>
              </w:rPr>
              <w:t>负责部门</w:t>
            </w:r>
          </w:p>
        </w:tc>
        <w:tc>
          <w:tcPr>
            <w:tcW w:w="6384" w:type="dxa"/>
          </w:tcPr>
          <w:p w:rsidR="00334297" w:rsidRDefault="00334297" w:rsidP="004D58EB">
            <w:r>
              <w:rPr>
                <w:rFonts w:hint="eastAsia"/>
              </w:rPr>
              <w:t>引用类型，</w:t>
            </w:r>
            <w:r>
              <w:rPr>
                <w:rFonts w:hint="eastAsia"/>
              </w:rPr>
              <w:t>dept</w:t>
            </w:r>
          </w:p>
        </w:tc>
      </w:tr>
      <w:tr w:rsidR="00334297" w:rsidTr="004D58EB">
        <w:tc>
          <w:tcPr>
            <w:tcW w:w="2138" w:type="dxa"/>
            <w:shd w:val="clear" w:color="auto" w:fill="E6E6E6"/>
          </w:tcPr>
          <w:p w:rsidR="00334297" w:rsidRDefault="00334297" w:rsidP="004D58EB">
            <w:r>
              <w:rPr>
                <w:rFonts w:hint="eastAsia"/>
              </w:rPr>
              <w:t>备注</w:t>
            </w:r>
          </w:p>
        </w:tc>
        <w:tc>
          <w:tcPr>
            <w:tcW w:w="6384" w:type="dxa"/>
          </w:tcPr>
          <w:p w:rsidR="00334297" w:rsidRDefault="00334297" w:rsidP="004D58EB">
            <w:r>
              <w:rPr>
                <w:rFonts w:hint="eastAsia"/>
              </w:rPr>
              <w:t>长文本</w:t>
            </w:r>
          </w:p>
        </w:tc>
      </w:tr>
    </w:tbl>
    <w:p w:rsidR="00334297" w:rsidRDefault="00334297" w:rsidP="00334297">
      <w:pPr>
        <w:pStyle w:val="2"/>
      </w:pPr>
      <w:r>
        <w:rPr>
          <w:rFonts w:hint="eastAsia"/>
        </w:rPr>
        <w:t>发票明细实体的属性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6207"/>
      </w:tblGrid>
      <w:tr w:rsidR="00334297" w:rsidRPr="00A709BD" w:rsidTr="004D58EB">
        <w:tc>
          <w:tcPr>
            <w:tcW w:w="8522" w:type="dxa"/>
            <w:gridSpan w:val="2"/>
            <w:shd w:val="clear" w:color="auto" w:fill="E6E6E6"/>
          </w:tcPr>
          <w:p w:rsidR="00334297" w:rsidRPr="00A709BD" w:rsidRDefault="00334297" w:rsidP="004D58EB">
            <w:pPr>
              <w:rPr>
                <w:b/>
              </w:rPr>
            </w:pPr>
            <w:r>
              <w:rPr>
                <w:rFonts w:hint="eastAsia"/>
                <w:b/>
              </w:rPr>
              <w:t>发票明细实体属性</w:t>
            </w:r>
          </w:p>
        </w:tc>
      </w:tr>
      <w:tr w:rsidR="00334297" w:rsidTr="004D58EB">
        <w:tc>
          <w:tcPr>
            <w:tcW w:w="2138" w:type="dxa"/>
            <w:shd w:val="clear" w:color="auto" w:fill="E6E6E6"/>
          </w:tcPr>
          <w:p w:rsidR="00334297" w:rsidRDefault="00334297" w:rsidP="004D58EB">
            <w:r>
              <w:rPr>
                <w:rFonts w:hint="eastAsia"/>
              </w:rPr>
              <w:t>产品名称</w:t>
            </w:r>
          </w:p>
        </w:tc>
        <w:tc>
          <w:tcPr>
            <w:tcW w:w="6384" w:type="dxa"/>
          </w:tcPr>
          <w:p w:rsidR="00334297" w:rsidRDefault="00334297" w:rsidP="004D58EB">
            <w:r>
              <w:rPr>
                <w:rFonts w:hint="eastAsia"/>
              </w:rPr>
              <w:t>引用类型</w:t>
            </w:r>
          </w:p>
        </w:tc>
      </w:tr>
      <w:tr w:rsidR="00334297" w:rsidTr="004D58EB">
        <w:tc>
          <w:tcPr>
            <w:tcW w:w="2138" w:type="dxa"/>
            <w:shd w:val="clear" w:color="auto" w:fill="E6E6E6"/>
          </w:tcPr>
          <w:p w:rsidR="00334297" w:rsidRDefault="00334297" w:rsidP="004D58EB">
            <w:r>
              <w:rPr>
                <w:rFonts w:hint="eastAsia"/>
              </w:rPr>
              <w:t>计价单位</w:t>
            </w:r>
          </w:p>
        </w:tc>
        <w:tc>
          <w:tcPr>
            <w:tcW w:w="6384" w:type="dxa"/>
          </w:tcPr>
          <w:p w:rsidR="00334297" w:rsidRDefault="00334297" w:rsidP="004D58EB">
            <w:r>
              <w:rPr>
                <w:rFonts w:hint="eastAsia"/>
              </w:rPr>
              <w:t>引用类型</w:t>
            </w:r>
          </w:p>
        </w:tc>
      </w:tr>
      <w:tr w:rsidR="00334297" w:rsidTr="004D58EB">
        <w:tc>
          <w:tcPr>
            <w:tcW w:w="2138" w:type="dxa"/>
            <w:shd w:val="clear" w:color="auto" w:fill="E6E6E6"/>
          </w:tcPr>
          <w:p w:rsidR="00334297" w:rsidRDefault="00334297" w:rsidP="004D58EB">
            <w:r>
              <w:rPr>
                <w:rFonts w:hint="eastAsia"/>
              </w:rPr>
              <w:t>数量</w:t>
            </w:r>
          </w:p>
        </w:tc>
        <w:tc>
          <w:tcPr>
            <w:tcW w:w="6384" w:type="dxa"/>
          </w:tcPr>
          <w:p w:rsidR="00334297" w:rsidRDefault="00334297" w:rsidP="004D58EB">
            <w:r>
              <w:rPr>
                <w:rFonts w:hint="eastAsia"/>
              </w:rPr>
              <w:t>浮点</w:t>
            </w:r>
            <w:r>
              <w:rPr>
                <w:rFonts w:hint="eastAsia"/>
              </w:rPr>
              <w:t>13,2</w:t>
            </w:r>
          </w:p>
        </w:tc>
      </w:tr>
      <w:tr w:rsidR="00334297" w:rsidTr="004D58EB">
        <w:tc>
          <w:tcPr>
            <w:tcW w:w="2138" w:type="dxa"/>
            <w:shd w:val="clear" w:color="auto" w:fill="E6E6E6"/>
          </w:tcPr>
          <w:p w:rsidR="00334297" w:rsidRDefault="00334297" w:rsidP="004D58EB">
            <w:r>
              <w:rPr>
                <w:rFonts w:hint="eastAsia"/>
              </w:rPr>
              <w:t>单价</w:t>
            </w:r>
          </w:p>
        </w:tc>
        <w:tc>
          <w:tcPr>
            <w:tcW w:w="6384" w:type="dxa"/>
          </w:tcPr>
          <w:p w:rsidR="00334297" w:rsidRDefault="00334297" w:rsidP="004D58EB">
            <w:r>
              <w:rPr>
                <w:rFonts w:hint="eastAsia"/>
              </w:rPr>
              <w:t>货币金额</w:t>
            </w:r>
            <w:r>
              <w:rPr>
                <w:rFonts w:hint="eastAsia"/>
              </w:rPr>
              <w:t>13,2</w:t>
            </w:r>
          </w:p>
        </w:tc>
      </w:tr>
      <w:tr w:rsidR="00334297" w:rsidTr="004D58EB">
        <w:tc>
          <w:tcPr>
            <w:tcW w:w="2138" w:type="dxa"/>
            <w:shd w:val="clear" w:color="auto" w:fill="E6E6E6"/>
          </w:tcPr>
          <w:p w:rsidR="00334297" w:rsidRDefault="00334297" w:rsidP="004D58EB">
            <w:r>
              <w:rPr>
                <w:rFonts w:hint="eastAsia"/>
              </w:rPr>
              <w:t>折扣</w:t>
            </w:r>
            <w:r>
              <w:rPr>
                <w:rFonts w:hint="eastAsia"/>
              </w:rPr>
              <w:t>(%)</w:t>
            </w:r>
          </w:p>
        </w:tc>
        <w:tc>
          <w:tcPr>
            <w:tcW w:w="6384" w:type="dxa"/>
          </w:tcPr>
          <w:p w:rsidR="00334297" w:rsidRDefault="00334297" w:rsidP="004D58EB">
            <w:r>
              <w:rPr>
                <w:rFonts w:hint="eastAsia"/>
              </w:rPr>
              <w:t>百分比</w:t>
            </w:r>
          </w:p>
        </w:tc>
      </w:tr>
      <w:tr w:rsidR="00334297" w:rsidTr="004D58EB">
        <w:tc>
          <w:tcPr>
            <w:tcW w:w="2138" w:type="dxa"/>
            <w:shd w:val="clear" w:color="auto" w:fill="E6E6E6"/>
          </w:tcPr>
          <w:p w:rsidR="00334297" w:rsidRDefault="00334297" w:rsidP="004D58EB">
            <w:r>
              <w:rPr>
                <w:rFonts w:hint="eastAsia"/>
              </w:rPr>
              <w:t>小计</w:t>
            </w:r>
          </w:p>
        </w:tc>
        <w:tc>
          <w:tcPr>
            <w:tcW w:w="6384" w:type="dxa"/>
          </w:tcPr>
          <w:p w:rsidR="00334297" w:rsidRDefault="00334297" w:rsidP="004D58EB">
            <w:r>
              <w:rPr>
                <w:rFonts w:hint="eastAsia"/>
              </w:rPr>
              <w:t>货币金额</w:t>
            </w:r>
            <w:r>
              <w:rPr>
                <w:rFonts w:hint="eastAsia"/>
              </w:rPr>
              <w:t>13,2</w:t>
            </w:r>
          </w:p>
        </w:tc>
      </w:tr>
      <w:tr w:rsidR="00334297" w:rsidTr="004D58EB">
        <w:tc>
          <w:tcPr>
            <w:tcW w:w="2138" w:type="dxa"/>
            <w:shd w:val="clear" w:color="auto" w:fill="E6E6E6"/>
          </w:tcPr>
          <w:p w:rsidR="00334297" w:rsidRDefault="00334297" w:rsidP="004D58EB">
            <w:r>
              <w:rPr>
                <w:rFonts w:hint="eastAsia"/>
              </w:rPr>
              <w:lastRenderedPageBreak/>
              <w:t>备注</w:t>
            </w:r>
          </w:p>
        </w:tc>
        <w:tc>
          <w:tcPr>
            <w:tcW w:w="6384" w:type="dxa"/>
          </w:tcPr>
          <w:p w:rsidR="00334297" w:rsidRDefault="00334297" w:rsidP="004D58EB">
            <w:r>
              <w:rPr>
                <w:rFonts w:hint="eastAsia"/>
              </w:rPr>
              <w:t>字符</w:t>
            </w:r>
          </w:p>
        </w:tc>
      </w:tr>
    </w:tbl>
    <w:p w:rsidR="00334297" w:rsidRDefault="00334297" w:rsidP="00334297">
      <w:pPr>
        <w:pStyle w:val="2"/>
      </w:pPr>
      <w:r>
        <w:rPr>
          <w:rFonts w:hint="eastAsia"/>
        </w:rPr>
        <w:t>发票列表页面</w:t>
      </w:r>
    </w:p>
    <w:tbl>
      <w:tblPr>
        <w:tblStyle w:val="a7"/>
        <w:tblW w:w="8934" w:type="dxa"/>
        <w:tblInd w:w="2" w:type="dxa"/>
        <w:tblLook w:val="01E0" w:firstRow="1" w:lastRow="1" w:firstColumn="1" w:lastColumn="1" w:noHBand="0" w:noVBand="0"/>
      </w:tblPr>
      <w:tblGrid>
        <w:gridCol w:w="466"/>
        <w:gridCol w:w="498"/>
        <w:gridCol w:w="570"/>
        <w:gridCol w:w="395"/>
        <w:gridCol w:w="835"/>
        <w:gridCol w:w="130"/>
        <w:gridCol w:w="1101"/>
        <w:gridCol w:w="485"/>
        <w:gridCol w:w="343"/>
        <w:gridCol w:w="403"/>
        <w:gridCol w:w="1231"/>
        <w:gridCol w:w="360"/>
        <w:gridCol w:w="833"/>
        <w:gridCol w:w="38"/>
        <w:gridCol w:w="158"/>
        <w:gridCol w:w="1073"/>
        <w:gridCol w:w="15"/>
      </w:tblGrid>
      <w:tr w:rsidR="00334297" w:rsidRPr="007B1416" w:rsidTr="004D58EB">
        <w:trPr>
          <w:gridAfter w:val="1"/>
          <w:wAfter w:w="15" w:type="dxa"/>
          <w:trHeight w:hRule="exact" w:val="340"/>
        </w:trPr>
        <w:tc>
          <w:tcPr>
            <w:tcW w:w="8919" w:type="dxa"/>
            <w:gridSpan w:val="16"/>
            <w:tcBorders>
              <w:bottom w:val="single" w:sz="4" w:space="0" w:color="auto"/>
            </w:tcBorders>
            <w:shd w:val="clear" w:color="auto" w:fill="E6E6E6"/>
            <w:vAlign w:val="center"/>
          </w:tcPr>
          <w:p w:rsidR="00334297" w:rsidRPr="007B1416" w:rsidRDefault="00334297" w:rsidP="004D58EB">
            <w:pPr>
              <w:rPr>
                <w:b/>
              </w:rPr>
            </w:pPr>
            <w:r>
              <w:rPr>
                <w:rFonts w:hint="eastAsia"/>
                <w:b/>
              </w:rPr>
              <w:t>发票列表</w:t>
            </w:r>
          </w:p>
        </w:tc>
      </w:tr>
      <w:tr w:rsidR="00152372" w:rsidRPr="00E61F87" w:rsidTr="004D58EB">
        <w:trPr>
          <w:trHeight w:hRule="exact" w:val="340"/>
        </w:trPr>
        <w:tc>
          <w:tcPr>
            <w:tcW w:w="964" w:type="dxa"/>
            <w:gridSpan w:val="2"/>
            <w:shd w:val="clear" w:color="auto" w:fill="B3B3B3"/>
            <w:vAlign w:val="center"/>
          </w:tcPr>
          <w:p w:rsidR="00152372" w:rsidRPr="00E61F87" w:rsidRDefault="00152372" w:rsidP="00152372">
            <w:pPr>
              <w:jc w:val="center"/>
            </w:pPr>
            <w:r>
              <w:rPr>
                <w:rFonts w:hint="eastAsia"/>
              </w:rPr>
              <w:t>新建</w:t>
            </w:r>
          </w:p>
        </w:tc>
        <w:tc>
          <w:tcPr>
            <w:tcW w:w="965" w:type="dxa"/>
            <w:gridSpan w:val="2"/>
            <w:shd w:val="clear" w:color="auto" w:fill="B3B3B3"/>
            <w:vAlign w:val="center"/>
          </w:tcPr>
          <w:p w:rsidR="00152372" w:rsidRPr="00E61F87" w:rsidRDefault="00152372" w:rsidP="00152372">
            <w:pPr>
              <w:jc w:val="center"/>
            </w:pPr>
            <w:r w:rsidRPr="00E61F87">
              <w:rPr>
                <w:rFonts w:hint="eastAsia"/>
              </w:rPr>
              <w:t>删除</w:t>
            </w:r>
          </w:p>
        </w:tc>
        <w:tc>
          <w:tcPr>
            <w:tcW w:w="965" w:type="dxa"/>
            <w:gridSpan w:val="2"/>
            <w:shd w:val="clear" w:color="auto" w:fill="B3B3B3"/>
            <w:vAlign w:val="center"/>
          </w:tcPr>
          <w:p w:rsidR="00152372" w:rsidRPr="00E61F87" w:rsidRDefault="00152372" w:rsidP="00152372">
            <w:pPr>
              <w:jc w:val="center"/>
            </w:pPr>
            <w:r>
              <w:rPr>
                <w:rFonts w:hint="eastAsia"/>
              </w:rPr>
              <w:t>查询</w:t>
            </w:r>
          </w:p>
        </w:tc>
        <w:tc>
          <w:tcPr>
            <w:tcW w:w="1929" w:type="dxa"/>
            <w:gridSpan w:val="3"/>
            <w:shd w:val="clear" w:color="auto" w:fill="B3B3B3"/>
            <w:vAlign w:val="center"/>
          </w:tcPr>
          <w:p w:rsidR="00152372" w:rsidRPr="00F60527" w:rsidRDefault="00152372" w:rsidP="00152372">
            <w:pPr>
              <w:jc w:val="center"/>
            </w:pPr>
            <w:r w:rsidRPr="00F60527">
              <w:rPr>
                <w:rFonts w:hint="eastAsia"/>
              </w:rPr>
              <w:t>导入</w:t>
            </w:r>
          </w:p>
        </w:tc>
        <w:tc>
          <w:tcPr>
            <w:tcW w:w="1994" w:type="dxa"/>
            <w:gridSpan w:val="3"/>
            <w:shd w:val="clear" w:color="auto" w:fill="B3B3B3"/>
            <w:vAlign w:val="center"/>
          </w:tcPr>
          <w:p w:rsidR="00152372" w:rsidRPr="00F60527" w:rsidRDefault="00152372" w:rsidP="00152372">
            <w:pPr>
              <w:jc w:val="center"/>
            </w:pPr>
            <w:r w:rsidRPr="00F60527">
              <w:rPr>
                <w:rFonts w:hint="eastAsia"/>
              </w:rPr>
              <w:t>导出</w:t>
            </w:r>
          </w:p>
        </w:tc>
        <w:tc>
          <w:tcPr>
            <w:tcW w:w="1029" w:type="dxa"/>
            <w:gridSpan w:val="3"/>
            <w:shd w:val="clear" w:color="auto" w:fill="B3B3B3"/>
            <w:vAlign w:val="center"/>
          </w:tcPr>
          <w:p w:rsidR="00152372" w:rsidRPr="00F60527" w:rsidRDefault="00152372" w:rsidP="00152372">
            <w:pPr>
              <w:jc w:val="center"/>
            </w:pPr>
            <w:r w:rsidRPr="00E61F87">
              <w:rPr>
                <w:rFonts w:hint="eastAsia"/>
              </w:rPr>
              <w:t>打印</w:t>
            </w:r>
          </w:p>
        </w:tc>
        <w:tc>
          <w:tcPr>
            <w:tcW w:w="1088" w:type="dxa"/>
            <w:gridSpan w:val="2"/>
            <w:shd w:val="clear" w:color="auto" w:fill="B3B3B3"/>
            <w:vAlign w:val="center"/>
          </w:tcPr>
          <w:p w:rsidR="00152372" w:rsidRPr="00F60527" w:rsidRDefault="00152372" w:rsidP="00152372">
            <w:pPr>
              <w:jc w:val="center"/>
            </w:pPr>
          </w:p>
        </w:tc>
      </w:tr>
      <w:tr w:rsidR="00152372" w:rsidRPr="00D2524A" w:rsidTr="004D58EB">
        <w:trPr>
          <w:gridAfter w:val="1"/>
          <w:wAfter w:w="15" w:type="dxa"/>
          <w:trHeight w:hRule="exact" w:val="340"/>
        </w:trPr>
        <w:tc>
          <w:tcPr>
            <w:tcW w:w="4480" w:type="dxa"/>
            <w:gridSpan w:val="8"/>
            <w:vAlign w:val="center"/>
          </w:tcPr>
          <w:p w:rsidR="00152372" w:rsidRPr="00D2524A" w:rsidRDefault="00152372" w:rsidP="00152372">
            <w:r>
              <w:rPr>
                <w:rFonts w:hint="eastAsia"/>
              </w:rPr>
              <w:t>客户</w:t>
            </w:r>
            <w:r>
              <w:rPr>
                <w:rFonts w:hint="eastAsia"/>
              </w:rPr>
              <w:t xml:space="preserve"> </w:t>
            </w:r>
            <w:r>
              <w:rPr>
                <w:rFonts w:hint="eastAsia"/>
              </w:rPr>
              <w:t>等于</w:t>
            </w:r>
          </w:p>
        </w:tc>
        <w:tc>
          <w:tcPr>
            <w:tcW w:w="4439" w:type="dxa"/>
            <w:gridSpan w:val="8"/>
            <w:vAlign w:val="center"/>
          </w:tcPr>
          <w:p w:rsidR="00152372" w:rsidRPr="00D2524A" w:rsidRDefault="00152372" w:rsidP="00152372">
            <w:r>
              <w:rPr>
                <w:rFonts w:hint="eastAsia"/>
              </w:rPr>
              <w:t>发票种类</w:t>
            </w:r>
            <w:r>
              <w:rPr>
                <w:rFonts w:hint="eastAsia"/>
              </w:rPr>
              <w:t xml:space="preserve"> </w:t>
            </w:r>
            <w:r>
              <w:rPr>
                <w:rFonts w:hint="eastAsia"/>
              </w:rPr>
              <w:t>包含</w:t>
            </w:r>
          </w:p>
        </w:tc>
      </w:tr>
      <w:tr w:rsidR="00152372" w:rsidRPr="00D2524A" w:rsidTr="004D58EB">
        <w:trPr>
          <w:gridAfter w:val="1"/>
          <w:wAfter w:w="15" w:type="dxa"/>
          <w:trHeight w:hRule="exact" w:val="340"/>
        </w:trPr>
        <w:tc>
          <w:tcPr>
            <w:tcW w:w="4480" w:type="dxa"/>
            <w:gridSpan w:val="8"/>
            <w:vAlign w:val="center"/>
          </w:tcPr>
          <w:p w:rsidR="00152372" w:rsidRDefault="00152372" w:rsidP="00152372">
            <w:r>
              <w:rPr>
                <w:rFonts w:hint="eastAsia"/>
              </w:rPr>
              <w:t>发票编号</w:t>
            </w:r>
            <w:r>
              <w:rPr>
                <w:rFonts w:hint="eastAsia"/>
              </w:rPr>
              <w:t xml:space="preserve"> </w:t>
            </w:r>
            <w:r>
              <w:rPr>
                <w:rFonts w:hint="eastAsia"/>
              </w:rPr>
              <w:t>包含</w:t>
            </w:r>
          </w:p>
        </w:tc>
        <w:tc>
          <w:tcPr>
            <w:tcW w:w="4439" w:type="dxa"/>
            <w:gridSpan w:val="8"/>
            <w:vAlign w:val="center"/>
          </w:tcPr>
          <w:p w:rsidR="00152372" w:rsidRPr="00D2524A" w:rsidRDefault="00152372" w:rsidP="00152372">
            <w:r>
              <w:rPr>
                <w:rFonts w:hint="eastAsia"/>
              </w:rPr>
              <w:t>负责人</w:t>
            </w:r>
            <w:r>
              <w:rPr>
                <w:rFonts w:hint="eastAsia"/>
              </w:rPr>
              <w:t xml:space="preserve"> </w:t>
            </w:r>
            <w:r>
              <w:rPr>
                <w:rFonts w:hint="eastAsia"/>
              </w:rPr>
              <w:t>等于</w:t>
            </w:r>
          </w:p>
        </w:tc>
      </w:tr>
      <w:tr w:rsidR="00152372" w:rsidRPr="00D2524A" w:rsidTr="004D58EB">
        <w:trPr>
          <w:gridAfter w:val="1"/>
          <w:wAfter w:w="15" w:type="dxa"/>
          <w:trHeight w:hRule="exact" w:val="340"/>
        </w:trPr>
        <w:tc>
          <w:tcPr>
            <w:tcW w:w="4480" w:type="dxa"/>
            <w:gridSpan w:val="8"/>
            <w:tcBorders>
              <w:bottom w:val="single" w:sz="4" w:space="0" w:color="auto"/>
            </w:tcBorders>
            <w:vAlign w:val="center"/>
          </w:tcPr>
          <w:p w:rsidR="00152372" w:rsidRPr="00D2524A" w:rsidRDefault="00152372" w:rsidP="00152372">
            <w:r>
              <w:rPr>
                <w:rFonts w:hint="eastAsia"/>
              </w:rPr>
              <w:t>发票日期</w:t>
            </w:r>
            <w:r>
              <w:rPr>
                <w:rFonts w:hint="eastAsia"/>
              </w:rPr>
              <w:t xml:space="preserve"> </w:t>
            </w:r>
            <w:r>
              <w:rPr>
                <w:rFonts w:hint="eastAsia"/>
              </w:rPr>
              <w:t>介于</w:t>
            </w:r>
          </w:p>
        </w:tc>
        <w:tc>
          <w:tcPr>
            <w:tcW w:w="3170" w:type="dxa"/>
            <w:gridSpan w:val="5"/>
            <w:tcBorders>
              <w:bottom w:val="single" w:sz="4" w:space="0" w:color="auto"/>
            </w:tcBorders>
            <w:vAlign w:val="center"/>
          </w:tcPr>
          <w:p w:rsidR="00152372" w:rsidRPr="00D2524A" w:rsidRDefault="00152372" w:rsidP="00152372">
            <w:r>
              <w:rPr>
                <w:rFonts w:hint="eastAsia"/>
              </w:rPr>
              <w:t>状态</w:t>
            </w:r>
            <w:r>
              <w:rPr>
                <w:rFonts w:hint="eastAsia"/>
              </w:rPr>
              <w:t xml:space="preserve"> </w:t>
            </w:r>
            <w:r>
              <w:rPr>
                <w:rFonts w:hint="eastAsia"/>
              </w:rPr>
              <w:t>包含</w:t>
            </w:r>
          </w:p>
        </w:tc>
        <w:tc>
          <w:tcPr>
            <w:tcW w:w="1269" w:type="dxa"/>
            <w:gridSpan w:val="3"/>
            <w:tcBorders>
              <w:bottom w:val="single" w:sz="4" w:space="0" w:color="auto"/>
            </w:tcBorders>
            <w:shd w:val="clear" w:color="auto" w:fill="B3B3B3"/>
            <w:vAlign w:val="center"/>
          </w:tcPr>
          <w:p w:rsidR="00152372" w:rsidRPr="00D2524A" w:rsidRDefault="00152372" w:rsidP="00152372">
            <w:pPr>
              <w:jc w:val="center"/>
            </w:pPr>
            <w:r>
              <w:rPr>
                <w:rFonts w:hint="eastAsia"/>
              </w:rPr>
              <w:t>查询</w:t>
            </w:r>
          </w:p>
        </w:tc>
      </w:tr>
      <w:tr w:rsidR="00152372" w:rsidRPr="00A07334" w:rsidTr="004D58EB">
        <w:trPr>
          <w:gridAfter w:val="1"/>
          <w:wAfter w:w="15" w:type="dxa"/>
          <w:trHeight w:hRule="exact" w:val="340"/>
        </w:trPr>
        <w:tc>
          <w:tcPr>
            <w:tcW w:w="466" w:type="dxa"/>
            <w:tcBorders>
              <w:bottom w:val="single" w:sz="4" w:space="0" w:color="auto"/>
            </w:tcBorders>
            <w:shd w:val="clear" w:color="auto" w:fill="E6E6E6"/>
          </w:tcPr>
          <w:p w:rsidR="00152372" w:rsidRPr="00A07334" w:rsidRDefault="00152372" w:rsidP="00152372"/>
        </w:tc>
        <w:tc>
          <w:tcPr>
            <w:tcW w:w="1068" w:type="dxa"/>
            <w:gridSpan w:val="2"/>
            <w:tcBorders>
              <w:bottom w:val="single" w:sz="4" w:space="0" w:color="auto"/>
            </w:tcBorders>
            <w:shd w:val="clear" w:color="auto" w:fill="E6E6E6"/>
          </w:tcPr>
          <w:p w:rsidR="00152372" w:rsidRPr="00A07334" w:rsidRDefault="00152372" w:rsidP="00152372">
            <w:r>
              <w:rPr>
                <w:rFonts w:hint="eastAsia"/>
              </w:rPr>
              <w:t>操作</w:t>
            </w:r>
          </w:p>
        </w:tc>
        <w:tc>
          <w:tcPr>
            <w:tcW w:w="1230" w:type="dxa"/>
            <w:gridSpan w:val="2"/>
            <w:tcBorders>
              <w:bottom w:val="single" w:sz="4" w:space="0" w:color="auto"/>
            </w:tcBorders>
            <w:shd w:val="clear" w:color="auto" w:fill="E6E6E6"/>
          </w:tcPr>
          <w:p w:rsidR="00152372" w:rsidRPr="00A07334" w:rsidRDefault="00152372" w:rsidP="00152372">
            <w:pPr>
              <w:jc w:val="center"/>
            </w:pPr>
            <w:r>
              <w:rPr>
                <w:rFonts w:hint="eastAsia"/>
              </w:rPr>
              <w:t>主题</w:t>
            </w:r>
          </w:p>
        </w:tc>
        <w:tc>
          <w:tcPr>
            <w:tcW w:w="1231" w:type="dxa"/>
            <w:gridSpan w:val="2"/>
            <w:tcBorders>
              <w:bottom w:val="single" w:sz="4" w:space="0" w:color="auto"/>
            </w:tcBorders>
            <w:shd w:val="clear" w:color="auto" w:fill="E6E6E6"/>
          </w:tcPr>
          <w:p w:rsidR="00152372" w:rsidRPr="00A07334" w:rsidRDefault="00152372" w:rsidP="00152372">
            <w:pPr>
              <w:jc w:val="center"/>
            </w:pPr>
            <w:r>
              <w:rPr>
                <w:rFonts w:hint="eastAsia"/>
              </w:rPr>
              <w:t>客户名称</w:t>
            </w:r>
          </w:p>
        </w:tc>
        <w:tc>
          <w:tcPr>
            <w:tcW w:w="1231" w:type="dxa"/>
            <w:gridSpan w:val="3"/>
            <w:tcBorders>
              <w:bottom w:val="single" w:sz="4" w:space="0" w:color="auto"/>
            </w:tcBorders>
            <w:shd w:val="clear" w:color="auto" w:fill="E6E6E6"/>
          </w:tcPr>
          <w:p w:rsidR="00152372" w:rsidRPr="00A07334" w:rsidRDefault="00152372" w:rsidP="00152372">
            <w:pPr>
              <w:jc w:val="center"/>
            </w:pPr>
            <w:r>
              <w:rPr>
                <w:rFonts w:hint="eastAsia"/>
              </w:rPr>
              <w:t>合计金额</w:t>
            </w:r>
          </w:p>
        </w:tc>
        <w:tc>
          <w:tcPr>
            <w:tcW w:w="1231" w:type="dxa"/>
            <w:tcBorders>
              <w:bottom w:val="single" w:sz="4" w:space="0" w:color="auto"/>
            </w:tcBorders>
            <w:shd w:val="clear" w:color="auto" w:fill="E6E6E6"/>
          </w:tcPr>
          <w:p w:rsidR="00152372" w:rsidRPr="00A07334" w:rsidRDefault="00152372" w:rsidP="00152372">
            <w:pPr>
              <w:jc w:val="center"/>
            </w:pPr>
            <w:r>
              <w:rPr>
                <w:rFonts w:hint="eastAsia"/>
              </w:rPr>
              <w:t>发票金额</w:t>
            </w:r>
          </w:p>
        </w:tc>
        <w:tc>
          <w:tcPr>
            <w:tcW w:w="1231" w:type="dxa"/>
            <w:gridSpan w:val="3"/>
            <w:tcBorders>
              <w:bottom w:val="single" w:sz="4" w:space="0" w:color="auto"/>
            </w:tcBorders>
            <w:shd w:val="clear" w:color="auto" w:fill="E6E6E6"/>
          </w:tcPr>
          <w:p w:rsidR="00152372" w:rsidRPr="00A07334" w:rsidRDefault="00152372" w:rsidP="00152372">
            <w:pPr>
              <w:jc w:val="center"/>
            </w:pPr>
            <w:r>
              <w:rPr>
                <w:rFonts w:hint="eastAsia"/>
              </w:rPr>
              <w:t>发票日期</w:t>
            </w:r>
          </w:p>
        </w:tc>
        <w:tc>
          <w:tcPr>
            <w:tcW w:w="1231" w:type="dxa"/>
            <w:gridSpan w:val="2"/>
            <w:tcBorders>
              <w:bottom w:val="single" w:sz="4" w:space="0" w:color="auto"/>
            </w:tcBorders>
            <w:shd w:val="clear" w:color="auto" w:fill="E6E6E6"/>
          </w:tcPr>
          <w:p w:rsidR="00152372" w:rsidRPr="00A07334" w:rsidRDefault="00152372" w:rsidP="00152372">
            <w:pPr>
              <w:jc w:val="center"/>
            </w:pPr>
            <w:r>
              <w:rPr>
                <w:rFonts w:hint="eastAsia"/>
              </w:rPr>
              <w:t>状态</w:t>
            </w:r>
          </w:p>
        </w:tc>
      </w:tr>
      <w:tr w:rsidR="00152372" w:rsidRPr="00891481" w:rsidTr="004D58EB">
        <w:trPr>
          <w:gridAfter w:val="1"/>
          <w:wAfter w:w="15" w:type="dxa"/>
          <w:trHeight w:hRule="exact" w:val="340"/>
        </w:trPr>
        <w:tc>
          <w:tcPr>
            <w:tcW w:w="466" w:type="dxa"/>
            <w:shd w:val="clear" w:color="auto" w:fill="F3F3F3"/>
          </w:tcPr>
          <w:p w:rsidR="00152372" w:rsidRPr="00891481" w:rsidRDefault="00152372" w:rsidP="00152372">
            <w:r w:rsidRPr="00891481">
              <w:rPr>
                <w:noProof/>
              </w:rPr>
              <w:drawing>
                <wp:inline distT="0" distB="0" distL="0" distR="0" wp14:anchorId="087C4025" wp14:editId="21B58B6F">
                  <wp:extent cx="91440" cy="91440"/>
                  <wp:effectExtent l="0" t="0" r="3810" b="3810"/>
                  <wp:docPr id="73" name="图片 73"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068" w:type="dxa"/>
            <w:gridSpan w:val="2"/>
            <w:shd w:val="clear" w:color="auto" w:fill="F3F3F3"/>
          </w:tcPr>
          <w:p w:rsidR="00152372" w:rsidRPr="00441891" w:rsidRDefault="00152372" w:rsidP="00152372">
            <w:r w:rsidRPr="00891481">
              <w:rPr>
                <w:noProof/>
              </w:rPr>
              <w:drawing>
                <wp:inline distT="0" distB="0" distL="0" distR="0" wp14:anchorId="4CB2D972" wp14:editId="044CC621">
                  <wp:extent cx="91440" cy="91440"/>
                  <wp:effectExtent l="0" t="0" r="3810" b="3810"/>
                  <wp:docPr id="72" name="图片 72"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7B2D56">
              <w:rPr>
                <w:noProof/>
              </w:rPr>
              <w:drawing>
                <wp:inline distT="0" distB="0" distL="0" distR="0" wp14:anchorId="1059A00E" wp14:editId="595DF82D">
                  <wp:extent cx="91440" cy="91440"/>
                  <wp:effectExtent l="0" t="0" r="3810" b="3810"/>
                  <wp:docPr id="71" name="图片 71"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0506ADF1" wp14:editId="6C4BB6FD">
                  <wp:extent cx="91440" cy="91440"/>
                  <wp:effectExtent l="0" t="0" r="3810" b="3810"/>
                  <wp:docPr id="70" name="图片 70"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230" w:type="dxa"/>
            <w:gridSpan w:val="2"/>
            <w:shd w:val="clear" w:color="auto" w:fill="F3F3F3"/>
          </w:tcPr>
          <w:p w:rsidR="00152372" w:rsidRPr="00891481" w:rsidRDefault="00152372" w:rsidP="00152372">
            <w:pPr>
              <w:jc w:val="center"/>
            </w:pPr>
          </w:p>
        </w:tc>
        <w:tc>
          <w:tcPr>
            <w:tcW w:w="1231" w:type="dxa"/>
            <w:gridSpan w:val="2"/>
            <w:shd w:val="clear" w:color="auto" w:fill="F3F3F3"/>
          </w:tcPr>
          <w:p w:rsidR="00152372" w:rsidRPr="00891481" w:rsidRDefault="00152372" w:rsidP="00152372">
            <w:pPr>
              <w:jc w:val="center"/>
            </w:pPr>
          </w:p>
        </w:tc>
        <w:tc>
          <w:tcPr>
            <w:tcW w:w="1231" w:type="dxa"/>
            <w:gridSpan w:val="3"/>
            <w:shd w:val="clear" w:color="auto" w:fill="F3F3F3"/>
          </w:tcPr>
          <w:p w:rsidR="00152372" w:rsidRPr="00891481" w:rsidRDefault="00152372" w:rsidP="00152372">
            <w:pPr>
              <w:jc w:val="center"/>
            </w:pPr>
          </w:p>
        </w:tc>
        <w:tc>
          <w:tcPr>
            <w:tcW w:w="1231" w:type="dxa"/>
            <w:shd w:val="clear" w:color="auto" w:fill="F3F3F3"/>
          </w:tcPr>
          <w:p w:rsidR="00152372" w:rsidRPr="00891481" w:rsidRDefault="00152372" w:rsidP="00152372">
            <w:pPr>
              <w:jc w:val="center"/>
            </w:pPr>
          </w:p>
        </w:tc>
        <w:tc>
          <w:tcPr>
            <w:tcW w:w="1231" w:type="dxa"/>
            <w:gridSpan w:val="3"/>
            <w:shd w:val="clear" w:color="auto" w:fill="F3F3F3"/>
          </w:tcPr>
          <w:p w:rsidR="00152372" w:rsidRPr="00891481" w:rsidRDefault="00152372" w:rsidP="00152372">
            <w:pPr>
              <w:jc w:val="center"/>
            </w:pPr>
          </w:p>
        </w:tc>
        <w:tc>
          <w:tcPr>
            <w:tcW w:w="1231" w:type="dxa"/>
            <w:gridSpan w:val="2"/>
            <w:shd w:val="clear" w:color="auto" w:fill="F3F3F3"/>
          </w:tcPr>
          <w:p w:rsidR="00152372" w:rsidRPr="00891481" w:rsidRDefault="00152372" w:rsidP="00152372">
            <w:pPr>
              <w:jc w:val="center"/>
            </w:pPr>
          </w:p>
        </w:tc>
      </w:tr>
      <w:tr w:rsidR="00152372" w:rsidRPr="00891481" w:rsidTr="004D58EB">
        <w:trPr>
          <w:gridAfter w:val="1"/>
          <w:wAfter w:w="15" w:type="dxa"/>
          <w:trHeight w:hRule="exact" w:val="340"/>
        </w:trPr>
        <w:tc>
          <w:tcPr>
            <w:tcW w:w="466" w:type="dxa"/>
          </w:tcPr>
          <w:p w:rsidR="00152372" w:rsidRPr="00891481" w:rsidRDefault="00152372" w:rsidP="00152372">
            <w:r w:rsidRPr="00891481">
              <w:rPr>
                <w:noProof/>
              </w:rPr>
              <w:drawing>
                <wp:inline distT="0" distB="0" distL="0" distR="0" wp14:anchorId="2FB7E9D8" wp14:editId="3D92C688">
                  <wp:extent cx="91440" cy="91440"/>
                  <wp:effectExtent l="0" t="0" r="3810" b="3810"/>
                  <wp:docPr id="69" name="图片 69"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068" w:type="dxa"/>
            <w:gridSpan w:val="2"/>
          </w:tcPr>
          <w:p w:rsidR="00152372" w:rsidRPr="00441891" w:rsidRDefault="00152372" w:rsidP="00152372">
            <w:r w:rsidRPr="00891481">
              <w:rPr>
                <w:noProof/>
              </w:rPr>
              <w:drawing>
                <wp:inline distT="0" distB="0" distL="0" distR="0" wp14:anchorId="42D718B0" wp14:editId="50DAE424">
                  <wp:extent cx="91440" cy="91440"/>
                  <wp:effectExtent l="0" t="0" r="3810" b="3810"/>
                  <wp:docPr id="68" name="图片 68"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786F0880" wp14:editId="56A60505">
                  <wp:extent cx="91440" cy="91440"/>
                  <wp:effectExtent l="0" t="0" r="3810" b="3810"/>
                  <wp:docPr id="67" name="图片 67"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3A1B67A9" wp14:editId="486485E0">
                  <wp:extent cx="91440" cy="91440"/>
                  <wp:effectExtent l="0" t="0" r="3810" b="3810"/>
                  <wp:docPr id="66" name="图片 66"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230" w:type="dxa"/>
            <w:gridSpan w:val="2"/>
          </w:tcPr>
          <w:p w:rsidR="00152372" w:rsidRPr="00891481" w:rsidRDefault="00152372" w:rsidP="00152372">
            <w:pPr>
              <w:jc w:val="center"/>
            </w:pPr>
          </w:p>
        </w:tc>
        <w:tc>
          <w:tcPr>
            <w:tcW w:w="1231" w:type="dxa"/>
            <w:gridSpan w:val="2"/>
          </w:tcPr>
          <w:p w:rsidR="00152372" w:rsidRPr="00891481" w:rsidRDefault="00152372" w:rsidP="00152372">
            <w:pPr>
              <w:jc w:val="center"/>
            </w:pPr>
          </w:p>
        </w:tc>
        <w:tc>
          <w:tcPr>
            <w:tcW w:w="1231" w:type="dxa"/>
            <w:gridSpan w:val="3"/>
          </w:tcPr>
          <w:p w:rsidR="00152372" w:rsidRPr="00891481" w:rsidRDefault="00152372" w:rsidP="00152372">
            <w:pPr>
              <w:jc w:val="center"/>
            </w:pPr>
          </w:p>
        </w:tc>
        <w:tc>
          <w:tcPr>
            <w:tcW w:w="1231" w:type="dxa"/>
          </w:tcPr>
          <w:p w:rsidR="00152372" w:rsidRPr="00891481" w:rsidRDefault="00152372" w:rsidP="00152372">
            <w:pPr>
              <w:jc w:val="center"/>
            </w:pPr>
          </w:p>
        </w:tc>
        <w:tc>
          <w:tcPr>
            <w:tcW w:w="1231" w:type="dxa"/>
            <w:gridSpan w:val="3"/>
          </w:tcPr>
          <w:p w:rsidR="00152372" w:rsidRPr="00891481" w:rsidRDefault="00152372" w:rsidP="00152372">
            <w:pPr>
              <w:jc w:val="center"/>
            </w:pPr>
          </w:p>
        </w:tc>
        <w:tc>
          <w:tcPr>
            <w:tcW w:w="1231" w:type="dxa"/>
            <w:gridSpan w:val="2"/>
          </w:tcPr>
          <w:p w:rsidR="00152372" w:rsidRPr="00891481" w:rsidRDefault="00152372" w:rsidP="00152372">
            <w:pPr>
              <w:jc w:val="center"/>
            </w:pPr>
          </w:p>
        </w:tc>
      </w:tr>
      <w:tr w:rsidR="00152372" w:rsidRPr="00891481" w:rsidTr="004D58EB">
        <w:trPr>
          <w:gridAfter w:val="1"/>
          <w:wAfter w:w="15" w:type="dxa"/>
          <w:trHeight w:hRule="exact" w:val="340"/>
        </w:trPr>
        <w:tc>
          <w:tcPr>
            <w:tcW w:w="466" w:type="dxa"/>
          </w:tcPr>
          <w:p w:rsidR="00152372" w:rsidRPr="00891481" w:rsidRDefault="00152372" w:rsidP="00152372">
            <w:r w:rsidRPr="00891481">
              <w:rPr>
                <w:noProof/>
              </w:rPr>
              <w:drawing>
                <wp:inline distT="0" distB="0" distL="0" distR="0" wp14:anchorId="5370C727" wp14:editId="289508C6">
                  <wp:extent cx="91440" cy="91440"/>
                  <wp:effectExtent l="0" t="0" r="3810" b="3810"/>
                  <wp:docPr id="65" name="图片 65"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068" w:type="dxa"/>
            <w:gridSpan w:val="2"/>
          </w:tcPr>
          <w:p w:rsidR="00152372" w:rsidRPr="00441891" w:rsidRDefault="00152372" w:rsidP="00152372">
            <w:r w:rsidRPr="00891481">
              <w:rPr>
                <w:noProof/>
              </w:rPr>
              <w:drawing>
                <wp:inline distT="0" distB="0" distL="0" distR="0" wp14:anchorId="787E5317" wp14:editId="21469E48">
                  <wp:extent cx="91440" cy="91440"/>
                  <wp:effectExtent l="0" t="0" r="3810" b="3810"/>
                  <wp:docPr id="64" name="图片 64"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2D32ECA0" wp14:editId="15AC8002">
                  <wp:extent cx="91440" cy="91440"/>
                  <wp:effectExtent l="0" t="0" r="3810" b="3810"/>
                  <wp:docPr id="63" name="图片 63"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15B783F4" wp14:editId="3C4DD619">
                  <wp:extent cx="91440" cy="91440"/>
                  <wp:effectExtent l="0" t="0" r="3810" b="3810"/>
                  <wp:docPr id="62" name="图片 62"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230" w:type="dxa"/>
            <w:gridSpan w:val="2"/>
          </w:tcPr>
          <w:p w:rsidR="00152372" w:rsidRPr="00891481" w:rsidRDefault="00152372" w:rsidP="00152372">
            <w:pPr>
              <w:jc w:val="center"/>
            </w:pPr>
          </w:p>
        </w:tc>
        <w:tc>
          <w:tcPr>
            <w:tcW w:w="1231" w:type="dxa"/>
            <w:gridSpan w:val="2"/>
          </w:tcPr>
          <w:p w:rsidR="00152372" w:rsidRPr="00891481" w:rsidRDefault="00152372" w:rsidP="00152372">
            <w:pPr>
              <w:jc w:val="center"/>
            </w:pPr>
          </w:p>
        </w:tc>
        <w:tc>
          <w:tcPr>
            <w:tcW w:w="1231" w:type="dxa"/>
            <w:gridSpan w:val="3"/>
          </w:tcPr>
          <w:p w:rsidR="00152372" w:rsidRPr="00891481" w:rsidRDefault="00152372" w:rsidP="00152372">
            <w:pPr>
              <w:jc w:val="center"/>
            </w:pPr>
          </w:p>
        </w:tc>
        <w:tc>
          <w:tcPr>
            <w:tcW w:w="1231" w:type="dxa"/>
          </w:tcPr>
          <w:p w:rsidR="00152372" w:rsidRPr="00891481" w:rsidRDefault="00152372" w:rsidP="00152372">
            <w:pPr>
              <w:jc w:val="center"/>
            </w:pPr>
          </w:p>
        </w:tc>
        <w:tc>
          <w:tcPr>
            <w:tcW w:w="1231" w:type="dxa"/>
            <w:gridSpan w:val="3"/>
          </w:tcPr>
          <w:p w:rsidR="00152372" w:rsidRPr="00891481" w:rsidRDefault="00152372" w:rsidP="00152372">
            <w:pPr>
              <w:jc w:val="center"/>
            </w:pPr>
          </w:p>
        </w:tc>
        <w:tc>
          <w:tcPr>
            <w:tcW w:w="1231" w:type="dxa"/>
            <w:gridSpan w:val="2"/>
          </w:tcPr>
          <w:p w:rsidR="00152372" w:rsidRPr="00891481" w:rsidRDefault="00152372" w:rsidP="00152372">
            <w:pPr>
              <w:jc w:val="center"/>
            </w:pPr>
          </w:p>
        </w:tc>
      </w:tr>
    </w:tbl>
    <w:p w:rsidR="00334297" w:rsidRDefault="00334297" w:rsidP="00334297">
      <w:pPr>
        <w:pStyle w:val="10"/>
        <w:ind w:leftChars="0" w:left="494" w:firstLine="0"/>
      </w:pPr>
      <w:r>
        <w:rPr>
          <w:rFonts w:hint="eastAsia"/>
        </w:rPr>
        <w:t>功能点：新建、查看、编辑、删除一张发票；公用功能和系统工具包含：批量删除发票、导入、导出、打印、快速查询。</w:t>
      </w:r>
    </w:p>
    <w:p w:rsidR="00334297" w:rsidRDefault="00334297" w:rsidP="00334297">
      <w:pPr>
        <w:pStyle w:val="2"/>
      </w:pPr>
      <w:r>
        <w:rPr>
          <w:rFonts w:hint="eastAsia"/>
        </w:rPr>
        <w:t>发票编辑页面</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
        <w:gridCol w:w="867"/>
        <w:gridCol w:w="336"/>
        <w:gridCol w:w="689"/>
        <w:gridCol w:w="515"/>
        <w:gridCol w:w="80"/>
        <w:gridCol w:w="900"/>
        <w:gridCol w:w="224"/>
        <w:gridCol w:w="460"/>
        <w:gridCol w:w="744"/>
        <w:gridCol w:w="1204"/>
        <w:gridCol w:w="230"/>
        <w:gridCol w:w="974"/>
        <w:gridCol w:w="1204"/>
      </w:tblGrid>
      <w:tr w:rsidR="00334297" w:rsidRPr="00C51107" w:rsidTr="004D58EB">
        <w:tc>
          <w:tcPr>
            <w:tcW w:w="8748" w:type="dxa"/>
            <w:gridSpan w:val="14"/>
            <w:shd w:val="clear" w:color="auto" w:fill="E6E6E6"/>
          </w:tcPr>
          <w:p w:rsidR="00334297" w:rsidRPr="00C51107" w:rsidRDefault="00334297" w:rsidP="004D58EB">
            <w:pPr>
              <w:rPr>
                <w:b/>
              </w:rPr>
            </w:pPr>
            <w:r>
              <w:rPr>
                <w:rFonts w:hint="eastAsia"/>
                <w:b/>
              </w:rPr>
              <w:t>发票</w:t>
            </w:r>
          </w:p>
        </w:tc>
      </w:tr>
      <w:tr w:rsidR="00334297" w:rsidRPr="00F67596" w:rsidTr="004D58EB">
        <w:trPr>
          <w:trHeight w:val="1239"/>
        </w:trPr>
        <w:tc>
          <w:tcPr>
            <w:tcW w:w="2213" w:type="dxa"/>
            <w:gridSpan w:val="4"/>
            <w:tcBorders>
              <w:bottom w:val="single" w:sz="4" w:space="0" w:color="000000"/>
            </w:tcBorders>
            <w:shd w:val="clear" w:color="auto" w:fill="auto"/>
          </w:tcPr>
          <w:p w:rsidR="00334297" w:rsidRDefault="00334297" w:rsidP="004D58EB">
            <w:r>
              <w:rPr>
                <w:rFonts w:hint="eastAsia"/>
              </w:rPr>
              <w:t>主题</w:t>
            </w:r>
          </w:p>
          <w:p w:rsidR="00334297" w:rsidRDefault="00334297" w:rsidP="004D58EB">
            <w:r>
              <w:rPr>
                <w:rFonts w:hint="eastAsia"/>
              </w:rPr>
              <w:t>发票编号</w:t>
            </w:r>
          </w:p>
          <w:p w:rsidR="00334297" w:rsidRDefault="00334297" w:rsidP="004D58EB">
            <w:r>
              <w:rPr>
                <w:rFonts w:hint="eastAsia"/>
              </w:rPr>
              <w:t>客户名称</w:t>
            </w:r>
          </w:p>
          <w:p w:rsidR="00334297" w:rsidRDefault="00334297" w:rsidP="004D58EB">
            <w:r>
              <w:rPr>
                <w:rFonts w:hint="eastAsia"/>
              </w:rPr>
              <w:t>合计金额</w:t>
            </w:r>
          </w:p>
          <w:p w:rsidR="00334297" w:rsidRDefault="00334297" w:rsidP="004D58EB">
            <w:r>
              <w:rPr>
                <w:rFonts w:hint="eastAsia"/>
              </w:rPr>
              <w:t>开票人</w:t>
            </w:r>
          </w:p>
          <w:p w:rsidR="00334297" w:rsidRDefault="00334297" w:rsidP="004D58EB">
            <w:r>
              <w:rPr>
                <w:rFonts w:hint="eastAsia"/>
              </w:rPr>
              <w:t>发票地址</w:t>
            </w:r>
            <w:r>
              <w:rPr>
                <w:rFonts w:hint="eastAsia"/>
              </w:rPr>
              <w:t>:</w:t>
            </w:r>
            <w:r>
              <w:rPr>
                <w:rFonts w:hint="eastAsia"/>
              </w:rPr>
              <w:t>国家</w:t>
            </w:r>
          </w:p>
          <w:p w:rsidR="00334297" w:rsidRDefault="00334297" w:rsidP="004D58EB">
            <w:r>
              <w:rPr>
                <w:rFonts w:hint="eastAsia"/>
              </w:rPr>
              <w:t>发票地址</w:t>
            </w:r>
            <w:r>
              <w:rPr>
                <w:rFonts w:hint="eastAsia"/>
              </w:rPr>
              <w:t>:</w:t>
            </w:r>
            <w:r>
              <w:rPr>
                <w:rFonts w:hint="eastAsia"/>
              </w:rPr>
              <w:t>市</w:t>
            </w:r>
            <w:r>
              <w:rPr>
                <w:rFonts w:hint="eastAsia"/>
              </w:rPr>
              <w:t>/</w:t>
            </w:r>
            <w:r>
              <w:rPr>
                <w:rFonts w:hint="eastAsia"/>
              </w:rPr>
              <w:t>县</w:t>
            </w:r>
          </w:p>
          <w:p w:rsidR="00334297" w:rsidRDefault="00334297" w:rsidP="004D58EB">
            <w:r>
              <w:rPr>
                <w:rFonts w:hint="eastAsia"/>
              </w:rPr>
              <w:t>发票地址</w:t>
            </w:r>
            <w:r>
              <w:rPr>
                <w:rFonts w:hint="eastAsia"/>
              </w:rPr>
              <w:t>:</w:t>
            </w:r>
            <w:r>
              <w:rPr>
                <w:rFonts w:hint="eastAsia"/>
              </w:rPr>
              <w:t>街道</w:t>
            </w:r>
          </w:p>
          <w:p w:rsidR="00334297" w:rsidRDefault="00334297" w:rsidP="004D58EB">
            <w:r>
              <w:rPr>
                <w:rFonts w:hint="eastAsia"/>
              </w:rPr>
              <w:t>负责人</w:t>
            </w:r>
          </w:p>
          <w:p w:rsidR="00334297" w:rsidRPr="00F67596" w:rsidRDefault="00334297" w:rsidP="004D58EB">
            <w:r>
              <w:rPr>
                <w:rFonts w:hint="eastAsia"/>
              </w:rPr>
              <w:t>备注</w:t>
            </w:r>
          </w:p>
        </w:tc>
        <w:tc>
          <w:tcPr>
            <w:tcW w:w="2179" w:type="dxa"/>
            <w:gridSpan w:val="5"/>
            <w:tcBorders>
              <w:bottom w:val="single" w:sz="4" w:space="0" w:color="000000"/>
            </w:tcBorders>
            <w:shd w:val="clear" w:color="auto" w:fill="auto"/>
          </w:tcPr>
          <w:p w:rsidR="00334297" w:rsidRPr="00F67596" w:rsidRDefault="00334297" w:rsidP="004D58EB"/>
        </w:tc>
        <w:tc>
          <w:tcPr>
            <w:tcW w:w="2178" w:type="dxa"/>
            <w:gridSpan w:val="3"/>
            <w:tcBorders>
              <w:bottom w:val="single" w:sz="4" w:space="0" w:color="000000"/>
            </w:tcBorders>
            <w:shd w:val="clear" w:color="auto" w:fill="auto"/>
          </w:tcPr>
          <w:p w:rsidR="00334297" w:rsidRDefault="00334297" w:rsidP="004D58EB"/>
          <w:p w:rsidR="00334297" w:rsidRDefault="00334297" w:rsidP="004D58EB">
            <w:r>
              <w:rPr>
                <w:rFonts w:hint="eastAsia"/>
              </w:rPr>
              <w:t>发票种类</w:t>
            </w:r>
          </w:p>
          <w:p w:rsidR="00334297" w:rsidRDefault="00334297" w:rsidP="004D58EB"/>
          <w:p w:rsidR="00334297" w:rsidRDefault="00334297" w:rsidP="004D58EB">
            <w:r>
              <w:rPr>
                <w:rFonts w:hint="eastAsia"/>
              </w:rPr>
              <w:t>状态</w:t>
            </w:r>
          </w:p>
          <w:p w:rsidR="00334297" w:rsidRDefault="00334297" w:rsidP="004D58EB">
            <w:r>
              <w:rPr>
                <w:rFonts w:hint="eastAsia"/>
              </w:rPr>
              <w:t>发票日期</w:t>
            </w:r>
          </w:p>
          <w:p w:rsidR="00334297" w:rsidRDefault="00334297" w:rsidP="004D58EB">
            <w:r>
              <w:rPr>
                <w:rFonts w:hint="eastAsia"/>
              </w:rPr>
              <w:t>发票地址</w:t>
            </w:r>
            <w:r>
              <w:rPr>
                <w:rFonts w:hint="eastAsia"/>
              </w:rPr>
              <w:t>:</w:t>
            </w:r>
            <w:r>
              <w:rPr>
                <w:rFonts w:hint="eastAsia"/>
              </w:rPr>
              <w:t>省</w:t>
            </w:r>
            <w:r>
              <w:rPr>
                <w:rFonts w:hint="eastAsia"/>
              </w:rPr>
              <w:t>/</w:t>
            </w:r>
            <w:r>
              <w:rPr>
                <w:rFonts w:hint="eastAsia"/>
              </w:rPr>
              <w:t>州</w:t>
            </w:r>
          </w:p>
          <w:p w:rsidR="00334297" w:rsidRDefault="00334297" w:rsidP="004D58EB">
            <w:r>
              <w:rPr>
                <w:rFonts w:hint="eastAsia"/>
              </w:rPr>
              <w:t>发票地址</w:t>
            </w:r>
            <w:r>
              <w:rPr>
                <w:rFonts w:hint="eastAsia"/>
              </w:rPr>
              <w:t>:</w:t>
            </w:r>
            <w:r>
              <w:rPr>
                <w:rFonts w:hint="eastAsia"/>
              </w:rPr>
              <w:t>邮政编</w:t>
            </w:r>
          </w:p>
          <w:p w:rsidR="00334297" w:rsidRDefault="00334297" w:rsidP="004D58EB"/>
          <w:p w:rsidR="00334297" w:rsidRPr="00F67596" w:rsidRDefault="00334297" w:rsidP="004D58EB">
            <w:r>
              <w:rPr>
                <w:rFonts w:hint="eastAsia"/>
              </w:rPr>
              <w:t>负责部门</w:t>
            </w:r>
          </w:p>
        </w:tc>
        <w:tc>
          <w:tcPr>
            <w:tcW w:w="2178" w:type="dxa"/>
            <w:gridSpan w:val="2"/>
            <w:tcBorders>
              <w:bottom w:val="single" w:sz="4" w:space="0" w:color="000000"/>
            </w:tcBorders>
            <w:shd w:val="clear" w:color="auto" w:fill="auto"/>
          </w:tcPr>
          <w:p w:rsidR="00334297" w:rsidRPr="00F67596" w:rsidRDefault="00334297" w:rsidP="004D58EB">
            <w:pPr>
              <w:widowControl/>
              <w:jc w:val="left"/>
            </w:pPr>
          </w:p>
        </w:tc>
      </w:tr>
      <w:tr w:rsidR="00334297" w:rsidRPr="00C472AF" w:rsidTr="004D58EB">
        <w:trPr>
          <w:trHeight w:hRule="exact" w:val="340"/>
        </w:trPr>
        <w:tc>
          <w:tcPr>
            <w:tcW w:w="8748" w:type="dxa"/>
            <w:gridSpan w:val="14"/>
            <w:shd w:val="clear" w:color="auto" w:fill="E6E6E6"/>
          </w:tcPr>
          <w:p w:rsidR="00334297" w:rsidRPr="00C472AF" w:rsidRDefault="00334297" w:rsidP="004D58EB">
            <w:pPr>
              <w:widowControl/>
              <w:jc w:val="left"/>
              <w:rPr>
                <w:b/>
              </w:rPr>
            </w:pPr>
            <w:r>
              <w:rPr>
                <w:rFonts w:hint="eastAsia"/>
                <w:b/>
              </w:rPr>
              <w:t>发票明细</w:t>
            </w:r>
          </w:p>
        </w:tc>
      </w:tr>
      <w:tr w:rsidR="00334297" w:rsidRPr="00BA7F8A" w:rsidTr="004D58EB">
        <w:trPr>
          <w:trHeight w:hRule="exact" w:val="340"/>
        </w:trPr>
        <w:tc>
          <w:tcPr>
            <w:tcW w:w="1188" w:type="dxa"/>
            <w:gridSpan w:val="2"/>
            <w:shd w:val="clear" w:color="auto" w:fill="B3B3B3"/>
          </w:tcPr>
          <w:p w:rsidR="00334297" w:rsidRPr="00C73D15" w:rsidRDefault="00334297" w:rsidP="004D58EB">
            <w:pPr>
              <w:widowControl/>
            </w:pPr>
            <w:r w:rsidRPr="00C73D15">
              <w:rPr>
                <w:rFonts w:hint="eastAsia"/>
              </w:rPr>
              <w:t>增加一行</w:t>
            </w:r>
          </w:p>
        </w:tc>
        <w:tc>
          <w:tcPr>
            <w:tcW w:w="1620" w:type="dxa"/>
            <w:gridSpan w:val="4"/>
            <w:shd w:val="clear" w:color="auto" w:fill="B3B3B3"/>
          </w:tcPr>
          <w:p w:rsidR="00334297" w:rsidRPr="00C73D15" w:rsidRDefault="00334297" w:rsidP="004D58EB">
            <w:pPr>
              <w:widowControl/>
            </w:pPr>
            <w:r w:rsidRPr="00C73D15">
              <w:rPr>
                <w:rFonts w:hint="eastAsia"/>
              </w:rPr>
              <w:t>批量选择产品</w:t>
            </w:r>
          </w:p>
        </w:tc>
        <w:tc>
          <w:tcPr>
            <w:tcW w:w="900" w:type="dxa"/>
            <w:shd w:val="clear" w:color="auto" w:fill="B3B3B3"/>
          </w:tcPr>
          <w:p w:rsidR="00334297" w:rsidRPr="00C73D15" w:rsidRDefault="00334297" w:rsidP="004D58EB">
            <w:pPr>
              <w:widowControl/>
            </w:pPr>
            <w:r w:rsidRPr="00C73D15">
              <w:rPr>
                <w:rFonts w:hint="eastAsia"/>
              </w:rPr>
              <w:t>删除</w:t>
            </w:r>
          </w:p>
        </w:tc>
        <w:tc>
          <w:tcPr>
            <w:tcW w:w="5040" w:type="dxa"/>
            <w:gridSpan w:val="7"/>
            <w:shd w:val="clear" w:color="auto" w:fill="E6E6E6"/>
          </w:tcPr>
          <w:p w:rsidR="00334297" w:rsidRPr="00BA7F8A" w:rsidRDefault="00334297" w:rsidP="004D58EB">
            <w:pPr>
              <w:widowControl/>
            </w:pPr>
          </w:p>
        </w:tc>
      </w:tr>
      <w:tr w:rsidR="00334297" w:rsidRPr="003A49DD" w:rsidTr="004D58EB">
        <w:trPr>
          <w:trHeight w:hRule="exact" w:val="340"/>
        </w:trPr>
        <w:tc>
          <w:tcPr>
            <w:tcW w:w="321" w:type="dxa"/>
            <w:shd w:val="clear" w:color="auto" w:fill="auto"/>
          </w:tcPr>
          <w:p w:rsidR="00334297" w:rsidRPr="003A49DD" w:rsidRDefault="00334297" w:rsidP="004D58EB">
            <w:pPr>
              <w:widowControl/>
              <w:jc w:val="left"/>
            </w:pPr>
          </w:p>
        </w:tc>
        <w:tc>
          <w:tcPr>
            <w:tcW w:w="1203" w:type="dxa"/>
            <w:gridSpan w:val="2"/>
            <w:shd w:val="clear" w:color="auto" w:fill="auto"/>
          </w:tcPr>
          <w:p w:rsidR="00334297" w:rsidRPr="003A49DD" w:rsidRDefault="00334297" w:rsidP="004D58EB">
            <w:pPr>
              <w:widowControl/>
              <w:jc w:val="center"/>
            </w:pPr>
            <w:r>
              <w:rPr>
                <w:rFonts w:hint="eastAsia"/>
              </w:rPr>
              <w:t>产品名称</w:t>
            </w:r>
          </w:p>
        </w:tc>
        <w:tc>
          <w:tcPr>
            <w:tcW w:w="1204" w:type="dxa"/>
            <w:gridSpan w:val="2"/>
            <w:shd w:val="clear" w:color="auto" w:fill="auto"/>
          </w:tcPr>
          <w:p w:rsidR="00334297" w:rsidRPr="003A49DD" w:rsidRDefault="00334297" w:rsidP="004D58EB">
            <w:pPr>
              <w:widowControl/>
              <w:jc w:val="center"/>
            </w:pPr>
            <w:r>
              <w:rPr>
                <w:rFonts w:hint="eastAsia"/>
              </w:rPr>
              <w:t>计价单位</w:t>
            </w:r>
          </w:p>
        </w:tc>
        <w:tc>
          <w:tcPr>
            <w:tcW w:w="1204" w:type="dxa"/>
            <w:gridSpan w:val="3"/>
            <w:shd w:val="clear" w:color="auto" w:fill="auto"/>
          </w:tcPr>
          <w:p w:rsidR="00334297" w:rsidRPr="003A49DD" w:rsidRDefault="00334297" w:rsidP="004D58EB">
            <w:pPr>
              <w:widowControl/>
              <w:jc w:val="center"/>
            </w:pPr>
            <w:r>
              <w:rPr>
                <w:rFonts w:hint="eastAsia"/>
              </w:rPr>
              <w:t>数量</w:t>
            </w:r>
          </w:p>
        </w:tc>
        <w:tc>
          <w:tcPr>
            <w:tcW w:w="1204" w:type="dxa"/>
            <w:gridSpan w:val="2"/>
            <w:shd w:val="clear" w:color="auto" w:fill="auto"/>
          </w:tcPr>
          <w:p w:rsidR="00334297" w:rsidRPr="003A49DD" w:rsidRDefault="00334297" w:rsidP="004D58EB">
            <w:pPr>
              <w:widowControl/>
              <w:jc w:val="center"/>
            </w:pPr>
            <w:r>
              <w:rPr>
                <w:rFonts w:hint="eastAsia"/>
              </w:rPr>
              <w:t>单价</w:t>
            </w:r>
          </w:p>
        </w:tc>
        <w:tc>
          <w:tcPr>
            <w:tcW w:w="1204" w:type="dxa"/>
            <w:shd w:val="clear" w:color="auto" w:fill="auto"/>
          </w:tcPr>
          <w:p w:rsidR="00334297" w:rsidRPr="003A49DD" w:rsidRDefault="00334297" w:rsidP="004D58EB">
            <w:pPr>
              <w:widowControl/>
              <w:jc w:val="center"/>
            </w:pPr>
            <w:r>
              <w:rPr>
                <w:rFonts w:hint="eastAsia"/>
              </w:rPr>
              <w:t>折扣</w:t>
            </w:r>
            <w:r>
              <w:rPr>
                <w:rFonts w:hint="eastAsia"/>
              </w:rPr>
              <w:t>(%)</w:t>
            </w:r>
          </w:p>
        </w:tc>
        <w:tc>
          <w:tcPr>
            <w:tcW w:w="1204" w:type="dxa"/>
            <w:gridSpan w:val="2"/>
            <w:shd w:val="clear" w:color="auto" w:fill="auto"/>
          </w:tcPr>
          <w:p w:rsidR="00334297" w:rsidRPr="003A49DD" w:rsidRDefault="00334297" w:rsidP="004D58EB">
            <w:pPr>
              <w:widowControl/>
              <w:jc w:val="center"/>
            </w:pPr>
            <w:r>
              <w:rPr>
                <w:rFonts w:hint="eastAsia"/>
              </w:rPr>
              <w:t>小计</w:t>
            </w:r>
          </w:p>
        </w:tc>
        <w:tc>
          <w:tcPr>
            <w:tcW w:w="1204" w:type="dxa"/>
            <w:shd w:val="clear" w:color="auto" w:fill="auto"/>
          </w:tcPr>
          <w:p w:rsidR="00334297" w:rsidRPr="003A49DD" w:rsidRDefault="00334297" w:rsidP="004D58EB">
            <w:pPr>
              <w:widowControl/>
              <w:jc w:val="center"/>
            </w:pPr>
            <w:r>
              <w:rPr>
                <w:rFonts w:hint="eastAsia"/>
              </w:rPr>
              <w:t>备注</w:t>
            </w:r>
          </w:p>
        </w:tc>
      </w:tr>
      <w:tr w:rsidR="00334297" w:rsidRPr="003A49DD" w:rsidTr="004D58EB">
        <w:trPr>
          <w:trHeight w:hRule="exact" w:val="340"/>
        </w:trPr>
        <w:tc>
          <w:tcPr>
            <w:tcW w:w="321" w:type="dxa"/>
            <w:shd w:val="clear" w:color="auto" w:fill="auto"/>
          </w:tcPr>
          <w:p w:rsidR="00334297" w:rsidRDefault="00334297" w:rsidP="004D58EB">
            <w:pPr>
              <w:widowControl/>
              <w:jc w:val="left"/>
            </w:pPr>
            <w:r>
              <w:rPr>
                <w:rFonts w:hint="eastAsia"/>
              </w:rPr>
              <w:t>1</w:t>
            </w:r>
          </w:p>
          <w:p w:rsidR="00334297" w:rsidRPr="003A49DD" w:rsidRDefault="00334297" w:rsidP="004D58EB">
            <w:pPr>
              <w:widowControl/>
              <w:jc w:val="left"/>
            </w:pPr>
          </w:p>
        </w:tc>
        <w:tc>
          <w:tcPr>
            <w:tcW w:w="1203" w:type="dxa"/>
            <w:gridSpan w:val="2"/>
            <w:shd w:val="clear" w:color="auto" w:fill="auto"/>
          </w:tcPr>
          <w:p w:rsidR="00334297" w:rsidRDefault="00334297" w:rsidP="004D58EB">
            <w:pPr>
              <w:widowControl/>
            </w:pPr>
          </w:p>
        </w:tc>
        <w:tc>
          <w:tcPr>
            <w:tcW w:w="1204" w:type="dxa"/>
            <w:gridSpan w:val="2"/>
            <w:shd w:val="clear" w:color="auto" w:fill="auto"/>
          </w:tcPr>
          <w:p w:rsidR="00334297" w:rsidRDefault="00334297" w:rsidP="004D58EB">
            <w:pPr>
              <w:widowControl/>
            </w:pPr>
          </w:p>
        </w:tc>
        <w:tc>
          <w:tcPr>
            <w:tcW w:w="1204" w:type="dxa"/>
            <w:gridSpan w:val="3"/>
            <w:shd w:val="clear" w:color="auto" w:fill="auto"/>
          </w:tcPr>
          <w:p w:rsidR="00334297" w:rsidRDefault="00334297" w:rsidP="004D58EB">
            <w:pPr>
              <w:widowControl/>
              <w:jc w:val="right"/>
            </w:pPr>
          </w:p>
        </w:tc>
        <w:tc>
          <w:tcPr>
            <w:tcW w:w="1204" w:type="dxa"/>
            <w:gridSpan w:val="2"/>
            <w:shd w:val="clear" w:color="auto" w:fill="auto"/>
          </w:tcPr>
          <w:p w:rsidR="00334297" w:rsidRDefault="00334297" w:rsidP="004D58EB">
            <w:pPr>
              <w:widowControl/>
              <w:jc w:val="right"/>
            </w:pPr>
          </w:p>
        </w:tc>
        <w:tc>
          <w:tcPr>
            <w:tcW w:w="1204" w:type="dxa"/>
            <w:shd w:val="clear" w:color="auto" w:fill="auto"/>
          </w:tcPr>
          <w:p w:rsidR="00334297" w:rsidRDefault="00334297" w:rsidP="004D58EB">
            <w:pPr>
              <w:widowControl/>
              <w:jc w:val="right"/>
            </w:pPr>
          </w:p>
        </w:tc>
        <w:tc>
          <w:tcPr>
            <w:tcW w:w="1204" w:type="dxa"/>
            <w:gridSpan w:val="2"/>
            <w:shd w:val="clear" w:color="auto" w:fill="auto"/>
          </w:tcPr>
          <w:p w:rsidR="00334297" w:rsidRDefault="00334297" w:rsidP="004D58EB">
            <w:pPr>
              <w:widowControl/>
              <w:jc w:val="center"/>
            </w:pPr>
          </w:p>
        </w:tc>
        <w:tc>
          <w:tcPr>
            <w:tcW w:w="1204" w:type="dxa"/>
            <w:shd w:val="clear" w:color="auto" w:fill="auto"/>
          </w:tcPr>
          <w:p w:rsidR="00334297" w:rsidRDefault="00334297" w:rsidP="004D58EB">
            <w:pPr>
              <w:widowControl/>
              <w:jc w:val="center"/>
            </w:pPr>
          </w:p>
        </w:tc>
      </w:tr>
      <w:tr w:rsidR="00334297" w:rsidRPr="003A49DD" w:rsidTr="004D58EB">
        <w:trPr>
          <w:trHeight w:hRule="exact" w:val="340"/>
        </w:trPr>
        <w:tc>
          <w:tcPr>
            <w:tcW w:w="321" w:type="dxa"/>
            <w:shd w:val="clear" w:color="auto" w:fill="auto"/>
          </w:tcPr>
          <w:p w:rsidR="00334297" w:rsidRDefault="00334297" w:rsidP="004D58EB">
            <w:pPr>
              <w:widowControl/>
              <w:jc w:val="left"/>
            </w:pPr>
            <w:r>
              <w:rPr>
                <w:rFonts w:hint="eastAsia"/>
              </w:rPr>
              <w:t>2</w:t>
            </w:r>
          </w:p>
        </w:tc>
        <w:tc>
          <w:tcPr>
            <w:tcW w:w="1203" w:type="dxa"/>
            <w:gridSpan w:val="2"/>
            <w:shd w:val="clear" w:color="auto" w:fill="auto"/>
          </w:tcPr>
          <w:p w:rsidR="00334297" w:rsidRDefault="00334297" w:rsidP="004D58EB">
            <w:pPr>
              <w:widowControl/>
            </w:pPr>
          </w:p>
        </w:tc>
        <w:tc>
          <w:tcPr>
            <w:tcW w:w="1204" w:type="dxa"/>
            <w:gridSpan w:val="2"/>
            <w:shd w:val="clear" w:color="auto" w:fill="auto"/>
          </w:tcPr>
          <w:p w:rsidR="00334297" w:rsidRDefault="00334297" w:rsidP="004D58EB">
            <w:pPr>
              <w:widowControl/>
            </w:pPr>
          </w:p>
        </w:tc>
        <w:tc>
          <w:tcPr>
            <w:tcW w:w="1204" w:type="dxa"/>
            <w:gridSpan w:val="3"/>
            <w:shd w:val="clear" w:color="auto" w:fill="auto"/>
          </w:tcPr>
          <w:p w:rsidR="00334297" w:rsidRDefault="00334297" w:rsidP="004D58EB">
            <w:pPr>
              <w:widowControl/>
              <w:jc w:val="right"/>
            </w:pPr>
          </w:p>
        </w:tc>
        <w:tc>
          <w:tcPr>
            <w:tcW w:w="1204" w:type="dxa"/>
            <w:gridSpan w:val="2"/>
            <w:shd w:val="clear" w:color="auto" w:fill="auto"/>
          </w:tcPr>
          <w:p w:rsidR="00334297" w:rsidRDefault="00334297" w:rsidP="004D58EB">
            <w:pPr>
              <w:widowControl/>
              <w:jc w:val="right"/>
            </w:pPr>
          </w:p>
        </w:tc>
        <w:tc>
          <w:tcPr>
            <w:tcW w:w="1204" w:type="dxa"/>
            <w:shd w:val="clear" w:color="auto" w:fill="auto"/>
          </w:tcPr>
          <w:p w:rsidR="00334297" w:rsidRDefault="00334297" w:rsidP="004D58EB">
            <w:pPr>
              <w:widowControl/>
              <w:jc w:val="right"/>
            </w:pPr>
          </w:p>
        </w:tc>
        <w:tc>
          <w:tcPr>
            <w:tcW w:w="1204" w:type="dxa"/>
            <w:gridSpan w:val="2"/>
            <w:shd w:val="clear" w:color="auto" w:fill="auto"/>
          </w:tcPr>
          <w:p w:rsidR="00334297" w:rsidRDefault="00334297" w:rsidP="004D58EB">
            <w:pPr>
              <w:widowControl/>
              <w:jc w:val="center"/>
            </w:pPr>
          </w:p>
        </w:tc>
        <w:tc>
          <w:tcPr>
            <w:tcW w:w="1204" w:type="dxa"/>
            <w:shd w:val="clear" w:color="auto" w:fill="auto"/>
          </w:tcPr>
          <w:p w:rsidR="00334297" w:rsidRDefault="00334297" w:rsidP="004D58EB">
            <w:pPr>
              <w:widowControl/>
              <w:jc w:val="center"/>
            </w:pPr>
          </w:p>
        </w:tc>
      </w:tr>
      <w:tr w:rsidR="00334297" w:rsidRPr="003A49DD" w:rsidTr="004D58EB">
        <w:trPr>
          <w:trHeight w:hRule="exact" w:val="340"/>
        </w:trPr>
        <w:tc>
          <w:tcPr>
            <w:tcW w:w="321" w:type="dxa"/>
            <w:tcBorders>
              <w:bottom w:val="single" w:sz="4" w:space="0" w:color="000000"/>
            </w:tcBorders>
            <w:shd w:val="clear" w:color="auto" w:fill="auto"/>
          </w:tcPr>
          <w:p w:rsidR="00334297" w:rsidRDefault="00334297" w:rsidP="004D58EB">
            <w:pPr>
              <w:widowControl/>
              <w:jc w:val="left"/>
            </w:pPr>
            <w:r>
              <w:rPr>
                <w:rFonts w:hint="eastAsia"/>
              </w:rPr>
              <w:t>3</w:t>
            </w:r>
          </w:p>
        </w:tc>
        <w:tc>
          <w:tcPr>
            <w:tcW w:w="1203" w:type="dxa"/>
            <w:gridSpan w:val="2"/>
            <w:tcBorders>
              <w:bottom w:val="single" w:sz="4" w:space="0" w:color="000000"/>
            </w:tcBorders>
            <w:shd w:val="clear" w:color="auto" w:fill="auto"/>
          </w:tcPr>
          <w:p w:rsidR="00334297" w:rsidRDefault="00334297" w:rsidP="004D58EB">
            <w:pPr>
              <w:widowControl/>
            </w:pPr>
          </w:p>
        </w:tc>
        <w:tc>
          <w:tcPr>
            <w:tcW w:w="1204" w:type="dxa"/>
            <w:gridSpan w:val="2"/>
            <w:tcBorders>
              <w:bottom w:val="single" w:sz="4" w:space="0" w:color="000000"/>
            </w:tcBorders>
            <w:shd w:val="clear" w:color="auto" w:fill="auto"/>
          </w:tcPr>
          <w:p w:rsidR="00334297" w:rsidRDefault="00334297" w:rsidP="004D58EB">
            <w:pPr>
              <w:widowControl/>
            </w:pPr>
          </w:p>
        </w:tc>
        <w:tc>
          <w:tcPr>
            <w:tcW w:w="1204" w:type="dxa"/>
            <w:gridSpan w:val="3"/>
            <w:tcBorders>
              <w:bottom w:val="single" w:sz="4" w:space="0" w:color="000000"/>
            </w:tcBorders>
            <w:shd w:val="clear" w:color="auto" w:fill="auto"/>
          </w:tcPr>
          <w:p w:rsidR="00334297" w:rsidRDefault="00334297" w:rsidP="004D58EB">
            <w:pPr>
              <w:widowControl/>
              <w:jc w:val="right"/>
            </w:pPr>
          </w:p>
        </w:tc>
        <w:tc>
          <w:tcPr>
            <w:tcW w:w="1204" w:type="dxa"/>
            <w:gridSpan w:val="2"/>
            <w:tcBorders>
              <w:bottom w:val="single" w:sz="4" w:space="0" w:color="000000"/>
            </w:tcBorders>
            <w:shd w:val="clear" w:color="auto" w:fill="auto"/>
          </w:tcPr>
          <w:p w:rsidR="00334297" w:rsidRDefault="00334297" w:rsidP="004D58EB">
            <w:pPr>
              <w:widowControl/>
              <w:jc w:val="right"/>
            </w:pPr>
          </w:p>
        </w:tc>
        <w:tc>
          <w:tcPr>
            <w:tcW w:w="1204" w:type="dxa"/>
            <w:tcBorders>
              <w:bottom w:val="single" w:sz="4" w:space="0" w:color="000000"/>
            </w:tcBorders>
            <w:shd w:val="clear" w:color="auto" w:fill="auto"/>
          </w:tcPr>
          <w:p w:rsidR="00334297" w:rsidRDefault="00334297" w:rsidP="004D58EB">
            <w:pPr>
              <w:widowControl/>
              <w:jc w:val="right"/>
            </w:pPr>
          </w:p>
        </w:tc>
        <w:tc>
          <w:tcPr>
            <w:tcW w:w="1204" w:type="dxa"/>
            <w:gridSpan w:val="2"/>
            <w:tcBorders>
              <w:bottom w:val="single" w:sz="4" w:space="0" w:color="000000"/>
            </w:tcBorders>
            <w:shd w:val="clear" w:color="auto" w:fill="auto"/>
          </w:tcPr>
          <w:p w:rsidR="00334297" w:rsidRDefault="00334297" w:rsidP="004D58EB">
            <w:pPr>
              <w:widowControl/>
              <w:jc w:val="center"/>
            </w:pPr>
          </w:p>
        </w:tc>
        <w:tc>
          <w:tcPr>
            <w:tcW w:w="1204" w:type="dxa"/>
            <w:tcBorders>
              <w:bottom w:val="single" w:sz="4" w:space="0" w:color="000000"/>
            </w:tcBorders>
            <w:shd w:val="clear" w:color="auto" w:fill="auto"/>
          </w:tcPr>
          <w:p w:rsidR="00334297" w:rsidRDefault="00334297" w:rsidP="004D58EB">
            <w:pPr>
              <w:widowControl/>
              <w:jc w:val="center"/>
            </w:pPr>
          </w:p>
        </w:tc>
      </w:tr>
    </w:tbl>
    <w:p w:rsidR="00334297" w:rsidRDefault="00334297" w:rsidP="00334297">
      <w:pPr>
        <w:pStyle w:val="3"/>
      </w:pPr>
      <w:r>
        <w:rPr>
          <w:rFonts w:hint="eastAsia"/>
        </w:rPr>
        <w:t>新建和编辑发票时的特殊需求</w:t>
      </w:r>
    </w:p>
    <w:p w:rsidR="00334297" w:rsidRDefault="00334297" w:rsidP="00334297">
      <w:pPr>
        <w:pStyle w:val="10"/>
        <w:ind w:leftChars="0" w:left="494" w:firstLine="0"/>
      </w:pPr>
      <w:r>
        <w:rPr>
          <w:rFonts w:hint="eastAsia"/>
        </w:rPr>
        <w:t>发票保存时的验证。</w:t>
      </w:r>
    </w:p>
    <w:p w:rsidR="00334297" w:rsidRDefault="00334297" w:rsidP="00334297">
      <w:pPr>
        <w:pStyle w:val="10"/>
        <w:ind w:leftChars="0" w:left="494" w:firstLine="0"/>
      </w:pPr>
      <w:r>
        <w:rPr>
          <w:rFonts w:hint="eastAsia"/>
        </w:rPr>
        <w:t>发票和订单的区别：没有明细，发票也可以保存。</w:t>
      </w:r>
    </w:p>
    <w:p w:rsidR="00334297" w:rsidRDefault="00334297" w:rsidP="00334297">
      <w:pPr>
        <w:pStyle w:val="10"/>
        <w:ind w:leftChars="0" w:left="494" w:firstLine="0"/>
      </w:pPr>
      <w:r>
        <w:rPr>
          <w:rFonts w:hint="eastAsia"/>
        </w:rPr>
        <w:lastRenderedPageBreak/>
        <w:t>发票明细的数据权限跟着发票走。</w:t>
      </w:r>
    </w:p>
    <w:p w:rsidR="00334297" w:rsidRDefault="00334297" w:rsidP="00334297">
      <w:pPr>
        <w:pStyle w:val="10"/>
        <w:ind w:leftChars="0" w:left="494" w:firstLine="0"/>
      </w:pPr>
      <w:r>
        <w:t>“</w:t>
      </w:r>
      <w:r>
        <w:rPr>
          <w:rFonts w:hint="eastAsia"/>
        </w:rPr>
        <w:t>数量”属性必须为正浮点数，无法输入符号。</w:t>
      </w:r>
    </w:p>
    <w:p w:rsidR="00334297" w:rsidRPr="008E2812" w:rsidRDefault="00334297" w:rsidP="00334297">
      <w:pPr>
        <w:pStyle w:val="10"/>
        <w:ind w:leftChars="0" w:left="494" w:firstLine="0"/>
        <w:rPr>
          <w:color w:val="FF0000"/>
        </w:rPr>
      </w:pPr>
      <w:r w:rsidRPr="00E925C9">
        <w:rPr>
          <w:rFonts w:hint="eastAsia"/>
          <w:color w:val="FF0000"/>
        </w:rPr>
        <w:t>在某条发票明细上为该明细选择</w:t>
      </w:r>
      <w:r>
        <w:rPr>
          <w:rFonts w:hint="eastAsia"/>
          <w:color w:val="FF0000"/>
        </w:rPr>
        <w:t>“</w:t>
      </w:r>
      <w:r w:rsidRPr="00E925C9">
        <w:rPr>
          <w:rFonts w:hint="eastAsia"/>
          <w:color w:val="FF0000"/>
        </w:rPr>
        <w:t>产品</w:t>
      </w:r>
      <w:r>
        <w:rPr>
          <w:rFonts w:hint="eastAsia"/>
          <w:color w:val="FF0000"/>
        </w:rPr>
        <w:t>”后，会</w:t>
      </w:r>
      <w:r w:rsidRPr="00E925C9">
        <w:rPr>
          <w:rFonts w:hint="eastAsia"/>
          <w:color w:val="FF0000"/>
        </w:rPr>
        <w:t>映射产品的“</w:t>
      </w:r>
      <w:r>
        <w:rPr>
          <w:rFonts w:hint="eastAsia"/>
          <w:color w:val="FF0000"/>
        </w:rPr>
        <w:t>标准价格</w:t>
      </w:r>
      <w:r w:rsidRPr="00E925C9">
        <w:rPr>
          <w:rFonts w:hint="eastAsia"/>
          <w:color w:val="FF0000"/>
        </w:rPr>
        <w:t>”</w:t>
      </w:r>
      <w:r>
        <w:rPr>
          <w:rFonts w:hint="eastAsia"/>
          <w:color w:val="FF0000"/>
        </w:rPr>
        <w:t>、</w:t>
      </w:r>
      <w:r w:rsidRPr="008E2812">
        <w:rPr>
          <w:rFonts w:hint="eastAsia"/>
          <w:color w:val="FF0000"/>
        </w:rPr>
        <w:t>“计价单位”属性至该明细的“单价”、“计价单位”属性。</w:t>
      </w:r>
    </w:p>
    <w:p w:rsidR="00334297" w:rsidRPr="008E2812" w:rsidRDefault="00334297" w:rsidP="00FF6ED1">
      <w:pPr>
        <w:pStyle w:val="10"/>
        <w:numPr>
          <w:ilvl w:val="0"/>
          <w:numId w:val="16"/>
        </w:numPr>
        <w:ind w:leftChars="0"/>
        <w:rPr>
          <w:color w:val="FF0000"/>
        </w:rPr>
      </w:pPr>
      <w:r w:rsidRPr="008E2812">
        <w:rPr>
          <w:rFonts w:hint="eastAsia"/>
          <w:color w:val="FF0000"/>
        </w:rPr>
        <w:t>映射过来的“单价”和“计价单位”可以编辑。</w:t>
      </w:r>
    </w:p>
    <w:p w:rsidR="00334297" w:rsidRPr="008E2812" w:rsidRDefault="00334297" w:rsidP="00FF6ED1">
      <w:pPr>
        <w:pStyle w:val="10"/>
        <w:numPr>
          <w:ilvl w:val="0"/>
          <w:numId w:val="16"/>
        </w:numPr>
        <w:ind w:leftChars="0"/>
        <w:rPr>
          <w:color w:val="FF0000"/>
        </w:rPr>
      </w:pPr>
      <w:r w:rsidRPr="008E2812">
        <w:rPr>
          <w:rFonts w:hint="eastAsia"/>
          <w:color w:val="FF0000"/>
        </w:rPr>
        <w:t>自动根据映射过来的新的“单价”和“计价单位”重新计算“小计”</w:t>
      </w:r>
      <w:r>
        <w:rPr>
          <w:rFonts w:hint="eastAsia"/>
          <w:color w:val="FF0000"/>
        </w:rPr>
        <w:t>、“明细总计”</w:t>
      </w:r>
      <w:r w:rsidRPr="008E2812">
        <w:rPr>
          <w:rFonts w:hint="eastAsia"/>
          <w:color w:val="FF0000"/>
        </w:rPr>
        <w:t>。</w:t>
      </w:r>
    </w:p>
    <w:p w:rsidR="00334297" w:rsidRPr="008E2812" w:rsidRDefault="00334297" w:rsidP="00334297">
      <w:pPr>
        <w:pStyle w:val="10"/>
        <w:ind w:leftChars="0" w:left="494" w:firstLine="0"/>
      </w:pPr>
      <w:r w:rsidRPr="008E2812">
        <w:rPr>
          <w:rFonts w:hint="eastAsia"/>
        </w:rPr>
        <w:t>“数量”、“小计”缺省值为</w:t>
      </w:r>
      <w:r w:rsidRPr="008E2812">
        <w:t>0</w:t>
      </w:r>
      <w:r w:rsidRPr="008E2812">
        <w:rPr>
          <w:rFonts w:hint="eastAsia"/>
        </w:rPr>
        <w:t>。</w:t>
      </w:r>
    </w:p>
    <w:p w:rsidR="00334297" w:rsidRDefault="00334297" w:rsidP="00334297">
      <w:pPr>
        <w:pStyle w:val="10"/>
        <w:ind w:leftChars="0" w:left="494" w:firstLine="0"/>
      </w:pPr>
      <w:r>
        <w:t>“</w:t>
      </w:r>
      <w:r>
        <w:rPr>
          <w:rFonts w:hint="eastAsia"/>
        </w:rPr>
        <w:t>产品名称”、“计价单位”、“数量”、“单价”、为必填项。</w:t>
      </w:r>
    </w:p>
    <w:p w:rsidR="00334297" w:rsidRDefault="00334297" w:rsidP="00334297">
      <w:pPr>
        <w:pStyle w:val="10"/>
        <w:ind w:leftChars="0" w:left="494" w:firstLine="0"/>
      </w:pPr>
      <w:r w:rsidRPr="003A1EA4">
        <w:rPr>
          <w:rFonts w:hint="eastAsia"/>
        </w:rPr>
        <w:t>折扣</w:t>
      </w:r>
      <w:r w:rsidRPr="003A1EA4">
        <w:rPr>
          <w:rFonts w:hint="eastAsia"/>
        </w:rPr>
        <w:t>(%)</w:t>
      </w:r>
      <w:r w:rsidRPr="003A1EA4">
        <w:rPr>
          <w:rFonts w:hint="eastAsia"/>
        </w:rPr>
        <w:t>属性：缺省值为</w:t>
      </w:r>
      <w:r w:rsidRPr="003A1EA4">
        <w:rPr>
          <w:rFonts w:hint="eastAsia"/>
        </w:rPr>
        <w:t>100</w:t>
      </w:r>
      <w:r w:rsidRPr="003A1EA4">
        <w:rPr>
          <w:rFonts w:hint="eastAsia"/>
        </w:rPr>
        <w:t>，如果打九折，用户输入</w:t>
      </w:r>
      <w:r w:rsidRPr="003A1EA4">
        <w:rPr>
          <w:rFonts w:hint="eastAsia"/>
        </w:rPr>
        <w:t>90</w:t>
      </w:r>
      <w:r>
        <w:rPr>
          <w:rFonts w:hint="eastAsia"/>
        </w:rPr>
        <w:t>。</w:t>
      </w:r>
    </w:p>
    <w:p w:rsidR="00334297" w:rsidRDefault="00334297" w:rsidP="00334297">
      <w:pPr>
        <w:pStyle w:val="10"/>
        <w:ind w:leftChars="0" w:left="494" w:firstLine="0"/>
      </w:pPr>
      <w:r>
        <w:rPr>
          <w:rFonts w:hint="eastAsia"/>
        </w:rPr>
        <w:t>小计＝数量×单价×折扣</w:t>
      </w:r>
      <w:r>
        <w:t>(%)</w:t>
      </w:r>
      <w:r>
        <w:rPr>
          <w:rFonts w:hint="eastAsia"/>
        </w:rPr>
        <w:t>，系统自动计算小计值。</w:t>
      </w:r>
    </w:p>
    <w:p w:rsidR="00334297" w:rsidRDefault="00334297" w:rsidP="00334297">
      <w:pPr>
        <w:pStyle w:val="10"/>
        <w:ind w:leftChars="0" w:left="494" w:firstLine="0"/>
      </w:pPr>
      <w:r>
        <w:rPr>
          <w:rFonts w:hint="eastAsia"/>
        </w:rPr>
        <w:t>用户选择一个“产品”后、可以修改“计价单位”、“单价”、“数量”、“折扣</w:t>
      </w:r>
      <w:r>
        <w:t>(%)</w:t>
      </w:r>
      <w:r>
        <w:rPr>
          <w:rFonts w:hint="eastAsia"/>
        </w:rPr>
        <w:t>”的值，而“小计”值随之改变。</w:t>
      </w:r>
    </w:p>
    <w:p w:rsidR="00334297" w:rsidRDefault="00334297" w:rsidP="00334297">
      <w:pPr>
        <w:pStyle w:val="10"/>
        <w:ind w:leftChars="0" w:left="494" w:firstLine="0"/>
      </w:pPr>
      <w:r>
        <w:rPr>
          <w:rFonts w:hint="eastAsia"/>
        </w:rPr>
        <w:t>“小计”值可编辑，修改小计值后，“折扣”随之改变；折扣＝小计÷数量÷单价（</w:t>
      </w:r>
      <w:proofErr w:type="gramStart"/>
      <w:r>
        <w:rPr>
          <w:rFonts w:hint="eastAsia"/>
        </w:rPr>
        <w:t>当数量</w:t>
      </w:r>
      <w:proofErr w:type="gramEnd"/>
      <w:r>
        <w:rPr>
          <w:rFonts w:hint="eastAsia"/>
        </w:rPr>
        <w:t>或单价为</w:t>
      </w:r>
      <w:r>
        <w:t>0</w:t>
      </w:r>
      <w:r>
        <w:rPr>
          <w:rFonts w:hint="eastAsia"/>
        </w:rPr>
        <w:t>时，修改小计值后，“折扣”不改变）。</w:t>
      </w:r>
    </w:p>
    <w:p w:rsidR="00334297" w:rsidRDefault="00334297" w:rsidP="00334297">
      <w:pPr>
        <w:pStyle w:val="10"/>
        <w:ind w:leftChars="0" w:left="494" w:firstLine="0"/>
      </w:pPr>
      <w:r>
        <w:rPr>
          <w:rFonts w:hint="eastAsia"/>
        </w:rPr>
        <w:t>明细输入框前有行号，从</w:t>
      </w:r>
      <w:r>
        <w:t>1</w:t>
      </w:r>
      <w:r>
        <w:rPr>
          <w:rFonts w:hint="eastAsia"/>
        </w:rPr>
        <w:t>开始增加，删除其中一行时，后面的行号全部减</w:t>
      </w:r>
      <w:r>
        <w:t>1</w:t>
      </w:r>
      <w:r>
        <w:rPr>
          <w:rFonts w:hint="eastAsia"/>
        </w:rPr>
        <w:t>刷新显示（</w:t>
      </w:r>
      <w:r>
        <w:t>4.1</w:t>
      </w:r>
      <w:r>
        <w:rPr>
          <w:rFonts w:hint="eastAsia"/>
        </w:rPr>
        <w:t>版本）。</w:t>
      </w:r>
    </w:p>
    <w:p w:rsidR="00334297" w:rsidRPr="00420984" w:rsidRDefault="00334297" w:rsidP="00334297">
      <w:pPr>
        <w:pStyle w:val="10"/>
        <w:ind w:leftChars="0" w:left="494" w:firstLine="0"/>
        <w:rPr>
          <w:color w:val="FF0000"/>
        </w:rPr>
      </w:pPr>
      <w:r w:rsidRPr="00420984">
        <w:rPr>
          <w:rFonts w:hint="eastAsia"/>
          <w:color w:val="FF0000"/>
        </w:rPr>
        <w:t>当用户编辑某条明细的“计价单位”时，</w:t>
      </w:r>
      <w:r>
        <w:rPr>
          <w:rFonts w:hint="eastAsia"/>
          <w:color w:val="FF0000"/>
        </w:rPr>
        <w:t>如果已经选择了“</w:t>
      </w:r>
      <w:r w:rsidRPr="00420984">
        <w:rPr>
          <w:rFonts w:hint="eastAsia"/>
          <w:color w:val="FF0000"/>
        </w:rPr>
        <w:t>产品</w:t>
      </w:r>
      <w:r>
        <w:rPr>
          <w:rFonts w:hint="eastAsia"/>
          <w:color w:val="FF0000"/>
        </w:rPr>
        <w:t>”</w:t>
      </w:r>
      <w:r w:rsidRPr="00420984">
        <w:rPr>
          <w:rFonts w:hint="eastAsia"/>
          <w:color w:val="FF0000"/>
        </w:rPr>
        <w:t>，备选的计价单位列表中应只显示该</w:t>
      </w:r>
      <w:r>
        <w:rPr>
          <w:rFonts w:hint="eastAsia"/>
          <w:color w:val="FF0000"/>
        </w:rPr>
        <w:t>“</w:t>
      </w:r>
      <w:r w:rsidRPr="00420984">
        <w:rPr>
          <w:rFonts w:hint="eastAsia"/>
          <w:color w:val="FF0000"/>
        </w:rPr>
        <w:t>产品</w:t>
      </w:r>
      <w:r>
        <w:rPr>
          <w:rFonts w:hint="eastAsia"/>
          <w:color w:val="FF0000"/>
        </w:rPr>
        <w:t>”</w:t>
      </w:r>
      <w:r w:rsidRPr="00420984">
        <w:rPr>
          <w:rFonts w:hint="eastAsia"/>
          <w:color w:val="FF0000"/>
        </w:rPr>
        <w:t>的“计价单位组”中的“计价单位”。</w:t>
      </w:r>
    </w:p>
    <w:p w:rsidR="00334297" w:rsidRPr="00A814A8" w:rsidRDefault="00334297" w:rsidP="00334297">
      <w:pPr>
        <w:pStyle w:val="10"/>
        <w:ind w:leftChars="0" w:left="494" w:firstLine="0"/>
      </w:pPr>
      <w:r>
        <w:rPr>
          <w:rFonts w:hint="eastAsia"/>
        </w:rPr>
        <w:t>如果用户重新选择计价单位，</w:t>
      </w:r>
      <w:r w:rsidRPr="006C7E39">
        <w:rPr>
          <w:rFonts w:hint="eastAsia"/>
        </w:rPr>
        <w:t>系统重新计算单价，新单价＝原单价×换算比（新计价单位中的“数量”属性值）；系统重新计算“小计”值</w:t>
      </w:r>
      <w:r>
        <w:rPr>
          <w:rFonts w:hint="eastAsia"/>
        </w:rPr>
        <w:t>。</w:t>
      </w:r>
    </w:p>
    <w:p w:rsidR="00334297" w:rsidRDefault="00334297" w:rsidP="00334297">
      <w:pPr>
        <w:pStyle w:val="2"/>
      </w:pPr>
      <w:r>
        <w:rPr>
          <w:rFonts w:hint="eastAsia"/>
        </w:rPr>
        <w:t>发票查看页面</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
        <w:gridCol w:w="718"/>
        <w:gridCol w:w="177"/>
        <w:gridCol w:w="924"/>
        <w:gridCol w:w="73"/>
        <w:gridCol w:w="219"/>
        <w:gridCol w:w="809"/>
        <w:gridCol w:w="407"/>
        <w:gridCol w:w="694"/>
        <w:gridCol w:w="50"/>
        <w:gridCol w:w="472"/>
        <w:gridCol w:w="580"/>
        <w:gridCol w:w="636"/>
        <w:gridCol w:w="465"/>
        <w:gridCol w:w="25"/>
        <w:gridCol w:w="726"/>
        <w:gridCol w:w="350"/>
        <w:gridCol w:w="1102"/>
      </w:tblGrid>
      <w:tr w:rsidR="00334297" w:rsidRPr="00C51107" w:rsidTr="004D58EB">
        <w:tc>
          <w:tcPr>
            <w:tcW w:w="8748" w:type="dxa"/>
            <w:gridSpan w:val="18"/>
            <w:tcBorders>
              <w:bottom w:val="single" w:sz="4" w:space="0" w:color="000000"/>
            </w:tcBorders>
            <w:shd w:val="clear" w:color="auto" w:fill="E6E6E6"/>
          </w:tcPr>
          <w:p w:rsidR="00334297" w:rsidRPr="00C51107" w:rsidRDefault="00334297" w:rsidP="004D58EB">
            <w:pPr>
              <w:rPr>
                <w:b/>
              </w:rPr>
            </w:pPr>
            <w:r>
              <w:rPr>
                <w:rFonts w:hint="eastAsia"/>
                <w:b/>
              </w:rPr>
              <w:t>发票</w:t>
            </w:r>
          </w:p>
        </w:tc>
      </w:tr>
      <w:tr w:rsidR="00334297" w:rsidRPr="00E61F87" w:rsidTr="004D58EB">
        <w:trPr>
          <w:trHeight w:hRule="exact" w:val="340"/>
        </w:trPr>
        <w:tc>
          <w:tcPr>
            <w:tcW w:w="1216" w:type="dxa"/>
            <w:gridSpan w:val="3"/>
            <w:tcBorders>
              <w:right w:val="single" w:sz="4" w:space="0" w:color="auto"/>
            </w:tcBorders>
            <w:shd w:val="clear" w:color="auto" w:fill="B3B3B3"/>
          </w:tcPr>
          <w:p w:rsidR="00334297" w:rsidRPr="00E61F87" w:rsidRDefault="00334297" w:rsidP="004D58EB">
            <w:pPr>
              <w:jc w:val="center"/>
            </w:pPr>
            <w:r>
              <w:rPr>
                <w:rFonts w:hint="eastAsia"/>
              </w:rPr>
              <w:t>新建</w:t>
            </w:r>
          </w:p>
        </w:tc>
        <w:tc>
          <w:tcPr>
            <w:tcW w:w="1216" w:type="dxa"/>
            <w:gridSpan w:val="3"/>
            <w:tcBorders>
              <w:left w:val="single" w:sz="4" w:space="0" w:color="auto"/>
            </w:tcBorders>
            <w:shd w:val="clear" w:color="auto" w:fill="B3B3B3"/>
          </w:tcPr>
          <w:p w:rsidR="00334297" w:rsidRPr="00E61F87" w:rsidRDefault="00334297" w:rsidP="004D58EB">
            <w:pPr>
              <w:jc w:val="center"/>
            </w:pPr>
            <w:r w:rsidRPr="00E61F87">
              <w:rPr>
                <w:rFonts w:hint="eastAsia"/>
              </w:rPr>
              <w:t>编辑</w:t>
            </w:r>
          </w:p>
        </w:tc>
        <w:tc>
          <w:tcPr>
            <w:tcW w:w="1216" w:type="dxa"/>
            <w:gridSpan w:val="2"/>
            <w:shd w:val="clear" w:color="auto" w:fill="B3B3B3"/>
          </w:tcPr>
          <w:p w:rsidR="00334297" w:rsidRPr="00E61F87" w:rsidRDefault="00334297" w:rsidP="004D58EB">
            <w:pPr>
              <w:jc w:val="center"/>
            </w:pPr>
            <w:r w:rsidRPr="00E61F87">
              <w:rPr>
                <w:rFonts w:hint="eastAsia"/>
              </w:rPr>
              <w:t>删除</w:t>
            </w:r>
          </w:p>
        </w:tc>
        <w:tc>
          <w:tcPr>
            <w:tcW w:w="1216" w:type="dxa"/>
            <w:gridSpan w:val="3"/>
            <w:shd w:val="clear" w:color="auto" w:fill="B3B3B3"/>
          </w:tcPr>
          <w:p w:rsidR="00334297" w:rsidRPr="00E61F87" w:rsidRDefault="00334297" w:rsidP="004D58EB">
            <w:pPr>
              <w:jc w:val="center"/>
            </w:pPr>
            <w:r w:rsidRPr="00E61F87">
              <w:rPr>
                <w:rFonts w:hint="eastAsia"/>
              </w:rPr>
              <w:t>返回列表</w:t>
            </w:r>
          </w:p>
        </w:tc>
        <w:tc>
          <w:tcPr>
            <w:tcW w:w="1216" w:type="dxa"/>
            <w:gridSpan w:val="2"/>
            <w:shd w:val="clear" w:color="auto" w:fill="B3B3B3"/>
          </w:tcPr>
          <w:p w:rsidR="00334297" w:rsidRPr="00E61F87" w:rsidRDefault="008D2B71" w:rsidP="004D58EB">
            <w:pPr>
              <w:jc w:val="center"/>
            </w:pPr>
            <w:r w:rsidRPr="00E61F87">
              <w:rPr>
                <w:rFonts w:hint="eastAsia"/>
              </w:rPr>
              <w:t>打印</w:t>
            </w:r>
          </w:p>
        </w:tc>
        <w:tc>
          <w:tcPr>
            <w:tcW w:w="1216" w:type="dxa"/>
            <w:gridSpan w:val="3"/>
            <w:shd w:val="clear" w:color="auto" w:fill="B3B3B3"/>
          </w:tcPr>
          <w:p w:rsidR="00334297" w:rsidRPr="00E61F87" w:rsidRDefault="00334297" w:rsidP="004D58EB">
            <w:pPr>
              <w:widowControl/>
              <w:jc w:val="center"/>
            </w:pPr>
          </w:p>
        </w:tc>
        <w:tc>
          <w:tcPr>
            <w:tcW w:w="1452" w:type="dxa"/>
            <w:gridSpan w:val="2"/>
            <w:shd w:val="clear" w:color="auto" w:fill="B3B3B3"/>
          </w:tcPr>
          <w:p w:rsidR="00334297" w:rsidRPr="00E61F87" w:rsidRDefault="00334297" w:rsidP="004D58EB">
            <w:pPr>
              <w:widowControl/>
              <w:jc w:val="center"/>
            </w:pPr>
          </w:p>
        </w:tc>
      </w:tr>
      <w:tr w:rsidR="00334297" w:rsidRPr="00F67596" w:rsidTr="004D58EB">
        <w:trPr>
          <w:trHeight w:val="1239"/>
        </w:trPr>
        <w:tc>
          <w:tcPr>
            <w:tcW w:w="2213" w:type="dxa"/>
            <w:gridSpan w:val="5"/>
            <w:tcBorders>
              <w:bottom w:val="single" w:sz="4" w:space="0" w:color="000000"/>
            </w:tcBorders>
            <w:shd w:val="clear" w:color="auto" w:fill="auto"/>
          </w:tcPr>
          <w:p w:rsidR="00334297" w:rsidRDefault="00334297" w:rsidP="004D58EB">
            <w:r>
              <w:rPr>
                <w:rFonts w:hint="eastAsia"/>
              </w:rPr>
              <w:t>主题</w:t>
            </w:r>
          </w:p>
          <w:p w:rsidR="00334297" w:rsidRDefault="00334297" w:rsidP="004D58EB">
            <w:r>
              <w:rPr>
                <w:rFonts w:hint="eastAsia"/>
              </w:rPr>
              <w:t>发票编号</w:t>
            </w:r>
          </w:p>
          <w:p w:rsidR="00334297" w:rsidRDefault="00334297" w:rsidP="004D58EB">
            <w:r>
              <w:rPr>
                <w:rFonts w:hint="eastAsia"/>
              </w:rPr>
              <w:t>客户名称</w:t>
            </w:r>
          </w:p>
          <w:p w:rsidR="00334297" w:rsidRDefault="00334297" w:rsidP="004D58EB">
            <w:r>
              <w:rPr>
                <w:rFonts w:hint="eastAsia"/>
              </w:rPr>
              <w:t>合计金额</w:t>
            </w:r>
          </w:p>
          <w:p w:rsidR="00334297" w:rsidRDefault="00334297" w:rsidP="004D58EB">
            <w:r>
              <w:rPr>
                <w:rFonts w:hint="eastAsia"/>
              </w:rPr>
              <w:t>开票人</w:t>
            </w:r>
          </w:p>
          <w:p w:rsidR="00334297" w:rsidRDefault="00334297" w:rsidP="004D58EB">
            <w:r>
              <w:rPr>
                <w:rFonts w:hint="eastAsia"/>
              </w:rPr>
              <w:t>发票地址</w:t>
            </w:r>
            <w:r>
              <w:rPr>
                <w:rFonts w:hint="eastAsia"/>
              </w:rPr>
              <w:t>:</w:t>
            </w:r>
            <w:r>
              <w:rPr>
                <w:rFonts w:hint="eastAsia"/>
              </w:rPr>
              <w:t>国家</w:t>
            </w:r>
          </w:p>
          <w:p w:rsidR="00334297" w:rsidRDefault="00334297" w:rsidP="004D58EB">
            <w:r>
              <w:rPr>
                <w:rFonts w:hint="eastAsia"/>
              </w:rPr>
              <w:lastRenderedPageBreak/>
              <w:t>发票地址</w:t>
            </w:r>
            <w:r>
              <w:rPr>
                <w:rFonts w:hint="eastAsia"/>
              </w:rPr>
              <w:t>:</w:t>
            </w:r>
            <w:r>
              <w:rPr>
                <w:rFonts w:hint="eastAsia"/>
              </w:rPr>
              <w:t>市</w:t>
            </w:r>
            <w:r>
              <w:rPr>
                <w:rFonts w:hint="eastAsia"/>
              </w:rPr>
              <w:t>/</w:t>
            </w:r>
            <w:r>
              <w:rPr>
                <w:rFonts w:hint="eastAsia"/>
              </w:rPr>
              <w:t>县</w:t>
            </w:r>
          </w:p>
          <w:p w:rsidR="00334297" w:rsidRDefault="00334297" w:rsidP="004D58EB">
            <w:r>
              <w:rPr>
                <w:rFonts w:hint="eastAsia"/>
              </w:rPr>
              <w:t>发票地址</w:t>
            </w:r>
            <w:r>
              <w:rPr>
                <w:rFonts w:hint="eastAsia"/>
              </w:rPr>
              <w:t>:</w:t>
            </w:r>
            <w:r>
              <w:rPr>
                <w:rFonts w:hint="eastAsia"/>
              </w:rPr>
              <w:t>街道</w:t>
            </w:r>
          </w:p>
          <w:p w:rsidR="00334297" w:rsidRDefault="00334297" w:rsidP="004D58EB">
            <w:r>
              <w:rPr>
                <w:rFonts w:hint="eastAsia"/>
              </w:rPr>
              <w:t>负责人</w:t>
            </w:r>
          </w:p>
          <w:p w:rsidR="00334297" w:rsidRPr="00F67596" w:rsidRDefault="00334297" w:rsidP="004D58EB">
            <w:r>
              <w:rPr>
                <w:rFonts w:hint="eastAsia"/>
              </w:rPr>
              <w:t>备注</w:t>
            </w:r>
          </w:p>
        </w:tc>
        <w:tc>
          <w:tcPr>
            <w:tcW w:w="2179" w:type="dxa"/>
            <w:gridSpan w:val="5"/>
            <w:tcBorders>
              <w:bottom w:val="single" w:sz="4" w:space="0" w:color="000000"/>
            </w:tcBorders>
            <w:shd w:val="clear" w:color="auto" w:fill="auto"/>
          </w:tcPr>
          <w:p w:rsidR="00334297" w:rsidRPr="00F67596" w:rsidRDefault="00334297" w:rsidP="004D58EB"/>
        </w:tc>
        <w:tc>
          <w:tcPr>
            <w:tcW w:w="2178" w:type="dxa"/>
            <w:gridSpan w:val="5"/>
            <w:tcBorders>
              <w:bottom w:val="single" w:sz="4" w:space="0" w:color="000000"/>
            </w:tcBorders>
            <w:shd w:val="clear" w:color="auto" w:fill="auto"/>
          </w:tcPr>
          <w:p w:rsidR="00334297" w:rsidRDefault="00334297" w:rsidP="004D58EB"/>
          <w:p w:rsidR="00334297" w:rsidRDefault="00334297" w:rsidP="004D58EB">
            <w:r>
              <w:rPr>
                <w:rFonts w:hint="eastAsia"/>
              </w:rPr>
              <w:t>发票种类</w:t>
            </w:r>
          </w:p>
          <w:p w:rsidR="00334297" w:rsidRDefault="00334297" w:rsidP="004D58EB"/>
          <w:p w:rsidR="00334297" w:rsidRDefault="00334297" w:rsidP="004D58EB">
            <w:r>
              <w:rPr>
                <w:rFonts w:hint="eastAsia"/>
              </w:rPr>
              <w:t>状态</w:t>
            </w:r>
          </w:p>
          <w:p w:rsidR="00334297" w:rsidRDefault="00334297" w:rsidP="004D58EB">
            <w:r>
              <w:rPr>
                <w:rFonts w:hint="eastAsia"/>
              </w:rPr>
              <w:t>发票日期</w:t>
            </w:r>
          </w:p>
          <w:p w:rsidR="00334297" w:rsidRDefault="00334297" w:rsidP="004D58EB">
            <w:r>
              <w:rPr>
                <w:rFonts w:hint="eastAsia"/>
              </w:rPr>
              <w:t>发票地址</w:t>
            </w:r>
            <w:r>
              <w:rPr>
                <w:rFonts w:hint="eastAsia"/>
              </w:rPr>
              <w:t>:</w:t>
            </w:r>
            <w:r>
              <w:rPr>
                <w:rFonts w:hint="eastAsia"/>
              </w:rPr>
              <w:t>省</w:t>
            </w:r>
            <w:r>
              <w:rPr>
                <w:rFonts w:hint="eastAsia"/>
              </w:rPr>
              <w:t>/</w:t>
            </w:r>
            <w:r>
              <w:rPr>
                <w:rFonts w:hint="eastAsia"/>
              </w:rPr>
              <w:t>州</w:t>
            </w:r>
          </w:p>
          <w:p w:rsidR="00334297" w:rsidRDefault="00334297" w:rsidP="004D58EB">
            <w:r>
              <w:rPr>
                <w:rFonts w:hint="eastAsia"/>
              </w:rPr>
              <w:lastRenderedPageBreak/>
              <w:t>发票地址</w:t>
            </w:r>
            <w:r>
              <w:rPr>
                <w:rFonts w:hint="eastAsia"/>
              </w:rPr>
              <w:t>:</w:t>
            </w:r>
            <w:r>
              <w:rPr>
                <w:rFonts w:hint="eastAsia"/>
              </w:rPr>
              <w:t>邮政编</w:t>
            </w:r>
          </w:p>
          <w:p w:rsidR="00334297" w:rsidRDefault="00334297" w:rsidP="004D58EB"/>
          <w:p w:rsidR="00334297" w:rsidRPr="00F67596" w:rsidRDefault="00334297" w:rsidP="004D58EB">
            <w:r>
              <w:rPr>
                <w:rFonts w:hint="eastAsia"/>
              </w:rPr>
              <w:t>负责部门</w:t>
            </w:r>
          </w:p>
        </w:tc>
        <w:tc>
          <w:tcPr>
            <w:tcW w:w="2178" w:type="dxa"/>
            <w:gridSpan w:val="3"/>
            <w:tcBorders>
              <w:bottom w:val="single" w:sz="4" w:space="0" w:color="000000"/>
            </w:tcBorders>
            <w:shd w:val="clear" w:color="auto" w:fill="auto"/>
          </w:tcPr>
          <w:p w:rsidR="00334297" w:rsidRPr="00F67596" w:rsidRDefault="00334297" w:rsidP="004D58EB">
            <w:pPr>
              <w:widowControl/>
              <w:jc w:val="left"/>
            </w:pPr>
          </w:p>
        </w:tc>
      </w:tr>
      <w:tr w:rsidR="00334297" w:rsidRPr="00C472AF" w:rsidTr="004D58EB">
        <w:trPr>
          <w:trHeight w:hRule="exact" w:val="340"/>
        </w:trPr>
        <w:tc>
          <w:tcPr>
            <w:tcW w:w="8748" w:type="dxa"/>
            <w:gridSpan w:val="18"/>
            <w:shd w:val="clear" w:color="auto" w:fill="E6E6E6"/>
          </w:tcPr>
          <w:p w:rsidR="00334297" w:rsidRPr="00C472AF" w:rsidRDefault="00334297" w:rsidP="004D58EB">
            <w:pPr>
              <w:widowControl/>
              <w:jc w:val="left"/>
              <w:rPr>
                <w:b/>
              </w:rPr>
            </w:pPr>
            <w:r>
              <w:rPr>
                <w:rFonts w:hint="eastAsia"/>
                <w:b/>
              </w:rPr>
              <w:lastRenderedPageBreak/>
              <w:t>发票明细</w:t>
            </w:r>
          </w:p>
        </w:tc>
      </w:tr>
      <w:tr w:rsidR="00334297" w:rsidRPr="003A49DD" w:rsidTr="004D58EB">
        <w:trPr>
          <w:trHeight w:hRule="exact" w:val="340"/>
        </w:trPr>
        <w:tc>
          <w:tcPr>
            <w:tcW w:w="321" w:type="dxa"/>
            <w:shd w:val="clear" w:color="auto" w:fill="auto"/>
          </w:tcPr>
          <w:p w:rsidR="00334297" w:rsidRPr="003A49DD" w:rsidRDefault="00334297" w:rsidP="004D58EB">
            <w:pPr>
              <w:widowControl/>
              <w:jc w:val="left"/>
            </w:pPr>
          </w:p>
        </w:tc>
        <w:tc>
          <w:tcPr>
            <w:tcW w:w="718" w:type="dxa"/>
            <w:shd w:val="clear" w:color="auto" w:fill="auto"/>
          </w:tcPr>
          <w:p w:rsidR="00334297" w:rsidRPr="003A49DD" w:rsidRDefault="00334297" w:rsidP="004D58EB">
            <w:pPr>
              <w:widowControl/>
              <w:jc w:val="left"/>
            </w:pPr>
            <w:r w:rsidRPr="003A49DD">
              <w:rPr>
                <w:rFonts w:hint="eastAsia"/>
              </w:rPr>
              <w:t>操作</w:t>
            </w:r>
          </w:p>
        </w:tc>
        <w:tc>
          <w:tcPr>
            <w:tcW w:w="1101" w:type="dxa"/>
            <w:gridSpan w:val="2"/>
            <w:shd w:val="clear" w:color="auto" w:fill="auto"/>
          </w:tcPr>
          <w:p w:rsidR="00334297" w:rsidRPr="003A49DD" w:rsidRDefault="00334297" w:rsidP="004D58EB">
            <w:pPr>
              <w:widowControl/>
              <w:jc w:val="center"/>
            </w:pPr>
            <w:r>
              <w:rPr>
                <w:rFonts w:hint="eastAsia"/>
              </w:rPr>
              <w:t>产品名称</w:t>
            </w:r>
          </w:p>
        </w:tc>
        <w:tc>
          <w:tcPr>
            <w:tcW w:w="1101" w:type="dxa"/>
            <w:gridSpan w:val="3"/>
            <w:shd w:val="clear" w:color="auto" w:fill="auto"/>
          </w:tcPr>
          <w:p w:rsidR="00334297" w:rsidRPr="003A49DD" w:rsidRDefault="00334297" w:rsidP="004D58EB">
            <w:pPr>
              <w:widowControl/>
              <w:jc w:val="center"/>
            </w:pPr>
            <w:r>
              <w:rPr>
                <w:rFonts w:hint="eastAsia"/>
              </w:rPr>
              <w:t>计价单位</w:t>
            </w:r>
          </w:p>
        </w:tc>
        <w:tc>
          <w:tcPr>
            <w:tcW w:w="1101" w:type="dxa"/>
            <w:gridSpan w:val="2"/>
            <w:shd w:val="clear" w:color="auto" w:fill="auto"/>
          </w:tcPr>
          <w:p w:rsidR="00334297" w:rsidRPr="003A49DD" w:rsidRDefault="00334297" w:rsidP="004D58EB">
            <w:pPr>
              <w:widowControl/>
              <w:jc w:val="center"/>
            </w:pPr>
            <w:r>
              <w:rPr>
                <w:rFonts w:hint="eastAsia"/>
              </w:rPr>
              <w:t>数量</w:t>
            </w:r>
          </w:p>
        </w:tc>
        <w:tc>
          <w:tcPr>
            <w:tcW w:w="1102" w:type="dxa"/>
            <w:gridSpan w:val="3"/>
            <w:shd w:val="clear" w:color="auto" w:fill="auto"/>
          </w:tcPr>
          <w:p w:rsidR="00334297" w:rsidRPr="003A49DD" w:rsidRDefault="00334297" w:rsidP="004D58EB">
            <w:pPr>
              <w:widowControl/>
              <w:jc w:val="center"/>
            </w:pPr>
            <w:r>
              <w:rPr>
                <w:rFonts w:hint="eastAsia"/>
              </w:rPr>
              <w:t>单价</w:t>
            </w:r>
          </w:p>
        </w:tc>
        <w:tc>
          <w:tcPr>
            <w:tcW w:w="1101" w:type="dxa"/>
            <w:gridSpan w:val="2"/>
            <w:shd w:val="clear" w:color="auto" w:fill="auto"/>
          </w:tcPr>
          <w:p w:rsidR="00334297" w:rsidRPr="003A49DD" w:rsidRDefault="00334297" w:rsidP="004D58EB">
            <w:pPr>
              <w:widowControl/>
              <w:jc w:val="center"/>
            </w:pPr>
            <w:r>
              <w:rPr>
                <w:rFonts w:hint="eastAsia"/>
              </w:rPr>
              <w:t>折扣</w:t>
            </w:r>
            <w:r>
              <w:rPr>
                <w:rFonts w:hint="eastAsia"/>
              </w:rPr>
              <w:t>(%)</w:t>
            </w:r>
          </w:p>
        </w:tc>
        <w:tc>
          <w:tcPr>
            <w:tcW w:w="1101" w:type="dxa"/>
            <w:gridSpan w:val="3"/>
            <w:shd w:val="clear" w:color="auto" w:fill="auto"/>
          </w:tcPr>
          <w:p w:rsidR="00334297" w:rsidRPr="003A49DD" w:rsidRDefault="00334297" w:rsidP="004D58EB">
            <w:pPr>
              <w:widowControl/>
              <w:jc w:val="center"/>
            </w:pPr>
            <w:r>
              <w:rPr>
                <w:rFonts w:hint="eastAsia"/>
              </w:rPr>
              <w:t>小计</w:t>
            </w:r>
          </w:p>
        </w:tc>
        <w:tc>
          <w:tcPr>
            <w:tcW w:w="1102" w:type="dxa"/>
            <w:shd w:val="clear" w:color="auto" w:fill="auto"/>
          </w:tcPr>
          <w:p w:rsidR="00334297" w:rsidRPr="003A49DD" w:rsidRDefault="00334297" w:rsidP="004D58EB">
            <w:pPr>
              <w:jc w:val="center"/>
            </w:pPr>
            <w:r>
              <w:rPr>
                <w:rFonts w:hint="eastAsia"/>
              </w:rPr>
              <w:t>备注</w:t>
            </w:r>
          </w:p>
        </w:tc>
      </w:tr>
      <w:tr w:rsidR="00334297" w:rsidRPr="003A49DD" w:rsidTr="004D58EB">
        <w:trPr>
          <w:trHeight w:hRule="exact" w:val="340"/>
        </w:trPr>
        <w:tc>
          <w:tcPr>
            <w:tcW w:w="321" w:type="dxa"/>
            <w:shd w:val="clear" w:color="auto" w:fill="auto"/>
          </w:tcPr>
          <w:p w:rsidR="00334297" w:rsidRDefault="00334297" w:rsidP="004D58EB">
            <w:pPr>
              <w:widowControl/>
              <w:jc w:val="left"/>
            </w:pPr>
            <w:r>
              <w:rPr>
                <w:rFonts w:hint="eastAsia"/>
              </w:rPr>
              <w:t>1</w:t>
            </w:r>
          </w:p>
          <w:p w:rsidR="00334297" w:rsidRPr="003A49DD" w:rsidRDefault="00334297" w:rsidP="004D58EB">
            <w:pPr>
              <w:widowControl/>
              <w:jc w:val="left"/>
            </w:pPr>
          </w:p>
        </w:tc>
        <w:tc>
          <w:tcPr>
            <w:tcW w:w="718" w:type="dxa"/>
            <w:shd w:val="clear" w:color="auto" w:fill="auto"/>
          </w:tcPr>
          <w:p w:rsidR="00334297" w:rsidRPr="003A49DD" w:rsidRDefault="00334297" w:rsidP="004D58EB">
            <w:pPr>
              <w:widowControl/>
              <w:jc w:val="left"/>
            </w:pPr>
            <w:r w:rsidRPr="00891481">
              <w:rPr>
                <w:noProof/>
              </w:rPr>
              <w:drawing>
                <wp:inline distT="0" distB="0" distL="0" distR="0" wp14:anchorId="111B483D" wp14:editId="5EAF06C1">
                  <wp:extent cx="91440" cy="91440"/>
                  <wp:effectExtent l="0" t="0" r="3810" b="3810"/>
                  <wp:docPr id="61" name="图片 61"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101" w:type="dxa"/>
            <w:gridSpan w:val="2"/>
            <w:shd w:val="clear" w:color="auto" w:fill="auto"/>
          </w:tcPr>
          <w:p w:rsidR="00334297" w:rsidRDefault="00334297" w:rsidP="004D58EB">
            <w:pPr>
              <w:widowControl/>
            </w:pPr>
          </w:p>
        </w:tc>
        <w:tc>
          <w:tcPr>
            <w:tcW w:w="1101" w:type="dxa"/>
            <w:gridSpan w:val="3"/>
            <w:shd w:val="clear" w:color="auto" w:fill="auto"/>
          </w:tcPr>
          <w:p w:rsidR="00334297" w:rsidRDefault="00334297" w:rsidP="004D58EB">
            <w:pPr>
              <w:widowControl/>
            </w:pPr>
          </w:p>
        </w:tc>
        <w:tc>
          <w:tcPr>
            <w:tcW w:w="1101" w:type="dxa"/>
            <w:gridSpan w:val="2"/>
            <w:shd w:val="clear" w:color="auto" w:fill="auto"/>
          </w:tcPr>
          <w:p w:rsidR="00334297" w:rsidRDefault="00334297" w:rsidP="004D58EB">
            <w:pPr>
              <w:widowControl/>
              <w:jc w:val="right"/>
            </w:pPr>
          </w:p>
        </w:tc>
        <w:tc>
          <w:tcPr>
            <w:tcW w:w="1102" w:type="dxa"/>
            <w:gridSpan w:val="3"/>
            <w:shd w:val="clear" w:color="auto" w:fill="auto"/>
          </w:tcPr>
          <w:p w:rsidR="00334297" w:rsidRDefault="00334297" w:rsidP="004D58EB">
            <w:pPr>
              <w:widowControl/>
              <w:jc w:val="right"/>
            </w:pPr>
          </w:p>
        </w:tc>
        <w:tc>
          <w:tcPr>
            <w:tcW w:w="1101" w:type="dxa"/>
            <w:gridSpan w:val="2"/>
            <w:shd w:val="clear" w:color="auto" w:fill="auto"/>
          </w:tcPr>
          <w:p w:rsidR="00334297" w:rsidRDefault="00334297" w:rsidP="004D58EB">
            <w:pPr>
              <w:widowControl/>
              <w:jc w:val="right"/>
            </w:pPr>
          </w:p>
        </w:tc>
        <w:tc>
          <w:tcPr>
            <w:tcW w:w="1101" w:type="dxa"/>
            <w:gridSpan w:val="3"/>
            <w:shd w:val="clear" w:color="auto" w:fill="auto"/>
          </w:tcPr>
          <w:p w:rsidR="00334297" w:rsidRDefault="00334297" w:rsidP="004D58EB">
            <w:pPr>
              <w:widowControl/>
              <w:jc w:val="center"/>
            </w:pPr>
          </w:p>
        </w:tc>
        <w:tc>
          <w:tcPr>
            <w:tcW w:w="1102" w:type="dxa"/>
            <w:shd w:val="clear" w:color="auto" w:fill="auto"/>
          </w:tcPr>
          <w:p w:rsidR="00334297" w:rsidRDefault="00334297" w:rsidP="004D58EB">
            <w:pPr>
              <w:widowControl/>
              <w:jc w:val="center"/>
            </w:pPr>
          </w:p>
        </w:tc>
      </w:tr>
      <w:tr w:rsidR="00334297" w:rsidRPr="003A49DD" w:rsidTr="004D58EB">
        <w:trPr>
          <w:trHeight w:hRule="exact" w:val="340"/>
        </w:trPr>
        <w:tc>
          <w:tcPr>
            <w:tcW w:w="321" w:type="dxa"/>
            <w:shd w:val="clear" w:color="auto" w:fill="auto"/>
          </w:tcPr>
          <w:p w:rsidR="00334297" w:rsidRDefault="00334297" w:rsidP="004D58EB">
            <w:pPr>
              <w:widowControl/>
              <w:jc w:val="left"/>
            </w:pPr>
            <w:r>
              <w:rPr>
                <w:rFonts w:hint="eastAsia"/>
              </w:rPr>
              <w:t>2</w:t>
            </w:r>
          </w:p>
        </w:tc>
        <w:tc>
          <w:tcPr>
            <w:tcW w:w="718" w:type="dxa"/>
            <w:shd w:val="clear" w:color="auto" w:fill="auto"/>
          </w:tcPr>
          <w:p w:rsidR="00334297" w:rsidRPr="003A49DD" w:rsidRDefault="00334297" w:rsidP="004D58EB">
            <w:pPr>
              <w:widowControl/>
              <w:jc w:val="left"/>
            </w:pPr>
            <w:r w:rsidRPr="00891481">
              <w:rPr>
                <w:noProof/>
              </w:rPr>
              <w:drawing>
                <wp:inline distT="0" distB="0" distL="0" distR="0" wp14:anchorId="7BA2F599" wp14:editId="35B4E678">
                  <wp:extent cx="91440" cy="91440"/>
                  <wp:effectExtent l="0" t="0" r="3810" b="3810"/>
                  <wp:docPr id="60" name="图片 60"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101" w:type="dxa"/>
            <w:gridSpan w:val="2"/>
            <w:shd w:val="clear" w:color="auto" w:fill="auto"/>
          </w:tcPr>
          <w:p w:rsidR="00334297" w:rsidRDefault="00334297" w:rsidP="004D58EB">
            <w:pPr>
              <w:widowControl/>
            </w:pPr>
          </w:p>
        </w:tc>
        <w:tc>
          <w:tcPr>
            <w:tcW w:w="1101" w:type="dxa"/>
            <w:gridSpan w:val="3"/>
            <w:shd w:val="clear" w:color="auto" w:fill="auto"/>
          </w:tcPr>
          <w:p w:rsidR="00334297" w:rsidRDefault="00334297" w:rsidP="004D58EB">
            <w:pPr>
              <w:widowControl/>
            </w:pPr>
          </w:p>
        </w:tc>
        <w:tc>
          <w:tcPr>
            <w:tcW w:w="1101" w:type="dxa"/>
            <w:gridSpan w:val="2"/>
            <w:shd w:val="clear" w:color="auto" w:fill="auto"/>
          </w:tcPr>
          <w:p w:rsidR="00334297" w:rsidRDefault="00334297" w:rsidP="004D58EB">
            <w:pPr>
              <w:widowControl/>
              <w:jc w:val="right"/>
            </w:pPr>
          </w:p>
        </w:tc>
        <w:tc>
          <w:tcPr>
            <w:tcW w:w="1102" w:type="dxa"/>
            <w:gridSpan w:val="3"/>
            <w:shd w:val="clear" w:color="auto" w:fill="auto"/>
          </w:tcPr>
          <w:p w:rsidR="00334297" w:rsidRDefault="00334297" w:rsidP="004D58EB">
            <w:pPr>
              <w:widowControl/>
              <w:jc w:val="right"/>
            </w:pPr>
          </w:p>
        </w:tc>
        <w:tc>
          <w:tcPr>
            <w:tcW w:w="1101" w:type="dxa"/>
            <w:gridSpan w:val="2"/>
            <w:shd w:val="clear" w:color="auto" w:fill="auto"/>
          </w:tcPr>
          <w:p w:rsidR="00334297" w:rsidRDefault="00334297" w:rsidP="004D58EB">
            <w:pPr>
              <w:widowControl/>
              <w:jc w:val="right"/>
            </w:pPr>
          </w:p>
        </w:tc>
        <w:tc>
          <w:tcPr>
            <w:tcW w:w="1101" w:type="dxa"/>
            <w:gridSpan w:val="3"/>
            <w:shd w:val="clear" w:color="auto" w:fill="auto"/>
          </w:tcPr>
          <w:p w:rsidR="00334297" w:rsidRDefault="00334297" w:rsidP="004D58EB">
            <w:pPr>
              <w:widowControl/>
              <w:jc w:val="center"/>
            </w:pPr>
          </w:p>
        </w:tc>
        <w:tc>
          <w:tcPr>
            <w:tcW w:w="1102" w:type="dxa"/>
            <w:shd w:val="clear" w:color="auto" w:fill="auto"/>
          </w:tcPr>
          <w:p w:rsidR="00334297" w:rsidRDefault="00334297" w:rsidP="004D58EB">
            <w:pPr>
              <w:widowControl/>
              <w:jc w:val="center"/>
            </w:pPr>
          </w:p>
        </w:tc>
      </w:tr>
      <w:tr w:rsidR="00334297" w:rsidRPr="003A49DD" w:rsidTr="004D58EB">
        <w:trPr>
          <w:trHeight w:hRule="exact" w:val="340"/>
        </w:trPr>
        <w:tc>
          <w:tcPr>
            <w:tcW w:w="321" w:type="dxa"/>
            <w:tcBorders>
              <w:bottom w:val="single" w:sz="4" w:space="0" w:color="000000"/>
            </w:tcBorders>
            <w:shd w:val="clear" w:color="auto" w:fill="auto"/>
          </w:tcPr>
          <w:p w:rsidR="00334297" w:rsidRDefault="00334297" w:rsidP="004D58EB">
            <w:pPr>
              <w:widowControl/>
              <w:jc w:val="left"/>
            </w:pPr>
            <w:r>
              <w:rPr>
                <w:rFonts w:hint="eastAsia"/>
              </w:rPr>
              <w:t>3</w:t>
            </w:r>
          </w:p>
        </w:tc>
        <w:tc>
          <w:tcPr>
            <w:tcW w:w="718" w:type="dxa"/>
            <w:tcBorders>
              <w:bottom w:val="single" w:sz="4" w:space="0" w:color="000000"/>
            </w:tcBorders>
            <w:shd w:val="clear" w:color="auto" w:fill="auto"/>
          </w:tcPr>
          <w:p w:rsidR="00334297" w:rsidRPr="003A49DD" w:rsidRDefault="00334297" w:rsidP="004D58EB">
            <w:pPr>
              <w:widowControl/>
              <w:jc w:val="left"/>
            </w:pPr>
            <w:r w:rsidRPr="00891481">
              <w:rPr>
                <w:noProof/>
              </w:rPr>
              <w:drawing>
                <wp:inline distT="0" distB="0" distL="0" distR="0" wp14:anchorId="77FA550B" wp14:editId="599D83D3">
                  <wp:extent cx="91440" cy="91440"/>
                  <wp:effectExtent l="0" t="0" r="3810" b="3810"/>
                  <wp:docPr id="59" name="图片 59"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101" w:type="dxa"/>
            <w:gridSpan w:val="2"/>
            <w:tcBorders>
              <w:bottom w:val="single" w:sz="4" w:space="0" w:color="000000"/>
            </w:tcBorders>
            <w:shd w:val="clear" w:color="auto" w:fill="auto"/>
          </w:tcPr>
          <w:p w:rsidR="00334297" w:rsidRDefault="00334297" w:rsidP="004D58EB">
            <w:pPr>
              <w:widowControl/>
            </w:pPr>
          </w:p>
        </w:tc>
        <w:tc>
          <w:tcPr>
            <w:tcW w:w="1101" w:type="dxa"/>
            <w:gridSpan w:val="3"/>
            <w:tcBorders>
              <w:bottom w:val="single" w:sz="4" w:space="0" w:color="000000"/>
            </w:tcBorders>
            <w:shd w:val="clear" w:color="auto" w:fill="auto"/>
          </w:tcPr>
          <w:p w:rsidR="00334297" w:rsidRDefault="00334297" w:rsidP="004D58EB">
            <w:pPr>
              <w:widowControl/>
            </w:pPr>
          </w:p>
        </w:tc>
        <w:tc>
          <w:tcPr>
            <w:tcW w:w="1101" w:type="dxa"/>
            <w:gridSpan w:val="2"/>
            <w:tcBorders>
              <w:bottom w:val="single" w:sz="4" w:space="0" w:color="000000"/>
            </w:tcBorders>
            <w:shd w:val="clear" w:color="auto" w:fill="auto"/>
          </w:tcPr>
          <w:p w:rsidR="00334297" w:rsidRDefault="00334297" w:rsidP="004D58EB">
            <w:pPr>
              <w:widowControl/>
              <w:jc w:val="right"/>
            </w:pPr>
          </w:p>
        </w:tc>
        <w:tc>
          <w:tcPr>
            <w:tcW w:w="1102" w:type="dxa"/>
            <w:gridSpan w:val="3"/>
            <w:tcBorders>
              <w:bottom w:val="single" w:sz="4" w:space="0" w:color="000000"/>
            </w:tcBorders>
            <w:shd w:val="clear" w:color="auto" w:fill="auto"/>
          </w:tcPr>
          <w:p w:rsidR="00334297" w:rsidRDefault="00334297" w:rsidP="004D58EB">
            <w:pPr>
              <w:widowControl/>
              <w:jc w:val="right"/>
            </w:pPr>
          </w:p>
        </w:tc>
        <w:tc>
          <w:tcPr>
            <w:tcW w:w="1101" w:type="dxa"/>
            <w:gridSpan w:val="2"/>
            <w:tcBorders>
              <w:bottom w:val="single" w:sz="4" w:space="0" w:color="000000"/>
            </w:tcBorders>
            <w:shd w:val="clear" w:color="auto" w:fill="auto"/>
          </w:tcPr>
          <w:p w:rsidR="00334297" w:rsidRDefault="00334297" w:rsidP="004D58EB">
            <w:pPr>
              <w:widowControl/>
              <w:jc w:val="right"/>
            </w:pPr>
          </w:p>
        </w:tc>
        <w:tc>
          <w:tcPr>
            <w:tcW w:w="1101" w:type="dxa"/>
            <w:gridSpan w:val="3"/>
            <w:tcBorders>
              <w:bottom w:val="single" w:sz="4" w:space="0" w:color="000000"/>
            </w:tcBorders>
            <w:shd w:val="clear" w:color="auto" w:fill="auto"/>
          </w:tcPr>
          <w:p w:rsidR="00334297" w:rsidRDefault="00334297" w:rsidP="004D58EB">
            <w:pPr>
              <w:widowControl/>
              <w:jc w:val="center"/>
            </w:pPr>
          </w:p>
        </w:tc>
        <w:tc>
          <w:tcPr>
            <w:tcW w:w="1102" w:type="dxa"/>
            <w:tcBorders>
              <w:bottom w:val="single" w:sz="4" w:space="0" w:color="000000"/>
            </w:tcBorders>
            <w:shd w:val="clear" w:color="auto" w:fill="auto"/>
          </w:tcPr>
          <w:p w:rsidR="00334297" w:rsidRDefault="00334297" w:rsidP="004D58EB">
            <w:pPr>
              <w:widowControl/>
              <w:jc w:val="center"/>
            </w:pPr>
          </w:p>
        </w:tc>
      </w:tr>
      <w:tr w:rsidR="00334297" w:rsidRPr="00C472AF" w:rsidTr="004D58EB">
        <w:trPr>
          <w:trHeight w:hRule="exact" w:val="340"/>
        </w:trPr>
        <w:tc>
          <w:tcPr>
            <w:tcW w:w="8748" w:type="dxa"/>
            <w:gridSpan w:val="18"/>
            <w:tcBorders>
              <w:bottom w:val="single" w:sz="4" w:space="0" w:color="000000"/>
            </w:tcBorders>
            <w:shd w:val="clear" w:color="auto" w:fill="E6E6E6"/>
          </w:tcPr>
          <w:p w:rsidR="00334297" w:rsidRPr="00C472AF" w:rsidRDefault="00334297" w:rsidP="004D58EB">
            <w:pPr>
              <w:widowControl/>
              <w:jc w:val="left"/>
              <w:rPr>
                <w:b/>
              </w:rPr>
            </w:pPr>
            <w:r>
              <w:rPr>
                <w:rFonts w:hint="eastAsia"/>
                <w:b/>
              </w:rPr>
              <w:t>订单</w:t>
            </w:r>
          </w:p>
        </w:tc>
      </w:tr>
      <w:tr w:rsidR="00334297" w:rsidRPr="00C472AF" w:rsidTr="004D58EB">
        <w:trPr>
          <w:trHeight w:hRule="exact" w:val="340"/>
        </w:trPr>
        <w:tc>
          <w:tcPr>
            <w:tcW w:w="8748" w:type="dxa"/>
            <w:gridSpan w:val="18"/>
            <w:tcBorders>
              <w:bottom w:val="single" w:sz="4" w:space="0" w:color="000000"/>
            </w:tcBorders>
            <w:shd w:val="clear" w:color="auto" w:fill="E6E6E6"/>
          </w:tcPr>
          <w:p w:rsidR="00334297" w:rsidRPr="00C472AF" w:rsidRDefault="00334297" w:rsidP="004D58EB">
            <w:pPr>
              <w:widowControl/>
              <w:jc w:val="left"/>
              <w:rPr>
                <w:b/>
              </w:rPr>
            </w:pPr>
            <w:r>
              <w:rPr>
                <w:rFonts w:hint="eastAsia"/>
                <w:b/>
              </w:rPr>
              <w:t>附件</w:t>
            </w:r>
          </w:p>
          <w:p w:rsidR="00334297" w:rsidRPr="00C472AF" w:rsidRDefault="00334297" w:rsidP="004D58EB">
            <w:pPr>
              <w:widowControl/>
              <w:jc w:val="left"/>
              <w:rPr>
                <w:b/>
              </w:rPr>
            </w:pPr>
          </w:p>
          <w:p w:rsidR="00334297" w:rsidRPr="00C472AF" w:rsidRDefault="00334297" w:rsidP="004D58EB">
            <w:pPr>
              <w:widowControl/>
              <w:jc w:val="left"/>
              <w:rPr>
                <w:b/>
              </w:rPr>
            </w:pPr>
          </w:p>
          <w:p w:rsidR="00334297" w:rsidRPr="00C472AF" w:rsidRDefault="00334297" w:rsidP="004D58EB">
            <w:pPr>
              <w:widowControl/>
              <w:jc w:val="left"/>
              <w:rPr>
                <w:b/>
              </w:rPr>
            </w:pPr>
          </w:p>
        </w:tc>
      </w:tr>
      <w:tr w:rsidR="00334297" w:rsidRPr="00C472AF" w:rsidTr="004D58EB">
        <w:trPr>
          <w:trHeight w:hRule="exact" w:val="340"/>
        </w:trPr>
        <w:tc>
          <w:tcPr>
            <w:tcW w:w="8748" w:type="dxa"/>
            <w:gridSpan w:val="18"/>
            <w:shd w:val="clear" w:color="auto" w:fill="E6E6E6"/>
          </w:tcPr>
          <w:p w:rsidR="00334297" w:rsidRPr="00C472AF" w:rsidRDefault="00334297" w:rsidP="004D58EB">
            <w:pPr>
              <w:widowControl/>
              <w:jc w:val="left"/>
              <w:rPr>
                <w:b/>
              </w:rPr>
            </w:pPr>
            <w:r>
              <w:rPr>
                <w:rFonts w:hint="eastAsia"/>
                <w:b/>
              </w:rPr>
              <w:t>变动历史</w:t>
            </w:r>
          </w:p>
          <w:p w:rsidR="00334297" w:rsidRPr="00C472AF" w:rsidRDefault="00334297" w:rsidP="004D58EB">
            <w:pPr>
              <w:widowControl/>
              <w:jc w:val="left"/>
              <w:rPr>
                <w:b/>
              </w:rPr>
            </w:pPr>
          </w:p>
        </w:tc>
      </w:tr>
    </w:tbl>
    <w:p w:rsidR="00334297" w:rsidRDefault="00334297" w:rsidP="00334297">
      <w:pPr>
        <w:pStyle w:val="10"/>
        <w:ind w:leftChars="0" w:left="494" w:firstLine="0"/>
      </w:pPr>
      <w:r>
        <w:rPr>
          <w:rFonts w:hint="eastAsia"/>
        </w:rPr>
        <w:t>功能点说明：新建、编辑、删除一张发票、返回发票列表；系统工具包含打印。</w:t>
      </w:r>
    </w:p>
    <w:p w:rsidR="00334297" w:rsidRPr="00AD5BD7" w:rsidRDefault="00334297" w:rsidP="00334297">
      <w:pPr>
        <w:pStyle w:val="3"/>
        <w:rPr>
          <w:color w:val="FF0000"/>
        </w:rPr>
      </w:pPr>
      <w:r w:rsidRPr="00AD5BD7">
        <w:rPr>
          <w:rFonts w:hint="eastAsia"/>
          <w:color w:val="FF0000"/>
        </w:rPr>
        <w:t>查看发票时的</w:t>
      </w:r>
      <w:r>
        <w:rPr>
          <w:rFonts w:hint="eastAsia"/>
          <w:color w:val="FF0000"/>
        </w:rPr>
        <w:t>特殊</w:t>
      </w:r>
      <w:r w:rsidRPr="00AD5BD7">
        <w:rPr>
          <w:rFonts w:hint="eastAsia"/>
          <w:color w:val="FF0000"/>
        </w:rPr>
        <w:t>需求</w:t>
      </w:r>
    </w:p>
    <w:p w:rsidR="00334297" w:rsidRPr="00AD5BD7" w:rsidRDefault="00334297" w:rsidP="00334297">
      <w:pPr>
        <w:pStyle w:val="10"/>
        <w:ind w:left="494"/>
        <w:rPr>
          <w:color w:val="FF0000"/>
        </w:rPr>
      </w:pPr>
      <w:r>
        <w:rPr>
          <w:rFonts w:hint="eastAsia"/>
          <w:color w:val="FF0000"/>
        </w:rPr>
        <w:t>在发票的查看页面中，</w:t>
      </w:r>
      <w:r w:rsidRPr="00AD5BD7">
        <w:rPr>
          <w:rFonts w:hint="eastAsia"/>
          <w:color w:val="FF0000"/>
        </w:rPr>
        <w:t>相关实体“订单”的工具栏上没有“新建”按钮。</w:t>
      </w:r>
    </w:p>
    <w:p w:rsidR="00334297" w:rsidRDefault="00334297" w:rsidP="00334297">
      <w:pPr>
        <w:pStyle w:val="2"/>
      </w:pPr>
      <w:r>
        <w:rPr>
          <w:rFonts w:hint="eastAsia"/>
        </w:rPr>
        <w:t>发票明细的列表页面</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
        <w:gridCol w:w="718"/>
        <w:gridCol w:w="419"/>
        <w:gridCol w:w="1170"/>
        <w:gridCol w:w="288"/>
        <w:gridCol w:w="1332"/>
        <w:gridCol w:w="126"/>
        <w:gridCol w:w="1134"/>
        <w:gridCol w:w="324"/>
        <w:gridCol w:w="396"/>
        <w:gridCol w:w="720"/>
        <w:gridCol w:w="342"/>
        <w:gridCol w:w="356"/>
        <w:gridCol w:w="382"/>
        <w:gridCol w:w="720"/>
      </w:tblGrid>
      <w:tr w:rsidR="008A2E18" w:rsidRPr="00E61F87" w:rsidTr="004D58EB">
        <w:trPr>
          <w:trHeight w:hRule="exact" w:val="340"/>
        </w:trPr>
        <w:tc>
          <w:tcPr>
            <w:tcW w:w="1458" w:type="dxa"/>
            <w:gridSpan w:val="3"/>
            <w:tcBorders>
              <w:bottom w:val="single" w:sz="4" w:space="0" w:color="000000"/>
            </w:tcBorders>
            <w:shd w:val="clear" w:color="auto" w:fill="B3B3B3"/>
          </w:tcPr>
          <w:p w:rsidR="008A2E18" w:rsidRPr="00E61F87" w:rsidRDefault="008A2E18" w:rsidP="008A2E18">
            <w:pPr>
              <w:widowControl/>
              <w:jc w:val="center"/>
            </w:pPr>
            <w:r w:rsidRPr="00E61F87">
              <w:rPr>
                <w:rFonts w:hint="eastAsia"/>
              </w:rPr>
              <w:t>查询</w:t>
            </w:r>
          </w:p>
        </w:tc>
        <w:tc>
          <w:tcPr>
            <w:tcW w:w="1458" w:type="dxa"/>
            <w:gridSpan w:val="2"/>
            <w:tcBorders>
              <w:bottom w:val="single" w:sz="4" w:space="0" w:color="000000"/>
            </w:tcBorders>
            <w:shd w:val="clear" w:color="auto" w:fill="B3B3B3"/>
          </w:tcPr>
          <w:p w:rsidR="008A2E18" w:rsidRPr="00E61F87" w:rsidRDefault="008A2E18" w:rsidP="008A2E18">
            <w:pPr>
              <w:widowControl/>
              <w:jc w:val="center"/>
            </w:pPr>
            <w:r w:rsidRPr="00E61F87">
              <w:rPr>
                <w:rFonts w:hint="eastAsia"/>
              </w:rPr>
              <w:t>打印</w:t>
            </w:r>
          </w:p>
        </w:tc>
        <w:tc>
          <w:tcPr>
            <w:tcW w:w="1458" w:type="dxa"/>
            <w:gridSpan w:val="2"/>
            <w:tcBorders>
              <w:bottom w:val="single" w:sz="4" w:space="0" w:color="000000"/>
            </w:tcBorders>
            <w:shd w:val="clear" w:color="auto" w:fill="B3B3B3"/>
          </w:tcPr>
          <w:p w:rsidR="008A2E18" w:rsidRPr="00E61F87" w:rsidRDefault="008A2E18" w:rsidP="008A2E18">
            <w:pPr>
              <w:widowControl/>
              <w:jc w:val="center"/>
            </w:pPr>
            <w:r w:rsidRPr="00E61F87">
              <w:rPr>
                <w:rFonts w:hint="eastAsia"/>
              </w:rPr>
              <w:t>导出</w:t>
            </w:r>
          </w:p>
        </w:tc>
        <w:tc>
          <w:tcPr>
            <w:tcW w:w="1458" w:type="dxa"/>
            <w:gridSpan w:val="2"/>
            <w:tcBorders>
              <w:bottom w:val="single" w:sz="4" w:space="0" w:color="000000"/>
            </w:tcBorders>
            <w:shd w:val="clear" w:color="auto" w:fill="B3B3B3"/>
          </w:tcPr>
          <w:p w:rsidR="008A2E18" w:rsidRPr="00E61F87" w:rsidRDefault="008A2E18" w:rsidP="008A2E18">
            <w:pPr>
              <w:widowControl/>
              <w:jc w:val="center"/>
            </w:pPr>
          </w:p>
        </w:tc>
        <w:tc>
          <w:tcPr>
            <w:tcW w:w="1458" w:type="dxa"/>
            <w:gridSpan w:val="3"/>
            <w:tcBorders>
              <w:bottom w:val="single" w:sz="4" w:space="0" w:color="000000"/>
            </w:tcBorders>
            <w:shd w:val="clear" w:color="auto" w:fill="B3B3B3"/>
          </w:tcPr>
          <w:p w:rsidR="008A2E18" w:rsidRPr="00E61F87" w:rsidRDefault="008A2E18" w:rsidP="008A2E18">
            <w:pPr>
              <w:widowControl/>
              <w:jc w:val="center"/>
            </w:pPr>
          </w:p>
        </w:tc>
        <w:tc>
          <w:tcPr>
            <w:tcW w:w="1458" w:type="dxa"/>
            <w:gridSpan w:val="3"/>
            <w:tcBorders>
              <w:bottom w:val="single" w:sz="4" w:space="0" w:color="000000"/>
            </w:tcBorders>
            <w:shd w:val="clear" w:color="auto" w:fill="B3B3B3"/>
          </w:tcPr>
          <w:p w:rsidR="008A2E18" w:rsidRPr="00E61F87" w:rsidRDefault="008A2E18" w:rsidP="008A2E18">
            <w:pPr>
              <w:widowControl/>
              <w:jc w:val="center"/>
            </w:pPr>
          </w:p>
        </w:tc>
      </w:tr>
      <w:tr w:rsidR="008A2E18" w:rsidRPr="00003465" w:rsidTr="004D58EB">
        <w:trPr>
          <w:trHeight w:hRule="exact" w:val="340"/>
        </w:trPr>
        <w:tc>
          <w:tcPr>
            <w:tcW w:w="4374" w:type="dxa"/>
            <w:gridSpan w:val="7"/>
            <w:shd w:val="clear" w:color="auto" w:fill="auto"/>
          </w:tcPr>
          <w:p w:rsidR="008A2E18" w:rsidRPr="00003465" w:rsidRDefault="008A2E18" w:rsidP="008A2E18">
            <w:pPr>
              <w:widowControl/>
            </w:pPr>
            <w:r>
              <w:rPr>
                <w:rFonts w:hint="eastAsia"/>
              </w:rPr>
              <w:t>发票</w:t>
            </w:r>
            <w:r>
              <w:rPr>
                <w:rFonts w:hint="eastAsia"/>
              </w:rPr>
              <w:t>:</w:t>
            </w:r>
            <w:r w:rsidRPr="00003465">
              <w:rPr>
                <w:rFonts w:hint="eastAsia"/>
              </w:rPr>
              <w:t>发票编号</w:t>
            </w:r>
            <w:r>
              <w:rPr>
                <w:rFonts w:hint="eastAsia"/>
              </w:rPr>
              <w:t xml:space="preserve"> </w:t>
            </w:r>
            <w:r>
              <w:rPr>
                <w:rFonts w:hint="eastAsia"/>
              </w:rPr>
              <w:t>包含</w:t>
            </w:r>
          </w:p>
        </w:tc>
        <w:tc>
          <w:tcPr>
            <w:tcW w:w="3272" w:type="dxa"/>
            <w:gridSpan w:val="6"/>
            <w:shd w:val="clear" w:color="auto" w:fill="auto"/>
          </w:tcPr>
          <w:p w:rsidR="008A2E18" w:rsidRPr="00003465" w:rsidRDefault="008A2E18" w:rsidP="008A2E18">
            <w:pPr>
              <w:widowControl/>
            </w:pPr>
            <w:r>
              <w:rPr>
                <w:rFonts w:hint="eastAsia"/>
              </w:rPr>
              <w:t>产品名称</w:t>
            </w:r>
            <w:r>
              <w:rPr>
                <w:rFonts w:hint="eastAsia"/>
              </w:rPr>
              <w:t xml:space="preserve"> </w:t>
            </w:r>
            <w:r>
              <w:rPr>
                <w:rFonts w:hint="eastAsia"/>
              </w:rPr>
              <w:t>包含</w:t>
            </w:r>
          </w:p>
        </w:tc>
        <w:tc>
          <w:tcPr>
            <w:tcW w:w="1102" w:type="dxa"/>
            <w:gridSpan w:val="2"/>
            <w:shd w:val="clear" w:color="auto" w:fill="B3B3B3"/>
          </w:tcPr>
          <w:p w:rsidR="008A2E18" w:rsidRPr="00003465" w:rsidRDefault="008A2E18" w:rsidP="008A2E18">
            <w:pPr>
              <w:widowControl/>
              <w:jc w:val="center"/>
            </w:pPr>
            <w:r w:rsidRPr="00003465">
              <w:rPr>
                <w:rFonts w:hint="eastAsia"/>
              </w:rPr>
              <w:t>查询</w:t>
            </w:r>
          </w:p>
        </w:tc>
      </w:tr>
      <w:tr w:rsidR="008A2E18" w:rsidRPr="00C472AF" w:rsidTr="004D58EB">
        <w:trPr>
          <w:trHeight w:hRule="exact" w:val="340"/>
        </w:trPr>
        <w:tc>
          <w:tcPr>
            <w:tcW w:w="8748" w:type="dxa"/>
            <w:gridSpan w:val="15"/>
            <w:shd w:val="clear" w:color="auto" w:fill="E6E6E6"/>
          </w:tcPr>
          <w:p w:rsidR="008A2E18" w:rsidRPr="00C472AF" w:rsidRDefault="008A2E18" w:rsidP="008A2E18">
            <w:pPr>
              <w:widowControl/>
              <w:jc w:val="left"/>
              <w:rPr>
                <w:b/>
              </w:rPr>
            </w:pPr>
            <w:r>
              <w:rPr>
                <w:rFonts w:hint="eastAsia"/>
                <w:b/>
              </w:rPr>
              <w:t>发票明细</w:t>
            </w:r>
          </w:p>
        </w:tc>
      </w:tr>
      <w:tr w:rsidR="008A2E18" w:rsidRPr="003A49DD" w:rsidTr="004D58EB">
        <w:trPr>
          <w:trHeight w:hRule="exact" w:val="340"/>
        </w:trPr>
        <w:tc>
          <w:tcPr>
            <w:tcW w:w="321" w:type="dxa"/>
            <w:shd w:val="clear" w:color="auto" w:fill="auto"/>
          </w:tcPr>
          <w:p w:rsidR="008A2E18" w:rsidRPr="003A49DD" w:rsidRDefault="008A2E18" w:rsidP="008A2E18">
            <w:pPr>
              <w:widowControl/>
              <w:jc w:val="center"/>
            </w:pPr>
          </w:p>
        </w:tc>
        <w:tc>
          <w:tcPr>
            <w:tcW w:w="718" w:type="dxa"/>
            <w:shd w:val="clear" w:color="auto" w:fill="auto"/>
          </w:tcPr>
          <w:p w:rsidR="008A2E18" w:rsidRPr="003A49DD" w:rsidRDefault="008A2E18" w:rsidP="008A2E18">
            <w:pPr>
              <w:widowControl/>
              <w:jc w:val="center"/>
            </w:pPr>
            <w:r w:rsidRPr="003A49DD">
              <w:rPr>
                <w:rFonts w:hint="eastAsia"/>
              </w:rPr>
              <w:t>操作</w:t>
            </w:r>
          </w:p>
        </w:tc>
        <w:tc>
          <w:tcPr>
            <w:tcW w:w="1589" w:type="dxa"/>
            <w:gridSpan w:val="2"/>
            <w:shd w:val="clear" w:color="auto" w:fill="auto"/>
          </w:tcPr>
          <w:p w:rsidR="008A2E18" w:rsidRPr="003A49DD" w:rsidRDefault="008A2E18" w:rsidP="008A2E18">
            <w:pPr>
              <w:widowControl/>
              <w:jc w:val="center"/>
            </w:pPr>
            <w:r>
              <w:rPr>
                <w:rFonts w:hint="eastAsia"/>
              </w:rPr>
              <w:t>发票</w:t>
            </w:r>
            <w:r>
              <w:rPr>
                <w:rFonts w:hint="eastAsia"/>
              </w:rPr>
              <w:t>:</w:t>
            </w:r>
            <w:r>
              <w:rPr>
                <w:rFonts w:hint="eastAsia"/>
              </w:rPr>
              <w:t>发票编号</w:t>
            </w:r>
          </w:p>
        </w:tc>
        <w:tc>
          <w:tcPr>
            <w:tcW w:w="1620" w:type="dxa"/>
            <w:gridSpan w:val="2"/>
            <w:shd w:val="clear" w:color="auto" w:fill="auto"/>
          </w:tcPr>
          <w:p w:rsidR="008A2E18" w:rsidRPr="003A49DD" w:rsidRDefault="008A2E18" w:rsidP="008A2E18">
            <w:pPr>
              <w:widowControl/>
              <w:jc w:val="center"/>
            </w:pPr>
            <w:r>
              <w:rPr>
                <w:rFonts w:hint="eastAsia"/>
              </w:rPr>
              <w:t>发票</w:t>
            </w:r>
            <w:r>
              <w:rPr>
                <w:rFonts w:hint="eastAsia"/>
              </w:rPr>
              <w:t>:</w:t>
            </w:r>
            <w:r>
              <w:rPr>
                <w:rFonts w:hint="eastAsia"/>
              </w:rPr>
              <w:t>客户名称</w:t>
            </w:r>
          </w:p>
        </w:tc>
        <w:tc>
          <w:tcPr>
            <w:tcW w:w="1260" w:type="dxa"/>
            <w:gridSpan w:val="2"/>
            <w:shd w:val="clear" w:color="auto" w:fill="auto"/>
          </w:tcPr>
          <w:p w:rsidR="008A2E18" w:rsidRPr="003A49DD" w:rsidRDefault="008A2E18" w:rsidP="008A2E18">
            <w:pPr>
              <w:jc w:val="center"/>
            </w:pPr>
            <w:r>
              <w:rPr>
                <w:rFonts w:hint="eastAsia"/>
              </w:rPr>
              <w:t>产品名称</w:t>
            </w:r>
          </w:p>
        </w:tc>
        <w:tc>
          <w:tcPr>
            <w:tcW w:w="720" w:type="dxa"/>
            <w:gridSpan w:val="2"/>
            <w:shd w:val="clear" w:color="auto" w:fill="auto"/>
          </w:tcPr>
          <w:p w:rsidR="008A2E18" w:rsidRPr="003A49DD" w:rsidRDefault="008A2E18" w:rsidP="008A2E18">
            <w:pPr>
              <w:widowControl/>
              <w:jc w:val="center"/>
            </w:pPr>
            <w:r>
              <w:rPr>
                <w:rFonts w:hint="eastAsia"/>
              </w:rPr>
              <w:t>数量</w:t>
            </w:r>
          </w:p>
        </w:tc>
        <w:tc>
          <w:tcPr>
            <w:tcW w:w="720" w:type="dxa"/>
            <w:shd w:val="clear" w:color="auto" w:fill="auto"/>
          </w:tcPr>
          <w:p w:rsidR="008A2E18" w:rsidRPr="003A49DD" w:rsidRDefault="008A2E18" w:rsidP="008A2E18">
            <w:pPr>
              <w:widowControl/>
              <w:jc w:val="center"/>
            </w:pPr>
            <w:r>
              <w:rPr>
                <w:rFonts w:hint="eastAsia"/>
              </w:rPr>
              <w:t>单价</w:t>
            </w:r>
          </w:p>
        </w:tc>
        <w:tc>
          <w:tcPr>
            <w:tcW w:w="1080" w:type="dxa"/>
            <w:gridSpan w:val="3"/>
            <w:shd w:val="clear" w:color="auto" w:fill="auto"/>
          </w:tcPr>
          <w:p w:rsidR="008A2E18" w:rsidRPr="003A49DD" w:rsidRDefault="008A2E18" w:rsidP="008A2E18">
            <w:pPr>
              <w:widowControl/>
              <w:jc w:val="center"/>
            </w:pPr>
            <w:r>
              <w:rPr>
                <w:rFonts w:hint="eastAsia"/>
              </w:rPr>
              <w:t>折扣</w:t>
            </w:r>
            <w:r>
              <w:rPr>
                <w:rFonts w:hint="eastAsia"/>
              </w:rPr>
              <w:t>(%)</w:t>
            </w:r>
          </w:p>
        </w:tc>
        <w:tc>
          <w:tcPr>
            <w:tcW w:w="720" w:type="dxa"/>
            <w:shd w:val="clear" w:color="auto" w:fill="auto"/>
          </w:tcPr>
          <w:p w:rsidR="008A2E18" w:rsidRPr="003A49DD" w:rsidRDefault="008A2E18" w:rsidP="008A2E18">
            <w:pPr>
              <w:widowControl/>
              <w:jc w:val="center"/>
            </w:pPr>
            <w:r>
              <w:rPr>
                <w:rFonts w:hint="eastAsia"/>
              </w:rPr>
              <w:t>小计</w:t>
            </w:r>
          </w:p>
        </w:tc>
      </w:tr>
      <w:tr w:rsidR="008A2E18" w:rsidRPr="003A49DD" w:rsidTr="004D58EB">
        <w:trPr>
          <w:trHeight w:hRule="exact" w:val="340"/>
        </w:trPr>
        <w:tc>
          <w:tcPr>
            <w:tcW w:w="321" w:type="dxa"/>
            <w:shd w:val="clear" w:color="auto" w:fill="auto"/>
          </w:tcPr>
          <w:p w:rsidR="008A2E18" w:rsidRDefault="008A2E18" w:rsidP="008A2E18">
            <w:pPr>
              <w:widowControl/>
              <w:jc w:val="left"/>
            </w:pPr>
            <w:r>
              <w:rPr>
                <w:rFonts w:hint="eastAsia"/>
              </w:rPr>
              <w:t>1</w:t>
            </w:r>
          </w:p>
          <w:p w:rsidR="008A2E18" w:rsidRPr="003A49DD" w:rsidRDefault="008A2E18" w:rsidP="008A2E18">
            <w:pPr>
              <w:widowControl/>
              <w:jc w:val="left"/>
            </w:pPr>
          </w:p>
        </w:tc>
        <w:tc>
          <w:tcPr>
            <w:tcW w:w="718" w:type="dxa"/>
            <w:shd w:val="clear" w:color="auto" w:fill="auto"/>
          </w:tcPr>
          <w:p w:rsidR="008A2E18" w:rsidRPr="003A49DD" w:rsidRDefault="008A2E18" w:rsidP="008A2E18">
            <w:pPr>
              <w:widowControl/>
              <w:jc w:val="left"/>
            </w:pPr>
            <w:r w:rsidRPr="00891481">
              <w:rPr>
                <w:noProof/>
              </w:rPr>
              <w:drawing>
                <wp:inline distT="0" distB="0" distL="0" distR="0" wp14:anchorId="0AD7272C" wp14:editId="7B067D93">
                  <wp:extent cx="91440" cy="91440"/>
                  <wp:effectExtent l="0" t="0" r="3810" b="3810"/>
                  <wp:docPr id="58" name="图片 58"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589" w:type="dxa"/>
            <w:gridSpan w:val="2"/>
            <w:shd w:val="clear" w:color="auto" w:fill="auto"/>
          </w:tcPr>
          <w:p w:rsidR="008A2E18" w:rsidRDefault="008A2E18" w:rsidP="008A2E18">
            <w:pPr>
              <w:widowControl/>
            </w:pPr>
          </w:p>
        </w:tc>
        <w:tc>
          <w:tcPr>
            <w:tcW w:w="1620" w:type="dxa"/>
            <w:gridSpan w:val="2"/>
            <w:shd w:val="clear" w:color="auto" w:fill="auto"/>
          </w:tcPr>
          <w:p w:rsidR="008A2E18" w:rsidRDefault="008A2E18" w:rsidP="008A2E18">
            <w:pPr>
              <w:widowControl/>
            </w:pPr>
          </w:p>
        </w:tc>
        <w:tc>
          <w:tcPr>
            <w:tcW w:w="1260" w:type="dxa"/>
            <w:gridSpan w:val="2"/>
            <w:shd w:val="clear" w:color="auto" w:fill="auto"/>
          </w:tcPr>
          <w:p w:rsidR="008A2E18" w:rsidRDefault="008A2E18" w:rsidP="008A2E18">
            <w:pPr>
              <w:widowControl/>
            </w:pPr>
          </w:p>
        </w:tc>
        <w:tc>
          <w:tcPr>
            <w:tcW w:w="720" w:type="dxa"/>
            <w:gridSpan w:val="2"/>
            <w:shd w:val="clear" w:color="auto" w:fill="auto"/>
          </w:tcPr>
          <w:p w:rsidR="008A2E18" w:rsidRDefault="008A2E18" w:rsidP="008A2E18">
            <w:pPr>
              <w:widowControl/>
              <w:jc w:val="right"/>
            </w:pPr>
          </w:p>
        </w:tc>
        <w:tc>
          <w:tcPr>
            <w:tcW w:w="720" w:type="dxa"/>
            <w:shd w:val="clear" w:color="auto" w:fill="auto"/>
          </w:tcPr>
          <w:p w:rsidR="008A2E18" w:rsidRDefault="008A2E18" w:rsidP="008A2E18">
            <w:pPr>
              <w:widowControl/>
              <w:jc w:val="right"/>
            </w:pPr>
          </w:p>
        </w:tc>
        <w:tc>
          <w:tcPr>
            <w:tcW w:w="1080" w:type="dxa"/>
            <w:gridSpan w:val="3"/>
            <w:shd w:val="clear" w:color="auto" w:fill="auto"/>
          </w:tcPr>
          <w:p w:rsidR="008A2E18" w:rsidRDefault="008A2E18" w:rsidP="008A2E18">
            <w:pPr>
              <w:widowControl/>
              <w:jc w:val="center"/>
            </w:pPr>
          </w:p>
        </w:tc>
        <w:tc>
          <w:tcPr>
            <w:tcW w:w="720" w:type="dxa"/>
            <w:shd w:val="clear" w:color="auto" w:fill="auto"/>
          </w:tcPr>
          <w:p w:rsidR="008A2E18" w:rsidRDefault="008A2E18" w:rsidP="008A2E18">
            <w:pPr>
              <w:widowControl/>
              <w:jc w:val="center"/>
            </w:pPr>
          </w:p>
        </w:tc>
      </w:tr>
      <w:tr w:rsidR="008A2E18" w:rsidRPr="003A49DD" w:rsidTr="004D58EB">
        <w:trPr>
          <w:trHeight w:hRule="exact" w:val="340"/>
        </w:trPr>
        <w:tc>
          <w:tcPr>
            <w:tcW w:w="321" w:type="dxa"/>
            <w:shd w:val="clear" w:color="auto" w:fill="auto"/>
          </w:tcPr>
          <w:p w:rsidR="008A2E18" w:rsidRDefault="008A2E18" w:rsidP="008A2E18">
            <w:pPr>
              <w:widowControl/>
              <w:jc w:val="left"/>
            </w:pPr>
            <w:r>
              <w:rPr>
                <w:rFonts w:hint="eastAsia"/>
              </w:rPr>
              <w:t>2</w:t>
            </w:r>
          </w:p>
        </w:tc>
        <w:tc>
          <w:tcPr>
            <w:tcW w:w="718" w:type="dxa"/>
            <w:shd w:val="clear" w:color="auto" w:fill="auto"/>
          </w:tcPr>
          <w:p w:rsidR="008A2E18" w:rsidRPr="003A49DD" w:rsidRDefault="008A2E18" w:rsidP="008A2E18">
            <w:pPr>
              <w:widowControl/>
              <w:jc w:val="left"/>
            </w:pPr>
            <w:r w:rsidRPr="00891481">
              <w:rPr>
                <w:noProof/>
              </w:rPr>
              <w:drawing>
                <wp:inline distT="0" distB="0" distL="0" distR="0" wp14:anchorId="430C7241" wp14:editId="4F87F936">
                  <wp:extent cx="91440" cy="91440"/>
                  <wp:effectExtent l="0" t="0" r="3810" b="3810"/>
                  <wp:docPr id="57" name="图片 57"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589" w:type="dxa"/>
            <w:gridSpan w:val="2"/>
            <w:shd w:val="clear" w:color="auto" w:fill="auto"/>
          </w:tcPr>
          <w:p w:rsidR="008A2E18" w:rsidRDefault="008A2E18" w:rsidP="008A2E18">
            <w:pPr>
              <w:widowControl/>
            </w:pPr>
          </w:p>
        </w:tc>
        <w:tc>
          <w:tcPr>
            <w:tcW w:w="1620" w:type="dxa"/>
            <w:gridSpan w:val="2"/>
            <w:shd w:val="clear" w:color="auto" w:fill="auto"/>
          </w:tcPr>
          <w:p w:rsidR="008A2E18" w:rsidRDefault="008A2E18" w:rsidP="008A2E18">
            <w:pPr>
              <w:widowControl/>
            </w:pPr>
          </w:p>
        </w:tc>
        <w:tc>
          <w:tcPr>
            <w:tcW w:w="1260" w:type="dxa"/>
            <w:gridSpan w:val="2"/>
            <w:shd w:val="clear" w:color="auto" w:fill="auto"/>
          </w:tcPr>
          <w:p w:rsidR="008A2E18" w:rsidRDefault="008A2E18" w:rsidP="008A2E18">
            <w:pPr>
              <w:widowControl/>
            </w:pPr>
          </w:p>
        </w:tc>
        <w:tc>
          <w:tcPr>
            <w:tcW w:w="720" w:type="dxa"/>
            <w:gridSpan w:val="2"/>
            <w:shd w:val="clear" w:color="auto" w:fill="auto"/>
          </w:tcPr>
          <w:p w:rsidR="008A2E18" w:rsidRDefault="008A2E18" w:rsidP="008A2E18">
            <w:pPr>
              <w:widowControl/>
              <w:jc w:val="right"/>
            </w:pPr>
          </w:p>
        </w:tc>
        <w:tc>
          <w:tcPr>
            <w:tcW w:w="720" w:type="dxa"/>
            <w:shd w:val="clear" w:color="auto" w:fill="auto"/>
          </w:tcPr>
          <w:p w:rsidR="008A2E18" w:rsidRDefault="008A2E18" w:rsidP="008A2E18">
            <w:pPr>
              <w:widowControl/>
              <w:jc w:val="right"/>
            </w:pPr>
          </w:p>
        </w:tc>
        <w:tc>
          <w:tcPr>
            <w:tcW w:w="1080" w:type="dxa"/>
            <w:gridSpan w:val="3"/>
            <w:shd w:val="clear" w:color="auto" w:fill="auto"/>
          </w:tcPr>
          <w:p w:rsidR="008A2E18" w:rsidRDefault="008A2E18" w:rsidP="008A2E18">
            <w:pPr>
              <w:widowControl/>
              <w:jc w:val="center"/>
            </w:pPr>
          </w:p>
        </w:tc>
        <w:tc>
          <w:tcPr>
            <w:tcW w:w="720" w:type="dxa"/>
            <w:shd w:val="clear" w:color="auto" w:fill="auto"/>
          </w:tcPr>
          <w:p w:rsidR="008A2E18" w:rsidRDefault="008A2E18" w:rsidP="008A2E18">
            <w:pPr>
              <w:widowControl/>
              <w:jc w:val="center"/>
            </w:pPr>
          </w:p>
        </w:tc>
      </w:tr>
      <w:tr w:rsidR="008A2E18" w:rsidRPr="003A49DD" w:rsidTr="004D58EB">
        <w:trPr>
          <w:trHeight w:hRule="exact" w:val="340"/>
        </w:trPr>
        <w:tc>
          <w:tcPr>
            <w:tcW w:w="321" w:type="dxa"/>
            <w:tcBorders>
              <w:bottom w:val="single" w:sz="4" w:space="0" w:color="000000"/>
            </w:tcBorders>
            <w:shd w:val="clear" w:color="auto" w:fill="auto"/>
          </w:tcPr>
          <w:p w:rsidR="008A2E18" w:rsidRDefault="008A2E18" w:rsidP="008A2E18">
            <w:pPr>
              <w:widowControl/>
              <w:jc w:val="left"/>
            </w:pPr>
            <w:r>
              <w:rPr>
                <w:rFonts w:hint="eastAsia"/>
              </w:rPr>
              <w:t>3</w:t>
            </w:r>
          </w:p>
        </w:tc>
        <w:tc>
          <w:tcPr>
            <w:tcW w:w="718" w:type="dxa"/>
            <w:tcBorders>
              <w:bottom w:val="single" w:sz="4" w:space="0" w:color="000000"/>
            </w:tcBorders>
            <w:shd w:val="clear" w:color="auto" w:fill="auto"/>
          </w:tcPr>
          <w:p w:rsidR="008A2E18" w:rsidRPr="003A49DD" w:rsidRDefault="008A2E18" w:rsidP="008A2E18">
            <w:pPr>
              <w:widowControl/>
              <w:jc w:val="left"/>
            </w:pPr>
            <w:r w:rsidRPr="00891481">
              <w:rPr>
                <w:noProof/>
              </w:rPr>
              <w:drawing>
                <wp:inline distT="0" distB="0" distL="0" distR="0" wp14:anchorId="2E705F0A" wp14:editId="27FAD4FB">
                  <wp:extent cx="91440" cy="91440"/>
                  <wp:effectExtent l="0" t="0" r="3810" b="3810"/>
                  <wp:docPr id="12" name="图片 12"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c>
          <w:tcPr>
            <w:tcW w:w="1589" w:type="dxa"/>
            <w:gridSpan w:val="2"/>
            <w:tcBorders>
              <w:bottom w:val="single" w:sz="4" w:space="0" w:color="000000"/>
            </w:tcBorders>
            <w:shd w:val="clear" w:color="auto" w:fill="auto"/>
          </w:tcPr>
          <w:p w:rsidR="008A2E18" w:rsidRDefault="008A2E18" w:rsidP="008A2E18">
            <w:pPr>
              <w:widowControl/>
            </w:pPr>
          </w:p>
        </w:tc>
        <w:tc>
          <w:tcPr>
            <w:tcW w:w="1620" w:type="dxa"/>
            <w:gridSpan w:val="2"/>
            <w:tcBorders>
              <w:bottom w:val="single" w:sz="4" w:space="0" w:color="000000"/>
            </w:tcBorders>
            <w:shd w:val="clear" w:color="auto" w:fill="auto"/>
          </w:tcPr>
          <w:p w:rsidR="008A2E18" w:rsidRDefault="008A2E18" w:rsidP="008A2E18">
            <w:pPr>
              <w:widowControl/>
            </w:pPr>
          </w:p>
        </w:tc>
        <w:tc>
          <w:tcPr>
            <w:tcW w:w="1260" w:type="dxa"/>
            <w:gridSpan w:val="2"/>
            <w:tcBorders>
              <w:bottom w:val="single" w:sz="4" w:space="0" w:color="000000"/>
            </w:tcBorders>
            <w:shd w:val="clear" w:color="auto" w:fill="auto"/>
          </w:tcPr>
          <w:p w:rsidR="008A2E18" w:rsidRDefault="008A2E18" w:rsidP="008A2E18">
            <w:pPr>
              <w:widowControl/>
            </w:pPr>
          </w:p>
        </w:tc>
        <w:tc>
          <w:tcPr>
            <w:tcW w:w="720" w:type="dxa"/>
            <w:gridSpan w:val="2"/>
            <w:tcBorders>
              <w:bottom w:val="single" w:sz="4" w:space="0" w:color="000000"/>
            </w:tcBorders>
            <w:shd w:val="clear" w:color="auto" w:fill="auto"/>
          </w:tcPr>
          <w:p w:rsidR="008A2E18" w:rsidRDefault="008A2E18" w:rsidP="008A2E18">
            <w:pPr>
              <w:widowControl/>
              <w:jc w:val="right"/>
            </w:pPr>
          </w:p>
        </w:tc>
        <w:tc>
          <w:tcPr>
            <w:tcW w:w="720" w:type="dxa"/>
            <w:tcBorders>
              <w:bottom w:val="single" w:sz="4" w:space="0" w:color="000000"/>
            </w:tcBorders>
            <w:shd w:val="clear" w:color="auto" w:fill="auto"/>
          </w:tcPr>
          <w:p w:rsidR="008A2E18" w:rsidRDefault="008A2E18" w:rsidP="008A2E18">
            <w:pPr>
              <w:widowControl/>
              <w:jc w:val="right"/>
            </w:pPr>
          </w:p>
        </w:tc>
        <w:tc>
          <w:tcPr>
            <w:tcW w:w="1080" w:type="dxa"/>
            <w:gridSpan w:val="3"/>
            <w:tcBorders>
              <w:bottom w:val="single" w:sz="4" w:space="0" w:color="000000"/>
            </w:tcBorders>
            <w:shd w:val="clear" w:color="auto" w:fill="auto"/>
          </w:tcPr>
          <w:p w:rsidR="008A2E18" w:rsidRDefault="008A2E18" w:rsidP="008A2E18">
            <w:pPr>
              <w:widowControl/>
              <w:jc w:val="center"/>
            </w:pPr>
          </w:p>
        </w:tc>
        <w:tc>
          <w:tcPr>
            <w:tcW w:w="720" w:type="dxa"/>
            <w:tcBorders>
              <w:bottom w:val="single" w:sz="4" w:space="0" w:color="000000"/>
            </w:tcBorders>
            <w:shd w:val="clear" w:color="auto" w:fill="auto"/>
          </w:tcPr>
          <w:p w:rsidR="008A2E18" w:rsidRDefault="008A2E18" w:rsidP="008A2E18">
            <w:pPr>
              <w:widowControl/>
              <w:jc w:val="center"/>
            </w:pPr>
          </w:p>
        </w:tc>
      </w:tr>
    </w:tbl>
    <w:p w:rsidR="00334297" w:rsidRDefault="00334297" w:rsidP="00334297">
      <w:pPr>
        <w:pStyle w:val="10"/>
        <w:ind w:leftChars="0" w:left="494" w:firstLine="0"/>
      </w:pPr>
      <w:r>
        <w:rPr>
          <w:rFonts w:hint="eastAsia"/>
        </w:rPr>
        <w:t>功能点说明：包含查看明细所在发票功能；系统工具包含快速查询打印、导出、布局。</w:t>
      </w:r>
    </w:p>
    <w:p w:rsidR="00334297" w:rsidRDefault="00334297" w:rsidP="00334297">
      <w:pPr>
        <w:pStyle w:val="10"/>
        <w:ind w:leftChars="0" w:left="494" w:firstLine="0"/>
      </w:pPr>
      <w:r>
        <w:rPr>
          <w:rFonts w:hint="eastAsia"/>
        </w:rPr>
        <w:t>特殊需求：发票明细无查看页面，点击查看操作图标进入该明细所在发票的查看页面。</w:t>
      </w:r>
    </w:p>
    <w:p w:rsidR="00B035EA" w:rsidRDefault="00B035EA" w:rsidP="00B371CB">
      <w:pPr>
        <w:pStyle w:val="1"/>
        <w:ind w:left="0"/>
      </w:pPr>
      <w:r>
        <w:rPr>
          <w:rFonts w:hint="eastAsia"/>
        </w:rPr>
        <w:lastRenderedPageBreak/>
        <w:t>发货单</w:t>
      </w:r>
    </w:p>
    <w:p w:rsidR="00B035EA" w:rsidRDefault="00B035EA" w:rsidP="00B035EA">
      <w:pPr>
        <w:pStyle w:val="2"/>
      </w:pPr>
      <w:r>
        <w:rPr>
          <w:rFonts w:hint="eastAsia"/>
        </w:rPr>
        <w:t>概述</w:t>
      </w:r>
    </w:p>
    <w:p w:rsidR="00B035EA" w:rsidRDefault="00B035EA" w:rsidP="00B035EA">
      <w:pPr>
        <w:pStyle w:val="10"/>
        <w:ind w:leftChars="0" w:left="494" w:firstLine="0"/>
      </w:pPr>
      <w:r>
        <w:rPr>
          <w:rFonts w:hint="eastAsia"/>
        </w:rPr>
        <w:t>发货单（</w:t>
      </w:r>
      <w:r w:rsidRPr="0028456B">
        <w:t>Delivery</w:t>
      </w:r>
      <w:r>
        <w:rPr>
          <w:rFonts w:hint="eastAsia"/>
        </w:rPr>
        <w:t>）是“客户”和“订单”的相关实体，用于记录已经“</w:t>
      </w:r>
      <w:r w:rsidR="006E0B4D">
        <w:rPr>
          <w:rFonts w:hint="eastAsia"/>
        </w:rPr>
        <w:t>通过</w:t>
      </w:r>
      <w:r>
        <w:rPr>
          <w:rFonts w:hint="eastAsia"/>
        </w:rPr>
        <w:t>”的订单的发货情况。</w:t>
      </w:r>
      <w:r w:rsidRPr="00881B53">
        <w:rPr>
          <w:rFonts w:hint="eastAsia"/>
          <w:color w:val="FF0000"/>
        </w:rPr>
        <w:t>当有退货发生时，可以通过新建一条“发货数量”为负值的发货单来记录。</w:t>
      </w:r>
    </w:p>
    <w:p w:rsidR="00B035EA" w:rsidRDefault="00B035EA" w:rsidP="00B035EA">
      <w:pPr>
        <w:pStyle w:val="10"/>
        <w:ind w:leftChars="0" w:left="494" w:firstLine="0"/>
      </w:pPr>
      <w:r>
        <w:rPr>
          <w:rFonts w:hint="eastAsia"/>
        </w:rPr>
        <w:t>发货单只能通过订单记录的查看页面新建，主列表不提供“新建”按钮。并且，只有“</w:t>
      </w:r>
      <w:r w:rsidR="009B3C66">
        <w:rPr>
          <w:rFonts w:hint="eastAsia"/>
        </w:rPr>
        <w:t>通过</w:t>
      </w:r>
      <w:r>
        <w:rPr>
          <w:rFonts w:hint="eastAsia"/>
        </w:rPr>
        <w:t>”状态的订单才能新建发货单。</w:t>
      </w:r>
    </w:p>
    <w:p w:rsidR="00B035EA" w:rsidRDefault="00B035EA" w:rsidP="00B035EA">
      <w:pPr>
        <w:pStyle w:val="10"/>
        <w:ind w:leftChars="0" w:left="494" w:firstLine="0"/>
      </w:pPr>
      <w:r>
        <w:rPr>
          <w:rFonts w:hint="eastAsia"/>
        </w:rPr>
        <w:t>发货单</w:t>
      </w:r>
      <w:r w:rsidRPr="008F7778">
        <w:rPr>
          <w:rFonts w:hint="eastAsia"/>
        </w:rPr>
        <w:t>具有明细。发货单明细（</w:t>
      </w:r>
      <w:r w:rsidRPr="008F7778">
        <w:t>Delivery</w:t>
      </w:r>
      <w:r w:rsidRPr="008F7778">
        <w:rPr>
          <w:rFonts w:hint="eastAsia"/>
        </w:rPr>
        <w:t>Item</w:t>
      </w:r>
      <w:r w:rsidRPr="008F7778">
        <w:rPr>
          <w:rFonts w:hint="eastAsia"/>
        </w:rPr>
        <w:t>）映射自订单明细，不能添加和编辑，只能删除。但是至少要留有一条明细，没有明细的发货单不允许保存。</w:t>
      </w:r>
    </w:p>
    <w:p w:rsidR="00B035EA" w:rsidRDefault="00B035EA" w:rsidP="00B035EA">
      <w:pPr>
        <w:pStyle w:val="10"/>
        <w:ind w:leftChars="0" w:left="494" w:firstLine="0"/>
      </w:pPr>
      <w:r>
        <w:rPr>
          <w:rFonts w:hint="eastAsia"/>
        </w:rPr>
        <w:t>发货单具有两种状态：“未发送”和“已发送”，“状态”属性为只读。新建的发货单状态为“未发送”。点击发货单查看页面的“完成”按钮时，将状态置为“已发送”，并计算该发货单所属的订单的“已发货数量”和“未发货数量”。</w:t>
      </w:r>
    </w:p>
    <w:p w:rsidR="00B035EA" w:rsidRDefault="00B035EA" w:rsidP="00B035EA">
      <w:pPr>
        <w:pStyle w:val="10"/>
        <w:ind w:leftChars="0" w:left="494" w:firstLine="0"/>
      </w:pPr>
      <w:r>
        <w:rPr>
          <w:rFonts w:hint="eastAsia"/>
        </w:rPr>
        <w:t>状态为“已发送”的发货单，无法再编辑和改变状态。</w:t>
      </w:r>
    </w:p>
    <w:p w:rsidR="00B035EA" w:rsidRDefault="00B035EA" w:rsidP="00B035EA">
      <w:pPr>
        <w:pStyle w:val="10"/>
        <w:ind w:leftChars="0" w:left="494" w:firstLine="0"/>
      </w:pPr>
      <w:r>
        <w:rPr>
          <w:rFonts w:hint="eastAsia"/>
        </w:rPr>
        <w:t>当删除状态为“已发送”的发货单时，根据订单中其余的“已发送”发货单重新计算订单的“已发货数量”和“未发货数量”。</w:t>
      </w:r>
    </w:p>
    <w:p w:rsidR="00B035EA" w:rsidRDefault="00B035EA" w:rsidP="00B035EA">
      <w:pPr>
        <w:pStyle w:val="10"/>
        <w:ind w:leftChars="0" w:left="494" w:firstLine="0"/>
      </w:pPr>
      <w:r>
        <w:rPr>
          <w:rFonts w:hint="eastAsia"/>
        </w:rPr>
        <w:t>发货单具有数据权限，不具有类型（</w:t>
      </w:r>
      <w:r>
        <w:rPr>
          <w:rFonts w:hint="eastAsia"/>
        </w:rPr>
        <w:t>TYPE</w:t>
      </w:r>
      <w:r w:rsidR="00E51C2E">
        <w:rPr>
          <w:rFonts w:hint="eastAsia"/>
        </w:rPr>
        <w:t>）</w:t>
      </w:r>
      <w:r>
        <w:rPr>
          <w:rFonts w:hint="eastAsia"/>
        </w:rPr>
        <w:t>。</w:t>
      </w:r>
    </w:p>
    <w:p w:rsidR="00B035EA" w:rsidRDefault="00B035EA" w:rsidP="00B035EA">
      <w:pPr>
        <w:pStyle w:val="10"/>
        <w:ind w:leftChars="0" w:left="494" w:firstLine="0"/>
      </w:pPr>
      <w:r>
        <w:rPr>
          <w:rFonts w:hint="eastAsia"/>
        </w:rPr>
        <w:t>发货单不支持“导入”，但可以“导出”。</w:t>
      </w:r>
    </w:p>
    <w:p w:rsidR="00B035EA" w:rsidRDefault="00B035EA" w:rsidP="00B035EA">
      <w:pPr>
        <w:pStyle w:val="2"/>
      </w:pPr>
      <w:r>
        <w:rPr>
          <w:rFonts w:hint="eastAsia"/>
        </w:rPr>
        <w:t>发货单实体的属性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6172"/>
      </w:tblGrid>
      <w:tr w:rsidR="00B035EA" w:rsidRPr="00A709BD" w:rsidTr="004D58EB">
        <w:tc>
          <w:tcPr>
            <w:tcW w:w="8522" w:type="dxa"/>
            <w:gridSpan w:val="2"/>
            <w:shd w:val="clear" w:color="auto" w:fill="E6E6E6"/>
          </w:tcPr>
          <w:p w:rsidR="00B035EA" w:rsidRPr="00A709BD" w:rsidRDefault="00B035EA" w:rsidP="004D58EB">
            <w:pPr>
              <w:rPr>
                <w:b/>
              </w:rPr>
            </w:pPr>
            <w:r>
              <w:rPr>
                <w:rFonts w:hint="eastAsia"/>
                <w:b/>
              </w:rPr>
              <w:t>发货单实体属性</w:t>
            </w:r>
          </w:p>
        </w:tc>
      </w:tr>
      <w:tr w:rsidR="00B035EA" w:rsidTr="004D58EB">
        <w:tc>
          <w:tcPr>
            <w:tcW w:w="2138" w:type="dxa"/>
            <w:shd w:val="clear" w:color="auto" w:fill="E6E6E6"/>
          </w:tcPr>
          <w:p w:rsidR="00B035EA" w:rsidRDefault="00B035EA" w:rsidP="004D58EB">
            <w:r>
              <w:rPr>
                <w:rFonts w:hint="eastAsia"/>
              </w:rPr>
              <w:t>主题</w:t>
            </w:r>
            <w:r>
              <w:rPr>
                <w:rFonts w:hint="eastAsia"/>
              </w:rPr>
              <w:t>(name)</w:t>
            </w:r>
          </w:p>
        </w:tc>
        <w:tc>
          <w:tcPr>
            <w:tcW w:w="6384" w:type="dxa"/>
          </w:tcPr>
          <w:p w:rsidR="00B035EA" w:rsidRDefault="00B035EA" w:rsidP="004D58EB">
            <w:r>
              <w:t>N</w:t>
            </w:r>
            <w:r>
              <w:rPr>
                <w:rFonts w:hint="eastAsia"/>
              </w:rPr>
              <w:t>ame</w:t>
            </w:r>
            <w:r>
              <w:rPr>
                <w:rFonts w:hint="eastAsia"/>
              </w:rPr>
              <w:t>。</w:t>
            </w:r>
          </w:p>
        </w:tc>
      </w:tr>
      <w:tr w:rsidR="00B035EA" w:rsidTr="004D58EB">
        <w:tc>
          <w:tcPr>
            <w:tcW w:w="2138" w:type="dxa"/>
            <w:shd w:val="clear" w:color="auto" w:fill="E6E6E6"/>
          </w:tcPr>
          <w:p w:rsidR="00B035EA" w:rsidRDefault="00B035EA" w:rsidP="004D58EB">
            <w:r>
              <w:rPr>
                <w:rFonts w:hint="eastAsia"/>
              </w:rPr>
              <w:t>订单</w:t>
            </w:r>
            <w:r>
              <w:rPr>
                <w:rFonts w:hint="eastAsia"/>
              </w:rPr>
              <w:t>(Relatedto)</w:t>
            </w:r>
          </w:p>
        </w:tc>
        <w:tc>
          <w:tcPr>
            <w:tcW w:w="6384" w:type="dxa"/>
          </w:tcPr>
          <w:p w:rsidR="00B035EA" w:rsidRDefault="00B035EA" w:rsidP="004D58EB">
            <w:r>
              <w:rPr>
                <w:rFonts w:hint="eastAsia"/>
              </w:rPr>
              <w:t>引用类型，引用“订单”。只读</w:t>
            </w:r>
            <w:r>
              <w:rPr>
                <w:rFonts w:hint="eastAsia"/>
              </w:rPr>
              <w:t xml:space="preserve"> </w:t>
            </w:r>
            <w:r>
              <w:rPr>
                <w:rFonts w:hint="eastAsia"/>
              </w:rPr>
              <w:t>。</w:t>
            </w:r>
          </w:p>
        </w:tc>
      </w:tr>
      <w:tr w:rsidR="00B035EA" w:rsidTr="004D58EB">
        <w:tc>
          <w:tcPr>
            <w:tcW w:w="2138" w:type="dxa"/>
            <w:shd w:val="clear" w:color="auto" w:fill="E6E6E6"/>
          </w:tcPr>
          <w:p w:rsidR="00B035EA" w:rsidRDefault="00B035EA" w:rsidP="004D58EB">
            <w:r>
              <w:rPr>
                <w:rFonts w:hint="eastAsia"/>
              </w:rPr>
              <w:t>客户</w:t>
            </w:r>
            <w:r>
              <w:rPr>
                <w:rFonts w:hint="eastAsia"/>
              </w:rPr>
              <w:t>(Account)</w:t>
            </w:r>
          </w:p>
        </w:tc>
        <w:tc>
          <w:tcPr>
            <w:tcW w:w="6384" w:type="dxa"/>
          </w:tcPr>
          <w:p w:rsidR="00B035EA" w:rsidRDefault="00B035EA" w:rsidP="004D58EB">
            <w:r>
              <w:rPr>
                <w:rFonts w:hint="eastAsia"/>
              </w:rPr>
              <w:t>引用类型，映射自“订单”的客户。只读。</w:t>
            </w:r>
          </w:p>
        </w:tc>
      </w:tr>
      <w:tr w:rsidR="00B035EA" w:rsidTr="004D58EB">
        <w:tc>
          <w:tcPr>
            <w:tcW w:w="2138" w:type="dxa"/>
            <w:shd w:val="clear" w:color="auto" w:fill="E6E6E6"/>
          </w:tcPr>
          <w:p w:rsidR="00B035EA" w:rsidRPr="008F7778" w:rsidRDefault="00B035EA" w:rsidP="004D58EB">
            <w:pPr>
              <w:rPr>
                <w:color w:val="FF0000"/>
              </w:rPr>
            </w:pPr>
            <w:r w:rsidRPr="00490C24">
              <w:rPr>
                <w:rFonts w:hint="eastAsia"/>
              </w:rPr>
              <w:t>联系人（</w:t>
            </w:r>
            <w:r w:rsidRPr="00490C24">
              <w:rPr>
                <w:rFonts w:ascii="Arial" w:hAnsi="Arial" w:cs="Arial"/>
                <w:sz w:val="18"/>
                <w:szCs w:val="18"/>
              </w:rPr>
              <w:t>Contact</w:t>
            </w:r>
            <w:r w:rsidRPr="008F7778">
              <w:rPr>
                <w:rFonts w:hint="eastAsia"/>
                <w:color w:val="FF0000"/>
              </w:rPr>
              <w:t>）</w:t>
            </w:r>
          </w:p>
        </w:tc>
        <w:tc>
          <w:tcPr>
            <w:tcW w:w="6384" w:type="dxa"/>
          </w:tcPr>
          <w:p w:rsidR="00B035EA" w:rsidRPr="008F7778" w:rsidRDefault="00B035EA" w:rsidP="004D58EB">
            <w:pPr>
              <w:rPr>
                <w:color w:val="FF0000"/>
              </w:rPr>
            </w:pPr>
          </w:p>
        </w:tc>
      </w:tr>
      <w:tr w:rsidR="00490C24" w:rsidTr="004D58EB">
        <w:tc>
          <w:tcPr>
            <w:tcW w:w="2138" w:type="dxa"/>
            <w:shd w:val="clear" w:color="auto" w:fill="E6E6E6"/>
          </w:tcPr>
          <w:p w:rsidR="00490C24" w:rsidRPr="00490C24" w:rsidRDefault="00490C24" w:rsidP="004D58EB">
            <w:r>
              <w:rPr>
                <w:rFonts w:hint="eastAsia"/>
              </w:rPr>
              <w:t>联系电话</w:t>
            </w:r>
          </w:p>
        </w:tc>
        <w:tc>
          <w:tcPr>
            <w:tcW w:w="6384" w:type="dxa"/>
          </w:tcPr>
          <w:p w:rsidR="00490C24" w:rsidRPr="008F7778" w:rsidRDefault="00490C24" w:rsidP="004D58EB">
            <w:pPr>
              <w:rPr>
                <w:color w:val="FF0000"/>
              </w:rPr>
            </w:pPr>
          </w:p>
        </w:tc>
      </w:tr>
      <w:tr w:rsidR="00B035EA" w:rsidTr="004D58EB">
        <w:tc>
          <w:tcPr>
            <w:tcW w:w="2138" w:type="dxa"/>
            <w:shd w:val="clear" w:color="auto" w:fill="E6E6E6"/>
          </w:tcPr>
          <w:p w:rsidR="00B035EA" w:rsidRDefault="00B035EA" w:rsidP="004D58EB">
            <w:r>
              <w:rPr>
                <w:rFonts w:hint="eastAsia"/>
              </w:rPr>
              <w:t>状态</w:t>
            </w:r>
            <w:r>
              <w:rPr>
                <w:rFonts w:hint="eastAsia"/>
              </w:rPr>
              <w:t>(Status)</w:t>
            </w:r>
          </w:p>
        </w:tc>
        <w:tc>
          <w:tcPr>
            <w:tcW w:w="6384" w:type="dxa"/>
          </w:tcPr>
          <w:p w:rsidR="00B035EA" w:rsidRDefault="00B035EA" w:rsidP="004D58EB">
            <w:r>
              <w:rPr>
                <w:rFonts w:hint="eastAsia"/>
              </w:rPr>
              <w:t>下拉单选类型：未发送、已发送。只读。</w:t>
            </w:r>
          </w:p>
        </w:tc>
      </w:tr>
      <w:tr w:rsidR="00B035EA" w:rsidTr="004D58EB">
        <w:tc>
          <w:tcPr>
            <w:tcW w:w="2138" w:type="dxa"/>
            <w:shd w:val="clear" w:color="auto" w:fill="E6E6E6"/>
          </w:tcPr>
          <w:p w:rsidR="00B035EA" w:rsidRDefault="00B035EA" w:rsidP="004D58EB">
            <w:r>
              <w:rPr>
                <w:rFonts w:hint="eastAsia"/>
              </w:rPr>
              <w:t>计划发货时间</w:t>
            </w:r>
            <w:r>
              <w:rPr>
                <w:rFonts w:hint="eastAsia"/>
              </w:rPr>
              <w:t>(Pland</w:t>
            </w:r>
            <w:r w:rsidRPr="0028456B">
              <w:t>elivery</w:t>
            </w:r>
            <w:r>
              <w:rPr>
                <w:rFonts w:hint="eastAsia"/>
              </w:rPr>
              <w:t>time)</w:t>
            </w:r>
          </w:p>
        </w:tc>
        <w:tc>
          <w:tcPr>
            <w:tcW w:w="6384" w:type="dxa"/>
          </w:tcPr>
          <w:p w:rsidR="00B035EA" w:rsidRDefault="00B035EA" w:rsidP="004D58EB">
            <w:r>
              <w:rPr>
                <w:rFonts w:hint="eastAsia"/>
              </w:rPr>
              <w:t>日期时间类型。必填。</w:t>
            </w:r>
          </w:p>
        </w:tc>
      </w:tr>
      <w:tr w:rsidR="00B035EA" w:rsidTr="004D58EB">
        <w:tc>
          <w:tcPr>
            <w:tcW w:w="2138" w:type="dxa"/>
            <w:shd w:val="clear" w:color="auto" w:fill="E6E6E6"/>
          </w:tcPr>
          <w:p w:rsidR="00B035EA" w:rsidRDefault="00B035EA" w:rsidP="004D58EB">
            <w:r>
              <w:rPr>
                <w:rFonts w:hint="eastAsia"/>
              </w:rPr>
              <w:t>实际发货时间</w:t>
            </w:r>
            <w:r>
              <w:rPr>
                <w:rFonts w:hint="eastAsia"/>
              </w:rPr>
              <w:lastRenderedPageBreak/>
              <w:t>(</w:t>
            </w:r>
            <w:r w:rsidRPr="0028456B">
              <w:t>Delivery</w:t>
            </w:r>
            <w:r>
              <w:rPr>
                <w:rFonts w:hint="eastAsia"/>
              </w:rPr>
              <w:t>time)</w:t>
            </w:r>
          </w:p>
        </w:tc>
        <w:tc>
          <w:tcPr>
            <w:tcW w:w="6384" w:type="dxa"/>
          </w:tcPr>
          <w:p w:rsidR="00B035EA" w:rsidRDefault="00B035EA" w:rsidP="004D58EB">
            <w:r>
              <w:rPr>
                <w:rFonts w:hint="eastAsia"/>
              </w:rPr>
              <w:lastRenderedPageBreak/>
              <w:t>日期时间类型。</w:t>
            </w:r>
          </w:p>
        </w:tc>
      </w:tr>
      <w:tr w:rsidR="00B035EA" w:rsidTr="004D58EB">
        <w:tc>
          <w:tcPr>
            <w:tcW w:w="2138" w:type="dxa"/>
            <w:shd w:val="clear" w:color="auto" w:fill="E6E6E6"/>
          </w:tcPr>
          <w:p w:rsidR="00B035EA" w:rsidRDefault="00B035EA" w:rsidP="004D58EB">
            <w:r>
              <w:rPr>
                <w:rFonts w:hint="eastAsia"/>
              </w:rPr>
              <w:lastRenderedPageBreak/>
              <w:t>发货数量总计</w:t>
            </w:r>
          </w:p>
        </w:tc>
        <w:tc>
          <w:tcPr>
            <w:tcW w:w="6384" w:type="dxa"/>
          </w:tcPr>
          <w:p w:rsidR="00B035EA" w:rsidRDefault="00B035EA" w:rsidP="004D58EB">
            <w:r>
              <w:rPr>
                <w:rFonts w:hint="eastAsia"/>
              </w:rPr>
              <w:t>浮点数类型，</w:t>
            </w:r>
            <w:r>
              <w:rPr>
                <w:rFonts w:hint="eastAsia"/>
              </w:rPr>
              <w:t>13,2</w:t>
            </w:r>
            <w:r>
              <w:rPr>
                <w:rFonts w:hint="eastAsia"/>
              </w:rPr>
              <w:t>。累计明细的“发货数量”。只读。</w:t>
            </w:r>
          </w:p>
        </w:tc>
      </w:tr>
      <w:tr w:rsidR="00D174DA" w:rsidTr="004D58EB">
        <w:tc>
          <w:tcPr>
            <w:tcW w:w="2138" w:type="dxa"/>
            <w:shd w:val="clear" w:color="auto" w:fill="E6E6E6"/>
          </w:tcPr>
          <w:p w:rsidR="00D174DA" w:rsidRDefault="00D174DA" w:rsidP="004D58EB">
            <w:r>
              <w:rPr>
                <w:rFonts w:hint="eastAsia"/>
              </w:rPr>
              <w:t>发货人</w:t>
            </w:r>
          </w:p>
        </w:tc>
        <w:tc>
          <w:tcPr>
            <w:tcW w:w="6384" w:type="dxa"/>
          </w:tcPr>
          <w:p w:rsidR="00D174DA" w:rsidRDefault="00D174DA" w:rsidP="004D58EB"/>
        </w:tc>
      </w:tr>
      <w:tr w:rsidR="00B035EA" w:rsidTr="004D58EB">
        <w:tc>
          <w:tcPr>
            <w:tcW w:w="2138" w:type="dxa"/>
            <w:shd w:val="clear" w:color="auto" w:fill="E6E6E6"/>
          </w:tcPr>
          <w:p w:rsidR="00B035EA" w:rsidRDefault="00B035EA" w:rsidP="004D58EB">
            <w:r>
              <w:rPr>
                <w:rFonts w:hint="eastAsia"/>
              </w:rPr>
              <w:t>负责人</w:t>
            </w:r>
          </w:p>
        </w:tc>
        <w:tc>
          <w:tcPr>
            <w:tcW w:w="6384" w:type="dxa"/>
          </w:tcPr>
          <w:p w:rsidR="00B035EA" w:rsidRDefault="00B035EA" w:rsidP="004D58EB">
            <w:r>
              <w:rPr>
                <w:rFonts w:hint="eastAsia"/>
              </w:rPr>
              <w:t>引用类型，</w:t>
            </w:r>
            <w:r>
              <w:rPr>
                <w:rFonts w:hint="eastAsia"/>
              </w:rPr>
              <w:t>owner</w:t>
            </w:r>
            <w:r>
              <w:rPr>
                <w:rFonts w:hint="eastAsia"/>
              </w:rPr>
              <w:t>。</w:t>
            </w:r>
          </w:p>
        </w:tc>
      </w:tr>
      <w:tr w:rsidR="00B035EA" w:rsidTr="004D58EB">
        <w:tc>
          <w:tcPr>
            <w:tcW w:w="2138" w:type="dxa"/>
            <w:shd w:val="clear" w:color="auto" w:fill="E6E6E6"/>
          </w:tcPr>
          <w:p w:rsidR="00B035EA" w:rsidRDefault="00B035EA" w:rsidP="004D58EB">
            <w:r>
              <w:rPr>
                <w:rFonts w:hint="eastAsia"/>
              </w:rPr>
              <w:t>负责部门</w:t>
            </w:r>
          </w:p>
        </w:tc>
        <w:tc>
          <w:tcPr>
            <w:tcW w:w="6384" w:type="dxa"/>
          </w:tcPr>
          <w:p w:rsidR="00B035EA" w:rsidRDefault="00B035EA" w:rsidP="004D58EB">
            <w:r>
              <w:rPr>
                <w:rFonts w:hint="eastAsia"/>
              </w:rPr>
              <w:t>引用类型，</w:t>
            </w:r>
            <w:r>
              <w:rPr>
                <w:rFonts w:hint="eastAsia"/>
              </w:rPr>
              <w:t>dept</w:t>
            </w:r>
            <w:r>
              <w:rPr>
                <w:rFonts w:hint="eastAsia"/>
              </w:rPr>
              <w:t>。</w:t>
            </w:r>
          </w:p>
        </w:tc>
      </w:tr>
      <w:tr w:rsidR="00B035EA" w:rsidTr="004D58EB">
        <w:tc>
          <w:tcPr>
            <w:tcW w:w="2138" w:type="dxa"/>
            <w:shd w:val="clear" w:color="auto" w:fill="E6E6E6"/>
          </w:tcPr>
          <w:p w:rsidR="00B035EA" w:rsidRDefault="00B035EA" w:rsidP="004D58EB">
            <w:r>
              <w:rPr>
                <w:rFonts w:hint="eastAsia"/>
              </w:rPr>
              <w:t>备注</w:t>
            </w:r>
          </w:p>
        </w:tc>
        <w:tc>
          <w:tcPr>
            <w:tcW w:w="6384" w:type="dxa"/>
          </w:tcPr>
          <w:p w:rsidR="00B035EA" w:rsidRDefault="00B035EA" w:rsidP="004D58EB">
            <w:r>
              <w:rPr>
                <w:rFonts w:hint="eastAsia"/>
              </w:rPr>
              <w:t>文本区类型。</w:t>
            </w:r>
          </w:p>
        </w:tc>
      </w:tr>
    </w:tbl>
    <w:p w:rsidR="00B035EA" w:rsidRPr="0086142E" w:rsidRDefault="00B035EA" w:rsidP="00B035EA">
      <w:pPr>
        <w:pStyle w:val="2"/>
      </w:pPr>
      <w:r w:rsidRPr="0086142E">
        <w:rPr>
          <w:rFonts w:hint="eastAsia"/>
        </w:rPr>
        <w:t>发货单明细实体的属性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5"/>
        <w:gridCol w:w="6211"/>
      </w:tblGrid>
      <w:tr w:rsidR="00B035EA" w:rsidRPr="0086142E" w:rsidTr="004D58EB">
        <w:tc>
          <w:tcPr>
            <w:tcW w:w="8522" w:type="dxa"/>
            <w:gridSpan w:val="2"/>
            <w:shd w:val="clear" w:color="auto" w:fill="E6E6E6"/>
          </w:tcPr>
          <w:p w:rsidR="00B035EA" w:rsidRPr="0086142E" w:rsidRDefault="00B035EA" w:rsidP="004D58EB">
            <w:pPr>
              <w:rPr>
                <w:b/>
              </w:rPr>
            </w:pPr>
            <w:r>
              <w:rPr>
                <w:rFonts w:hint="eastAsia"/>
                <w:b/>
              </w:rPr>
              <w:t>发货单</w:t>
            </w:r>
            <w:r w:rsidRPr="0086142E">
              <w:rPr>
                <w:rFonts w:hint="eastAsia"/>
                <w:b/>
              </w:rPr>
              <w:t>明细实体属性</w:t>
            </w:r>
          </w:p>
        </w:tc>
      </w:tr>
      <w:tr w:rsidR="00B035EA" w:rsidRPr="0086142E" w:rsidTr="004D58EB">
        <w:tc>
          <w:tcPr>
            <w:tcW w:w="2138" w:type="dxa"/>
            <w:shd w:val="clear" w:color="auto" w:fill="E6E6E6"/>
          </w:tcPr>
          <w:p w:rsidR="00B035EA" w:rsidRPr="0086142E" w:rsidRDefault="00B035EA" w:rsidP="004D58EB">
            <w:r w:rsidRPr="0086142E">
              <w:rPr>
                <w:rFonts w:hint="eastAsia"/>
              </w:rPr>
              <w:t>产品名称</w:t>
            </w:r>
          </w:p>
        </w:tc>
        <w:tc>
          <w:tcPr>
            <w:tcW w:w="6384" w:type="dxa"/>
          </w:tcPr>
          <w:p w:rsidR="00B035EA" w:rsidRPr="0086142E" w:rsidRDefault="00B035EA" w:rsidP="004D58EB">
            <w:r w:rsidRPr="0086142E">
              <w:rPr>
                <w:rFonts w:hint="eastAsia"/>
              </w:rPr>
              <w:t>引用类型</w:t>
            </w:r>
            <w:r>
              <w:rPr>
                <w:rFonts w:hint="eastAsia"/>
              </w:rPr>
              <w:t>。映射自订单明细</w:t>
            </w:r>
          </w:p>
        </w:tc>
      </w:tr>
      <w:tr w:rsidR="00B035EA" w:rsidRPr="0086142E" w:rsidTr="004D58EB">
        <w:tc>
          <w:tcPr>
            <w:tcW w:w="2138" w:type="dxa"/>
            <w:shd w:val="clear" w:color="auto" w:fill="E6E6E6"/>
          </w:tcPr>
          <w:p w:rsidR="00B035EA" w:rsidRPr="0086142E" w:rsidRDefault="00B035EA" w:rsidP="004D58EB">
            <w:r w:rsidRPr="0086142E">
              <w:rPr>
                <w:rFonts w:hint="eastAsia"/>
              </w:rPr>
              <w:t>数量</w:t>
            </w:r>
          </w:p>
        </w:tc>
        <w:tc>
          <w:tcPr>
            <w:tcW w:w="6384" w:type="dxa"/>
          </w:tcPr>
          <w:p w:rsidR="00B035EA" w:rsidRPr="0086142E" w:rsidRDefault="00B035EA" w:rsidP="004D58EB">
            <w:r>
              <w:rPr>
                <w:rFonts w:hint="eastAsia"/>
              </w:rPr>
              <w:t>浮点数类型</w:t>
            </w:r>
            <w:r w:rsidRPr="0086142E">
              <w:rPr>
                <w:rFonts w:hint="eastAsia"/>
              </w:rPr>
              <w:t>13,2</w:t>
            </w:r>
            <w:r>
              <w:rPr>
                <w:rFonts w:hint="eastAsia"/>
              </w:rPr>
              <w:t>。映射自订单明细</w:t>
            </w:r>
          </w:p>
        </w:tc>
      </w:tr>
      <w:tr w:rsidR="00B035EA" w:rsidRPr="0086142E" w:rsidTr="004D58EB">
        <w:tc>
          <w:tcPr>
            <w:tcW w:w="2138" w:type="dxa"/>
            <w:shd w:val="clear" w:color="auto" w:fill="E6E6E6"/>
          </w:tcPr>
          <w:p w:rsidR="00B035EA" w:rsidRPr="004D70B8" w:rsidRDefault="00B035EA" w:rsidP="004D58EB">
            <w:r w:rsidRPr="004D70B8">
              <w:rPr>
                <w:rFonts w:hint="eastAsia"/>
              </w:rPr>
              <w:t>计价单位</w:t>
            </w:r>
          </w:p>
        </w:tc>
        <w:tc>
          <w:tcPr>
            <w:tcW w:w="6384" w:type="dxa"/>
          </w:tcPr>
          <w:p w:rsidR="00B035EA" w:rsidRPr="0086142E" w:rsidRDefault="00B035EA" w:rsidP="004D58EB">
            <w:r>
              <w:rPr>
                <w:rFonts w:hint="eastAsia"/>
              </w:rPr>
              <w:t>引用类型。映射自订单明细</w:t>
            </w:r>
          </w:p>
        </w:tc>
      </w:tr>
      <w:tr w:rsidR="00B035EA" w:rsidRPr="0086142E" w:rsidTr="004D58EB">
        <w:tc>
          <w:tcPr>
            <w:tcW w:w="2138" w:type="dxa"/>
            <w:shd w:val="clear" w:color="auto" w:fill="E6E6E6"/>
          </w:tcPr>
          <w:p w:rsidR="00B035EA" w:rsidRPr="0086142E" w:rsidRDefault="00B035EA" w:rsidP="004D58EB">
            <w:r w:rsidRPr="0086142E">
              <w:rPr>
                <w:rFonts w:hint="eastAsia"/>
              </w:rPr>
              <w:t>单价</w:t>
            </w:r>
          </w:p>
        </w:tc>
        <w:tc>
          <w:tcPr>
            <w:tcW w:w="6384" w:type="dxa"/>
          </w:tcPr>
          <w:p w:rsidR="00B035EA" w:rsidRPr="0086142E" w:rsidRDefault="00B035EA" w:rsidP="004D58EB">
            <w:r w:rsidRPr="0086142E">
              <w:rPr>
                <w:rFonts w:hint="eastAsia"/>
              </w:rPr>
              <w:t>货币金额</w:t>
            </w:r>
            <w:r>
              <w:rPr>
                <w:rFonts w:hint="eastAsia"/>
              </w:rPr>
              <w:t>类型</w:t>
            </w:r>
            <w:r w:rsidRPr="0086142E">
              <w:rPr>
                <w:rFonts w:hint="eastAsia"/>
              </w:rPr>
              <w:t>13,2</w:t>
            </w:r>
            <w:r>
              <w:rPr>
                <w:rFonts w:hint="eastAsia"/>
              </w:rPr>
              <w:t>。映射自订单明细</w:t>
            </w:r>
          </w:p>
        </w:tc>
      </w:tr>
      <w:tr w:rsidR="00B035EA" w:rsidRPr="0086142E" w:rsidTr="004D58EB">
        <w:tc>
          <w:tcPr>
            <w:tcW w:w="2138" w:type="dxa"/>
            <w:shd w:val="clear" w:color="auto" w:fill="E6E6E6"/>
          </w:tcPr>
          <w:p w:rsidR="00B035EA" w:rsidRPr="0086142E" w:rsidRDefault="00B035EA" w:rsidP="004D58EB">
            <w:r>
              <w:rPr>
                <w:rFonts w:hint="eastAsia"/>
              </w:rPr>
              <w:t>发货数量</w:t>
            </w:r>
          </w:p>
        </w:tc>
        <w:tc>
          <w:tcPr>
            <w:tcW w:w="6384" w:type="dxa"/>
          </w:tcPr>
          <w:p w:rsidR="00B035EA" w:rsidRPr="0086142E" w:rsidRDefault="00B035EA" w:rsidP="004D58EB">
            <w:r>
              <w:rPr>
                <w:rFonts w:hint="eastAsia"/>
              </w:rPr>
              <w:t>浮点数类型</w:t>
            </w:r>
            <w:r w:rsidRPr="0086142E">
              <w:rPr>
                <w:rFonts w:hint="eastAsia"/>
              </w:rPr>
              <w:t>13,2</w:t>
            </w:r>
            <w:r>
              <w:rPr>
                <w:rFonts w:hint="eastAsia"/>
              </w:rPr>
              <w:t>。</w:t>
            </w:r>
          </w:p>
        </w:tc>
      </w:tr>
      <w:tr w:rsidR="00B035EA" w:rsidRPr="0086142E" w:rsidTr="004D58EB">
        <w:tc>
          <w:tcPr>
            <w:tcW w:w="2138" w:type="dxa"/>
            <w:shd w:val="clear" w:color="auto" w:fill="E6E6E6"/>
          </w:tcPr>
          <w:p w:rsidR="00B035EA" w:rsidRPr="0086142E" w:rsidRDefault="00B035EA" w:rsidP="004D58EB">
            <w:r w:rsidRPr="0086142E">
              <w:rPr>
                <w:rFonts w:hint="eastAsia"/>
              </w:rPr>
              <w:t>备注</w:t>
            </w:r>
          </w:p>
        </w:tc>
        <w:tc>
          <w:tcPr>
            <w:tcW w:w="6384" w:type="dxa"/>
          </w:tcPr>
          <w:p w:rsidR="00B035EA" w:rsidRPr="0086142E" w:rsidRDefault="00B035EA" w:rsidP="004D58EB">
            <w:r w:rsidRPr="0086142E">
              <w:rPr>
                <w:rFonts w:hint="eastAsia"/>
              </w:rPr>
              <w:t>字符</w:t>
            </w:r>
            <w:r>
              <w:rPr>
                <w:rFonts w:hint="eastAsia"/>
              </w:rPr>
              <w:t>。</w:t>
            </w:r>
          </w:p>
        </w:tc>
      </w:tr>
    </w:tbl>
    <w:p w:rsidR="00B035EA" w:rsidRPr="008A4194" w:rsidRDefault="00B035EA" w:rsidP="00B035EA">
      <w:pPr>
        <w:pStyle w:val="2"/>
      </w:pPr>
      <w:r>
        <w:rPr>
          <w:rFonts w:hint="eastAsia"/>
        </w:rPr>
        <w:t>发货单</w:t>
      </w:r>
      <w:r w:rsidRPr="008A4194">
        <w:rPr>
          <w:rFonts w:hint="eastAsia"/>
        </w:rPr>
        <w:t>列表页面</w:t>
      </w:r>
    </w:p>
    <w:tbl>
      <w:tblPr>
        <w:tblStyle w:val="a7"/>
        <w:tblW w:w="8934" w:type="dxa"/>
        <w:tblInd w:w="2" w:type="dxa"/>
        <w:tblLook w:val="01E0" w:firstRow="1" w:lastRow="1" w:firstColumn="1" w:lastColumn="1" w:noHBand="0" w:noVBand="0"/>
      </w:tblPr>
      <w:tblGrid>
        <w:gridCol w:w="466"/>
        <w:gridCol w:w="1068"/>
        <w:gridCol w:w="395"/>
        <w:gridCol w:w="697"/>
        <w:gridCol w:w="268"/>
        <w:gridCol w:w="1352"/>
        <w:gridCol w:w="234"/>
        <w:gridCol w:w="343"/>
        <w:gridCol w:w="403"/>
        <w:gridCol w:w="1231"/>
        <w:gridCol w:w="360"/>
        <w:gridCol w:w="833"/>
        <w:gridCol w:w="38"/>
        <w:gridCol w:w="1231"/>
        <w:gridCol w:w="15"/>
      </w:tblGrid>
      <w:tr w:rsidR="00B035EA" w:rsidRPr="008A4194" w:rsidTr="004D58EB">
        <w:trPr>
          <w:gridAfter w:val="1"/>
          <w:wAfter w:w="15" w:type="dxa"/>
          <w:trHeight w:hRule="exact" w:val="340"/>
        </w:trPr>
        <w:tc>
          <w:tcPr>
            <w:tcW w:w="8919" w:type="dxa"/>
            <w:gridSpan w:val="14"/>
            <w:tcBorders>
              <w:bottom w:val="single" w:sz="4" w:space="0" w:color="auto"/>
            </w:tcBorders>
            <w:shd w:val="clear" w:color="auto" w:fill="E6E6E6"/>
            <w:vAlign w:val="center"/>
          </w:tcPr>
          <w:p w:rsidR="00B035EA" w:rsidRPr="008A4194" w:rsidRDefault="00B035EA" w:rsidP="004D58EB">
            <w:pPr>
              <w:rPr>
                <w:b/>
              </w:rPr>
            </w:pPr>
            <w:r>
              <w:rPr>
                <w:rFonts w:hint="eastAsia"/>
                <w:b/>
              </w:rPr>
              <w:t>发货单</w:t>
            </w:r>
            <w:r w:rsidRPr="008A4194">
              <w:rPr>
                <w:rFonts w:hint="eastAsia"/>
                <w:b/>
              </w:rPr>
              <w:t>列表</w:t>
            </w:r>
          </w:p>
        </w:tc>
      </w:tr>
      <w:tr w:rsidR="0086490C" w:rsidRPr="008A4194" w:rsidTr="004D58EB">
        <w:trPr>
          <w:trHeight w:hRule="exact" w:val="340"/>
        </w:trPr>
        <w:tc>
          <w:tcPr>
            <w:tcW w:w="1929" w:type="dxa"/>
            <w:gridSpan w:val="3"/>
            <w:shd w:val="clear" w:color="auto" w:fill="B3B3B3"/>
            <w:vAlign w:val="center"/>
          </w:tcPr>
          <w:p w:rsidR="0086490C" w:rsidRPr="008A4194" w:rsidRDefault="0086490C" w:rsidP="0086490C">
            <w:pPr>
              <w:jc w:val="center"/>
            </w:pPr>
            <w:r>
              <w:rPr>
                <w:rFonts w:hint="eastAsia"/>
              </w:rPr>
              <w:t>删除</w:t>
            </w:r>
          </w:p>
          <w:p w:rsidR="0086490C" w:rsidRPr="008A4194" w:rsidRDefault="0086490C" w:rsidP="0086490C">
            <w:pPr>
              <w:jc w:val="center"/>
            </w:pPr>
            <w:r w:rsidRPr="008A4194">
              <w:rPr>
                <w:rFonts w:hint="eastAsia"/>
              </w:rPr>
              <w:t>删除</w:t>
            </w:r>
          </w:p>
        </w:tc>
        <w:tc>
          <w:tcPr>
            <w:tcW w:w="965" w:type="dxa"/>
            <w:gridSpan w:val="2"/>
            <w:shd w:val="clear" w:color="auto" w:fill="B3B3B3"/>
            <w:vAlign w:val="center"/>
          </w:tcPr>
          <w:p w:rsidR="0086490C" w:rsidRPr="008A4194" w:rsidRDefault="0086490C" w:rsidP="0086490C">
            <w:pPr>
              <w:jc w:val="center"/>
            </w:pPr>
            <w:r w:rsidRPr="008A4194">
              <w:rPr>
                <w:rFonts w:hint="eastAsia"/>
              </w:rPr>
              <w:t>查询</w:t>
            </w:r>
          </w:p>
        </w:tc>
        <w:tc>
          <w:tcPr>
            <w:tcW w:w="1929" w:type="dxa"/>
            <w:gridSpan w:val="3"/>
            <w:shd w:val="clear" w:color="auto" w:fill="B3B3B3"/>
            <w:vAlign w:val="center"/>
          </w:tcPr>
          <w:p w:rsidR="0086490C" w:rsidRPr="008A4194" w:rsidRDefault="0086490C" w:rsidP="0086490C">
            <w:pPr>
              <w:jc w:val="center"/>
            </w:pPr>
            <w:r w:rsidRPr="008A4194">
              <w:rPr>
                <w:rFonts w:hint="eastAsia"/>
              </w:rPr>
              <w:t>布局</w:t>
            </w:r>
          </w:p>
        </w:tc>
        <w:tc>
          <w:tcPr>
            <w:tcW w:w="1994" w:type="dxa"/>
            <w:gridSpan w:val="3"/>
            <w:shd w:val="clear" w:color="auto" w:fill="B3B3B3"/>
            <w:vAlign w:val="center"/>
          </w:tcPr>
          <w:p w:rsidR="0086490C" w:rsidRPr="008A4194" w:rsidRDefault="0086490C" w:rsidP="0086490C">
            <w:pPr>
              <w:jc w:val="center"/>
            </w:pPr>
            <w:r w:rsidRPr="008A4194">
              <w:rPr>
                <w:rFonts w:hint="eastAsia"/>
              </w:rPr>
              <w:t>打印</w:t>
            </w:r>
          </w:p>
        </w:tc>
        <w:tc>
          <w:tcPr>
            <w:tcW w:w="2117" w:type="dxa"/>
            <w:gridSpan w:val="4"/>
            <w:shd w:val="clear" w:color="auto" w:fill="B3B3B3"/>
            <w:vAlign w:val="center"/>
          </w:tcPr>
          <w:p w:rsidR="0086490C" w:rsidRPr="008A4194" w:rsidRDefault="0086490C" w:rsidP="0086490C">
            <w:pPr>
              <w:jc w:val="center"/>
            </w:pPr>
            <w:r w:rsidRPr="008A4194">
              <w:rPr>
                <w:rFonts w:hint="eastAsia"/>
              </w:rPr>
              <w:t>导出</w:t>
            </w:r>
          </w:p>
        </w:tc>
      </w:tr>
      <w:tr w:rsidR="0086490C" w:rsidRPr="008A4194" w:rsidTr="004D58EB">
        <w:trPr>
          <w:gridAfter w:val="1"/>
          <w:wAfter w:w="15" w:type="dxa"/>
          <w:trHeight w:hRule="exact" w:val="340"/>
        </w:trPr>
        <w:tc>
          <w:tcPr>
            <w:tcW w:w="4480" w:type="dxa"/>
            <w:gridSpan w:val="7"/>
            <w:tcBorders>
              <w:bottom w:val="single" w:sz="4" w:space="0" w:color="auto"/>
            </w:tcBorders>
            <w:vAlign w:val="center"/>
          </w:tcPr>
          <w:p w:rsidR="0086490C" w:rsidRPr="008A4194" w:rsidRDefault="0086490C" w:rsidP="0086490C">
            <w:r>
              <w:rPr>
                <w:rFonts w:hint="eastAsia"/>
              </w:rPr>
              <w:t>主题</w:t>
            </w:r>
            <w:r>
              <w:rPr>
                <w:rFonts w:hint="eastAsia"/>
              </w:rPr>
              <w:t xml:space="preserve"> </w:t>
            </w:r>
            <w:r>
              <w:rPr>
                <w:rFonts w:hint="eastAsia"/>
              </w:rPr>
              <w:t>包含</w:t>
            </w:r>
          </w:p>
        </w:tc>
        <w:tc>
          <w:tcPr>
            <w:tcW w:w="3170" w:type="dxa"/>
            <w:gridSpan w:val="5"/>
            <w:tcBorders>
              <w:bottom w:val="single" w:sz="4" w:space="0" w:color="auto"/>
            </w:tcBorders>
            <w:vAlign w:val="center"/>
          </w:tcPr>
          <w:p w:rsidR="0086490C" w:rsidRPr="008A4194" w:rsidRDefault="0086490C" w:rsidP="0086490C">
            <w:r>
              <w:rPr>
                <w:rFonts w:hint="eastAsia"/>
              </w:rPr>
              <w:t>客户</w:t>
            </w:r>
            <w:r>
              <w:rPr>
                <w:rFonts w:hint="eastAsia"/>
              </w:rPr>
              <w:t xml:space="preserve"> </w:t>
            </w:r>
            <w:r>
              <w:rPr>
                <w:rFonts w:hint="eastAsia"/>
              </w:rPr>
              <w:t>等于</w:t>
            </w:r>
          </w:p>
        </w:tc>
        <w:tc>
          <w:tcPr>
            <w:tcW w:w="1269" w:type="dxa"/>
            <w:gridSpan w:val="2"/>
            <w:tcBorders>
              <w:bottom w:val="single" w:sz="4" w:space="0" w:color="auto"/>
            </w:tcBorders>
            <w:shd w:val="clear" w:color="auto" w:fill="B3B3B3"/>
            <w:vAlign w:val="center"/>
          </w:tcPr>
          <w:p w:rsidR="0086490C" w:rsidRPr="008A4194" w:rsidRDefault="0086490C" w:rsidP="0086490C">
            <w:pPr>
              <w:jc w:val="center"/>
            </w:pPr>
            <w:r w:rsidRPr="008A4194">
              <w:rPr>
                <w:rFonts w:hint="eastAsia"/>
              </w:rPr>
              <w:t>查询</w:t>
            </w:r>
          </w:p>
        </w:tc>
      </w:tr>
      <w:tr w:rsidR="0086490C" w:rsidRPr="008A4194" w:rsidTr="004D58EB">
        <w:trPr>
          <w:gridAfter w:val="1"/>
          <w:wAfter w:w="15" w:type="dxa"/>
          <w:trHeight w:hRule="exact" w:val="340"/>
        </w:trPr>
        <w:tc>
          <w:tcPr>
            <w:tcW w:w="466" w:type="dxa"/>
            <w:tcBorders>
              <w:bottom w:val="single" w:sz="4" w:space="0" w:color="auto"/>
            </w:tcBorders>
            <w:shd w:val="clear" w:color="auto" w:fill="E6E6E6"/>
          </w:tcPr>
          <w:p w:rsidR="0086490C" w:rsidRPr="008A4194" w:rsidRDefault="0086490C" w:rsidP="0086490C"/>
        </w:tc>
        <w:tc>
          <w:tcPr>
            <w:tcW w:w="1068" w:type="dxa"/>
            <w:tcBorders>
              <w:bottom w:val="single" w:sz="4" w:space="0" w:color="auto"/>
            </w:tcBorders>
            <w:shd w:val="clear" w:color="auto" w:fill="E6E6E6"/>
          </w:tcPr>
          <w:p w:rsidR="0086490C" w:rsidRPr="008A4194" w:rsidRDefault="0086490C" w:rsidP="0086490C">
            <w:r w:rsidRPr="008A4194">
              <w:rPr>
                <w:rFonts w:hint="eastAsia"/>
              </w:rPr>
              <w:t>操作</w:t>
            </w:r>
          </w:p>
        </w:tc>
        <w:tc>
          <w:tcPr>
            <w:tcW w:w="1092" w:type="dxa"/>
            <w:gridSpan w:val="2"/>
            <w:tcBorders>
              <w:bottom w:val="single" w:sz="4" w:space="0" w:color="auto"/>
            </w:tcBorders>
            <w:shd w:val="clear" w:color="auto" w:fill="E6E6E6"/>
          </w:tcPr>
          <w:p w:rsidR="0086490C" w:rsidRPr="008A4194" w:rsidRDefault="0086490C" w:rsidP="0086490C">
            <w:pPr>
              <w:jc w:val="center"/>
            </w:pPr>
            <w:r>
              <w:rPr>
                <w:rFonts w:hint="eastAsia"/>
              </w:rPr>
              <w:t>状态</w:t>
            </w:r>
          </w:p>
        </w:tc>
        <w:tc>
          <w:tcPr>
            <w:tcW w:w="1620" w:type="dxa"/>
            <w:gridSpan w:val="2"/>
            <w:tcBorders>
              <w:bottom w:val="single" w:sz="4" w:space="0" w:color="auto"/>
            </w:tcBorders>
            <w:shd w:val="clear" w:color="auto" w:fill="E6E6E6"/>
          </w:tcPr>
          <w:p w:rsidR="0086490C" w:rsidRPr="008A4194" w:rsidRDefault="0086490C" w:rsidP="0086490C">
            <w:pPr>
              <w:jc w:val="center"/>
            </w:pPr>
            <w:r>
              <w:rPr>
                <w:rFonts w:hint="eastAsia"/>
              </w:rPr>
              <w:t>计划发货时间</w:t>
            </w:r>
          </w:p>
        </w:tc>
        <w:tc>
          <w:tcPr>
            <w:tcW w:w="980" w:type="dxa"/>
            <w:gridSpan w:val="3"/>
            <w:tcBorders>
              <w:bottom w:val="single" w:sz="4" w:space="0" w:color="auto"/>
            </w:tcBorders>
            <w:shd w:val="clear" w:color="auto" w:fill="E6E6E6"/>
          </w:tcPr>
          <w:p w:rsidR="0086490C" w:rsidRPr="008A4194" w:rsidRDefault="0086490C" w:rsidP="0086490C">
            <w:pPr>
              <w:jc w:val="center"/>
            </w:pPr>
            <w:r>
              <w:rPr>
                <w:rFonts w:hint="eastAsia"/>
              </w:rPr>
              <w:t>主题</w:t>
            </w:r>
          </w:p>
        </w:tc>
        <w:tc>
          <w:tcPr>
            <w:tcW w:w="1231" w:type="dxa"/>
            <w:tcBorders>
              <w:bottom w:val="single" w:sz="4" w:space="0" w:color="auto"/>
            </w:tcBorders>
            <w:shd w:val="clear" w:color="auto" w:fill="E6E6E6"/>
          </w:tcPr>
          <w:p w:rsidR="0086490C" w:rsidRPr="008A4194" w:rsidRDefault="0086490C" w:rsidP="0086490C">
            <w:pPr>
              <w:jc w:val="center"/>
            </w:pPr>
            <w:r>
              <w:rPr>
                <w:rFonts w:hint="eastAsia"/>
              </w:rPr>
              <w:t>客户</w:t>
            </w:r>
          </w:p>
        </w:tc>
        <w:tc>
          <w:tcPr>
            <w:tcW w:w="1231" w:type="dxa"/>
            <w:gridSpan w:val="3"/>
            <w:tcBorders>
              <w:bottom w:val="single" w:sz="4" w:space="0" w:color="auto"/>
            </w:tcBorders>
            <w:shd w:val="clear" w:color="auto" w:fill="E6E6E6"/>
          </w:tcPr>
          <w:p w:rsidR="0086490C" w:rsidRPr="008A4194" w:rsidRDefault="0086490C" w:rsidP="0086490C">
            <w:pPr>
              <w:jc w:val="center"/>
            </w:pPr>
            <w:r>
              <w:rPr>
                <w:rFonts w:hint="eastAsia"/>
              </w:rPr>
              <w:t>订单</w:t>
            </w:r>
          </w:p>
        </w:tc>
        <w:tc>
          <w:tcPr>
            <w:tcW w:w="1231" w:type="dxa"/>
            <w:tcBorders>
              <w:bottom w:val="single" w:sz="4" w:space="0" w:color="auto"/>
            </w:tcBorders>
            <w:shd w:val="clear" w:color="auto" w:fill="E6E6E6"/>
          </w:tcPr>
          <w:p w:rsidR="0086490C" w:rsidRPr="008A4194" w:rsidRDefault="0086490C" w:rsidP="0086490C">
            <w:pPr>
              <w:jc w:val="center"/>
            </w:pPr>
            <w:r>
              <w:rPr>
                <w:rFonts w:hint="eastAsia"/>
              </w:rPr>
              <w:t>负责人</w:t>
            </w:r>
          </w:p>
        </w:tc>
      </w:tr>
      <w:tr w:rsidR="0086490C" w:rsidRPr="008A4194" w:rsidTr="004D58EB">
        <w:trPr>
          <w:gridAfter w:val="1"/>
          <w:wAfter w:w="15" w:type="dxa"/>
          <w:trHeight w:hRule="exact" w:val="340"/>
        </w:trPr>
        <w:tc>
          <w:tcPr>
            <w:tcW w:w="466" w:type="dxa"/>
            <w:shd w:val="clear" w:color="auto" w:fill="F3F3F3"/>
          </w:tcPr>
          <w:p w:rsidR="0086490C" w:rsidRPr="008A4194" w:rsidRDefault="0086490C" w:rsidP="0086490C">
            <w:r w:rsidRPr="008A4194">
              <w:rPr>
                <w:noProof/>
              </w:rPr>
              <w:drawing>
                <wp:inline distT="0" distB="0" distL="0" distR="0" wp14:anchorId="5CC96C8F" wp14:editId="36569FD0">
                  <wp:extent cx="123825" cy="123825"/>
                  <wp:effectExtent l="0" t="0" r="9525" b="9525"/>
                  <wp:docPr id="88" name="图片 88"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68" w:type="dxa"/>
            <w:shd w:val="clear" w:color="auto" w:fill="F3F3F3"/>
          </w:tcPr>
          <w:p w:rsidR="0086490C" w:rsidRPr="008A4194" w:rsidRDefault="0086490C" w:rsidP="0086490C">
            <w:r w:rsidRPr="008A4194">
              <w:rPr>
                <w:noProof/>
              </w:rPr>
              <w:drawing>
                <wp:inline distT="0" distB="0" distL="0" distR="0" wp14:anchorId="343DBDB0" wp14:editId="3FA2DB95">
                  <wp:extent cx="133350" cy="133350"/>
                  <wp:effectExtent l="0" t="0" r="0" b="0"/>
                  <wp:docPr id="87" name="图片 87"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A4194">
              <w:rPr>
                <w:rFonts w:eastAsia="Times New Roman"/>
                <w:snapToGrid w:val="0"/>
                <w:w w:val="0"/>
                <w:sz w:val="0"/>
                <w:szCs w:val="0"/>
                <w:u w:color="000000"/>
                <w:bdr w:val="none" w:sz="0" w:space="0" w:color="000000"/>
                <w:shd w:val="clear" w:color="000000" w:fill="000000"/>
                <w:lang w:val="x-none" w:eastAsia="x-none" w:bidi="x-none"/>
              </w:rPr>
              <w:t xml:space="preserve"> </w:t>
            </w:r>
            <w:r w:rsidRPr="008A4194">
              <w:rPr>
                <w:noProof/>
              </w:rPr>
              <w:drawing>
                <wp:inline distT="0" distB="0" distL="0" distR="0" wp14:anchorId="65CECA61" wp14:editId="4936D09E">
                  <wp:extent cx="133350" cy="133350"/>
                  <wp:effectExtent l="0" t="0" r="0" b="0"/>
                  <wp:docPr id="86" name="图片 86"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A4194">
              <w:rPr>
                <w:rFonts w:eastAsia="Times New Roman"/>
                <w:snapToGrid w:val="0"/>
                <w:w w:val="0"/>
                <w:sz w:val="0"/>
                <w:szCs w:val="0"/>
                <w:u w:color="000000"/>
                <w:bdr w:val="none" w:sz="0" w:space="0" w:color="000000"/>
                <w:shd w:val="clear" w:color="000000" w:fill="000000"/>
                <w:lang w:val="x-none" w:eastAsia="x-none" w:bidi="x-none"/>
              </w:rPr>
              <w:t xml:space="preserve"> </w:t>
            </w:r>
            <w:r w:rsidRPr="008A4194">
              <w:rPr>
                <w:noProof/>
              </w:rPr>
              <w:drawing>
                <wp:inline distT="0" distB="0" distL="0" distR="0" wp14:anchorId="56EE0E05" wp14:editId="059CC0BE">
                  <wp:extent cx="133350" cy="133350"/>
                  <wp:effectExtent l="0" t="0" r="0" b="0"/>
                  <wp:docPr id="85" name="图片 85"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092" w:type="dxa"/>
            <w:gridSpan w:val="2"/>
            <w:shd w:val="clear" w:color="auto" w:fill="F3F3F3"/>
          </w:tcPr>
          <w:p w:rsidR="0086490C" w:rsidRPr="008A4194" w:rsidRDefault="0086490C" w:rsidP="0086490C">
            <w:pPr>
              <w:jc w:val="center"/>
            </w:pPr>
          </w:p>
        </w:tc>
        <w:tc>
          <w:tcPr>
            <w:tcW w:w="1620" w:type="dxa"/>
            <w:gridSpan w:val="2"/>
            <w:shd w:val="clear" w:color="auto" w:fill="F3F3F3"/>
          </w:tcPr>
          <w:p w:rsidR="0086490C" w:rsidRPr="008A4194" w:rsidRDefault="0086490C" w:rsidP="0086490C">
            <w:pPr>
              <w:jc w:val="center"/>
            </w:pPr>
          </w:p>
        </w:tc>
        <w:tc>
          <w:tcPr>
            <w:tcW w:w="980" w:type="dxa"/>
            <w:gridSpan w:val="3"/>
            <w:shd w:val="clear" w:color="auto" w:fill="F3F3F3"/>
          </w:tcPr>
          <w:p w:rsidR="0086490C" w:rsidRPr="008A4194" w:rsidRDefault="0086490C" w:rsidP="0086490C">
            <w:pPr>
              <w:jc w:val="center"/>
            </w:pPr>
          </w:p>
        </w:tc>
        <w:tc>
          <w:tcPr>
            <w:tcW w:w="1231" w:type="dxa"/>
            <w:shd w:val="clear" w:color="auto" w:fill="F3F3F3"/>
          </w:tcPr>
          <w:p w:rsidR="0086490C" w:rsidRPr="008A4194" w:rsidRDefault="0086490C" w:rsidP="0086490C">
            <w:pPr>
              <w:jc w:val="center"/>
            </w:pPr>
          </w:p>
        </w:tc>
        <w:tc>
          <w:tcPr>
            <w:tcW w:w="1231" w:type="dxa"/>
            <w:gridSpan w:val="3"/>
            <w:shd w:val="clear" w:color="auto" w:fill="F3F3F3"/>
          </w:tcPr>
          <w:p w:rsidR="0086490C" w:rsidRPr="008A4194" w:rsidRDefault="0086490C" w:rsidP="0086490C">
            <w:pPr>
              <w:jc w:val="center"/>
            </w:pPr>
          </w:p>
        </w:tc>
        <w:tc>
          <w:tcPr>
            <w:tcW w:w="1231" w:type="dxa"/>
            <w:shd w:val="clear" w:color="auto" w:fill="F3F3F3"/>
          </w:tcPr>
          <w:p w:rsidR="0086490C" w:rsidRPr="008A4194" w:rsidRDefault="0086490C" w:rsidP="0086490C">
            <w:pPr>
              <w:jc w:val="center"/>
            </w:pPr>
          </w:p>
        </w:tc>
      </w:tr>
      <w:tr w:rsidR="0086490C" w:rsidRPr="008A4194" w:rsidTr="004D58EB">
        <w:trPr>
          <w:gridAfter w:val="1"/>
          <w:wAfter w:w="15" w:type="dxa"/>
          <w:trHeight w:hRule="exact" w:val="340"/>
        </w:trPr>
        <w:tc>
          <w:tcPr>
            <w:tcW w:w="466" w:type="dxa"/>
          </w:tcPr>
          <w:p w:rsidR="0086490C" w:rsidRPr="008A4194" w:rsidRDefault="0086490C" w:rsidP="0086490C">
            <w:r w:rsidRPr="008A4194">
              <w:rPr>
                <w:noProof/>
              </w:rPr>
              <w:drawing>
                <wp:inline distT="0" distB="0" distL="0" distR="0" wp14:anchorId="699AF437" wp14:editId="7897CED9">
                  <wp:extent cx="123825" cy="123825"/>
                  <wp:effectExtent l="0" t="0" r="9525" b="9525"/>
                  <wp:docPr id="84" name="图片 84"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68" w:type="dxa"/>
          </w:tcPr>
          <w:p w:rsidR="0086490C" w:rsidRPr="008A4194" w:rsidRDefault="0086490C" w:rsidP="0086490C">
            <w:r w:rsidRPr="008A4194">
              <w:rPr>
                <w:noProof/>
              </w:rPr>
              <w:drawing>
                <wp:inline distT="0" distB="0" distL="0" distR="0" wp14:anchorId="72E7581C" wp14:editId="302C1EFD">
                  <wp:extent cx="133350" cy="133350"/>
                  <wp:effectExtent l="0" t="0" r="0" b="0"/>
                  <wp:docPr id="83" name="图片 83"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A4194">
              <w:rPr>
                <w:rFonts w:eastAsia="Times New Roman"/>
                <w:snapToGrid w:val="0"/>
                <w:w w:val="0"/>
                <w:sz w:val="0"/>
                <w:szCs w:val="0"/>
                <w:u w:color="000000"/>
                <w:bdr w:val="none" w:sz="0" w:space="0" w:color="000000"/>
                <w:shd w:val="clear" w:color="000000" w:fill="000000"/>
                <w:lang w:val="x-none" w:eastAsia="x-none" w:bidi="x-none"/>
              </w:rPr>
              <w:t xml:space="preserve"> </w:t>
            </w:r>
            <w:r w:rsidRPr="008A4194">
              <w:rPr>
                <w:noProof/>
              </w:rPr>
              <w:drawing>
                <wp:inline distT="0" distB="0" distL="0" distR="0" wp14:anchorId="27AD8A48" wp14:editId="479EB2BD">
                  <wp:extent cx="133350" cy="133350"/>
                  <wp:effectExtent l="0" t="0" r="0" b="0"/>
                  <wp:docPr id="82" name="图片 82"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A4194">
              <w:rPr>
                <w:rFonts w:eastAsia="Times New Roman"/>
                <w:snapToGrid w:val="0"/>
                <w:w w:val="0"/>
                <w:sz w:val="0"/>
                <w:szCs w:val="0"/>
                <w:u w:color="000000"/>
                <w:bdr w:val="none" w:sz="0" w:space="0" w:color="000000"/>
                <w:shd w:val="clear" w:color="000000" w:fill="000000"/>
                <w:lang w:val="x-none" w:eastAsia="x-none" w:bidi="x-none"/>
              </w:rPr>
              <w:t xml:space="preserve"> </w:t>
            </w:r>
            <w:r w:rsidRPr="008A4194">
              <w:rPr>
                <w:noProof/>
              </w:rPr>
              <w:drawing>
                <wp:inline distT="0" distB="0" distL="0" distR="0" wp14:anchorId="2E3BDA8C" wp14:editId="493BF730">
                  <wp:extent cx="133350" cy="133350"/>
                  <wp:effectExtent l="0" t="0" r="0" b="0"/>
                  <wp:docPr id="81" name="图片 81"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092" w:type="dxa"/>
            <w:gridSpan w:val="2"/>
          </w:tcPr>
          <w:p w:rsidR="0086490C" w:rsidRPr="008A4194" w:rsidRDefault="0086490C" w:rsidP="0086490C">
            <w:pPr>
              <w:jc w:val="center"/>
            </w:pPr>
          </w:p>
        </w:tc>
        <w:tc>
          <w:tcPr>
            <w:tcW w:w="1620" w:type="dxa"/>
            <w:gridSpan w:val="2"/>
          </w:tcPr>
          <w:p w:rsidR="0086490C" w:rsidRPr="008A4194" w:rsidRDefault="0086490C" w:rsidP="0086490C">
            <w:pPr>
              <w:jc w:val="center"/>
            </w:pPr>
          </w:p>
        </w:tc>
        <w:tc>
          <w:tcPr>
            <w:tcW w:w="980" w:type="dxa"/>
            <w:gridSpan w:val="3"/>
          </w:tcPr>
          <w:p w:rsidR="0086490C" w:rsidRPr="008A4194" w:rsidRDefault="0086490C" w:rsidP="0086490C">
            <w:pPr>
              <w:jc w:val="center"/>
            </w:pPr>
          </w:p>
        </w:tc>
        <w:tc>
          <w:tcPr>
            <w:tcW w:w="1231" w:type="dxa"/>
          </w:tcPr>
          <w:p w:rsidR="0086490C" w:rsidRPr="008A4194" w:rsidRDefault="0086490C" w:rsidP="0086490C">
            <w:pPr>
              <w:jc w:val="center"/>
            </w:pPr>
          </w:p>
        </w:tc>
        <w:tc>
          <w:tcPr>
            <w:tcW w:w="1231" w:type="dxa"/>
            <w:gridSpan w:val="3"/>
          </w:tcPr>
          <w:p w:rsidR="0086490C" w:rsidRPr="008A4194" w:rsidRDefault="0086490C" w:rsidP="0086490C">
            <w:pPr>
              <w:jc w:val="center"/>
            </w:pPr>
          </w:p>
        </w:tc>
        <w:tc>
          <w:tcPr>
            <w:tcW w:w="1231" w:type="dxa"/>
          </w:tcPr>
          <w:p w:rsidR="0086490C" w:rsidRPr="008A4194" w:rsidRDefault="0086490C" w:rsidP="0086490C">
            <w:pPr>
              <w:jc w:val="center"/>
            </w:pPr>
          </w:p>
        </w:tc>
      </w:tr>
      <w:tr w:rsidR="0086490C" w:rsidRPr="008A4194" w:rsidTr="004D58EB">
        <w:trPr>
          <w:gridAfter w:val="1"/>
          <w:wAfter w:w="15" w:type="dxa"/>
          <w:trHeight w:hRule="exact" w:val="340"/>
        </w:trPr>
        <w:tc>
          <w:tcPr>
            <w:tcW w:w="466" w:type="dxa"/>
          </w:tcPr>
          <w:p w:rsidR="0086490C" w:rsidRPr="008A4194" w:rsidRDefault="0086490C" w:rsidP="0086490C">
            <w:r w:rsidRPr="008A4194">
              <w:rPr>
                <w:noProof/>
              </w:rPr>
              <w:drawing>
                <wp:inline distT="0" distB="0" distL="0" distR="0" wp14:anchorId="1C86CD79" wp14:editId="7A85570C">
                  <wp:extent cx="123825" cy="123825"/>
                  <wp:effectExtent l="0" t="0" r="9525" b="9525"/>
                  <wp:docPr id="80" name="图片 80"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68" w:type="dxa"/>
          </w:tcPr>
          <w:p w:rsidR="0086490C" w:rsidRPr="008A4194" w:rsidRDefault="0086490C" w:rsidP="0086490C">
            <w:r w:rsidRPr="008A4194">
              <w:rPr>
                <w:noProof/>
              </w:rPr>
              <w:drawing>
                <wp:inline distT="0" distB="0" distL="0" distR="0" wp14:anchorId="68695B1F" wp14:editId="2CD9A687">
                  <wp:extent cx="133350" cy="133350"/>
                  <wp:effectExtent l="0" t="0" r="0" b="0"/>
                  <wp:docPr id="79" name="图片 79"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A4194">
              <w:rPr>
                <w:rFonts w:eastAsia="Times New Roman"/>
                <w:snapToGrid w:val="0"/>
                <w:w w:val="0"/>
                <w:sz w:val="0"/>
                <w:szCs w:val="0"/>
                <w:u w:color="000000"/>
                <w:bdr w:val="none" w:sz="0" w:space="0" w:color="000000"/>
                <w:shd w:val="clear" w:color="000000" w:fill="000000"/>
                <w:lang w:val="x-none" w:eastAsia="x-none" w:bidi="x-none"/>
              </w:rPr>
              <w:t xml:space="preserve"> </w:t>
            </w:r>
            <w:r w:rsidRPr="008A4194">
              <w:rPr>
                <w:noProof/>
              </w:rPr>
              <w:drawing>
                <wp:inline distT="0" distB="0" distL="0" distR="0" wp14:anchorId="34D662F5" wp14:editId="1F9F29A5">
                  <wp:extent cx="133350" cy="133350"/>
                  <wp:effectExtent l="0" t="0" r="0" b="0"/>
                  <wp:docPr id="78" name="图片 78"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A4194">
              <w:rPr>
                <w:rFonts w:eastAsia="Times New Roman"/>
                <w:snapToGrid w:val="0"/>
                <w:w w:val="0"/>
                <w:sz w:val="0"/>
                <w:szCs w:val="0"/>
                <w:u w:color="000000"/>
                <w:bdr w:val="none" w:sz="0" w:space="0" w:color="000000"/>
                <w:shd w:val="clear" w:color="000000" w:fill="000000"/>
                <w:lang w:val="x-none" w:eastAsia="x-none" w:bidi="x-none"/>
              </w:rPr>
              <w:t xml:space="preserve"> </w:t>
            </w:r>
            <w:r w:rsidRPr="008A4194">
              <w:rPr>
                <w:noProof/>
              </w:rPr>
              <w:drawing>
                <wp:inline distT="0" distB="0" distL="0" distR="0" wp14:anchorId="380D7436" wp14:editId="77300A37">
                  <wp:extent cx="133350" cy="133350"/>
                  <wp:effectExtent l="0" t="0" r="0" b="0"/>
                  <wp:docPr id="77" name="图片 77"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092" w:type="dxa"/>
            <w:gridSpan w:val="2"/>
          </w:tcPr>
          <w:p w:rsidR="0086490C" w:rsidRPr="008A4194" w:rsidRDefault="0086490C" w:rsidP="0086490C">
            <w:pPr>
              <w:jc w:val="center"/>
            </w:pPr>
          </w:p>
        </w:tc>
        <w:tc>
          <w:tcPr>
            <w:tcW w:w="1620" w:type="dxa"/>
            <w:gridSpan w:val="2"/>
          </w:tcPr>
          <w:p w:rsidR="0086490C" w:rsidRPr="008A4194" w:rsidRDefault="0086490C" w:rsidP="0086490C">
            <w:pPr>
              <w:jc w:val="center"/>
            </w:pPr>
          </w:p>
        </w:tc>
        <w:tc>
          <w:tcPr>
            <w:tcW w:w="980" w:type="dxa"/>
            <w:gridSpan w:val="3"/>
          </w:tcPr>
          <w:p w:rsidR="0086490C" w:rsidRPr="008A4194" w:rsidRDefault="0086490C" w:rsidP="0086490C">
            <w:pPr>
              <w:jc w:val="center"/>
            </w:pPr>
          </w:p>
        </w:tc>
        <w:tc>
          <w:tcPr>
            <w:tcW w:w="1231" w:type="dxa"/>
          </w:tcPr>
          <w:p w:rsidR="0086490C" w:rsidRPr="008A4194" w:rsidRDefault="0086490C" w:rsidP="0086490C">
            <w:pPr>
              <w:jc w:val="center"/>
            </w:pPr>
          </w:p>
        </w:tc>
        <w:tc>
          <w:tcPr>
            <w:tcW w:w="1231" w:type="dxa"/>
            <w:gridSpan w:val="3"/>
          </w:tcPr>
          <w:p w:rsidR="0086490C" w:rsidRPr="008A4194" w:rsidRDefault="0086490C" w:rsidP="0086490C">
            <w:pPr>
              <w:jc w:val="center"/>
            </w:pPr>
          </w:p>
        </w:tc>
        <w:tc>
          <w:tcPr>
            <w:tcW w:w="1231" w:type="dxa"/>
          </w:tcPr>
          <w:p w:rsidR="0086490C" w:rsidRPr="008A4194" w:rsidRDefault="0086490C" w:rsidP="0086490C">
            <w:pPr>
              <w:jc w:val="center"/>
            </w:pPr>
          </w:p>
        </w:tc>
      </w:tr>
    </w:tbl>
    <w:p w:rsidR="00B035EA" w:rsidRPr="008A4194" w:rsidRDefault="00B035EA" w:rsidP="00B035EA">
      <w:pPr>
        <w:pStyle w:val="3"/>
      </w:pPr>
      <w:r>
        <w:rPr>
          <w:rFonts w:hint="eastAsia"/>
        </w:rPr>
        <w:t>发货单</w:t>
      </w:r>
      <w:r w:rsidRPr="008A4194">
        <w:rPr>
          <w:rFonts w:hint="eastAsia"/>
        </w:rPr>
        <w:t>列表页面</w:t>
      </w:r>
      <w:r>
        <w:rPr>
          <w:rFonts w:hint="eastAsia"/>
        </w:rPr>
        <w:t>的特殊需求</w:t>
      </w:r>
    </w:p>
    <w:p w:rsidR="00B035EA" w:rsidRDefault="00B035EA" w:rsidP="00B035EA">
      <w:pPr>
        <w:pStyle w:val="10"/>
        <w:ind w:leftChars="0" w:left="494" w:firstLine="0"/>
      </w:pPr>
      <w:r>
        <w:rPr>
          <w:rFonts w:hint="eastAsia"/>
        </w:rPr>
        <w:t>发货单的列表页面中不提供“新建”按钮。发货单只能通过订单记录的查看页面新建。新建时，映射订单的“订单名称”、</w:t>
      </w:r>
      <w:r w:rsidR="00231646">
        <w:rPr>
          <w:rFonts w:hint="eastAsia"/>
        </w:rPr>
        <w:t>“订单编号”、</w:t>
      </w:r>
      <w:r>
        <w:rPr>
          <w:rFonts w:hint="eastAsia"/>
        </w:rPr>
        <w:t>“客户”</w:t>
      </w:r>
      <w:r w:rsidR="00231646">
        <w:rPr>
          <w:rFonts w:hint="eastAsia"/>
        </w:rPr>
        <w:t>、“联系人”、“联系电话”等信息</w:t>
      </w:r>
      <w:r>
        <w:rPr>
          <w:rFonts w:hint="eastAsia"/>
        </w:rPr>
        <w:t>，并将这些属性设为只读。</w:t>
      </w:r>
    </w:p>
    <w:p w:rsidR="00B035EA" w:rsidRDefault="00B035EA" w:rsidP="00B035EA">
      <w:pPr>
        <w:pStyle w:val="10"/>
        <w:ind w:leftChars="0" w:left="494" w:firstLine="0"/>
      </w:pPr>
      <w:r>
        <w:rPr>
          <w:rFonts w:hint="eastAsia"/>
        </w:rPr>
        <w:t>在列表页面中，点击状态为“已发送”的发货单的“编辑”图标时，系统提示：“已发送”状态的发货单不允许编辑。</w:t>
      </w:r>
    </w:p>
    <w:p w:rsidR="00B035EA" w:rsidRPr="008D166E" w:rsidRDefault="00B035EA" w:rsidP="00B035EA">
      <w:pPr>
        <w:pStyle w:val="10"/>
        <w:ind w:leftChars="0" w:left="494" w:firstLine="0"/>
      </w:pPr>
      <w:r w:rsidRPr="008D166E">
        <w:rPr>
          <w:rFonts w:hint="eastAsia"/>
        </w:rPr>
        <w:t>在列表页面中，</w:t>
      </w:r>
      <w:r>
        <w:rPr>
          <w:rFonts w:hint="eastAsia"/>
        </w:rPr>
        <w:t>删除状态为“已发送”的发货单时，根据订单中其余的“已发送”发货单重新计算“已发货数量”和“未发货数量”。详情调用“</w:t>
      </w:r>
      <w:hyperlink w:anchor="_删除一个发货单" w:history="1">
        <w:r w:rsidRPr="00BE1A99">
          <w:rPr>
            <w:rStyle w:val="a4"/>
            <w:rFonts w:hint="eastAsia"/>
          </w:rPr>
          <w:t>删除一个发货单</w:t>
        </w:r>
      </w:hyperlink>
      <w:r>
        <w:rPr>
          <w:rFonts w:hint="eastAsia"/>
        </w:rPr>
        <w:t>”用例。</w:t>
      </w:r>
    </w:p>
    <w:p w:rsidR="00B035EA" w:rsidRPr="006263AE" w:rsidRDefault="00B035EA" w:rsidP="00B035EA">
      <w:pPr>
        <w:pStyle w:val="2"/>
      </w:pPr>
      <w:r>
        <w:rPr>
          <w:rFonts w:hint="eastAsia"/>
        </w:rPr>
        <w:t>发货单</w:t>
      </w:r>
      <w:r w:rsidRPr="006263AE">
        <w:rPr>
          <w:rFonts w:hint="eastAsia"/>
        </w:rPr>
        <w:t>编辑页面</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
        <w:gridCol w:w="703"/>
        <w:gridCol w:w="1189"/>
        <w:gridCol w:w="235"/>
        <w:gridCol w:w="1080"/>
        <w:gridCol w:w="864"/>
        <w:gridCol w:w="216"/>
        <w:gridCol w:w="1080"/>
        <w:gridCol w:w="882"/>
        <w:gridCol w:w="378"/>
        <w:gridCol w:w="1800"/>
      </w:tblGrid>
      <w:tr w:rsidR="00B035EA" w:rsidRPr="006263AE" w:rsidTr="004D58EB">
        <w:tc>
          <w:tcPr>
            <w:tcW w:w="8748" w:type="dxa"/>
            <w:gridSpan w:val="11"/>
            <w:shd w:val="clear" w:color="auto" w:fill="E6E6E6"/>
          </w:tcPr>
          <w:p w:rsidR="00B035EA" w:rsidRPr="006263AE" w:rsidRDefault="00A91223" w:rsidP="004D58EB">
            <w:pPr>
              <w:rPr>
                <w:b/>
              </w:rPr>
            </w:pPr>
            <w:r>
              <w:rPr>
                <w:rFonts w:hint="eastAsia"/>
                <w:b/>
              </w:rPr>
              <w:t>发货单</w:t>
            </w:r>
          </w:p>
        </w:tc>
      </w:tr>
      <w:tr w:rsidR="00B035EA" w:rsidRPr="006263AE" w:rsidTr="004D58EB">
        <w:trPr>
          <w:trHeight w:val="1239"/>
        </w:trPr>
        <w:tc>
          <w:tcPr>
            <w:tcW w:w="2213" w:type="dxa"/>
            <w:gridSpan w:val="3"/>
            <w:tcBorders>
              <w:bottom w:val="single" w:sz="4" w:space="0" w:color="000000"/>
            </w:tcBorders>
            <w:shd w:val="clear" w:color="auto" w:fill="auto"/>
          </w:tcPr>
          <w:p w:rsidR="00B035EA" w:rsidRPr="004C7E2D" w:rsidRDefault="00A91223" w:rsidP="004D58EB">
            <w:r>
              <w:rPr>
                <w:rFonts w:hint="eastAsia"/>
              </w:rPr>
              <w:lastRenderedPageBreak/>
              <w:t>名称</w:t>
            </w:r>
          </w:p>
          <w:p w:rsidR="00B035EA" w:rsidRPr="004C7E2D" w:rsidRDefault="00B035EA" w:rsidP="004D58EB">
            <w:r w:rsidRPr="004C7E2D">
              <w:rPr>
                <w:rFonts w:hint="eastAsia"/>
              </w:rPr>
              <w:t>订单</w:t>
            </w:r>
          </w:p>
          <w:p w:rsidR="00B035EA" w:rsidRPr="004C7E2D" w:rsidRDefault="00B035EA" w:rsidP="004D58EB">
            <w:r w:rsidRPr="004C7E2D">
              <w:rPr>
                <w:rFonts w:hint="eastAsia"/>
              </w:rPr>
              <w:t>状态</w:t>
            </w:r>
          </w:p>
          <w:p w:rsidR="00B035EA" w:rsidRPr="004C7E2D" w:rsidRDefault="00B035EA" w:rsidP="004D58EB">
            <w:r w:rsidRPr="004C7E2D">
              <w:rPr>
                <w:rFonts w:hint="eastAsia"/>
              </w:rPr>
              <w:t>计划发货时间</w:t>
            </w:r>
          </w:p>
          <w:p w:rsidR="00B035EA" w:rsidRPr="004C7E2D" w:rsidRDefault="00B035EA" w:rsidP="004D58EB">
            <w:r w:rsidRPr="004C7E2D">
              <w:rPr>
                <w:rFonts w:hint="eastAsia"/>
              </w:rPr>
              <w:t>发货数量总计</w:t>
            </w:r>
          </w:p>
          <w:p w:rsidR="00B035EA" w:rsidRPr="006263AE" w:rsidRDefault="00B035EA" w:rsidP="004D58EB">
            <w:r w:rsidRPr="006263AE">
              <w:rPr>
                <w:rFonts w:hint="eastAsia"/>
              </w:rPr>
              <w:t>负责人</w:t>
            </w:r>
          </w:p>
          <w:p w:rsidR="00B035EA" w:rsidRPr="006263AE" w:rsidRDefault="00B035EA" w:rsidP="004D58EB">
            <w:r w:rsidRPr="006263AE">
              <w:rPr>
                <w:rFonts w:hint="eastAsia"/>
              </w:rPr>
              <w:t>备注</w:t>
            </w:r>
          </w:p>
        </w:tc>
        <w:tc>
          <w:tcPr>
            <w:tcW w:w="2179" w:type="dxa"/>
            <w:gridSpan w:val="3"/>
            <w:tcBorders>
              <w:bottom w:val="single" w:sz="4" w:space="0" w:color="000000"/>
            </w:tcBorders>
            <w:shd w:val="clear" w:color="auto" w:fill="auto"/>
          </w:tcPr>
          <w:p w:rsidR="00B035EA" w:rsidRPr="006263AE" w:rsidRDefault="00B035EA" w:rsidP="004D58EB"/>
        </w:tc>
        <w:tc>
          <w:tcPr>
            <w:tcW w:w="2178" w:type="dxa"/>
            <w:gridSpan w:val="3"/>
            <w:tcBorders>
              <w:bottom w:val="single" w:sz="4" w:space="0" w:color="000000"/>
            </w:tcBorders>
            <w:shd w:val="clear" w:color="auto" w:fill="auto"/>
          </w:tcPr>
          <w:p w:rsidR="00B035EA" w:rsidRPr="006263AE" w:rsidRDefault="00A91223" w:rsidP="004D58EB">
            <w:r>
              <w:rPr>
                <w:rFonts w:hint="eastAsia"/>
              </w:rPr>
              <w:t>订单编号</w:t>
            </w:r>
          </w:p>
          <w:p w:rsidR="00B035EA" w:rsidRPr="004C7E2D" w:rsidRDefault="00B035EA" w:rsidP="004D58EB">
            <w:r w:rsidRPr="004C7E2D">
              <w:rPr>
                <w:rFonts w:hint="eastAsia"/>
              </w:rPr>
              <w:t>客户</w:t>
            </w:r>
          </w:p>
          <w:p w:rsidR="00B035EA" w:rsidRPr="006263AE" w:rsidRDefault="00A91223" w:rsidP="004D58EB">
            <w:r>
              <w:rPr>
                <w:rFonts w:hint="eastAsia"/>
              </w:rPr>
              <w:t>联系人</w:t>
            </w:r>
          </w:p>
          <w:p w:rsidR="00B035EA" w:rsidRDefault="00B035EA" w:rsidP="004D58EB">
            <w:r>
              <w:rPr>
                <w:rFonts w:hint="eastAsia"/>
              </w:rPr>
              <w:t>实际发货时间</w:t>
            </w:r>
          </w:p>
          <w:p w:rsidR="00B035EA" w:rsidRPr="006263AE" w:rsidRDefault="00A91223" w:rsidP="004D58EB">
            <w:r>
              <w:rPr>
                <w:rFonts w:hint="eastAsia"/>
              </w:rPr>
              <w:t>联系电话</w:t>
            </w:r>
          </w:p>
          <w:p w:rsidR="00B035EA" w:rsidRPr="006263AE" w:rsidRDefault="00B035EA" w:rsidP="004D58EB">
            <w:r w:rsidRPr="006263AE">
              <w:rPr>
                <w:rFonts w:hint="eastAsia"/>
              </w:rPr>
              <w:t>负责部门</w:t>
            </w:r>
          </w:p>
        </w:tc>
        <w:tc>
          <w:tcPr>
            <w:tcW w:w="2178" w:type="dxa"/>
            <w:gridSpan w:val="2"/>
            <w:tcBorders>
              <w:bottom w:val="single" w:sz="4" w:space="0" w:color="000000"/>
            </w:tcBorders>
            <w:shd w:val="clear" w:color="auto" w:fill="auto"/>
          </w:tcPr>
          <w:p w:rsidR="00B035EA" w:rsidRPr="006263AE" w:rsidRDefault="00B035EA" w:rsidP="004D58EB">
            <w:pPr>
              <w:widowControl/>
              <w:jc w:val="left"/>
            </w:pPr>
          </w:p>
        </w:tc>
      </w:tr>
      <w:tr w:rsidR="00B035EA" w:rsidRPr="006263AE" w:rsidTr="004D58EB">
        <w:trPr>
          <w:trHeight w:hRule="exact" w:val="340"/>
        </w:trPr>
        <w:tc>
          <w:tcPr>
            <w:tcW w:w="8748" w:type="dxa"/>
            <w:gridSpan w:val="11"/>
            <w:shd w:val="clear" w:color="auto" w:fill="E6E6E6"/>
          </w:tcPr>
          <w:p w:rsidR="00B035EA" w:rsidRPr="006263AE" w:rsidRDefault="00B035EA" w:rsidP="004D58EB">
            <w:pPr>
              <w:widowControl/>
              <w:jc w:val="left"/>
              <w:rPr>
                <w:b/>
              </w:rPr>
            </w:pPr>
            <w:r>
              <w:rPr>
                <w:rFonts w:hint="eastAsia"/>
                <w:b/>
              </w:rPr>
              <w:t>发货单</w:t>
            </w:r>
            <w:r w:rsidRPr="006263AE">
              <w:rPr>
                <w:rFonts w:hint="eastAsia"/>
                <w:b/>
              </w:rPr>
              <w:t>明细</w:t>
            </w:r>
          </w:p>
        </w:tc>
      </w:tr>
      <w:tr w:rsidR="00B035EA" w:rsidRPr="006263AE" w:rsidTr="004D58EB">
        <w:trPr>
          <w:trHeight w:hRule="exact" w:val="340"/>
        </w:trPr>
        <w:tc>
          <w:tcPr>
            <w:tcW w:w="321" w:type="dxa"/>
            <w:shd w:val="clear" w:color="auto" w:fill="auto"/>
          </w:tcPr>
          <w:p w:rsidR="00B035EA" w:rsidRPr="006263AE" w:rsidRDefault="00B035EA" w:rsidP="004D58EB">
            <w:pPr>
              <w:widowControl/>
              <w:jc w:val="left"/>
            </w:pPr>
          </w:p>
        </w:tc>
        <w:tc>
          <w:tcPr>
            <w:tcW w:w="703" w:type="dxa"/>
            <w:shd w:val="clear" w:color="auto" w:fill="auto"/>
          </w:tcPr>
          <w:p w:rsidR="00B035EA" w:rsidRPr="006263AE" w:rsidRDefault="00B035EA" w:rsidP="004D58EB">
            <w:pPr>
              <w:widowControl/>
              <w:jc w:val="center"/>
            </w:pPr>
            <w:r>
              <w:rPr>
                <w:rFonts w:hint="eastAsia"/>
              </w:rPr>
              <w:t>操作</w:t>
            </w:r>
            <w:r w:rsidRPr="006263AE">
              <w:rPr>
                <w:rFonts w:hint="eastAsia"/>
              </w:rPr>
              <w:t>名称</w:t>
            </w:r>
          </w:p>
        </w:tc>
        <w:tc>
          <w:tcPr>
            <w:tcW w:w="1424" w:type="dxa"/>
            <w:gridSpan w:val="2"/>
            <w:shd w:val="clear" w:color="auto" w:fill="auto"/>
          </w:tcPr>
          <w:p w:rsidR="00B035EA" w:rsidRPr="006263AE" w:rsidRDefault="00B035EA" w:rsidP="004D58EB">
            <w:pPr>
              <w:widowControl/>
              <w:jc w:val="center"/>
            </w:pPr>
            <w:r>
              <w:rPr>
                <w:rFonts w:hint="eastAsia"/>
              </w:rPr>
              <w:t>产品名称</w:t>
            </w:r>
          </w:p>
        </w:tc>
        <w:tc>
          <w:tcPr>
            <w:tcW w:w="1080" w:type="dxa"/>
            <w:shd w:val="clear" w:color="auto" w:fill="auto"/>
          </w:tcPr>
          <w:p w:rsidR="00B035EA" w:rsidRPr="006263AE" w:rsidRDefault="00B035EA" w:rsidP="004D58EB">
            <w:pPr>
              <w:widowControl/>
              <w:jc w:val="center"/>
            </w:pPr>
            <w:r>
              <w:rPr>
                <w:rFonts w:hint="eastAsia"/>
              </w:rPr>
              <w:t>计价单位</w:t>
            </w:r>
          </w:p>
        </w:tc>
        <w:tc>
          <w:tcPr>
            <w:tcW w:w="1080" w:type="dxa"/>
            <w:gridSpan w:val="2"/>
            <w:shd w:val="clear" w:color="auto" w:fill="auto"/>
          </w:tcPr>
          <w:p w:rsidR="00B035EA" w:rsidRPr="004C7E2D" w:rsidRDefault="00B035EA" w:rsidP="004D58EB">
            <w:pPr>
              <w:widowControl/>
              <w:jc w:val="center"/>
            </w:pPr>
            <w:r w:rsidRPr="004C7E2D">
              <w:rPr>
                <w:rFonts w:hint="eastAsia"/>
              </w:rPr>
              <w:t>单价</w:t>
            </w:r>
          </w:p>
        </w:tc>
        <w:tc>
          <w:tcPr>
            <w:tcW w:w="1080" w:type="dxa"/>
            <w:shd w:val="clear" w:color="auto" w:fill="auto"/>
          </w:tcPr>
          <w:p w:rsidR="00B035EA" w:rsidRPr="006263AE" w:rsidRDefault="00B035EA" w:rsidP="004D58EB">
            <w:pPr>
              <w:widowControl/>
              <w:jc w:val="center"/>
            </w:pPr>
            <w:r>
              <w:rPr>
                <w:rFonts w:hint="eastAsia"/>
              </w:rPr>
              <w:t>数量</w:t>
            </w:r>
          </w:p>
        </w:tc>
        <w:tc>
          <w:tcPr>
            <w:tcW w:w="1260" w:type="dxa"/>
            <w:gridSpan w:val="2"/>
            <w:shd w:val="clear" w:color="auto" w:fill="auto"/>
          </w:tcPr>
          <w:p w:rsidR="00B035EA" w:rsidRPr="006263AE" w:rsidRDefault="00B035EA" w:rsidP="004D58EB">
            <w:pPr>
              <w:widowControl/>
              <w:jc w:val="center"/>
            </w:pPr>
            <w:r>
              <w:rPr>
                <w:rFonts w:hint="eastAsia"/>
              </w:rPr>
              <w:t>发货数量</w:t>
            </w:r>
          </w:p>
        </w:tc>
        <w:tc>
          <w:tcPr>
            <w:tcW w:w="1800" w:type="dxa"/>
            <w:shd w:val="clear" w:color="auto" w:fill="auto"/>
          </w:tcPr>
          <w:p w:rsidR="00B035EA" w:rsidRPr="006263AE" w:rsidRDefault="00B035EA" w:rsidP="004D58EB">
            <w:pPr>
              <w:widowControl/>
              <w:jc w:val="center"/>
            </w:pPr>
            <w:r>
              <w:rPr>
                <w:rFonts w:hint="eastAsia"/>
              </w:rPr>
              <w:t>备注</w:t>
            </w:r>
          </w:p>
          <w:p w:rsidR="00B035EA" w:rsidRPr="006263AE" w:rsidRDefault="00B035EA" w:rsidP="004D58EB">
            <w:pPr>
              <w:widowControl/>
              <w:jc w:val="center"/>
            </w:pPr>
            <w:r w:rsidRPr="006263AE">
              <w:rPr>
                <w:rFonts w:hint="eastAsia"/>
              </w:rPr>
              <w:t>备注</w:t>
            </w:r>
          </w:p>
        </w:tc>
      </w:tr>
      <w:tr w:rsidR="00B035EA" w:rsidRPr="006263AE" w:rsidTr="004D58EB">
        <w:trPr>
          <w:trHeight w:hRule="exact" w:val="340"/>
        </w:trPr>
        <w:tc>
          <w:tcPr>
            <w:tcW w:w="321" w:type="dxa"/>
            <w:shd w:val="clear" w:color="auto" w:fill="auto"/>
          </w:tcPr>
          <w:p w:rsidR="00B035EA" w:rsidRPr="006263AE" w:rsidRDefault="00B035EA" w:rsidP="004D58EB">
            <w:pPr>
              <w:widowControl/>
              <w:jc w:val="left"/>
            </w:pPr>
            <w:r w:rsidRPr="006263AE">
              <w:rPr>
                <w:rFonts w:hint="eastAsia"/>
              </w:rPr>
              <w:t>1</w:t>
            </w:r>
          </w:p>
          <w:p w:rsidR="00B035EA" w:rsidRPr="006263AE" w:rsidRDefault="00B035EA" w:rsidP="004D58EB">
            <w:pPr>
              <w:widowControl/>
              <w:jc w:val="left"/>
            </w:pPr>
          </w:p>
        </w:tc>
        <w:tc>
          <w:tcPr>
            <w:tcW w:w="703" w:type="dxa"/>
            <w:shd w:val="clear" w:color="auto" w:fill="auto"/>
          </w:tcPr>
          <w:p w:rsidR="00B035EA" w:rsidRPr="006263AE" w:rsidRDefault="00B035EA" w:rsidP="004D58EB">
            <w:pPr>
              <w:widowControl/>
            </w:pPr>
            <w:r w:rsidRPr="00441891">
              <w:rPr>
                <w:noProof/>
              </w:rPr>
              <w:drawing>
                <wp:inline distT="0" distB="0" distL="0" distR="0" wp14:anchorId="0904CE94" wp14:editId="1875BB24">
                  <wp:extent cx="133350" cy="133350"/>
                  <wp:effectExtent l="0" t="0" r="0" b="0"/>
                  <wp:docPr id="76" name="图片 76"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424" w:type="dxa"/>
            <w:gridSpan w:val="2"/>
            <w:shd w:val="clear" w:color="auto" w:fill="auto"/>
          </w:tcPr>
          <w:p w:rsidR="00B035EA" w:rsidRPr="006263AE" w:rsidRDefault="00B035EA" w:rsidP="004D58EB">
            <w:pPr>
              <w:widowControl/>
            </w:pPr>
          </w:p>
        </w:tc>
        <w:tc>
          <w:tcPr>
            <w:tcW w:w="1080" w:type="dxa"/>
            <w:shd w:val="clear" w:color="auto" w:fill="auto"/>
          </w:tcPr>
          <w:p w:rsidR="00B035EA" w:rsidRPr="006263AE" w:rsidRDefault="00B035EA" w:rsidP="004D58EB">
            <w:pPr>
              <w:widowControl/>
              <w:jc w:val="right"/>
            </w:pPr>
          </w:p>
        </w:tc>
        <w:tc>
          <w:tcPr>
            <w:tcW w:w="1080" w:type="dxa"/>
            <w:gridSpan w:val="2"/>
            <w:shd w:val="clear" w:color="auto" w:fill="auto"/>
          </w:tcPr>
          <w:p w:rsidR="00B035EA" w:rsidRPr="006263AE" w:rsidRDefault="00B035EA" w:rsidP="004D58EB">
            <w:pPr>
              <w:widowControl/>
              <w:jc w:val="right"/>
            </w:pPr>
          </w:p>
        </w:tc>
        <w:tc>
          <w:tcPr>
            <w:tcW w:w="1080" w:type="dxa"/>
            <w:shd w:val="clear" w:color="auto" w:fill="auto"/>
          </w:tcPr>
          <w:p w:rsidR="00B035EA" w:rsidRPr="006263AE" w:rsidRDefault="00B035EA" w:rsidP="004D58EB">
            <w:pPr>
              <w:widowControl/>
              <w:jc w:val="right"/>
            </w:pPr>
          </w:p>
        </w:tc>
        <w:tc>
          <w:tcPr>
            <w:tcW w:w="1260" w:type="dxa"/>
            <w:gridSpan w:val="2"/>
            <w:shd w:val="clear" w:color="auto" w:fill="auto"/>
          </w:tcPr>
          <w:p w:rsidR="00B035EA" w:rsidRPr="006263AE" w:rsidRDefault="00B035EA" w:rsidP="004D58EB">
            <w:pPr>
              <w:widowControl/>
              <w:jc w:val="right"/>
            </w:pPr>
          </w:p>
        </w:tc>
        <w:tc>
          <w:tcPr>
            <w:tcW w:w="1800" w:type="dxa"/>
            <w:shd w:val="clear" w:color="auto" w:fill="auto"/>
          </w:tcPr>
          <w:p w:rsidR="00B035EA" w:rsidRPr="006263AE" w:rsidRDefault="00B035EA" w:rsidP="004D58EB">
            <w:pPr>
              <w:widowControl/>
              <w:jc w:val="center"/>
            </w:pPr>
          </w:p>
        </w:tc>
      </w:tr>
      <w:tr w:rsidR="00B035EA" w:rsidRPr="006263AE" w:rsidTr="004D58EB">
        <w:trPr>
          <w:trHeight w:hRule="exact" w:val="340"/>
        </w:trPr>
        <w:tc>
          <w:tcPr>
            <w:tcW w:w="321" w:type="dxa"/>
            <w:shd w:val="clear" w:color="auto" w:fill="auto"/>
          </w:tcPr>
          <w:p w:rsidR="00B035EA" w:rsidRPr="006263AE" w:rsidRDefault="00B035EA" w:rsidP="004D58EB">
            <w:pPr>
              <w:widowControl/>
              <w:jc w:val="left"/>
            </w:pPr>
            <w:r w:rsidRPr="006263AE">
              <w:rPr>
                <w:rFonts w:hint="eastAsia"/>
              </w:rPr>
              <w:t>2</w:t>
            </w:r>
          </w:p>
        </w:tc>
        <w:tc>
          <w:tcPr>
            <w:tcW w:w="703" w:type="dxa"/>
            <w:shd w:val="clear" w:color="auto" w:fill="auto"/>
          </w:tcPr>
          <w:p w:rsidR="00B035EA" w:rsidRPr="006263AE" w:rsidRDefault="00B035EA" w:rsidP="004D58EB">
            <w:pPr>
              <w:widowControl/>
            </w:pPr>
            <w:r w:rsidRPr="00441891">
              <w:rPr>
                <w:noProof/>
              </w:rPr>
              <w:drawing>
                <wp:inline distT="0" distB="0" distL="0" distR="0" wp14:anchorId="77991078" wp14:editId="4619B4DE">
                  <wp:extent cx="133350" cy="133350"/>
                  <wp:effectExtent l="0" t="0" r="0" b="0"/>
                  <wp:docPr id="75" name="图片 75"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424" w:type="dxa"/>
            <w:gridSpan w:val="2"/>
            <w:shd w:val="clear" w:color="auto" w:fill="auto"/>
          </w:tcPr>
          <w:p w:rsidR="00B035EA" w:rsidRPr="006263AE" w:rsidRDefault="00B035EA" w:rsidP="004D58EB">
            <w:pPr>
              <w:widowControl/>
            </w:pPr>
          </w:p>
        </w:tc>
        <w:tc>
          <w:tcPr>
            <w:tcW w:w="1080" w:type="dxa"/>
            <w:shd w:val="clear" w:color="auto" w:fill="auto"/>
          </w:tcPr>
          <w:p w:rsidR="00B035EA" w:rsidRPr="006263AE" w:rsidRDefault="00B035EA" w:rsidP="004D58EB">
            <w:pPr>
              <w:widowControl/>
              <w:jc w:val="right"/>
            </w:pPr>
          </w:p>
        </w:tc>
        <w:tc>
          <w:tcPr>
            <w:tcW w:w="1080" w:type="dxa"/>
            <w:gridSpan w:val="2"/>
            <w:shd w:val="clear" w:color="auto" w:fill="auto"/>
          </w:tcPr>
          <w:p w:rsidR="00B035EA" w:rsidRPr="006263AE" w:rsidRDefault="00B035EA" w:rsidP="004D58EB">
            <w:pPr>
              <w:widowControl/>
              <w:jc w:val="right"/>
            </w:pPr>
          </w:p>
        </w:tc>
        <w:tc>
          <w:tcPr>
            <w:tcW w:w="1080" w:type="dxa"/>
            <w:shd w:val="clear" w:color="auto" w:fill="auto"/>
          </w:tcPr>
          <w:p w:rsidR="00B035EA" w:rsidRPr="006263AE" w:rsidRDefault="00B035EA" w:rsidP="004D58EB">
            <w:pPr>
              <w:widowControl/>
              <w:jc w:val="right"/>
            </w:pPr>
          </w:p>
        </w:tc>
        <w:tc>
          <w:tcPr>
            <w:tcW w:w="1260" w:type="dxa"/>
            <w:gridSpan w:val="2"/>
            <w:shd w:val="clear" w:color="auto" w:fill="auto"/>
          </w:tcPr>
          <w:p w:rsidR="00B035EA" w:rsidRPr="006263AE" w:rsidRDefault="00B035EA" w:rsidP="004D58EB">
            <w:pPr>
              <w:widowControl/>
              <w:jc w:val="right"/>
            </w:pPr>
          </w:p>
        </w:tc>
        <w:tc>
          <w:tcPr>
            <w:tcW w:w="1800" w:type="dxa"/>
            <w:shd w:val="clear" w:color="auto" w:fill="auto"/>
          </w:tcPr>
          <w:p w:rsidR="00B035EA" w:rsidRPr="006263AE" w:rsidRDefault="00B035EA" w:rsidP="004D58EB">
            <w:pPr>
              <w:widowControl/>
              <w:jc w:val="center"/>
            </w:pPr>
          </w:p>
        </w:tc>
      </w:tr>
      <w:tr w:rsidR="00B035EA" w:rsidRPr="006263AE" w:rsidTr="004D58EB">
        <w:trPr>
          <w:trHeight w:hRule="exact" w:val="340"/>
        </w:trPr>
        <w:tc>
          <w:tcPr>
            <w:tcW w:w="321" w:type="dxa"/>
            <w:tcBorders>
              <w:bottom w:val="single" w:sz="4" w:space="0" w:color="000000"/>
            </w:tcBorders>
            <w:shd w:val="clear" w:color="auto" w:fill="auto"/>
          </w:tcPr>
          <w:p w:rsidR="00B035EA" w:rsidRPr="006263AE" w:rsidRDefault="00B035EA" w:rsidP="004D58EB">
            <w:pPr>
              <w:widowControl/>
              <w:jc w:val="left"/>
            </w:pPr>
            <w:r w:rsidRPr="006263AE">
              <w:rPr>
                <w:rFonts w:hint="eastAsia"/>
              </w:rPr>
              <w:t>3</w:t>
            </w:r>
          </w:p>
        </w:tc>
        <w:tc>
          <w:tcPr>
            <w:tcW w:w="703" w:type="dxa"/>
            <w:tcBorders>
              <w:bottom w:val="single" w:sz="4" w:space="0" w:color="000000"/>
            </w:tcBorders>
            <w:shd w:val="clear" w:color="auto" w:fill="auto"/>
          </w:tcPr>
          <w:p w:rsidR="00B035EA" w:rsidRPr="006263AE" w:rsidRDefault="00B035EA" w:rsidP="004D58EB">
            <w:pPr>
              <w:widowControl/>
            </w:pPr>
            <w:r w:rsidRPr="00441891">
              <w:rPr>
                <w:noProof/>
              </w:rPr>
              <w:drawing>
                <wp:inline distT="0" distB="0" distL="0" distR="0" wp14:anchorId="633C8A6E" wp14:editId="24977960">
                  <wp:extent cx="133350" cy="133350"/>
                  <wp:effectExtent l="0" t="0" r="0" b="0"/>
                  <wp:docPr id="74" name="图片 74"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424" w:type="dxa"/>
            <w:gridSpan w:val="2"/>
            <w:tcBorders>
              <w:bottom w:val="single" w:sz="4" w:space="0" w:color="000000"/>
            </w:tcBorders>
            <w:shd w:val="clear" w:color="auto" w:fill="auto"/>
          </w:tcPr>
          <w:p w:rsidR="00B035EA" w:rsidRPr="006263AE" w:rsidRDefault="00B035EA" w:rsidP="004D58EB">
            <w:pPr>
              <w:widowControl/>
            </w:pPr>
          </w:p>
        </w:tc>
        <w:tc>
          <w:tcPr>
            <w:tcW w:w="1080" w:type="dxa"/>
            <w:tcBorders>
              <w:bottom w:val="single" w:sz="4" w:space="0" w:color="000000"/>
            </w:tcBorders>
            <w:shd w:val="clear" w:color="auto" w:fill="auto"/>
          </w:tcPr>
          <w:p w:rsidR="00B035EA" w:rsidRPr="006263AE" w:rsidRDefault="00B035EA" w:rsidP="004D58EB">
            <w:pPr>
              <w:widowControl/>
              <w:jc w:val="right"/>
            </w:pPr>
          </w:p>
        </w:tc>
        <w:tc>
          <w:tcPr>
            <w:tcW w:w="1080" w:type="dxa"/>
            <w:gridSpan w:val="2"/>
            <w:tcBorders>
              <w:bottom w:val="single" w:sz="4" w:space="0" w:color="000000"/>
            </w:tcBorders>
            <w:shd w:val="clear" w:color="auto" w:fill="auto"/>
          </w:tcPr>
          <w:p w:rsidR="00B035EA" w:rsidRPr="006263AE" w:rsidRDefault="00B035EA" w:rsidP="004D58EB">
            <w:pPr>
              <w:widowControl/>
              <w:jc w:val="right"/>
            </w:pPr>
          </w:p>
        </w:tc>
        <w:tc>
          <w:tcPr>
            <w:tcW w:w="1080" w:type="dxa"/>
            <w:tcBorders>
              <w:bottom w:val="single" w:sz="4" w:space="0" w:color="000000"/>
            </w:tcBorders>
            <w:shd w:val="clear" w:color="auto" w:fill="auto"/>
          </w:tcPr>
          <w:p w:rsidR="00B035EA" w:rsidRPr="006263AE" w:rsidRDefault="00B035EA" w:rsidP="004D58EB">
            <w:pPr>
              <w:widowControl/>
              <w:jc w:val="right"/>
            </w:pPr>
          </w:p>
        </w:tc>
        <w:tc>
          <w:tcPr>
            <w:tcW w:w="1260" w:type="dxa"/>
            <w:gridSpan w:val="2"/>
            <w:tcBorders>
              <w:bottom w:val="single" w:sz="4" w:space="0" w:color="000000"/>
            </w:tcBorders>
            <w:shd w:val="clear" w:color="auto" w:fill="auto"/>
          </w:tcPr>
          <w:p w:rsidR="00B035EA" w:rsidRPr="006263AE" w:rsidRDefault="00B035EA" w:rsidP="004D58EB">
            <w:pPr>
              <w:widowControl/>
              <w:jc w:val="right"/>
            </w:pPr>
          </w:p>
        </w:tc>
        <w:tc>
          <w:tcPr>
            <w:tcW w:w="1800" w:type="dxa"/>
            <w:tcBorders>
              <w:bottom w:val="single" w:sz="4" w:space="0" w:color="000000"/>
            </w:tcBorders>
            <w:shd w:val="clear" w:color="auto" w:fill="auto"/>
          </w:tcPr>
          <w:p w:rsidR="00B035EA" w:rsidRPr="006263AE" w:rsidRDefault="00B035EA" w:rsidP="004D58EB">
            <w:pPr>
              <w:widowControl/>
              <w:jc w:val="center"/>
            </w:pPr>
          </w:p>
        </w:tc>
      </w:tr>
    </w:tbl>
    <w:p w:rsidR="00B035EA" w:rsidRPr="006263AE" w:rsidRDefault="00B035EA" w:rsidP="00B035EA">
      <w:pPr>
        <w:pStyle w:val="3"/>
      </w:pPr>
      <w:r w:rsidRPr="006263AE">
        <w:rPr>
          <w:rFonts w:hint="eastAsia"/>
        </w:rPr>
        <w:t>新建和编辑</w:t>
      </w:r>
      <w:r>
        <w:rPr>
          <w:rFonts w:hint="eastAsia"/>
        </w:rPr>
        <w:t>发货单</w:t>
      </w:r>
      <w:r w:rsidRPr="006263AE">
        <w:rPr>
          <w:rFonts w:hint="eastAsia"/>
        </w:rPr>
        <w:t>时的特殊需求</w:t>
      </w:r>
    </w:p>
    <w:p w:rsidR="00B035EA" w:rsidRDefault="00B035EA" w:rsidP="00B035EA">
      <w:pPr>
        <w:pStyle w:val="10"/>
        <w:ind w:leftChars="0" w:left="494" w:firstLine="0"/>
      </w:pPr>
      <w:r>
        <w:rPr>
          <w:rFonts w:hint="eastAsia"/>
        </w:rPr>
        <w:t>发货单实体的主列表不提供“新建”按钮</w:t>
      </w:r>
      <w:r w:rsidRPr="0051037A">
        <w:rPr>
          <w:rFonts w:hint="eastAsia"/>
        </w:rPr>
        <w:t>。</w:t>
      </w:r>
    </w:p>
    <w:p w:rsidR="00B035EA" w:rsidRDefault="00B035EA" w:rsidP="00B035EA">
      <w:pPr>
        <w:pStyle w:val="10"/>
        <w:ind w:leftChars="0" w:left="494" w:firstLine="0"/>
      </w:pPr>
      <w:r>
        <w:rPr>
          <w:rFonts w:hint="eastAsia"/>
        </w:rPr>
        <w:t>发货单明细映射自订单明细。不提供添加明细按钮（添加、批量选择产品）。</w:t>
      </w:r>
    </w:p>
    <w:p w:rsidR="00B035EA" w:rsidRPr="008F7778" w:rsidRDefault="00B035EA" w:rsidP="00B035EA">
      <w:pPr>
        <w:pStyle w:val="10"/>
        <w:ind w:leftChars="0" w:left="494" w:firstLine="0"/>
      </w:pPr>
      <w:r>
        <w:rPr>
          <w:rFonts w:hint="eastAsia"/>
        </w:rPr>
        <w:t>发货单明细的属性中除“发货数量”外，其余属性设为“只读”，不允许编</w:t>
      </w:r>
      <w:r w:rsidRPr="008F7778">
        <w:rPr>
          <w:rFonts w:hint="eastAsia"/>
        </w:rPr>
        <w:t>辑。“发货数量”可以为正值和负值。当“发货数量”为</w:t>
      </w:r>
      <w:proofErr w:type="gramStart"/>
      <w:r w:rsidRPr="008F7778">
        <w:rPr>
          <w:rFonts w:hint="eastAsia"/>
        </w:rPr>
        <w:t>零或者</w:t>
      </w:r>
      <w:proofErr w:type="gramEnd"/>
      <w:r w:rsidRPr="008F7778">
        <w:rPr>
          <w:rFonts w:hint="eastAsia"/>
        </w:rPr>
        <w:t>为空时应不允许保存。给出提示。</w:t>
      </w:r>
    </w:p>
    <w:p w:rsidR="00B035EA" w:rsidRPr="008F7778" w:rsidRDefault="00B035EA" w:rsidP="00B035EA">
      <w:pPr>
        <w:pStyle w:val="10"/>
        <w:ind w:leftChars="0" w:left="494" w:firstLine="0"/>
      </w:pPr>
      <w:r w:rsidRPr="008F7778">
        <w:rPr>
          <w:rFonts w:hint="eastAsia"/>
        </w:rPr>
        <w:t>发货单明细的行操作图标只有“删除”。</w:t>
      </w:r>
    </w:p>
    <w:p w:rsidR="00B035EA" w:rsidRPr="008F7778" w:rsidRDefault="00B035EA" w:rsidP="00B035EA">
      <w:pPr>
        <w:pStyle w:val="10"/>
        <w:ind w:leftChars="0" w:left="494" w:firstLine="0"/>
      </w:pPr>
      <w:r w:rsidRPr="008F7778">
        <w:rPr>
          <w:rFonts w:hint="eastAsia"/>
        </w:rPr>
        <w:t>“发货数量总计”属性，自动计算明细的“发货数量”之</w:t>
      </w:r>
      <w:proofErr w:type="gramStart"/>
      <w:r w:rsidRPr="008F7778">
        <w:rPr>
          <w:rFonts w:hint="eastAsia"/>
        </w:rPr>
        <w:t>和</w:t>
      </w:r>
      <w:proofErr w:type="gramEnd"/>
      <w:r w:rsidRPr="008F7778">
        <w:rPr>
          <w:rFonts w:hint="eastAsia"/>
        </w:rPr>
        <w:t>。</w:t>
      </w:r>
    </w:p>
    <w:p w:rsidR="00B035EA" w:rsidRPr="008F7778" w:rsidRDefault="00B035EA" w:rsidP="00B035EA">
      <w:pPr>
        <w:pStyle w:val="10"/>
        <w:ind w:leftChars="0" w:left="494" w:firstLine="0"/>
      </w:pPr>
      <w:r w:rsidRPr="008F7778">
        <w:rPr>
          <w:rFonts w:hint="eastAsia"/>
        </w:rPr>
        <w:t>发货单没有明细不允许保存，给出提示。</w:t>
      </w:r>
    </w:p>
    <w:p w:rsidR="00B035EA" w:rsidRPr="004C7E2D" w:rsidRDefault="00B035EA" w:rsidP="00B035EA">
      <w:pPr>
        <w:pStyle w:val="10"/>
        <w:ind w:leftChars="0" w:left="494" w:firstLine="0"/>
      </w:pPr>
      <w:r>
        <w:rPr>
          <w:rFonts w:hint="eastAsia"/>
        </w:rPr>
        <w:t>“状态”属性为只读。</w:t>
      </w:r>
      <w:r w:rsidRPr="004C7E2D">
        <w:rPr>
          <w:rFonts w:hint="eastAsia"/>
        </w:rPr>
        <w:t>新建时，“状态”属性自动填写“未发送”。</w:t>
      </w:r>
    </w:p>
    <w:p w:rsidR="00B035EA" w:rsidRPr="00BE4889" w:rsidRDefault="00B035EA" w:rsidP="00B035EA">
      <w:pPr>
        <w:pStyle w:val="2"/>
      </w:pPr>
      <w:r>
        <w:rPr>
          <w:rFonts w:hint="eastAsia"/>
        </w:rPr>
        <w:t>发货单</w:t>
      </w:r>
      <w:r w:rsidRPr="00BE4889">
        <w:rPr>
          <w:rFonts w:hint="eastAsia"/>
        </w:rPr>
        <w:t>查看页面</w:t>
      </w:r>
    </w:p>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
        <w:gridCol w:w="1227"/>
        <w:gridCol w:w="665"/>
        <w:gridCol w:w="595"/>
        <w:gridCol w:w="540"/>
        <w:gridCol w:w="720"/>
        <w:gridCol w:w="324"/>
        <w:gridCol w:w="936"/>
        <w:gridCol w:w="180"/>
        <w:gridCol w:w="1062"/>
        <w:gridCol w:w="378"/>
        <w:gridCol w:w="348"/>
        <w:gridCol w:w="1452"/>
      </w:tblGrid>
      <w:tr w:rsidR="00B035EA" w:rsidRPr="00BE4889" w:rsidTr="004D58EB">
        <w:tc>
          <w:tcPr>
            <w:tcW w:w="8748" w:type="dxa"/>
            <w:gridSpan w:val="13"/>
            <w:tcBorders>
              <w:bottom w:val="single" w:sz="4" w:space="0" w:color="000000"/>
            </w:tcBorders>
            <w:shd w:val="clear" w:color="auto" w:fill="E6E6E6"/>
          </w:tcPr>
          <w:p w:rsidR="00B035EA" w:rsidRPr="00BE4889" w:rsidRDefault="00B035EA" w:rsidP="004D58EB">
            <w:pPr>
              <w:rPr>
                <w:b/>
              </w:rPr>
            </w:pPr>
            <w:r>
              <w:rPr>
                <w:rFonts w:hint="eastAsia"/>
                <w:b/>
              </w:rPr>
              <w:t>发货单</w:t>
            </w:r>
          </w:p>
        </w:tc>
      </w:tr>
      <w:tr w:rsidR="00B035EA" w:rsidRPr="00BE4889" w:rsidTr="004D58EB">
        <w:trPr>
          <w:trHeight w:hRule="exact" w:val="340"/>
        </w:trPr>
        <w:tc>
          <w:tcPr>
            <w:tcW w:w="1548" w:type="dxa"/>
            <w:gridSpan w:val="2"/>
            <w:shd w:val="clear" w:color="auto" w:fill="B3B3B3"/>
          </w:tcPr>
          <w:p w:rsidR="00B035EA" w:rsidRPr="00BE4889" w:rsidRDefault="00B035EA" w:rsidP="004D58EB">
            <w:pPr>
              <w:jc w:val="center"/>
            </w:pPr>
            <w:r>
              <w:rPr>
                <w:rFonts w:hint="eastAsia"/>
              </w:rPr>
              <w:t>编辑</w:t>
            </w:r>
          </w:p>
          <w:p w:rsidR="00B035EA" w:rsidRPr="00BE4889" w:rsidRDefault="00B035EA" w:rsidP="004D58EB">
            <w:pPr>
              <w:jc w:val="center"/>
            </w:pPr>
            <w:r w:rsidRPr="00BE4889">
              <w:rPr>
                <w:rFonts w:hint="eastAsia"/>
              </w:rPr>
              <w:t>编辑</w:t>
            </w:r>
          </w:p>
        </w:tc>
        <w:tc>
          <w:tcPr>
            <w:tcW w:w="1800" w:type="dxa"/>
            <w:gridSpan w:val="3"/>
            <w:shd w:val="clear" w:color="auto" w:fill="B3B3B3"/>
          </w:tcPr>
          <w:p w:rsidR="00B035EA" w:rsidRPr="00BE4889" w:rsidRDefault="00B035EA" w:rsidP="004D58EB">
            <w:pPr>
              <w:jc w:val="center"/>
            </w:pPr>
            <w:r w:rsidRPr="00BE4889">
              <w:rPr>
                <w:rFonts w:hint="eastAsia"/>
              </w:rPr>
              <w:t>删除</w:t>
            </w:r>
          </w:p>
        </w:tc>
        <w:tc>
          <w:tcPr>
            <w:tcW w:w="1980" w:type="dxa"/>
            <w:gridSpan w:val="3"/>
            <w:shd w:val="clear" w:color="auto" w:fill="B3B3B3"/>
          </w:tcPr>
          <w:p w:rsidR="00B035EA" w:rsidRPr="00BE4889" w:rsidRDefault="00B035EA" w:rsidP="004D58EB">
            <w:pPr>
              <w:jc w:val="center"/>
            </w:pPr>
            <w:r w:rsidRPr="00BE4889">
              <w:rPr>
                <w:rFonts w:hint="eastAsia"/>
              </w:rPr>
              <w:t>返回列表</w:t>
            </w:r>
          </w:p>
        </w:tc>
        <w:tc>
          <w:tcPr>
            <w:tcW w:w="1968" w:type="dxa"/>
            <w:gridSpan w:val="4"/>
            <w:shd w:val="clear" w:color="auto" w:fill="B3B3B3"/>
          </w:tcPr>
          <w:p w:rsidR="00B035EA" w:rsidRPr="00BE4889" w:rsidRDefault="00B035EA" w:rsidP="004D58EB">
            <w:pPr>
              <w:widowControl/>
              <w:jc w:val="center"/>
            </w:pPr>
            <w:r w:rsidRPr="00BE4889">
              <w:rPr>
                <w:rFonts w:hint="eastAsia"/>
              </w:rPr>
              <w:t>打印</w:t>
            </w:r>
          </w:p>
        </w:tc>
        <w:tc>
          <w:tcPr>
            <w:tcW w:w="1452" w:type="dxa"/>
            <w:shd w:val="clear" w:color="auto" w:fill="B3B3B3"/>
          </w:tcPr>
          <w:p w:rsidR="00B035EA" w:rsidRPr="008F7778" w:rsidRDefault="00B035EA" w:rsidP="004D58EB">
            <w:pPr>
              <w:widowControl/>
              <w:jc w:val="center"/>
              <w:rPr>
                <w:b/>
              </w:rPr>
            </w:pPr>
            <w:r w:rsidRPr="008F7778">
              <w:rPr>
                <w:rFonts w:hint="eastAsia"/>
                <w:b/>
              </w:rPr>
              <w:t>完成</w:t>
            </w:r>
          </w:p>
        </w:tc>
      </w:tr>
      <w:tr w:rsidR="00B035EA" w:rsidRPr="00BE4889" w:rsidTr="004D58EB">
        <w:trPr>
          <w:trHeight w:val="1239"/>
        </w:trPr>
        <w:tc>
          <w:tcPr>
            <w:tcW w:w="2213" w:type="dxa"/>
            <w:gridSpan w:val="3"/>
            <w:tcBorders>
              <w:bottom w:val="single" w:sz="4" w:space="0" w:color="000000"/>
            </w:tcBorders>
            <w:shd w:val="clear" w:color="auto" w:fill="auto"/>
          </w:tcPr>
          <w:p w:rsidR="00B035EA" w:rsidRPr="004C7E2D" w:rsidRDefault="00B035EA" w:rsidP="004D58EB">
            <w:r w:rsidRPr="004C7E2D">
              <w:rPr>
                <w:rFonts w:hint="eastAsia"/>
              </w:rPr>
              <w:t>主题</w:t>
            </w:r>
          </w:p>
          <w:p w:rsidR="00B035EA" w:rsidRPr="004C7E2D" w:rsidRDefault="00B035EA" w:rsidP="004D58EB">
            <w:r w:rsidRPr="004C7E2D">
              <w:rPr>
                <w:rFonts w:hint="eastAsia"/>
              </w:rPr>
              <w:t>订单</w:t>
            </w:r>
          </w:p>
          <w:p w:rsidR="00B035EA" w:rsidRDefault="00B035EA" w:rsidP="004D58EB">
            <w:r w:rsidRPr="004C7E2D">
              <w:rPr>
                <w:rFonts w:hint="eastAsia"/>
              </w:rPr>
              <w:t>状态</w:t>
            </w:r>
          </w:p>
          <w:p w:rsidR="00B035EA" w:rsidRPr="004C7E2D" w:rsidRDefault="00B035EA" w:rsidP="004D58EB">
            <w:r>
              <w:rPr>
                <w:rFonts w:hint="eastAsia"/>
              </w:rPr>
              <w:t>订单：已发货数量</w:t>
            </w:r>
          </w:p>
          <w:p w:rsidR="00B035EA" w:rsidRPr="004C7E2D" w:rsidRDefault="00B035EA" w:rsidP="004D58EB">
            <w:r w:rsidRPr="004C7E2D">
              <w:rPr>
                <w:rFonts w:hint="eastAsia"/>
              </w:rPr>
              <w:t>计划发货时间</w:t>
            </w:r>
          </w:p>
          <w:p w:rsidR="00B035EA" w:rsidRPr="004C7E2D" w:rsidRDefault="00B035EA" w:rsidP="004D58EB">
            <w:r w:rsidRPr="004C7E2D">
              <w:rPr>
                <w:rFonts w:hint="eastAsia"/>
              </w:rPr>
              <w:t>发货数量总计</w:t>
            </w:r>
          </w:p>
          <w:p w:rsidR="00B035EA" w:rsidRPr="004C7E2D" w:rsidRDefault="00B035EA" w:rsidP="004D58EB">
            <w:r w:rsidRPr="004C7E2D">
              <w:rPr>
                <w:rFonts w:hint="eastAsia"/>
              </w:rPr>
              <w:t>负责人</w:t>
            </w:r>
          </w:p>
          <w:p w:rsidR="00B035EA" w:rsidRPr="00BE4889" w:rsidRDefault="00B035EA" w:rsidP="004D58EB">
            <w:r w:rsidRPr="006263AE">
              <w:rPr>
                <w:rFonts w:hint="eastAsia"/>
              </w:rPr>
              <w:t>备注</w:t>
            </w:r>
          </w:p>
        </w:tc>
        <w:tc>
          <w:tcPr>
            <w:tcW w:w="2179" w:type="dxa"/>
            <w:gridSpan w:val="4"/>
            <w:tcBorders>
              <w:bottom w:val="single" w:sz="4" w:space="0" w:color="000000"/>
            </w:tcBorders>
            <w:shd w:val="clear" w:color="auto" w:fill="auto"/>
          </w:tcPr>
          <w:p w:rsidR="00B035EA" w:rsidRPr="004C7E2D" w:rsidRDefault="00564BF0" w:rsidP="004D58EB">
            <w:r>
              <w:rPr>
                <w:rFonts w:hint="eastAsia"/>
              </w:rPr>
              <w:t>订单编号</w:t>
            </w:r>
          </w:p>
        </w:tc>
        <w:tc>
          <w:tcPr>
            <w:tcW w:w="2178" w:type="dxa"/>
            <w:gridSpan w:val="3"/>
            <w:tcBorders>
              <w:bottom w:val="single" w:sz="4" w:space="0" w:color="000000"/>
            </w:tcBorders>
            <w:shd w:val="clear" w:color="auto" w:fill="auto"/>
          </w:tcPr>
          <w:p w:rsidR="00B035EA" w:rsidRPr="00BD58A2" w:rsidRDefault="00B035EA" w:rsidP="004D58EB">
            <w:r w:rsidRPr="00BD58A2">
              <w:rPr>
                <w:rFonts w:hint="eastAsia"/>
              </w:rPr>
              <w:t>联系人</w:t>
            </w:r>
          </w:p>
          <w:p w:rsidR="00B035EA" w:rsidRDefault="00B035EA" w:rsidP="004D58EB">
            <w:r>
              <w:rPr>
                <w:rFonts w:hint="eastAsia"/>
              </w:rPr>
              <w:t>订单：订单数量</w:t>
            </w:r>
          </w:p>
          <w:p w:rsidR="00B035EA" w:rsidRPr="004C7E2D" w:rsidRDefault="00B035EA" w:rsidP="004D58EB">
            <w:r w:rsidRPr="004C7E2D">
              <w:rPr>
                <w:rFonts w:hint="eastAsia"/>
              </w:rPr>
              <w:t>客户</w:t>
            </w:r>
          </w:p>
          <w:p w:rsidR="00B035EA" w:rsidRPr="005F0824" w:rsidRDefault="00B035EA" w:rsidP="004D58EB">
            <w:r>
              <w:rPr>
                <w:rFonts w:hint="eastAsia"/>
              </w:rPr>
              <w:t>订单：未发货数量</w:t>
            </w:r>
          </w:p>
          <w:p w:rsidR="00B035EA" w:rsidRPr="004C7E2D" w:rsidRDefault="00B035EA" w:rsidP="004D58EB">
            <w:r w:rsidRPr="004C7E2D">
              <w:rPr>
                <w:rFonts w:hint="eastAsia"/>
              </w:rPr>
              <w:t>实际发货时间</w:t>
            </w:r>
          </w:p>
          <w:p w:rsidR="00B035EA" w:rsidRPr="004C7E2D" w:rsidRDefault="00564BF0" w:rsidP="004D58EB">
            <w:r>
              <w:rPr>
                <w:rFonts w:hint="eastAsia"/>
              </w:rPr>
              <w:t>发货人</w:t>
            </w:r>
          </w:p>
          <w:p w:rsidR="00B035EA" w:rsidRPr="004C7E2D" w:rsidRDefault="00B035EA" w:rsidP="004D58EB">
            <w:r w:rsidRPr="004C7E2D">
              <w:rPr>
                <w:rFonts w:hint="eastAsia"/>
              </w:rPr>
              <w:t>负责部门</w:t>
            </w:r>
          </w:p>
        </w:tc>
        <w:tc>
          <w:tcPr>
            <w:tcW w:w="2178" w:type="dxa"/>
            <w:gridSpan w:val="3"/>
            <w:tcBorders>
              <w:bottom w:val="single" w:sz="4" w:space="0" w:color="000000"/>
            </w:tcBorders>
            <w:shd w:val="clear" w:color="auto" w:fill="auto"/>
          </w:tcPr>
          <w:p w:rsidR="00B035EA" w:rsidRPr="00BE4889" w:rsidRDefault="00564BF0" w:rsidP="004D58EB">
            <w:pPr>
              <w:widowControl/>
              <w:jc w:val="left"/>
            </w:pPr>
            <w:r>
              <w:rPr>
                <w:rFonts w:hint="eastAsia"/>
              </w:rPr>
              <w:t>联系电话</w:t>
            </w:r>
          </w:p>
        </w:tc>
      </w:tr>
      <w:tr w:rsidR="00B035EA" w:rsidRPr="00BE4889" w:rsidTr="004D58EB">
        <w:trPr>
          <w:trHeight w:hRule="exact" w:val="340"/>
        </w:trPr>
        <w:tc>
          <w:tcPr>
            <w:tcW w:w="8748" w:type="dxa"/>
            <w:gridSpan w:val="13"/>
            <w:shd w:val="clear" w:color="auto" w:fill="E6E6E6"/>
          </w:tcPr>
          <w:p w:rsidR="00B035EA" w:rsidRPr="00BE4889" w:rsidRDefault="00B035EA" w:rsidP="004D58EB">
            <w:pPr>
              <w:widowControl/>
              <w:jc w:val="left"/>
              <w:rPr>
                <w:b/>
              </w:rPr>
            </w:pPr>
            <w:r w:rsidRPr="00BE4889">
              <w:rPr>
                <w:rFonts w:hint="eastAsia"/>
                <w:b/>
              </w:rPr>
              <w:lastRenderedPageBreak/>
              <w:t>发货单明细</w:t>
            </w:r>
          </w:p>
        </w:tc>
      </w:tr>
      <w:tr w:rsidR="00B035EA" w:rsidRPr="00BE4889" w:rsidTr="004D58EB">
        <w:trPr>
          <w:trHeight w:hRule="exact" w:val="340"/>
        </w:trPr>
        <w:tc>
          <w:tcPr>
            <w:tcW w:w="321" w:type="dxa"/>
            <w:shd w:val="clear" w:color="auto" w:fill="auto"/>
          </w:tcPr>
          <w:p w:rsidR="00B035EA" w:rsidRPr="00BE4889" w:rsidRDefault="00B035EA" w:rsidP="004D58EB">
            <w:pPr>
              <w:widowControl/>
              <w:jc w:val="left"/>
            </w:pPr>
          </w:p>
        </w:tc>
        <w:tc>
          <w:tcPr>
            <w:tcW w:w="1227" w:type="dxa"/>
            <w:shd w:val="clear" w:color="auto" w:fill="auto"/>
          </w:tcPr>
          <w:p w:rsidR="00B035EA" w:rsidRPr="00BE4889" w:rsidRDefault="00B035EA" w:rsidP="004D58EB">
            <w:pPr>
              <w:widowControl/>
              <w:jc w:val="left"/>
            </w:pPr>
            <w:r>
              <w:rPr>
                <w:rFonts w:hint="eastAsia"/>
              </w:rPr>
              <w:t>产品名称</w:t>
            </w:r>
          </w:p>
          <w:p w:rsidR="00B035EA" w:rsidRPr="00BE4889" w:rsidRDefault="00B035EA" w:rsidP="004D58EB">
            <w:pPr>
              <w:widowControl/>
              <w:jc w:val="center"/>
            </w:pPr>
            <w:r w:rsidRPr="00BE4889">
              <w:rPr>
                <w:rFonts w:hint="eastAsia"/>
              </w:rPr>
              <w:t>产品名称</w:t>
            </w:r>
          </w:p>
        </w:tc>
        <w:tc>
          <w:tcPr>
            <w:tcW w:w="1260" w:type="dxa"/>
            <w:gridSpan w:val="2"/>
            <w:shd w:val="clear" w:color="auto" w:fill="auto"/>
          </w:tcPr>
          <w:p w:rsidR="00B035EA" w:rsidRPr="00BE4889" w:rsidRDefault="00B035EA" w:rsidP="004D58EB">
            <w:pPr>
              <w:widowControl/>
              <w:jc w:val="center"/>
            </w:pPr>
            <w:r>
              <w:rPr>
                <w:rFonts w:hint="eastAsia"/>
              </w:rPr>
              <w:t>计价单位</w:t>
            </w:r>
          </w:p>
        </w:tc>
        <w:tc>
          <w:tcPr>
            <w:tcW w:w="1260" w:type="dxa"/>
            <w:gridSpan w:val="2"/>
            <w:shd w:val="clear" w:color="auto" w:fill="auto"/>
          </w:tcPr>
          <w:p w:rsidR="00B035EA" w:rsidRPr="00BE4889" w:rsidRDefault="00B035EA" w:rsidP="004D58EB">
            <w:pPr>
              <w:widowControl/>
              <w:jc w:val="center"/>
            </w:pPr>
            <w:r>
              <w:rPr>
                <w:rFonts w:hint="eastAsia"/>
              </w:rPr>
              <w:t>单价</w:t>
            </w:r>
          </w:p>
        </w:tc>
        <w:tc>
          <w:tcPr>
            <w:tcW w:w="1440" w:type="dxa"/>
            <w:gridSpan w:val="3"/>
            <w:shd w:val="clear" w:color="auto" w:fill="auto"/>
          </w:tcPr>
          <w:p w:rsidR="00B035EA" w:rsidRPr="00BE4889" w:rsidRDefault="00B035EA" w:rsidP="004D58EB">
            <w:pPr>
              <w:widowControl/>
              <w:jc w:val="center"/>
            </w:pPr>
            <w:r>
              <w:rPr>
                <w:rFonts w:hint="eastAsia"/>
              </w:rPr>
              <w:t>数量</w:t>
            </w:r>
          </w:p>
        </w:tc>
        <w:tc>
          <w:tcPr>
            <w:tcW w:w="1440" w:type="dxa"/>
            <w:gridSpan w:val="2"/>
            <w:shd w:val="clear" w:color="auto" w:fill="auto"/>
          </w:tcPr>
          <w:p w:rsidR="00B035EA" w:rsidRPr="00BE4889" w:rsidRDefault="00B035EA" w:rsidP="004D58EB">
            <w:pPr>
              <w:widowControl/>
              <w:jc w:val="center"/>
            </w:pPr>
            <w:r>
              <w:rPr>
                <w:rFonts w:hint="eastAsia"/>
              </w:rPr>
              <w:t>发货数量</w:t>
            </w:r>
          </w:p>
        </w:tc>
        <w:tc>
          <w:tcPr>
            <w:tcW w:w="1800" w:type="dxa"/>
            <w:gridSpan w:val="2"/>
            <w:shd w:val="clear" w:color="auto" w:fill="auto"/>
          </w:tcPr>
          <w:p w:rsidR="00B035EA" w:rsidRPr="00BE4889" w:rsidRDefault="00B035EA" w:rsidP="004D58EB">
            <w:pPr>
              <w:widowControl/>
              <w:jc w:val="center"/>
            </w:pPr>
            <w:r>
              <w:rPr>
                <w:rFonts w:hint="eastAsia"/>
              </w:rPr>
              <w:t>备注</w:t>
            </w:r>
          </w:p>
          <w:p w:rsidR="00B035EA" w:rsidRPr="00BE4889" w:rsidRDefault="00B035EA" w:rsidP="004D58EB">
            <w:pPr>
              <w:widowControl/>
              <w:jc w:val="center"/>
            </w:pPr>
            <w:r w:rsidRPr="00BE4889">
              <w:rPr>
                <w:rFonts w:hint="eastAsia"/>
              </w:rPr>
              <w:t>小计</w:t>
            </w:r>
          </w:p>
          <w:p w:rsidR="00B035EA" w:rsidRPr="00BE4889" w:rsidRDefault="00B035EA" w:rsidP="004D58EB">
            <w:pPr>
              <w:jc w:val="center"/>
            </w:pPr>
            <w:r w:rsidRPr="00BE4889">
              <w:rPr>
                <w:rFonts w:hint="eastAsia"/>
              </w:rPr>
              <w:t>备注</w:t>
            </w:r>
          </w:p>
        </w:tc>
      </w:tr>
      <w:tr w:rsidR="00B035EA" w:rsidRPr="00BE4889" w:rsidTr="004D58EB">
        <w:trPr>
          <w:trHeight w:hRule="exact" w:val="340"/>
        </w:trPr>
        <w:tc>
          <w:tcPr>
            <w:tcW w:w="321" w:type="dxa"/>
            <w:shd w:val="clear" w:color="auto" w:fill="auto"/>
          </w:tcPr>
          <w:p w:rsidR="00B035EA" w:rsidRPr="00BE4889" w:rsidRDefault="00B035EA" w:rsidP="004D58EB">
            <w:pPr>
              <w:widowControl/>
              <w:jc w:val="left"/>
            </w:pPr>
            <w:r w:rsidRPr="00BE4889">
              <w:rPr>
                <w:rFonts w:hint="eastAsia"/>
              </w:rPr>
              <w:t>1</w:t>
            </w:r>
          </w:p>
          <w:p w:rsidR="00B035EA" w:rsidRPr="00BE4889" w:rsidRDefault="00B035EA" w:rsidP="004D58EB">
            <w:pPr>
              <w:widowControl/>
              <w:jc w:val="left"/>
            </w:pPr>
          </w:p>
        </w:tc>
        <w:tc>
          <w:tcPr>
            <w:tcW w:w="1227" w:type="dxa"/>
            <w:shd w:val="clear" w:color="auto" w:fill="auto"/>
          </w:tcPr>
          <w:p w:rsidR="00B035EA" w:rsidRPr="00BE4889" w:rsidRDefault="00B035EA" w:rsidP="004D58EB">
            <w:pPr>
              <w:widowControl/>
            </w:pPr>
          </w:p>
        </w:tc>
        <w:tc>
          <w:tcPr>
            <w:tcW w:w="1260" w:type="dxa"/>
            <w:gridSpan w:val="2"/>
            <w:shd w:val="clear" w:color="auto" w:fill="auto"/>
          </w:tcPr>
          <w:p w:rsidR="00B035EA" w:rsidRPr="00BE4889" w:rsidRDefault="00B035EA" w:rsidP="004D58EB">
            <w:pPr>
              <w:widowControl/>
            </w:pPr>
          </w:p>
        </w:tc>
        <w:tc>
          <w:tcPr>
            <w:tcW w:w="1260" w:type="dxa"/>
            <w:gridSpan w:val="2"/>
            <w:shd w:val="clear" w:color="auto" w:fill="auto"/>
          </w:tcPr>
          <w:p w:rsidR="00B035EA" w:rsidRPr="00BE4889" w:rsidRDefault="00B035EA" w:rsidP="004D58EB">
            <w:pPr>
              <w:widowControl/>
              <w:jc w:val="right"/>
            </w:pPr>
          </w:p>
        </w:tc>
        <w:tc>
          <w:tcPr>
            <w:tcW w:w="1440" w:type="dxa"/>
            <w:gridSpan w:val="3"/>
            <w:shd w:val="clear" w:color="auto" w:fill="auto"/>
          </w:tcPr>
          <w:p w:rsidR="00B035EA" w:rsidRPr="00BE4889" w:rsidRDefault="00B035EA" w:rsidP="004D58EB">
            <w:pPr>
              <w:widowControl/>
              <w:jc w:val="right"/>
            </w:pPr>
          </w:p>
        </w:tc>
        <w:tc>
          <w:tcPr>
            <w:tcW w:w="1440" w:type="dxa"/>
            <w:gridSpan w:val="2"/>
            <w:shd w:val="clear" w:color="auto" w:fill="auto"/>
          </w:tcPr>
          <w:p w:rsidR="00B035EA" w:rsidRPr="00BE4889" w:rsidRDefault="00B035EA" w:rsidP="004D58EB">
            <w:pPr>
              <w:widowControl/>
              <w:jc w:val="right"/>
            </w:pPr>
          </w:p>
        </w:tc>
        <w:tc>
          <w:tcPr>
            <w:tcW w:w="1800" w:type="dxa"/>
            <w:gridSpan w:val="2"/>
            <w:shd w:val="clear" w:color="auto" w:fill="auto"/>
          </w:tcPr>
          <w:p w:rsidR="00B035EA" w:rsidRPr="00BE4889" w:rsidRDefault="00B035EA" w:rsidP="004D58EB">
            <w:pPr>
              <w:widowControl/>
              <w:jc w:val="center"/>
            </w:pPr>
          </w:p>
        </w:tc>
      </w:tr>
      <w:tr w:rsidR="00B035EA" w:rsidRPr="00BE4889" w:rsidTr="004D58EB">
        <w:trPr>
          <w:trHeight w:hRule="exact" w:val="340"/>
        </w:trPr>
        <w:tc>
          <w:tcPr>
            <w:tcW w:w="321" w:type="dxa"/>
            <w:shd w:val="clear" w:color="auto" w:fill="auto"/>
          </w:tcPr>
          <w:p w:rsidR="00B035EA" w:rsidRPr="00BE4889" w:rsidRDefault="00B035EA" w:rsidP="004D58EB">
            <w:pPr>
              <w:widowControl/>
              <w:jc w:val="left"/>
            </w:pPr>
            <w:r w:rsidRPr="00BE4889">
              <w:rPr>
                <w:rFonts w:hint="eastAsia"/>
              </w:rPr>
              <w:t>2</w:t>
            </w:r>
          </w:p>
        </w:tc>
        <w:tc>
          <w:tcPr>
            <w:tcW w:w="1227" w:type="dxa"/>
            <w:shd w:val="clear" w:color="auto" w:fill="auto"/>
          </w:tcPr>
          <w:p w:rsidR="00B035EA" w:rsidRPr="00BE4889" w:rsidRDefault="00B035EA" w:rsidP="004D58EB">
            <w:pPr>
              <w:widowControl/>
            </w:pPr>
          </w:p>
        </w:tc>
        <w:tc>
          <w:tcPr>
            <w:tcW w:w="1260" w:type="dxa"/>
            <w:gridSpan w:val="2"/>
            <w:shd w:val="clear" w:color="auto" w:fill="auto"/>
          </w:tcPr>
          <w:p w:rsidR="00B035EA" w:rsidRPr="00BE4889" w:rsidRDefault="00B035EA" w:rsidP="004D58EB">
            <w:pPr>
              <w:widowControl/>
            </w:pPr>
          </w:p>
        </w:tc>
        <w:tc>
          <w:tcPr>
            <w:tcW w:w="1260" w:type="dxa"/>
            <w:gridSpan w:val="2"/>
            <w:shd w:val="clear" w:color="auto" w:fill="auto"/>
          </w:tcPr>
          <w:p w:rsidR="00B035EA" w:rsidRPr="00BE4889" w:rsidRDefault="00B035EA" w:rsidP="004D58EB">
            <w:pPr>
              <w:widowControl/>
              <w:jc w:val="right"/>
            </w:pPr>
          </w:p>
        </w:tc>
        <w:tc>
          <w:tcPr>
            <w:tcW w:w="1440" w:type="dxa"/>
            <w:gridSpan w:val="3"/>
            <w:shd w:val="clear" w:color="auto" w:fill="auto"/>
          </w:tcPr>
          <w:p w:rsidR="00B035EA" w:rsidRPr="00BE4889" w:rsidRDefault="00B035EA" w:rsidP="004D58EB">
            <w:pPr>
              <w:widowControl/>
              <w:jc w:val="right"/>
            </w:pPr>
          </w:p>
        </w:tc>
        <w:tc>
          <w:tcPr>
            <w:tcW w:w="1440" w:type="dxa"/>
            <w:gridSpan w:val="2"/>
            <w:shd w:val="clear" w:color="auto" w:fill="auto"/>
          </w:tcPr>
          <w:p w:rsidR="00B035EA" w:rsidRPr="00BE4889" w:rsidRDefault="00B035EA" w:rsidP="004D58EB">
            <w:pPr>
              <w:widowControl/>
              <w:jc w:val="right"/>
            </w:pPr>
          </w:p>
        </w:tc>
        <w:tc>
          <w:tcPr>
            <w:tcW w:w="1800" w:type="dxa"/>
            <w:gridSpan w:val="2"/>
            <w:shd w:val="clear" w:color="auto" w:fill="auto"/>
          </w:tcPr>
          <w:p w:rsidR="00B035EA" w:rsidRPr="00BE4889" w:rsidRDefault="00B035EA" w:rsidP="004D58EB">
            <w:pPr>
              <w:widowControl/>
              <w:jc w:val="center"/>
            </w:pPr>
          </w:p>
        </w:tc>
      </w:tr>
      <w:tr w:rsidR="00B035EA" w:rsidRPr="00BE4889" w:rsidTr="004D58EB">
        <w:trPr>
          <w:trHeight w:hRule="exact" w:val="340"/>
        </w:trPr>
        <w:tc>
          <w:tcPr>
            <w:tcW w:w="321" w:type="dxa"/>
            <w:tcBorders>
              <w:bottom w:val="single" w:sz="4" w:space="0" w:color="000000"/>
            </w:tcBorders>
            <w:shd w:val="clear" w:color="auto" w:fill="auto"/>
          </w:tcPr>
          <w:p w:rsidR="00B035EA" w:rsidRPr="00BE4889" w:rsidRDefault="00B035EA" w:rsidP="004D58EB">
            <w:pPr>
              <w:widowControl/>
              <w:jc w:val="left"/>
            </w:pPr>
            <w:r w:rsidRPr="00BE4889">
              <w:rPr>
                <w:rFonts w:hint="eastAsia"/>
              </w:rPr>
              <w:t>3</w:t>
            </w:r>
          </w:p>
        </w:tc>
        <w:tc>
          <w:tcPr>
            <w:tcW w:w="1227" w:type="dxa"/>
            <w:tcBorders>
              <w:bottom w:val="single" w:sz="4" w:space="0" w:color="000000"/>
            </w:tcBorders>
            <w:shd w:val="clear" w:color="auto" w:fill="auto"/>
          </w:tcPr>
          <w:p w:rsidR="00B035EA" w:rsidRPr="00BE4889" w:rsidRDefault="00B035EA" w:rsidP="004D58EB">
            <w:pPr>
              <w:widowControl/>
            </w:pPr>
          </w:p>
        </w:tc>
        <w:tc>
          <w:tcPr>
            <w:tcW w:w="1260" w:type="dxa"/>
            <w:gridSpan w:val="2"/>
            <w:tcBorders>
              <w:bottom w:val="single" w:sz="4" w:space="0" w:color="000000"/>
            </w:tcBorders>
            <w:shd w:val="clear" w:color="auto" w:fill="auto"/>
          </w:tcPr>
          <w:p w:rsidR="00B035EA" w:rsidRPr="00BE4889" w:rsidRDefault="00B035EA" w:rsidP="004D58EB">
            <w:pPr>
              <w:widowControl/>
            </w:pPr>
          </w:p>
        </w:tc>
        <w:tc>
          <w:tcPr>
            <w:tcW w:w="1260" w:type="dxa"/>
            <w:gridSpan w:val="2"/>
            <w:tcBorders>
              <w:bottom w:val="single" w:sz="4" w:space="0" w:color="000000"/>
            </w:tcBorders>
            <w:shd w:val="clear" w:color="auto" w:fill="auto"/>
          </w:tcPr>
          <w:p w:rsidR="00B035EA" w:rsidRPr="00BE4889" w:rsidRDefault="00B035EA" w:rsidP="004D58EB">
            <w:pPr>
              <w:widowControl/>
              <w:jc w:val="right"/>
            </w:pPr>
          </w:p>
        </w:tc>
        <w:tc>
          <w:tcPr>
            <w:tcW w:w="1440" w:type="dxa"/>
            <w:gridSpan w:val="3"/>
            <w:tcBorders>
              <w:bottom w:val="single" w:sz="4" w:space="0" w:color="000000"/>
            </w:tcBorders>
            <w:shd w:val="clear" w:color="auto" w:fill="auto"/>
          </w:tcPr>
          <w:p w:rsidR="00B035EA" w:rsidRPr="00BE4889" w:rsidRDefault="00B035EA" w:rsidP="004D58EB">
            <w:pPr>
              <w:widowControl/>
              <w:jc w:val="right"/>
            </w:pPr>
          </w:p>
        </w:tc>
        <w:tc>
          <w:tcPr>
            <w:tcW w:w="1440" w:type="dxa"/>
            <w:gridSpan w:val="2"/>
            <w:tcBorders>
              <w:bottom w:val="single" w:sz="4" w:space="0" w:color="000000"/>
            </w:tcBorders>
            <w:shd w:val="clear" w:color="auto" w:fill="auto"/>
          </w:tcPr>
          <w:p w:rsidR="00B035EA" w:rsidRPr="00BE4889" w:rsidRDefault="00B035EA" w:rsidP="004D58EB">
            <w:pPr>
              <w:widowControl/>
              <w:jc w:val="right"/>
            </w:pPr>
          </w:p>
        </w:tc>
        <w:tc>
          <w:tcPr>
            <w:tcW w:w="1800" w:type="dxa"/>
            <w:gridSpan w:val="2"/>
            <w:tcBorders>
              <w:bottom w:val="single" w:sz="4" w:space="0" w:color="000000"/>
            </w:tcBorders>
            <w:shd w:val="clear" w:color="auto" w:fill="auto"/>
          </w:tcPr>
          <w:p w:rsidR="00B035EA" w:rsidRPr="00BE4889" w:rsidRDefault="00B035EA" w:rsidP="004D58EB">
            <w:pPr>
              <w:widowControl/>
              <w:jc w:val="center"/>
            </w:pPr>
          </w:p>
        </w:tc>
      </w:tr>
      <w:tr w:rsidR="00B035EA" w:rsidRPr="00BE4889" w:rsidTr="004D58EB">
        <w:trPr>
          <w:trHeight w:hRule="exact" w:val="340"/>
        </w:trPr>
        <w:tc>
          <w:tcPr>
            <w:tcW w:w="8748" w:type="dxa"/>
            <w:gridSpan w:val="13"/>
            <w:shd w:val="clear" w:color="auto" w:fill="E6E6E6"/>
          </w:tcPr>
          <w:p w:rsidR="00B035EA" w:rsidRPr="00BE4889" w:rsidRDefault="00B035EA" w:rsidP="004D58EB">
            <w:pPr>
              <w:widowControl/>
              <w:jc w:val="left"/>
              <w:rPr>
                <w:b/>
              </w:rPr>
            </w:pPr>
            <w:r w:rsidRPr="00BE4889">
              <w:rPr>
                <w:rFonts w:hint="eastAsia"/>
                <w:b/>
              </w:rPr>
              <w:t>变动历史</w:t>
            </w:r>
          </w:p>
          <w:p w:rsidR="00B035EA" w:rsidRPr="00BE4889" w:rsidRDefault="00B035EA" w:rsidP="004D58EB">
            <w:pPr>
              <w:widowControl/>
              <w:jc w:val="left"/>
              <w:rPr>
                <w:b/>
              </w:rPr>
            </w:pPr>
          </w:p>
        </w:tc>
      </w:tr>
      <w:tr w:rsidR="00292E2F" w:rsidRPr="00BE4889" w:rsidTr="004D58EB">
        <w:trPr>
          <w:trHeight w:hRule="exact" w:val="340"/>
        </w:trPr>
        <w:tc>
          <w:tcPr>
            <w:tcW w:w="8748" w:type="dxa"/>
            <w:gridSpan w:val="13"/>
            <w:shd w:val="clear" w:color="auto" w:fill="E6E6E6"/>
          </w:tcPr>
          <w:p w:rsidR="00292E2F" w:rsidRPr="00BE4889" w:rsidRDefault="00292E2F" w:rsidP="004D58EB">
            <w:pPr>
              <w:widowControl/>
              <w:jc w:val="left"/>
              <w:rPr>
                <w:b/>
              </w:rPr>
            </w:pPr>
            <w:r>
              <w:rPr>
                <w:rFonts w:hint="eastAsia"/>
                <w:b/>
              </w:rPr>
              <w:t>附件</w:t>
            </w:r>
          </w:p>
        </w:tc>
      </w:tr>
    </w:tbl>
    <w:p w:rsidR="00B035EA" w:rsidRPr="0051037A" w:rsidRDefault="00B035EA" w:rsidP="00B035EA">
      <w:pPr>
        <w:pStyle w:val="3"/>
      </w:pPr>
      <w:r w:rsidRPr="0051037A">
        <w:rPr>
          <w:rFonts w:hint="eastAsia"/>
        </w:rPr>
        <w:t>查看</w:t>
      </w:r>
      <w:r>
        <w:rPr>
          <w:rFonts w:hint="eastAsia"/>
        </w:rPr>
        <w:t>发货单</w:t>
      </w:r>
      <w:r w:rsidRPr="0051037A">
        <w:rPr>
          <w:rFonts w:hint="eastAsia"/>
        </w:rPr>
        <w:t>时的特殊需求</w:t>
      </w:r>
    </w:p>
    <w:p w:rsidR="00B035EA" w:rsidRDefault="00B035EA" w:rsidP="00B035EA">
      <w:pPr>
        <w:pStyle w:val="10"/>
        <w:ind w:leftChars="0" w:left="494" w:firstLine="0"/>
      </w:pPr>
      <w:r w:rsidRPr="0051037A">
        <w:rPr>
          <w:rFonts w:hint="eastAsia"/>
        </w:rPr>
        <w:t>在</w:t>
      </w:r>
      <w:r>
        <w:rPr>
          <w:rFonts w:hint="eastAsia"/>
        </w:rPr>
        <w:t>发货单</w:t>
      </w:r>
      <w:r w:rsidRPr="0051037A">
        <w:rPr>
          <w:rFonts w:hint="eastAsia"/>
        </w:rPr>
        <w:t>的查看页面中，</w:t>
      </w:r>
      <w:proofErr w:type="gramStart"/>
      <w:r>
        <w:rPr>
          <w:rFonts w:hint="eastAsia"/>
        </w:rPr>
        <w:t>顶部不</w:t>
      </w:r>
      <w:proofErr w:type="gramEnd"/>
      <w:r>
        <w:rPr>
          <w:rFonts w:hint="eastAsia"/>
        </w:rPr>
        <w:t>提供“新建”按钮。</w:t>
      </w:r>
    </w:p>
    <w:p w:rsidR="00B035EA" w:rsidRDefault="00B035EA" w:rsidP="00B035EA">
      <w:pPr>
        <w:pStyle w:val="10"/>
        <w:ind w:leftChars="0" w:left="494" w:firstLine="0"/>
      </w:pPr>
      <w:r>
        <w:rPr>
          <w:rFonts w:hint="eastAsia"/>
        </w:rPr>
        <w:t>相关实体“发货单明细”没有行操作图标列。</w:t>
      </w:r>
    </w:p>
    <w:p w:rsidR="00B035EA" w:rsidRDefault="00B035EA" w:rsidP="00B035EA">
      <w:pPr>
        <w:pStyle w:val="10"/>
        <w:ind w:leftChars="0" w:left="494" w:firstLine="0"/>
      </w:pPr>
      <w:r>
        <w:rPr>
          <w:rFonts w:hint="eastAsia"/>
        </w:rPr>
        <w:t>“状态”为“未发货”的发货单，在查看页面顶部显示“完成”按钮。点击该按钮可以改变发货单的状态，详情调用“</w:t>
      </w:r>
      <w:hyperlink w:anchor="_完成一个发货单" w:history="1">
        <w:r w:rsidRPr="00BE1A99">
          <w:rPr>
            <w:rStyle w:val="a4"/>
            <w:rFonts w:hint="eastAsia"/>
          </w:rPr>
          <w:t>完成一个发货单</w:t>
        </w:r>
      </w:hyperlink>
      <w:r>
        <w:rPr>
          <w:rFonts w:hint="eastAsia"/>
        </w:rPr>
        <w:t>”用例。</w:t>
      </w:r>
    </w:p>
    <w:p w:rsidR="00B035EA" w:rsidRDefault="00B035EA" w:rsidP="00B035EA">
      <w:pPr>
        <w:pStyle w:val="2"/>
      </w:pPr>
      <w:bookmarkStart w:id="225" w:name="_完成一个发货单"/>
      <w:bookmarkEnd w:id="225"/>
      <w:r>
        <w:rPr>
          <w:rFonts w:hint="eastAsia"/>
        </w:rPr>
        <w:t>完成一个发货单</w:t>
      </w:r>
    </w:p>
    <w:p w:rsidR="00B035EA" w:rsidRDefault="00B035EA" w:rsidP="00B035EA">
      <w:pPr>
        <w:pStyle w:val="10"/>
        <w:ind w:leftChars="0" w:left="494" w:firstLine="0"/>
      </w:pPr>
      <w:r>
        <w:rPr>
          <w:rFonts w:hint="eastAsia"/>
        </w:rPr>
        <w:t>前置条件：进入某条状态为“未发货”的发货单的查看页面。</w:t>
      </w:r>
    </w:p>
    <w:p w:rsidR="00B035EA" w:rsidRDefault="00B035EA" w:rsidP="00B035EA">
      <w:pPr>
        <w:pStyle w:val="10"/>
        <w:ind w:leftChars="0" w:left="494" w:firstLine="0"/>
      </w:pPr>
      <w:r>
        <w:rPr>
          <w:rFonts w:hint="eastAsia"/>
        </w:rPr>
        <w:t>事件流：</w:t>
      </w:r>
    </w:p>
    <w:p w:rsidR="00B035EA" w:rsidRDefault="00B035EA" w:rsidP="00B035EA">
      <w:pPr>
        <w:pStyle w:val="20"/>
        <w:ind w:left="210" w:firstLine="443"/>
      </w:pPr>
      <w:r>
        <w:rPr>
          <w:rFonts w:hint="eastAsia"/>
        </w:rPr>
        <w:t>基本事件流：</w:t>
      </w:r>
    </w:p>
    <w:p w:rsidR="00B035EA" w:rsidRDefault="00B035EA" w:rsidP="00B035EA">
      <w:pPr>
        <w:pStyle w:val="30"/>
        <w:ind w:left="630" w:firstLine="450"/>
      </w:pPr>
      <w:r>
        <w:rPr>
          <w:rFonts w:hint="eastAsia"/>
        </w:rPr>
        <w:t>点击顶部工具栏的“完成”按钮。</w:t>
      </w:r>
    </w:p>
    <w:p w:rsidR="00B035EA" w:rsidRDefault="00B035EA" w:rsidP="00B035EA">
      <w:pPr>
        <w:pStyle w:val="30"/>
        <w:ind w:left="630" w:firstLine="450"/>
      </w:pPr>
      <w:r>
        <w:rPr>
          <w:rFonts w:hint="eastAsia"/>
        </w:rPr>
        <w:t>将发货单的“状态”置为“已发货”。</w:t>
      </w:r>
    </w:p>
    <w:p w:rsidR="00B035EA" w:rsidRDefault="00B035EA" w:rsidP="00B035EA">
      <w:pPr>
        <w:pStyle w:val="30"/>
        <w:ind w:left="630" w:firstLine="450"/>
      </w:pPr>
      <w:r>
        <w:rPr>
          <w:rFonts w:hint="eastAsia"/>
        </w:rPr>
        <w:t>将“实际发货时间”填写为当前时间。</w:t>
      </w:r>
    </w:p>
    <w:p w:rsidR="00B035EA" w:rsidRDefault="00B035EA" w:rsidP="00B035EA">
      <w:pPr>
        <w:pStyle w:val="30"/>
        <w:ind w:left="630" w:firstLine="450"/>
      </w:pPr>
      <w:r w:rsidRPr="00BB48D2">
        <w:rPr>
          <w:rFonts w:hint="eastAsia"/>
        </w:rPr>
        <w:t>计算</w:t>
      </w:r>
      <w:r>
        <w:rPr>
          <w:rFonts w:hint="eastAsia"/>
        </w:rPr>
        <w:t>并</w:t>
      </w:r>
      <w:r w:rsidRPr="00BB48D2">
        <w:rPr>
          <w:rFonts w:hint="eastAsia"/>
        </w:rPr>
        <w:t>更新所属订单中的“已</w:t>
      </w:r>
      <w:r>
        <w:rPr>
          <w:rFonts w:hint="eastAsia"/>
        </w:rPr>
        <w:t>发货</w:t>
      </w:r>
      <w:r w:rsidRPr="00BB48D2">
        <w:rPr>
          <w:rFonts w:hint="eastAsia"/>
        </w:rPr>
        <w:t>数量”和“未</w:t>
      </w:r>
      <w:r>
        <w:rPr>
          <w:rFonts w:hint="eastAsia"/>
        </w:rPr>
        <w:t>发货</w:t>
      </w:r>
      <w:r w:rsidRPr="00BB48D2">
        <w:rPr>
          <w:rFonts w:hint="eastAsia"/>
        </w:rPr>
        <w:t>数量”的值。</w:t>
      </w:r>
    </w:p>
    <w:p w:rsidR="00B035EA" w:rsidRDefault="00B035EA" w:rsidP="00FF6ED1">
      <w:pPr>
        <w:pStyle w:val="10"/>
        <w:numPr>
          <w:ilvl w:val="0"/>
          <w:numId w:val="17"/>
        </w:numPr>
        <w:ind w:leftChars="0"/>
      </w:pPr>
      <w:r>
        <w:rPr>
          <w:rFonts w:hint="eastAsia"/>
        </w:rPr>
        <w:t>计算</w:t>
      </w:r>
      <w:r w:rsidRPr="00E80F5B">
        <w:rPr>
          <w:rFonts w:hint="eastAsia"/>
        </w:rPr>
        <w:t>“已</w:t>
      </w:r>
      <w:r>
        <w:rPr>
          <w:rFonts w:hint="eastAsia"/>
        </w:rPr>
        <w:t>发货</w:t>
      </w:r>
      <w:r w:rsidRPr="00E80F5B">
        <w:rPr>
          <w:rFonts w:hint="eastAsia"/>
        </w:rPr>
        <w:t>数量”</w:t>
      </w:r>
      <w:r>
        <w:rPr>
          <w:rFonts w:hint="eastAsia"/>
        </w:rPr>
        <w:t>：将发货单的“发货数量总计”累加至订单的“已发货数量”中。</w:t>
      </w:r>
    </w:p>
    <w:p w:rsidR="00B035EA" w:rsidRDefault="00B035EA" w:rsidP="00FF6ED1">
      <w:pPr>
        <w:pStyle w:val="10"/>
        <w:numPr>
          <w:ilvl w:val="0"/>
          <w:numId w:val="17"/>
        </w:numPr>
        <w:ind w:leftChars="0"/>
      </w:pPr>
      <w:r w:rsidRPr="00282188">
        <w:rPr>
          <w:rFonts w:hint="eastAsia"/>
        </w:rPr>
        <w:t>计算“未发货数量”：设订单明细</w:t>
      </w:r>
      <w:r w:rsidRPr="00282188">
        <w:rPr>
          <w:rFonts w:hint="eastAsia"/>
        </w:rPr>
        <w:t>A</w:t>
      </w:r>
      <w:r w:rsidRPr="00282188">
        <w:rPr>
          <w:rFonts w:hint="eastAsia"/>
        </w:rPr>
        <w:t>上有一变量</w:t>
      </w:r>
      <w:r w:rsidRPr="00282188">
        <w:rPr>
          <w:rFonts w:hint="eastAsia"/>
        </w:rPr>
        <w:t>X</w:t>
      </w:r>
      <w:r w:rsidRPr="00282188">
        <w:rPr>
          <w:rFonts w:hint="eastAsia"/>
        </w:rPr>
        <w:t>，用于记录该订单明细的未发货数量，</w:t>
      </w:r>
      <w:r w:rsidRPr="00282188">
        <w:rPr>
          <w:rFonts w:hint="eastAsia"/>
        </w:rPr>
        <w:t>X</w:t>
      </w:r>
      <w:r w:rsidRPr="00282188">
        <w:rPr>
          <w:rFonts w:hint="eastAsia"/>
        </w:rPr>
        <w:t>的初始值为订单明细</w:t>
      </w:r>
      <w:r w:rsidRPr="00282188">
        <w:rPr>
          <w:rFonts w:hint="eastAsia"/>
        </w:rPr>
        <w:t>A</w:t>
      </w:r>
      <w:r w:rsidRPr="00282188">
        <w:rPr>
          <w:rFonts w:hint="eastAsia"/>
        </w:rPr>
        <w:t>的“数量”。当“完成”一个发货单时，逐条计算该发货单上各发货单明细所对应的订单明细的</w:t>
      </w:r>
      <w:r w:rsidRPr="00282188">
        <w:rPr>
          <w:rFonts w:hint="eastAsia"/>
        </w:rPr>
        <w:t>X</w:t>
      </w:r>
      <w:r w:rsidRPr="00282188">
        <w:rPr>
          <w:rFonts w:hint="eastAsia"/>
        </w:rPr>
        <w:t>值（</w:t>
      </w:r>
      <w:r w:rsidRPr="00282188">
        <w:rPr>
          <w:rFonts w:hint="eastAsia"/>
        </w:rPr>
        <w:t>X=X</w:t>
      </w:r>
      <w:r w:rsidRPr="00282188">
        <w:rPr>
          <w:rFonts w:hint="eastAsia"/>
        </w:rPr>
        <w:t>－发货单明细的“发货数量”，当</w:t>
      </w:r>
      <w:r w:rsidRPr="00282188">
        <w:rPr>
          <w:rFonts w:hint="eastAsia"/>
        </w:rPr>
        <w:t>X</w:t>
      </w:r>
      <w:r w:rsidRPr="00282188">
        <w:rPr>
          <w:rFonts w:hint="eastAsia"/>
        </w:rPr>
        <w:t>小于零时取零）。当该发货单上没有与订单明细相对应的发货单明细时，则该订单明细的</w:t>
      </w:r>
      <w:r w:rsidRPr="00282188">
        <w:rPr>
          <w:rFonts w:hint="eastAsia"/>
        </w:rPr>
        <w:t>X</w:t>
      </w:r>
      <w:r w:rsidRPr="00282188">
        <w:rPr>
          <w:rFonts w:hint="eastAsia"/>
        </w:rPr>
        <w:t>值不变。</w:t>
      </w:r>
      <w:r>
        <w:rPr>
          <w:rFonts w:hint="eastAsia"/>
        </w:rPr>
        <w:t>最后，</w:t>
      </w:r>
      <w:r w:rsidRPr="00282188">
        <w:rPr>
          <w:rFonts w:hint="eastAsia"/>
        </w:rPr>
        <w:t>累加所有订单明细的</w:t>
      </w:r>
      <w:r w:rsidRPr="00282188">
        <w:rPr>
          <w:rFonts w:hint="eastAsia"/>
        </w:rPr>
        <w:t>X</w:t>
      </w:r>
      <w:r w:rsidRPr="00282188">
        <w:rPr>
          <w:rFonts w:hint="eastAsia"/>
        </w:rPr>
        <w:t>值即为“未发货数量”（∑（</w:t>
      </w:r>
      <w:r w:rsidRPr="00282188">
        <w:rPr>
          <w:rFonts w:hint="eastAsia"/>
        </w:rPr>
        <w:t>X</w:t>
      </w:r>
      <w:r w:rsidRPr="00282188">
        <w:rPr>
          <w:rFonts w:hint="eastAsia"/>
        </w:rPr>
        <w:t>））。</w:t>
      </w:r>
    </w:p>
    <w:p w:rsidR="00B035EA" w:rsidRDefault="00B035EA" w:rsidP="00B035EA">
      <w:pPr>
        <w:pStyle w:val="30"/>
        <w:ind w:left="630" w:firstLine="450"/>
      </w:pPr>
      <w:r>
        <w:rPr>
          <w:rFonts w:hint="eastAsia"/>
        </w:rPr>
        <w:lastRenderedPageBreak/>
        <w:t>刷新发货单的查看页面，在查看页面顶部不再显示“完成”和“编</w:t>
      </w:r>
      <w:r>
        <w:rPr>
          <w:rFonts w:hint="eastAsia"/>
        </w:rPr>
        <w:t xml:space="preserve">  </w:t>
      </w:r>
      <w:r>
        <w:rPr>
          <w:rFonts w:hint="eastAsia"/>
        </w:rPr>
        <w:t>辑”按钮。</w:t>
      </w:r>
    </w:p>
    <w:p w:rsidR="00B035EA" w:rsidRDefault="00B035EA" w:rsidP="00B035EA">
      <w:pPr>
        <w:pStyle w:val="10"/>
        <w:ind w:leftChars="0" w:left="494" w:firstLine="0"/>
      </w:pPr>
      <w:r>
        <w:rPr>
          <w:rFonts w:hint="eastAsia"/>
        </w:rPr>
        <w:t>后置条件：</w:t>
      </w:r>
    </w:p>
    <w:p w:rsidR="00B035EA" w:rsidRPr="00BB48D2" w:rsidRDefault="00B035EA" w:rsidP="00B035EA">
      <w:pPr>
        <w:pStyle w:val="30"/>
        <w:ind w:left="630" w:firstLine="450"/>
      </w:pPr>
      <w:r>
        <w:rPr>
          <w:rFonts w:hint="eastAsia"/>
        </w:rPr>
        <w:t>在列表页面中，点击状态为“已发货”的发货单的“编辑”图标时，系统将会提示：“已发货”状态的发货单不允许编辑。</w:t>
      </w:r>
    </w:p>
    <w:p w:rsidR="00B035EA" w:rsidRDefault="00B035EA" w:rsidP="00B035EA">
      <w:pPr>
        <w:pStyle w:val="2"/>
      </w:pPr>
      <w:bookmarkStart w:id="226" w:name="_删除一个发货单"/>
      <w:bookmarkEnd w:id="226"/>
      <w:r>
        <w:rPr>
          <w:rFonts w:hint="eastAsia"/>
        </w:rPr>
        <w:t>删除一个发货单</w:t>
      </w:r>
    </w:p>
    <w:p w:rsidR="00B035EA" w:rsidRDefault="00B035EA" w:rsidP="00B035EA">
      <w:pPr>
        <w:pStyle w:val="10"/>
        <w:ind w:leftChars="0" w:left="494" w:firstLine="0"/>
      </w:pPr>
      <w:r>
        <w:rPr>
          <w:rFonts w:hint="eastAsia"/>
        </w:rPr>
        <w:t>前置条件：在发货单的列表页面</w:t>
      </w:r>
      <w:proofErr w:type="gramStart"/>
      <w:r>
        <w:rPr>
          <w:rFonts w:hint="eastAsia"/>
        </w:rPr>
        <w:t>点击某记录</w:t>
      </w:r>
      <w:proofErr w:type="gramEnd"/>
      <w:r>
        <w:rPr>
          <w:rFonts w:hint="eastAsia"/>
        </w:rPr>
        <w:t>的“删除”图标。或者，</w:t>
      </w:r>
      <w:proofErr w:type="gramStart"/>
      <w:r>
        <w:rPr>
          <w:rFonts w:hint="eastAsia"/>
        </w:rPr>
        <w:t>在某发货单</w:t>
      </w:r>
      <w:proofErr w:type="gramEnd"/>
      <w:r>
        <w:rPr>
          <w:rFonts w:hint="eastAsia"/>
        </w:rPr>
        <w:t>的查看页面中点击顶部工具栏的“删除”按钮。</w:t>
      </w:r>
    </w:p>
    <w:p w:rsidR="00B035EA" w:rsidRDefault="00B035EA" w:rsidP="00B035EA">
      <w:pPr>
        <w:pStyle w:val="10"/>
        <w:ind w:leftChars="0" w:left="494" w:firstLine="0"/>
      </w:pPr>
      <w:r>
        <w:rPr>
          <w:rFonts w:hint="eastAsia"/>
        </w:rPr>
        <w:t>事件流：</w:t>
      </w:r>
    </w:p>
    <w:p w:rsidR="00B035EA" w:rsidRDefault="00B035EA" w:rsidP="00B035EA">
      <w:pPr>
        <w:pStyle w:val="20"/>
        <w:ind w:left="420" w:firstLine="443"/>
      </w:pPr>
      <w:r>
        <w:rPr>
          <w:rFonts w:hint="eastAsia"/>
        </w:rPr>
        <w:t>基本事件流：</w:t>
      </w:r>
    </w:p>
    <w:p w:rsidR="00B035EA" w:rsidRDefault="00B035EA" w:rsidP="00B035EA">
      <w:pPr>
        <w:pStyle w:val="30"/>
        <w:ind w:left="630" w:firstLine="450"/>
      </w:pPr>
      <w:r>
        <w:rPr>
          <w:rFonts w:hint="eastAsia"/>
        </w:rPr>
        <w:t>验证当前用户是否有</w:t>
      </w:r>
      <w:r>
        <w:rPr>
          <w:rFonts w:hint="eastAsia"/>
        </w:rPr>
        <w:t xml:space="preserve"> </w:t>
      </w:r>
      <w:r>
        <w:rPr>
          <w:rFonts w:hint="eastAsia"/>
        </w:rPr>
        <w:t>“删除”权限。调用权限验证用例。</w:t>
      </w:r>
    </w:p>
    <w:p w:rsidR="00B035EA" w:rsidRDefault="00B035EA" w:rsidP="00B035EA">
      <w:pPr>
        <w:pStyle w:val="30"/>
        <w:ind w:left="630" w:firstLine="450"/>
      </w:pPr>
      <w:r>
        <w:rPr>
          <w:rFonts w:hint="eastAsia"/>
        </w:rPr>
        <w:t>验证发货单是否被引用。</w:t>
      </w:r>
    </w:p>
    <w:p w:rsidR="00B035EA" w:rsidRDefault="00B035EA" w:rsidP="00B035EA">
      <w:pPr>
        <w:pStyle w:val="30"/>
        <w:ind w:left="630" w:firstLine="450"/>
      </w:pPr>
      <w:r>
        <w:rPr>
          <w:rFonts w:hint="eastAsia"/>
        </w:rPr>
        <w:t>重新计算“已发货数量”。</w:t>
      </w:r>
      <w:r w:rsidRPr="008D166E">
        <w:rPr>
          <w:rFonts w:hint="eastAsia"/>
        </w:rPr>
        <w:t>根据订单</w:t>
      </w:r>
      <w:r>
        <w:rPr>
          <w:rFonts w:hint="eastAsia"/>
        </w:rPr>
        <w:t>中剩余“已发货”</w:t>
      </w:r>
      <w:r w:rsidRPr="008D166E">
        <w:rPr>
          <w:rFonts w:hint="eastAsia"/>
        </w:rPr>
        <w:t>发货单</w:t>
      </w:r>
      <w:r>
        <w:rPr>
          <w:rFonts w:hint="eastAsia"/>
        </w:rPr>
        <w:t>重新计算“未发货数量”。具体计算方式为：</w:t>
      </w:r>
    </w:p>
    <w:p w:rsidR="00B035EA" w:rsidRDefault="00B035EA" w:rsidP="00FF6ED1">
      <w:pPr>
        <w:pStyle w:val="10"/>
        <w:numPr>
          <w:ilvl w:val="0"/>
          <w:numId w:val="17"/>
        </w:numPr>
        <w:ind w:leftChars="0"/>
      </w:pPr>
      <w:r>
        <w:rPr>
          <w:rFonts w:hint="eastAsia"/>
        </w:rPr>
        <w:t>“已发货数量”：“已发货数量”</w:t>
      </w:r>
      <w:r>
        <w:rPr>
          <w:rFonts w:hint="eastAsia"/>
        </w:rPr>
        <w:t>=</w:t>
      </w:r>
      <w:r>
        <w:rPr>
          <w:rFonts w:hint="eastAsia"/>
        </w:rPr>
        <w:t>“已发货数量”－被删除发货单的“发货数量总计”</w:t>
      </w:r>
    </w:p>
    <w:p w:rsidR="00B035EA" w:rsidRDefault="00B035EA" w:rsidP="00FF6ED1">
      <w:pPr>
        <w:pStyle w:val="10"/>
        <w:numPr>
          <w:ilvl w:val="0"/>
          <w:numId w:val="17"/>
        </w:numPr>
        <w:ind w:leftChars="0"/>
      </w:pPr>
      <w:r>
        <w:rPr>
          <w:rFonts w:hint="eastAsia"/>
        </w:rPr>
        <w:t>“未发货数量”：将“未发货数量”初始为“订单数量”。然后根据其余相关发货单中所有“已发送”状态的发货单逐条计算“未发货数量”。</w:t>
      </w:r>
      <w:r w:rsidRPr="00242842">
        <w:rPr>
          <w:rFonts w:hint="eastAsia"/>
          <w:sz w:val="21"/>
          <w:szCs w:val="21"/>
        </w:rPr>
        <w:t>计算方式</w:t>
      </w:r>
      <w:r>
        <w:rPr>
          <w:rFonts w:hint="eastAsia"/>
          <w:sz w:val="21"/>
          <w:szCs w:val="21"/>
        </w:rPr>
        <w:t>与“完成一个发货单”时相同（</w:t>
      </w:r>
      <w:r w:rsidRPr="00B539E2">
        <w:rPr>
          <w:rFonts w:hint="eastAsia"/>
          <w:sz w:val="21"/>
          <w:szCs w:val="21"/>
        </w:rPr>
        <w:t>设订单明细</w:t>
      </w:r>
      <w:r w:rsidRPr="00B539E2">
        <w:rPr>
          <w:rFonts w:hint="eastAsia"/>
          <w:sz w:val="21"/>
          <w:szCs w:val="21"/>
        </w:rPr>
        <w:t>A</w:t>
      </w:r>
      <w:r w:rsidRPr="00B539E2">
        <w:rPr>
          <w:rFonts w:hint="eastAsia"/>
          <w:sz w:val="21"/>
          <w:szCs w:val="21"/>
        </w:rPr>
        <w:t>上有一变量</w:t>
      </w:r>
      <w:r w:rsidRPr="00B539E2">
        <w:rPr>
          <w:rFonts w:hint="eastAsia"/>
          <w:sz w:val="21"/>
          <w:szCs w:val="21"/>
        </w:rPr>
        <w:t>X</w:t>
      </w:r>
      <w:r w:rsidRPr="00B539E2">
        <w:rPr>
          <w:rFonts w:hint="eastAsia"/>
          <w:sz w:val="21"/>
          <w:szCs w:val="21"/>
        </w:rPr>
        <w:t>，用于记录该订单明细的未发货数量，</w:t>
      </w:r>
      <w:r w:rsidRPr="00B539E2">
        <w:rPr>
          <w:rFonts w:hint="eastAsia"/>
          <w:sz w:val="21"/>
          <w:szCs w:val="21"/>
        </w:rPr>
        <w:t>X</w:t>
      </w:r>
      <w:r w:rsidRPr="00B539E2">
        <w:rPr>
          <w:rFonts w:hint="eastAsia"/>
          <w:sz w:val="21"/>
          <w:szCs w:val="21"/>
        </w:rPr>
        <w:t>的初始值为订单明细</w:t>
      </w:r>
      <w:r w:rsidRPr="00B539E2">
        <w:rPr>
          <w:rFonts w:hint="eastAsia"/>
          <w:sz w:val="21"/>
          <w:szCs w:val="21"/>
        </w:rPr>
        <w:t>A</w:t>
      </w:r>
      <w:r w:rsidRPr="00B539E2">
        <w:rPr>
          <w:rFonts w:hint="eastAsia"/>
          <w:sz w:val="21"/>
          <w:szCs w:val="21"/>
        </w:rPr>
        <w:t>的“数量”。当“完成”一个发货单时，逐条计算该发货单上各发货单明细所对应的订单明细的</w:t>
      </w:r>
      <w:r w:rsidRPr="00B539E2">
        <w:rPr>
          <w:rFonts w:hint="eastAsia"/>
          <w:sz w:val="21"/>
          <w:szCs w:val="21"/>
        </w:rPr>
        <w:t>X</w:t>
      </w:r>
      <w:r w:rsidRPr="00B539E2">
        <w:rPr>
          <w:rFonts w:hint="eastAsia"/>
          <w:sz w:val="21"/>
          <w:szCs w:val="21"/>
        </w:rPr>
        <w:t>值（</w:t>
      </w:r>
      <w:r w:rsidRPr="00B539E2">
        <w:rPr>
          <w:rFonts w:hint="eastAsia"/>
          <w:sz w:val="21"/>
          <w:szCs w:val="21"/>
        </w:rPr>
        <w:t>X=X</w:t>
      </w:r>
      <w:r w:rsidRPr="00B539E2">
        <w:rPr>
          <w:rFonts w:hint="eastAsia"/>
          <w:sz w:val="21"/>
          <w:szCs w:val="21"/>
        </w:rPr>
        <w:t>－发货单明细的“发货数量”，当</w:t>
      </w:r>
      <w:r w:rsidRPr="00B539E2">
        <w:rPr>
          <w:rFonts w:hint="eastAsia"/>
          <w:sz w:val="21"/>
          <w:szCs w:val="21"/>
        </w:rPr>
        <w:t>X</w:t>
      </w:r>
      <w:r w:rsidRPr="00B539E2">
        <w:rPr>
          <w:rFonts w:hint="eastAsia"/>
          <w:sz w:val="21"/>
          <w:szCs w:val="21"/>
        </w:rPr>
        <w:t>小于零时取零）。当该发货单上没有与订单明细相对应的发货单明细时，则该订单明细的</w:t>
      </w:r>
      <w:r w:rsidRPr="00B539E2">
        <w:rPr>
          <w:rFonts w:hint="eastAsia"/>
          <w:sz w:val="21"/>
          <w:szCs w:val="21"/>
        </w:rPr>
        <w:t>X</w:t>
      </w:r>
      <w:r w:rsidRPr="00B539E2">
        <w:rPr>
          <w:rFonts w:hint="eastAsia"/>
          <w:sz w:val="21"/>
          <w:szCs w:val="21"/>
        </w:rPr>
        <w:t>值不变。最后，累加所有订单明细的</w:t>
      </w:r>
      <w:r w:rsidRPr="00B539E2">
        <w:rPr>
          <w:rFonts w:hint="eastAsia"/>
          <w:sz w:val="21"/>
          <w:szCs w:val="21"/>
        </w:rPr>
        <w:t>X</w:t>
      </w:r>
      <w:r w:rsidRPr="00B539E2">
        <w:rPr>
          <w:rFonts w:hint="eastAsia"/>
          <w:sz w:val="21"/>
          <w:szCs w:val="21"/>
        </w:rPr>
        <w:t>值即为“未发货数量（∑（</w:t>
      </w:r>
      <w:r w:rsidRPr="00B539E2">
        <w:rPr>
          <w:rFonts w:hint="eastAsia"/>
          <w:sz w:val="21"/>
          <w:szCs w:val="21"/>
        </w:rPr>
        <w:t>X</w:t>
      </w:r>
      <w:r w:rsidRPr="00B539E2">
        <w:rPr>
          <w:rFonts w:hint="eastAsia"/>
          <w:sz w:val="21"/>
          <w:szCs w:val="21"/>
        </w:rPr>
        <w:t>））”。）</w:t>
      </w:r>
      <w:r w:rsidRPr="00242842">
        <w:rPr>
          <w:rFonts w:hint="eastAsia"/>
          <w:sz w:val="21"/>
          <w:szCs w:val="21"/>
        </w:rPr>
        <w:t>。</w:t>
      </w:r>
    </w:p>
    <w:p w:rsidR="00B035EA" w:rsidRDefault="00B035EA" w:rsidP="00B035EA">
      <w:pPr>
        <w:pStyle w:val="30"/>
        <w:ind w:left="630" w:firstLine="450"/>
      </w:pPr>
      <w:r>
        <w:rPr>
          <w:rFonts w:hint="eastAsia"/>
        </w:rPr>
        <w:t>物理删除该发货单及其相关的明细和子项。</w:t>
      </w:r>
    </w:p>
    <w:p w:rsidR="00B035EA" w:rsidRDefault="00B035EA" w:rsidP="00B035EA">
      <w:pPr>
        <w:pStyle w:val="10"/>
        <w:ind w:leftChars="0" w:left="494" w:firstLine="0"/>
      </w:pPr>
      <w:r>
        <w:rPr>
          <w:rFonts w:hint="eastAsia"/>
        </w:rPr>
        <w:t>备选流</w:t>
      </w:r>
      <w:r>
        <w:rPr>
          <w:rFonts w:hint="eastAsia"/>
        </w:rPr>
        <w:t>1</w:t>
      </w:r>
      <w:r>
        <w:rPr>
          <w:rFonts w:hint="eastAsia"/>
        </w:rPr>
        <w:t>：用户没有当前发货单的“删除”权限。</w:t>
      </w:r>
    </w:p>
    <w:p w:rsidR="00B035EA" w:rsidRDefault="00B035EA" w:rsidP="00B035EA">
      <w:pPr>
        <w:pStyle w:val="30"/>
        <w:ind w:left="630" w:firstLine="450"/>
      </w:pPr>
      <w:r>
        <w:rPr>
          <w:rFonts w:hint="eastAsia"/>
        </w:rPr>
        <w:lastRenderedPageBreak/>
        <w:t>系统提示：您没有删除该发货单的权限。</w:t>
      </w:r>
    </w:p>
    <w:p w:rsidR="00B035EA" w:rsidRDefault="00B035EA" w:rsidP="00B035EA">
      <w:pPr>
        <w:pStyle w:val="30"/>
        <w:ind w:left="630" w:firstLine="450"/>
      </w:pPr>
      <w:r>
        <w:rPr>
          <w:rFonts w:hint="eastAsia"/>
        </w:rPr>
        <w:t>点击“确定”，返回。</w:t>
      </w:r>
    </w:p>
    <w:p w:rsidR="00B035EA" w:rsidRDefault="00B035EA" w:rsidP="00B035EA">
      <w:pPr>
        <w:pStyle w:val="10"/>
        <w:ind w:leftChars="0" w:left="494" w:firstLine="0"/>
      </w:pPr>
      <w:r>
        <w:rPr>
          <w:rFonts w:hint="eastAsia"/>
        </w:rPr>
        <w:t>备选流</w:t>
      </w:r>
      <w:r>
        <w:rPr>
          <w:rFonts w:hint="eastAsia"/>
        </w:rPr>
        <w:t>2</w:t>
      </w:r>
      <w:r>
        <w:rPr>
          <w:rFonts w:hint="eastAsia"/>
        </w:rPr>
        <w:t>：当前发货单被引用。</w:t>
      </w:r>
    </w:p>
    <w:p w:rsidR="00B035EA" w:rsidRDefault="00B035EA" w:rsidP="00B035EA">
      <w:pPr>
        <w:pStyle w:val="30"/>
        <w:ind w:left="630" w:firstLine="450"/>
      </w:pPr>
      <w:r>
        <w:rPr>
          <w:rFonts w:hint="eastAsia"/>
        </w:rPr>
        <w:t>系统提示：该发货单已经被引用，无法删除。</w:t>
      </w:r>
    </w:p>
    <w:p w:rsidR="00B035EA" w:rsidRDefault="00B035EA" w:rsidP="00B035EA">
      <w:pPr>
        <w:pStyle w:val="30"/>
        <w:ind w:left="630" w:firstLine="450"/>
      </w:pPr>
      <w:r>
        <w:rPr>
          <w:rFonts w:hint="eastAsia"/>
        </w:rPr>
        <w:t>点击“确定”，返回。</w:t>
      </w:r>
    </w:p>
    <w:p w:rsidR="00B035EA" w:rsidRPr="001E77D2" w:rsidRDefault="00B035EA" w:rsidP="00B035EA">
      <w:pPr>
        <w:pStyle w:val="10"/>
        <w:ind w:leftChars="0" w:left="494" w:firstLine="0"/>
      </w:pPr>
      <w:r>
        <w:rPr>
          <w:rFonts w:hint="eastAsia"/>
        </w:rPr>
        <w:t>后置条件：</w:t>
      </w:r>
      <w:r>
        <w:rPr>
          <w:rFonts w:hint="eastAsia"/>
        </w:rPr>
        <w:t xml:space="preserve"> </w:t>
      </w:r>
      <w:r>
        <w:rPr>
          <w:rFonts w:hint="eastAsia"/>
        </w:rPr>
        <w:t>调用“记录系统日志”用例。</w:t>
      </w:r>
    </w:p>
    <w:p w:rsidR="00B035EA" w:rsidRPr="00BE4889" w:rsidRDefault="00B035EA" w:rsidP="00B035EA">
      <w:pPr>
        <w:pStyle w:val="2"/>
      </w:pPr>
      <w:r w:rsidRPr="00BE4889">
        <w:rPr>
          <w:rFonts w:hint="eastAsia"/>
        </w:rPr>
        <w:t>订单实体的相关改动</w:t>
      </w:r>
    </w:p>
    <w:p w:rsidR="00B035EA" w:rsidRDefault="00B035EA" w:rsidP="00B035EA">
      <w:pPr>
        <w:pStyle w:val="10"/>
        <w:ind w:leftChars="0" w:left="494" w:firstLine="0"/>
      </w:pPr>
      <w:r w:rsidRPr="00BE4889">
        <w:rPr>
          <w:rFonts w:hint="eastAsia"/>
        </w:rPr>
        <w:t>订单实体中</w:t>
      </w:r>
      <w:r>
        <w:rPr>
          <w:rFonts w:hint="eastAsia"/>
        </w:rPr>
        <w:t>增加</w:t>
      </w:r>
      <w:r>
        <w:rPr>
          <w:rFonts w:hint="eastAsia"/>
        </w:rPr>
        <w:t>3</w:t>
      </w:r>
      <w:r>
        <w:rPr>
          <w:rFonts w:hint="eastAsia"/>
        </w:rPr>
        <w:t>个属性：“订单数量”、“已发货数量”和“未发货数量”。这</w:t>
      </w:r>
      <w:r>
        <w:rPr>
          <w:rFonts w:hint="eastAsia"/>
        </w:rPr>
        <w:t>3</w:t>
      </w:r>
      <w:r>
        <w:rPr>
          <w:rFonts w:hint="eastAsia"/>
        </w:rPr>
        <w:t>个属性均为浮点数类型，</w:t>
      </w:r>
      <w:r>
        <w:rPr>
          <w:rFonts w:hint="eastAsia"/>
        </w:rPr>
        <w:t>13,2</w:t>
      </w:r>
      <w:r>
        <w:rPr>
          <w:rFonts w:hint="eastAsia"/>
        </w:rPr>
        <w:t>，只读。</w:t>
      </w:r>
    </w:p>
    <w:p w:rsidR="00B035EA" w:rsidRDefault="00B035EA" w:rsidP="00B035EA">
      <w:pPr>
        <w:pStyle w:val="a0"/>
        <w:ind w:firstLine="480"/>
      </w:pPr>
      <w:r>
        <w:rPr>
          <w:rFonts w:hint="eastAsia"/>
        </w:rPr>
        <w:tab/>
        <w:t>-</w:t>
      </w:r>
      <w:r>
        <w:rPr>
          <w:rFonts w:hint="eastAsia"/>
        </w:rPr>
        <w:t>订单数量（</w:t>
      </w:r>
      <w:r>
        <w:rPr>
          <w:rFonts w:hint="eastAsia"/>
        </w:rPr>
        <w:t>Quantity</w:t>
      </w:r>
      <w:r>
        <w:rPr>
          <w:rFonts w:hint="eastAsia"/>
        </w:rPr>
        <w:t>）：累计订单明细的“数量”值。</w:t>
      </w:r>
    </w:p>
    <w:p w:rsidR="00B035EA" w:rsidRDefault="00B035EA" w:rsidP="00B035EA">
      <w:pPr>
        <w:pStyle w:val="a0"/>
        <w:ind w:leftChars="407" w:left="975" w:hangingChars="50" w:hanging="120"/>
      </w:pPr>
      <w:r>
        <w:rPr>
          <w:rFonts w:hint="eastAsia"/>
        </w:rPr>
        <w:t>-</w:t>
      </w:r>
      <w:r>
        <w:rPr>
          <w:rFonts w:hint="eastAsia"/>
        </w:rPr>
        <w:t>已发货数量（</w:t>
      </w:r>
      <w:r w:rsidRPr="00403936">
        <w:t>Delivered</w:t>
      </w:r>
      <w:r>
        <w:rPr>
          <w:rFonts w:hint="eastAsia"/>
        </w:rPr>
        <w:t>q</w:t>
      </w:r>
      <w:r w:rsidRPr="00403936">
        <w:t>uantity</w:t>
      </w:r>
      <w:r>
        <w:rPr>
          <w:rFonts w:hint="eastAsia"/>
        </w:rPr>
        <w:t>）：累计该订单的所有状态为“已发货”的</w:t>
      </w:r>
      <w:r w:rsidRPr="00CC7AA7">
        <w:rPr>
          <w:rFonts w:hint="eastAsia"/>
        </w:rPr>
        <w:t>相关发货单的</w:t>
      </w:r>
      <w:r>
        <w:rPr>
          <w:rFonts w:hint="eastAsia"/>
        </w:rPr>
        <w:t>“发货数量总计”值。初始值为零。</w:t>
      </w:r>
    </w:p>
    <w:p w:rsidR="00B035EA" w:rsidRDefault="00B035EA" w:rsidP="00B035EA">
      <w:pPr>
        <w:pStyle w:val="a0"/>
        <w:ind w:leftChars="384" w:left="926" w:hangingChars="50" w:hanging="120"/>
      </w:pPr>
      <w:r>
        <w:rPr>
          <w:rFonts w:hint="eastAsia"/>
        </w:rPr>
        <w:t>-</w:t>
      </w:r>
      <w:r>
        <w:rPr>
          <w:rFonts w:hint="eastAsia"/>
        </w:rPr>
        <w:t>未发货数量（</w:t>
      </w:r>
      <w:r>
        <w:t>Un</w:t>
      </w:r>
      <w:r>
        <w:rPr>
          <w:rFonts w:hint="eastAsia"/>
        </w:rPr>
        <w:t>d</w:t>
      </w:r>
      <w:r w:rsidRPr="00403936">
        <w:t>elivered</w:t>
      </w:r>
      <w:r>
        <w:rPr>
          <w:rFonts w:hint="eastAsia"/>
        </w:rPr>
        <w:t>q</w:t>
      </w:r>
      <w:r w:rsidRPr="00403936">
        <w:t>uantity</w:t>
      </w:r>
      <w:r>
        <w:rPr>
          <w:rFonts w:hint="eastAsia"/>
        </w:rPr>
        <w:t>）</w:t>
      </w:r>
      <w:r w:rsidRPr="004D12C1">
        <w:rPr>
          <w:rFonts w:hint="eastAsia"/>
        </w:rPr>
        <w:t>：累计该订单的</w:t>
      </w:r>
      <w:r>
        <w:rPr>
          <w:rFonts w:hint="eastAsia"/>
        </w:rPr>
        <w:t>每条明细的未发货数量之</w:t>
      </w:r>
      <w:proofErr w:type="gramStart"/>
      <w:r>
        <w:rPr>
          <w:rFonts w:hint="eastAsia"/>
        </w:rPr>
        <w:t>和</w:t>
      </w:r>
      <w:proofErr w:type="gramEnd"/>
      <w:r>
        <w:rPr>
          <w:rFonts w:hint="eastAsia"/>
        </w:rPr>
        <w:t>。（计算方式见“</w:t>
      </w:r>
      <w:hyperlink w:anchor="_完成一个发货单" w:history="1">
        <w:r w:rsidRPr="00BE1A99">
          <w:rPr>
            <w:rStyle w:val="a4"/>
            <w:rFonts w:hint="eastAsia"/>
          </w:rPr>
          <w:t>完成一个发货单</w:t>
        </w:r>
      </w:hyperlink>
      <w:r>
        <w:rPr>
          <w:rFonts w:hint="eastAsia"/>
        </w:rPr>
        <w:t>”用例）初始值为订单数量。</w:t>
      </w:r>
    </w:p>
    <w:p w:rsidR="00B035EA" w:rsidRDefault="00B035EA" w:rsidP="00B035EA">
      <w:pPr>
        <w:pStyle w:val="10"/>
        <w:ind w:leftChars="0" w:left="494" w:firstLine="0"/>
      </w:pPr>
      <w:r w:rsidRPr="00F07AFC">
        <w:rPr>
          <w:rFonts w:hint="eastAsia"/>
        </w:rPr>
        <w:t>订单的查看页面中</w:t>
      </w:r>
      <w:r>
        <w:rPr>
          <w:rFonts w:hint="eastAsia"/>
        </w:rPr>
        <w:t>，增加相关实体“发货单”。</w:t>
      </w:r>
      <w:proofErr w:type="gramStart"/>
      <w:r>
        <w:rPr>
          <w:rFonts w:hint="eastAsia"/>
        </w:rPr>
        <w:t>该相关</w:t>
      </w:r>
      <w:proofErr w:type="gramEnd"/>
      <w:r>
        <w:rPr>
          <w:rFonts w:hint="eastAsia"/>
        </w:rPr>
        <w:t>实体的行操作图标只提供“查看”。</w:t>
      </w:r>
    </w:p>
    <w:p w:rsidR="00B035EA" w:rsidRPr="00A96B03" w:rsidRDefault="00F20D78" w:rsidP="00B035EA">
      <w:pPr>
        <w:pStyle w:val="10"/>
        <w:ind w:leftChars="0" w:left="494" w:firstLine="0"/>
      </w:pPr>
      <w:r>
        <w:rPr>
          <w:rFonts w:hint="eastAsia"/>
        </w:rPr>
        <w:t>只有</w:t>
      </w:r>
      <w:r w:rsidR="00B035EA">
        <w:rPr>
          <w:rFonts w:hint="eastAsia"/>
        </w:rPr>
        <w:t>在“</w:t>
      </w:r>
      <w:r>
        <w:rPr>
          <w:rFonts w:hint="eastAsia"/>
        </w:rPr>
        <w:t>通过</w:t>
      </w:r>
      <w:r w:rsidR="00B035EA" w:rsidRPr="00CC7AA7">
        <w:rPr>
          <w:rFonts w:hint="eastAsia"/>
        </w:rPr>
        <w:t>”状态的订单的查看页面中</w:t>
      </w:r>
      <w:r w:rsidR="00B035EA">
        <w:rPr>
          <w:rFonts w:hint="eastAsia"/>
        </w:rPr>
        <w:t>，</w:t>
      </w:r>
      <w:r w:rsidR="00B035EA" w:rsidRPr="00CC7AA7">
        <w:rPr>
          <w:rFonts w:hint="eastAsia"/>
        </w:rPr>
        <w:t>相关实体“发货单”上</w:t>
      </w:r>
      <w:r>
        <w:rPr>
          <w:rFonts w:hint="eastAsia"/>
        </w:rPr>
        <w:t>才</w:t>
      </w:r>
      <w:r w:rsidR="00B035EA" w:rsidRPr="00CC7AA7">
        <w:rPr>
          <w:rFonts w:hint="eastAsia"/>
        </w:rPr>
        <w:t>显示“新建”按钮。</w:t>
      </w:r>
    </w:p>
    <w:p w:rsidR="00B035EA" w:rsidRDefault="00B035EA" w:rsidP="00B035EA">
      <w:pPr>
        <w:pStyle w:val="2"/>
      </w:pPr>
      <w:r w:rsidRPr="00A96B03">
        <w:rPr>
          <w:rFonts w:hint="eastAsia"/>
        </w:rPr>
        <w:t>客户实体的相关改动</w:t>
      </w:r>
    </w:p>
    <w:p w:rsidR="00B035EA" w:rsidRPr="00A96B03" w:rsidRDefault="00B035EA" w:rsidP="00B035EA">
      <w:pPr>
        <w:pStyle w:val="10"/>
        <w:ind w:leftChars="0" w:left="494" w:firstLine="0"/>
      </w:pPr>
      <w:r>
        <w:rPr>
          <w:rFonts w:hint="eastAsia"/>
        </w:rPr>
        <w:t>客户的查看页面中，增加相关实体“发货单”。</w:t>
      </w:r>
      <w:proofErr w:type="gramStart"/>
      <w:r>
        <w:rPr>
          <w:rFonts w:hint="eastAsia"/>
        </w:rPr>
        <w:t>该相关</w:t>
      </w:r>
      <w:proofErr w:type="gramEnd"/>
      <w:r>
        <w:rPr>
          <w:rFonts w:hint="eastAsia"/>
        </w:rPr>
        <w:t>实体的工具栏上不提供“新建”按钮。并且，行操作图标只提供“查看”。</w:t>
      </w:r>
    </w:p>
    <w:p w:rsidR="00F63020" w:rsidRPr="0033394E" w:rsidRDefault="00F63020" w:rsidP="00B371CB">
      <w:pPr>
        <w:pStyle w:val="1"/>
        <w:ind w:left="0"/>
      </w:pPr>
      <w:r>
        <w:rPr>
          <w:rFonts w:hint="eastAsia"/>
        </w:rPr>
        <w:lastRenderedPageBreak/>
        <w:t>收款和收款明细需求设计</w:t>
      </w:r>
    </w:p>
    <w:p w:rsidR="00F63020" w:rsidRDefault="00F63020" w:rsidP="00F63020">
      <w:pPr>
        <w:pStyle w:val="2"/>
      </w:pPr>
      <w:r>
        <w:rPr>
          <w:rFonts w:hint="eastAsia"/>
        </w:rPr>
        <w:t>功能说明</w:t>
      </w:r>
    </w:p>
    <w:p w:rsidR="00F63020" w:rsidRDefault="00F63020" w:rsidP="00F63020">
      <w:pPr>
        <w:pStyle w:val="10"/>
        <w:ind w:left="494"/>
      </w:pPr>
      <w:r>
        <w:rPr>
          <w:rFonts w:hint="eastAsia"/>
        </w:rPr>
        <w:t>系统定义了</w:t>
      </w:r>
      <w:r>
        <w:rPr>
          <w:rFonts w:hint="eastAsia"/>
        </w:rPr>
        <w:t>3</w:t>
      </w:r>
      <w:r>
        <w:rPr>
          <w:rFonts w:hint="eastAsia"/>
        </w:rPr>
        <w:t>种收款类型：项目型（订单）收款、会员制（订单）收款、服务派工收款。</w:t>
      </w:r>
    </w:p>
    <w:p w:rsidR="00F63020" w:rsidRDefault="00F63020" w:rsidP="00F63020">
      <w:pPr>
        <w:pStyle w:val="10"/>
        <w:ind w:left="494"/>
      </w:pPr>
      <w:r>
        <w:rPr>
          <w:rFonts w:hint="eastAsia"/>
        </w:rPr>
        <w:t>项目型收款偏重对订单制定收款和执行，例如系统可提供针对收款的提醒功能</w:t>
      </w:r>
    </w:p>
    <w:p w:rsidR="00F63020" w:rsidRDefault="00F63020" w:rsidP="00F63020">
      <w:pPr>
        <w:pStyle w:val="10"/>
        <w:ind w:left="494"/>
      </w:pPr>
      <w:r>
        <w:rPr>
          <w:rFonts w:hint="eastAsia"/>
        </w:rPr>
        <w:t>会员制收款涉及客户账户，偏重账户余额和积分的管理。</w:t>
      </w:r>
    </w:p>
    <w:p w:rsidR="00F63020" w:rsidRDefault="00F63020" w:rsidP="00F63020">
      <w:pPr>
        <w:pStyle w:val="10"/>
        <w:ind w:left="494"/>
      </w:pPr>
      <w:r>
        <w:rPr>
          <w:rFonts w:hint="eastAsia"/>
        </w:rPr>
        <w:t>服务</w:t>
      </w:r>
      <w:r w:rsidR="0004498A">
        <w:rPr>
          <w:rFonts w:hint="eastAsia"/>
        </w:rPr>
        <w:t>工单</w:t>
      </w:r>
      <w:r>
        <w:rPr>
          <w:rFonts w:hint="eastAsia"/>
        </w:rPr>
        <w:t>收款是专门针对服务进行的，工</w:t>
      </w:r>
      <w:proofErr w:type="gramStart"/>
      <w:r>
        <w:rPr>
          <w:rFonts w:hint="eastAsia"/>
        </w:rPr>
        <w:t>单</w:t>
      </w:r>
      <w:r w:rsidR="0004498A">
        <w:rPr>
          <w:rFonts w:hint="eastAsia"/>
        </w:rPr>
        <w:t>可能</w:t>
      </w:r>
      <w:proofErr w:type="gramEnd"/>
      <w:r w:rsidR="0004498A">
        <w:rPr>
          <w:rFonts w:hint="eastAsia"/>
        </w:rPr>
        <w:t>产生</w:t>
      </w:r>
      <w:r w:rsidR="005E549D">
        <w:rPr>
          <w:rFonts w:hint="eastAsia"/>
        </w:rPr>
        <w:t>费用</w:t>
      </w:r>
      <w:r>
        <w:rPr>
          <w:rFonts w:hint="eastAsia"/>
        </w:rPr>
        <w:t>。</w:t>
      </w:r>
    </w:p>
    <w:p w:rsidR="00F63020" w:rsidRDefault="00F63020" w:rsidP="00F63020">
      <w:pPr>
        <w:pStyle w:val="10"/>
        <w:ind w:left="494"/>
      </w:pPr>
      <w:r>
        <w:rPr>
          <w:rFonts w:hint="eastAsia"/>
        </w:rPr>
        <w:t>名词翻译</w:t>
      </w:r>
    </w:p>
    <w:tbl>
      <w:tblPr>
        <w:tblStyle w:val="a7"/>
        <w:tblW w:w="0" w:type="auto"/>
        <w:tblInd w:w="210" w:type="dxa"/>
        <w:tblLook w:val="01E0" w:firstRow="1" w:lastRow="1" w:firstColumn="1" w:lastColumn="1" w:noHBand="0" w:noVBand="0"/>
      </w:tblPr>
      <w:tblGrid>
        <w:gridCol w:w="1878"/>
        <w:gridCol w:w="3060"/>
      </w:tblGrid>
      <w:tr w:rsidR="00F63020" w:rsidRPr="000D4E6A" w:rsidTr="004D58EB">
        <w:tc>
          <w:tcPr>
            <w:tcW w:w="1878" w:type="dxa"/>
          </w:tcPr>
          <w:p w:rsidR="00F63020" w:rsidRPr="000D4E6A" w:rsidRDefault="00F63020" w:rsidP="004D58EB">
            <w:r>
              <w:rPr>
                <w:rFonts w:hint="eastAsia"/>
              </w:rPr>
              <w:t>收款</w:t>
            </w:r>
          </w:p>
        </w:tc>
        <w:tc>
          <w:tcPr>
            <w:tcW w:w="3060" w:type="dxa"/>
          </w:tcPr>
          <w:p w:rsidR="00F63020" w:rsidRPr="000D4E6A" w:rsidRDefault="00F63020" w:rsidP="004D58EB">
            <w:r>
              <w:rPr>
                <w:rFonts w:hint="eastAsia"/>
              </w:rPr>
              <w:t>Receiving</w:t>
            </w:r>
          </w:p>
        </w:tc>
      </w:tr>
      <w:tr w:rsidR="00F63020" w:rsidRPr="000D4E6A" w:rsidTr="004D58EB">
        <w:tc>
          <w:tcPr>
            <w:tcW w:w="1878" w:type="dxa"/>
          </w:tcPr>
          <w:p w:rsidR="00F63020" w:rsidRPr="000D4E6A" w:rsidRDefault="00F63020" w:rsidP="004D58EB">
            <w:r>
              <w:rPr>
                <w:rFonts w:hint="eastAsia"/>
              </w:rPr>
              <w:t>收款明细</w:t>
            </w:r>
          </w:p>
        </w:tc>
        <w:tc>
          <w:tcPr>
            <w:tcW w:w="3060" w:type="dxa"/>
          </w:tcPr>
          <w:p w:rsidR="00F63020" w:rsidRPr="000D4E6A" w:rsidRDefault="00F63020" w:rsidP="004D58EB">
            <w:r>
              <w:rPr>
                <w:rFonts w:hint="eastAsia"/>
              </w:rPr>
              <w:t>ReceivingItem</w:t>
            </w:r>
          </w:p>
        </w:tc>
      </w:tr>
      <w:tr w:rsidR="00F63020" w:rsidRPr="000D4E6A" w:rsidTr="004D58EB">
        <w:tc>
          <w:tcPr>
            <w:tcW w:w="1878" w:type="dxa"/>
          </w:tcPr>
          <w:p w:rsidR="00F63020" w:rsidRPr="000D4E6A" w:rsidRDefault="00F63020" w:rsidP="004D58EB">
            <w:r>
              <w:rPr>
                <w:rFonts w:hint="eastAsia"/>
              </w:rPr>
              <w:t>项目型收款</w:t>
            </w:r>
          </w:p>
        </w:tc>
        <w:tc>
          <w:tcPr>
            <w:tcW w:w="3060" w:type="dxa"/>
          </w:tcPr>
          <w:p w:rsidR="00F63020" w:rsidRPr="000D4E6A" w:rsidRDefault="00F63020" w:rsidP="004D58EB">
            <w:r>
              <w:rPr>
                <w:rFonts w:hint="eastAsia"/>
              </w:rPr>
              <w:t>ProjectReceiving</w:t>
            </w:r>
          </w:p>
        </w:tc>
      </w:tr>
      <w:tr w:rsidR="00F63020" w:rsidRPr="000D4E6A" w:rsidTr="004D58EB">
        <w:tc>
          <w:tcPr>
            <w:tcW w:w="1878" w:type="dxa"/>
          </w:tcPr>
          <w:p w:rsidR="00F63020" w:rsidRPr="000D4E6A" w:rsidRDefault="00F63020" w:rsidP="004D58EB">
            <w:r>
              <w:rPr>
                <w:rFonts w:hint="eastAsia"/>
              </w:rPr>
              <w:t>会员制收款</w:t>
            </w:r>
          </w:p>
        </w:tc>
        <w:tc>
          <w:tcPr>
            <w:tcW w:w="3060" w:type="dxa"/>
          </w:tcPr>
          <w:p w:rsidR="00F63020" w:rsidRPr="000D4E6A" w:rsidRDefault="00F63020" w:rsidP="004D58EB">
            <w:r>
              <w:rPr>
                <w:rFonts w:hint="eastAsia"/>
              </w:rPr>
              <w:t>MembershipReceiving</w:t>
            </w:r>
          </w:p>
        </w:tc>
      </w:tr>
      <w:tr w:rsidR="00F63020" w:rsidRPr="000D4E6A" w:rsidTr="004D58EB">
        <w:tc>
          <w:tcPr>
            <w:tcW w:w="1878" w:type="dxa"/>
          </w:tcPr>
          <w:p w:rsidR="00F63020" w:rsidRPr="000D4E6A" w:rsidRDefault="00F63020" w:rsidP="004D58EB">
            <w:r>
              <w:rPr>
                <w:rFonts w:hint="eastAsia"/>
              </w:rPr>
              <w:t>服务派工收款</w:t>
            </w:r>
          </w:p>
        </w:tc>
        <w:tc>
          <w:tcPr>
            <w:tcW w:w="3060" w:type="dxa"/>
          </w:tcPr>
          <w:p w:rsidR="00F63020" w:rsidRPr="000D4E6A" w:rsidRDefault="00F63020" w:rsidP="004D58EB">
            <w:r>
              <w:rPr>
                <w:rFonts w:hint="eastAsia"/>
              </w:rPr>
              <w:t>WorkSheetReceiving</w:t>
            </w:r>
          </w:p>
        </w:tc>
      </w:tr>
    </w:tbl>
    <w:p w:rsidR="00F63020" w:rsidRDefault="00F63020" w:rsidP="00F63020">
      <w:pPr>
        <w:pStyle w:val="2"/>
      </w:pPr>
      <w:r>
        <w:rPr>
          <w:rFonts w:hint="eastAsia"/>
        </w:rPr>
        <w:t>特殊需求</w:t>
      </w:r>
    </w:p>
    <w:p w:rsidR="00F63020" w:rsidRDefault="00F63020" w:rsidP="00F63020">
      <w:pPr>
        <w:pStyle w:val="10"/>
        <w:ind w:left="494"/>
      </w:pPr>
      <w:r>
        <w:rPr>
          <w:rFonts w:hint="eastAsia"/>
        </w:rPr>
        <w:t>收款实体没有回收站。</w:t>
      </w:r>
    </w:p>
    <w:p w:rsidR="00F63020" w:rsidRDefault="00F63020" w:rsidP="00F63020">
      <w:pPr>
        <w:pStyle w:val="10"/>
        <w:ind w:left="494"/>
      </w:pPr>
      <w:r>
        <w:rPr>
          <w:rFonts w:hint="eastAsia"/>
        </w:rPr>
        <w:t>当收款作为相关实体时，删除主记录，收款记录被一起删除，但不单独显示在回收站；从回收站恢复后，收款记录随</w:t>
      </w:r>
      <w:proofErr w:type="gramStart"/>
      <w:r>
        <w:rPr>
          <w:rFonts w:hint="eastAsia"/>
        </w:rPr>
        <w:t>主记录</w:t>
      </w:r>
      <w:proofErr w:type="gramEnd"/>
      <w:r>
        <w:rPr>
          <w:rFonts w:hint="eastAsia"/>
        </w:rPr>
        <w:t>一起恢复。</w:t>
      </w:r>
    </w:p>
    <w:p w:rsidR="00F63020" w:rsidRDefault="00F63020" w:rsidP="00F63020">
      <w:pPr>
        <w:pStyle w:val="2"/>
      </w:pPr>
      <w:r>
        <w:rPr>
          <w:rFonts w:hint="eastAsia"/>
        </w:rPr>
        <w:t>收款的列表页面</w:t>
      </w:r>
    </w:p>
    <w:tbl>
      <w:tblPr>
        <w:tblStyle w:val="a7"/>
        <w:tblW w:w="8566" w:type="dxa"/>
        <w:tblInd w:w="2" w:type="dxa"/>
        <w:tblLook w:val="01E0" w:firstRow="1" w:lastRow="1" w:firstColumn="1" w:lastColumn="1" w:noHBand="0" w:noVBand="0"/>
      </w:tblPr>
      <w:tblGrid>
        <w:gridCol w:w="466"/>
        <w:gridCol w:w="961"/>
        <w:gridCol w:w="119"/>
        <w:gridCol w:w="1309"/>
        <w:gridCol w:w="131"/>
        <w:gridCol w:w="1297"/>
        <w:gridCol w:w="196"/>
        <w:gridCol w:w="1231"/>
        <w:gridCol w:w="336"/>
        <w:gridCol w:w="1092"/>
        <w:gridCol w:w="221"/>
        <w:gridCol w:w="285"/>
        <w:gridCol w:w="922"/>
      </w:tblGrid>
      <w:tr w:rsidR="00F63020" w:rsidRPr="0043429E" w:rsidTr="004D58EB">
        <w:tc>
          <w:tcPr>
            <w:tcW w:w="8566" w:type="dxa"/>
            <w:gridSpan w:val="13"/>
            <w:tcBorders>
              <w:bottom w:val="single" w:sz="4" w:space="0" w:color="auto"/>
            </w:tcBorders>
          </w:tcPr>
          <w:p w:rsidR="00F63020" w:rsidRPr="0043429E" w:rsidRDefault="00F63020" w:rsidP="004D58EB">
            <w:pPr>
              <w:rPr>
                <w:b/>
              </w:rPr>
            </w:pPr>
            <w:r w:rsidRPr="0043429E">
              <w:rPr>
                <w:rFonts w:hint="eastAsia"/>
                <w:b/>
              </w:rPr>
              <w:t>收款列表</w:t>
            </w:r>
          </w:p>
        </w:tc>
      </w:tr>
      <w:tr w:rsidR="00F63020" w:rsidRPr="0043429E" w:rsidTr="004D58EB">
        <w:trPr>
          <w:trHeight w:hRule="exact" w:val="340"/>
        </w:trPr>
        <w:tc>
          <w:tcPr>
            <w:tcW w:w="1427" w:type="dxa"/>
            <w:gridSpan w:val="2"/>
            <w:shd w:val="clear" w:color="auto" w:fill="B3B3B3"/>
            <w:vAlign w:val="center"/>
          </w:tcPr>
          <w:p w:rsidR="00F63020" w:rsidRPr="0043429E" w:rsidRDefault="00F63020" w:rsidP="004D58EB">
            <w:pPr>
              <w:jc w:val="center"/>
            </w:pPr>
            <w:r>
              <w:rPr>
                <w:rFonts w:hint="eastAsia"/>
              </w:rPr>
              <w:t>新建</w:t>
            </w:r>
          </w:p>
        </w:tc>
        <w:tc>
          <w:tcPr>
            <w:tcW w:w="1428" w:type="dxa"/>
            <w:gridSpan w:val="2"/>
            <w:shd w:val="clear" w:color="auto" w:fill="B3B3B3"/>
            <w:vAlign w:val="center"/>
          </w:tcPr>
          <w:p w:rsidR="00F63020" w:rsidRPr="0043429E" w:rsidRDefault="00F63020" w:rsidP="004D58EB">
            <w:pPr>
              <w:jc w:val="center"/>
            </w:pPr>
            <w:r>
              <w:rPr>
                <w:rFonts w:hint="eastAsia"/>
              </w:rPr>
              <w:t>查询</w:t>
            </w:r>
          </w:p>
        </w:tc>
        <w:tc>
          <w:tcPr>
            <w:tcW w:w="1428" w:type="dxa"/>
            <w:gridSpan w:val="2"/>
            <w:shd w:val="clear" w:color="auto" w:fill="B3B3B3"/>
            <w:vAlign w:val="center"/>
          </w:tcPr>
          <w:p w:rsidR="00F63020" w:rsidRPr="0043429E" w:rsidRDefault="003520DE" w:rsidP="004D58EB">
            <w:pPr>
              <w:jc w:val="center"/>
            </w:pPr>
            <w:r>
              <w:rPr>
                <w:rFonts w:hint="eastAsia"/>
              </w:rPr>
              <w:t>打印</w:t>
            </w:r>
          </w:p>
        </w:tc>
        <w:tc>
          <w:tcPr>
            <w:tcW w:w="1427" w:type="dxa"/>
            <w:gridSpan w:val="2"/>
            <w:shd w:val="clear" w:color="auto" w:fill="B3B3B3"/>
            <w:vAlign w:val="center"/>
          </w:tcPr>
          <w:p w:rsidR="00F63020" w:rsidRPr="0043429E" w:rsidRDefault="00F63020" w:rsidP="004D58EB">
            <w:pPr>
              <w:jc w:val="center"/>
            </w:pPr>
          </w:p>
        </w:tc>
        <w:tc>
          <w:tcPr>
            <w:tcW w:w="1428" w:type="dxa"/>
            <w:gridSpan w:val="2"/>
            <w:shd w:val="clear" w:color="auto" w:fill="B3B3B3"/>
            <w:vAlign w:val="center"/>
          </w:tcPr>
          <w:p w:rsidR="00F63020" w:rsidRPr="0043429E" w:rsidRDefault="00F63020" w:rsidP="004D58EB">
            <w:pPr>
              <w:jc w:val="center"/>
            </w:pPr>
          </w:p>
        </w:tc>
        <w:tc>
          <w:tcPr>
            <w:tcW w:w="1428" w:type="dxa"/>
            <w:gridSpan w:val="3"/>
            <w:shd w:val="clear" w:color="auto" w:fill="B3B3B3"/>
            <w:vAlign w:val="center"/>
          </w:tcPr>
          <w:p w:rsidR="00F63020" w:rsidRPr="0043429E" w:rsidRDefault="00F63020" w:rsidP="004D58EB">
            <w:pPr>
              <w:jc w:val="center"/>
            </w:pPr>
          </w:p>
        </w:tc>
      </w:tr>
      <w:tr w:rsidR="00F63020" w:rsidRPr="0043429E" w:rsidTr="004D58EB">
        <w:trPr>
          <w:trHeight w:hRule="exact" w:val="340"/>
        </w:trPr>
        <w:tc>
          <w:tcPr>
            <w:tcW w:w="4479" w:type="dxa"/>
            <w:gridSpan w:val="7"/>
            <w:vAlign w:val="center"/>
          </w:tcPr>
          <w:p w:rsidR="00F63020" w:rsidRPr="0043429E" w:rsidRDefault="00F63020" w:rsidP="004D58EB">
            <w:r w:rsidRPr="0043429E">
              <w:rPr>
                <w:rFonts w:hint="eastAsia"/>
              </w:rPr>
              <w:t>客户</w:t>
            </w:r>
            <w:r w:rsidRPr="0043429E">
              <w:rPr>
                <w:rFonts w:hint="eastAsia"/>
              </w:rPr>
              <w:t xml:space="preserve"> </w:t>
            </w:r>
            <w:r w:rsidRPr="0043429E">
              <w:rPr>
                <w:rFonts w:hint="eastAsia"/>
              </w:rPr>
              <w:t>等于</w:t>
            </w:r>
          </w:p>
        </w:tc>
        <w:tc>
          <w:tcPr>
            <w:tcW w:w="4087" w:type="dxa"/>
            <w:gridSpan w:val="6"/>
            <w:vAlign w:val="center"/>
          </w:tcPr>
          <w:p w:rsidR="00F63020" w:rsidRPr="0043429E" w:rsidRDefault="00F63020" w:rsidP="004D58EB">
            <w:r w:rsidRPr="0043429E">
              <w:rPr>
                <w:rFonts w:hint="eastAsia"/>
              </w:rPr>
              <w:t>收款类型</w:t>
            </w:r>
            <w:r w:rsidRPr="0043429E">
              <w:rPr>
                <w:rFonts w:hint="eastAsia"/>
              </w:rPr>
              <w:t xml:space="preserve"> </w:t>
            </w:r>
            <w:r w:rsidRPr="0043429E">
              <w:rPr>
                <w:rFonts w:hint="eastAsia"/>
              </w:rPr>
              <w:t>等于</w:t>
            </w:r>
          </w:p>
        </w:tc>
      </w:tr>
      <w:tr w:rsidR="00F63020" w:rsidRPr="0043429E" w:rsidTr="004D58EB">
        <w:trPr>
          <w:trHeight w:hRule="exact" w:val="340"/>
        </w:trPr>
        <w:tc>
          <w:tcPr>
            <w:tcW w:w="4479" w:type="dxa"/>
            <w:gridSpan w:val="7"/>
            <w:vAlign w:val="center"/>
          </w:tcPr>
          <w:p w:rsidR="00F63020" w:rsidRPr="0043429E" w:rsidRDefault="00F63020" w:rsidP="004D58EB">
            <w:r w:rsidRPr="0043429E">
              <w:rPr>
                <w:rFonts w:hint="eastAsia"/>
              </w:rPr>
              <w:t>已付金额</w:t>
            </w:r>
            <w:r w:rsidRPr="0043429E">
              <w:rPr>
                <w:rFonts w:hint="eastAsia"/>
              </w:rPr>
              <w:t xml:space="preserve"> </w:t>
            </w:r>
            <w:r w:rsidRPr="0043429E">
              <w:rPr>
                <w:rFonts w:hint="eastAsia"/>
              </w:rPr>
              <w:t>小于</w:t>
            </w:r>
          </w:p>
        </w:tc>
        <w:tc>
          <w:tcPr>
            <w:tcW w:w="3165" w:type="dxa"/>
            <w:gridSpan w:val="5"/>
            <w:vAlign w:val="center"/>
          </w:tcPr>
          <w:p w:rsidR="00F63020" w:rsidRPr="0043429E" w:rsidRDefault="00F63020" w:rsidP="004D58EB">
            <w:r w:rsidRPr="0043429E">
              <w:rPr>
                <w:rFonts w:hint="eastAsia"/>
              </w:rPr>
              <w:t>付款状态</w:t>
            </w:r>
            <w:r w:rsidRPr="0043429E">
              <w:rPr>
                <w:rFonts w:hint="eastAsia"/>
              </w:rPr>
              <w:t xml:space="preserve"> </w:t>
            </w:r>
            <w:r w:rsidRPr="0043429E">
              <w:rPr>
                <w:rFonts w:hint="eastAsia"/>
              </w:rPr>
              <w:t>等于</w:t>
            </w:r>
          </w:p>
        </w:tc>
        <w:tc>
          <w:tcPr>
            <w:tcW w:w="922" w:type="dxa"/>
            <w:shd w:val="clear" w:color="auto" w:fill="B3B3B3"/>
            <w:vAlign w:val="center"/>
          </w:tcPr>
          <w:p w:rsidR="00F63020" w:rsidRPr="0043429E" w:rsidRDefault="00F63020" w:rsidP="004D58EB">
            <w:r>
              <w:rPr>
                <w:rFonts w:hint="eastAsia"/>
              </w:rPr>
              <w:t>查询</w:t>
            </w:r>
          </w:p>
        </w:tc>
      </w:tr>
      <w:tr w:rsidR="00F63020" w:rsidRPr="00A07334" w:rsidTr="004D58EB">
        <w:trPr>
          <w:trHeight w:hRule="exact" w:val="340"/>
        </w:trPr>
        <w:tc>
          <w:tcPr>
            <w:tcW w:w="466" w:type="dxa"/>
            <w:tcBorders>
              <w:bottom w:val="single" w:sz="4" w:space="0" w:color="auto"/>
            </w:tcBorders>
          </w:tcPr>
          <w:p w:rsidR="00F63020" w:rsidRPr="00A07334" w:rsidRDefault="00F63020" w:rsidP="004D58EB"/>
        </w:tc>
        <w:tc>
          <w:tcPr>
            <w:tcW w:w="1080" w:type="dxa"/>
            <w:gridSpan w:val="2"/>
            <w:tcBorders>
              <w:bottom w:val="single" w:sz="4" w:space="0" w:color="auto"/>
            </w:tcBorders>
          </w:tcPr>
          <w:p w:rsidR="00F63020" w:rsidRPr="00A07334" w:rsidRDefault="00F63020" w:rsidP="004D58EB">
            <w:r w:rsidRPr="00A07334">
              <w:rPr>
                <w:rFonts w:hint="eastAsia"/>
              </w:rPr>
              <w:t>操作</w:t>
            </w:r>
          </w:p>
        </w:tc>
        <w:tc>
          <w:tcPr>
            <w:tcW w:w="1440" w:type="dxa"/>
            <w:gridSpan w:val="2"/>
            <w:tcBorders>
              <w:bottom w:val="single" w:sz="4" w:space="0" w:color="auto"/>
            </w:tcBorders>
          </w:tcPr>
          <w:p w:rsidR="00F63020" w:rsidRPr="00A07334" w:rsidRDefault="00F63020" w:rsidP="004D58EB">
            <w:r>
              <w:rPr>
                <w:rFonts w:hint="eastAsia"/>
              </w:rPr>
              <w:t>主题</w:t>
            </w:r>
          </w:p>
        </w:tc>
        <w:tc>
          <w:tcPr>
            <w:tcW w:w="1493" w:type="dxa"/>
            <w:gridSpan w:val="2"/>
            <w:tcBorders>
              <w:bottom w:val="single" w:sz="4" w:space="0" w:color="auto"/>
            </w:tcBorders>
          </w:tcPr>
          <w:p w:rsidR="00F63020" w:rsidRPr="00A07334" w:rsidRDefault="00F63020" w:rsidP="004D58EB">
            <w:r>
              <w:rPr>
                <w:rFonts w:hint="eastAsia"/>
              </w:rPr>
              <w:t>客户</w:t>
            </w:r>
          </w:p>
        </w:tc>
        <w:tc>
          <w:tcPr>
            <w:tcW w:w="1567" w:type="dxa"/>
            <w:gridSpan w:val="2"/>
            <w:tcBorders>
              <w:bottom w:val="single" w:sz="4" w:space="0" w:color="auto"/>
            </w:tcBorders>
          </w:tcPr>
          <w:p w:rsidR="00F63020" w:rsidRPr="00A07334" w:rsidRDefault="00F63020" w:rsidP="004D58EB">
            <w:r>
              <w:rPr>
                <w:rFonts w:hint="eastAsia"/>
              </w:rPr>
              <w:t>收款类型</w:t>
            </w:r>
          </w:p>
        </w:tc>
        <w:tc>
          <w:tcPr>
            <w:tcW w:w="1313" w:type="dxa"/>
            <w:gridSpan w:val="2"/>
            <w:tcBorders>
              <w:bottom w:val="single" w:sz="4" w:space="0" w:color="auto"/>
            </w:tcBorders>
          </w:tcPr>
          <w:p w:rsidR="00F63020" w:rsidRPr="00A07334" w:rsidRDefault="00F63020" w:rsidP="004D58EB">
            <w:r>
              <w:rPr>
                <w:rFonts w:hint="eastAsia"/>
              </w:rPr>
              <w:t>收款金额</w:t>
            </w:r>
          </w:p>
        </w:tc>
        <w:tc>
          <w:tcPr>
            <w:tcW w:w="1207" w:type="dxa"/>
            <w:gridSpan w:val="2"/>
            <w:tcBorders>
              <w:bottom w:val="single" w:sz="4" w:space="0" w:color="auto"/>
            </w:tcBorders>
          </w:tcPr>
          <w:p w:rsidR="00F63020" w:rsidRPr="00A07334" w:rsidRDefault="00F63020" w:rsidP="004D58EB">
            <w:r>
              <w:rPr>
                <w:rFonts w:hint="eastAsia"/>
              </w:rPr>
              <w:t>已付金额</w:t>
            </w:r>
          </w:p>
        </w:tc>
      </w:tr>
      <w:tr w:rsidR="00F63020" w:rsidRPr="00891481" w:rsidTr="004D58EB">
        <w:trPr>
          <w:trHeight w:hRule="exact" w:val="340"/>
        </w:trPr>
        <w:tc>
          <w:tcPr>
            <w:tcW w:w="466" w:type="dxa"/>
            <w:shd w:val="clear" w:color="auto" w:fill="F3F3F3"/>
          </w:tcPr>
          <w:p w:rsidR="00F63020" w:rsidRPr="00891481" w:rsidRDefault="00F63020" w:rsidP="004D58EB">
            <w:r w:rsidRPr="00891481">
              <w:rPr>
                <w:noProof/>
              </w:rPr>
              <w:drawing>
                <wp:inline distT="0" distB="0" distL="0" distR="0" wp14:anchorId="6218226D" wp14:editId="52EDA589">
                  <wp:extent cx="123825" cy="123825"/>
                  <wp:effectExtent l="0" t="0" r="9525" b="9525"/>
                  <wp:docPr id="96" name="图片 96" descr="checkbox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box_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80" w:type="dxa"/>
            <w:gridSpan w:val="2"/>
            <w:shd w:val="clear" w:color="auto" w:fill="F3F3F3"/>
          </w:tcPr>
          <w:p w:rsidR="00F63020" w:rsidRPr="00441891" w:rsidRDefault="00F63020" w:rsidP="004D58EB">
            <w:r w:rsidRPr="00891481">
              <w:rPr>
                <w:noProof/>
              </w:rPr>
              <w:drawing>
                <wp:inline distT="0" distB="0" distL="0" distR="0" wp14:anchorId="01F44EDE" wp14:editId="148242D0">
                  <wp:extent cx="133350" cy="133350"/>
                  <wp:effectExtent l="0" t="0" r="0" b="0"/>
                  <wp:docPr id="95" name="图片 95"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7B2D56">
              <w:rPr>
                <w:noProof/>
              </w:rPr>
              <w:drawing>
                <wp:inline distT="0" distB="0" distL="0" distR="0" wp14:anchorId="6449E6D3" wp14:editId="02292584">
                  <wp:extent cx="133350" cy="133350"/>
                  <wp:effectExtent l="0" t="0" r="0" b="0"/>
                  <wp:docPr id="94" name="图片 94"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7F90EBE7" wp14:editId="75B6EA8A">
                  <wp:extent cx="133350" cy="133350"/>
                  <wp:effectExtent l="0" t="0" r="0" b="0"/>
                  <wp:docPr id="93" name="图片 93"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440" w:type="dxa"/>
            <w:gridSpan w:val="2"/>
            <w:shd w:val="clear" w:color="auto" w:fill="F3F3F3"/>
          </w:tcPr>
          <w:p w:rsidR="00F63020" w:rsidRPr="00891481" w:rsidRDefault="00F63020" w:rsidP="004D58EB">
            <w:r>
              <w:rPr>
                <w:rFonts w:hint="eastAsia"/>
              </w:rPr>
              <w:t>××××</w:t>
            </w:r>
          </w:p>
        </w:tc>
        <w:tc>
          <w:tcPr>
            <w:tcW w:w="1493" w:type="dxa"/>
            <w:gridSpan w:val="2"/>
            <w:shd w:val="clear" w:color="auto" w:fill="F3F3F3"/>
          </w:tcPr>
          <w:p w:rsidR="00F63020" w:rsidRPr="00891481" w:rsidRDefault="00F63020" w:rsidP="004D58EB">
            <w:r>
              <w:rPr>
                <w:rFonts w:hint="eastAsia"/>
              </w:rPr>
              <w:t>×××</w:t>
            </w:r>
          </w:p>
        </w:tc>
        <w:tc>
          <w:tcPr>
            <w:tcW w:w="1567" w:type="dxa"/>
            <w:gridSpan w:val="2"/>
            <w:shd w:val="clear" w:color="auto" w:fill="F3F3F3"/>
          </w:tcPr>
          <w:p w:rsidR="00F63020" w:rsidRPr="00891481" w:rsidRDefault="00F63020" w:rsidP="004D58EB">
            <w:pPr>
              <w:jc w:val="right"/>
            </w:pPr>
            <w:r>
              <w:rPr>
                <w:rFonts w:hint="eastAsia"/>
              </w:rPr>
              <w:t>服务派工收款</w:t>
            </w:r>
          </w:p>
        </w:tc>
        <w:tc>
          <w:tcPr>
            <w:tcW w:w="1313" w:type="dxa"/>
            <w:gridSpan w:val="2"/>
            <w:shd w:val="clear" w:color="auto" w:fill="F3F3F3"/>
          </w:tcPr>
          <w:p w:rsidR="00F63020" w:rsidRPr="00891481" w:rsidRDefault="00F63020" w:rsidP="004D58EB">
            <w:pPr>
              <w:jc w:val="right"/>
            </w:pPr>
            <w:r>
              <w:rPr>
                <w:rFonts w:hint="eastAsia"/>
              </w:rPr>
              <w:t>1100.00</w:t>
            </w:r>
          </w:p>
        </w:tc>
        <w:tc>
          <w:tcPr>
            <w:tcW w:w="1207" w:type="dxa"/>
            <w:gridSpan w:val="2"/>
            <w:shd w:val="clear" w:color="auto" w:fill="F3F3F3"/>
          </w:tcPr>
          <w:p w:rsidR="00F63020" w:rsidRPr="00891481" w:rsidRDefault="00F63020" w:rsidP="004D58EB">
            <w:pPr>
              <w:jc w:val="right"/>
            </w:pPr>
            <w:r>
              <w:rPr>
                <w:rFonts w:hint="eastAsia"/>
              </w:rPr>
              <w:t>1100.00</w:t>
            </w:r>
          </w:p>
        </w:tc>
      </w:tr>
      <w:tr w:rsidR="00F63020" w:rsidRPr="00891481" w:rsidTr="004D58EB">
        <w:trPr>
          <w:trHeight w:hRule="exact" w:val="340"/>
        </w:trPr>
        <w:tc>
          <w:tcPr>
            <w:tcW w:w="466" w:type="dxa"/>
          </w:tcPr>
          <w:p w:rsidR="00F63020" w:rsidRPr="00891481" w:rsidRDefault="00F63020" w:rsidP="004D58EB">
            <w:r w:rsidRPr="00891481">
              <w:rPr>
                <w:noProof/>
              </w:rPr>
              <w:drawing>
                <wp:inline distT="0" distB="0" distL="0" distR="0" wp14:anchorId="05509703" wp14:editId="7FBE10B3">
                  <wp:extent cx="123825" cy="123825"/>
                  <wp:effectExtent l="0" t="0" r="9525" b="9525"/>
                  <wp:docPr id="92" name="图片 92" descr="checkbox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eckbox_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080" w:type="dxa"/>
            <w:gridSpan w:val="2"/>
          </w:tcPr>
          <w:p w:rsidR="00F63020" w:rsidRPr="00441891" w:rsidRDefault="00F63020" w:rsidP="004D58EB">
            <w:r w:rsidRPr="00891481">
              <w:rPr>
                <w:noProof/>
              </w:rPr>
              <w:drawing>
                <wp:inline distT="0" distB="0" distL="0" distR="0" wp14:anchorId="39938F39" wp14:editId="6CEA62A2">
                  <wp:extent cx="133350" cy="133350"/>
                  <wp:effectExtent l="0" t="0" r="0" b="0"/>
                  <wp:docPr id="91" name="图片 91" descr="opt-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pt-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76D6D463" wp14:editId="2A9EDDC4">
                  <wp:extent cx="133350" cy="133350"/>
                  <wp:effectExtent l="0" t="0" r="0" b="0"/>
                  <wp:docPr id="90" name="图片 90" descr="list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st_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91BFB">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41891">
              <w:rPr>
                <w:noProof/>
              </w:rPr>
              <w:drawing>
                <wp:inline distT="0" distB="0" distL="0" distR="0" wp14:anchorId="2BAE6F29" wp14:editId="5DEB5242">
                  <wp:extent cx="133350" cy="133350"/>
                  <wp:effectExtent l="0" t="0" r="0" b="0"/>
                  <wp:docPr id="89" name="图片 89" descr="list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ist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1440" w:type="dxa"/>
            <w:gridSpan w:val="2"/>
          </w:tcPr>
          <w:p w:rsidR="00F63020" w:rsidRPr="00891481" w:rsidRDefault="00F63020" w:rsidP="004D58EB">
            <w:r>
              <w:rPr>
                <w:rFonts w:hint="eastAsia"/>
              </w:rPr>
              <w:t>××××</w:t>
            </w:r>
          </w:p>
        </w:tc>
        <w:tc>
          <w:tcPr>
            <w:tcW w:w="1493" w:type="dxa"/>
            <w:gridSpan w:val="2"/>
          </w:tcPr>
          <w:p w:rsidR="00F63020" w:rsidRPr="00891481" w:rsidRDefault="00F63020" w:rsidP="004D58EB">
            <w:r>
              <w:rPr>
                <w:rFonts w:hint="eastAsia"/>
              </w:rPr>
              <w:t>×××</w:t>
            </w:r>
          </w:p>
        </w:tc>
        <w:tc>
          <w:tcPr>
            <w:tcW w:w="1567" w:type="dxa"/>
            <w:gridSpan w:val="2"/>
          </w:tcPr>
          <w:p w:rsidR="00F63020" w:rsidRPr="00891481" w:rsidRDefault="00F63020" w:rsidP="004D58EB">
            <w:pPr>
              <w:jc w:val="right"/>
            </w:pPr>
            <w:r>
              <w:rPr>
                <w:rFonts w:hint="eastAsia"/>
              </w:rPr>
              <w:t>项目型收款</w:t>
            </w:r>
          </w:p>
        </w:tc>
        <w:tc>
          <w:tcPr>
            <w:tcW w:w="1313" w:type="dxa"/>
            <w:gridSpan w:val="2"/>
          </w:tcPr>
          <w:p w:rsidR="00F63020" w:rsidRPr="00891481" w:rsidRDefault="00F63020" w:rsidP="004D58EB">
            <w:pPr>
              <w:jc w:val="right"/>
            </w:pPr>
            <w:r>
              <w:rPr>
                <w:rFonts w:hint="eastAsia"/>
              </w:rPr>
              <w:t>70000.00</w:t>
            </w:r>
          </w:p>
        </w:tc>
        <w:tc>
          <w:tcPr>
            <w:tcW w:w="1207" w:type="dxa"/>
            <w:gridSpan w:val="2"/>
          </w:tcPr>
          <w:p w:rsidR="00F63020" w:rsidRPr="00891481" w:rsidRDefault="00F63020" w:rsidP="004D58EB">
            <w:pPr>
              <w:jc w:val="right"/>
            </w:pPr>
            <w:r>
              <w:rPr>
                <w:rFonts w:hint="eastAsia"/>
              </w:rPr>
              <w:t>0.00</w:t>
            </w:r>
          </w:p>
        </w:tc>
      </w:tr>
    </w:tbl>
    <w:p w:rsidR="00F63020" w:rsidRDefault="00F63020" w:rsidP="00F63020">
      <w:pPr>
        <w:pStyle w:val="2"/>
      </w:pPr>
      <w:r>
        <w:rPr>
          <w:rFonts w:hint="eastAsia"/>
        </w:rPr>
        <w:t>对项目型订单的收款</w:t>
      </w:r>
    </w:p>
    <w:p w:rsidR="00F63020" w:rsidRDefault="00F63020" w:rsidP="00F63020">
      <w:pPr>
        <w:pStyle w:val="3"/>
      </w:pPr>
      <w:r>
        <w:rPr>
          <w:rFonts w:hint="eastAsia"/>
        </w:rPr>
        <w:t>特殊需求</w:t>
      </w:r>
    </w:p>
    <w:p w:rsidR="00F63020" w:rsidRDefault="00F63020" w:rsidP="00F63020">
      <w:pPr>
        <w:pStyle w:val="10"/>
        <w:ind w:left="494"/>
      </w:pPr>
      <w:r>
        <w:rPr>
          <w:rFonts w:hint="eastAsia"/>
        </w:rPr>
        <w:t>输入“收款比率”，系统生成“收款金额”；输入“收款金额”，系统生成“收</w:t>
      </w:r>
      <w:r>
        <w:rPr>
          <w:rFonts w:hint="eastAsia"/>
        </w:rPr>
        <w:lastRenderedPageBreak/>
        <w:t>款比率”；清空二属性之一，另一属性随之清空</w:t>
      </w:r>
    </w:p>
    <w:p w:rsidR="00F63020" w:rsidRDefault="00F63020" w:rsidP="00F63020">
      <w:pPr>
        <w:pStyle w:val="10"/>
        <w:ind w:left="494"/>
      </w:pPr>
      <w:r>
        <w:rPr>
          <w:rFonts w:hint="eastAsia"/>
        </w:rPr>
        <w:t>当保存收款记录时系统需验证收款明细中收款比率的和不超过</w:t>
      </w:r>
      <w:r>
        <w:rPr>
          <w:rFonts w:hint="eastAsia"/>
        </w:rPr>
        <w:t>100%</w:t>
      </w:r>
      <w:r w:rsidR="00DB6E2F">
        <w:rPr>
          <w:rFonts w:hint="eastAsia"/>
        </w:rPr>
        <w:t>，否则系统提示：“</w:t>
      </w:r>
      <w:r>
        <w:rPr>
          <w:rFonts w:hint="eastAsia"/>
        </w:rPr>
        <w:t>收款金额的和不能超过总收款金额”</w:t>
      </w:r>
    </w:p>
    <w:p w:rsidR="00F63020" w:rsidRDefault="00F63020" w:rsidP="00F63020">
      <w:pPr>
        <w:pStyle w:val="10"/>
        <w:ind w:left="494"/>
      </w:pPr>
      <w:r>
        <w:rPr>
          <w:rFonts w:hint="eastAsia"/>
        </w:rPr>
        <w:t>当</w:t>
      </w:r>
      <w:proofErr w:type="gramStart"/>
      <w:r>
        <w:rPr>
          <w:rFonts w:hint="eastAsia"/>
        </w:rPr>
        <w:t>收款未</w:t>
      </w:r>
      <w:proofErr w:type="gramEnd"/>
      <w:r>
        <w:rPr>
          <w:rFonts w:hint="eastAsia"/>
        </w:rPr>
        <w:t>按计划进行时，手工调整实际收款金额</w:t>
      </w:r>
      <w:r w:rsidR="00DB6E2F">
        <w:rPr>
          <w:rFonts w:hint="eastAsia"/>
        </w:rPr>
        <w:t>或比率</w:t>
      </w:r>
      <w:r>
        <w:rPr>
          <w:rFonts w:hint="eastAsia"/>
        </w:rPr>
        <w:t>，以确保与实际凭证的数据相符</w:t>
      </w:r>
    </w:p>
    <w:p w:rsidR="00F63020" w:rsidRDefault="00F63020" w:rsidP="00F63020">
      <w:pPr>
        <w:pStyle w:val="10"/>
        <w:ind w:left="494"/>
      </w:pPr>
      <w:r>
        <w:rPr>
          <w:rFonts w:hint="eastAsia"/>
        </w:rPr>
        <w:t>收款明细的数据权限跟着收款实体</w:t>
      </w:r>
      <w:proofErr w:type="gramStart"/>
      <w:r>
        <w:rPr>
          <w:rFonts w:hint="eastAsia"/>
        </w:rPr>
        <w:t>主记录走</w:t>
      </w:r>
      <w:proofErr w:type="gramEnd"/>
    </w:p>
    <w:p w:rsidR="00F63020" w:rsidRPr="00E7197A" w:rsidRDefault="00F63020" w:rsidP="00F63020">
      <w:pPr>
        <w:pStyle w:val="10"/>
        <w:ind w:left="494"/>
      </w:pPr>
      <w:r>
        <w:rPr>
          <w:rFonts w:hint="eastAsia"/>
        </w:rPr>
        <w:t>新建时负责人缺省为创建人，可编辑</w:t>
      </w:r>
    </w:p>
    <w:p w:rsidR="00F63020" w:rsidRDefault="00F63020" w:rsidP="00F63020">
      <w:pPr>
        <w:pStyle w:val="3"/>
      </w:pPr>
      <w:r>
        <w:rPr>
          <w:rFonts w:hint="eastAsia"/>
        </w:rPr>
        <w:t>项目型收款的属性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F63020" w:rsidRPr="00A709BD" w:rsidTr="004D58EB">
        <w:tc>
          <w:tcPr>
            <w:tcW w:w="8522" w:type="dxa"/>
            <w:gridSpan w:val="2"/>
            <w:shd w:val="clear" w:color="auto" w:fill="E6E6E6"/>
          </w:tcPr>
          <w:p w:rsidR="00F63020" w:rsidRPr="00A709BD" w:rsidRDefault="00F63020" w:rsidP="004D58EB">
            <w:pPr>
              <w:rPr>
                <w:b/>
              </w:rPr>
            </w:pPr>
            <w:r>
              <w:rPr>
                <w:rFonts w:hint="eastAsia"/>
                <w:b/>
              </w:rPr>
              <w:t>项目型收款属性</w:t>
            </w:r>
          </w:p>
        </w:tc>
      </w:tr>
      <w:tr w:rsidR="00F63020" w:rsidTr="004D58EB">
        <w:tc>
          <w:tcPr>
            <w:tcW w:w="2138" w:type="dxa"/>
            <w:shd w:val="clear" w:color="auto" w:fill="E6E6E6"/>
          </w:tcPr>
          <w:p w:rsidR="00F63020" w:rsidRDefault="00F63020" w:rsidP="004D58EB">
            <w:r>
              <w:rPr>
                <w:rFonts w:hint="eastAsia"/>
              </w:rPr>
              <w:t>收款类型</w:t>
            </w:r>
          </w:p>
        </w:tc>
        <w:tc>
          <w:tcPr>
            <w:tcW w:w="6384" w:type="dxa"/>
          </w:tcPr>
          <w:p w:rsidR="00F63020" w:rsidRDefault="00F63020" w:rsidP="004D58EB">
            <w:r>
              <w:rPr>
                <w:rFonts w:hint="eastAsia"/>
              </w:rPr>
              <w:t>项目型收款，系统生成，不可编辑</w:t>
            </w:r>
          </w:p>
        </w:tc>
      </w:tr>
      <w:tr w:rsidR="00F63020" w:rsidTr="004D58EB">
        <w:tc>
          <w:tcPr>
            <w:tcW w:w="2138" w:type="dxa"/>
            <w:shd w:val="clear" w:color="auto" w:fill="E6E6E6"/>
          </w:tcPr>
          <w:p w:rsidR="00F63020" w:rsidRDefault="00F63020" w:rsidP="004D58EB">
            <w:r>
              <w:rPr>
                <w:rFonts w:hint="eastAsia"/>
              </w:rPr>
              <w:t>主题</w:t>
            </w:r>
          </w:p>
        </w:tc>
        <w:tc>
          <w:tcPr>
            <w:tcW w:w="6384" w:type="dxa"/>
          </w:tcPr>
          <w:p w:rsidR="00F63020" w:rsidRDefault="00F63020" w:rsidP="004D58EB">
            <w:r>
              <w:rPr>
                <w:rFonts w:hint="eastAsia"/>
              </w:rPr>
              <w:t>字符</w:t>
            </w:r>
            <w:r>
              <w:rPr>
                <w:rFonts w:hint="eastAsia"/>
              </w:rPr>
              <w:t>128</w:t>
            </w:r>
            <w:r>
              <w:rPr>
                <w:rFonts w:hint="eastAsia"/>
              </w:rPr>
              <w:t>，当由订单记录生成收款记录时，映射其“主题”，必填</w:t>
            </w:r>
          </w:p>
        </w:tc>
      </w:tr>
      <w:tr w:rsidR="00F63020" w:rsidTr="004D58EB">
        <w:tc>
          <w:tcPr>
            <w:tcW w:w="2138" w:type="dxa"/>
            <w:shd w:val="clear" w:color="auto" w:fill="E6E6E6"/>
          </w:tcPr>
          <w:p w:rsidR="00F63020" w:rsidRDefault="00F63020" w:rsidP="004D58EB">
            <w:r>
              <w:rPr>
                <w:rFonts w:hint="eastAsia"/>
              </w:rPr>
              <w:t>订单</w:t>
            </w:r>
          </w:p>
        </w:tc>
        <w:tc>
          <w:tcPr>
            <w:tcW w:w="6384" w:type="dxa"/>
          </w:tcPr>
          <w:p w:rsidR="00F63020" w:rsidRDefault="00F63020" w:rsidP="004D58EB">
            <w:r>
              <w:rPr>
                <w:rFonts w:hint="eastAsia"/>
              </w:rPr>
              <w:t>引用类型，必填</w:t>
            </w:r>
          </w:p>
        </w:tc>
      </w:tr>
      <w:tr w:rsidR="00CF154B" w:rsidTr="004D58EB">
        <w:tc>
          <w:tcPr>
            <w:tcW w:w="2138" w:type="dxa"/>
            <w:shd w:val="clear" w:color="auto" w:fill="E6E6E6"/>
          </w:tcPr>
          <w:p w:rsidR="00CF154B" w:rsidRDefault="00CF154B" w:rsidP="004D58EB">
            <w:r>
              <w:rPr>
                <w:rFonts w:hint="eastAsia"/>
              </w:rPr>
              <w:t>订单编号</w:t>
            </w:r>
          </w:p>
        </w:tc>
        <w:tc>
          <w:tcPr>
            <w:tcW w:w="6384" w:type="dxa"/>
          </w:tcPr>
          <w:p w:rsidR="00CF154B" w:rsidRDefault="00CF154B" w:rsidP="004D58EB"/>
        </w:tc>
      </w:tr>
      <w:tr w:rsidR="00F63020" w:rsidTr="004D58EB">
        <w:tc>
          <w:tcPr>
            <w:tcW w:w="2138" w:type="dxa"/>
            <w:shd w:val="clear" w:color="auto" w:fill="E6E6E6"/>
          </w:tcPr>
          <w:p w:rsidR="00F63020" w:rsidRDefault="00F63020" w:rsidP="004D58EB">
            <w:r>
              <w:rPr>
                <w:rFonts w:hint="eastAsia"/>
              </w:rPr>
              <w:t>客户</w:t>
            </w:r>
          </w:p>
        </w:tc>
        <w:tc>
          <w:tcPr>
            <w:tcW w:w="6384" w:type="dxa"/>
          </w:tcPr>
          <w:p w:rsidR="00F63020" w:rsidRDefault="00F63020" w:rsidP="004D58EB">
            <w:r>
              <w:rPr>
                <w:rFonts w:hint="eastAsia"/>
              </w:rPr>
              <w:t>引用类型，映射订单的“客户”属性，系统生成，不可编辑</w:t>
            </w:r>
          </w:p>
        </w:tc>
      </w:tr>
      <w:tr w:rsidR="00CF154B" w:rsidTr="004D58EB">
        <w:tc>
          <w:tcPr>
            <w:tcW w:w="2138" w:type="dxa"/>
            <w:shd w:val="clear" w:color="auto" w:fill="E6E6E6"/>
          </w:tcPr>
          <w:p w:rsidR="00CF154B" w:rsidRDefault="00CF154B" w:rsidP="004D58EB">
            <w:r>
              <w:rPr>
                <w:rFonts w:hint="eastAsia"/>
              </w:rPr>
              <w:t>联系人</w:t>
            </w:r>
          </w:p>
        </w:tc>
        <w:tc>
          <w:tcPr>
            <w:tcW w:w="6384" w:type="dxa"/>
          </w:tcPr>
          <w:p w:rsidR="00CF154B" w:rsidRDefault="00CF154B" w:rsidP="004D58EB"/>
        </w:tc>
      </w:tr>
      <w:tr w:rsidR="00CF154B" w:rsidTr="004D58EB">
        <w:tc>
          <w:tcPr>
            <w:tcW w:w="2138" w:type="dxa"/>
            <w:shd w:val="clear" w:color="auto" w:fill="E6E6E6"/>
          </w:tcPr>
          <w:p w:rsidR="00CF154B" w:rsidRDefault="00CF154B" w:rsidP="004D58EB">
            <w:r>
              <w:rPr>
                <w:rFonts w:hint="eastAsia"/>
              </w:rPr>
              <w:t>联系电话</w:t>
            </w:r>
          </w:p>
        </w:tc>
        <w:tc>
          <w:tcPr>
            <w:tcW w:w="6384" w:type="dxa"/>
          </w:tcPr>
          <w:p w:rsidR="00CF154B" w:rsidRDefault="00CF154B" w:rsidP="004D58EB"/>
        </w:tc>
      </w:tr>
      <w:tr w:rsidR="00F63020" w:rsidTr="004D58EB">
        <w:tc>
          <w:tcPr>
            <w:tcW w:w="2138" w:type="dxa"/>
            <w:shd w:val="clear" w:color="auto" w:fill="E6E6E6"/>
          </w:tcPr>
          <w:p w:rsidR="00F63020" w:rsidRDefault="00F63020" w:rsidP="004D58EB">
            <w:r>
              <w:rPr>
                <w:rFonts w:hint="eastAsia"/>
              </w:rPr>
              <w:t>付款状态</w:t>
            </w:r>
          </w:p>
        </w:tc>
        <w:tc>
          <w:tcPr>
            <w:tcW w:w="6384" w:type="dxa"/>
          </w:tcPr>
          <w:p w:rsidR="00F63020" w:rsidRDefault="00F63020" w:rsidP="004D58EB">
            <w:r>
              <w:rPr>
                <w:rFonts w:hint="eastAsia"/>
              </w:rPr>
              <w:t>下拉列表：未付清（缺省）、已付清，必填</w:t>
            </w:r>
          </w:p>
        </w:tc>
      </w:tr>
      <w:tr w:rsidR="00CF154B" w:rsidTr="004D58EB">
        <w:tc>
          <w:tcPr>
            <w:tcW w:w="2138" w:type="dxa"/>
            <w:shd w:val="clear" w:color="auto" w:fill="E6E6E6"/>
          </w:tcPr>
          <w:p w:rsidR="00CF154B" w:rsidRDefault="00CF154B" w:rsidP="004D58EB">
            <w:r>
              <w:rPr>
                <w:rFonts w:hint="eastAsia"/>
              </w:rPr>
              <w:t>付款时间</w:t>
            </w:r>
          </w:p>
        </w:tc>
        <w:tc>
          <w:tcPr>
            <w:tcW w:w="6384" w:type="dxa"/>
          </w:tcPr>
          <w:p w:rsidR="00CF154B" w:rsidRDefault="00CF154B" w:rsidP="004D58EB"/>
        </w:tc>
      </w:tr>
      <w:tr w:rsidR="00F63020" w:rsidTr="004D58EB">
        <w:tc>
          <w:tcPr>
            <w:tcW w:w="2138" w:type="dxa"/>
            <w:shd w:val="clear" w:color="auto" w:fill="E6E6E6"/>
          </w:tcPr>
          <w:p w:rsidR="00F63020" w:rsidRDefault="00F63020" w:rsidP="004D58EB">
            <w:r>
              <w:rPr>
                <w:rFonts w:hint="eastAsia"/>
              </w:rPr>
              <w:t>收款金额</w:t>
            </w:r>
          </w:p>
        </w:tc>
        <w:tc>
          <w:tcPr>
            <w:tcW w:w="6384" w:type="dxa"/>
          </w:tcPr>
          <w:p w:rsidR="00F63020" w:rsidRDefault="00F63020" w:rsidP="004D58EB">
            <w:r>
              <w:rPr>
                <w:rFonts w:hint="eastAsia"/>
              </w:rPr>
              <w:t>货币金额（</w:t>
            </w:r>
            <w:r>
              <w:rPr>
                <w:rFonts w:hint="eastAsia"/>
              </w:rPr>
              <w:t>13,2</w:t>
            </w:r>
            <w:r>
              <w:rPr>
                <w:rFonts w:hint="eastAsia"/>
              </w:rPr>
              <w:t>），映射订单属性“最后报价”，不可编辑</w:t>
            </w:r>
            <w:r>
              <w:rPr>
                <w:rFonts w:hint="eastAsia"/>
              </w:rPr>
              <w:t xml:space="preserve"> </w:t>
            </w:r>
          </w:p>
        </w:tc>
      </w:tr>
      <w:tr w:rsidR="00CF154B" w:rsidTr="004D58EB">
        <w:tc>
          <w:tcPr>
            <w:tcW w:w="2138" w:type="dxa"/>
            <w:shd w:val="clear" w:color="auto" w:fill="E6E6E6"/>
          </w:tcPr>
          <w:p w:rsidR="00CF154B" w:rsidRDefault="00CF154B" w:rsidP="004D58EB">
            <w:r>
              <w:rPr>
                <w:rFonts w:hint="eastAsia"/>
              </w:rPr>
              <w:t>收款时间</w:t>
            </w:r>
          </w:p>
        </w:tc>
        <w:tc>
          <w:tcPr>
            <w:tcW w:w="6384" w:type="dxa"/>
          </w:tcPr>
          <w:p w:rsidR="00CF154B" w:rsidRDefault="00CF154B" w:rsidP="004D58EB"/>
        </w:tc>
      </w:tr>
      <w:tr w:rsidR="00F63020" w:rsidTr="004D58EB">
        <w:tc>
          <w:tcPr>
            <w:tcW w:w="2138" w:type="dxa"/>
            <w:shd w:val="clear" w:color="auto" w:fill="E6E6E6"/>
          </w:tcPr>
          <w:p w:rsidR="00F63020" w:rsidRDefault="00F63020" w:rsidP="004D58EB">
            <w:r>
              <w:rPr>
                <w:rFonts w:hint="eastAsia"/>
              </w:rPr>
              <w:t>已付金额</w:t>
            </w:r>
          </w:p>
        </w:tc>
        <w:tc>
          <w:tcPr>
            <w:tcW w:w="6384" w:type="dxa"/>
          </w:tcPr>
          <w:p w:rsidR="00F63020" w:rsidRDefault="00F63020" w:rsidP="004D58EB">
            <w:r>
              <w:rPr>
                <w:rFonts w:hint="eastAsia"/>
              </w:rPr>
              <w:t>货币金额（</w:t>
            </w:r>
            <w:r>
              <w:rPr>
                <w:rFonts w:hint="eastAsia"/>
              </w:rPr>
              <w:t>13,2</w:t>
            </w:r>
            <w:r>
              <w:rPr>
                <w:rFonts w:hint="eastAsia"/>
              </w:rPr>
              <w:t>），累计“收款明细</w:t>
            </w:r>
            <w:r>
              <w:rPr>
                <w:rFonts w:hint="eastAsia"/>
              </w:rPr>
              <w:t>:</w:t>
            </w:r>
            <w:r>
              <w:rPr>
                <w:rFonts w:hint="eastAsia"/>
              </w:rPr>
              <w:t>发生金额”，系统生成，不可编辑</w:t>
            </w:r>
          </w:p>
        </w:tc>
      </w:tr>
      <w:tr w:rsidR="00CF154B" w:rsidTr="004D58EB">
        <w:tc>
          <w:tcPr>
            <w:tcW w:w="2138" w:type="dxa"/>
            <w:shd w:val="clear" w:color="auto" w:fill="E6E6E6"/>
          </w:tcPr>
          <w:p w:rsidR="00CF154B" w:rsidRDefault="00CF154B" w:rsidP="004D58EB">
            <w:r>
              <w:rPr>
                <w:rFonts w:hint="eastAsia"/>
              </w:rPr>
              <w:t>收款人</w:t>
            </w:r>
          </w:p>
        </w:tc>
        <w:tc>
          <w:tcPr>
            <w:tcW w:w="6384" w:type="dxa"/>
          </w:tcPr>
          <w:p w:rsidR="00CF154B" w:rsidRDefault="00CF154B" w:rsidP="004D58EB"/>
        </w:tc>
      </w:tr>
      <w:tr w:rsidR="00F63020" w:rsidTr="004D58EB">
        <w:tc>
          <w:tcPr>
            <w:tcW w:w="2138" w:type="dxa"/>
            <w:tcBorders>
              <w:top w:val="single" w:sz="4" w:space="0" w:color="000000"/>
              <w:left w:val="single" w:sz="4" w:space="0" w:color="000000"/>
              <w:bottom w:val="single" w:sz="4" w:space="0" w:color="000000"/>
              <w:right w:val="single" w:sz="4" w:space="0" w:color="000000"/>
            </w:tcBorders>
            <w:shd w:val="clear" w:color="auto" w:fill="E6E6E6"/>
          </w:tcPr>
          <w:p w:rsidR="00F63020" w:rsidRDefault="00F63020" w:rsidP="004D58EB">
            <w:r>
              <w:rPr>
                <w:rFonts w:hint="eastAsia"/>
              </w:rPr>
              <w:t>负责人</w:t>
            </w:r>
          </w:p>
        </w:tc>
        <w:tc>
          <w:tcPr>
            <w:tcW w:w="6384" w:type="dxa"/>
            <w:tcBorders>
              <w:top w:val="single" w:sz="4" w:space="0" w:color="000000"/>
              <w:left w:val="single" w:sz="4" w:space="0" w:color="000000"/>
              <w:bottom w:val="single" w:sz="4" w:space="0" w:color="000000"/>
              <w:right w:val="single" w:sz="4" w:space="0" w:color="000000"/>
            </w:tcBorders>
          </w:tcPr>
          <w:p w:rsidR="00F63020" w:rsidRDefault="00F63020" w:rsidP="004D58EB">
            <w:r>
              <w:rPr>
                <w:rFonts w:hint="eastAsia"/>
              </w:rPr>
              <w:t>引用类型，</w:t>
            </w:r>
            <w:r>
              <w:rPr>
                <w:rFonts w:hint="eastAsia"/>
              </w:rPr>
              <w:t>owner</w:t>
            </w:r>
          </w:p>
        </w:tc>
      </w:tr>
      <w:tr w:rsidR="00F63020" w:rsidTr="004D58EB">
        <w:tc>
          <w:tcPr>
            <w:tcW w:w="2138" w:type="dxa"/>
            <w:tcBorders>
              <w:top w:val="single" w:sz="4" w:space="0" w:color="000000"/>
              <w:left w:val="single" w:sz="4" w:space="0" w:color="000000"/>
              <w:bottom w:val="single" w:sz="4" w:space="0" w:color="000000"/>
              <w:right w:val="single" w:sz="4" w:space="0" w:color="000000"/>
            </w:tcBorders>
            <w:shd w:val="clear" w:color="auto" w:fill="E6E6E6"/>
          </w:tcPr>
          <w:p w:rsidR="00F63020" w:rsidRDefault="00F63020" w:rsidP="004D58EB">
            <w:r>
              <w:rPr>
                <w:rFonts w:hint="eastAsia"/>
              </w:rPr>
              <w:t>负责部门</w:t>
            </w:r>
          </w:p>
        </w:tc>
        <w:tc>
          <w:tcPr>
            <w:tcW w:w="6384" w:type="dxa"/>
            <w:tcBorders>
              <w:top w:val="single" w:sz="4" w:space="0" w:color="000000"/>
              <w:left w:val="single" w:sz="4" w:space="0" w:color="000000"/>
              <w:bottom w:val="single" w:sz="4" w:space="0" w:color="000000"/>
              <w:right w:val="single" w:sz="4" w:space="0" w:color="000000"/>
            </w:tcBorders>
          </w:tcPr>
          <w:p w:rsidR="00F63020" w:rsidRDefault="00F63020" w:rsidP="004D58EB">
            <w:r>
              <w:rPr>
                <w:rFonts w:hint="eastAsia"/>
              </w:rPr>
              <w:t>引用类型，</w:t>
            </w:r>
            <w:r>
              <w:rPr>
                <w:rFonts w:hint="eastAsia"/>
              </w:rPr>
              <w:t>dept</w:t>
            </w:r>
          </w:p>
        </w:tc>
      </w:tr>
    </w:tbl>
    <w:p w:rsidR="00F63020" w:rsidRDefault="00F63020" w:rsidP="00F63020">
      <w:pPr>
        <w:pStyle w:val="3"/>
      </w:pPr>
      <w:r>
        <w:rPr>
          <w:rFonts w:hint="eastAsia"/>
        </w:rPr>
        <w:t>项目型收款明细的属性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F63020" w:rsidRPr="00A709BD" w:rsidTr="004D58EB">
        <w:tc>
          <w:tcPr>
            <w:tcW w:w="8522" w:type="dxa"/>
            <w:gridSpan w:val="2"/>
            <w:shd w:val="clear" w:color="auto" w:fill="E6E6E6"/>
          </w:tcPr>
          <w:p w:rsidR="00F63020" w:rsidRPr="00A709BD" w:rsidRDefault="00F63020" w:rsidP="004D58EB">
            <w:pPr>
              <w:rPr>
                <w:b/>
              </w:rPr>
            </w:pPr>
            <w:r>
              <w:rPr>
                <w:rFonts w:hint="eastAsia"/>
                <w:b/>
              </w:rPr>
              <w:t>项目型收款明细属性</w:t>
            </w:r>
          </w:p>
        </w:tc>
      </w:tr>
      <w:tr w:rsidR="00F63020" w:rsidTr="004D58EB">
        <w:tc>
          <w:tcPr>
            <w:tcW w:w="2138" w:type="dxa"/>
            <w:shd w:val="clear" w:color="auto" w:fill="E6E6E6"/>
          </w:tcPr>
          <w:p w:rsidR="00F63020" w:rsidRDefault="00F63020" w:rsidP="004D58EB">
            <w:r>
              <w:rPr>
                <w:rFonts w:hint="eastAsia"/>
              </w:rPr>
              <w:t>收款比率</w:t>
            </w:r>
          </w:p>
        </w:tc>
        <w:tc>
          <w:tcPr>
            <w:tcW w:w="6384" w:type="dxa"/>
          </w:tcPr>
          <w:p w:rsidR="00F63020" w:rsidRDefault="00F63020" w:rsidP="004D58EB">
            <w:r>
              <w:rPr>
                <w:rFonts w:hint="eastAsia"/>
              </w:rPr>
              <w:t>百分比，大于等于</w:t>
            </w:r>
            <w:r>
              <w:rPr>
                <w:rFonts w:hint="eastAsia"/>
              </w:rPr>
              <w:t>0</w:t>
            </w:r>
            <w:r>
              <w:rPr>
                <w:rFonts w:hint="eastAsia"/>
              </w:rPr>
              <w:t>，必填，缺省</w:t>
            </w:r>
            <w:r>
              <w:rPr>
                <w:rFonts w:hint="eastAsia"/>
              </w:rPr>
              <w:t>0</w:t>
            </w:r>
          </w:p>
        </w:tc>
      </w:tr>
      <w:tr w:rsidR="00F63020" w:rsidTr="004D58EB">
        <w:tc>
          <w:tcPr>
            <w:tcW w:w="2138" w:type="dxa"/>
            <w:shd w:val="clear" w:color="auto" w:fill="E6E6E6"/>
          </w:tcPr>
          <w:p w:rsidR="00F63020" w:rsidRDefault="00F63020" w:rsidP="004D58EB">
            <w:r>
              <w:rPr>
                <w:rFonts w:hint="eastAsia"/>
              </w:rPr>
              <w:t>收款金额</w:t>
            </w:r>
          </w:p>
        </w:tc>
        <w:tc>
          <w:tcPr>
            <w:tcW w:w="6384" w:type="dxa"/>
          </w:tcPr>
          <w:p w:rsidR="00F63020" w:rsidRDefault="00F63020" w:rsidP="004D58EB">
            <w:r>
              <w:rPr>
                <w:rFonts w:hint="eastAsia"/>
              </w:rPr>
              <w:t>货币金额（</w:t>
            </w:r>
            <w:r>
              <w:rPr>
                <w:rFonts w:hint="eastAsia"/>
              </w:rPr>
              <w:t>13,2</w:t>
            </w:r>
            <w:r>
              <w:rPr>
                <w:rFonts w:hint="eastAsia"/>
              </w:rPr>
              <w:t>），必填，缺省</w:t>
            </w:r>
            <w:r>
              <w:rPr>
                <w:rFonts w:hint="eastAsia"/>
              </w:rPr>
              <w:t>0</w:t>
            </w:r>
          </w:p>
        </w:tc>
      </w:tr>
      <w:tr w:rsidR="00F63020" w:rsidTr="004D58EB">
        <w:tc>
          <w:tcPr>
            <w:tcW w:w="2138" w:type="dxa"/>
            <w:shd w:val="clear" w:color="auto" w:fill="E6E6E6"/>
          </w:tcPr>
          <w:p w:rsidR="00F63020" w:rsidRDefault="00F63020" w:rsidP="004D58EB">
            <w:r>
              <w:rPr>
                <w:rFonts w:hint="eastAsia"/>
              </w:rPr>
              <w:t>发生金额</w:t>
            </w:r>
          </w:p>
        </w:tc>
        <w:tc>
          <w:tcPr>
            <w:tcW w:w="6384" w:type="dxa"/>
          </w:tcPr>
          <w:p w:rsidR="00F63020" w:rsidRDefault="00F63020" w:rsidP="004D58EB">
            <w:r>
              <w:rPr>
                <w:rFonts w:hint="eastAsia"/>
              </w:rPr>
              <w:t>货币金额（</w:t>
            </w:r>
            <w:r>
              <w:rPr>
                <w:rFonts w:hint="eastAsia"/>
              </w:rPr>
              <w:t>13,2</w:t>
            </w:r>
            <w:r>
              <w:rPr>
                <w:rFonts w:hint="eastAsia"/>
              </w:rPr>
              <w:t>），缺省</w:t>
            </w:r>
            <w:r>
              <w:rPr>
                <w:rFonts w:hint="eastAsia"/>
              </w:rPr>
              <w:t>0</w:t>
            </w:r>
          </w:p>
        </w:tc>
      </w:tr>
      <w:tr w:rsidR="00F63020" w:rsidTr="004D58EB">
        <w:tc>
          <w:tcPr>
            <w:tcW w:w="2138" w:type="dxa"/>
            <w:shd w:val="clear" w:color="auto" w:fill="E6E6E6"/>
          </w:tcPr>
          <w:p w:rsidR="00F63020" w:rsidRDefault="00F63020" w:rsidP="004D58EB">
            <w:r>
              <w:rPr>
                <w:rFonts w:hint="eastAsia"/>
              </w:rPr>
              <w:t>计划收款日期</w:t>
            </w:r>
          </w:p>
        </w:tc>
        <w:tc>
          <w:tcPr>
            <w:tcW w:w="6384" w:type="dxa"/>
          </w:tcPr>
          <w:p w:rsidR="00F63020" w:rsidRDefault="00F63020" w:rsidP="004D58EB">
            <w:r>
              <w:rPr>
                <w:rFonts w:hint="eastAsia"/>
              </w:rPr>
              <w:t>日期类型</w:t>
            </w:r>
          </w:p>
        </w:tc>
      </w:tr>
      <w:tr w:rsidR="00F63020" w:rsidTr="004D58EB">
        <w:tc>
          <w:tcPr>
            <w:tcW w:w="2138" w:type="dxa"/>
            <w:shd w:val="clear" w:color="auto" w:fill="E6E6E6"/>
          </w:tcPr>
          <w:p w:rsidR="00F63020" w:rsidRPr="009D00EA" w:rsidRDefault="00F63020" w:rsidP="004D58EB">
            <w:r>
              <w:rPr>
                <w:rFonts w:hint="eastAsia"/>
              </w:rPr>
              <w:t>实际收款日期</w:t>
            </w:r>
          </w:p>
        </w:tc>
        <w:tc>
          <w:tcPr>
            <w:tcW w:w="6384" w:type="dxa"/>
          </w:tcPr>
          <w:p w:rsidR="00F63020" w:rsidRDefault="00F63020" w:rsidP="004D58EB">
            <w:r>
              <w:rPr>
                <w:rFonts w:hint="eastAsia"/>
              </w:rPr>
              <w:t>日期类型</w:t>
            </w:r>
          </w:p>
        </w:tc>
      </w:tr>
      <w:tr w:rsidR="00F63020" w:rsidRPr="008F2EE8" w:rsidTr="004D58EB">
        <w:tc>
          <w:tcPr>
            <w:tcW w:w="2138" w:type="dxa"/>
            <w:shd w:val="clear" w:color="auto" w:fill="E6E6E6"/>
          </w:tcPr>
          <w:p w:rsidR="00F63020" w:rsidRDefault="00F63020" w:rsidP="004D58EB">
            <w:r>
              <w:rPr>
                <w:rFonts w:hint="eastAsia"/>
              </w:rPr>
              <w:t>付款方式</w:t>
            </w:r>
          </w:p>
        </w:tc>
        <w:tc>
          <w:tcPr>
            <w:tcW w:w="6384" w:type="dxa"/>
          </w:tcPr>
          <w:p w:rsidR="00F63020" w:rsidRDefault="00F63020" w:rsidP="004D58EB">
            <w:r>
              <w:rPr>
                <w:rFonts w:hint="eastAsia"/>
              </w:rPr>
              <w:t>下拉列表，现金、刷卡、网上支付、支票、邮局汇款、银行电汇</w:t>
            </w:r>
          </w:p>
        </w:tc>
      </w:tr>
      <w:tr w:rsidR="00DB5B33" w:rsidRPr="008F2EE8" w:rsidTr="004D58EB">
        <w:tc>
          <w:tcPr>
            <w:tcW w:w="2138" w:type="dxa"/>
            <w:shd w:val="clear" w:color="auto" w:fill="E6E6E6"/>
          </w:tcPr>
          <w:p w:rsidR="00DB5B33" w:rsidRDefault="00DB5B33" w:rsidP="004D58EB">
            <w:r>
              <w:rPr>
                <w:rFonts w:hint="eastAsia"/>
              </w:rPr>
              <w:t>收款人</w:t>
            </w:r>
          </w:p>
        </w:tc>
        <w:tc>
          <w:tcPr>
            <w:tcW w:w="6384" w:type="dxa"/>
          </w:tcPr>
          <w:p w:rsidR="00DB5B33" w:rsidRDefault="00DB5B33" w:rsidP="004D58EB"/>
        </w:tc>
      </w:tr>
      <w:tr w:rsidR="0067472E" w:rsidRPr="008F2EE8" w:rsidTr="004D58EB">
        <w:tc>
          <w:tcPr>
            <w:tcW w:w="2138" w:type="dxa"/>
            <w:shd w:val="clear" w:color="auto" w:fill="E6E6E6"/>
          </w:tcPr>
          <w:p w:rsidR="0067472E" w:rsidRDefault="0067472E" w:rsidP="004D58EB">
            <w:r>
              <w:rPr>
                <w:rFonts w:hint="eastAsia"/>
              </w:rPr>
              <w:t>付款人电话</w:t>
            </w:r>
          </w:p>
        </w:tc>
        <w:tc>
          <w:tcPr>
            <w:tcW w:w="6384" w:type="dxa"/>
          </w:tcPr>
          <w:p w:rsidR="0067472E" w:rsidRDefault="0067472E" w:rsidP="004D58EB"/>
        </w:tc>
      </w:tr>
      <w:tr w:rsidR="00DB5B33" w:rsidRPr="008F2EE8" w:rsidTr="004D58EB">
        <w:tc>
          <w:tcPr>
            <w:tcW w:w="2138" w:type="dxa"/>
            <w:shd w:val="clear" w:color="auto" w:fill="E6E6E6"/>
          </w:tcPr>
          <w:p w:rsidR="00DB5B33" w:rsidRDefault="00DB5B33" w:rsidP="004D58EB">
            <w:r>
              <w:rPr>
                <w:rFonts w:hint="eastAsia"/>
              </w:rPr>
              <w:t>付款人</w:t>
            </w:r>
          </w:p>
        </w:tc>
        <w:tc>
          <w:tcPr>
            <w:tcW w:w="6384" w:type="dxa"/>
          </w:tcPr>
          <w:p w:rsidR="00DB5B33" w:rsidRDefault="00DB5B33" w:rsidP="004D58EB"/>
        </w:tc>
      </w:tr>
      <w:tr w:rsidR="00F63020" w:rsidTr="004D58EB">
        <w:tc>
          <w:tcPr>
            <w:tcW w:w="2138" w:type="dxa"/>
            <w:shd w:val="clear" w:color="auto" w:fill="E6E6E6"/>
          </w:tcPr>
          <w:p w:rsidR="00F63020" w:rsidRPr="009D00EA" w:rsidRDefault="00F63020" w:rsidP="004D58EB">
            <w:r>
              <w:rPr>
                <w:rFonts w:hint="eastAsia"/>
              </w:rPr>
              <w:lastRenderedPageBreak/>
              <w:t>备注</w:t>
            </w:r>
          </w:p>
        </w:tc>
        <w:tc>
          <w:tcPr>
            <w:tcW w:w="6384" w:type="dxa"/>
          </w:tcPr>
          <w:p w:rsidR="00F63020" w:rsidRDefault="00F63020" w:rsidP="004D58EB">
            <w:r>
              <w:rPr>
                <w:rFonts w:hint="eastAsia"/>
              </w:rPr>
              <w:t>字符，</w:t>
            </w:r>
            <w:r>
              <w:rPr>
                <w:rFonts w:hint="eastAsia"/>
              </w:rPr>
              <w:t>256</w:t>
            </w:r>
          </w:p>
        </w:tc>
      </w:tr>
    </w:tbl>
    <w:p w:rsidR="00F63020" w:rsidRPr="004B4C61" w:rsidRDefault="00F63020" w:rsidP="00F63020">
      <w:pPr>
        <w:pStyle w:val="3"/>
      </w:pPr>
      <w:r>
        <w:rPr>
          <w:rFonts w:hint="eastAsia"/>
        </w:rPr>
        <w:t>项目型收款和收款明细的编辑页面</w:t>
      </w:r>
    </w:p>
    <w:tbl>
      <w:tblPr>
        <w:tblW w:w="909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792"/>
        <w:gridCol w:w="565"/>
        <w:gridCol w:w="603"/>
        <w:gridCol w:w="729"/>
        <w:gridCol w:w="1260"/>
        <w:gridCol w:w="234"/>
        <w:gridCol w:w="1026"/>
        <w:gridCol w:w="1197"/>
        <w:gridCol w:w="63"/>
        <w:gridCol w:w="1152"/>
        <w:gridCol w:w="1008"/>
      </w:tblGrid>
      <w:tr w:rsidR="00F63020" w:rsidRPr="00C51107" w:rsidTr="004D58EB">
        <w:tc>
          <w:tcPr>
            <w:tcW w:w="9097" w:type="dxa"/>
            <w:gridSpan w:val="12"/>
            <w:tcBorders>
              <w:bottom w:val="single" w:sz="4" w:space="0" w:color="000000"/>
            </w:tcBorders>
            <w:shd w:val="clear" w:color="auto" w:fill="E6E6E6"/>
          </w:tcPr>
          <w:p w:rsidR="00F63020" w:rsidRPr="00C51107" w:rsidRDefault="00F63020" w:rsidP="004D58EB">
            <w:pPr>
              <w:rPr>
                <w:b/>
              </w:rPr>
            </w:pPr>
            <w:r w:rsidRPr="00C51107">
              <w:rPr>
                <w:rFonts w:hint="eastAsia"/>
                <w:b/>
              </w:rPr>
              <w:t>收款</w:t>
            </w:r>
          </w:p>
        </w:tc>
      </w:tr>
      <w:tr w:rsidR="00F63020" w:rsidRPr="00F67596" w:rsidTr="004D58EB">
        <w:trPr>
          <w:trHeight w:val="1239"/>
        </w:trPr>
        <w:tc>
          <w:tcPr>
            <w:tcW w:w="2428" w:type="dxa"/>
            <w:gridSpan w:val="4"/>
            <w:tcBorders>
              <w:bottom w:val="single" w:sz="4" w:space="0" w:color="000000"/>
            </w:tcBorders>
            <w:shd w:val="clear" w:color="auto" w:fill="E6E6E6"/>
          </w:tcPr>
          <w:p w:rsidR="00F63020" w:rsidRPr="00F67596" w:rsidRDefault="00F63020" w:rsidP="004D58EB">
            <w:r>
              <w:rPr>
                <w:rFonts w:hint="eastAsia"/>
              </w:rPr>
              <w:t>主题</w:t>
            </w:r>
          </w:p>
          <w:p w:rsidR="00F63020" w:rsidRDefault="00F63020" w:rsidP="004D58EB">
            <w:r>
              <w:rPr>
                <w:rFonts w:hint="eastAsia"/>
              </w:rPr>
              <w:t>订单</w:t>
            </w:r>
          </w:p>
          <w:p w:rsidR="00F63020" w:rsidRDefault="00F63020" w:rsidP="004D58EB">
            <w:r>
              <w:rPr>
                <w:rFonts w:hint="eastAsia"/>
              </w:rPr>
              <w:t>收款金额</w:t>
            </w:r>
          </w:p>
          <w:p w:rsidR="00F63020" w:rsidRDefault="00F63020" w:rsidP="004D58EB">
            <w:r>
              <w:rPr>
                <w:rFonts w:hint="eastAsia"/>
              </w:rPr>
              <w:t>负责人</w:t>
            </w:r>
          </w:p>
          <w:p w:rsidR="00DA2DE6" w:rsidRDefault="00DA2DE6" w:rsidP="004D58EB">
            <w:r>
              <w:t>……</w:t>
            </w:r>
          </w:p>
          <w:p w:rsidR="00DA2DE6" w:rsidRPr="00F67596" w:rsidRDefault="00DA2DE6" w:rsidP="004D58EB"/>
        </w:tc>
        <w:tc>
          <w:tcPr>
            <w:tcW w:w="2223" w:type="dxa"/>
            <w:gridSpan w:val="3"/>
            <w:tcBorders>
              <w:bottom w:val="single" w:sz="4" w:space="0" w:color="000000"/>
            </w:tcBorders>
            <w:shd w:val="clear" w:color="auto" w:fill="FFFFFF"/>
          </w:tcPr>
          <w:p w:rsidR="00F63020" w:rsidRPr="00F67596" w:rsidRDefault="00F63020" w:rsidP="004D58EB">
            <w:pPr>
              <w:widowControl/>
              <w:jc w:val="left"/>
            </w:pPr>
            <w:r>
              <w:rPr>
                <w:rFonts w:hint="eastAsia"/>
              </w:rPr>
              <w:t>×××</w:t>
            </w:r>
          </w:p>
          <w:p w:rsidR="00F63020" w:rsidRPr="00F67596" w:rsidRDefault="00F63020" w:rsidP="004D58EB">
            <w:pPr>
              <w:widowControl/>
              <w:jc w:val="left"/>
            </w:pPr>
            <w:r>
              <w:rPr>
                <w:rFonts w:hint="eastAsia"/>
              </w:rPr>
              <w:t>×××</w:t>
            </w:r>
          </w:p>
          <w:p w:rsidR="00F63020" w:rsidRDefault="00F63020" w:rsidP="004D58EB">
            <w:r w:rsidRPr="00F67596">
              <w:rPr>
                <w:rFonts w:hint="eastAsia"/>
              </w:rPr>
              <w:t>1000</w:t>
            </w:r>
            <w:r>
              <w:rPr>
                <w:rFonts w:hint="eastAsia"/>
              </w:rPr>
              <w:t>.00</w:t>
            </w:r>
          </w:p>
          <w:p w:rsidR="00F63020" w:rsidRPr="00F67596" w:rsidRDefault="00F63020" w:rsidP="004D58EB">
            <w:r>
              <w:rPr>
                <w:rFonts w:hint="eastAsia"/>
              </w:rPr>
              <w:t>×××</w:t>
            </w:r>
          </w:p>
        </w:tc>
        <w:tc>
          <w:tcPr>
            <w:tcW w:w="2223" w:type="dxa"/>
            <w:gridSpan w:val="2"/>
            <w:tcBorders>
              <w:bottom w:val="single" w:sz="4" w:space="0" w:color="000000"/>
            </w:tcBorders>
            <w:shd w:val="clear" w:color="auto" w:fill="E6E6E6"/>
          </w:tcPr>
          <w:p w:rsidR="00F63020" w:rsidRPr="00F67596" w:rsidRDefault="00DA2DE6" w:rsidP="004D58EB">
            <w:pPr>
              <w:widowControl/>
              <w:jc w:val="left"/>
            </w:pPr>
            <w:r>
              <w:rPr>
                <w:rFonts w:hint="eastAsia"/>
              </w:rPr>
              <w:t>订单编号</w:t>
            </w:r>
          </w:p>
          <w:p w:rsidR="00F63020" w:rsidRPr="00F67596" w:rsidRDefault="00F63020" w:rsidP="004D58EB">
            <w:pPr>
              <w:widowControl/>
              <w:jc w:val="left"/>
            </w:pPr>
            <w:r>
              <w:rPr>
                <w:rFonts w:hint="eastAsia"/>
              </w:rPr>
              <w:t>客户</w:t>
            </w:r>
          </w:p>
          <w:p w:rsidR="00F63020" w:rsidRDefault="00F63020" w:rsidP="004D58EB">
            <w:r>
              <w:rPr>
                <w:rFonts w:hint="eastAsia"/>
              </w:rPr>
              <w:t>付款状态</w:t>
            </w:r>
          </w:p>
          <w:p w:rsidR="00F63020" w:rsidRPr="00F67596" w:rsidRDefault="00F63020" w:rsidP="004D58EB">
            <w:r>
              <w:rPr>
                <w:rFonts w:hint="eastAsia"/>
              </w:rPr>
              <w:t>负责部门</w:t>
            </w:r>
          </w:p>
        </w:tc>
        <w:tc>
          <w:tcPr>
            <w:tcW w:w="2223" w:type="dxa"/>
            <w:gridSpan w:val="3"/>
            <w:tcBorders>
              <w:bottom w:val="single" w:sz="4" w:space="0" w:color="000000"/>
            </w:tcBorders>
            <w:shd w:val="clear" w:color="auto" w:fill="FFFFFF"/>
          </w:tcPr>
          <w:p w:rsidR="00F63020" w:rsidRPr="00F67596" w:rsidRDefault="00F63020" w:rsidP="004D58EB">
            <w:pPr>
              <w:widowControl/>
              <w:jc w:val="left"/>
            </w:pPr>
          </w:p>
          <w:p w:rsidR="00F63020" w:rsidRPr="00F67596" w:rsidRDefault="00F63020" w:rsidP="004D58EB">
            <w:pPr>
              <w:widowControl/>
              <w:jc w:val="left"/>
            </w:pPr>
            <w:r>
              <w:rPr>
                <w:rFonts w:hint="eastAsia"/>
              </w:rPr>
              <w:t>××</w:t>
            </w:r>
          </w:p>
          <w:p w:rsidR="00F63020" w:rsidRDefault="00F63020" w:rsidP="004D58EB">
            <w:pPr>
              <w:widowControl/>
              <w:jc w:val="left"/>
            </w:pPr>
            <w:r>
              <w:rPr>
                <w:rFonts w:hint="eastAsia"/>
              </w:rPr>
              <w:t>已付清</w:t>
            </w:r>
          </w:p>
          <w:p w:rsidR="00F63020" w:rsidRPr="00F67596" w:rsidRDefault="00F63020" w:rsidP="004D58EB">
            <w:pPr>
              <w:widowControl/>
              <w:jc w:val="left"/>
            </w:pPr>
            <w:r>
              <w:rPr>
                <w:rFonts w:hint="eastAsia"/>
              </w:rPr>
              <w:t>×××</w:t>
            </w:r>
          </w:p>
        </w:tc>
      </w:tr>
      <w:tr w:rsidR="00F63020" w:rsidRPr="005C21C5" w:rsidTr="004D58EB">
        <w:tc>
          <w:tcPr>
            <w:tcW w:w="9097" w:type="dxa"/>
            <w:gridSpan w:val="12"/>
            <w:tcBorders>
              <w:bottom w:val="single" w:sz="4" w:space="0" w:color="000000"/>
            </w:tcBorders>
            <w:shd w:val="clear" w:color="auto" w:fill="E6E6E6"/>
          </w:tcPr>
          <w:p w:rsidR="00F63020" w:rsidRPr="005C21C5" w:rsidRDefault="00F63020" w:rsidP="004D58EB">
            <w:pPr>
              <w:rPr>
                <w:b/>
              </w:rPr>
            </w:pPr>
            <w:r w:rsidRPr="005C21C5">
              <w:rPr>
                <w:rFonts w:hint="eastAsia"/>
                <w:b/>
              </w:rPr>
              <w:t>收款明细</w:t>
            </w:r>
          </w:p>
        </w:tc>
      </w:tr>
      <w:tr w:rsidR="00F63020" w:rsidRPr="00D654C6" w:rsidTr="004D58EB">
        <w:tc>
          <w:tcPr>
            <w:tcW w:w="1260" w:type="dxa"/>
            <w:gridSpan w:val="2"/>
            <w:tcBorders>
              <w:bottom w:val="single" w:sz="4" w:space="0" w:color="000000"/>
            </w:tcBorders>
            <w:shd w:val="clear" w:color="auto" w:fill="B3B3B3"/>
          </w:tcPr>
          <w:p w:rsidR="00F63020" w:rsidRPr="00D654C6" w:rsidRDefault="00F63020" w:rsidP="004D58EB">
            <w:r w:rsidRPr="00D654C6">
              <w:rPr>
                <w:rFonts w:hint="eastAsia"/>
              </w:rPr>
              <w:t>增加一行</w:t>
            </w:r>
          </w:p>
        </w:tc>
        <w:tc>
          <w:tcPr>
            <w:tcW w:w="7837" w:type="dxa"/>
            <w:gridSpan w:val="10"/>
            <w:tcBorders>
              <w:bottom w:val="single" w:sz="4" w:space="0" w:color="000000"/>
            </w:tcBorders>
            <w:shd w:val="clear" w:color="auto" w:fill="E6E6E6"/>
          </w:tcPr>
          <w:p w:rsidR="00F63020" w:rsidRPr="00D654C6" w:rsidRDefault="00F63020" w:rsidP="004D58EB"/>
        </w:tc>
      </w:tr>
      <w:tr w:rsidR="00F63020" w:rsidTr="004D58EB">
        <w:tc>
          <w:tcPr>
            <w:tcW w:w="468" w:type="dxa"/>
            <w:shd w:val="clear" w:color="auto" w:fill="E6E6E6"/>
          </w:tcPr>
          <w:p w:rsidR="00F63020" w:rsidRPr="001A38F8" w:rsidRDefault="00F63020" w:rsidP="004D58EB"/>
        </w:tc>
        <w:tc>
          <w:tcPr>
            <w:tcW w:w="1357" w:type="dxa"/>
            <w:gridSpan w:val="2"/>
            <w:shd w:val="clear" w:color="auto" w:fill="E6E6E6"/>
          </w:tcPr>
          <w:p w:rsidR="00F63020" w:rsidRDefault="00F63020" w:rsidP="004D58EB">
            <w:r>
              <w:rPr>
                <w:rFonts w:hint="eastAsia"/>
              </w:rPr>
              <w:t>收款比率</w:t>
            </w:r>
            <w:r>
              <w:rPr>
                <w:rFonts w:hint="eastAsia"/>
              </w:rPr>
              <w:t>(%)</w:t>
            </w:r>
          </w:p>
        </w:tc>
        <w:tc>
          <w:tcPr>
            <w:tcW w:w="1332" w:type="dxa"/>
            <w:gridSpan w:val="2"/>
            <w:shd w:val="clear" w:color="auto" w:fill="E6E6E6"/>
          </w:tcPr>
          <w:p w:rsidR="00F63020" w:rsidRDefault="00F63020" w:rsidP="004D58EB">
            <w:r>
              <w:rPr>
                <w:rFonts w:hint="eastAsia"/>
              </w:rPr>
              <w:t>计划收款</w:t>
            </w:r>
          </w:p>
          <w:p w:rsidR="00F63020" w:rsidRDefault="00F63020" w:rsidP="004D58EB">
            <w:r>
              <w:rPr>
                <w:rFonts w:hint="eastAsia"/>
              </w:rPr>
              <w:t>金额</w:t>
            </w:r>
          </w:p>
        </w:tc>
        <w:tc>
          <w:tcPr>
            <w:tcW w:w="1260" w:type="dxa"/>
            <w:shd w:val="clear" w:color="auto" w:fill="E6E6E6"/>
          </w:tcPr>
          <w:p w:rsidR="00F63020" w:rsidRDefault="00F63020" w:rsidP="004D58EB">
            <w:r>
              <w:rPr>
                <w:rFonts w:hint="eastAsia"/>
              </w:rPr>
              <w:t>发生金额</w:t>
            </w:r>
          </w:p>
        </w:tc>
        <w:tc>
          <w:tcPr>
            <w:tcW w:w="1260" w:type="dxa"/>
            <w:gridSpan w:val="2"/>
            <w:tcBorders>
              <w:right w:val="single" w:sz="4" w:space="0" w:color="auto"/>
            </w:tcBorders>
            <w:shd w:val="clear" w:color="auto" w:fill="E6E6E6"/>
          </w:tcPr>
          <w:p w:rsidR="00F63020" w:rsidRDefault="00F63020" w:rsidP="004D58EB">
            <w:r>
              <w:rPr>
                <w:rFonts w:hint="eastAsia"/>
              </w:rPr>
              <w:t>计划收款</w:t>
            </w:r>
          </w:p>
          <w:p w:rsidR="00F63020" w:rsidRDefault="00F63020" w:rsidP="004D58EB">
            <w:r>
              <w:rPr>
                <w:rFonts w:hint="eastAsia"/>
              </w:rPr>
              <w:t>日期</w:t>
            </w:r>
          </w:p>
        </w:tc>
        <w:tc>
          <w:tcPr>
            <w:tcW w:w="1260" w:type="dxa"/>
            <w:gridSpan w:val="2"/>
            <w:tcBorders>
              <w:left w:val="single" w:sz="4" w:space="0" w:color="auto"/>
            </w:tcBorders>
            <w:shd w:val="clear" w:color="auto" w:fill="E6E6E6"/>
          </w:tcPr>
          <w:p w:rsidR="00F63020" w:rsidRDefault="00F63020" w:rsidP="004D58EB">
            <w:r>
              <w:rPr>
                <w:rFonts w:hint="eastAsia"/>
              </w:rPr>
              <w:t>实际收款</w:t>
            </w:r>
          </w:p>
          <w:p w:rsidR="00F63020" w:rsidRDefault="00F63020" w:rsidP="004D58EB">
            <w:r>
              <w:rPr>
                <w:rFonts w:hint="eastAsia"/>
              </w:rPr>
              <w:t>日期</w:t>
            </w:r>
          </w:p>
        </w:tc>
        <w:tc>
          <w:tcPr>
            <w:tcW w:w="1152" w:type="dxa"/>
            <w:tcBorders>
              <w:left w:val="single" w:sz="4" w:space="0" w:color="auto"/>
              <w:right w:val="single" w:sz="4" w:space="0" w:color="auto"/>
            </w:tcBorders>
            <w:shd w:val="clear" w:color="auto" w:fill="E6E6E6"/>
          </w:tcPr>
          <w:p w:rsidR="00F63020" w:rsidRDefault="00F63020" w:rsidP="004D58EB">
            <w:r>
              <w:rPr>
                <w:rFonts w:hint="eastAsia"/>
              </w:rPr>
              <w:t>付款方式</w:t>
            </w:r>
          </w:p>
        </w:tc>
        <w:tc>
          <w:tcPr>
            <w:tcW w:w="1008" w:type="dxa"/>
            <w:tcBorders>
              <w:left w:val="single" w:sz="4" w:space="0" w:color="auto"/>
            </w:tcBorders>
            <w:shd w:val="clear" w:color="auto" w:fill="E6E6E6"/>
          </w:tcPr>
          <w:p w:rsidR="00F63020" w:rsidRDefault="00F63020" w:rsidP="004D58EB">
            <w:r>
              <w:rPr>
                <w:rFonts w:hint="eastAsia"/>
              </w:rPr>
              <w:t>备注</w:t>
            </w:r>
          </w:p>
        </w:tc>
      </w:tr>
      <w:tr w:rsidR="00F63020" w:rsidTr="004D58EB">
        <w:tc>
          <w:tcPr>
            <w:tcW w:w="468" w:type="dxa"/>
            <w:shd w:val="clear" w:color="auto" w:fill="FFFFFF"/>
          </w:tcPr>
          <w:p w:rsidR="00F63020" w:rsidRDefault="00F63020" w:rsidP="004D58EB">
            <w:r>
              <w:rPr>
                <w:rFonts w:hint="eastAsia"/>
              </w:rPr>
              <w:t>1</w:t>
            </w:r>
          </w:p>
        </w:tc>
        <w:tc>
          <w:tcPr>
            <w:tcW w:w="1357" w:type="dxa"/>
            <w:gridSpan w:val="2"/>
            <w:shd w:val="clear" w:color="auto" w:fill="FFFFFF"/>
          </w:tcPr>
          <w:p w:rsidR="00F63020" w:rsidRDefault="00F63020" w:rsidP="004D58EB">
            <w:r>
              <w:rPr>
                <w:rFonts w:hint="eastAsia"/>
              </w:rPr>
              <w:t>30</w:t>
            </w:r>
          </w:p>
        </w:tc>
        <w:tc>
          <w:tcPr>
            <w:tcW w:w="1332" w:type="dxa"/>
            <w:gridSpan w:val="2"/>
          </w:tcPr>
          <w:p w:rsidR="00F63020" w:rsidRDefault="00F63020" w:rsidP="004D58EB">
            <w:r>
              <w:rPr>
                <w:rFonts w:hint="eastAsia"/>
              </w:rPr>
              <w:t>300.00</w:t>
            </w:r>
          </w:p>
        </w:tc>
        <w:tc>
          <w:tcPr>
            <w:tcW w:w="1260" w:type="dxa"/>
          </w:tcPr>
          <w:p w:rsidR="00F63020" w:rsidRDefault="00F63020" w:rsidP="004D58EB">
            <w:r>
              <w:rPr>
                <w:rFonts w:hint="eastAsia"/>
              </w:rPr>
              <w:t>200.00</w:t>
            </w:r>
          </w:p>
        </w:tc>
        <w:tc>
          <w:tcPr>
            <w:tcW w:w="1260" w:type="dxa"/>
            <w:gridSpan w:val="2"/>
            <w:tcBorders>
              <w:right w:val="single" w:sz="4" w:space="0" w:color="auto"/>
            </w:tcBorders>
          </w:tcPr>
          <w:p w:rsidR="00F63020" w:rsidRDefault="00F63020" w:rsidP="004D58EB">
            <w:r>
              <w:rPr>
                <w:rFonts w:hint="eastAsia"/>
              </w:rPr>
              <w:t>×××</w:t>
            </w:r>
          </w:p>
        </w:tc>
        <w:tc>
          <w:tcPr>
            <w:tcW w:w="1260" w:type="dxa"/>
            <w:gridSpan w:val="2"/>
            <w:tcBorders>
              <w:left w:val="single" w:sz="4" w:space="0" w:color="auto"/>
            </w:tcBorders>
          </w:tcPr>
          <w:p w:rsidR="00F63020" w:rsidRDefault="00F63020" w:rsidP="004D58EB">
            <w:r>
              <w:rPr>
                <w:rFonts w:hint="eastAsia"/>
              </w:rPr>
              <w:t>×××</w:t>
            </w:r>
          </w:p>
        </w:tc>
        <w:tc>
          <w:tcPr>
            <w:tcW w:w="1152" w:type="dxa"/>
            <w:tcBorders>
              <w:left w:val="single" w:sz="4" w:space="0" w:color="auto"/>
              <w:right w:val="single" w:sz="4" w:space="0" w:color="auto"/>
            </w:tcBorders>
          </w:tcPr>
          <w:p w:rsidR="00F63020" w:rsidRDefault="00F63020" w:rsidP="004D58EB"/>
        </w:tc>
        <w:tc>
          <w:tcPr>
            <w:tcW w:w="1008"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2</w:t>
            </w:r>
          </w:p>
        </w:tc>
        <w:tc>
          <w:tcPr>
            <w:tcW w:w="1357" w:type="dxa"/>
            <w:gridSpan w:val="2"/>
            <w:shd w:val="clear" w:color="auto" w:fill="FFFFFF"/>
          </w:tcPr>
          <w:p w:rsidR="00F63020" w:rsidRDefault="00F63020" w:rsidP="004D58EB">
            <w:r>
              <w:rPr>
                <w:rFonts w:hint="eastAsia"/>
              </w:rPr>
              <w:t>50</w:t>
            </w:r>
          </w:p>
        </w:tc>
        <w:tc>
          <w:tcPr>
            <w:tcW w:w="1332" w:type="dxa"/>
            <w:gridSpan w:val="2"/>
          </w:tcPr>
          <w:p w:rsidR="00F63020" w:rsidRDefault="00F63020" w:rsidP="004D58EB">
            <w:r>
              <w:rPr>
                <w:rFonts w:hint="eastAsia"/>
              </w:rPr>
              <w:t>500.00</w:t>
            </w:r>
          </w:p>
        </w:tc>
        <w:tc>
          <w:tcPr>
            <w:tcW w:w="1260" w:type="dxa"/>
          </w:tcPr>
          <w:p w:rsidR="00F63020" w:rsidRDefault="00F63020" w:rsidP="004D58EB">
            <w:r>
              <w:rPr>
                <w:rFonts w:hint="eastAsia"/>
              </w:rPr>
              <w:t>500.00</w:t>
            </w:r>
          </w:p>
        </w:tc>
        <w:tc>
          <w:tcPr>
            <w:tcW w:w="1260" w:type="dxa"/>
            <w:gridSpan w:val="2"/>
            <w:tcBorders>
              <w:right w:val="single" w:sz="4" w:space="0" w:color="auto"/>
            </w:tcBorders>
          </w:tcPr>
          <w:p w:rsidR="00F63020" w:rsidRDefault="00F63020" w:rsidP="004D58EB">
            <w:r>
              <w:rPr>
                <w:rFonts w:hint="eastAsia"/>
              </w:rPr>
              <w:t>×××</w:t>
            </w:r>
          </w:p>
        </w:tc>
        <w:tc>
          <w:tcPr>
            <w:tcW w:w="1260" w:type="dxa"/>
            <w:gridSpan w:val="2"/>
            <w:tcBorders>
              <w:left w:val="single" w:sz="4" w:space="0" w:color="auto"/>
            </w:tcBorders>
          </w:tcPr>
          <w:p w:rsidR="00F63020" w:rsidRDefault="00F63020" w:rsidP="004D58EB">
            <w:r>
              <w:rPr>
                <w:rFonts w:hint="eastAsia"/>
              </w:rPr>
              <w:t>×××</w:t>
            </w:r>
          </w:p>
        </w:tc>
        <w:tc>
          <w:tcPr>
            <w:tcW w:w="1152" w:type="dxa"/>
            <w:tcBorders>
              <w:left w:val="single" w:sz="4" w:space="0" w:color="auto"/>
              <w:right w:val="single" w:sz="4" w:space="0" w:color="auto"/>
            </w:tcBorders>
          </w:tcPr>
          <w:p w:rsidR="00F63020" w:rsidRDefault="00F63020" w:rsidP="004D58EB"/>
        </w:tc>
        <w:tc>
          <w:tcPr>
            <w:tcW w:w="1008"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3</w:t>
            </w:r>
          </w:p>
        </w:tc>
        <w:tc>
          <w:tcPr>
            <w:tcW w:w="1357" w:type="dxa"/>
            <w:gridSpan w:val="2"/>
            <w:shd w:val="clear" w:color="auto" w:fill="FFFFFF"/>
          </w:tcPr>
          <w:p w:rsidR="00F63020" w:rsidRDefault="00F63020" w:rsidP="004D58EB">
            <w:r>
              <w:rPr>
                <w:rFonts w:hint="eastAsia"/>
              </w:rPr>
              <w:t>20</w:t>
            </w:r>
          </w:p>
        </w:tc>
        <w:tc>
          <w:tcPr>
            <w:tcW w:w="1332" w:type="dxa"/>
            <w:gridSpan w:val="2"/>
          </w:tcPr>
          <w:p w:rsidR="00F63020" w:rsidRDefault="00F63020" w:rsidP="004D58EB">
            <w:r>
              <w:rPr>
                <w:rFonts w:hint="eastAsia"/>
              </w:rPr>
              <w:t>200.00</w:t>
            </w:r>
          </w:p>
        </w:tc>
        <w:tc>
          <w:tcPr>
            <w:tcW w:w="1260" w:type="dxa"/>
          </w:tcPr>
          <w:p w:rsidR="00F63020" w:rsidRDefault="00F63020" w:rsidP="004D58EB">
            <w:r>
              <w:rPr>
                <w:rFonts w:hint="eastAsia"/>
              </w:rPr>
              <w:t>250.00</w:t>
            </w:r>
          </w:p>
        </w:tc>
        <w:tc>
          <w:tcPr>
            <w:tcW w:w="1260" w:type="dxa"/>
            <w:gridSpan w:val="2"/>
            <w:tcBorders>
              <w:right w:val="single" w:sz="4" w:space="0" w:color="auto"/>
            </w:tcBorders>
          </w:tcPr>
          <w:p w:rsidR="00F63020" w:rsidRDefault="00F63020" w:rsidP="004D58EB">
            <w:r>
              <w:rPr>
                <w:rFonts w:hint="eastAsia"/>
              </w:rPr>
              <w:t>×××</w:t>
            </w:r>
          </w:p>
        </w:tc>
        <w:tc>
          <w:tcPr>
            <w:tcW w:w="1260" w:type="dxa"/>
            <w:gridSpan w:val="2"/>
            <w:tcBorders>
              <w:left w:val="single" w:sz="4" w:space="0" w:color="auto"/>
            </w:tcBorders>
          </w:tcPr>
          <w:p w:rsidR="00F63020" w:rsidRDefault="00F63020" w:rsidP="004D58EB">
            <w:r>
              <w:rPr>
                <w:rFonts w:hint="eastAsia"/>
              </w:rPr>
              <w:t>×××</w:t>
            </w:r>
          </w:p>
        </w:tc>
        <w:tc>
          <w:tcPr>
            <w:tcW w:w="1152" w:type="dxa"/>
            <w:tcBorders>
              <w:left w:val="single" w:sz="4" w:space="0" w:color="auto"/>
              <w:right w:val="single" w:sz="4" w:space="0" w:color="auto"/>
            </w:tcBorders>
          </w:tcPr>
          <w:p w:rsidR="00F63020" w:rsidRDefault="00F63020" w:rsidP="004D58EB"/>
        </w:tc>
        <w:tc>
          <w:tcPr>
            <w:tcW w:w="1008"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4</w:t>
            </w:r>
          </w:p>
        </w:tc>
        <w:tc>
          <w:tcPr>
            <w:tcW w:w="1357" w:type="dxa"/>
            <w:gridSpan w:val="2"/>
            <w:shd w:val="clear" w:color="auto" w:fill="FFFFFF"/>
          </w:tcPr>
          <w:p w:rsidR="00F63020" w:rsidRDefault="00F63020" w:rsidP="004D58EB"/>
        </w:tc>
        <w:tc>
          <w:tcPr>
            <w:tcW w:w="1332" w:type="dxa"/>
            <w:gridSpan w:val="2"/>
          </w:tcPr>
          <w:p w:rsidR="00F63020" w:rsidRDefault="00F63020" w:rsidP="004D58EB"/>
        </w:tc>
        <w:tc>
          <w:tcPr>
            <w:tcW w:w="1260" w:type="dxa"/>
          </w:tcPr>
          <w:p w:rsidR="00F63020" w:rsidRDefault="00F63020" w:rsidP="004D58EB">
            <w:r>
              <w:rPr>
                <w:rFonts w:hint="eastAsia"/>
              </w:rPr>
              <w:t>50.00</w:t>
            </w:r>
          </w:p>
        </w:tc>
        <w:tc>
          <w:tcPr>
            <w:tcW w:w="1260" w:type="dxa"/>
            <w:gridSpan w:val="2"/>
            <w:tcBorders>
              <w:right w:val="single" w:sz="4" w:space="0" w:color="auto"/>
            </w:tcBorders>
          </w:tcPr>
          <w:p w:rsidR="00F63020" w:rsidRDefault="00F63020" w:rsidP="004D58EB">
            <w:r>
              <w:rPr>
                <w:rFonts w:hint="eastAsia"/>
              </w:rPr>
              <w:t>×××</w:t>
            </w:r>
          </w:p>
        </w:tc>
        <w:tc>
          <w:tcPr>
            <w:tcW w:w="1260" w:type="dxa"/>
            <w:gridSpan w:val="2"/>
            <w:tcBorders>
              <w:left w:val="single" w:sz="4" w:space="0" w:color="auto"/>
            </w:tcBorders>
          </w:tcPr>
          <w:p w:rsidR="00F63020" w:rsidRDefault="00F63020" w:rsidP="004D58EB">
            <w:r>
              <w:rPr>
                <w:rFonts w:hint="eastAsia"/>
              </w:rPr>
              <w:t>×××</w:t>
            </w:r>
          </w:p>
        </w:tc>
        <w:tc>
          <w:tcPr>
            <w:tcW w:w="1152" w:type="dxa"/>
            <w:tcBorders>
              <w:left w:val="single" w:sz="4" w:space="0" w:color="auto"/>
              <w:right w:val="single" w:sz="4" w:space="0" w:color="auto"/>
            </w:tcBorders>
          </w:tcPr>
          <w:p w:rsidR="00F63020" w:rsidRDefault="00F63020" w:rsidP="004D58EB"/>
        </w:tc>
        <w:tc>
          <w:tcPr>
            <w:tcW w:w="1008" w:type="dxa"/>
            <w:tcBorders>
              <w:left w:val="single" w:sz="4" w:space="0" w:color="auto"/>
            </w:tcBorders>
          </w:tcPr>
          <w:p w:rsidR="00F63020" w:rsidRDefault="00F63020" w:rsidP="004D58EB">
            <w:r>
              <w:rPr>
                <w:rFonts w:hint="eastAsia"/>
              </w:rPr>
              <w:t>尾款</w:t>
            </w:r>
          </w:p>
        </w:tc>
      </w:tr>
    </w:tbl>
    <w:p w:rsidR="00F63020" w:rsidRDefault="00F63020" w:rsidP="00F63020">
      <w:pPr>
        <w:pStyle w:val="3"/>
      </w:pPr>
      <w:r>
        <w:rPr>
          <w:rFonts w:hint="eastAsia"/>
        </w:rPr>
        <w:t>项目型收款的查看页面</w:t>
      </w:r>
    </w:p>
    <w:tbl>
      <w:tblPr>
        <w:tblW w:w="882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22"/>
        <w:gridCol w:w="130"/>
        <w:gridCol w:w="615"/>
        <w:gridCol w:w="645"/>
        <w:gridCol w:w="100"/>
        <w:gridCol w:w="1160"/>
        <w:gridCol w:w="330"/>
        <w:gridCol w:w="930"/>
        <w:gridCol w:w="560"/>
        <w:gridCol w:w="520"/>
        <w:gridCol w:w="610"/>
        <w:gridCol w:w="470"/>
        <w:gridCol w:w="1260"/>
      </w:tblGrid>
      <w:tr w:rsidR="00F63020" w:rsidRPr="00C51107" w:rsidTr="004D58EB">
        <w:tc>
          <w:tcPr>
            <w:tcW w:w="8820" w:type="dxa"/>
            <w:gridSpan w:val="14"/>
            <w:tcBorders>
              <w:bottom w:val="single" w:sz="4" w:space="0" w:color="000000"/>
            </w:tcBorders>
            <w:shd w:val="clear" w:color="auto" w:fill="E6E6E6"/>
          </w:tcPr>
          <w:p w:rsidR="00F63020" w:rsidRPr="00C51107" w:rsidRDefault="00F63020" w:rsidP="004D58EB">
            <w:pPr>
              <w:rPr>
                <w:b/>
              </w:rPr>
            </w:pPr>
            <w:r w:rsidRPr="00C51107">
              <w:rPr>
                <w:rFonts w:hint="eastAsia"/>
                <w:b/>
              </w:rPr>
              <w:t>收款</w:t>
            </w:r>
          </w:p>
        </w:tc>
      </w:tr>
      <w:tr w:rsidR="00F63020" w:rsidRPr="00F67596" w:rsidTr="004D58EB">
        <w:trPr>
          <w:trHeight w:hRule="exact" w:val="340"/>
        </w:trPr>
        <w:tc>
          <w:tcPr>
            <w:tcW w:w="1490" w:type="dxa"/>
            <w:gridSpan w:val="2"/>
            <w:tcBorders>
              <w:bottom w:val="single" w:sz="4" w:space="0" w:color="000000"/>
              <w:right w:val="single" w:sz="4" w:space="0" w:color="auto"/>
            </w:tcBorders>
            <w:shd w:val="clear" w:color="auto" w:fill="B3B3B3"/>
          </w:tcPr>
          <w:p w:rsidR="00F63020" w:rsidRDefault="00F63020" w:rsidP="004D58EB">
            <w:pPr>
              <w:jc w:val="center"/>
            </w:pPr>
            <w:r>
              <w:rPr>
                <w:rFonts w:hint="eastAsia"/>
              </w:rPr>
              <w:t>新建</w:t>
            </w:r>
          </w:p>
        </w:tc>
        <w:tc>
          <w:tcPr>
            <w:tcW w:w="1490" w:type="dxa"/>
            <w:gridSpan w:val="4"/>
            <w:tcBorders>
              <w:left w:val="single" w:sz="4" w:space="0" w:color="auto"/>
              <w:bottom w:val="single" w:sz="4" w:space="0" w:color="000000"/>
            </w:tcBorders>
            <w:shd w:val="clear" w:color="auto" w:fill="B3B3B3"/>
          </w:tcPr>
          <w:p w:rsidR="00F63020" w:rsidRDefault="00F63020" w:rsidP="004D58EB">
            <w:pPr>
              <w:jc w:val="center"/>
            </w:pPr>
            <w:r>
              <w:rPr>
                <w:rFonts w:hint="eastAsia"/>
              </w:rPr>
              <w:t>编辑</w:t>
            </w:r>
          </w:p>
        </w:tc>
        <w:tc>
          <w:tcPr>
            <w:tcW w:w="1490" w:type="dxa"/>
            <w:gridSpan w:val="2"/>
            <w:tcBorders>
              <w:bottom w:val="single" w:sz="4" w:space="0" w:color="000000"/>
              <w:right w:val="single" w:sz="4" w:space="0" w:color="auto"/>
            </w:tcBorders>
            <w:shd w:val="clear" w:color="auto" w:fill="B3B3B3"/>
          </w:tcPr>
          <w:p w:rsidR="00F63020" w:rsidRPr="00F67596" w:rsidRDefault="00F63020" w:rsidP="004D58EB">
            <w:pPr>
              <w:jc w:val="center"/>
            </w:pPr>
            <w:r>
              <w:rPr>
                <w:rFonts w:hint="eastAsia"/>
              </w:rPr>
              <w:t>删除</w:t>
            </w:r>
          </w:p>
        </w:tc>
        <w:tc>
          <w:tcPr>
            <w:tcW w:w="1490" w:type="dxa"/>
            <w:gridSpan w:val="2"/>
            <w:tcBorders>
              <w:left w:val="single" w:sz="4" w:space="0" w:color="auto"/>
              <w:bottom w:val="single" w:sz="4" w:space="0" w:color="000000"/>
            </w:tcBorders>
            <w:shd w:val="clear" w:color="auto" w:fill="B3B3B3"/>
          </w:tcPr>
          <w:p w:rsidR="00F63020" w:rsidRPr="00F67596" w:rsidRDefault="00F63020" w:rsidP="004D58EB">
            <w:pPr>
              <w:jc w:val="center"/>
            </w:pPr>
            <w:r>
              <w:rPr>
                <w:rFonts w:hint="eastAsia"/>
              </w:rPr>
              <w:t>返回列表</w:t>
            </w:r>
          </w:p>
        </w:tc>
        <w:tc>
          <w:tcPr>
            <w:tcW w:w="1130" w:type="dxa"/>
            <w:gridSpan w:val="2"/>
            <w:tcBorders>
              <w:bottom w:val="single" w:sz="4" w:space="0" w:color="000000"/>
            </w:tcBorders>
            <w:shd w:val="clear" w:color="auto" w:fill="B3B3B3"/>
          </w:tcPr>
          <w:p w:rsidR="00F63020" w:rsidRDefault="00F63020" w:rsidP="004D58EB">
            <w:pPr>
              <w:jc w:val="center"/>
            </w:pPr>
            <w:r>
              <w:rPr>
                <w:rFonts w:hint="eastAsia"/>
              </w:rPr>
              <w:t>打印</w:t>
            </w:r>
          </w:p>
        </w:tc>
        <w:tc>
          <w:tcPr>
            <w:tcW w:w="1730" w:type="dxa"/>
            <w:gridSpan w:val="2"/>
            <w:tcBorders>
              <w:bottom w:val="single" w:sz="4" w:space="0" w:color="000000"/>
            </w:tcBorders>
            <w:shd w:val="clear" w:color="auto" w:fill="B3B3B3"/>
          </w:tcPr>
          <w:p w:rsidR="00F63020" w:rsidRPr="00F67596" w:rsidRDefault="00F63020" w:rsidP="004D58EB">
            <w:pPr>
              <w:widowControl/>
              <w:jc w:val="center"/>
            </w:pPr>
          </w:p>
        </w:tc>
      </w:tr>
      <w:tr w:rsidR="00F63020" w:rsidRPr="00F67596" w:rsidTr="004D58EB">
        <w:trPr>
          <w:trHeight w:val="1631"/>
        </w:trPr>
        <w:tc>
          <w:tcPr>
            <w:tcW w:w="2235" w:type="dxa"/>
            <w:gridSpan w:val="4"/>
            <w:tcBorders>
              <w:bottom w:val="single" w:sz="4" w:space="0" w:color="000000"/>
            </w:tcBorders>
            <w:shd w:val="clear" w:color="auto" w:fill="E6E6E6"/>
          </w:tcPr>
          <w:p w:rsidR="00F63020" w:rsidRPr="00F67596" w:rsidRDefault="00F63020" w:rsidP="004D58EB">
            <w:r>
              <w:rPr>
                <w:rFonts w:hint="eastAsia"/>
              </w:rPr>
              <w:t>收款类型</w:t>
            </w:r>
          </w:p>
          <w:p w:rsidR="00F63020" w:rsidRPr="00F67596" w:rsidRDefault="00F63020" w:rsidP="004D58EB">
            <w:r>
              <w:rPr>
                <w:rFonts w:hint="eastAsia"/>
              </w:rPr>
              <w:t>主题</w:t>
            </w:r>
          </w:p>
          <w:p w:rsidR="00F63020" w:rsidRDefault="00F63020" w:rsidP="004D58EB">
            <w:r>
              <w:rPr>
                <w:rFonts w:hint="eastAsia"/>
              </w:rPr>
              <w:t>订单</w:t>
            </w:r>
          </w:p>
          <w:p w:rsidR="00F63020" w:rsidRDefault="00F63020" w:rsidP="004D58EB">
            <w:r>
              <w:rPr>
                <w:rFonts w:hint="eastAsia"/>
              </w:rPr>
              <w:t>客户</w:t>
            </w:r>
          </w:p>
          <w:p w:rsidR="00F63020" w:rsidRDefault="00F63020" w:rsidP="004D58EB">
            <w:r>
              <w:rPr>
                <w:rFonts w:hint="eastAsia"/>
              </w:rPr>
              <w:t>收款金额</w:t>
            </w:r>
          </w:p>
          <w:p w:rsidR="00F63020" w:rsidRPr="00F67596" w:rsidRDefault="00F63020" w:rsidP="004D58EB">
            <w:r>
              <w:rPr>
                <w:rFonts w:hint="eastAsia"/>
              </w:rPr>
              <w:t>负责人</w:t>
            </w:r>
          </w:p>
        </w:tc>
        <w:tc>
          <w:tcPr>
            <w:tcW w:w="2235" w:type="dxa"/>
            <w:gridSpan w:val="4"/>
            <w:tcBorders>
              <w:bottom w:val="single" w:sz="4" w:space="0" w:color="000000"/>
            </w:tcBorders>
            <w:shd w:val="clear" w:color="auto" w:fill="FFFFFF"/>
          </w:tcPr>
          <w:p w:rsidR="00F63020" w:rsidRPr="00F67596" w:rsidRDefault="00F63020" w:rsidP="004D58EB">
            <w:pPr>
              <w:widowControl/>
              <w:jc w:val="left"/>
            </w:pPr>
            <w:r>
              <w:rPr>
                <w:rFonts w:hint="eastAsia"/>
              </w:rPr>
              <w:t>项目型收款</w:t>
            </w:r>
          </w:p>
          <w:p w:rsidR="00F63020" w:rsidRPr="00F67596" w:rsidRDefault="00F63020" w:rsidP="004D58EB">
            <w:pPr>
              <w:widowControl/>
              <w:jc w:val="left"/>
            </w:pPr>
            <w:r>
              <w:rPr>
                <w:rFonts w:hint="eastAsia"/>
              </w:rPr>
              <w:t>×××</w:t>
            </w:r>
          </w:p>
          <w:p w:rsidR="00F63020" w:rsidRPr="00F67596" w:rsidRDefault="00F63020" w:rsidP="004D58EB">
            <w:pPr>
              <w:widowControl/>
              <w:jc w:val="left"/>
            </w:pPr>
            <w:r>
              <w:rPr>
                <w:rFonts w:hint="eastAsia"/>
              </w:rPr>
              <w:t>×××</w:t>
            </w:r>
          </w:p>
          <w:p w:rsidR="00F63020" w:rsidRPr="00F67596" w:rsidRDefault="00F63020" w:rsidP="004D58EB">
            <w:pPr>
              <w:widowControl/>
              <w:jc w:val="left"/>
            </w:pPr>
            <w:r>
              <w:rPr>
                <w:rFonts w:hint="eastAsia"/>
              </w:rPr>
              <w:t>×××</w:t>
            </w:r>
          </w:p>
          <w:p w:rsidR="00F63020" w:rsidRDefault="00F63020" w:rsidP="004D58EB">
            <w:r w:rsidRPr="00F67596">
              <w:rPr>
                <w:rFonts w:hint="eastAsia"/>
              </w:rPr>
              <w:t>1000</w:t>
            </w:r>
            <w:r>
              <w:rPr>
                <w:rFonts w:hint="eastAsia"/>
              </w:rPr>
              <w:t>.00</w:t>
            </w:r>
          </w:p>
          <w:p w:rsidR="00F63020" w:rsidRPr="00F67596" w:rsidRDefault="00F63020" w:rsidP="004D58EB">
            <w:r>
              <w:rPr>
                <w:rFonts w:hint="eastAsia"/>
              </w:rPr>
              <w:t>×××</w:t>
            </w:r>
          </w:p>
        </w:tc>
        <w:tc>
          <w:tcPr>
            <w:tcW w:w="2010" w:type="dxa"/>
            <w:gridSpan w:val="3"/>
            <w:tcBorders>
              <w:bottom w:val="single" w:sz="4" w:space="0" w:color="000000"/>
            </w:tcBorders>
            <w:shd w:val="clear" w:color="auto" w:fill="E6E6E6"/>
          </w:tcPr>
          <w:p w:rsidR="00F63020" w:rsidRPr="00F67596" w:rsidRDefault="00F63020" w:rsidP="004D58EB">
            <w:pPr>
              <w:widowControl/>
              <w:jc w:val="left"/>
            </w:pPr>
          </w:p>
          <w:p w:rsidR="00F63020" w:rsidRDefault="00F63020" w:rsidP="004D58EB">
            <w:pPr>
              <w:widowControl/>
              <w:jc w:val="left"/>
            </w:pPr>
          </w:p>
          <w:p w:rsidR="00F63020" w:rsidRPr="00F67596" w:rsidRDefault="00F63020" w:rsidP="004D58EB">
            <w:pPr>
              <w:widowControl/>
              <w:jc w:val="left"/>
            </w:pPr>
          </w:p>
          <w:p w:rsidR="00F63020" w:rsidRDefault="00F63020" w:rsidP="004D58EB">
            <w:r>
              <w:rPr>
                <w:rFonts w:hint="eastAsia"/>
              </w:rPr>
              <w:t>付款状态</w:t>
            </w:r>
          </w:p>
          <w:p w:rsidR="00F63020" w:rsidRDefault="00F63020" w:rsidP="004D58EB">
            <w:r>
              <w:rPr>
                <w:rFonts w:hint="eastAsia"/>
              </w:rPr>
              <w:t>已付金额</w:t>
            </w:r>
          </w:p>
          <w:p w:rsidR="00F63020" w:rsidRPr="00F67596" w:rsidRDefault="00F63020" w:rsidP="004D58EB">
            <w:r>
              <w:rPr>
                <w:rFonts w:hint="eastAsia"/>
              </w:rPr>
              <w:t>负责部门</w:t>
            </w:r>
          </w:p>
        </w:tc>
        <w:tc>
          <w:tcPr>
            <w:tcW w:w="2340" w:type="dxa"/>
            <w:gridSpan w:val="3"/>
            <w:tcBorders>
              <w:bottom w:val="single" w:sz="4" w:space="0" w:color="000000"/>
            </w:tcBorders>
            <w:shd w:val="clear" w:color="auto" w:fill="FFFFFF"/>
          </w:tcPr>
          <w:p w:rsidR="00F63020" w:rsidRPr="00F67596" w:rsidRDefault="00F63020" w:rsidP="004D58EB">
            <w:pPr>
              <w:widowControl/>
              <w:jc w:val="left"/>
            </w:pPr>
          </w:p>
          <w:p w:rsidR="00F63020" w:rsidRPr="00F67596" w:rsidRDefault="00F63020" w:rsidP="004D58EB">
            <w:pPr>
              <w:widowControl/>
              <w:jc w:val="left"/>
            </w:pPr>
          </w:p>
          <w:p w:rsidR="00F63020" w:rsidRPr="00F67596" w:rsidRDefault="00F63020" w:rsidP="004D58EB">
            <w:pPr>
              <w:widowControl/>
              <w:jc w:val="left"/>
            </w:pPr>
          </w:p>
          <w:p w:rsidR="00F63020" w:rsidRDefault="00F63020" w:rsidP="004D58EB">
            <w:pPr>
              <w:widowControl/>
              <w:jc w:val="left"/>
            </w:pPr>
            <w:r>
              <w:rPr>
                <w:rFonts w:hint="eastAsia"/>
              </w:rPr>
              <w:t>已付清</w:t>
            </w:r>
          </w:p>
          <w:p w:rsidR="00F63020" w:rsidRDefault="00F63020" w:rsidP="004D58EB">
            <w:pPr>
              <w:widowControl/>
              <w:jc w:val="left"/>
            </w:pPr>
            <w:r>
              <w:rPr>
                <w:rFonts w:hint="eastAsia"/>
              </w:rPr>
              <w:t>300.00</w:t>
            </w:r>
          </w:p>
          <w:p w:rsidR="00F63020" w:rsidRPr="00F67596" w:rsidRDefault="00F63020" w:rsidP="004D58EB">
            <w:pPr>
              <w:widowControl/>
              <w:jc w:val="left"/>
            </w:pPr>
            <w:r>
              <w:rPr>
                <w:rFonts w:hint="eastAsia"/>
              </w:rPr>
              <w:t>×××</w:t>
            </w:r>
          </w:p>
        </w:tc>
      </w:tr>
      <w:tr w:rsidR="00F63020" w:rsidRPr="005C21C5" w:rsidTr="004D58EB">
        <w:tc>
          <w:tcPr>
            <w:tcW w:w="8820" w:type="dxa"/>
            <w:gridSpan w:val="14"/>
            <w:tcBorders>
              <w:bottom w:val="single" w:sz="4" w:space="0" w:color="000000"/>
            </w:tcBorders>
            <w:shd w:val="clear" w:color="auto" w:fill="E6E6E6"/>
          </w:tcPr>
          <w:p w:rsidR="00F63020" w:rsidRPr="005C21C5" w:rsidRDefault="00F63020" w:rsidP="004D58EB">
            <w:pPr>
              <w:rPr>
                <w:b/>
              </w:rPr>
            </w:pPr>
            <w:r w:rsidRPr="005C21C5">
              <w:rPr>
                <w:rFonts w:hint="eastAsia"/>
                <w:b/>
              </w:rPr>
              <w:t>收款明细</w:t>
            </w:r>
          </w:p>
        </w:tc>
      </w:tr>
      <w:tr w:rsidR="00F63020" w:rsidTr="004D58EB">
        <w:tc>
          <w:tcPr>
            <w:tcW w:w="468" w:type="dxa"/>
            <w:shd w:val="clear" w:color="auto" w:fill="E6E6E6"/>
          </w:tcPr>
          <w:p w:rsidR="00F63020" w:rsidRPr="001A38F8" w:rsidRDefault="00F63020" w:rsidP="004D58EB"/>
        </w:tc>
        <w:tc>
          <w:tcPr>
            <w:tcW w:w="1152" w:type="dxa"/>
            <w:gridSpan w:val="2"/>
            <w:shd w:val="clear" w:color="auto" w:fill="E6E6E6"/>
          </w:tcPr>
          <w:p w:rsidR="00F63020" w:rsidRDefault="00F63020" w:rsidP="004D58EB">
            <w:r>
              <w:rPr>
                <w:rFonts w:hint="eastAsia"/>
              </w:rPr>
              <w:t>收款比率</w:t>
            </w:r>
            <w:r>
              <w:rPr>
                <w:rFonts w:hint="eastAsia"/>
              </w:rPr>
              <w:t>(%)</w:t>
            </w:r>
          </w:p>
        </w:tc>
        <w:tc>
          <w:tcPr>
            <w:tcW w:w="1260" w:type="dxa"/>
            <w:gridSpan w:val="2"/>
            <w:shd w:val="clear" w:color="auto" w:fill="E6E6E6"/>
          </w:tcPr>
          <w:p w:rsidR="00F63020" w:rsidRDefault="00F63020" w:rsidP="004D58EB">
            <w:r>
              <w:rPr>
                <w:rFonts w:hint="eastAsia"/>
              </w:rPr>
              <w:t>计划收款金额</w:t>
            </w:r>
          </w:p>
        </w:tc>
        <w:tc>
          <w:tcPr>
            <w:tcW w:w="1260" w:type="dxa"/>
            <w:gridSpan w:val="2"/>
            <w:shd w:val="clear" w:color="auto" w:fill="E6E6E6"/>
          </w:tcPr>
          <w:p w:rsidR="00F63020" w:rsidRDefault="00F63020" w:rsidP="004D58EB">
            <w:r>
              <w:rPr>
                <w:rFonts w:hint="eastAsia"/>
              </w:rPr>
              <w:t>发生金额</w:t>
            </w:r>
          </w:p>
        </w:tc>
        <w:tc>
          <w:tcPr>
            <w:tcW w:w="1260" w:type="dxa"/>
            <w:gridSpan w:val="2"/>
            <w:tcBorders>
              <w:right w:val="single" w:sz="4" w:space="0" w:color="auto"/>
            </w:tcBorders>
            <w:shd w:val="clear" w:color="auto" w:fill="E6E6E6"/>
          </w:tcPr>
          <w:p w:rsidR="00F63020" w:rsidRDefault="00F63020" w:rsidP="004D58EB">
            <w:r>
              <w:rPr>
                <w:rFonts w:hint="eastAsia"/>
              </w:rPr>
              <w:t>计划收款日期</w:t>
            </w:r>
          </w:p>
        </w:tc>
        <w:tc>
          <w:tcPr>
            <w:tcW w:w="1080" w:type="dxa"/>
            <w:gridSpan w:val="2"/>
            <w:tcBorders>
              <w:left w:val="single" w:sz="4" w:space="0" w:color="auto"/>
            </w:tcBorders>
            <w:shd w:val="clear" w:color="auto" w:fill="E6E6E6"/>
          </w:tcPr>
          <w:p w:rsidR="00F63020" w:rsidRDefault="00F63020" w:rsidP="004D58EB">
            <w:r>
              <w:rPr>
                <w:rFonts w:hint="eastAsia"/>
              </w:rPr>
              <w:t>实际收款日期</w:t>
            </w:r>
          </w:p>
        </w:tc>
        <w:tc>
          <w:tcPr>
            <w:tcW w:w="1080" w:type="dxa"/>
            <w:gridSpan w:val="2"/>
            <w:tcBorders>
              <w:left w:val="single" w:sz="4" w:space="0" w:color="auto"/>
              <w:right w:val="single" w:sz="4" w:space="0" w:color="auto"/>
            </w:tcBorders>
            <w:shd w:val="clear" w:color="auto" w:fill="E6E6E6"/>
          </w:tcPr>
          <w:p w:rsidR="00F63020" w:rsidRDefault="00F63020" w:rsidP="004D58EB">
            <w:r>
              <w:rPr>
                <w:rFonts w:hint="eastAsia"/>
              </w:rPr>
              <w:t>付款方式</w:t>
            </w:r>
          </w:p>
        </w:tc>
        <w:tc>
          <w:tcPr>
            <w:tcW w:w="1260" w:type="dxa"/>
            <w:tcBorders>
              <w:left w:val="single" w:sz="4" w:space="0" w:color="auto"/>
            </w:tcBorders>
            <w:shd w:val="clear" w:color="auto" w:fill="E6E6E6"/>
          </w:tcPr>
          <w:p w:rsidR="00F63020" w:rsidRDefault="00F63020" w:rsidP="004D58EB">
            <w:r>
              <w:rPr>
                <w:rFonts w:hint="eastAsia"/>
              </w:rPr>
              <w:t>备注</w:t>
            </w:r>
          </w:p>
        </w:tc>
      </w:tr>
      <w:tr w:rsidR="00F63020" w:rsidTr="004D58EB">
        <w:tc>
          <w:tcPr>
            <w:tcW w:w="468" w:type="dxa"/>
            <w:shd w:val="clear" w:color="auto" w:fill="FFFFFF"/>
          </w:tcPr>
          <w:p w:rsidR="00F63020" w:rsidRDefault="00F63020" w:rsidP="004D58EB">
            <w:r>
              <w:rPr>
                <w:rFonts w:hint="eastAsia"/>
              </w:rPr>
              <w:t>1</w:t>
            </w:r>
          </w:p>
        </w:tc>
        <w:tc>
          <w:tcPr>
            <w:tcW w:w="1152" w:type="dxa"/>
            <w:gridSpan w:val="2"/>
            <w:shd w:val="clear" w:color="auto" w:fill="FFFFFF"/>
          </w:tcPr>
          <w:p w:rsidR="00F63020" w:rsidRDefault="00F63020" w:rsidP="004D58EB">
            <w:r>
              <w:rPr>
                <w:rFonts w:hint="eastAsia"/>
              </w:rPr>
              <w:t>30</w:t>
            </w:r>
          </w:p>
        </w:tc>
        <w:tc>
          <w:tcPr>
            <w:tcW w:w="1260" w:type="dxa"/>
            <w:gridSpan w:val="2"/>
          </w:tcPr>
          <w:p w:rsidR="00F63020" w:rsidRDefault="00F63020" w:rsidP="004D58EB">
            <w:r>
              <w:rPr>
                <w:rFonts w:hint="eastAsia"/>
              </w:rPr>
              <w:t>300.00</w:t>
            </w:r>
          </w:p>
        </w:tc>
        <w:tc>
          <w:tcPr>
            <w:tcW w:w="1260" w:type="dxa"/>
            <w:gridSpan w:val="2"/>
          </w:tcPr>
          <w:p w:rsidR="00F63020" w:rsidRDefault="00F63020" w:rsidP="004D58EB">
            <w:r>
              <w:rPr>
                <w:rFonts w:hint="eastAsia"/>
              </w:rPr>
              <w:t>200.00</w:t>
            </w:r>
          </w:p>
        </w:tc>
        <w:tc>
          <w:tcPr>
            <w:tcW w:w="1260" w:type="dxa"/>
            <w:gridSpan w:val="2"/>
            <w:tcBorders>
              <w:right w:val="single" w:sz="4" w:space="0" w:color="auto"/>
            </w:tcBorders>
          </w:tcPr>
          <w:p w:rsidR="00F63020" w:rsidRDefault="00F63020" w:rsidP="004D58EB">
            <w:r>
              <w:rPr>
                <w:rFonts w:hint="eastAsia"/>
              </w:rPr>
              <w:t>×××</w:t>
            </w:r>
          </w:p>
        </w:tc>
        <w:tc>
          <w:tcPr>
            <w:tcW w:w="1080" w:type="dxa"/>
            <w:gridSpan w:val="2"/>
            <w:tcBorders>
              <w:left w:val="single" w:sz="4" w:space="0" w:color="auto"/>
            </w:tcBorders>
          </w:tcPr>
          <w:p w:rsidR="00F63020" w:rsidRDefault="00F63020" w:rsidP="004D58EB">
            <w:r>
              <w:rPr>
                <w:rFonts w:hint="eastAsia"/>
              </w:rPr>
              <w:t>×××</w:t>
            </w:r>
          </w:p>
        </w:tc>
        <w:tc>
          <w:tcPr>
            <w:tcW w:w="1080" w:type="dxa"/>
            <w:gridSpan w:val="2"/>
            <w:tcBorders>
              <w:left w:val="single" w:sz="4" w:space="0" w:color="auto"/>
              <w:right w:val="single" w:sz="4" w:space="0" w:color="auto"/>
            </w:tcBorders>
          </w:tcPr>
          <w:p w:rsidR="00F63020" w:rsidRDefault="00F63020" w:rsidP="004D58EB"/>
        </w:tc>
        <w:tc>
          <w:tcPr>
            <w:tcW w:w="1260"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2</w:t>
            </w:r>
          </w:p>
        </w:tc>
        <w:tc>
          <w:tcPr>
            <w:tcW w:w="1152" w:type="dxa"/>
            <w:gridSpan w:val="2"/>
            <w:shd w:val="clear" w:color="auto" w:fill="FFFFFF"/>
          </w:tcPr>
          <w:p w:rsidR="00F63020" w:rsidRDefault="00F63020" w:rsidP="004D58EB">
            <w:r>
              <w:rPr>
                <w:rFonts w:hint="eastAsia"/>
              </w:rPr>
              <w:t>50</w:t>
            </w:r>
          </w:p>
        </w:tc>
        <w:tc>
          <w:tcPr>
            <w:tcW w:w="1260" w:type="dxa"/>
            <w:gridSpan w:val="2"/>
          </w:tcPr>
          <w:p w:rsidR="00F63020" w:rsidRDefault="00F63020" w:rsidP="004D58EB">
            <w:r>
              <w:rPr>
                <w:rFonts w:hint="eastAsia"/>
              </w:rPr>
              <w:t>500.00</w:t>
            </w:r>
          </w:p>
        </w:tc>
        <w:tc>
          <w:tcPr>
            <w:tcW w:w="1260" w:type="dxa"/>
            <w:gridSpan w:val="2"/>
          </w:tcPr>
          <w:p w:rsidR="00F63020" w:rsidRDefault="00F63020" w:rsidP="004D58EB">
            <w:r>
              <w:rPr>
                <w:rFonts w:hint="eastAsia"/>
              </w:rPr>
              <w:t>500.00</w:t>
            </w:r>
          </w:p>
        </w:tc>
        <w:tc>
          <w:tcPr>
            <w:tcW w:w="1260" w:type="dxa"/>
            <w:gridSpan w:val="2"/>
            <w:tcBorders>
              <w:right w:val="single" w:sz="4" w:space="0" w:color="auto"/>
            </w:tcBorders>
          </w:tcPr>
          <w:p w:rsidR="00F63020" w:rsidRDefault="00F63020" w:rsidP="004D58EB">
            <w:r>
              <w:rPr>
                <w:rFonts w:hint="eastAsia"/>
              </w:rPr>
              <w:t>×××</w:t>
            </w:r>
          </w:p>
        </w:tc>
        <w:tc>
          <w:tcPr>
            <w:tcW w:w="1080" w:type="dxa"/>
            <w:gridSpan w:val="2"/>
            <w:tcBorders>
              <w:left w:val="single" w:sz="4" w:space="0" w:color="auto"/>
            </w:tcBorders>
          </w:tcPr>
          <w:p w:rsidR="00F63020" w:rsidRDefault="00F63020" w:rsidP="004D58EB">
            <w:r>
              <w:rPr>
                <w:rFonts w:hint="eastAsia"/>
              </w:rPr>
              <w:t>×××</w:t>
            </w:r>
          </w:p>
        </w:tc>
        <w:tc>
          <w:tcPr>
            <w:tcW w:w="1080" w:type="dxa"/>
            <w:gridSpan w:val="2"/>
            <w:tcBorders>
              <w:left w:val="single" w:sz="4" w:space="0" w:color="auto"/>
              <w:right w:val="single" w:sz="4" w:space="0" w:color="auto"/>
            </w:tcBorders>
          </w:tcPr>
          <w:p w:rsidR="00F63020" w:rsidRDefault="00F63020" w:rsidP="004D58EB"/>
        </w:tc>
        <w:tc>
          <w:tcPr>
            <w:tcW w:w="1260"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3</w:t>
            </w:r>
          </w:p>
        </w:tc>
        <w:tc>
          <w:tcPr>
            <w:tcW w:w="1152" w:type="dxa"/>
            <w:gridSpan w:val="2"/>
            <w:shd w:val="clear" w:color="auto" w:fill="FFFFFF"/>
          </w:tcPr>
          <w:p w:rsidR="00F63020" w:rsidRDefault="00F63020" w:rsidP="004D58EB">
            <w:r>
              <w:rPr>
                <w:rFonts w:hint="eastAsia"/>
              </w:rPr>
              <w:t>20</w:t>
            </w:r>
          </w:p>
        </w:tc>
        <w:tc>
          <w:tcPr>
            <w:tcW w:w="1260" w:type="dxa"/>
            <w:gridSpan w:val="2"/>
          </w:tcPr>
          <w:p w:rsidR="00F63020" w:rsidRDefault="00F63020" w:rsidP="004D58EB">
            <w:r>
              <w:rPr>
                <w:rFonts w:hint="eastAsia"/>
              </w:rPr>
              <w:t>200.00</w:t>
            </w:r>
          </w:p>
        </w:tc>
        <w:tc>
          <w:tcPr>
            <w:tcW w:w="1260" w:type="dxa"/>
            <w:gridSpan w:val="2"/>
          </w:tcPr>
          <w:p w:rsidR="00F63020" w:rsidRDefault="00F63020" w:rsidP="004D58EB">
            <w:r>
              <w:rPr>
                <w:rFonts w:hint="eastAsia"/>
              </w:rPr>
              <w:t>250.00</w:t>
            </w:r>
          </w:p>
        </w:tc>
        <w:tc>
          <w:tcPr>
            <w:tcW w:w="1260" w:type="dxa"/>
            <w:gridSpan w:val="2"/>
            <w:tcBorders>
              <w:right w:val="single" w:sz="4" w:space="0" w:color="auto"/>
            </w:tcBorders>
          </w:tcPr>
          <w:p w:rsidR="00F63020" w:rsidRDefault="00F63020" w:rsidP="004D58EB">
            <w:r>
              <w:rPr>
                <w:rFonts w:hint="eastAsia"/>
              </w:rPr>
              <w:t>×××</w:t>
            </w:r>
          </w:p>
        </w:tc>
        <w:tc>
          <w:tcPr>
            <w:tcW w:w="1080" w:type="dxa"/>
            <w:gridSpan w:val="2"/>
            <w:tcBorders>
              <w:left w:val="single" w:sz="4" w:space="0" w:color="auto"/>
            </w:tcBorders>
          </w:tcPr>
          <w:p w:rsidR="00F63020" w:rsidRDefault="00F63020" w:rsidP="004D58EB">
            <w:r>
              <w:rPr>
                <w:rFonts w:hint="eastAsia"/>
              </w:rPr>
              <w:t>×××</w:t>
            </w:r>
          </w:p>
        </w:tc>
        <w:tc>
          <w:tcPr>
            <w:tcW w:w="1080" w:type="dxa"/>
            <w:gridSpan w:val="2"/>
            <w:tcBorders>
              <w:left w:val="single" w:sz="4" w:space="0" w:color="auto"/>
              <w:right w:val="single" w:sz="4" w:space="0" w:color="auto"/>
            </w:tcBorders>
          </w:tcPr>
          <w:p w:rsidR="00F63020" w:rsidRDefault="00F63020" w:rsidP="004D58EB"/>
        </w:tc>
        <w:tc>
          <w:tcPr>
            <w:tcW w:w="1260"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4</w:t>
            </w:r>
          </w:p>
        </w:tc>
        <w:tc>
          <w:tcPr>
            <w:tcW w:w="1152" w:type="dxa"/>
            <w:gridSpan w:val="2"/>
            <w:shd w:val="clear" w:color="auto" w:fill="FFFFFF"/>
          </w:tcPr>
          <w:p w:rsidR="00F63020" w:rsidRDefault="00F63020" w:rsidP="004D58EB">
            <w:r>
              <w:rPr>
                <w:rFonts w:hint="eastAsia"/>
              </w:rPr>
              <w:t>0</w:t>
            </w:r>
          </w:p>
        </w:tc>
        <w:tc>
          <w:tcPr>
            <w:tcW w:w="1260" w:type="dxa"/>
            <w:gridSpan w:val="2"/>
          </w:tcPr>
          <w:p w:rsidR="00F63020" w:rsidRDefault="00F63020" w:rsidP="004D58EB">
            <w:r>
              <w:rPr>
                <w:rFonts w:hint="eastAsia"/>
              </w:rPr>
              <w:t>0</w:t>
            </w:r>
          </w:p>
        </w:tc>
        <w:tc>
          <w:tcPr>
            <w:tcW w:w="1260" w:type="dxa"/>
            <w:gridSpan w:val="2"/>
          </w:tcPr>
          <w:p w:rsidR="00F63020" w:rsidRDefault="00F63020" w:rsidP="004D58EB">
            <w:r>
              <w:rPr>
                <w:rFonts w:hint="eastAsia"/>
              </w:rPr>
              <w:t>50.00</w:t>
            </w:r>
          </w:p>
        </w:tc>
        <w:tc>
          <w:tcPr>
            <w:tcW w:w="1260" w:type="dxa"/>
            <w:gridSpan w:val="2"/>
            <w:tcBorders>
              <w:right w:val="single" w:sz="4" w:space="0" w:color="auto"/>
            </w:tcBorders>
          </w:tcPr>
          <w:p w:rsidR="00F63020" w:rsidRDefault="00F63020" w:rsidP="004D58EB">
            <w:r>
              <w:rPr>
                <w:rFonts w:hint="eastAsia"/>
              </w:rPr>
              <w:t>×××</w:t>
            </w:r>
          </w:p>
        </w:tc>
        <w:tc>
          <w:tcPr>
            <w:tcW w:w="1080" w:type="dxa"/>
            <w:gridSpan w:val="2"/>
            <w:tcBorders>
              <w:left w:val="single" w:sz="4" w:space="0" w:color="auto"/>
            </w:tcBorders>
          </w:tcPr>
          <w:p w:rsidR="00F63020" w:rsidRDefault="00F63020" w:rsidP="004D58EB">
            <w:r>
              <w:rPr>
                <w:rFonts w:hint="eastAsia"/>
              </w:rPr>
              <w:t>×××</w:t>
            </w:r>
          </w:p>
        </w:tc>
        <w:tc>
          <w:tcPr>
            <w:tcW w:w="1080" w:type="dxa"/>
            <w:gridSpan w:val="2"/>
            <w:tcBorders>
              <w:left w:val="single" w:sz="4" w:space="0" w:color="auto"/>
              <w:right w:val="single" w:sz="4" w:space="0" w:color="auto"/>
            </w:tcBorders>
          </w:tcPr>
          <w:p w:rsidR="00F63020" w:rsidRDefault="00F63020" w:rsidP="004D58EB"/>
        </w:tc>
        <w:tc>
          <w:tcPr>
            <w:tcW w:w="1260" w:type="dxa"/>
            <w:tcBorders>
              <w:left w:val="single" w:sz="4" w:space="0" w:color="auto"/>
            </w:tcBorders>
          </w:tcPr>
          <w:p w:rsidR="00F63020" w:rsidRDefault="00F63020" w:rsidP="004D58EB">
            <w:r>
              <w:rPr>
                <w:rFonts w:hint="eastAsia"/>
              </w:rPr>
              <w:t>尾款</w:t>
            </w:r>
          </w:p>
        </w:tc>
      </w:tr>
      <w:tr w:rsidR="00F63020" w:rsidRPr="005C21C5" w:rsidTr="004D58EB">
        <w:tc>
          <w:tcPr>
            <w:tcW w:w="8820" w:type="dxa"/>
            <w:gridSpan w:val="14"/>
            <w:shd w:val="clear" w:color="auto" w:fill="E6E6E6"/>
          </w:tcPr>
          <w:p w:rsidR="00F63020" w:rsidRPr="005C21C5" w:rsidRDefault="00F63020" w:rsidP="004D58EB">
            <w:pPr>
              <w:rPr>
                <w:b/>
              </w:rPr>
            </w:pPr>
            <w:r>
              <w:rPr>
                <w:rFonts w:hint="eastAsia"/>
                <w:b/>
              </w:rPr>
              <w:t>附件</w:t>
            </w:r>
          </w:p>
        </w:tc>
      </w:tr>
      <w:tr w:rsidR="00F63020" w:rsidRPr="005C21C5" w:rsidTr="004D58EB">
        <w:tc>
          <w:tcPr>
            <w:tcW w:w="8820" w:type="dxa"/>
            <w:gridSpan w:val="14"/>
            <w:tcBorders>
              <w:bottom w:val="single" w:sz="4" w:space="0" w:color="000000"/>
            </w:tcBorders>
            <w:shd w:val="clear" w:color="auto" w:fill="E6E6E6"/>
          </w:tcPr>
          <w:p w:rsidR="00F63020" w:rsidRPr="005C21C5" w:rsidRDefault="00F63020" w:rsidP="004D58EB">
            <w:pPr>
              <w:rPr>
                <w:b/>
              </w:rPr>
            </w:pPr>
            <w:r>
              <w:rPr>
                <w:rFonts w:hint="eastAsia"/>
                <w:b/>
              </w:rPr>
              <w:t>变动历史</w:t>
            </w:r>
          </w:p>
        </w:tc>
      </w:tr>
    </w:tbl>
    <w:p w:rsidR="00F63020" w:rsidRDefault="00F63020" w:rsidP="00F63020">
      <w:pPr>
        <w:pStyle w:val="2"/>
      </w:pPr>
      <w:r>
        <w:rPr>
          <w:rFonts w:hint="eastAsia"/>
        </w:rPr>
        <w:t>对会员制订单的收款</w:t>
      </w:r>
    </w:p>
    <w:p w:rsidR="00F63020" w:rsidRDefault="00F63020" w:rsidP="00F63020">
      <w:pPr>
        <w:pStyle w:val="3"/>
      </w:pPr>
      <w:r>
        <w:rPr>
          <w:rFonts w:hint="eastAsia"/>
        </w:rPr>
        <w:t>会员制收款的说明</w:t>
      </w:r>
    </w:p>
    <w:p w:rsidR="00F63020" w:rsidRPr="00BE0C01" w:rsidRDefault="00F63020" w:rsidP="00F63020">
      <w:pPr>
        <w:pStyle w:val="10"/>
        <w:ind w:left="494"/>
      </w:pPr>
      <w:r>
        <w:rPr>
          <w:rFonts w:hint="eastAsia"/>
        </w:rPr>
        <w:lastRenderedPageBreak/>
        <w:t>如果会员的付款金额超过订单金额，超出部分需要通过人工执行预收来更新客户账户</w:t>
      </w:r>
      <w:r>
        <w:rPr>
          <w:rFonts w:hint="eastAsia"/>
        </w:rPr>
        <w:t>:</w:t>
      </w:r>
      <w:r>
        <w:rPr>
          <w:rFonts w:hint="eastAsia"/>
        </w:rPr>
        <w:t>余额的值</w:t>
      </w:r>
    </w:p>
    <w:p w:rsidR="00F63020" w:rsidRDefault="00F63020" w:rsidP="00F63020">
      <w:pPr>
        <w:pStyle w:val="3"/>
      </w:pPr>
      <w:r>
        <w:rPr>
          <w:rFonts w:hint="eastAsia"/>
        </w:rPr>
        <w:t>特殊需求</w:t>
      </w:r>
    </w:p>
    <w:p w:rsidR="00F63020" w:rsidRDefault="00F63020" w:rsidP="00F63020">
      <w:pPr>
        <w:pStyle w:val="10"/>
        <w:ind w:left="494"/>
      </w:pPr>
      <w:r>
        <w:rPr>
          <w:rFonts w:hint="eastAsia"/>
        </w:rPr>
        <w:t>“收款</w:t>
      </w:r>
      <w:r>
        <w:rPr>
          <w:rFonts w:hint="eastAsia"/>
        </w:rPr>
        <w:t>:</w:t>
      </w:r>
      <w:r>
        <w:rPr>
          <w:rFonts w:hint="eastAsia"/>
        </w:rPr>
        <w:t>余额”是映射客户账户的属性，发生预收或是付款完成只更新“客户账户</w:t>
      </w:r>
      <w:r>
        <w:rPr>
          <w:rFonts w:hint="eastAsia"/>
        </w:rPr>
        <w:t>:</w:t>
      </w:r>
      <w:r>
        <w:rPr>
          <w:rFonts w:hint="eastAsia"/>
        </w:rPr>
        <w:t>余额”的值</w:t>
      </w:r>
    </w:p>
    <w:p w:rsidR="00F63020" w:rsidRDefault="00F63020" w:rsidP="00F63020">
      <w:pPr>
        <w:pStyle w:val="10"/>
        <w:ind w:left="494"/>
      </w:pPr>
      <w:r>
        <w:rPr>
          <w:rFonts w:hint="eastAsia"/>
        </w:rPr>
        <w:t>收款金额＝订单金额－余额</w:t>
      </w:r>
    </w:p>
    <w:p w:rsidR="00F63020" w:rsidRDefault="00F63020" w:rsidP="00F63020">
      <w:pPr>
        <w:pStyle w:val="10"/>
        <w:ind w:left="494"/>
      </w:pPr>
      <w:r>
        <w:rPr>
          <w:rFonts w:hint="eastAsia"/>
        </w:rPr>
        <w:t>新建时负责人缺省为创建人，但可编辑</w:t>
      </w:r>
    </w:p>
    <w:p w:rsidR="00F63020" w:rsidRPr="002E2E2D" w:rsidRDefault="00F63020" w:rsidP="00F63020">
      <w:pPr>
        <w:pStyle w:val="10"/>
        <w:ind w:left="494"/>
        <w:rPr>
          <w:color w:val="FF0000"/>
        </w:rPr>
      </w:pPr>
      <w:r w:rsidRPr="002E2E2D">
        <w:rPr>
          <w:rFonts w:hint="eastAsia"/>
          <w:color w:val="FF0000"/>
        </w:rPr>
        <w:t>选择是否从余额扣减</w:t>
      </w:r>
    </w:p>
    <w:p w:rsidR="00F63020" w:rsidRPr="002E2E2D" w:rsidRDefault="00F63020" w:rsidP="00F63020">
      <w:pPr>
        <w:pStyle w:val="10"/>
        <w:ind w:left="494"/>
        <w:rPr>
          <w:color w:val="FF0000"/>
        </w:rPr>
      </w:pPr>
      <w:r w:rsidRPr="002E2E2D">
        <w:rPr>
          <w:rFonts w:hint="eastAsia"/>
          <w:color w:val="FF0000"/>
        </w:rPr>
        <w:t>判断当前收款金额小于余额</w:t>
      </w:r>
    </w:p>
    <w:p w:rsidR="00F63020" w:rsidRDefault="00F63020" w:rsidP="00F63020">
      <w:pPr>
        <w:pStyle w:val="3"/>
      </w:pPr>
      <w:r>
        <w:rPr>
          <w:rFonts w:hint="eastAsia"/>
        </w:rPr>
        <w:t>会员制收款的属性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F63020" w:rsidRPr="00A709BD" w:rsidTr="004D58EB">
        <w:tc>
          <w:tcPr>
            <w:tcW w:w="8522" w:type="dxa"/>
            <w:gridSpan w:val="2"/>
            <w:shd w:val="clear" w:color="auto" w:fill="E6E6E6"/>
          </w:tcPr>
          <w:p w:rsidR="00F63020" w:rsidRPr="00A709BD" w:rsidRDefault="00F63020" w:rsidP="004D58EB">
            <w:pPr>
              <w:rPr>
                <w:b/>
              </w:rPr>
            </w:pPr>
            <w:r>
              <w:rPr>
                <w:rFonts w:hint="eastAsia"/>
                <w:b/>
              </w:rPr>
              <w:t>会员制收款属性</w:t>
            </w:r>
          </w:p>
        </w:tc>
      </w:tr>
      <w:tr w:rsidR="00F63020" w:rsidTr="004D58EB">
        <w:tc>
          <w:tcPr>
            <w:tcW w:w="2138" w:type="dxa"/>
            <w:shd w:val="clear" w:color="auto" w:fill="E6E6E6"/>
          </w:tcPr>
          <w:p w:rsidR="00F63020" w:rsidRDefault="00F63020" w:rsidP="004D58EB">
            <w:r>
              <w:rPr>
                <w:rFonts w:hint="eastAsia"/>
              </w:rPr>
              <w:t>收款类型</w:t>
            </w:r>
          </w:p>
        </w:tc>
        <w:tc>
          <w:tcPr>
            <w:tcW w:w="6384" w:type="dxa"/>
          </w:tcPr>
          <w:p w:rsidR="00F63020" w:rsidRDefault="00F63020" w:rsidP="004D58EB">
            <w:r>
              <w:rPr>
                <w:rFonts w:hint="eastAsia"/>
              </w:rPr>
              <w:t>会员制收款，系统生成，不可编辑</w:t>
            </w:r>
          </w:p>
        </w:tc>
      </w:tr>
      <w:tr w:rsidR="00F63020" w:rsidTr="004D58EB">
        <w:tc>
          <w:tcPr>
            <w:tcW w:w="2138" w:type="dxa"/>
            <w:shd w:val="clear" w:color="auto" w:fill="E6E6E6"/>
          </w:tcPr>
          <w:p w:rsidR="00F63020" w:rsidRDefault="00F63020" w:rsidP="004D58EB">
            <w:r>
              <w:rPr>
                <w:rFonts w:hint="eastAsia"/>
              </w:rPr>
              <w:t>主题</w:t>
            </w:r>
          </w:p>
        </w:tc>
        <w:tc>
          <w:tcPr>
            <w:tcW w:w="6384" w:type="dxa"/>
          </w:tcPr>
          <w:p w:rsidR="00F63020" w:rsidRDefault="00F63020" w:rsidP="004D58EB">
            <w:r>
              <w:rPr>
                <w:rFonts w:hint="eastAsia"/>
              </w:rPr>
              <w:t>字符</w:t>
            </w:r>
            <w:r>
              <w:rPr>
                <w:rFonts w:hint="eastAsia"/>
              </w:rPr>
              <w:t>128</w:t>
            </w:r>
            <w:r>
              <w:rPr>
                <w:rFonts w:hint="eastAsia"/>
              </w:rPr>
              <w:t>，当由订单记录生成收款记录时，映射其“主题”，必填</w:t>
            </w:r>
          </w:p>
        </w:tc>
      </w:tr>
      <w:tr w:rsidR="00F63020" w:rsidTr="004D58EB">
        <w:tc>
          <w:tcPr>
            <w:tcW w:w="2138" w:type="dxa"/>
            <w:shd w:val="clear" w:color="auto" w:fill="E6E6E6"/>
          </w:tcPr>
          <w:p w:rsidR="00F63020" w:rsidRDefault="00F63020" w:rsidP="004D58EB">
            <w:r>
              <w:rPr>
                <w:rFonts w:hint="eastAsia"/>
              </w:rPr>
              <w:t>订单</w:t>
            </w:r>
          </w:p>
        </w:tc>
        <w:tc>
          <w:tcPr>
            <w:tcW w:w="6384" w:type="dxa"/>
          </w:tcPr>
          <w:p w:rsidR="00F63020" w:rsidRDefault="00F63020" w:rsidP="004D58EB">
            <w:r>
              <w:rPr>
                <w:rFonts w:hint="eastAsia"/>
              </w:rPr>
              <w:t>引用类型，必填</w:t>
            </w:r>
          </w:p>
        </w:tc>
      </w:tr>
      <w:tr w:rsidR="00F63020" w:rsidTr="004D58EB">
        <w:tc>
          <w:tcPr>
            <w:tcW w:w="2138" w:type="dxa"/>
            <w:shd w:val="clear" w:color="auto" w:fill="E6E6E6"/>
          </w:tcPr>
          <w:p w:rsidR="00F63020" w:rsidRDefault="00F63020" w:rsidP="004D58EB">
            <w:r>
              <w:rPr>
                <w:rFonts w:hint="eastAsia"/>
              </w:rPr>
              <w:t>客户</w:t>
            </w:r>
          </w:p>
        </w:tc>
        <w:tc>
          <w:tcPr>
            <w:tcW w:w="6384" w:type="dxa"/>
          </w:tcPr>
          <w:p w:rsidR="00F63020" w:rsidRDefault="00F63020" w:rsidP="004D58EB">
            <w:r>
              <w:rPr>
                <w:rFonts w:hint="eastAsia"/>
              </w:rPr>
              <w:t>引用类型，映射相关记录的“客户”属性，系统生成，不可编辑</w:t>
            </w:r>
          </w:p>
        </w:tc>
      </w:tr>
      <w:tr w:rsidR="00F63020" w:rsidTr="004D58EB">
        <w:tc>
          <w:tcPr>
            <w:tcW w:w="2138" w:type="dxa"/>
            <w:shd w:val="clear" w:color="auto" w:fill="E6E6E6"/>
          </w:tcPr>
          <w:p w:rsidR="00F63020" w:rsidRDefault="00F63020" w:rsidP="004D58EB">
            <w:r>
              <w:rPr>
                <w:rFonts w:hint="eastAsia"/>
              </w:rPr>
              <w:t>付款状态</w:t>
            </w:r>
          </w:p>
        </w:tc>
        <w:tc>
          <w:tcPr>
            <w:tcW w:w="6384" w:type="dxa"/>
          </w:tcPr>
          <w:p w:rsidR="00F63020" w:rsidRDefault="00F63020" w:rsidP="004D58EB">
            <w:r>
              <w:rPr>
                <w:rFonts w:hint="eastAsia"/>
              </w:rPr>
              <w:t>下拉列表：未付清（缺省）、已付清，必填</w:t>
            </w:r>
          </w:p>
        </w:tc>
      </w:tr>
      <w:tr w:rsidR="00F63020" w:rsidTr="004D58EB">
        <w:tc>
          <w:tcPr>
            <w:tcW w:w="2138" w:type="dxa"/>
            <w:shd w:val="clear" w:color="auto" w:fill="E6E6E6"/>
          </w:tcPr>
          <w:p w:rsidR="00F63020" w:rsidRDefault="00F63020" w:rsidP="004D58EB">
            <w:r>
              <w:rPr>
                <w:rFonts w:hint="eastAsia"/>
              </w:rPr>
              <w:t>单据金额</w:t>
            </w:r>
          </w:p>
        </w:tc>
        <w:tc>
          <w:tcPr>
            <w:tcW w:w="6384" w:type="dxa"/>
          </w:tcPr>
          <w:p w:rsidR="00F63020" w:rsidRDefault="00F63020" w:rsidP="004D58EB">
            <w:r>
              <w:rPr>
                <w:rFonts w:hint="eastAsia"/>
              </w:rPr>
              <w:t>货币金额（</w:t>
            </w:r>
            <w:r>
              <w:rPr>
                <w:rFonts w:hint="eastAsia"/>
              </w:rPr>
              <w:t>13,2</w:t>
            </w:r>
            <w:r>
              <w:rPr>
                <w:rFonts w:hint="eastAsia"/>
              </w:rPr>
              <w:t>），映射订单属性“实际成交总金额”，不可编辑</w:t>
            </w:r>
            <w:r>
              <w:rPr>
                <w:rFonts w:hint="eastAsia"/>
              </w:rPr>
              <w:t xml:space="preserve"> </w:t>
            </w:r>
          </w:p>
        </w:tc>
      </w:tr>
      <w:tr w:rsidR="00F63020" w:rsidTr="004D58EB">
        <w:tc>
          <w:tcPr>
            <w:tcW w:w="2138" w:type="dxa"/>
            <w:shd w:val="clear" w:color="auto" w:fill="E6E6E6"/>
          </w:tcPr>
          <w:p w:rsidR="00F63020" w:rsidRDefault="00F63020" w:rsidP="004D58EB">
            <w:r>
              <w:rPr>
                <w:rFonts w:hint="eastAsia"/>
              </w:rPr>
              <w:t>收款金额</w:t>
            </w:r>
          </w:p>
        </w:tc>
        <w:tc>
          <w:tcPr>
            <w:tcW w:w="6384" w:type="dxa"/>
          </w:tcPr>
          <w:p w:rsidR="00F63020" w:rsidRDefault="00F63020" w:rsidP="004D58EB">
            <w:r>
              <w:rPr>
                <w:rFonts w:hint="eastAsia"/>
              </w:rPr>
              <w:t>货币金额（</w:t>
            </w:r>
            <w:r>
              <w:rPr>
                <w:rFonts w:hint="eastAsia"/>
              </w:rPr>
              <w:t>13,2</w:t>
            </w:r>
            <w:r>
              <w:rPr>
                <w:rFonts w:hint="eastAsia"/>
              </w:rPr>
              <w:t>）收款金额＝单据金额－客户账户</w:t>
            </w:r>
            <w:r>
              <w:rPr>
                <w:rFonts w:hint="eastAsia"/>
              </w:rPr>
              <w:t>:</w:t>
            </w:r>
            <w:r>
              <w:rPr>
                <w:rFonts w:hint="eastAsia"/>
              </w:rPr>
              <w:t>余额，不可编辑</w:t>
            </w:r>
          </w:p>
        </w:tc>
      </w:tr>
      <w:tr w:rsidR="00F63020" w:rsidTr="004D58EB">
        <w:tc>
          <w:tcPr>
            <w:tcW w:w="2138" w:type="dxa"/>
            <w:shd w:val="clear" w:color="auto" w:fill="E6E6E6"/>
          </w:tcPr>
          <w:p w:rsidR="00F63020" w:rsidRDefault="00F63020" w:rsidP="004D58EB">
            <w:r>
              <w:rPr>
                <w:rFonts w:hint="eastAsia"/>
              </w:rPr>
              <w:t>已付金额</w:t>
            </w:r>
          </w:p>
        </w:tc>
        <w:tc>
          <w:tcPr>
            <w:tcW w:w="6384" w:type="dxa"/>
          </w:tcPr>
          <w:p w:rsidR="00F63020" w:rsidRDefault="00F63020" w:rsidP="004D58EB">
            <w:r>
              <w:rPr>
                <w:rFonts w:hint="eastAsia"/>
              </w:rPr>
              <w:t>货币金额（</w:t>
            </w:r>
            <w:r>
              <w:rPr>
                <w:rFonts w:hint="eastAsia"/>
              </w:rPr>
              <w:t>13,2</w:t>
            </w:r>
            <w:r>
              <w:rPr>
                <w:rFonts w:hint="eastAsia"/>
              </w:rPr>
              <w:t>），累计“收款明细</w:t>
            </w:r>
            <w:r>
              <w:rPr>
                <w:rFonts w:hint="eastAsia"/>
              </w:rPr>
              <w:t>:</w:t>
            </w:r>
            <w:r>
              <w:rPr>
                <w:rFonts w:hint="eastAsia"/>
              </w:rPr>
              <w:t>发生金额”，系统生成，不可编辑</w:t>
            </w:r>
          </w:p>
        </w:tc>
      </w:tr>
      <w:tr w:rsidR="00F63020" w:rsidTr="004D58EB">
        <w:tc>
          <w:tcPr>
            <w:tcW w:w="2138" w:type="dxa"/>
            <w:tcBorders>
              <w:top w:val="single" w:sz="4" w:space="0" w:color="000000"/>
              <w:left w:val="single" w:sz="4" w:space="0" w:color="000000"/>
              <w:bottom w:val="single" w:sz="4" w:space="0" w:color="000000"/>
              <w:right w:val="single" w:sz="4" w:space="0" w:color="000000"/>
            </w:tcBorders>
            <w:shd w:val="clear" w:color="auto" w:fill="E6E6E6"/>
          </w:tcPr>
          <w:p w:rsidR="00F63020" w:rsidRDefault="00F63020" w:rsidP="004D58EB">
            <w:r>
              <w:rPr>
                <w:rFonts w:hint="eastAsia"/>
              </w:rPr>
              <w:t>负责人</w:t>
            </w:r>
          </w:p>
        </w:tc>
        <w:tc>
          <w:tcPr>
            <w:tcW w:w="6384" w:type="dxa"/>
            <w:tcBorders>
              <w:top w:val="single" w:sz="4" w:space="0" w:color="000000"/>
              <w:left w:val="single" w:sz="4" w:space="0" w:color="000000"/>
              <w:bottom w:val="single" w:sz="4" w:space="0" w:color="000000"/>
              <w:right w:val="single" w:sz="4" w:space="0" w:color="000000"/>
            </w:tcBorders>
          </w:tcPr>
          <w:p w:rsidR="00F63020" w:rsidRDefault="00F63020" w:rsidP="004D58EB">
            <w:r>
              <w:rPr>
                <w:rFonts w:hint="eastAsia"/>
              </w:rPr>
              <w:t>引用类型，</w:t>
            </w:r>
            <w:r>
              <w:rPr>
                <w:rFonts w:hint="eastAsia"/>
              </w:rPr>
              <w:t>owner</w:t>
            </w:r>
          </w:p>
        </w:tc>
      </w:tr>
      <w:tr w:rsidR="00F63020" w:rsidTr="004D58EB">
        <w:tc>
          <w:tcPr>
            <w:tcW w:w="2138" w:type="dxa"/>
            <w:tcBorders>
              <w:top w:val="single" w:sz="4" w:space="0" w:color="000000"/>
              <w:left w:val="single" w:sz="4" w:space="0" w:color="000000"/>
              <w:bottom w:val="single" w:sz="4" w:space="0" w:color="000000"/>
              <w:right w:val="single" w:sz="4" w:space="0" w:color="000000"/>
            </w:tcBorders>
            <w:shd w:val="clear" w:color="auto" w:fill="E6E6E6"/>
          </w:tcPr>
          <w:p w:rsidR="00F63020" w:rsidRDefault="00F63020" w:rsidP="004D58EB">
            <w:r>
              <w:rPr>
                <w:rFonts w:hint="eastAsia"/>
              </w:rPr>
              <w:t>负责部门</w:t>
            </w:r>
          </w:p>
        </w:tc>
        <w:tc>
          <w:tcPr>
            <w:tcW w:w="6384" w:type="dxa"/>
            <w:tcBorders>
              <w:top w:val="single" w:sz="4" w:space="0" w:color="000000"/>
              <w:left w:val="single" w:sz="4" w:space="0" w:color="000000"/>
              <w:bottom w:val="single" w:sz="4" w:space="0" w:color="000000"/>
              <w:right w:val="single" w:sz="4" w:space="0" w:color="000000"/>
            </w:tcBorders>
          </w:tcPr>
          <w:p w:rsidR="00F63020" w:rsidRDefault="00F63020" w:rsidP="004D58EB">
            <w:r>
              <w:rPr>
                <w:rFonts w:hint="eastAsia"/>
              </w:rPr>
              <w:t>引用类型，</w:t>
            </w:r>
            <w:r>
              <w:rPr>
                <w:rFonts w:hint="eastAsia"/>
              </w:rPr>
              <w:t>dept</w:t>
            </w:r>
          </w:p>
        </w:tc>
      </w:tr>
    </w:tbl>
    <w:p w:rsidR="00F63020" w:rsidRDefault="00F63020" w:rsidP="00F63020">
      <w:pPr>
        <w:pStyle w:val="3"/>
      </w:pPr>
      <w:r>
        <w:rPr>
          <w:rFonts w:hint="eastAsia"/>
        </w:rPr>
        <w:t>会员制收款明细的属性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F63020" w:rsidRPr="00A709BD" w:rsidTr="004D58EB">
        <w:tc>
          <w:tcPr>
            <w:tcW w:w="8522" w:type="dxa"/>
            <w:gridSpan w:val="2"/>
            <w:shd w:val="clear" w:color="auto" w:fill="E6E6E6"/>
          </w:tcPr>
          <w:p w:rsidR="00F63020" w:rsidRPr="00A709BD" w:rsidRDefault="00F63020" w:rsidP="004D58EB">
            <w:pPr>
              <w:rPr>
                <w:b/>
              </w:rPr>
            </w:pPr>
            <w:r w:rsidRPr="00777832">
              <w:rPr>
                <w:rFonts w:hint="eastAsia"/>
                <w:b/>
              </w:rPr>
              <w:t>会员制</w:t>
            </w:r>
            <w:r>
              <w:rPr>
                <w:rFonts w:hint="eastAsia"/>
                <w:b/>
              </w:rPr>
              <w:t>收款明细属性</w:t>
            </w:r>
          </w:p>
        </w:tc>
      </w:tr>
      <w:tr w:rsidR="00F63020" w:rsidTr="004D58EB">
        <w:tc>
          <w:tcPr>
            <w:tcW w:w="2138" w:type="dxa"/>
            <w:shd w:val="clear" w:color="auto" w:fill="E6E6E6"/>
          </w:tcPr>
          <w:p w:rsidR="00F63020" w:rsidRDefault="00F63020" w:rsidP="004D58EB">
            <w:r>
              <w:rPr>
                <w:rFonts w:hint="eastAsia"/>
              </w:rPr>
              <w:t>发生金额</w:t>
            </w:r>
          </w:p>
        </w:tc>
        <w:tc>
          <w:tcPr>
            <w:tcW w:w="6384" w:type="dxa"/>
          </w:tcPr>
          <w:p w:rsidR="00F63020" w:rsidRDefault="00F63020" w:rsidP="004D58EB">
            <w:r>
              <w:rPr>
                <w:rFonts w:hint="eastAsia"/>
              </w:rPr>
              <w:t>货币金额（</w:t>
            </w:r>
            <w:r>
              <w:rPr>
                <w:rFonts w:hint="eastAsia"/>
              </w:rPr>
              <w:t>13,2</w:t>
            </w:r>
            <w:r>
              <w:rPr>
                <w:rFonts w:hint="eastAsia"/>
              </w:rPr>
              <w:t>）</w:t>
            </w:r>
          </w:p>
        </w:tc>
      </w:tr>
      <w:tr w:rsidR="00F63020" w:rsidTr="004D58EB">
        <w:tc>
          <w:tcPr>
            <w:tcW w:w="2138" w:type="dxa"/>
            <w:shd w:val="clear" w:color="auto" w:fill="E6E6E6"/>
          </w:tcPr>
          <w:p w:rsidR="00F63020" w:rsidRDefault="00F63020" w:rsidP="004D58EB">
            <w:r>
              <w:rPr>
                <w:rFonts w:hint="eastAsia"/>
              </w:rPr>
              <w:t>收款日期</w:t>
            </w:r>
          </w:p>
        </w:tc>
        <w:tc>
          <w:tcPr>
            <w:tcW w:w="6384" w:type="dxa"/>
          </w:tcPr>
          <w:p w:rsidR="00F63020" w:rsidRDefault="00F63020" w:rsidP="004D58EB">
            <w:r>
              <w:rPr>
                <w:rFonts w:hint="eastAsia"/>
              </w:rPr>
              <w:t>日期类型</w:t>
            </w:r>
          </w:p>
        </w:tc>
      </w:tr>
      <w:tr w:rsidR="00F63020" w:rsidRPr="008F2EE8" w:rsidTr="004D58EB">
        <w:tc>
          <w:tcPr>
            <w:tcW w:w="2138" w:type="dxa"/>
            <w:shd w:val="clear" w:color="auto" w:fill="E6E6E6"/>
          </w:tcPr>
          <w:p w:rsidR="00F63020" w:rsidRDefault="00F63020" w:rsidP="004D58EB">
            <w:r>
              <w:rPr>
                <w:rFonts w:hint="eastAsia"/>
              </w:rPr>
              <w:t>付款方式</w:t>
            </w:r>
          </w:p>
        </w:tc>
        <w:tc>
          <w:tcPr>
            <w:tcW w:w="6384" w:type="dxa"/>
          </w:tcPr>
          <w:p w:rsidR="00F63020" w:rsidRDefault="00F63020" w:rsidP="004D58EB">
            <w:r>
              <w:rPr>
                <w:rFonts w:hint="eastAsia"/>
              </w:rPr>
              <w:t>下拉列表，现金、刷卡、网上支付、支票、邮局汇款、银行电汇</w:t>
            </w:r>
          </w:p>
        </w:tc>
      </w:tr>
      <w:tr w:rsidR="00F63020" w:rsidTr="004D58EB">
        <w:tc>
          <w:tcPr>
            <w:tcW w:w="2138" w:type="dxa"/>
            <w:shd w:val="clear" w:color="auto" w:fill="E6E6E6"/>
          </w:tcPr>
          <w:p w:rsidR="00F63020" w:rsidRPr="009D00EA" w:rsidRDefault="00F63020" w:rsidP="004D58EB">
            <w:r>
              <w:rPr>
                <w:rFonts w:hint="eastAsia"/>
              </w:rPr>
              <w:t>备注</w:t>
            </w:r>
          </w:p>
        </w:tc>
        <w:tc>
          <w:tcPr>
            <w:tcW w:w="6384" w:type="dxa"/>
          </w:tcPr>
          <w:p w:rsidR="00F63020" w:rsidRDefault="00F63020" w:rsidP="004D58EB">
            <w:r>
              <w:rPr>
                <w:rFonts w:hint="eastAsia"/>
              </w:rPr>
              <w:t>字符，</w:t>
            </w:r>
            <w:r>
              <w:rPr>
                <w:rFonts w:hint="eastAsia"/>
              </w:rPr>
              <w:t>256</w:t>
            </w:r>
          </w:p>
        </w:tc>
      </w:tr>
    </w:tbl>
    <w:p w:rsidR="00F63020" w:rsidRPr="004B4C61" w:rsidRDefault="00F63020" w:rsidP="00F63020">
      <w:pPr>
        <w:pStyle w:val="3"/>
      </w:pPr>
      <w:r>
        <w:rPr>
          <w:rFonts w:hint="eastAsia"/>
        </w:rPr>
        <w:t>会员制收款和收款明细的编辑页面</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531"/>
        <w:gridCol w:w="933"/>
        <w:gridCol w:w="2076"/>
        <w:gridCol w:w="2054"/>
        <w:gridCol w:w="2078"/>
      </w:tblGrid>
      <w:tr w:rsidR="00F63020" w:rsidRPr="00C51107" w:rsidTr="004D58EB">
        <w:tc>
          <w:tcPr>
            <w:tcW w:w="8522" w:type="dxa"/>
            <w:gridSpan w:val="6"/>
            <w:tcBorders>
              <w:bottom w:val="single" w:sz="4" w:space="0" w:color="000000"/>
            </w:tcBorders>
            <w:shd w:val="clear" w:color="auto" w:fill="E6E6E6"/>
          </w:tcPr>
          <w:p w:rsidR="00F63020" w:rsidRPr="00C51107" w:rsidRDefault="00F63020" w:rsidP="004D58EB">
            <w:pPr>
              <w:rPr>
                <w:b/>
              </w:rPr>
            </w:pPr>
            <w:r w:rsidRPr="00C51107">
              <w:rPr>
                <w:rFonts w:hint="eastAsia"/>
                <w:b/>
              </w:rPr>
              <w:t>收款</w:t>
            </w:r>
          </w:p>
        </w:tc>
      </w:tr>
      <w:tr w:rsidR="00F63020" w:rsidRPr="00F67596" w:rsidTr="004D58EB">
        <w:trPr>
          <w:trHeight w:val="1322"/>
        </w:trPr>
        <w:tc>
          <w:tcPr>
            <w:tcW w:w="2129" w:type="dxa"/>
            <w:gridSpan w:val="3"/>
            <w:tcBorders>
              <w:bottom w:val="single" w:sz="4" w:space="0" w:color="000000"/>
            </w:tcBorders>
            <w:shd w:val="clear" w:color="auto" w:fill="E6E6E6"/>
          </w:tcPr>
          <w:p w:rsidR="00F63020" w:rsidRDefault="00F63020" w:rsidP="004D58EB">
            <w:r>
              <w:rPr>
                <w:rFonts w:hint="eastAsia"/>
              </w:rPr>
              <w:lastRenderedPageBreak/>
              <w:t>主题</w:t>
            </w:r>
          </w:p>
          <w:p w:rsidR="00F63020" w:rsidRDefault="00F63020" w:rsidP="004D58EB">
            <w:r>
              <w:rPr>
                <w:rFonts w:hint="eastAsia"/>
              </w:rPr>
              <w:t>订单</w:t>
            </w:r>
          </w:p>
          <w:p w:rsidR="00F63020" w:rsidRDefault="00F63020" w:rsidP="004D58EB">
            <w:r>
              <w:rPr>
                <w:rFonts w:hint="eastAsia"/>
              </w:rPr>
              <w:t>客户</w:t>
            </w:r>
          </w:p>
          <w:p w:rsidR="00F63020" w:rsidRDefault="00F63020" w:rsidP="004D58EB">
            <w:r>
              <w:rPr>
                <w:rFonts w:hint="eastAsia"/>
              </w:rPr>
              <w:t>单据金额</w:t>
            </w:r>
          </w:p>
          <w:p w:rsidR="00F63020" w:rsidRPr="00F67596" w:rsidRDefault="00F63020" w:rsidP="004D58EB">
            <w:r>
              <w:rPr>
                <w:rFonts w:hint="eastAsia"/>
              </w:rPr>
              <w:t>负责人</w:t>
            </w:r>
          </w:p>
        </w:tc>
        <w:tc>
          <w:tcPr>
            <w:tcW w:w="2129" w:type="dxa"/>
            <w:tcBorders>
              <w:bottom w:val="single" w:sz="4" w:space="0" w:color="000000"/>
            </w:tcBorders>
            <w:shd w:val="clear" w:color="auto" w:fill="FFFFFF"/>
          </w:tcPr>
          <w:p w:rsidR="00F63020" w:rsidRDefault="00F63020" w:rsidP="004D58EB">
            <w:pPr>
              <w:widowControl/>
              <w:jc w:val="left"/>
            </w:pPr>
            <w:r>
              <w:rPr>
                <w:rFonts w:hint="eastAsia"/>
              </w:rPr>
              <w:t>××××</w:t>
            </w:r>
          </w:p>
          <w:p w:rsidR="00F63020" w:rsidRDefault="00F63020" w:rsidP="004D58EB">
            <w:pPr>
              <w:widowControl/>
              <w:jc w:val="left"/>
            </w:pPr>
            <w:r>
              <w:rPr>
                <w:rFonts w:hint="eastAsia"/>
              </w:rPr>
              <w:t>×××</w:t>
            </w:r>
          </w:p>
          <w:p w:rsidR="00F63020" w:rsidRDefault="00F63020" w:rsidP="004D58EB">
            <w:pPr>
              <w:widowControl/>
              <w:jc w:val="left"/>
            </w:pPr>
            <w:proofErr w:type="gramStart"/>
            <w:r w:rsidRPr="00891481">
              <w:rPr>
                <w:rFonts w:hint="eastAsia"/>
              </w:rPr>
              <w:t>候济中</w:t>
            </w:r>
            <w:proofErr w:type="gramEnd"/>
          </w:p>
          <w:p w:rsidR="00F63020" w:rsidRPr="00F67596" w:rsidRDefault="00F63020" w:rsidP="004D58EB">
            <w:pPr>
              <w:widowControl/>
              <w:jc w:val="left"/>
            </w:pPr>
            <w:r>
              <w:rPr>
                <w:rFonts w:hint="eastAsia"/>
              </w:rPr>
              <w:t>1000.00</w:t>
            </w:r>
          </w:p>
          <w:p w:rsidR="00F63020" w:rsidRPr="00F67596" w:rsidRDefault="00F63020" w:rsidP="004D58EB">
            <w:r>
              <w:rPr>
                <w:rFonts w:hint="eastAsia"/>
              </w:rPr>
              <w:t>×××</w:t>
            </w:r>
          </w:p>
        </w:tc>
        <w:tc>
          <w:tcPr>
            <w:tcW w:w="2128" w:type="dxa"/>
            <w:tcBorders>
              <w:bottom w:val="single" w:sz="4" w:space="0" w:color="000000"/>
            </w:tcBorders>
            <w:shd w:val="clear" w:color="auto" w:fill="E6E6E6"/>
          </w:tcPr>
          <w:p w:rsidR="00F63020" w:rsidRDefault="00F63020" w:rsidP="004D58EB">
            <w:pPr>
              <w:widowControl/>
              <w:jc w:val="left"/>
            </w:pPr>
          </w:p>
          <w:p w:rsidR="00F63020" w:rsidRDefault="00F63020" w:rsidP="004D58EB"/>
          <w:p w:rsidR="00F63020" w:rsidRDefault="00F63020" w:rsidP="004D58EB">
            <w:r>
              <w:rPr>
                <w:rFonts w:hint="eastAsia"/>
              </w:rPr>
              <w:t>收款金额</w:t>
            </w:r>
          </w:p>
          <w:p w:rsidR="00F63020" w:rsidRDefault="00F63020" w:rsidP="004D58EB">
            <w:r>
              <w:rPr>
                <w:rFonts w:hint="eastAsia"/>
              </w:rPr>
              <w:t>付款状态</w:t>
            </w:r>
          </w:p>
          <w:p w:rsidR="00F63020" w:rsidRPr="00F67596" w:rsidRDefault="00F63020" w:rsidP="004D58EB">
            <w:r>
              <w:rPr>
                <w:rFonts w:hint="eastAsia"/>
              </w:rPr>
              <w:t>负责部门</w:t>
            </w:r>
          </w:p>
        </w:tc>
        <w:tc>
          <w:tcPr>
            <w:tcW w:w="2136" w:type="dxa"/>
            <w:tcBorders>
              <w:bottom w:val="single" w:sz="4" w:space="0" w:color="000000"/>
            </w:tcBorders>
            <w:shd w:val="clear" w:color="auto" w:fill="FFFFFF"/>
          </w:tcPr>
          <w:p w:rsidR="00F63020" w:rsidRPr="00F67596" w:rsidRDefault="00F63020" w:rsidP="004D58EB">
            <w:pPr>
              <w:widowControl/>
              <w:jc w:val="left"/>
            </w:pPr>
          </w:p>
          <w:p w:rsidR="00F63020" w:rsidRDefault="00F63020" w:rsidP="004D58EB">
            <w:pPr>
              <w:widowControl/>
              <w:jc w:val="left"/>
            </w:pPr>
          </w:p>
          <w:p w:rsidR="00F63020" w:rsidRDefault="00F63020" w:rsidP="004D58EB">
            <w:r>
              <w:rPr>
                <w:rFonts w:hint="eastAsia"/>
              </w:rPr>
              <w:t>700.00</w:t>
            </w:r>
          </w:p>
          <w:p w:rsidR="00F63020" w:rsidRDefault="00F63020" w:rsidP="004D58EB"/>
          <w:p w:rsidR="00F63020" w:rsidRPr="00F67596" w:rsidRDefault="00F63020" w:rsidP="004D58EB">
            <w:r>
              <w:rPr>
                <w:rFonts w:hint="eastAsia"/>
              </w:rPr>
              <w:t>×××</w:t>
            </w:r>
          </w:p>
        </w:tc>
      </w:tr>
      <w:tr w:rsidR="00F63020" w:rsidRPr="005C21C5" w:rsidTr="004D58EB">
        <w:tc>
          <w:tcPr>
            <w:tcW w:w="8522" w:type="dxa"/>
            <w:gridSpan w:val="6"/>
            <w:tcBorders>
              <w:bottom w:val="single" w:sz="4" w:space="0" w:color="000000"/>
            </w:tcBorders>
            <w:shd w:val="clear" w:color="auto" w:fill="E6E6E6"/>
          </w:tcPr>
          <w:p w:rsidR="00F63020" w:rsidRPr="005C21C5" w:rsidRDefault="00F63020" w:rsidP="004D58EB">
            <w:pPr>
              <w:rPr>
                <w:b/>
              </w:rPr>
            </w:pPr>
            <w:r w:rsidRPr="005C21C5">
              <w:rPr>
                <w:rFonts w:hint="eastAsia"/>
                <w:b/>
              </w:rPr>
              <w:t>收款明细</w:t>
            </w:r>
          </w:p>
        </w:tc>
      </w:tr>
      <w:tr w:rsidR="00F63020" w:rsidTr="004D58EB">
        <w:tc>
          <w:tcPr>
            <w:tcW w:w="1172" w:type="dxa"/>
            <w:gridSpan w:val="2"/>
            <w:tcBorders>
              <w:right w:val="single" w:sz="4" w:space="0" w:color="auto"/>
            </w:tcBorders>
            <w:shd w:val="clear" w:color="auto" w:fill="B3B3B3"/>
          </w:tcPr>
          <w:p w:rsidR="00F63020" w:rsidRDefault="00F63020" w:rsidP="004D58EB">
            <w:r>
              <w:rPr>
                <w:rFonts w:hint="eastAsia"/>
              </w:rPr>
              <w:t>增加一行</w:t>
            </w:r>
          </w:p>
        </w:tc>
        <w:tc>
          <w:tcPr>
            <w:tcW w:w="7350" w:type="dxa"/>
            <w:gridSpan w:val="4"/>
            <w:tcBorders>
              <w:left w:val="single" w:sz="4" w:space="0" w:color="auto"/>
            </w:tcBorders>
            <w:shd w:val="clear" w:color="auto" w:fill="E6E6E6"/>
          </w:tcPr>
          <w:p w:rsidR="00F63020" w:rsidRDefault="00F63020" w:rsidP="004D58EB"/>
        </w:tc>
      </w:tr>
      <w:tr w:rsidR="00F63020" w:rsidTr="004D58EB">
        <w:tc>
          <w:tcPr>
            <w:tcW w:w="635" w:type="dxa"/>
            <w:shd w:val="clear" w:color="auto" w:fill="E6E6E6"/>
          </w:tcPr>
          <w:p w:rsidR="00F63020" w:rsidRPr="001A38F8" w:rsidRDefault="00F63020" w:rsidP="004D58EB"/>
        </w:tc>
        <w:tc>
          <w:tcPr>
            <w:tcW w:w="1494" w:type="dxa"/>
            <w:gridSpan w:val="2"/>
            <w:shd w:val="clear" w:color="auto" w:fill="E6E6E6"/>
          </w:tcPr>
          <w:p w:rsidR="00F63020" w:rsidRDefault="00F63020" w:rsidP="004D58EB">
            <w:r>
              <w:rPr>
                <w:rFonts w:hint="eastAsia"/>
              </w:rPr>
              <w:t>发生金额</w:t>
            </w:r>
          </w:p>
        </w:tc>
        <w:tc>
          <w:tcPr>
            <w:tcW w:w="2129" w:type="dxa"/>
            <w:shd w:val="clear" w:color="auto" w:fill="E6E6E6"/>
          </w:tcPr>
          <w:p w:rsidR="00F63020" w:rsidRDefault="00F63020" w:rsidP="004D58EB">
            <w:r>
              <w:rPr>
                <w:rFonts w:hint="eastAsia"/>
              </w:rPr>
              <w:t>收款日期</w:t>
            </w:r>
          </w:p>
        </w:tc>
        <w:tc>
          <w:tcPr>
            <w:tcW w:w="2128" w:type="dxa"/>
            <w:shd w:val="clear" w:color="auto" w:fill="E6E6E6"/>
          </w:tcPr>
          <w:p w:rsidR="00F63020" w:rsidRDefault="00F63020" w:rsidP="004D58EB">
            <w:r>
              <w:rPr>
                <w:rFonts w:hint="eastAsia"/>
              </w:rPr>
              <w:t>付款方式</w:t>
            </w:r>
          </w:p>
        </w:tc>
        <w:tc>
          <w:tcPr>
            <w:tcW w:w="2136" w:type="dxa"/>
            <w:shd w:val="clear" w:color="auto" w:fill="E6E6E6"/>
          </w:tcPr>
          <w:p w:rsidR="00F63020" w:rsidRDefault="00F63020" w:rsidP="004D58EB">
            <w:r>
              <w:rPr>
                <w:rFonts w:hint="eastAsia"/>
              </w:rPr>
              <w:t>备注</w:t>
            </w:r>
          </w:p>
        </w:tc>
      </w:tr>
      <w:tr w:rsidR="00F63020" w:rsidTr="004D58EB">
        <w:tc>
          <w:tcPr>
            <w:tcW w:w="635" w:type="dxa"/>
            <w:shd w:val="clear" w:color="auto" w:fill="FFFFFF"/>
          </w:tcPr>
          <w:p w:rsidR="00F63020" w:rsidRDefault="00F63020" w:rsidP="004D58EB">
            <w:r>
              <w:rPr>
                <w:rFonts w:hint="eastAsia"/>
              </w:rPr>
              <w:t>1</w:t>
            </w:r>
          </w:p>
        </w:tc>
        <w:tc>
          <w:tcPr>
            <w:tcW w:w="1494" w:type="dxa"/>
            <w:gridSpan w:val="2"/>
            <w:shd w:val="clear" w:color="auto" w:fill="FFFFFF"/>
          </w:tcPr>
          <w:p w:rsidR="00F63020" w:rsidRDefault="00F63020" w:rsidP="004D58EB">
            <w:r>
              <w:rPr>
                <w:rFonts w:hint="eastAsia"/>
              </w:rPr>
              <w:t>300.00</w:t>
            </w:r>
          </w:p>
        </w:tc>
        <w:tc>
          <w:tcPr>
            <w:tcW w:w="2129" w:type="dxa"/>
          </w:tcPr>
          <w:p w:rsidR="00F63020" w:rsidRDefault="00F63020" w:rsidP="004D58EB">
            <w:r>
              <w:rPr>
                <w:rFonts w:hint="eastAsia"/>
              </w:rPr>
              <w:t>×××</w:t>
            </w:r>
          </w:p>
        </w:tc>
        <w:tc>
          <w:tcPr>
            <w:tcW w:w="2128" w:type="dxa"/>
          </w:tcPr>
          <w:p w:rsidR="00F63020" w:rsidRDefault="00F63020" w:rsidP="004D58EB"/>
        </w:tc>
        <w:tc>
          <w:tcPr>
            <w:tcW w:w="2136" w:type="dxa"/>
          </w:tcPr>
          <w:p w:rsidR="00F63020" w:rsidRDefault="00F63020" w:rsidP="004D58EB"/>
        </w:tc>
      </w:tr>
      <w:tr w:rsidR="00F63020" w:rsidTr="004D58EB">
        <w:tc>
          <w:tcPr>
            <w:tcW w:w="635" w:type="dxa"/>
            <w:shd w:val="clear" w:color="auto" w:fill="FFFFFF"/>
          </w:tcPr>
          <w:p w:rsidR="00F63020" w:rsidRDefault="00F63020" w:rsidP="004D58EB">
            <w:r>
              <w:rPr>
                <w:rFonts w:hint="eastAsia"/>
              </w:rPr>
              <w:t>2</w:t>
            </w:r>
          </w:p>
        </w:tc>
        <w:tc>
          <w:tcPr>
            <w:tcW w:w="1494" w:type="dxa"/>
            <w:gridSpan w:val="2"/>
            <w:shd w:val="clear" w:color="auto" w:fill="FFFFFF"/>
          </w:tcPr>
          <w:p w:rsidR="00F63020" w:rsidRDefault="00F63020" w:rsidP="004D58EB">
            <w:r>
              <w:rPr>
                <w:rFonts w:hint="eastAsia"/>
              </w:rPr>
              <w:t>400.00</w:t>
            </w:r>
          </w:p>
        </w:tc>
        <w:tc>
          <w:tcPr>
            <w:tcW w:w="2129" w:type="dxa"/>
          </w:tcPr>
          <w:p w:rsidR="00F63020" w:rsidRDefault="00F63020" w:rsidP="004D58EB">
            <w:r>
              <w:rPr>
                <w:rFonts w:hint="eastAsia"/>
              </w:rPr>
              <w:t>×××</w:t>
            </w:r>
          </w:p>
        </w:tc>
        <w:tc>
          <w:tcPr>
            <w:tcW w:w="2128" w:type="dxa"/>
          </w:tcPr>
          <w:p w:rsidR="00F63020" w:rsidRDefault="00F63020" w:rsidP="004D58EB"/>
        </w:tc>
        <w:tc>
          <w:tcPr>
            <w:tcW w:w="2136" w:type="dxa"/>
          </w:tcPr>
          <w:p w:rsidR="00F63020" w:rsidRDefault="00F63020" w:rsidP="004D58EB"/>
        </w:tc>
      </w:tr>
    </w:tbl>
    <w:p w:rsidR="00F63020" w:rsidRPr="004B4C61" w:rsidRDefault="00F63020" w:rsidP="00F63020">
      <w:pPr>
        <w:pStyle w:val="3"/>
      </w:pPr>
      <w:r>
        <w:rPr>
          <w:rFonts w:hint="eastAsia"/>
        </w:rPr>
        <w:t>会员制收款的查看页面</w:t>
      </w:r>
    </w:p>
    <w:tbl>
      <w:tblPr>
        <w:tblW w:w="8389"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9"/>
        <w:gridCol w:w="785"/>
        <w:gridCol w:w="709"/>
        <w:gridCol w:w="711"/>
        <w:gridCol w:w="1421"/>
        <w:gridCol w:w="1419"/>
        <w:gridCol w:w="708"/>
        <w:gridCol w:w="712"/>
        <w:gridCol w:w="1275"/>
      </w:tblGrid>
      <w:tr w:rsidR="00F63020" w:rsidRPr="00C51107" w:rsidTr="004D58EB">
        <w:tc>
          <w:tcPr>
            <w:tcW w:w="8389" w:type="dxa"/>
            <w:gridSpan w:val="9"/>
            <w:tcBorders>
              <w:bottom w:val="single" w:sz="4" w:space="0" w:color="000000"/>
            </w:tcBorders>
            <w:shd w:val="clear" w:color="auto" w:fill="E6E6E6"/>
          </w:tcPr>
          <w:p w:rsidR="00F63020" w:rsidRPr="00C51107" w:rsidRDefault="00F63020" w:rsidP="004D58EB">
            <w:pPr>
              <w:rPr>
                <w:b/>
              </w:rPr>
            </w:pPr>
            <w:r w:rsidRPr="00C51107">
              <w:rPr>
                <w:rFonts w:hint="eastAsia"/>
                <w:b/>
              </w:rPr>
              <w:t>收款</w:t>
            </w:r>
          </w:p>
        </w:tc>
      </w:tr>
      <w:tr w:rsidR="00F63020" w:rsidRPr="00F67596" w:rsidTr="004D58EB">
        <w:trPr>
          <w:trHeight w:hRule="exact" w:val="340"/>
        </w:trPr>
        <w:tc>
          <w:tcPr>
            <w:tcW w:w="1434" w:type="dxa"/>
            <w:gridSpan w:val="2"/>
            <w:tcBorders>
              <w:bottom w:val="single" w:sz="4" w:space="0" w:color="000000"/>
            </w:tcBorders>
            <w:shd w:val="clear" w:color="auto" w:fill="B3B3B3"/>
          </w:tcPr>
          <w:p w:rsidR="00F63020" w:rsidRPr="00F67596" w:rsidRDefault="00F63020" w:rsidP="004D58EB">
            <w:pPr>
              <w:widowControl/>
              <w:jc w:val="center"/>
            </w:pPr>
            <w:r>
              <w:rPr>
                <w:rFonts w:hint="eastAsia"/>
              </w:rPr>
              <w:t>新建</w:t>
            </w:r>
          </w:p>
        </w:tc>
        <w:tc>
          <w:tcPr>
            <w:tcW w:w="1420" w:type="dxa"/>
            <w:gridSpan w:val="2"/>
            <w:tcBorders>
              <w:bottom w:val="single" w:sz="4" w:space="0" w:color="000000"/>
            </w:tcBorders>
            <w:shd w:val="clear" w:color="auto" w:fill="B3B3B3"/>
          </w:tcPr>
          <w:p w:rsidR="00F63020" w:rsidRPr="00F67596" w:rsidRDefault="00F63020" w:rsidP="004D58EB">
            <w:pPr>
              <w:widowControl/>
              <w:jc w:val="center"/>
            </w:pPr>
            <w:r>
              <w:rPr>
                <w:rFonts w:hint="eastAsia"/>
              </w:rPr>
              <w:t>编辑</w:t>
            </w:r>
          </w:p>
        </w:tc>
        <w:tc>
          <w:tcPr>
            <w:tcW w:w="1421" w:type="dxa"/>
            <w:tcBorders>
              <w:bottom w:val="single" w:sz="4" w:space="0" w:color="000000"/>
            </w:tcBorders>
            <w:shd w:val="clear" w:color="auto" w:fill="B3B3B3"/>
          </w:tcPr>
          <w:p w:rsidR="00F63020" w:rsidRPr="00F67596" w:rsidRDefault="00F63020" w:rsidP="004D58EB">
            <w:pPr>
              <w:widowControl/>
              <w:jc w:val="center"/>
            </w:pPr>
            <w:r>
              <w:rPr>
                <w:rFonts w:hint="eastAsia"/>
              </w:rPr>
              <w:t>删除</w:t>
            </w:r>
          </w:p>
        </w:tc>
        <w:tc>
          <w:tcPr>
            <w:tcW w:w="1419" w:type="dxa"/>
            <w:tcBorders>
              <w:bottom w:val="single" w:sz="4" w:space="0" w:color="000000"/>
            </w:tcBorders>
            <w:shd w:val="clear" w:color="auto" w:fill="B3B3B3"/>
          </w:tcPr>
          <w:p w:rsidR="00F63020" w:rsidRPr="00F67596" w:rsidRDefault="00F63020" w:rsidP="004D58EB">
            <w:pPr>
              <w:widowControl/>
              <w:jc w:val="center"/>
            </w:pPr>
            <w:r>
              <w:rPr>
                <w:rFonts w:hint="eastAsia"/>
              </w:rPr>
              <w:t>返回列表</w:t>
            </w:r>
          </w:p>
        </w:tc>
        <w:tc>
          <w:tcPr>
            <w:tcW w:w="1420" w:type="dxa"/>
            <w:gridSpan w:val="2"/>
            <w:tcBorders>
              <w:bottom w:val="single" w:sz="4" w:space="0" w:color="000000"/>
            </w:tcBorders>
            <w:shd w:val="clear" w:color="auto" w:fill="B3B3B3"/>
          </w:tcPr>
          <w:p w:rsidR="00F63020" w:rsidRPr="00F67596" w:rsidRDefault="00F63020" w:rsidP="004D58EB">
            <w:pPr>
              <w:widowControl/>
              <w:jc w:val="center"/>
            </w:pPr>
            <w:r>
              <w:rPr>
                <w:rFonts w:hint="eastAsia"/>
              </w:rPr>
              <w:t>打印</w:t>
            </w:r>
          </w:p>
        </w:tc>
        <w:tc>
          <w:tcPr>
            <w:tcW w:w="1275" w:type="dxa"/>
            <w:tcBorders>
              <w:bottom w:val="single" w:sz="4" w:space="0" w:color="000000"/>
            </w:tcBorders>
            <w:shd w:val="clear" w:color="auto" w:fill="B3B3B3"/>
          </w:tcPr>
          <w:p w:rsidR="00F63020" w:rsidRPr="00F67596" w:rsidRDefault="00F63020" w:rsidP="004D58EB">
            <w:pPr>
              <w:widowControl/>
              <w:jc w:val="center"/>
            </w:pPr>
          </w:p>
        </w:tc>
      </w:tr>
      <w:tr w:rsidR="00F63020" w:rsidRPr="00F67596" w:rsidTr="004D58EB">
        <w:trPr>
          <w:trHeight w:val="302"/>
        </w:trPr>
        <w:tc>
          <w:tcPr>
            <w:tcW w:w="2143" w:type="dxa"/>
            <w:gridSpan w:val="3"/>
            <w:tcBorders>
              <w:bottom w:val="single" w:sz="4" w:space="0" w:color="000000"/>
            </w:tcBorders>
            <w:shd w:val="clear" w:color="auto" w:fill="E6E6E6"/>
          </w:tcPr>
          <w:p w:rsidR="00F63020" w:rsidRPr="00BF2105" w:rsidRDefault="00F63020" w:rsidP="004D58EB">
            <w:r>
              <w:rPr>
                <w:rFonts w:hint="eastAsia"/>
              </w:rPr>
              <w:t>收款类型</w:t>
            </w:r>
          </w:p>
          <w:p w:rsidR="00F63020" w:rsidRDefault="00F63020" w:rsidP="004D58EB">
            <w:r>
              <w:rPr>
                <w:rFonts w:hint="eastAsia"/>
              </w:rPr>
              <w:t>主题</w:t>
            </w:r>
          </w:p>
          <w:p w:rsidR="00F63020" w:rsidRDefault="00F63020" w:rsidP="004D58EB">
            <w:r>
              <w:rPr>
                <w:rFonts w:hint="eastAsia"/>
              </w:rPr>
              <w:t>订单</w:t>
            </w:r>
          </w:p>
          <w:p w:rsidR="00F63020" w:rsidRPr="00CD55C1" w:rsidRDefault="00F63020" w:rsidP="004D58EB">
            <w:r>
              <w:rPr>
                <w:rFonts w:hint="eastAsia"/>
              </w:rPr>
              <w:t>客户</w:t>
            </w:r>
          </w:p>
          <w:p w:rsidR="00F63020" w:rsidRDefault="00F63020" w:rsidP="004D58EB">
            <w:r>
              <w:rPr>
                <w:rFonts w:hint="eastAsia"/>
              </w:rPr>
              <w:t>单据金额</w:t>
            </w:r>
          </w:p>
          <w:p w:rsidR="00F63020" w:rsidRDefault="00F63020" w:rsidP="004D58EB">
            <w:r>
              <w:rPr>
                <w:rFonts w:hint="eastAsia"/>
              </w:rPr>
              <w:t>付款状态</w:t>
            </w:r>
          </w:p>
          <w:p w:rsidR="00F63020" w:rsidRPr="00F67596" w:rsidRDefault="00F63020" w:rsidP="004D58EB">
            <w:r>
              <w:rPr>
                <w:rFonts w:hint="eastAsia"/>
              </w:rPr>
              <w:t>负责人</w:t>
            </w:r>
          </w:p>
        </w:tc>
        <w:tc>
          <w:tcPr>
            <w:tcW w:w="2132" w:type="dxa"/>
            <w:gridSpan w:val="2"/>
            <w:tcBorders>
              <w:bottom w:val="single" w:sz="4" w:space="0" w:color="000000"/>
            </w:tcBorders>
            <w:shd w:val="clear" w:color="auto" w:fill="FFFFFF"/>
          </w:tcPr>
          <w:p w:rsidR="00F63020" w:rsidRPr="00F67596" w:rsidRDefault="00F63020" w:rsidP="004D58EB">
            <w:pPr>
              <w:widowControl/>
              <w:jc w:val="left"/>
            </w:pPr>
            <w:r>
              <w:rPr>
                <w:rFonts w:hint="eastAsia"/>
              </w:rPr>
              <w:t>会员制收款</w:t>
            </w:r>
          </w:p>
          <w:p w:rsidR="00F63020" w:rsidRDefault="00F63020" w:rsidP="004D58EB">
            <w:pPr>
              <w:widowControl/>
              <w:jc w:val="left"/>
            </w:pPr>
            <w:r>
              <w:rPr>
                <w:rFonts w:hint="eastAsia"/>
              </w:rPr>
              <w:t>××××</w:t>
            </w:r>
          </w:p>
          <w:p w:rsidR="00F63020" w:rsidRPr="00F67596" w:rsidRDefault="00F63020" w:rsidP="004D58EB">
            <w:pPr>
              <w:widowControl/>
              <w:jc w:val="left"/>
            </w:pPr>
            <w:r>
              <w:rPr>
                <w:rFonts w:hint="eastAsia"/>
              </w:rPr>
              <w:t>×××</w:t>
            </w:r>
          </w:p>
          <w:p w:rsidR="00F63020" w:rsidRPr="00F67596" w:rsidRDefault="00F63020" w:rsidP="004D58EB">
            <w:pPr>
              <w:widowControl/>
              <w:jc w:val="left"/>
            </w:pPr>
            <w:proofErr w:type="gramStart"/>
            <w:r w:rsidRPr="00891481">
              <w:rPr>
                <w:rFonts w:hint="eastAsia"/>
              </w:rPr>
              <w:t>候济中</w:t>
            </w:r>
            <w:proofErr w:type="gramEnd"/>
          </w:p>
          <w:p w:rsidR="00F63020" w:rsidRDefault="00F63020" w:rsidP="004D58EB">
            <w:r>
              <w:rPr>
                <w:rFonts w:hint="eastAsia"/>
              </w:rPr>
              <w:t>1000.00</w:t>
            </w:r>
          </w:p>
          <w:p w:rsidR="00F63020" w:rsidRDefault="00F63020" w:rsidP="004D58EB">
            <w:r>
              <w:rPr>
                <w:rFonts w:hint="eastAsia"/>
              </w:rPr>
              <w:t>已付清</w:t>
            </w:r>
          </w:p>
          <w:p w:rsidR="00F63020" w:rsidRPr="00F67596" w:rsidRDefault="00F63020" w:rsidP="004D58EB">
            <w:r>
              <w:rPr>
                <w:rFonts w:hint="eastAsia"/>
              </w:rPr>
              <w:t>×××</w:t>
            </w:r>
          </w:p>
        </w:tc>
        <w:tc>
          <w:tcPr>
            <w:tcW w:w="2127" w:type="dxa"/>
            <w:gridSpan w:val="2"/>
            <w:tcBorders>
              <w:bottom w:val="single" w:sz="4" w:space="0" w:color="000000"/>
            </w:tcBorders>
            <w:shd w:val="clear" w:color="auto" w:fill="E6E6E6"/>
          </w:tcPr>
          <w:p w:rsidR="00F63020" w:rsidRDefault="00F63020" w:rsidP="004D58EB">
            <w:pPr>
              <w:widowControl/>
              <w:jc w:val="left"/>
            </w:pPr>
          </w:p>
          <w:p w:rsidR="00F63020" w:rsidRPr="00F67596" w:rsidRDefault="00F63020" w:rsidP="004D58EB">
            <w:pPr>
              <w:widowControl/>
              <w:jc w:val="left"/>
            </w:pPr>
          </w:p>
          <w:p w:rsidR="00F63020" w:rsidRPr="00F67596" w:rsidRDefault="00F63020" w:rsidP="004D58EB">
            <w:pPr>
              <w:widowControl/>
              <w:jc w:val="left"/>
            </w:pPr>
          </w:p>
          <w:p w:rsidR="00F63020" w:rsidRPr="00F67596" w:rsidRDefault="00F63020" w:rsidP="004D58EB">
            <w:pPr>
              <w:widowControl/>
              <w:jc w:val="left"/>
            </w:pPr>
            <w:r>
              <w:rPr>
                <w:rFonts w:hint="eastAsia"/>
              </w:rPr>
              <w:t>客户账户</w:t>
            </w:r>
            <w:r>
              <w:rPr>
                <w:rFonts w:hint="eastAsia"/>
              </w:rPr>
              <w:t>:</w:t>
            </w:r>
            <w:r>
              <w:rPr>
                <w:rFonts w:hint="eastAsia"/>
              </w:rPr>
              <w:t>余额</w:t>
            </w:r>
          </w:p>
          <w:p w:rsidR="00F63020" w:rsidRDefault="00F63020" w:rsidP="004D58EB">
            <w:r>
              <w:rPr>
                <w:rFonts w:hint="eastAsia"/>
              </w:rPr>
              <w:t>收款金额</w:t>
            </w:r>
          </w:p>
          <w:p w:rsidR="00F63020" w:rsidRDefault="00F63020" w:rsidP="004D58EB">
            <w:r>
              <w:rPr>
                <w:rFonts w:hint="eastAsia"/>
              </w:rPr>
              <w:t>已付金额</w:t>
            </w:r>
          </w:p>
          <w:p w:rsidR="00F63020" w:rsidRPr="00F67596" w:rsidRDefault="00F63020" w:rsidP="004D58EB">
            <w:r>
              <w:rPr>
                <w:rFonts w:hint="eastAsia"/>
              </w:rPr>
              <w:t>负责部门</w:t>
            </w:r>
          </w:p>
        </w:tc>
        <w:tc>
          <w:tcPr>
            <w:tcW w:w="1987" w:type="dxa"/>
            <w:gridSpan w:val="2"/>
            <w:tcBorders>
              <w:bottom w:val="single" w:sz="4" w:space="0" w:color="000000"/>
            </w:tcBorders>
            <w:shd w:val="clear" w:color="auto" w:fill="FFFFFF"/>
          </w:tcPr>
          <w:p w:rsidR="00F63020" w:rsidRPr="00F67596" w:rsidRDefault="00F63020" w:rsidP="004D58EB">
            <w:pPr>
              <w:widowControl/>
              <w:jc w:val="left"/>
            </w:pPr>
          </w:p>
          <w:p w:rsidR="00F63020" w:rsidRPr="00F67596" w:rsidRDefault="00F63020" w:rsidP="004D58EB">
            <w:pPr>
              <w:widowControl/>
              <w:jc w:val="left"/>
            </w:pPr>
          </w:p>
          <w:p w:rsidR="00F63020" w:rsidRPr="00F67596" w:rsidRDefault="00F63020" w:rsidP="004D58EB">
            <w:pPr>
              <w:widowControl/>
              <w:jc w:val="left"/>
            </w:pPr>
          </w:p>
          <w:p w:rsidR="00F63020" w:rsidRDefault="00F63020" w:rsidP="004D58EB">
            <w:r>
              <w:rPr>
                <w:rFonts w:hint="eastAsia"/>
              </w:rPr>
              <w:t>300.00</w:t>
            </w:r>
          </w:p>
          <w:p w:rsidR="00F63020" w:rsidRDefault="00F63020" w:rsidP="004D58EB">
            <w:r>
              <w:rPr>
                <w:rFonts w:hint="eastAsia"/>
              </w:rPr>
              <w:t>700.00</w:t>
            </w:r>
          </w:p>
          <w:p w:rsidR="00F63020" w:rsidRDefault="00F63020" w:rsidP="004D58EB">
            <w:r>
              <w:rPr>
                <w:rFonts w:hint="eastAsia"/>
              </w:rPr>
              <w:t>700.00</w:t>
            </w:r>
          </w:p>
          <w:p w:rsidR="00F63020" w:rsidRPr="00F67596" w:rsidRDefault="00F63020" w:rsidP="004D58EB">
            <w:r>
              <w:rPr>
                <w:rFonts w:hint="eastAsia"/>
              </w:rPr>
              <w:t>×××</w:t>
            </w:r>
          </w:p>
        </w:tc>
      </w:tr>
      <w:tr w:rsidR="00F63020" w:rsidRPr="005C21C5" w:rsidTr="004D58EB">
        <w:tc>
          <w:tcPr>
            <w:tcW w:w="8389" w:type="dxa"/>
            <w:gridSpan w:val="9"/>
            <w:tcBorders>
              <w:bottom w:val="single" w:sz="4" w:space="0" w:color="000000"/>
            </w:tcBorders>
            <w:shd w:val="clear" w:color="auto" w:fill="E6E6E6"/>
          </w:tcPr>
          <w:p w:rsidR="00F63020" w:rsidRPr="005C21C5" w:rsidRDefault="00F63020" w:rsidP="004D58EB">
            <w:pPr>
              <w:rPr>
                <w:b/>
              </w:rPr>
            </w:pPr>
            <w:r w:rsidRPr="005C21C5">
              <w:rPr>
                <w:rFonts w:hint="eastAsia"/>
                <w:b/>
              </w:rPr>
              <w:t>收款明细</w:t>
            </w:r>
          </w:p>
        </w:tc>
      </w:tr>
      <w:tr w:rsidR="00F63020" w:rsidTr="004D58EB">
        <w:tc>
          <w:tcPr>
            <w:tcW w:w="649" w:type="dxa"/>
            <w:shd w:val="clear" w:color="auto" w:fill="E6E6E6"/>
          </w:tcPr>
          <w:p w:rsidR="00F63020" w:rsidRPr="001A38F8" w:rsidRDefault="00F63020" w:rsidP="004D58EB"/>
        </w:tc>
        <w:tc>
          <w:tcPr>
            <w:tcW w:w="1494" w:type="dxa"/>
            <w:gridSpan w:val="2"/>
            <w:shd w:val="clear" w:color="auto" w:fill="E6E6E6"/>
          </w:tcPr>
          <w:p w:rsidR="00F63020" w:rsidRDefault="00F63020" w:rsidP="004D58EB">
            <w:r>
              <w:rPr>
                <w:rFonts w:hint="eastAsia"/>
              </w:rPr>
              <w:t>发生金额</w:t>
            </w:r>
          </w:p>
        </w:tc>
        <w:tc>
          <w:tcPr>
            <w:tcW w:w="2132" w:type="dxa"/>
            <w:gridSpan w:val="2"/>
            <w:shd w:val="clear" w:color="auto" w:fill="E6E6E6"/>
          </w:tcPr>
          <w:p w:rsidR="00F63020" w:rsidRDefault="00F63020" w:rsidP="004D58EB">
            <w:r>
              <w:rPr>
                <w:rFonts w:hint="eastAsia"/>
              </w:rPr>
              <w:t>收款日期</w:t>
            </w:r>
          </w:p>
        </w:tc>
        <w:tc>
          <w:tcPr>
            <w:tcW w:w="2127" w:type="dxa"/>
            <w:gridSpan w:val="2"/>
            <w:shd w:val="clear" w:color="auto" w:fill="E6E6E6"/>
          </w:tcPr>
          <w:p w:rsidR="00F63020" w:rsidRDefault="00F63020" w:rsidP="004D58EB">
            <w:r>
              <w:rPr>
                <w:rFonts w:hint="eastAsia"/>
              </w:rPr>
              <w:t>付款方式</w:t>
            </w:r>
          </w:p>
        </w:tc>
        <w:tc>
          <w:tcPr>
            <w:tcW w:w="1987" w:type="dxa"/>
            <w:gridSpan w:val="2"/>
            <w:shd w:val="clear" w:color="auto" w:fill="E6E6E6"/>
          </w:tcPr>
          <w:p w:rsidR="00F63020" w:rsidRDefault="00F63020" w:rsidP="004D58EB">
            <w:r>
              <w:rPr>
                <w:rFonts w:hint="eastAsia"/>
              </w:rPr>
              <w:t>备注</w:t>
            </w:r>
          </w:p>
        </w:tc>
      </w:tr>
      <w:tr w:rsidR="00F63020" w:rsidTr="004D58EB">
        <w:tc>
          <w:tcPr>
            <w:tcW w:w="649" w:type="dxa"/>
            <w:shd w:val="clear" w:color="auto" w:fill="FFFFFF"/>
          </w:tcPr>
          <w:p w:rsidR="00F63020" w:rsidRDefault="00F63020" w:rsidP="004D58EB">
            <w:r>
              <w:rPr>
                <w:rFonts w:hint="eastAsia"/>
              </w:rPr>
              <w:t>1</w:t>
            </w:r>
          </w:p>
        </w:tc>
        <w:tc>
          <w:tcPr>
            <w:tcW w:w="1494" w:type="dxa"/>
            <w:gridSpan w:val="2"/>
            <w:shd w:val="clear" w:color="auto" w:fill="FFFFFF"/>
          </w:tcPr>
          <w:p w:rsidR="00F63020" w:rsidRDefault="00F63020" w:rsidP="004D58EB">
            <w:r>
              <w:rPr>
                <w:rFonts w:hint="eastAsia"/>
              </w:rPr>
              <w:t>300.00</w:t>
            </w:r>
          </w:p>
        </w:tc>
        <w:tc>
          <w:tcPr>
            <w:tcW w:w="2132" w:type="dxa"/>
            <w:gridSpan w:val="2"/>
          </w:tcPr>
          <w:p w:rsidR="00F63020" w:rsidRDefault="00F63020" w:rsidP="004D58EB">
            <w:r>
              <w:rPr>
                <w:rFonts w:hint="eastAsia"/>
              </w:rPr>
              <w:t>×××</w:t>
            </w:r>
          </w:p>
        </w:tc>
        <w:tc>
          <w:tcPr>
            <w:tcW w:w="2127" w:type="dxa"/>
            <w:gridSpan w:val="2"/>
          </w:tcPr>
          <w:p w:rsidR="00F63020" w:rsidRDefault="00F63020" w:rsidP="004D58EB"/>
        </w:tc>
        <w:tc>
          <w:tcPr>
            <w:tcW w:w="1987" w:type="dxa"/>
            <w:gridSpan w:val="2"/>
          </w:tcPr>
          <w:p w:rsidR="00F63020" w:rsidRDefault="00F63020" w:rsidP="004D58EB"/>
        </w:tc>
      </w:tr>
      <w:tr w:rsidR="00F63020" w:rsidTr="004D58EB">
        <w:tc>
          <w:tcPr>
            <w:tcW w:w="649" w:type="dxa"/>
            <w:shd w:val="clear" w:color="auto" w:fill="FFFFFF"/>
          </w:tcPr>
          <w:p w:rsidR="00F63020" w:rsidRDefault="00F63020" w:rsidP="004D58EB">
            <w:r>
              <w:rPr>
                <w:rFonts w:hint="eastAsia"/>
              </w:rPr>
              <w:t>2</w:t>
            </w:r>
          </w:p>
        </w:tc>
        <w:tc>
          <w:tcPr>
            <w:tcW w:w="1494" w:type="dxa"/>
            <w:gridSpan w:val="2"/>
            <w:shd w:val="clear" w:color="auto" w:fill="FFFFFF"/>
          </w:tcPr>
          <w:p w:rsidR="00F63020" w:rsidRDefault="00F63020" w:rsidP="004D58EB">
            <w:r>
              <w:rPr>
                <w:rFonts w:hint="eastAsia"/>
              </w:rPr>
              <w:t>400.00</w:t>
            </w:r>
          </w:p>
        </w:tc>
        <w:tc>
          <w:tcPr>
            <w:tcW w:w="2132" w:type="dxa"/>
            <w:gridSpan w:val="2"/>
          </w:tcPr>
          <w:p w:rsidR="00F63020" w:rsidRDefault="00F63020" w:rsidP="004D58EB">
            <w:r>
              <w:rPr>
                <w:rFonts w:hint="eastAsia"/>
              </w:rPr>
              <w:t>×××</w:t>
            </w:r>
          </w:p>
        </w:tc>
        <w:tc>
          <w:tcPr>
            <w:tcW w:w="2127" w:type="dxa"/>
            <w:gridSpan w:val="2"/>
          </w:tcPr>
          <w:p w:rsidR="00F63020" w:rsidRDefault="00F63020" w:rsidP="004D58EB"/>
        </w:tc>
        <w:tc>
          <w:tcPr>
            <w:tcW w:w="1987" w:type="dxa"/>
            <w:gridSpan w:val="2"/>
          </w:tcPr>
          <w:p w:rsidR="00F63020" w:rsidRDefault="00F63020" w:rsidP="004D58EB"/>
        </w:tc>
      </w:tr>
      <w:tr w:rsidR="00F63020" w:rsidRPr="005C21C5" w:rsidTr="004D58EB">
        <w:tc>
          <w:tcPr>
            <w:tcW w:w="8389" w:type="dxa"/>
            <w:gridSpan w:val="9"/>
            <w:shd w:val="clear" w:color="auto" w:fill="E6E6E6"/>
          </w:tcPr>
          <w:p w:rsidR="00F63020" w:rsidRPr="005C21C5" w:rsidRDefault="00F63020" w:rsidP="004D58EB">
            <w:pPr>
              <w:rPr>
                <w:b/>
              </w:rPr>
            </w:pPr>
            <w:r>
              <w:rPr>
                <w:rFonts w:hint="eastAsia"/>
                <w:b/>
              </w:rPr>
              <w:t>附件</w:t>
            </w:r>
          </w:p>
        </w:tc>
      </w:tr>
      <w:tr w:rsidR="00F63020" w:rsidRPr="005C21C5" w:rsidTr="004D58EB">
        <w:tc>
          <w:tcPr>
            <w:tcW w:w="8389" w:type="dxa"/>
            <w:gridSpan w:val="9"/>
            <w:tcBorders>
              <w:bottom w:val="single" w:sz="4" w:space="0" w:color="000000"/>
            </w:tcBorders>
            <w:shd w:val="clear" w:color="auto" w:fill="E6E6E6"/>
          </w:tcPr>
          <w:p w:rsidR="00F63020" w:rsidRPr="005C21C5" w:rsidRDefault="00F63020" w:rsidP="004D58EB">
            <w:pPr>
              <w:rPr>
                <w:b/>
              </w:rPr>
            </w:pPr>
            <w:r>
              <w:rPr>
                <w:rFonts w:hint="eastAsia"/>
                <w:b/>
              </w:rPr>
              <w:t>变动历史</w:t>
            </w:r>
          </w:p>
        </w:tc>
      </w:tr>
    </w:tbl>
    <w:p w:rsidR="00F63020" w:rsidRDefault="00F63020" w:rsidP="00F63020">
      <w:pPr>
        <w:pStyle w:val="2"/>
      </w:pPr>
      <w:r>
        <w:rPr>
          <w:rFonts w:hint="eastAsia"/>
        </w:rPr>
        <w:t>对服务工</w:t>
      </w:r>
      <w:r w:rsidR="00E812BC">
        <w:rPr>
          <w:rFonts w:hint="eastAsia"/>
        </w:rPr>
        <w:t>单</w:t>
      </w:r>
      <w:r>
        <w:rPr>
          <w:rFonts w:hint="eastAsia"/>
        </w:rPr>
        <w:t>的收款</w:t>
      </w:r>
    </w:p>
    <w:p w:rsidR="00F63020" w:rsidRDefault="00F63020" w:rsidP="00F63020">
      <w:pPr>
        <w:pStyle w:val="3"/>
      </w:pPr>
      <w:r>
        <w:rPr>
          <w:rFonts w:hint="eastAsia"/>
        </w:rPr>
        <w:t>功能说明</w:t>
      </w:r>
    </w:p>
    <w:p w:rsidR="00F63020" w:rsidRPr="0072715D" w:rsidRDefault="00F63020" w:rsidP="00F63020">
      <w:pPr>
        <w:pStyle w:val="a0"/>
        <w:ind w:firstLine="480"/>
      </w:pPr>
      <w:r>
        <w:rPr>
          <w:rFonts w:hint="eastAsia"/>
        </w:rPr>
        <w:t>用户可由</w:t>
      </w:r>
      <w:r w:rsidRPr="0072715D">
        <w:rPr>
          <w:rFonts w:hint="eastAsia"/>
        </w:rPr>
        <w:t>工</w:t>
      </w:r>
      <w:proofErr w:type="gramStart"/>
      <w:r w:rsidRPr="0072715D">
        <w:rPr>
          <w:rFonts w:hint="eastAsia"/>
        </w:rPr>
        <w:t>单创建</w:t>
      </w:r>
      <w:proofErr w:type="gramEnd"/>
      <w:r w:rsidRPr="0072715D">
        <w:rPr>
          <w:rFonts w:hint="eastAsia"/>
        </w:rPr>
        <w:t>收款记录，</w:t>
      </w:r>
      <w:r>
        <w:rPr>
          <w:rFonts w:hint="eastAsia"/>
        </w:rPr>
        <w:t>映射客户、联系人、</w:t>
      </w:r>
      <w:r w:rsidR="00575D69">
        <w:rPr>
          <w:rFonts w:hint="eastAsia"/>
        </w:rPr>
        <w:t>联系电话、</w:t>
      </w:r>
      <w:r>
        <w:rPr>
          <w:rFonts w:hint="eastAsia"/>
        </w:rPr>
        <w:t>总收费金额</w:t>
      </w:r>
      <w:r w:rsidR="00575D69">
        <w:rPr>
          <w:rFonts w:hint="eastAsia"/>
        </w:rPr>
        <w:t>、订单、订单编号</w:t>
      </w:r>
      <w:r>
        <w:rPr>
          <w:rFonts w:hint="eastAsia"/>
        </w:rPr>
        <w:t>属性到服务收款；</w:t>
      </w:r>
      <w:r w:rsidRPr="0072715D">
        <w:rPr>
          <w:rFonts w:hint="eastAsia"/>
        </w:rPr>
        <w:t>工单明细</w:t>
      </w:r>
      <w:r>
        <w:rPr>
          <w:rFonts w:hint="eastAsia"/>
        </w:rPr>
        <w:t>将同时</w:t>
      </w:r>
      <w:r w:rsidRPr="0072715D">
        <w:rPr>
          <w:rFonts w:hint="eastAsia"/>
        </w:rPr>
        <w:t>生成收款明细</w:t>
      </w:r>
      <w:r>
        <w:rPr>
          <w:rFonts w:hint="eastAsia"/>
        </w:rPr>
        <w:t>，映射产品、序列号、数量、单价、收费小计属性到收款明细。</w:t>
      </w:r>
    </w:p>
    <w:p w:rsidR="00F63020" w:rsidRDefault="00F63020" w:rsidP="00F63020">
      <w:pPr>
        <w:pStyle w:val="3"/>
      </w:pPr>
      <w:r>
        <w:rPr>
          <w:rFonts w:hint="eastAsia"/>
        </w:rPr>
        <w:t>服务派工收款的属性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F63020" w:rsidRPr="00A709BD" w:rsidTr="004D58EB">
        <w:tc>
          <w:tcPr>
            <w:tcW w:w="8522" w:type="dxa"/>
            <w:gridSpan w:val="2"/>
            <w:shd w:val="clear" w:color="auto" w:fill="E6E6E6"/>
          </w:tcPr>
          <w:p w:rsidR="00F63020" w:rsidRPr="00A709BD" w:rsidRDefault="00F63020" w:rsidP="004D58EB">
            <w:pPr>
              <w:rPr>
                <w:b/>
              </w:rPr>
            </w:pPr>
            <w:r>
              <w:rPr>
                <w:rFonts w:hint="eastAsia"/>
                <w:b/>
              </w:rPr>
              <w:t>服务派工收款属性</w:t>
            </w:r>
          </w:p>
        </w:tc>
      </w:tr>
      <w:tr w:rsidR="00F63020" w:rsidTr="004D58EB">
        <w:tc>
          <w:tcPr>
            <w:tcW w:w="2138" w:type="dxa"/>
            <w:shd w:val="clear" w:color="auto" w:fill="E6E6E6"/>
          </w:tcPr>
          <w:p w:rsidR="00F63020" w:rsidRDefault="00F63020" w:rsidP="004D58EB">
            <w:r>
              <w:rPr>
                <w:rFonts w:hint="eastAsia"/>
              </w:rPr>
              <w:t>收款类型</w:t>
            </w:r>
          </w:p>
        </w:tc>
        <w:tc>
          <w:tcPr>
            <w:tcW w:w="6384" w:type="dxa"/>
          </w:tcPr>
          <w:p w:rsidR="00F63020" w:rsidRDefault="00F63020" w:rsidP="004D58EB">
            <w:r>
              <w:rPr>
                <w:rFonts w:hint="eastAsia"/>
              </w:rPr>
              <w:t>服务派工收款，系统生成，不可编辑</w:t>
            </w:r>
          </w:p>
        </w:tc>
      </w:tr>
      <w:tr w:rsidR="00F63020" w:rsidTr="004D58EB">
        <w:tc>
          <w:tcPr>
            <w:tcW w:w="2138" w:type="dxa"/>
            <w:shd w:val="clear" w:color="auto" w:fill="E6E6E6"/>
          </w:tcPr>
          <w:p w:rsidR="00F63020" w:rsidRDefault="00F63020" w:rsidP="004D58EB">
            <w:r>
              <w:rPr>
                <w:rFonts w:hint="eastAsia"/>
              </w:rPr>
              <w:t>主题</w:t>
            </w:r>
          </w:p>
        </w:tc>
        <w:tc>
          <w:tcPr>
            <w:tcW w:w="6384" w:type="dxa"/>
          </w:tcPr>
          <w:p w:rsidR="00F63020" w:rsidRDefault="00F63020" w:rsidP="004D58EB">
            <w:r>
              <w:rPr>
                <w:rFonts w:hint="eastAsia"/>
              </w:rPr>
              <w:t>字符</w:t>
            </w:r>
            <w:r>
              <w:rPr>
                <w:rFonts w:hint="eastAsia"/>
              </w:rPr>
              <w:t>128</w:t>
            </w:r>
            <w:r>
              <w:rPr>
                <w:rFonts w:hint="eastAsia"/>
              </w:rPr>
              <w:t>，当由派工单生成收款记录时，映射其“主题”，必填</w:t>
            </w:r>
          </w:p>
        </w:tc>
      </w:tr>
      <w:tr w:rsidR="00F63020" w:rsidTr="004D58EB">
        <w:tc>
          <w:tcPr>
            <w:tcW w:w="2138" w:type="dxa"/>
            <w:shd w:val="clear" w:color="auto" w:fill="E6E6E6"/>
          </w:tcPr>
          <w:p w:rsidR="00F63020" w:rsidRDefault="00F63020" w:rsidP="004D58EB">
            <w:r>
              <w:rPr>
                <w:rFonts w:hint="eastAsia"/>
              </w:rPr>
              <w:t>工单</w:t>
            </w:r>
          </w:p>
        </w:tc>
        <w:tc>
          <w:tcPr>
            <w:tcW w:w="6384" w:type="dxa"/>
          </w:tcPr>
          <w:p w:rsidR="00F63020" w:rsidRDefault="00F63020" w:rsidP="004D58EB">
            <w:r>
              <w:rPr>
                <w:rFonts w:hint="eastAsia"/>
              </w:rPr>
              <w:t>引用类型，必填</w:t>
            </w:r>
          </w:p>
        </w:tc>
      </w:tr>
      <w:tr w:rsidR="00A77006" w:rsidTr="004D58EB">
        <w:tc>
          <w:tcPr>
            <w:tcW w:w="2138" w:type="dxa"/>
            <w:shd w:val="clear" w:color="auto" w:fill="E6E6E6"/>
          </w:tcPr>
          <w:p w:rsidR="00A77006" w:rsidRDefault="00A77006" w:rsidP="004D58EB">
            <w:r>
              <w:rPr>
                <w:rFonts w:hint="eastAsia"/>
              </w:rPr>
              <w:t>工单编号</w:t>
            </w:r>
          </w:p>
        </w:tc>
        <w:tc>
          <w:tcPr>
            <w:tcW w:w="6384" w:type="dxa"/>
          </w:tcPr>
          <w:p w:rsidR="00A77006" w:rsidRDefault="00A77006" w:rsidP="004D58EB"/>
        </w:tc>
      </w:tr>
      <w:tr w:rsidR="00F63020" w:rsidTr="004D58EB">
        <w:tc>
          <w:tcPr>
            <w:tcW w:w="2138" w:type="dxa"/>
            <w:shd w:val="clear" w:color="auto" w:fill="E6E6E6"/>
          </w:tcPr>
          <w:p w:rsidR="00F63020" w:rsidRDefault="00F63020" w:rsidP="004D58EB">
            <w:r>
              <w:rPr>
                <w:rFonts w:hint="eastAsia"/>
              </w:rPr>
              <w:lastRenderedPageBreak/>
              <w:t>客户</w:t>
            </w:r>
          </w:p>
        </w:tc>
        <w:tc>
          <w:tcPr>
            <w:tcW w:w="6384" w:type="dxa"/>
          </w:tcPr>
          <w:p w:rsidR="00F63020" w:rsidRDefault="00F63020" w:rsidP="004D58EB">
            <w:r>
              <w:rPr>
                <w:rFonts w:hint="eastAsia"/>
              </w:rPr>
              <w:t>引用类型，映射派工单的“客户”属性，系统生成，不可编辑</w:t>
            </w:r>
          </w:p>
        </w:tc>
      </w:tr>
      <w:tr w:rsidR="00F63020" w:rsidTr="004D58EB">
        <w:tc>
          <w:tcPr>
            <w:tcW w:w="2138" w:type="dxa"/>
            <w:shd w:val="clear" w:color="auto" w:fill="E6E6E6"/>
          </w:tcPr>
          <w:p w:rsidR="00F63020" w:rsidRDefault="00F63020" w:rsidP="004D58EB">
            <w:r>
              <w:rPr>
                <w:rFonts w:hint="eastAsia"/>
              </w:rPr>
              <w:t>联系人</w:t>
            </w:r>
          </w:p>
        </w:tc>
        <w:tc>
          <w:tcPr>
            <w:tcW w:w="6384" w:type="dxa"/>
          </w:tcPr>
          <w:p w:rsidR="00F63020" w:rsidRDefault="00F63020" w:rsidP="004D58EB">
            <w:r>
              <w:rPr>
                <w:rFonts w:hint="eastAsia"/>
              </w:rPr>
              <w:t>引用类型，映射派工单的“联系人”属性，系统生成，不可编辑</w:t>
            </w:r>
          </w:p>
        </w:tc>
      </w:tr>
      <w:tr w:rsidR="00E812BC" w:rsidTr="004D58EB">
        <w:tc>
          <w:tcPr>
            <w:tcW w:w="2138" w:type="dxa"/>
            <w:shd w:val="clear" w:color="auto" w:fill="E6E6E6"/>
          </w:tcPr>
          <w:p w:rsidR="00E812BC" w:rsidRDefault="00E812BC" w:rsidP="004D58EB">
            <w:r>
              <w:rPr>
                <w:rFonts w:hint="eastAsia"/>
              </w:rPr>
              <w:t>联系电话</w:t>
            </w:r>
          </w:p>
        </w:tc>
        <w:tc>
          <w:tcPr>
            <w:tcW w:w="6384" w:type="dxa"/>
          </w:tcPr>
          <w:p w:rsidR="00E812BC" w:rsidRDefault="00E812BC" w:rsidP="004D58EB"/>
        </w:tc>
      </w:tr>
      <w:tr w:rsidR="00F63020" w:rsidTr="004D58EB">
        <w:tc>
          <w:tcPr>
            <w:tcW w:w="2138" w:type="dxa"/>
            <w:shd w:val="clear" w:color="auto" w:fill="E6E6E6"/>
          </w:tcPr>
          <w:p w:rsidR="00F63020" w:rsidRDefault="00F63020" w:rsidP="004D58EB">
            <w:r>
              <w:rPr>
                <w:rFonts w:hint="eastAsia"/>
              </w:rPr>
              <w:t>收款金额</w:t>
            </w:r>
          </w:p>
        </w:tc>
        <w:tc>
          <w:tcPr>
            <w:tcW w:w="6384" w:type="dxa"/>
          </w:tcPr>
          <w:p w:rsidR="00F63020" w:rsidRDefault="00F63020" w:rsidP="004D58EB">
            <w:r>
              <w:rPr>
                <w:rFonts w:hint="eastAsia"/>
              </w:rPr>
              <w:t>货币金额（</w:t>
            </w:r>
            <w:r>
              <w:rPr>
                <w:rFonts w:hint="eastAsia"/>
              </w:rPr>
              <w:t>13,2</w:t>
            </w:r>
            <w:r>
              <w:rPr>
                <w:rFonts w:hint="eastAsia"/>
              </w:rPr>
              <w:t>），映射</w:t>
            </w:r>
            <w:proofErr w:type="gramStart"/>
            <w:r>
              <w:rPr>
                <w:rFonts w:hint="eastAsia"/>
              </w:rPr>
              <w:t>自服务</w:t>
            </w:r>
            <w:proofErr w:type="gramEnd"/>
            <w:r>
              <w:rPr>
                <w:rFonts w:hint="eastAsia"/>
              </w:rPr>
              <w:t>派工的“</w:t>
            </w:r>
            <w:r w:rsidRPr="00C60BE6">
              <w:rPr>
                <w:rFonts w:hint="eastAsia"/>
              </w:rPr>
              <w:t>总收费金</w:t>
            </w:r>
            <w:r>
              <w:rPr>
                <w:rFonts w:hint="eastAsia"/>
              </w:rPr>
              <w:t>额”，不可编辑</w:t>
            </w:r>
            <w:r>
              <w:rPr>
                <w:rFonts w:hint="eastAsia"/>
              </w:rPr>
              <w:t xml:space="preserve"> </w:t>
            </w:r>
          </w:p>
        </w:tc>
      </w:tr>
      <w:tr w:rsidR="00F63020" w:rsidTr="004D58EB">
        <w:tc>
          <w:tcPr>
            <w:tcW w:w="2138" w:type="dxa"/>
            <w:shd w:val="clear" w:color="auto" w:fill="E6E6E6"/>
          </w:tcPr>
          <w:p w:rsidR="00F63020" w:rsidRDefault="00F63020" w:rsidP="004D58EB">
            <w:r>
              <w:rPr>
                <w:rFonts w:hint="eastAsia"/>
              </w:rPr>
              <w:t>已付金额</w:t>
            </w:r>
          </w:p>
        </w:tc>
        <w:tc>
          <w:tcPr>
            <w:tcW w:w="6384" w:type="dxa"/>
          </w:tcPr>
          <w:p w:rsidR="00F63020" w:rsidRDefault="00F63020" w:rsidP="004D58EB">
            <w:r>
              <w:rPr>
                <w:rFonts w:hint="eastAsia"/>
              </w:rPr>
              <w:t>货币金额（</w:t>
            </w:r>
            <w:r>
              <w:rPr>
                <w:rFonts w:hint="eastAsia"/>
              </w:rPr>
              <w:t>13,2</w:t>
            </w:r>
            <w:r>
              <w:rPr>
                <w:rFonts w:hint="eastAsia"/>
              </w:rPr>
              <w:t>），累计“收款明细</w:t>
            </w:r>
            <w:r>
              <w:rPr>
                <w:rFonts w:hint="eastAsia"/>
              </w:rPr>
              <w:t>:</w:t>
            </w:r>
            <w:r>
              <w:rPr>
                <w:rFonts w:hint="eastAsia"/>
              </w:rPr>
              <w:t>发生金额”，系统生成，不可编辑</w:t>
            </w:r>
          </w:p>
        </w:tc>
      </w:tr>
      <w:tr w:rsidR="00F63020" w:rsidTr="004D58EB">
        <w:tc>
          <w:tcPr>
            <w:tcW w:w="2138" w:type="dxa"/>
            <w:tcBorders>
              <w:top w:val="single" w:sz="4" w:space="0" w:color="000000"/>
              <w:left w:val="single" w:sz="4" w:space="0" w:color="000000"/>
              <w:bottom w:val="single" w:sz="4" w:space="0" w:color="000000"/>
              <w:right w:val="single" w:sz="4" w:space="0" w:color="000000"/>
            </w:tcBorders>
            <w:shd w:val="clear" w:color="auto" w:fill="E6E6E6"/>
          </w:tcPr>
          <w:p w:rsidR="00F63020" w:rsidRDefault="00F63020" w:rsidP="004D58EB">
            <w:r>
              <w:rPr>
                <w:rFonts w:hint="eastAsia"/>
              </w:rPr>
              <w:t>负责人</w:t>
            </w:r>
          </w:p>
        </w:tc>
        <w:tc>
          <w:tcPr>
            <w:tcW w:w="6384" w:type="dxa"/>
            <w:tcBorders>
              <w:top w:val="single" w:sz="4" w:space="0" w:color="000000"/>
              <w:left w:val="single" w:sz="4" w:space="0" w:color="000000"/>
              <w:bottom w:val="single" w:sz="4" w:space="0" w:color="000000"/>
              <w:right w:val="single" w:sz="4" w:space="0" w:color="000000"/>
            </w:tcBorders>
          </w:tcPr>
          <w:p w:rsidR="00F63020" w:rsidRDefault="00F63020" w:rsidP="004D58EB">
            <w:r>
              <w:rPr>
                <w:rFonts w:hint="eastAsia"/>
              </w:rPr>
              <w:t>引用类型，</w:t>
            </w:r>
            <w:r>
              <w:rPr>
                <w:rFonts w:hint="eastAsia"/>
              </w:rPr>
              <w:t>owner</w:t>
            </w:r>
          </w:p>
        </w:tc>
      </w:tr>
      <w:tr w:rsidR="00F63020" w:rsidTr="004D58EB">
        <w:tc>
          <w:tcPr>
            <w:tcW w:w="2138" w:type="dxa"/>
            <w:tcBorders>
              <w:top w:val="single" w:sz="4" w:space="0" w:color="000000"/>
              <w:left w:val="single" w:sz="4" w:space="0" w:color="000000"/>
              <w:bottom w:val="single" w:sz="4" w:space="0" w:color="000000"/>
              <w:right w:val="single" w:sz="4" w:space="0" w:color="000000"/>
            </w:tcBorders>
            <w:shd w:val="clear" w:color="auto" w:fill="E6E6E6"/>
          </w:tcPr>
          <w:p w:rsidR="00F63020" w:rsidRDefault="00F63020" w:rsidP="004D58EB">
            <w:r>
              <w:rPr>
                <w:rFonts w:hint="eastAsia"/>
              </w:rPr>
              <w:t>负责部门</w:t>
            </w:r>
          </w:p>
        </w:tc>
        <w:tc>
          <w:tcPr>
            <w:tcW w:w="6384" w:type="dxa"/>
            <w:tcBorders>
              <w:top w:val="single" w:sz="4" w:space="0" w:color="000000"/>
              <w:left w:val="single" w:sz="4" w:space="0" w:color="000000"/>
              <w:bottom w:val="single" w:sz="4" w:space="0" w:color="000000"/>
              <w:right w:val="single" w:sz="4" w:space="0" w:color="000000"/>
            </w:tcBorders>
          </w:tcPr>
          <w:p w:rsidR="00F63020" w:rsidRDefault="00F63020" w:rsidP="004D58EB">
            <w:r>
              <w:rPr>
                <w:rFonts w:hint="eastAsia"/>
              </w:rPr>
              <w:t>引用类型，</w:t>
            </w:r>
            <w:r>
              <w:rPr>
                <w:rFonts w:hint="eastAsia"/>
              </w:rPr>
              <w:t>dept</w:t>
            </w:r>
          </w:p>
        </w:tc>
      </w:tr>
    </w:tbl>
    <w:p w:rsidR="00F63020" w:rsidRDefault="00F63020" w:rsidP="00F63020">
      <w:pPr>
        <w:pStyle w:val="3"/>
      </w:pPr>
      <w:r>
        <w:rPr>
          <w:rFonts w:hint="eastAsia"/>
        </w:rPr>
        <w:t>服务工</w:t>
      </w:r>
      <w:r w:rsidR="00E812BC">
        <w:rPr>
          <w:rFonts w:hint="eastAsia"/>
        </w:rPr>
        <w:t>单</w:t>
      </w:r>
      <w:r>
        <w:rPr>
          <w:rFonts w:hint="eastAsia"/>
        </w:rPr>
        <w:t>收款明细的属性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6213"/>
      </w:tblGrid>
      <w:tr w:rsidR="00F63020" w:rsidRPr="00A709BD" w:rsidTr="004D58EB">
        <w:tc>
          <w:tcPr>
            <w:tcW w:w="8522" w:type="dxa"/>
            <w:gridSpan w:val="2"/>
            <w:shd w:val="clear" w:color="auto" w:fill="E6E6E6"/>
          </w:tcPr>
          <w:p w:rsidR="00F63020" w:rsidRPr="00A709BD" w:rsidRDefault="00F63020" w:rsidP="004D58EB">
            <w:pPr>
              <w:rPr>
                <w:b/>
              </w:rPr>
            </w:pPr>
            <w:r>
              <w:rPr>
                <w:rFonts w:hint="eastAsia"/>
                <w:b/>
              </w:rPr>
              <w:t>收款明细属性</w:t>
            </w:r>
          </w:p>
        </w:tc>
      </w:tr>
      <w:tr w:rsidR="00F63020" w:rsidTr="004D58EB">
        <w:tc>
          <w:tcPr>
            <w:tcW w:w="2138" w:type="dxa"/>
            <w:shd w:val="clear" w:color="auto" w:fill="E6E6E6"/>
          </w:tcPr>
          <w:p w:rsidR="00F63020" w:rsidRDefault="00F63020" w:rsidP="004D58EB">
            <w:r>
              <w:rPr>
                <w:rFonts w:hint="eastAsia"/>
              </w:rPr>
              <w:t>产品名称</w:t>
            </w:r>
          </w:p>
        </w:tc>
        <w:tc>
          <w:tcPr>
            <w:tcW w:w="6384" w:type="dxa"/>
          </w:tcPr>
          <w:p w:rsidR="00F63020" w:rsidRDefault="00F63020" w:rsidP="004D58EB">
            <w:r>
              <w:rPr>
                <w:rFonts w:hint="eastAsia"/>
              </w:rPr>
              <w:t>引用类型，映射自派工单明细</w:t>
            </w:r>
          </w:p>
        </w:tc>
      </w:tr>
      <w:tr w:rsidR="00F63020" w:rsidTr="004D58EB">
        <w:tc>
          <w:tcPr>
            <w:tcW w:w="2138" w:type="dxa"/>
            <w:shd w:val="clear" w:color="auto" w:fill="E6E6E6"/>
          </w:tcPr>
          <w:p w:rsidR="00F63020" w:rsidRDefault="00F63020" w:rsidP="004D58EB">
            <w:r>
              <w:rPr>
                <w:rFonts w:hint="eastAsia"/>
              </w:rPr>
              <w:t>序列号</w:t>
            </w:r>
          </w:p>
        </w:tc>
        <w:tc>
          <w:tcPr>
            <w:tcW w:w="6384" w:type="dxa"/>
          </w:tcPr>
          <w:p w:rsidR="00F63020" w:rsidRDefault="00F63020" w:rsidP="004D58EB">
            <w:r>
              <w:rPr>
                <w:rFonts w:hint="eastAsia"/>
              </w:rPr>
              <w:t>字符，</w:t>
            </w:r>
            <w:r>
              <w:rPr>
                <w:rFonts w:hint="eastAsia"/>
              </w:rPr>
              <w:t>32</w:t>
            </w:r>
            <w:r>
              <w:rPr>
                <w:rFonts w:hint="eastAsia"/>
              </w:rPr>
              <w:t>，映射自派工单明细</w:t>
            </w:r>
          </w:p>
        </w:tc>
      </w:tr>
      <w:tr w:rsidR="00F63020" w:rsidTr="004D58EB">
        <w:tc>
          <w:tcPr>
            <w:tcW w:w="2138" w:type="dxa"/>
            <w:shd w:val="clear" w:color="auto" w:fill="E6E6E6"/>
          </w:tcPr>
          <w:p w:rsidR="00F63020" w:rsidRDefault="00F63020" w:rsidP="004D58EB">
            <w:r>
              <w:rPr>
                <w:rFonts w:hint="eastAsia"/>
              </w:rPr>
              <w:t>数量</w:t>
            </w:r>
          </w:p>
        </w:tc>
        <w:tc>
          <w:tcPr>
            <w:tcW w:w="6384" w:type="dxa"/>
          </w:tcPr>
          <w:p w:rsidR="00F63020" w:rsidRDefault="00F63020" w:rsidP="004D58EB">
            <w:r>
              <w:rPr>
                <w:rFonts w:hint="eastAsia"/>
              </w:rPr>
              <w:t>浮点</w:t>
            </w:r>
            <w:r>
              <w:rPr>
                <w:rFonts w:hint="eastAsia"/>
              </w:rPr>
              <w:t>13,2</w:t>
            </w:r>
            <w:r>
              <w:rPr>
                <w:rFonts w:hint="eastAsia"/>
              </w:rPr>
              <w:t>，映射自派工单明细</w:t>
            </w:r>
          </w:p>
        </w:tc>
      </w:tr>
      <w:tr w:rsidR="00F63020" w:rsidTr="004D58EB">
        <w:tc>
          <w:tcPr>
            <w:tcW w:w="2138" w:type="dxa"/>
            <w:shd w:val="clear" w:color="auto" w:fill="E6E6E6"/>
          </w:tcPr>
          <w:p w:rsidR="00F63020" w:rsidRDefault="00F63020" w:rsidP="004D58EB">
            <w:r>
              <w:rPr>
                <w:rFonts w:hint="eastAsia"/>
              </w:rPr>
              <w:t>单价</w:t>
            </w:r>
          </w:p>
        </w:tc>
        <w:tc>
          <w:tcPr>
            <w:tcW w:w="6384" w:type="dxa"/>
          </w:tcPr>
          <w:p w:rsidR="00F63020" w:rsidRDefault="00F63020" w:rsidP="004D58EB">
            <w:r>
              <w:rPr>
                <w:rFonts w:hint="eastAsia"/>
              </w:rPr>
              <w:t>货币金额</w:t>
            </w:r>
            <w:r>
              <w:rPr>
                <w:rFonts w:hint="eastAsia"/>
              </w:rPr>
              <w:t>13,2</w:t>
            </w:r>
            <w:r>
              <w:rPr>
                <w:rFonts w:hint="eastAsia"/>
              </w:rPr>
              <w:t>，映射自派工单明细</w:t>
            </w:r>
          </w:p>
        </w:tc>
      </w:tr>
      <w:tr w:rsidR="00F63020" w:rsidTr="004D58EB">
        <w:tc>
          <w:tcPr>
            <w:tcW w:w="2138" w:type="dxa"/>
            <w:shd w:val="clear" w:color="auto" w:fill="E6E6E6"/>
          </w:tcPr>
          <w:p w:rsidR="00F63020" w:rsidRDefault="00F63020" w:rsidP="004D58EB">
            <w:r>
              <w:rPr>
                <w:rFonts w:hint="eastAsia"/>
              </w:rPr>
              <w:t>收费小计</w:t>
            </w:r>
          </w:p>
        </w:tc>
        <w:tc>
          <w:tcPr>
            <w:tcW w:w="6384" w:type="dxa"/>
          </w:tcPr>
          <w:p w:rsidR="00F63020" w:rsidRDefault="00F63020" w:rsidP="004D58EB">
            <w:r>
              <w:rPr>
                <w:rFonts w:hint="eastAsia"/>
              </w:rPr>
              <w:t>货币金额（</w:t>
            </w:r>
            <w:r>
              <w:rPr>
                <w:rFonts w:hint="eastAsia"/>
              </w:rPr>
              <w:t>13,2</w:t>
            </w:r>
            <w:r>
              <w:rPr>
                <w:rFonts w:hint="eastAsia"/>
              </w:rPr>
              <w:t>），映射自派工单明细，只读</w:t>
            </w:r>
          </w:p>
        </w:tc>
      </w:tr>
      <w:tr w:rsidR="00F63020" w:rsidRPr="008F2EE8" w:rsidTr="004D58EB">
        <w:tc>
          <w:tcPr>
            <w:tcW w:w="2138" w:type="dxa"/>
            <w:shd w:val="clear" w:color="auto" w:fill="E6E6E6"/>
          </w:tcPr>
          <w:p w:rsidR="00F63020" w:rsidRDefault="00F63020" w:rsidP="004D58EB">
            <w:r>
              <w:rPr>
                <w:rFonts w:hint="eastAsia"/>
              </w:rPr>
              <w:t>发生金额</w:t>
            </w:r>
          </w:p>
        </w:tc>
        <w:tc>
          <w:tcPr>
            <w:tcW w:w="6384" w:type="dxa"/>
          </w:tcPr>
          <w:p w:rsidR="00F63020" w:rsidRDefault="00F63020" w:rsidP="004D58EB">
            <w:r>
              <w:rPr>
                <w:rFonts w:hint="eastAsia"/>
              </w:rPr>
              <w:t>货币金额（</w:t>
            </w:r>
            <w:r>
              <w:rPr>
                <w:rFonts w:hint="eastAsia"/>
              </w:rPr>
              <w:t>13,2</w:t>
            </w:r>
            <w:r>
              <w:rPr>
                <w:rFonts w:hint="eastAsia"/>
              </w:rPr>
              <w:t>），缺省</w:t>
            </w:r>
            <w:r>
              <w:rPr>
                <w:rFonts w:hint="eastAsia"/>
              </w:rPr>
              <w:t>0</w:t>
            </w:r>
          </w:p>
        </w:tc>
      </w:tr>
      <w:tr w:rsidR="00F63020" w:rsidTr="004D58EB">
        <w:tc>
          <w:tcPr>
            <w:tcW w:w="2138" w:type="dxa"/>
            <w:shd w:val="clear" w:color="auto" w:fill="E6E6E6"/>
          </w:tcPr>
          <w:p w:rsidR="00F63020" w:rsidRPr="009D00EA" w:rsidRDefault="00F63020" w:rsidP="004D58EB">
            <w:r>
              <w:rPr>
                <w:rFonts w:hint="eastAsia"/>
              </w:rPr>
              <w:t>备注</w:t>
            </w:r>
          </w:p>
        </w:tc>
        <w:tc>
          <w:tcPr>
            <w:tcW w:w="6384" w:type="dxa"/>
          </w:tcPr>
          <w:p w:rsidR="00F63020" w:rsidRDefault="00F63020" w:rsidP="004D58EB">
            <w:r>
              <w:rPr>
                <w:rFonts w:hint="eastAsia"/>
              </w:rPr>
              <w:t>字符，</w:t>
            </w:r>
            <w:r>
              <w:rPr>
                <w:rFonts w:hint="eastAsia"/>
              </w:rPr>
              <w:t>256</w:t>
            </w:r>
          </w:p>
        </w:tc>
      </w:tr>
    </w:tbl>
    <w:p w:rsidR="00F63020" w:rsidRPr="004B4C61" w:rsidRDefault="00F63020" w:rsidP="00F63020">
      <w:pPr>
        <w:pStyle w:val="3"/>
      </w:pPr>
      <w:r>
        <w:rPr>
          <w:rFonts w:hint="eastAsia"/>
        </w:rPr>
        <w:t>服务工</w:t>
      </w:r>
      <w:r w:rsidR="003F7777">
        <w:rPr>
          <w:rFonts w:hint="eastAsia"/>
        </w:rPr>
        <w:t>单</w:t>
      </w:r>
      <w:r>
        <w:rPr>
          <w:rFonts w:hint="eastAsia"/>
        </w:rPr>
        <w:t>收款和收款明细的编辑页面</w:t>
      </w:r>
    </w:p>
    <w:tbl>
      <w:tblPr>
        <w:tblW w:w="909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792"/>
        <w:gridCol w:w="440"/>
        <w:gridCol w:w="728"/>
        <w:gridCol w:w="505"/>
        <w:gridCol w:w="1233"/>
        <w:gridCol w:w="485"/>
        <w:gridCol w:w="747"/>
        <w:gridCol w:w="1233"/>
        <w:gridCol w:w="243"/>
        <w:gridCol w:w="990"/>
        <w:gridCol w:w="1233"/>
      </w:tblGrid>
      <w:tr w:rsidR="00F63020" w:rsidRPr="00C51107" w:rsidTr="004D58EB">
        <w:tc>
          <w:tcPr>
            <w:tcW w:w="9097" w:type="dxa"/>
            <w:gridSpan w:val="12"/>
            <w:tcBorders>
              <w:bottom w:val="single" w:sz="4" w:space="0" w:color="000000"/>
            </w:tcBorders>
            <w:shd w:val="clear" w:color="auto" w:fill="E6E6E6"/>
          </w:tcPr>
          <w:p w:rsidR="00F63020" w:rsidRPr="00C51107" w:rsidRDefault="00F63020" w:rsidP="004D58EB">
            <w:pPr>
              <w:rPr>
                <w:b/>
              </w:rPr>
            </w:pPr>
            <w:r w:rsidRPr="00C51107">
              <w:rPr>
                <w:rFonts w:hint="eastAsia"/>
                <w:b/>
              </w:rPr>
              <w:t>收款</w:t>
            </w:r>
          </w:p>
        </w:tc>
      </w:tr>
      <w:tr w:rsidR="00F63020" w:rsidRPr="00F67596" w:rsidTr="004D58EB">
        <w:trPr>
          <w:trHeight w:val="1239"/>
        </w:trPr>
        <w:tc>
          <w:tcPr>
            <w:tcW w:w="2428" w:type="dxa"/>
            <w:gridSpan w:val="4"/>
            <w:tcBorders>
              <w:bottom w:val="single" w:sz="4" w:space="0" w:color="000000"/>
            </w:tcBorders>
            <w:shd w:val="clear" w:color="auto" w:fill="E6E6E6"/>
          </w:tcPr>
          <w:p w:rsidR="00F63020" w:rsidRPr="00F67596" w:rsidRDefault="00F63020" w:rsidP="004D58EB">
            <w:r>
              <w:rPr>
                <w:rFonts w:hint="eastAsia"/>
              </w:rPr>
              <w:t>主题</w:t>
            </w:r>
          </w:p>
          <w:p w:rsidR="00F63020" w:rsidRDefault="00F63020" w:rsidP="004D58EB">
            <w:r>
              <w:rPr>
                <w:rFonts w:hint="eastAsia"/>
              </w:rPr>
              <w:t>派工单</w:t>
            </w:r>
          </w:p>
          <w:p w:rsidR="00F63020" w:rsidRDefault="00F63020" w:rsidP="004D58EB">
            <w:r>
              <w:rPr>
                <w:rFonts w:hint="eastAsia"/>
              </w:rPr>
              <w:t>客户</w:t>
            </w:r>
          </w:p>
          <w:p w:rsidR="00F63020" w:rsidRDefault="00F63020" w:rsidP="004D58EB">
            <w:r>
              <w:rPr>
                <w:rFonts w:hint="eastAsia"/>
              </w:rPr>
              <w:t>负责人</w:t>
            </w:r>
          </w:p>
          <w:p w:rsidR="003F7777" w:rsidRDefault="003F7777" w:rsidP="004D58EB">
            <w:r>
              <w:rPr>
                <w:rFonts w:hint="eastAsia"/>
              </w:rPr>
              <w:t>。。。。。。</w:t>
            </w:r>
          </w:p>
          <w:p w:rsidR="003F7777" w:rsidRPr="00F67596" w:rsidRDefault="003F7777" w:rsidP="004D58EB"/>
        </w:tc>
        <w:tc>
          <w:tcPr>
            <w:tcW w:w="2223" w:type="dxa"/>
            <w:gridSpan w:val="3"/>
            <w:tcBorders>
              <w:bottom w:val="single" w:sz="4" w:space="0" w:color="000000"/>
            </w:tcBorders>
            <w:shd w:val="clear" w:color="auto" w:fill="FFFFFF"/>
          </w:tcPr>
          <w:p w:rsidR="00F63020" w:rsidRPr="00F67596" w:rsidRDefault="00F63020" w:rsidP="004D58EB">
            <w:pPr>
              <w:widowControl/>
              <w:jc w:val="left"/>
            </w:pPr>
            <w:r>
              <w:rPr>
                <w:rFonts w:hint="eastAsia"/>
              </w:rPr>
              <w:t>×××</w:t>
            </w:r>
          </w:p>
          <w:p w:rsidR="00F63020" w:rsidRDefault="00F63020" w:rsidP="004D58EB">
            <w:pPr>
              <w:widowControl/>
              <w:jc w:val="left"/>
            </w:pPr>
            <w:r>
              <w:rPr>
                <w:rFonts w:hint="eastAsia"/>
              </w:rPr>
              <w:t>×××</w:t>
            </w:r>
          </w:p>
          <w:p w:rsidR="00F63020" w:rsidRDefault="00F63020" w:rsidP="004D58EB">
            <w:pPr>
              <w:widowControl/>
              <w:jc w:val="left"/>
            </w:pPr>
            <w:r>
              <w:rPr>
                <w:rFonts w:hint="eastAsia"/>
              </w:rPr>
              <w:t>×××</w:t>
            </w:r>
          </w:p>
          <w:p w:rsidR="00F63020" w:rsidRPr="00F67596" w:rsidRDefault="00F63020" w:rsidP="004D58EB">
            <w:r>
              <w:rPr>
                <w:rFonts w:hint="eastAsia"/>
              </w:rPr>
              <w:t>×××</w:t>
            </w:r>
          </w:p>
        </w:tc>
        <w:tc>
          <w:tcPr>
            <w:tcW w:w="2223" w:type="dxa"/>
            <w:gridSpan w:val="3"/>
            <w:tcBorders>
              <w:bottom w:val="single" w:sz="4" w:space="0" w:color="000000"/>
            </w:tcBorders>
            <w:shd w:val="clear" w:color="auto" w:fill="E6E6E6"/>
          </w:tcPr>
          <w:p w:rsidR="00F63020" w:rsidRPr="00F67596" w:rsidRDefault="00F63020" w:rsidP="004D58EB">
            <w:pPr>
              <w:widowControl/>
              <w:jc w:val="left"/>
            </w:pPr>
          </w:p>
          <w:p w:rsidR="00F63020" w:rsidRDefault="00F63020" w:rsidP="004D58EB">
            <w:pPr>
              <w:widowControl/>
              <w:jc w:val="left"/>
            </w:pPr>
            <w:r>
              <w:rPr>
                <w:rFonts w:hint="eastAsia"/>
              </w:rPr>
              <w:t>收款金额</w:t>
            </w:r>
          </w:p>
          <w:p w:rsidR="00F63020" w:rsidRPr="00F67596" w:rsidRDefault="00F63020" w:rsidP="004D58EB">
            <w:pPr>
              <w:widowControl/>
              <w:jc w:val="left"/>
            </w:pPr>
            <w:r>
              <w:rPr>
                <w:rFonts w:hint="eastAsia"/>
              </w:rPr>
              <w:t>联系人</w:t>
            </w:r>
          </w:p>
          <w:p w:rsidR="00F63020" w:rsidRPr="00F67596" w:rsidRDefault="00F63020" w:rsidP="004D58EB">
            <w:r>
              <w:rPr>
                <w:rFonts w:hint="eastAsia"/>
              </w:rPr>
              <w:t>负责部门</w:t>
            </w:r>
          </w:p>
        </w:tc>
        <w:tc>
          <w:tcPr>
            <w:tcW w:w="2223" w:type="dxa"/>
            <w:gridSpan w:val="2"/>
            <w:tcBorders>
              <w:bottom w:val="single" w:sz="4" w:space="0" w:color="000000"/>
            </w:tcBorders>
            <w:shd w:val="clear" w:color="auto" w:fill="FFFFFF"/>
          </w:tcPr>
          <w:p w:rsidR="00F63020" w:rsidRPr="00F67596" w:rsidRDefault="00F63020" w:rsidP="004D58EB">
            <w:pPr>
              <w:widowControl/>
              <w:jc w:val="left"/>
            </w:pPr>
          </w:p>
          <w:p w:rsidR="00F63020" w:rsidRDefault="00F63020" w:rsidP="004D58EB">
            <w:pPr>
              <w:widowControl/>
              <w:jc w:val="left"/>
            </w:pPr>
            <w:r>
              <w:rPr>
                <w:rFonts w:hint="eastAsia"/>
              </w:rPr>
              <w:t>1000.00</w:t>
            </w:r>
          </w:p>
          <w:p w:rsidR="00F63020" w:rsidRPr="00F67596" w:rsidRDefault="00F63020" w:rsidP="004D58EB">
            <w:pPr>
              <w:widowControl/>
              <w:jc w:val="left"/>
            </w:pPr>
            <w:r>
              <w:rPr>
                <w:rFonts w:hint="eastAsia"/>
              </w:rPr>
              <w:t>××</w:t>
            </w:r>
          </w:p>
          <w:p w:rsidR="00F63020" w:rsidRPr="00F67596" w:rsidRDefault="00F63020" w:rsidP="004D58EB">
            <w:pPr>
              <w:widowControl/>
              <w:jc w:val="left"/>
            </w:pPr>
            <w:r>
              <w:rPr>
                <w:rFonts w:hint="eastAsia"/>
              </w:rPr>
              <w:t>×××</w:t>
            </w:r>
          </w:p>
        </w:tc>
      </w:tr>
      <w:tr w:rsidR="00F63020" w:rsidRPr="005C21C5" w:rsidTr="004D58EB">
        <w:tc>
          <w:tcPr>
            <w:tcW w:w="9097" w:type="dxa"/>
            <w:gridSpan w:val="12"/>
            <w:tcBorders>
              <w:bottom w:val="single" w:sz="4" w:space="0" w:color="000000"/>
            </w:tcBorders>
            <w:shd w:val="clear" w:color="auto" w:fill="E6E6E6"/>
          </w:tcPr>
          <w:p w:rsidR="00F63020" w:rsidRPr="005C21C5" w:rsidRDefault="00F63020" w:rsidP="004D58EB">
            <w:pPr>
              <w:rPr>
                <w:b/>
              </w:rPr>
            </w:pPr>
            <w:r w:rsidRPr="005C21C5">
              <w:rPr>
                <w:rFonts w:hint="eastAsia"/>
                <w:b/>
              </w:rPr>
              <w:t>收款明细</w:t>
            </w:r>
          </w:p>
        </w:tc>
      </w:tr>
      <w:tr w:rsidR="00F63020" w:rsidRPr="00D654C6" w:rsidTr="004D58EB">
        <w:tc>
          <w:tcPr>
            <w:tcW w:w="1260" w:type="dxa"/>
            <w:gridSpan w:val="2"/>
            <w:tcBorders>
              <w:bottom w:val="single" w:sz="4" w:space="0" w:color="000000"/>
            </w:tcBorders>
            <w:shd w:val="clear" w:color="auto" w:fill="B3B3B3"/>
          </w:tcPr>
          <w:p w:rsidR="00F63020" w:rsidRPr="00D654C6" w:rsidRDefault="00F63020" w:rsidP="004D58EB">
            <w:r w:rsidRPr="00D654C6">
              <w:rPr>
                <w:rFonts w:hint="eastAsia"/>
              </w:rPr>
              <w:t>增加一行</w:t>
            </w:r>
          </w:p>
        </w:tc>
        <w:tc>
          <w:tcPr>
            <w:tcW w:w="7837" w:type="dxa"/>
            <w:gridSpan w:val="10"/>
            <w:tcBorders>
              <w:bottom w:val="single" w:sz="4" w:space="0" w:color="000000"/>
            </w:tcBorders>
            <w:shd w:val="clear" w:color="auto" w:fill="E6E6E6"/>
          </w:tcPr>
          <w:p w:rsidR="00F63020" w:rsidRPr="00D654C6" w:rsidRDefault="00F63020" w:rsidP="004D58EB"/>
        </w:tc>
      </w:tr>
      <w:tr w:rsidR="00F63020" w:rsidTr="004D58EB">
        <w:tc>
          <w:tcPr>
            <w:tcW w:w="468" w:type="dxa"/>
            <w:shd w:val="clear" w:color="auto" w:fill="E6E6E6"/>
          </w:tcPr>
          <w:p w:rsidR="00F63020" w:rsidRPr="001A38F8" w:rsidRDefault="00F63020" w:rsidP="004D58EB"/>
        </w:tc>
        <w:tc>
          <w:tcPr>
            <w:tcW w:w="1232" w:type="dxa"/>
            <w:gridSpan w:val="2"/>
            <w:shd w:val="clear" w:color="auto" w:fill="E6E6E6"/>
          </w:tcPr>
          <w:p w:rsidR="00F63020" w:rsidRDefault="00F63020" w:rsidP="004D58EB">
            <w:pPr>
              <w:jc w:val="center"/>
            </w:pPr>
            <w:r>
              <w:rPr>
                <w:rFonts w:hint="eastAsia"/>
              </w:rPr>
              <w:t>产品名称</w:t>
            </w:r>
          </w:p>
        </w:tc>
        <w:tc>
          <w:tcPr>
            <w:tcW w:w="1233" w:type="dxa"/>
            <w:gridSpan w:val="2"/>
            <w:shd w:val="clear" w:color="auto" w:fill="E6E6E6"/>
          </w:tcPr>
          <w:p w:rsidR="00F63020" w:rsidRDefault="00F63020" w:rsidP="004D58EB">
            <w:pPr>
              <w:jc w:val="center"/>
            </w:pPr>
            <w:r>
              <w:rPr>
                <w:rFonts w:hint="eastAsia"/>
              </w:rPr>
              <w:t>序列号</w:t>
            </w:r>
          </w:p>
        </w:tc>
        <w:tc>
          <w:tcPr>
            <w:tcW w:w="1233" w:type="dxa"/>
            <w:shd w:val="clear" w:color="auto" w:fill="E6E6E6"/>
          </w:tcPr>
          <w:p w:rsidR="00F63020" w:rsidRDefault="00F63020" w:rsidP="004D58EB">
            <w:pPr>
              <w:jc w:val="center"/>
            </w:pPr>
            <w:r>
              <w:rPr>
                <w:rFonts w:hint="eastAsia"/>
              </w:rPr>
              <w:t>数量</w:t>
            </w:r>
          </w:p>
        </w:tc>
        <w:tc>
          <w:tcPr>
            <w:tcW w:w="1232" w:type="dxa"/>
            <w:gridSpan w:val="2"/>
            <w:tcBorders>
              <w:right w:val="single" w:sz="4" w:space="0" w:color="auto"/>
            </w:tcBorders>
            <w:shd w:val="clear" w:color="auto" w:fill="E6E6E6"/>
          </w:tcPr>
          <w:p w:rsidR="00F63020" w:rsidRDefault="00F63020" w:rsidP="004D58EB">
            <w:pPr>
              <w:jc w:val="center"/>
            </w:pPr>
            <w:r>
              <w:rPr>
                <w:rFonts w:hint="eastAsia"/>
              </w:rPr>
              <w:t>单价</w:t>
            </w:r>
          </w:p>
        </w:tc>
        <w:tc>
          <w:tcPr>
            <w:tcW w:w="1233" w:type="dxa"/>
            <w:tcBorders>
              <w:left w:val="single" w:sz="4" w:space="0" w:color="auto"/>
            </w:tcBorders>
            <w:shd w:val="clear" w:color="auto" w:fill="E6E6E6"/>
          </w:tcPr>
          <w:p w:rsidR="00F63020" w:rsidRDefault="00F63020" w:rsidP="004D58EB">
            <w:pPr>
              <w:jc w:val="center"/>
            </w:pPr>
            <w:r>
              <w:rPr>
                <w:rFonts w:hint="eastAsia"/>
              </w:rPr>
              <w:t>收费小计</w:t>
            </w:r>
          </w:p>
        </w:tc>
        <w:tc>
          <w:tcPr>
            <w:tcW w:w="1233" w:type="dxa"/>
            <w:gridSpan w:val="2"/>
            <w:tcBorders>
              <w:left w:val="single" w:sz="4" w:space="0" w:color="auto"/>
              <w:right w:val="single" w:sz="4" w:space="0" w:color="auto"/>
            </w:tcBorders>
            <w:shd w:val="clear" w:color="auto" w:fill="E6E6E6"/>
          </w:tcPr>
          <w:p w:rsidR="00F63020" w:rsidRDefault="00F63020" w:rsidP="004D58EB">
            <w:pPr>
              <w:jc w:val="center"/>
            </w:pPr>
            <w:r>
              <w:rPr>
                <w:rFonts w:hint="eastAsia"/>
              </w:rPr>
              <w:t>发生金额</w:t>
            </w:r>
          </w:p>
        </w:tc>
        <w:tc>
          <w:tcPr>
            <w:tcW w:w="1233" w:type="dxa"/>
            <w:tcBorders>
              <w:left w:val="single" w:sz="4" w:space="0" w:color="auto"/>
            </w:tcBorders>
            <w:shd w:val="clear" w:color="auto" w:fill="E6E6E6"/>
          </w:tcPr>
          <w:p w:rsidR="00F63020" w:rsidRDefault="00F63020" w:rsidP="004D58EB">
            <w:pPr>
              <w:jc w:val="center"/>
            </w:pPr>
            <w:r>
              <w:rPr>
                <w:rFonts w:hint="eastAsia"/>
              </w:rPr>
              <w:t>备注</w:t>
            </w:r>
          </w:p>
        </w:tc>
      </w:tr>
      <w:tr w:rsidR="00F63020" w:rsidTr="004D58EB">
        <w:tc>
          <w:tcPr>
            <w:tcW w:w="468" w:type="dxa"/>
            <w:shd w:val="clear" w:color="auto" w:fill="FFFFFF"/>
          </w:tcPr>
          <w:p w:rsidR="00F63020" w:rsidRDefault="00F63020" w:rsidP="004D58EB">
            <w:r>
              <w:rPr>
                <w:rFonts w:hint="eastAsia"/>
              </w:rPr>
              <w:t>1</w:t>
            </w:r>
          </w:p>
        </w:tc>
        <w:tc>
          <w:tcPr>
            <w:tcW w:w="1232" w:type="dxa"/>
            <w:gridSpan w:val="2"/>
            <w:shd w:val="clear" w:color="auto" w:fill="FFFFFF"/>
          </w:tcPr>
          <w:p w:rsidR="00F63020" w:rsidRDefault="00F63020" w:rsidP="004D58EB">
            <w:pPr>
              <w:jc w:val="center"/>
            </w:pPr>
          </w:p>
        </w:tc>
        <w:tc>
          <w:tcPr>
            <w:tcW w:w="1233" w:type="dxa"/>
            <w:gridSpan w:val="2"/>
          </w:tcPr>
          <w:p w:rsidR="00F63020" w:rsidRDefault="00F63020" w:rsidP="004D58EB">
            <w:pPr>
              <w:jc w:val="center"/>
            </w:pPr>
          </w:p>
        </w:tc>
        <w:tc>
          <w:tcPr>
            <w:tcW w:w="1233" w:type="dxa"/>
          </w:tcPr>
          <w:p w:rsidR="00F63020" w:rsidRDefault="00F63020" w:rsidP="004D58EB">
            <w:pPr>
              <w:jc w:val="center"/>
            </w:pPr>
          </w:p>
        </w:tc>
        <w:tc>
          <w:tcPr>
            <w:tcW w:w="1232" w:type="dxa"/>
            <w:gridSpan w:val="2"/>
            <w:tcBorders>
              <w:right w:val="single" w:sz="4" w:space="0" w:color="auto"/>
            </w:tcBorders>
          </w:tcPr>
          <w:p w:rsidR="00F63020" w:rsidRDefault="00F63020" w:rsidP="004D58EB">
            <w:pPr>
              <w:jc w:val="center"/>
            </w:pPr>
          </w:p>
        </w:tc>
        <w:tc>
          <w:tcPr>
            <w:tcW w:w="1233" w:type="dxa"/>
            <w:tcBorders>
              <w:left w:val="single" w:sz="4" w:space="0" w:color="auto"/>
            </w:tcBorders>
          </w:tcPr>
          <w:p w:rsidR="00F63020" w:rsidRDefault="00F63020" w:rsidP="004D58EB">
            <w:pPr>
              <w:jc w:val="center"/>
            </w:pPr>
          </w:p>
        </w:tc>
        <w:tc>
          <w:tcPr>
            <w:tcW w:w="1233" w:type="dxa"/>
            <w:gridSpan w:val="2"/>
            <w:tcBorders>
              <w:left w:val="single" w:sz="4" w:space="0" w:color="auto"/>
              <w:right w:val="single" w:sz="4" w:space="0" w:color="auto"/>
            </w:tcBorders>
          </w:tcPr>
          <w:p w:rsidR="00F63020" w:rsidRDefault="00F63020" w:rsidP="004D58EB">
            <w:pPr>
              <w:jc w:val="center"/>
            </w:pPr>
          </w:p>
        </w:tc>
        <w:tc>
          <w:tcPr>
            <w:tcW w:w="1233" w:type="dxa"/>
            <w:tcBorders>
              <w:left w:val="single" w:sz="4" w:space="0" w:color="auto"/>
            </w:tcBorders>
          </w:tcPr>
          <w:p w:rsidR="00F63020" w:rsidRDefault="00F63020" w:rsidP="004D58EB">
            <w:pPr>
              <w:jc w:val="center"/>
            </w:pPr>
          </w:p>
        </w:tc>
      </w:tr>
      <w:tr w:rsidR="00F63020" w:rsidTr="004D58EB">
        <w:tc>
          <w:tcPr>
            <w:tcW w:w="468" w:type="dxa"/>
            <w:shd w:val="clear" w:color="auto" w:fill="FFFFFF"/>
          </w:tcPr>
          <w:p w:rsidR="00F63020" w:rsidRDefault="00F63020" w:rsidP="004D58EB">
            <w:r>
              <w:rPr>
                <w:rFonts w:hint="eastAsia"/>
              </w:rPr>
              <w:t>2</w:t>
            </w:r>
          </w:p>
        </w:tc>
        <w:tc>
          <w:tcPr>
            <w:tcW w:w="1232" w:type="dxa"/>
            <w:gridSpan w:val="2"/>
            <w:shd w:val="clear" w:color="auto" w:fill="FFFFFF"/>
          </w:tcPr>
          <w:p w:rsidR="00F63020" w:rsidRDefault="00F63020" w:rsidP="004D58EB">
            <w:pPr>
              <w:jc w:val="center"/>
            </w:pPr>
          </w:p>
        </w:tc>
        <w:tc>
          <w:tcPr>
            <w:tcW w:w="1233" w:type="dxa"/>
            <w:gridSpan w:val="2"/>
          </w:tcPr>
          <w:p w:rsidR="00F63020" w:rsidRDefault="00F63020" w:rsidP="004D58EB">
            <w:pPr>
              <w:jc w:val="center"/>
            </w:pPr>
          </w:p>
        </w:tc>
        <w:tc>
          <w:tcPr>
            <w:tcW w:w="1233" w:type="dxa"/>
          </w:tcPr>
          <w:p w:rsidR="00F63020" w:rsidRDefault="00F63020" w:rsidP="004D58EB">
            <w:pPr>
              <w:jc w:val="center"/>
            </w:pPr>
          </w:p>
        </w:tc>
        <w:tc>
          <w:tcPr>
            <w:tcW w:w="1232" w:type="dxa"/>
            <w:gridSpan w:val="2"/>
            <w:tcBorders>
              <w:right w:val="single" w:sz="4" w:space="0" w:color="auto"/>
            </w:tcBorders>
          </w:tcPr>
          <w:p w:rsidR="00F63020" w:rsidRDefault="00F63020" w:rsidP="004D58EB">
            <w:pPr>
              <w:jc w:val="center"/>
            </w:pPr>
          </w:p>
        </w:tc>
        <w:tc>
          <w:tcPr>
            <w:tcW w:w="1233" w:type="dxa"/>
            <w:tcBorders>
              <w:left w:val="single" w:sz="4" w:space="0" w:color="auto"/>
            </w:tcBorders>
          </w:tcPr>
          <w:p w:rsidR="00F63020" w:rsidRDefault="00F63020" w:rsidP="004D58EB">
            <w:pPr>
              <w:jc w:val="center"/>
            </w:pPr>
          </w:p>
        </w:tc>
        <w:tc>
          <w:tcPr>
            <w:tcW w:w="1233" w:type="dxa"/>
            <w:gridSpan w:val="2"/>
            <w:tcBorders>
              <w:left w:val="single" w:sz="4" w:space="0" w:color="auto"/>
              <w:right w:val="single" w:sz="4" w:space="0" w:color="auto"/>
            </w:tcBorders>
          </w:tcPr>
          <w:p w:rsidR="00F63020" w:rsidRDefault="00F63020" w:rsidP="004D58EB">
            <w:pPr>
              <w:jc w:val="center"/>
            </w:pPr>
          </w:p>
        </w:tc>
        <w:tc>
          <w:tcPr>
            <w:tcW w:w="1233" w:type="dxa"/>
            <w:tcBorders>
              <w:left w:val="single" w:sz="4" w:space="0" w:color="auto"/>
            </w:tcBorders>
          </w:tcPr>
          <w:p w:rsidR="00F63020" w:rsidRDefault="00F63020" w:rsidP="004D58EB">
            <w:pPr>
              <w:jc w:val="center"/>
            </w:pPr>
          </w:p>
        </w:tc>
      </w:tr>
      <w:tr w:rsidR="00F63020" w:rsidTr="004D58EB">
        <w:tc>
          <w:tcPr>
            <w:tcW w:w="468" w:type="dxa"/>
            <w:shd w:val="clear" w:color="auto" w:fill="FFFFFF"/>
          </w:tcPr>
          <w:p w:rsidR="00F63020" w:rsidRDefault="00F63020" w:rsidP="004D58EB">
            <w:r>
              <w:rPr>
                <w:rFonts w:hint="eastAsia"/>
              </w:rPr>
              <w:t>3</w:t>
            </w:r>
          </w:p>
        </w:tc>
        <w:tc>
          <w:tcPr>
            <w:tcW w:w="1232" w:type="dxa"/>
            <w:gridSpan w:val="2"/>
            <w:shd w:val="clear" w:color="auto" w:fill="FFFFFF"/>
          </w:tcPr>
          <w:p w:rsidR="00F63020" w:rsidRDefault="00F63020" w:rsidP="004D58EB">
            <w:pPr>
              <w:jc w:val="center"/>
            </w:pPr>
          </w:p>
        </w:tc>
        <w:tc>
          <w:tcPr>
            <w:tcW w:w="1233" w:type="dxa"/>
            <w:gridSpan w:val="2"/>
          </w:tcPr>
          <w:p w:rsidR="00F63020" w:rsidRDefault="00F63020" w:rsidP="004D58EB">
            <w:pPr>
              <w:jc w:val="center"/>
            </w:pPr>
          </w:p>
        </w:tc>
        <w:tc>
          <w:tcPr>
            <w:tcW w:w="1233" w:type="dxa"/>
          </w:tcPr>
          <w:p w:rsidR="00F63020" w:rsidRDefault="00F63020" w:rsidP="004D58EB">
            <w:pPr>
              <w:jc w:val="center"/>
            </w:pPr>
          </w:p>
        </w:tc>
        <w:tc>
          <w:tcPr>
            <w:tcW w:w="1232" w:type="dxa"/>
            <w:gridSpan w:val="2"/>
            <w:tcBorders>
              <w:right w:val="single" w:sz="4" w:space="0" w:color="auto"/>
            </w:tcBorders>
          </w:tcPr>
          <w:p w:rsidR="00F63020" w:rsidRDefault="00F63020" w:rsidP="004D58EB">
            <w:pPr>
              <w:jc w:val="center"/>
            </w:pPr>
          </w:p>
        </w:tc>
        <w:tc>
          <w:tcPr>
            <w:tcW w:w="1233" w:type="dxa"/>
            <w:tcBorders>
              <w:left w:val="single" w:sz="4" w:space="0" w:color="auto"/>
            </w:tcBorders>
          </w:tcPr>
          <w:p w:rsidR="00F63020" w:rsidRDefault="00F63020" w:rsidP="004D58EB">
            <w:pPr>
              <w:jc w:val="center"/>
            </w:pPr>
          </w:p>
        </w:tc>
        <w:tc>
          <w:tcPr>
            <w:tcW w:w="1233" w:type="dxa"/>
            <w:gridSpan w:val="2"/>
            <w:tcBorders>
              <w:left w:val="single" w:sz="4" w:space="0" w:color="auto"/>
              <w:right w:val="single" w:sz="4" w:space="0" w:color="auto"/>
            </w:tcBorders>
          </w:tcPr>
          <w:p w:rsidR="00F63020" w:rsidRDefault="00F63020" w:rsidP="004D58EB">
            <w:pPr>
              <w:jc w:val="center"/>
            </w:pPr>
          </w:p>
        </w:tc>
        <w:tc>
          <w:tcPr>
            <w:tcW w:w="1233" w:type="dxa"/>
            <w:tcBorders>
              <w:left w:val="single" w:sz="4" w:space="0" w:color="auto"/>
            </w:tcBorders>
          </w:tcPr>
          <w:p w:rsidR="00F63020" w:rsidRDefault="00F63020" w:rsidP="004D58EB">
            <w:pPr>
              <w:jc w:val="center"/>
            </w:pPr>
          </w:p>
        </w:tc>
      </w:tr>
    </w:tbl>
    <w:p w:rsidR="00F63020" w:rsidRDefault="00F63020" w:rsidP="00F63020">
      <w:pPr>
        <w:pStyle w:val="3"/>
      </w:pPr>
      <w:r>
        <w:rPr>
          <w:rFonts w:hint="eastAsia"/>
        </w:rPr>
        <w:t>服务工</w:t>
      </w:r>
      <w:r w:rsidR="00FA41E0">
        <w:rPr>
          <w:rFonts w:hint="eastAsia"/>
        </w:rPr>
        <w:t>单</w:t>
      </w:r>
      <w:r>
        <w:rPr>
          <w:rFonts w:hint="eastAsia"/>
        </w:rPr>
        <w:t>收款的查看页面</w:t>
      </w:r>
    </w:p>
    <w:tbl>
      <w:tblPr>
        <w:tblW w:w="882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22"/>
        <w:gridCol w:w="171"/>
        <w:gridCol w:w="574"/>
        <w:gridCol w:w="619"/>
        <w:gridCol w:w="126"/>
        <w:gridCol w:w="1067"/>
        <w:gridCol w:w="423"/>
        <w:gridCol w:w="770"/>
        <w:gridCol w:w="720"/>
        <w:gridCol w:w="473"/>
        <w:gridCol w:w="47"/>
        <w:gridCol w:w="610"/>
        <w:gridCol w:w="536"/>
        <w:gridCol w:w="1194"/>
      </w:tblGrid>
      <w:tr w:rsidR="00F63020" w:rsidRPr="00C51107" w:rsidTr="004D58EB">
        <w:tc>
          <w:tcPr>
            <w:tcW w:w="8820" w:type="dxa"/>
            <w:gridSpan w:val="15"/>
            <w:tcBorders>
              <w:bottom w:val="single" w:sz="4" w:space="0" w:color="000000"/>
            </w:tcBorders>
            <w:shd w:val="clear" w:color="auto" w:fill="E6E6E6"/>
          </w:tcPr>
          <w:p w:rsidR="00F63020" w:rsidRPr="00C51107" w:rsidRDefault="00F63020" w:rsidP="004D58EB">
            <w:pPr>
              <w:rPr>
                <w:b/>
              </w:rPr>
            </w:pPr>
            <w:r w:rsidRPr="00C51107">
              <w:rPr>
                <w:rFonts w:hint="eastAsia"/>
                <w:b/>
              </w:rPr>
              <w:t>收款</w:t>
            </w:r>
          </w:p>
        </w:tc>
      </w:tr>
      <w:tr w:rsidR="00F63020" w:rsidRPr="00F67596" w:rsidTr="004D58EB">
        <w:trPr>
          <w:trHeight w:hRule="exact" w:val="340"/>
        </w:trPr>
        <w:tc>
          <w:tcPr>
            <w:tcW w:w="1490" w:type="dxa"/>
            <w:gridSpan w:val="2"/>
            <w:tcBorders>
              <w:bottom w:val="single" w:sz="4" w:space="0" w:color="000000"/>
              <w:right w:val="single" w:sz="4" w:space="0" w:color="auto"/>
            </w:tcBorders>
            <w:shd w:val="clear" w:color="auto" w:fill="B3B3B3"/>
          </w:tcPr>
          <w:p w:rsidR="00F63020" w:rsidRDefault="00F63020" w:rsidP="004D58EB">
            <w:pPr>
              <w:jc w:val="center"/>
            </w:pPr>
            <w:r>
              <w:rPr>
                <w:rFonts w:hint="eastAsia"/>
              </w:rPr>
              <w:t>新建</w:t>
            </w:r>
          </w:p>
        </w:tc>
        <w:tc>
          <w:tcPr>
            <w:tcW w:w="1490" w:type="dxa"/>
            <w:gridSpan w:val="4"/>
            <w:tcBorders>
              <w:left w:val="single" w:sz="4" w:space="0" w:color="auto"/>
              <w:bottom w:val="single" w:sz="4" w:space="0" w:color="000000"/>
            </w:tcBorders>
            <w:shd w:val="clear" w:color="auto" w:fill="B3B3B3"/>
          </w:tcPr>
          <w:p w:rsidR="00F63020" w:rsidRDefault="00F63020" w:rsidP="004D58EB">
            <w:pPr>
              <w:jc w:val="center"/>
            </w:pPr>
            <w:r>
              <w:rPr>
                <w:rFonts w:hint="eastAsia"/>
              </w:rPr>
              <w:t>编辑</w:t>
            </w:r>
          </w:p>
        </w:tc>
        <w:tc>
          <w:tcPr>
            <w:tcW w:w="1490" w:type="dxa"/>
            <w:gridSpan w:val="2"/>
            <w:tcBorders>
              <w:bottom w:val="single" w:sz="4" w:space="0" w:color="000000"/>
              <w:right w:val="single" w:sz="4" w:space="0" w:color="auto"/>
            </w:tcBorders>
            <w:shd w:val="clear" w:color="auto" w:fill="B3B3B3"/>
          </w:tcPr>
          <w:p w:rsidR="00F63020" w:rsidRPr="00F67596" w:rsidRDefault="00F63020" w:rsidP="004D58EB">
            <w:pPr>
              <w:jc w:val="center"/>
            </w:pPr>
            <w:r>
              <w:rPr>
                <w:rFonts w:hint="eastAsia"/>
              </w:rPr>
              <w:t>删除</w:t>
            </w:r>
          </w:p>
        </w:tc>
        <w:tc>
          <w:tcPr>
            <w:tcW w:w="1490" w:type="dxa"/>
            <w:gridSpan w:val="2"/>
            <w:tcBorders>
              <w:left w:val="single" w:sz="4" w:space="0" w:color="auto"/>
              <w:bottom w:val="single" w:sz="4" w:space="0" w:color="000000"/>
            </w:tcBorders>
            <w:shd w:val="clear" w:color="auto" w:fill="B3B3B3"/>
          </w:tcPr>
          <w:p w:rsidR="00F63020" w:rsidRPr="00F67596" w:rsidRDefault="00F63020" w:rsidP="004D58EB">
            <w:pPr>
              <w:jc w:val="center"/>
            </w:pPr>
            <w:r>
              <w:rPr>
                <w:rFonts w:hint="eastAsia"/>
              </w:rPr>
              <w:t>返回列表</w:t>
            </w:r>
          </w:p>
        </w:tc>
        <w:tc>
          <w:tcPr>
            <w:tcW w:w="1130" w:type="dxa"/>
            <w:gridSpan w:val="3"/>
            <w:tcBorders>
              <w:bottom w:val="single" w:sz="4" w:space="0" w:color="000000"/>
            </w:tcBorders>
            <w:shd w:val="clear" w:color="auto" w:fill="B3B3B3"/>
          </w:tcPr>
          <w:p w:rsidR="00F63020" w:rsidRDefault="00F63020" w:rsidP="004D58EB">
            <w:pPr>
              <w:jc w:val="center"/>
            </w:pPr>
            <w:r>
              <w:rPr>
                <w:rFonts w:hint="eastAsia"/>
              </w:rPr>
              <w:t>打印</w:t>
            </w:r>
          </w:p>
        </w:tc>
        <w:tc>
          <w:tcPr>
            <w:tcW w:w="1730" w:type="dxa"/>
            <w:gridSpan w:val="2"/>
            <w:tcBorders>
              <w:bottom w:val="single" w:sz="4" w:space="0" w:color="000000"/>
            </w:tcBorders>
            <w:shd w:val="clear" w:color="auto" w:fill="B3B3B3"/>
          </w:tcPr>
          <w:p w:rsidR="00F63020" w:rsidRPr="00F67596" w:rsidRDefault="00F63020" w:rsidP="004D58EB">
            <w:pPr>
              <w:widowControl/>
              <w:jc w:val="center"/>
            </w:pPr>
          </w:p>
        </w:tc>
      </w:tr>
      <w:tr w:rsidR="00F63020" w:rsidRPr="00F67596" w:rsidTr="004D58EB">
        <w:trPr>
          <w:trHeight w:val="1631"/>
        </w:trPr>
        <w:tc>
          <w:tcPr>
            <w:tcW w:w="2235" w:type="dxa"/>
            <w:gridSpan w:val="4"/>
            <w:tcBorders>
              <w:bottom w:val="single" w:sz="4" w:space="0" w:color="000000"/>
            </w:tcBorders>
            <w:shd w:val="clear" w:color="auto" w:fill="E6E6E6"/>
          </w:tcPr>
          <w:p w:rsidR="00F63020" w:rsidRPr="00F67596" w:rsidRDefault="00F63020" w:rsidP="004D58EB">
            <w:r>
              <w:rPr>
                <w:rFonts w:hint="eastAsia"/>
              </w:rPr>
              <w:lastRenderedPageBreak/>
              <w:t>收款类型</w:t>
            </w:r>
          </w:p>
          <w:p w:rsidR="00F63020" w:rsidRPr="00F67596" w:rsidRDefault="00F63020" w:rsidP="004D58EB">
            <w:r>
              <w:rPr>
                <w:rFonts w:hint="eastAsia"/>
              </w:rPr>
              <w:t>主题</w:t>
            </w:r>
          </w:p>
          <w:p w:rsidR="00F63020" w:rsidRDefault="00F63020" w:rsidP="004D58EB">
            <w:r>
              <w:rPr>
                <w:rFonts w:hint="eastAsia"/>
              </w:rPr>
              <w:t>派工单</w:t>
            </w:r>
          </w:p>
          <w:p w:rsidR="00F63020" w:rsidRDefault="00F63020" w:rsidP="004D58EB">
            <w:r>
              <w:rPr>
                <w:rFonts w:hint="eastAsia"/>
              </w:rPr>
              <w:t>客户</w:t>
            </w:r>
          </w:p>
          <w:p w:rsidR="00F63020" w:rsidRDefault="00F63020" w:rsidP="004D58EB">
            <w:r>
              <w:rPr>
                <w:rFonts w:hint="eastAsia"/>
              </w:rPr>
              <w:t>收款金额</w:t>
            </w:r>
          </w:p>
          <w:p w:rsidR="00F63020" w:rsidRDefault="00F63020" w:rsidP="004D58EB">
            <w:r>
              <w:rPr>
                <w:rFonts w:hint="eastAsia"/>
              </w:rPr>
              <w:t>负责人</w:t>
            </w:r>
          </w:p>
          <w:p w:rsidR="00FA41E0" w:rsidRDefault="00FA41E0" w:rsidP="004D58EB">
            <w:r>
              <w:rPr>
                <w:rFonts w:hint="eastAsia"/>
              </w:rPr>
              <w:t>。。。。。。</w:t>
            </w:r>
          </w:p>
          <w:p w:rsidR="00FA41E0" w:rsidRPr="00F67596" w:rsidRDefault="00FA41E0" w:rsidP="004D58EB"/>
        </w:tc>
        <w:tc>
          <w:tcPr>
            <w:tcW w:w="2235" w:type="dxa"/>
            <w:gridSpan w:val="4"/>
            <w:tcBorders>
              <w:bottom w:val="single" w:sz="4" w:space="0" w:color="000000"/>
            </w:tcBorders>
            <w:shd w:val="clear" w:color="auto" w:fill="FFFFFF"/>
          </w:tcPr>
          <w:p w:rsidR="00F63020" w:rsidRPr="00F67596" w:rsidRDefault="00F63020" w:rsidP="004D58EB">
            <w:pPr>
              <w:widowControl/>
              <w:jc w:val="left"/>
            </w:pPr>
            <w:r>
              <w:rPr>
                <w:rFonts w:hint="eastAsia"/>
              </w:rPr>
              <w:t>服务派工收款</w:t>
            </w:r>
          </w:p>
          <w:p w:rsidR="00F63020" w:rsidRPr="00F67596" w:rsidRDefault="00F63020" w:rsidP="004D58EB">
            <w:pPr>
              <w:widowControl/>
              <w:jc w:val="left"/>
            </w:pPr>
            <w:r>
              <w:rPr>
                <w:rFonts w:hint="eastAsia"/>
              </w:rPr>
              <w:t>×××</w:t>
            </w:r>
          </w:p>
          <w:p w:rsidR="00F63020" w:rsidRPr="00F67596" w:rsidRDefault="00F63020" w:rsidP="004D58EB">
            <w:pPr>
              <w:widowControl/>
              <w:jc w:val="left"/>
            </w:pPr>
            <w:r>
              <w:rPr>
                <w:rFonts w:hint="eastAsia"/>
              </w:rPr>
              <w:t>×××</w:t>
            </w:r>
          </w:p>
          <w:p w:rsidR="00F63020" w:rsidRPr="00F67596" w:rsidRDefault="00F63020" w:rsidP="004D58EB">
            <w:pPr>
              <w:widowControl/>
              <w:jc w:val="left"/>
            </w:pPr>
            <w:r>
              <w:rPr>
                <w:rFonts w:hint="eastAsia"/>
              </w:rPr>
              <w:t>×××</w:t>
            </w:r>
          </w:p>
          <w:p w:rsidR="00F63020" w:rsidRDefault="00F63020" w:rsidP="004D58EB">
            <w:r w:rsidRPr="00F67596">
              <w:rPr>
                <w:rFonts w:hint="eastAsia"/>
              </w:rPr>
              <w:t>1000</w:t>
            </w:r>
            <w:r>
              <w:rPr>
                <w:rFonts w:hint="eastAsia"/>
              </w:rPr>
              <w:t>.00</w:t>
            </w:r>
          </w:p>
          <w:p w:rsidR="00F63020" w:rsidRPr="00F67596" w:rsidRDefault="00F63020" w:rsidP="004D58EB">
            <w:r>
              <w:rPr>
                <w:rFonts w:hint="eastAsia"/>
              </w:rPr>
              <w:t>×××</w:t>
            </w:r>
          </w:p>
        </w:tc>
        <w:tc>
          <w:tcPr>
            <w:tcW w:w="2010" w:type="dxa"/>
            <w:gridSpan w:val="4"/>
            <w:tcBorders>
              <w:bottom w:val="single" w:sz="4" w:space="0" w:color="000000"/>
            </w:tcBorders>
            <w:shd w:val="clear" w:color="auto" w:fill="E6E6E6"/>
          </w:tcPr>
          <w:p w:rsidR="00F63020" w:rsidRPr="00F67596" w:rsidRDefault="00F63020" w:rsidP="004D58EB">
            <w:pPr>
              <w:widowControl/>
              <w:jc w:val="left"/>
            </w:pPr>
          </w:p>
          <w:p w:rsidR="00F63020" w:rsidRDefault="00F63020" w:rsidP="004D58EB">
            <w:pPr>
              <w:widowControl/>
              <w:jc w:val="left"/>
            </w:pPr>
          </w:p>
          <w:p w:rsidR="00F63020" w:rsidRPr="00F67596" w:rsidRDefault="00F63020" w:rsidP="004D58EB">
            <w:pPr>
              <w:widowControl/>
              <w:jc w:val="left"/>
            </w:pPr>
          </w:p>
          <w:p w:rsidR="00F63020" w:rsidRDefault="00F63020" w:rsidP="004D58EB">
            <w:r>
              <w:rPr>
                <w:rFonts w:hint="eastAsia"/>
              </w:rPr>
              <w:t>联系人</w:t>
            </w:r>
          </w:p>
          <w:p w:rsidR="00F63020" w:rsidRDefault="00F63020" w:rsidP="004D58EB">
            <w:r>
              <w:rPr>
                <w:rFonts w:hint="eastAsia"/>
              </w:rPr>
              <w:t>已付金额</w:t>
            </w:r>
          </w:p>
          <w:p w:rsidR="00F63020" w:rsidRPr="00F67596" w:rsidRDefault="00F63020" w:rsidP="004D58EB">
            <w:r>
              <w:rPr>
                <w:rFonts w:hint="eastAsia"/>
              </w:rPr>
              <w:t>负责部门</w:t>
            </w:r>
          </w:p>
        </w:tc>
        <w:tc>
          <w:tcPr>
            <w:tcW w:w="2340" w:type="dxa"/>
            <w:gridSpan w:val="3"/>
            <w:tcBorders>
              <w:bottom w:val="single" w:sz="4" w:space="0" w:color="000000"/>
            </w:tcBorders>
            <w:shd w:val="clear" w:color="auto" w:fill="FFFFFF"/>
          </w:tcPr>
          <w:p w:rsidR="00F63020" w:rsidRPr="00F67596" w:rsidRDefault="00F63020" w:rsidP="004D58EB">
            <w:pPr>
              <w:widowControl/>
              <w:jc w:val="left"/>
            </w:pPr>
          </w:p>
          <w:p w:rsidR="00F63020" w:rsidRPr="00F67596" w:rsidRDefault="00F63020" w:rsidP="004D58EB">
            <w:pPr>
              <w:widowControl/>
              <w:jc w:val="left"/>
            </w:pPr>
          </w:p>
          <w:p w:rsidR="00F63020" w:rsidRPr="00F67596" w:rsidRDefault="00F63020" w:rsidP="004D58EB">
            <w:pPr>
              <w:widowControl/>
              <w:jc w:val="left"/>
            </w:pPr>
          </w:p>
          <w:p w:rsidR="00F63020" w:rsidRDefault="00F63020" w:rsidP="004D58EB">
            <w:pPr>
              <w:widowControl/>
              <w:jc w:val="left"/>
            </w:pPr>
            <w:r>
              <w:rPr>
                <w:rFonts w:hint="eastAsia"/>
              </w:rPr>
              <w:t>××</w:t>
            </w:r>
          </w:p>
          <w:p w:rsidR="00F63020" w:rsidRDefault="00F63020" w:rsidP="004D58EB">
            <w:pPr>
              <w:widowControl/>
              <w:jc w:val="left"/>
            </w:pPr>
            <w:r>
              <w:rPr>
                <w:rFonts w:hint="eastAsia"/>
              </w:rPr>
              <w:t>1000.00</w:t>
            </w:r>
          </w:p>
          <w:p w:rsidR="00F63020" w:rsidRPr="00F67596" w:rsidRDefault="00F63020" w:rsidP="004D58EB">
            <w:pPr>
              <w:widowControl/>
              <w:jc w:val="left"/>
            </w:pPr>
            <w:r>
              <w:rPr>
                <w:rFonts w:hint="eastAsia"/>
              </w:rPr>
              <w:t>×××</w:t>
            </w:r>
          </w:p>
        </w:tc>
      </w:tr>
      <w:tr w:rsidR="00F63020" w:rsidRPr="005C21C5" w:rsidTr="004D58EB">
        <w:tc>
          <w:tcPr>
            <w:tcW w:w="8820" w:type="dxa"/>
            <w:gridSpan w:val="15"/>
            <w:tcBorders>
              <w:bottom w:val="single" w:sz="4" w:space="0" w:color="000000"/>
            </w:tcBorders>
            <w:shd w:val="clear" w:color="auto" w:fill="E6E6E6"/>
          </w:tcPr>
          <w:p w:rsidR="00F63020" w:rsidRPr="005C21C5" w:rsidRDefault="00F63020" w:rsidP="004D58EB">
            <w:pPr>
              <w:rPr>
                <w:b/>
              </w:rPr>
            </w:pPr>
            <w:r w:rsidRPr="005C21C5">
              <w:rPr>
                <w:rFonts w:hint="eastAsia"/>
                <w:b/>
              </w:rPr>
              <w:t>收款明细</w:t>
            </w:r>
          </w:p>
        </w:tc>
      </w:tr>
      <w:tr w:rsidR="00F63020" w:rsidTr="004D58EB">
        <w:tc>
          <w:tcPr>
            <w:tcW w:w="468" w:type="dxa"/>
            <w:shd w:val="clear" w:color="auto" w:fill="E6E6E6"/>
          </w:tcPr>
          <w:p w:rsidR="00F63020" w:rsidRPr="001A38F8" w:rsidRDefault="00F63020" w:rsidP="004D58EB"/>
        </w:tc>
        <w:tc>
          <w:tcPr>
            <w:tcW w:w="1193" w:type="dxa"/>
            <w:gridSpan w:val="2"/>
            <w:shd w:val="clear" w:color="auto" w:fill="E6E6E6"/>
          </w:tcPr>
          <w:p w:rsidR="00F63020" w:rsidRDefault="00F63020" w:rsidP="004D58EB">
            <w:pPr>
              <w:jc w:val="center"/>
            </w:pPr>
            <w:r>
              <w:rPr>
                <w:rFonts w:hint="eastAsia"/>
              </w:rPr>
              <w:t>产品名称</w:t>
            </w:r>
          </w:p>
        </w:tc>
        <w:tc>
          <w:tcPr>
            <w:tcW w:w="1193" w:type="dxa"/>
            <w:gridSpan w:val="2"/>
            <w:shd w:val="clear" w:color="auto" w:fill="E6E6E6"/>
          </w:tcPr>
          <w:p w:rsidR="00F63020" w:rsidRDefault="00F63020" w:rsidP="004D58EB">
            <w:pPr>
              <w:jc w:val="center"/>
            </w:pPr>
            <w:r>
              <w:rPr>
                <w:rFonts w:hint="eastAsia"/>
              </w:rPr>
              <w:t>序列号</w:t>
            </w:r>
          </w:p>
        </w:tc>
        <w:tc>
          <w:tcPr>
            <w:tcW w:w="1193" w:type="dxa"/>
            <w:gridSpan w:val="2"/>
            <w:shd w:val="clear" w:color="auto" w:fill="E6E6E6"/>
          </w:tcPr>
          <w:p w:rsidR="00F63020" w:rsidRDefault="00F63020" w:rsidP="004D58EB">
            <w:pPr>
              <w:jc w:val="center"/>
            </w:pPr>
            <w:r>
              <w:rPr>
                <w:rFonts w:hint="eastAsia"/>
              </w:rPr>
              <w:t>数量</w:t>
            </w:r>
          </w:p>
        </w:tc>
        <w:tc>
          <w:tcPr>
            <w:tcW w:w="1193" w:type="dxa"/>
            <w:gridSpan w:val="2"/>
            <w:tcBorders>
              <w:right w:val="single" w:sz="4" w:space="0" w:color="auto"/>
            </w:tcBorders>
            <w:shd w:val="clear" w:color="auto" w:fill="E6E6E6"/>
          </w:tcPr>
          <w:p w:rsidR="00F63020" w:rsidRDefault="00F63020" w:rsidP="004D58EB">
            <w:pPr>
              <w:jc w:val="center"/>
            </w:pPr>
            <w:r>
              <w:rPr>
                <w:rFonts w:hint="eastAsia"/>
              </w:rPr>
              <w:t>单价</w:t>
            </w:r>
          </w:p>
        </w:tc>
        <w:tc>
          <w:tcPr>
            <w:tcW w:w="1193" w:type="dxa"/>
            <w:gridSpan w:val="2"/>
            <w:tcBorders>
              <w:left w:val="single" w:sz="4" w:space="0" w:color="auto"/>
            </w:tcBorders>
            <w:shd w:val="clear" w:color="auto" w:fill="E6E6E6"/>
          </w:tcPr>
          <w:p w:rsidR="00F63020" w:rsidRDefault="00F63020" w:rsidP="004D58EB">
            <w:pPr>
              <w:jc w:val="center"/>
            </w:pPr>
            <w:r>
              <w:rPr>
                <w:rFonts w:hint="eastAsia"/>
              </w:rPr>
              <w:t>收费小计</w:t>
            </w:r>
          </w:p>
        </w:tc>
        <w:tc>
          <w:tcPr>
            <w:tcW w:w="1193" w:type="dxa"/>
            <w:gridSpan w:val="3"/>
            <w:tcBorders>
              <w:left w:val="single" w:sz="4" w:space="0" w:color="auto"/>
              <w:right w:val="single" w:sz="4" w:space="0" w:color="auto"/>
            </w:tcBorders>
            <w:shd w:val="clear" w:color="auto" w:fill="E6E6E6"/>
          </w:tcPr>
          <w:p w:rsidR="00F63020" w:rsidRDefault="00F63020" w:rsidP="004D58EB">
            <w:pPr>
              <w:jc w:val="center"/>
            </w:pPr>
            <w:r>
              <w:rPr>
                <w:rFonts w:hint="eastAsia"/>
              </w:rPr>
              <w:t>发生金额</w:t>
            </w:r>
          </w:p>
        </w:tc>
        <w:tc>
          <w:tcPr>
            <w:tcW w:w="1194" w:type="dxa"/>
            <w:tcBorders>
              <w:left w:val="single" w:sz="4" w:space="0" w:color="auto"/>
            </w:tcBorders>
            <w:shd w:val="clear" w:color="auto" w:fill="E6E6E6"/>
          </w:tcPr>
          <w:p w:rsidR="00F63020" w:rsidRDefault="00F63020" w:rsidP="004D58EB">
            <w:pPr>
              <w:jc w:val="center"/>
            </w:pPr>
            <w:r>
              <w:rPr>
                <w:rFonts w:hint="eastAsia"/>
              </w:rPr>
              <w:t>备注</w:t>
            </w:r>
          </w:p>
        </w:tc>
      </w:tr>
      <w:tr w:rsidR="00F63020" w:rsidTr="004D58EB">
        <w:tc>
          <w:tcPr>
            <w:tcW w:w="468" w:type="dxa"/>
            <w:shd w:val="clear" w:color="auto" w:fill="FFFFFF"/>
          </w:tcPr>
          <w:p w:rsidR="00F63020" w:rsidRDefault="00F63020" w:rsidP="004D58EB">
            <w:r>
              <w:rPr>
                <w:rFonts w:hint="eastAsia"/>
              </w:rPr>
              <w:t>1</w:t>
            </w:r>
          </w:p>
        </w:tc>
        <w:tc>
          <w:tcPr>
            <w:tcW w:w="1193" w:type="dxa"/>
            <w:gridSpan w:val="2"/>
            <w:shd w:val="clear" w:color="auto" w:fill="FFFFFF"/>
          </w:tcPr>
          <w:p w:rsidR="00F63020" w:rsidRDefault="00F63020" w:rsidP="004D58EB"/>
        </w:tc>
        <w:tc>
          <w:tcPr>
            <w:tcW w:w="1193" w:type="dxa"/>
            <w:gridSpan w:val="2"/>
          </w:tcPr>
          <w:p w:rsidR="00F63020" w:rsidRDefault="00F63020" w:rsidP="004D58EB"/>
        </w:tc>
        <w:tc>
          <w:tcPr>
            <w:tcW w:w="1193" w:type="dxa"/>
            <w:gridSpan w:val="2"/>
          </w:tcPr>
          <w:p w:rsidR="00F63020" w:rsidRDefault="00F63020" w:rsidP="004D58EB"/>
        </w:tc>
        <w:tc>
          <w:tcPr>
            <w:tcW w:w="1193" w:type="dxa"/>
            <w:gridSpan w:val="2"/>
            <w:tcBorders>
              <w:right w:val="single" w:sz="4" w:space="0" w:color="auto"/>
            </w:tcBorders>
          </w:tcPr>
          <w:p w:rsidR="00F63020" w:rsidRDefault="00F63020" w:rsidP="004D58EB"/>
        </w:tc>
        <w:tc>
          <w:tcPr>
            <w:tcW w:w="1193" w:type="dxa"/>
            <w:gridSpan w:val="2"/>
            <w:tcBorders>
              <w:left w:val="single" w:sz="4" w:space="0" w:color="auto"/>
            </w:tcBorders>
          </w:tcPr>
          <w:p w:rsidR="00F63020" w:rsidRDefault="00F63020" w:rsidP="004D58EB">
            <w:r>
              <w:rPr>
                <w:rFonts w:hint="eastAsia"/>
              </w:rPr>
              <w:t>650.00</w:t>
            </w:r>
          </w:p>
        </w:tc>
        <w:tc>
          <w:tcPr>
            <w:tcW w:w="1193" w:type="dxa"/>
            <w:gridSpan w:val="3"/>
            <w:tcBorders>
              <w:left w:val="single" w:sz="4" w:space="0" w:color="auto"/>
              <w:right w:val="single" w:sz="4" w:space="0" w:color="auto"/>
            </w:tcBorders>
          </w:tcPr>
          <w:p w:rsidR="00F63020" w:rsidRDefault="00F63020" w:rsidP="004D58EB">
            <w:r>
              <w:rPr>
                <w:rFonts w:hint="eastAsia"/>
              </w:rPr>
              <w:t>650.00</w:t>
            </w:r>
          </w:p>
        </w:tc>
        <w:tc>
          <w:tcPr>
            <w:tcW w:w="1194"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2</w:t>
            </w:r>
          </w:p>
        </w:tc>
        <w:tc>
          <w:tcPr>
            <w:tcW w:w="1193" w:type="dxa"/>
            <w:gridSpan w:val="2"/>
            <w:shd w:val="clear" w:color="auto" w:fill="FFFFFF"/>
          </w:tcPr>
          <w:p w:rsidR="00F63020" w:rsidRDefault="00F63020" w:rsidP="004D58EB"/>
        </w:tc>
        <w:tc>
          <w:tcPr>
            <w:tcW w:w="1193" w:type="dxa"/>
            <w:gridSpan w:val="2"/>
          </w:tcPr>
          <w:p w:rsidR="00F63020" w:rsidRDefault="00F63020" w:rsidP="004D58EB"/>
        </w:tc>
        <w:tc>
          <w:tcPr>
            <w:tcW w:w="1193" w:type="dxa"/>
            <w:gridSpan w:val="2"/>
          </w:tcPr>
          <w:p w:rsidR="00F63020" w:rsidRDefault="00F63020" w:rsidP="004D58EB"/>
        </w:tc>
        <w:tc>
          <w:tcPr>
            <w:tcW w:w="1193" w:type="dxa"/>
            <w:gridSpan w:val="2"/>
            <w:tcBorders>
              <w:right w:val="single" w:sz="4" w:space="0" w:color="auto"/>
            </w:tcBorders>
          </w:tcPr>
          <w:p w:rsidR="00F63020" w:rsidRDefault="00F63020" w:rsidP="004D58EB"/>
        </w:tc>
        <w:tc>
          <w:tcPr>
            <w:tcW w:w="1193" w:type="dxa"/>
            <w:gridSpan w:val="2"/>
            <w:tcBorders>
              <w:left w:val="single" w:sz="4" w:space="0" w:color="auto"/>
            </w:tcBorders>
          </w:tcPr>
          <w:p w:rsidR="00F63020" w:rsidRDefault="00F63020" w:rsidP="004D58EB">
            <w:r>
              <w:rPr>
                <w:rFonts w:hint="eastAsia"/>
              </w:rPr>
              <w:t>210.00</w:t>
            </w:r>
          </w:p>
        </w:tc>
        <w:tc>
          <w:tcPr>
            <w:tcW w:w="1193" w:type="dxa"/>
            <w:gridSpan w:val="3"/>
            <w:tcBorders>
              <w:left w:val="single" w:sz="4" w:space="0" w:color="auto"/>
              <w:right w:val="single" w:sz="4" w:space="0" w:color="auto"/>
            </w:tcBorders>
          </w:tcPr>
          <w:p w:rsidR="00F63020" w:rsidRDefault="00F63020" w:rsidP="004D58EB">
            <w:r>
              <w:rPr>
                <w:rFonts w:hint="eastAsia"/>
              </w:rPr>
              <w:t>210.00</w:t>
            </w:r>
          </w:p>
        </w:tc>
        <w:tc>
          <w:tcPr>
            <w:tcW w:w="1194" w:type="dxa"/>
            <w:tcBorders>
              <w:left w:val="single" w:sz="4" w:space="0" w:color="auto"/>
            </w:tcBorders>
          </w:tcPr>
          <w:p w:rsidR="00F63020" w:rsidRDefault="00F63020" w:rsidP="004D58EB"/>
        </w:tc>
      </w:tr>
      <w:tr w:rsidR="00F63020" w:rsidTr="004D58EB">
        <w:tc>
          <w:tcPr>
            <w:tcW w:w="468" w:type="dxa"/>
            <w:shd w:val="clear" w:color="auto" w:fill="FFFFFF"/>
          </w:tcPr>
          <w:p w:rsidR="00F63020" w:rsidRDefault="00F63020" w:rsidP="004D58EB">
            <w:r>
              <w:rPr>
                <w:rFonts w:hint="eastAsia"/>
              </w:rPr>
              <w:t>3</w:t>
            </w:r>
          </w:p>
        </w:tc>
        <w:tc>
          <w:tcPr>
            <w:tcW w:w="1193" w:type="dxa"/>
            <w:gridSpan w:val="2"/>
            <w:shd w:val="clear" w:color="auto" w:fill="FFFFFF"/>
          </w:tcPr>
          <w:p w:rsidR="00F63020" w:rsidRDefault="00F63020" w:rsidP="004D58EB"/>
        </w:tc>
        <w:tc>
          <w:tcPr>
            <w:tcW w:w="1193" w:type="dxa"/>
            <w:gridSpan w:val="2"/>
          </w:tcPr>
          <w:p w:rsidR="00F63020" w:rsidRDefault="00F63020" w:rsidP="004D58EB"/>
        </w:tc>
        <w:tc>
          <w:tcPr>
            <w:tcW w:w="1193" w:type="dxa"/>
            <w:gridSpan w:val="2"/>
          </w:tcPr>
          <w:p w:rsidR="00F63020" w:rsidRDefault="00F63020" w:rsidP="004D58EB"/>
        </w:tc>
        <w:tc>
          <w:tcPr>
            <w:tcW w:w="1193" w:type="dxa"/>
            <w:gridSpan w:val="2"/>
            <w:tcBorders>
              <w:right w:val="single" w:sz="4" w:space="0" w:color="auto"/>
            </w:tcBorders>
          </w:tcPr>
          <w:p w:rsidR="00F63020" w:rsidRDefault="00F63020" w:rsidP="004D58EB"/>
        </w:tc>
        <w:tc>
          <w:tcPr>
            <w:tcW w:w="1193" w:type="dxa"/>
            <w:gridSpan w:val="2"/>
            <w:tcBorders>
              <w:left w:val="single" w:sz="4" w:space="0" w:color="auto"/>
            </w:tcBorders>
          </w:tcPr>
          <w:p w:rsidR="00F63020" w:rsidRDefault="00F63020" w:rsidP="004D58EB">
            <w:r>
              <w:rPr>
                <w:rFonts w:hint="eastAsia"/>
              </w:rPr>
              <w:t>140.00</w:t>
            </w:r>
          </w:p>
        </w:tc>
        <w:tc>
          <w:tcPr>
            <w:tcW w:w="1193" w:type="dxa"/>
            <w:gridSpan w:val="3"/>
            <w:tcBorders>
              <w:left w:val="single" w:sz="4" w:space="0" w:color="auto"/>
              <w:right w:val="single" w:sz="4" w:space="0" w:color="auto"/>
            </w:tcBorders>
          </w:tcPr>
          <w:p w:rsidR="00F63020" w:rsidRDefault="00F63020" w:rsidP="004D58EB">
            <w:r>
              <w:rPr>
                <w:rFonts w:hint="eastAsia"/>
              </w:rPr>
              <w:t>140.00</w:t>
            </w:r>
          </w:p>
        </w:tc>
        <w:tc>
          <w:tcPr>
            <w:tcW w:w="1194" w:type="dxa"/>
            <w:tcBorders>
              <w:left w:val="single" w:sz="4" w:space="0" w:color="auto"/>
            </w:tcBorders>
          </w:tcPr>
          <w:p w:rsidR="00F63020" w:rsidRDefault="00F63020" w:rsidP="004D58EB"/>
        </w:tc>
      </w:tr>
      <w:tr w:rsidR="00F63020" w:rsidRPr="005C21C5" w:rsidTr="004D58EB">
        <w:tc>
          <w:tcPr>
            <w:tcW w:w="8820" w:type="dxa"/>
            <w:gridSpan w:val="15"/>
            <w:shd w:val="clear" w:color="auto" w:fill="E6E6E6"/>
          </w:tcPr>
          <w:p w:rsidR="00F63020" w:rsidRPr="005C21C5" w:rsidRDefault="00F63020" w:rsidP="004D58EB">
            <w:pPr>
              <w:rPr>
                <w:b/>
              </w:rPr>
            </w:pPr>
            <w:r>
              <w:rPr>
                <w:rFonts w:hint="eastAsia"/>
                <w:b/>
              </w:rPr>
              <w:t>附件</w:t>
            </w:r>
          </w:p>
        </w:tc>
      </w:tr>
      <w:tr w:rsidR="00F63020" w:rsidRPr="005C21C5" w:rsidTr="004D58EB">
        <w:tc>
          <w:tcPr>
            <w:tcW w:w="8820" w:type="dxa"/>
            <w:gridSpan w:val="15"/>
            <w:tcBorders>
              <w:bottom w:val="single" w:sz="4" w:space="0" w:color="000000"/>
            </w:tcBorders>
            <w:shd w:val="clear" w:color="auto" w:fill="E6E6E6"/>
          </w:tcPr>
          <w:p w:rsidR="00F63020" w:rsidRPr="005C21C5" w:rsidRDefault="00F63020" w:rsidP="004D58EB">
            <w:pPr>
              <w:rPr>
                <w:b/>
              </w:rPr>
            </w:pPr>
            <w:r>
              <w:rPr>
                <w:rFonts w:hint="eastAsia"/>
                <w:b/>
              </w:rPr>
              <w:t>变动历史</w:t>
            </w:r>
          </w:p>
        </w:tc>
      </w:tr>
    </w:tbl>
    <w:p w:rsidR="00634369" w:rsidRPr="00534A85" w:rsidRDefault="00634369" w:rsidP="00B371CB">
      <w:pPr>
        <w:pStyle w:val="1"/>
        <w:ind w:left="0"/>
      </w:pPr>
      <w:bookmarkStart w:id="227" w:name="_Toc282424409"/>
      <w:r>
        <w:rPr>
          <w:rFonts w:hint="eastAsia"/>
        </w:rPr>
        <w:lastRenderedPageBreak/>
        <w:t>服务工</w:t>
      </w:r>
      <w:bookmarkEnd w:id="227"/>
      <w:r>
        <w:rPr>
          <w:rFonts w:hint="eastAsia"/>
        </w:rPr>
        <w:t>单</w:t>
      </w:r>
    </w:p>
    <w:p w:rsidR="00634369" w:rsidRDefault="00634369" w:rsidP="00634369">
      <w:pPr>
        <w:pStyle w:val="2"/>
      </w:pPr>
      <w:r>
        <w:rPr>
          <w:rFonts w:hint="eastAsia"/>
        </w:rPr>
        <w:t>名词解释</w:t>
      </w:r>
    </w:p>
    <w:p w:rsidR="007717F8" w:rsidRDefault="007717F8" w:rsidP="007717F8">
      <w:pPr>
        <w:pStyle w:val="a0"/>
        <w:ind w:firstLine="480"/>
      </w:pPr>
      <w:r>
        <w:rPr>
          <w:rFonts w:hint="eastAsia"/>
        </w:rPr>
        <w:t>服务工单：是指服务请求、咨询、投诉受理的问题，每一次服务派工所发出的单据称</w:t>
      </w:r>
      <w:proofErr w:type="gramStart"/>
      <w:r>
        <w:rPr>
          <w:rFonts w:hint="eastAsia"/>
        </w:rPr>
        <w:t>作派</w:t>
      </w:r>
      <w:proofErr w:type="gramEnd"/>
      <w:r>
        <w:rPr>
          <w:rFonts w:hint="eastAsia"/>
        </w:rPr>
        <w:t>工单。</w:t>
      </w:r>
    </w:p>
    <w:p w:rsidR="00634369" w:rsidRDefault="00634369" w:rsidP="00634369">
      <w:pPr>
        <w:pStyle w:val="2"/>
      </w:pPr>
      <w:r>
        <w:rPr>
          <w:rFonts w:hint="eastAsia"/>
        </w:rPr>
        <w:t>服务派工</w:t>
      </w:r>
    </w:p>
    <w:p w:rsidR="00634369" w:rsidRDefault="00634369" w:rsidP="00634369">
      <w:pPr>
        <w:pStyle w:val="3"/>
      </w:pPr>
      <w:r>
        <w:rPr>
          <w:rFonts w:hint="eastAsia"/>
        </w:rPr>
        <w:t>保存服务派工信息</w:t>
      </w:r>
    </w:p>
    <w:p w:rsidR="00634369" w:rsidRDefault="00634369" w:rsidP="00634369">
      <w:pPr>
        <w:pStyle w:val="10"/>
        <w:ind w:left="210" w:firstLine="420"/>
      </w:pPr>
      <w:r>
        <w:rPr>
          <w:rFonts w:hint="eastAsia"/>
        </w:rPr>
        <w:t>前置条件：在新建用例时，点击“保存”</w:t>
      </w:r>
    </w:p>
    <w:p w:rsidR="00634369" w:rsidRDefault="00634369" w:rsidP="00634369">
      <w:pPr>
        <w:pStyle w:val="10"/>
        <w:ind w:left="210" w:firstLine="420"/>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630" w:firstLine="480"/>
      </w:pPr>
      <w:r>
        <w:rPr>
          <w:rFonts w:hint="eastAsia"/>
        </w:rPr>
        <w:t>系统检查必输属性是否输入</w:t>
      </w:r>
    </w:p>
    <w:p w:rsidR="00634369" w:rsidRDefault="00634369" w:rsidP="00634369">
      <w:pPr>
        <w:pStyle w:val="30"/>
        <w:ind w:left="630" w:firstLine="480"/>
      </w:pPr>
      <w:r>
        <w:rPr>
          <w:rFonts w:hint="eastAsia"/>
        </w:rPr>
        <w:t>系统验证信息的合法性</w:t>
      </w:r>
    </w:p>
    <w:p w:rsidR="00634369" w:rsidRDefault="00634369" w:rsidP="00634369">
      <w:pPr>
        <w:pStyle w:val="30"/>
        <w:ind w:left="630" w:firstLine="480"/>
      </w:pPr>
      <w:r>
        <w:rPr>
          <w:rFonts w:hint="eastAsia"/>
        </w:rPr>
        <w:t>新建一条记录保存到数据库中（系统须自动生成创建人、创建时间、修改人、修改时间）</w:t>
      </w:r>
    </w:p>
    <w:p w:rsidR="00634369" w:rsidRDefault="00634369" w:rsidP="00634369">
      <w:pPr>
        <w:pStyle w:val="30"/>
        <w:ind w:left="630" w:firstLine="480"/>
      </w:pPr>
      <w:r>
        <w:rPr>
          <w:rFonts w:hint="eastAsia"/>
        </w:rPr>
        <w:t>返回</w:t>
      </w:r>
    </w:p>
    <w:p w:rsidR="00634369" w:rsidRDefault="00634369" w:rsidP="00634369">
      <w:pPr>
        <w:pStyle w:val="20"/>
        <w:ind w:left="817"/>
      </w:pPr>
      <w:r>
        <w:rPr>
          <w:rFonts w:hint="eastAsia"/>
        </w:rPr>
        <w:t>备选流</w:t>
      </w:r>
      <w:r>
        <w:rPr>
          <w:rFonts w:hint="eastAsia"/>
        </w:rPr>
        <w:t>1</w:t>
      </w:r>
      <w:r>
        <w:rPr>
          <w:rFonts w:hint="eastAsia"/>
        </w:rPr>
        <w:t>：必输属性为空</w:t>
      </w:r>
    </w:p>
    <w:p w:rsidR="00634369" w:rsidRDefault="00634369" w:rsidP="00634369">
      <w:pPr>
        <w:pStyle w:val="30"/>
        <w:ind w:left="630" w:firstLine="480"/>
      </w:pPr>
      <w:r>
        <w:rPr>
          <w:rFonts w:hint="eastAsia"/>
        </w:rPr>
        <w:t>基本事件流步骤</w:t>
      </w:r>
      <w:r>
        <w:rPr>
          <w:rFonts w:hint="eastAsia"/>
        </w:rPr>
        <w:t>D</w:t>
      </w:r>
      <w:r>
        <w:rPr>
          <w:rFonts w:hint="eastAsia"/>
        </w:rPr>
        <w:t>，发现有必输属性为空</w:t>
      </w:r>
    </w:p>
    <w:p w:rsidR="00634369" w:rsidRDefault="00634369" w:rsidP="00634369">
      <w:pPr>
        <w:pStyle w:val="30"/>
        <w:ind w:left="630" w:firstLine="480"/>
      </w:pPr>
      <w:r>
        <w:rPr>
          <w:rFonts w:hint="eastAsia"/>
        </w:rPr>
        <w:t>显示“</w:t>
      </w:r>
      <w:r>
        <w:rPr>
          <w:rFonts w:hint="eastAsia"/>
        </w:rPr>
        <w:t>&lt;</w:t>
      </w:r>
      <w:r>
        <w:rPr>
          <w:rFonts w:hint="eastAsia"/>
        </w:rPr>
        <w:t>×××属性</w:t>
      </w:r>
      <w:r>
        <w:rPr>
          <w:rFonts w:hint="eastAsia"/>
        </w:rPr>
        <w:t>&gt;</w:t>
      </w:r>
      <w:r>
        <w:rPr>
          <w:rFonts w:hint="eastAsia"/>
        </w:rPr>
        <w:t>不能为空”</w:t>
      </w:r>
    </w:p>
    <w:p w:rsidR="00634369" w:rsidRDefault="00634369" w:rsidP="00634369">
      <w:pPr>
        <w:pStyle w:val="30"/>
        <w:ind w:left="630" w:firstLine="480"/>
      </w:pPr>
      <w:r>
        <w:rPr>
          <w:rFonts w:hint="eastAsia"/>
        </w:rPr>
        <w:t>返回，光标定位在未输属性上</w:t>
      </w:r>
    </w:p>
    <w:p w:rsidR="00634369" w:rsidRDefault="00634369" w:rsidP="00634369">
      <w:pPr>
        <w:pStyle w:val="20"/>
        <w:ind w:left="817"/>
      </w:pPr>
      <w:r>
        <w:rPr>
          <w:rFonts w:hint="eastAsia"/>
        </w:rPr>
        <w:t>备选流</w:t>
      </w:r>
      <w:r>
        <w:rPr>
          <w:rFonts w:hint="eastAsia"/>
        </w:rPr>
        <w:t>2</w:t>
      </w:r>
      <w:r>
        <w:rPr>
          <w:rFonts w:hint="eastAsia"/>
        </w:rPr>
        <w:t>：检查有非法的信息</w:t>
      </w:r>
    </w:p>
    <w:p w:rsidR="00634369" w:rsidRDefault="00634369" w:rsidP="00634369">
      <w:pPr>
        <w:pStyle w:val="30"/>
        <w:ind w:left="630" w:firstLine="480"/>
      </w:pPr>
      <w:r>
        <w:rPr>
          <w:rFonts w:hint="eastAsia"/>
        </w:rPr>
        <w:t>基本事件流步骤</w:t>
      </w:r>
      <w:r>
        <w:rPr>
          <w:rFonts w:hint="eastAsia"/>
        </w:rPr>
        <w:t>E</w:t>
      </w:r>
      <w:r>
        <w:rPr>
          <w:rFonts w:hint="eastAsia"/>
        </w:rPr>
        <w:t>，检查有非法的信息</w:t>
      </w:r>
    </w:p>
    <w:p w:rsidR="00634369" w:rsidRDefault="00634369" w:rsidP="00634369">
      <w:pPr>
        <w:pStyle w:val="30"/>
        <w:ind w:left="630" w:firstLine="480"/>
      </w:pPr>
      <w:r>
        <w:rPr>
          <w:rFonts w:hint="eastAsia"/>
        </w:rPr>
        <w:t>显示提示哪个属性方法的警示信息</w:t>
      </w:r>
    </w:p>
    <w:p w:rsidR="00634369" w:rsidRDefault="00634369" w:rsidP="00634369">
      <w:pPr>
        <w:pStyle w:val="30"/>
        <w:ind w:left="630" w:firstLine="480"/>
      </w:pPr>
      <w:r>
        <w:rPr>
          <w:rFonts w:hint="eastAsia"/>
        </w:rPr>
        <w:t>返回</w:t>
      </w:r>
    </w:p>
    <w:p w:rsidR="00634369" w:rsidRDefault="00634369" w:rsidP="00634369">
      <w:pPr>
        <w:pStyle w:val="10"/>
        <w:ind w:left="210" w:firstLine="420"/>
      </w:pPr>
      <w:r>
        <w:rPr>
          <w:rFonts w:hint="eastAsia"/>
        </w:rPr>
        <w:t>后置条件：服务工</w:t>
      </w:r>
      <w:r w:rsidR="00403F8D">
        <w:rPr>
          <w:rFonts w:hint="eastAsia"/>
        </w:rPr>
        <w:t>单</w:t>
      </w:r>
      <w:r>
        <w:rPr>
          <w:rFonts w:hint="eastAsia"/>
        </w:rPr>
        <w:t>信息被保存</w:t>
      </w:r>
    </w:p>
    <w:p w:rsidR="00634369" w:rsidRDefault="00634369" w:rsidP="00634369">
      <w:pPr>
        <w:pStyle w:val="3"/>
      </w:pPr>
      <w:bookmarkStart w:id="228" w:name="_浏览服务派工列表"/>
      <w:bookmarkEnd w:id="228"/>
      <w:r>
        <w:rPr>
          <w:rFonts w:hint="eastAsia"/>
        </w:rPr>
        <w:t>浏览服务工</w:t>
      </w:r>
      <w:r w:rsidR="00403F8D">
        <w:rPr>
          <w:rFonts w:hint="eastAsia"/>
        </w:rPr>
        <w:t>单</w:t>
      </w:r>
      <w:r>
        <w:rPr>
          <w:rFonts w:hint="eastAsia"/>
        </w:rPr>
        <w:t>列表</w:t>
      </w:r>
    </w:p>
    <w:p w:rsidR="00634369" w:rsidRPr="002D7B48" w:rsidRDefault="00634369" w:rsidP="00634369">
      <w:pPr>
        <w:pStyle w:val="10"/>
        <w:ind w:left="210" w:firstLine="420"/>
      </w:pPr>
      <w:r w:rsidRPr="002D7B48">
        <w:rPr>
          <w:rFonts w:hint="eastAsia"/>
        </w:rPr>
        <w:t>前置条件：以下条件之一：</w:t>
      </w:r>
    </w:p>
    <w:p w:rsidR="00634369" w:rsidRDefault="00634369" w:rsidP="00634369">
      <w:pPr>
        <w:pStyle w:val="20"/>
        <w:ind w:left="817"/>
      </w:pPr>
      <w:r>
        <w:rPr>
          <w:rFonts w:hint="eastAsia"/>
        </w:rPr>
        <w:lastRenderedPageBreak/>
        <w:t>用户点击“服务工</w:t>
      </w:r>
      <w:r w:rsidR="00403F8D">
        <w:rPr>
          <w:rFonts w:hint="eastAsia"/>
        </w:rPr>
        <w:t>单</w:t>
      </w:r>
      <w:r>
        <w:rPr>
          <w:rFonts w:hint="eastAsia"/>
        </w:rPr>
        <w:t>”菜单</w:t>
      </w:r>
    </w:p>
    <w:p w:rsidR="00634369" w:rsidRDefault="00634369" w:rsidP="00634369">
      <w:pPr>
        <w:pStyle w:val="20"/>
        <w:ind w:left="817"/>
      </w:pPr>
      <w:r>
        <w:rPr>
          <w:rFonts w:hint="eastAsia"/>
        </w:rPr>
        <w:t>或者服务</w:t>
      </w:r>
      <w:r w:rsidR="00403F8D">
        <w:rPr>
          <w:rFonts w:hint="eastAsia"/>
        </w:rPr>
        <w:t>工单</w:t>
      </w:r>
      <w:r>
        <w:rPr>
          <w:rFonts w:hint="eastAsia"/>
        </w:rPr>
        <w:t>作为相关实体出现在其它实体的查看页面中，用户点击其相关实体工具栏的“更多”按钮</w:t>
      </w:r>
    </w:p>
    <w:p w:rsidR="00634369" w:rsidRDefault="00634369" w:rsidP="00634369">
      <w:pPr>
        <w:pStyle w:val="10"/>
        <w:ind w:left="210" w:firstLine="420"/>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630" w:firstLine="480"/>
      </w:pPr>
      <w:r>
        <w:rPr>
          <w:rFonts w:hint="eastAsia"/>
        </w:rPr>
        <w:t>按照定义好的列表布局显示服务派工列表</w:t>
      </w:r>
    </w:p>
    <w:p w:rsidR="00634369" w:rsidRDefault="00634369" w:rsidP="00634369">
      <w:pPr>
        <w:pStyle w:val="a0"/>
        <w:ind w:firstLine="480"/>
      </w:pPr>
      <w:r w:rsidRPr="00E210E6">
        <w:rPr>
          <w:rFonts w:hint="eastAsia"/>
          <w:noProof/>
        </w:rPr>
        <w:drawing>
          <wp:inline distT="0" distB="0" distL="0" distR="0" wp14:anchorId="27BF8A11" wp14:editId="7A206AB7">
            <wp:extent cx="3933825" cy="323850"/>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3825" cy="323850"/>
                    </a:xfrm>
                    <a:prstGeom prst="rect">
                      <a:avLst/>
                    </a:prstGeom>
                    <a:noFill/>
                    <a:ln>
                      <a:noFill/>
                    </a:ln>
                  </pic:spPr>
                </pic:pic>
              </a:graphicData>
            </a:graphic>
          </wp:inline>
        </w:drawing>
      </w:r>
    </w:p>
    <w:p w:rsidR="00634369" w:rsidRDefault="00634369" w:rsidP="00634369">
      <w:pPr>
        <w:pStyle w:val="30"/>
        <w:ind w:left="630" w:firstLine="480"/>
      </w:pPr>
      <w:r>
        <w:rPr>
          <w:rFonts w:hint="eastAsia"/>
        </w:rPr>
        <w:t>调用</w:t>
      </w:r>
      <w:hyperlink w:anchor="_保存并退出" w:history="1">
        <w:r w:rsidRPr="00FE405C">
          <w:rPr>
            <w:rStyle w:val="a4"/>
            <w:rFonts w:hint="eastAsia"/>
          </w:rPr>
          <w:t>主列表显示</w:t>
        </w:r>
      </w:hyperlink>
      <w:r>
        <w:rPr>
          <w:rFonts w:hint="eastAsia"/>
        </w:rPr>
        <w:t>用例，显示所有该用户具有查看权限的服务</w:t>
      </w:r>
      <w:r w:rsidR="00822E0C">
        <w:rPr>
          <w:rFonts w:hint="eastAsia"/>
        </w:rPr>
        <w:t>工单</w:t>
      </w:r>
    </w:p>
    <w:p w:rsidR="00634369" w:rsidRDefault="00634369" w:rsidP="00634369">
      <w:pPr>
        <w:pStyle w:val="5"/>
        <w:ind w:left="1470"/>
      </w:pPr>
      <w:r>
        <w:rPr>
          <w:rFonts w:hint="eastAsia"/>
        </w:rPr>
        <w:t>服务派工名称</w:t>
      </w:r>
    </w:p>
    <w:p w:rsidR="00634369" w:rsidRDefault="00634369" w:rsidP="00634369">
      <w:pPr>
        <w:pStyle w:val="5"/>
        <w:ind w:left="1470"/>
      </w:pPr>
      <w:r>
        <w:rPr>
          <w:rFonts w:hint="eastAsia"/>
        </w:rPr>
        <w:t>客户</w:t>
      </w:r>
    </w:p>
    <w:p w:rsidR="00634369" w:rsidRDefault="00634369" w:rsidP="00634369">
      <w:pPr>
        <w:pStyle w:val="5"/>
        <w:ind w:left="1470"/>
      </w:pPr>
      <w:r>
        <w:rPr>
          <w:rFonts w:hint="eastAsia"/>
        </w:rPr>
        <w:t>派工单类型</w:t>
      </w:r>
    </w:p>
    <w:p w:rsidR="00634369" w:rsidRDefault="00634369" w:rsidP="00634369">
      <w:pPr>
        <w:pStyle w:val="5"/>
        <w:ind w:left="1470"/>
      </w:pPr>
      <w:r>
        <w:rPr>
          <w:rFonts w:hint="eastAsia"/>
        </w:rPr>
        <w:t>状态</w:t>
      </w:r>
    </w:p>
    <w:p w:rsidR="00634369" w:rsidRDefault="00634369" w:rsidP="00634369">
      <w:pPr>
        <w:pStyle w:val="5"/>
        <w:ind w:left="1470"/>
      </w:pPr>
      <w:r>
        <w:rPr>
          <w:rFonts w:hint="eastAsia"/>
        </w:rPr>
        <w:t>所有者</w:t>
      </w:r>
    </w:p>
    <w:p w:rsidR="00634369" w:rsidRDefault="00634369" w:rsidP="00634369">
      <w:pPr>
        <w:pStyle w:val="20"/>
        <w:ind w:left="817"/>
      </w:pPr>
      <w:r>
        <w:rPr>
          <w:rFonts w:hint="eastAsia"/>
        </w:rPr>
        <w:t>扩展流：</w:t>
      </w:r>
      <w:hyperlink w:anchor="_新建一个服务派工_1" w:history="1">
        <w:r w:rsidRPr="009C3CD8">
          <w:rPr>
            <w:rStyle w:val="a4"/>
            <w:rFonts w:hint="eastAsia"/>
          </w:rPr>
          <w:t>新建一个服务派工</w:t>
        </w:r>
      </w:hyperlink>
    </w:p>
    <w:p w:rsidR="00634369" w:rsidRDefault="00634369" w:rsidP="00634369">
      <w:pPr>
        <w:pStyle w:val="20"/>
        <w:ind w:left="817"/>
      </w:pPr>
      <w:r>
        <w:rPr>
          <w:rFonts w:hint="eastAsia"/>
        </w:rPr>
        <w:t>扩展流</w:t>
      </w:r>
      <w:r>
        <w:rPr>
          <w:rFonts w:hint="eastAsia"/>
        </w:rPr>
        <w:t>1</w:t>
      </w:r>
      <w:r>
        <w:rPr>
          <w:rFonts w:hint="eastAsia"/>
        </w:rPr>
        <w:t>：</w:t>
      </w:r>
      <w:hyperlink w:anchor="_查看服务派工的详细内容" w:history="1">
        <w:r>
          <w:rPr>
            <w:rStyle w:val="a4"/>
            <w:rFonts w:hint="eastAsia"/>
          </w:rPr>
          <w:t>查看</w:t>
        </w:r>
        <w:r w:rsidRPr="009C3CD8">
          <w:rPr>
            <w:rStyle w:val="a4"/>
            <w:rFonts w:hint="eastAsia"/>
          </w:rPr>
          <w:t>服务派工</w:t>
        </w:r>
      </w:hyperlink>
    </w:p>
    <w:p w:rsidR="00634369" w:rsidRDefault="00634369" w:rsidP="00634369">
      <w:pPr>
        <w:pStyle w:val="20"/>
        <w:ind w:left="817"/>
      </w:pPr>
      <w:r>
        <w:rPr>
          <w:rFonts w:hint="eastAsia"/>
        </w:rPr>
        <w:t>扩展流</w:t>
      </w:r>
      <w:r>
        <w:rPr>
          <w:rFonts w:hint="eastAsia"/>
        </w:rPr>
        <w:t>2</w:t>
      </w:r>
      <w:r>
        <w:rPr>
          <w:rFonts w:hint="eastAsia"/>
        </w:rPr>
        <w:t>：</w:t>
      </w:r>
      <w:hyperlink w:anchor="_编辑服务派工" w:history="1">
        <w:r w:rsidRPr="009C3CD8">
          <w:rPr>
            <w:rStyle w:val="a4"/>
            <w:rFonts w:hint="eastAsia"/>
          </w:rPr>
          <w:t>编辑服务派工</w:t>
        </w:r>
      </w:hyperlink>
    </w:p>
    <w:p w:rsidR="00634369" w:rsidRDefault="00634369" w:rsidP="00634369">
      <w:pPr>
        <w:pStyle w:val="20"/>
        <w:ind w:left="817"/>
      </w:pPr>
      <w:r>
        <w:rPr>
          <w:rFonts w:hint="eastAsia"/>
        </w:rPr>
        <w:t>扩展流</w:t>
      </w:r>
      <w:r>
        <w:rPr>
          <w:rFonts w:hint="eastAsia"/>
        </w:rPr>
        <w:t>3</w:t>
      </w:r>
      <w:r>
        <w:rPr>
          <w:rFonts w:hint="eastAsia"/>
        </w:rPr>
        <w:t>：</w:t>
      </w:r>
      <w:hyperlink w:anchor="_删除一个服务派工" w:history="1">
        <w:r w:rsidRPr="009C3CD8">
          <w:rPr>
            <w:rStyle w:val="a4"/>
            <w:rFonts w:hint="eastAsia"/>
          </w:rPr>
          <w:t>删除一个服务派工</w:t>
        </w:r>
      </w:hyperlink>
    </w:p>
    <w:p w:rsidR="00634369" w:rsidRDefault="00634369" w:rsidP="00634369">
      <w:pPr>
        <w:pStyle w:val="20"/>
        <w:ind w:left="817"/>
      </w:pPr>
      <w:r>
        <w:rPr>
          <w:rFonts w:hint="eastAsia"/>
        </w:rPr>
        <w:t>扩展流</w:t>
      </w:r>
      <w:r>
        <w:rPr>
          <w:rFonts w:hint="eastAsia"/>
        </w:rPr>
        <w:t>4</w:t>
      </w:r>
      <w:r>
        <w:rPr>
          <w:rFonts w:hint="eastAsia"/>
        </w:rPr>
        <w:t>：</w:t>
      </w:r>
      <w:hyperlink w:anchor="_批量删除服务派工" w:history="1">
        <w:r w:rsidRPr="009C3CD8">
          <w:rPr>
            <w:rStyle w:val="a4"/>
            <w:rFonts w:hint="eastAsia"/>
          </w:rPr>
          <w:t>批量删除服务派工</w:t>
        </w:r>
      </w:hyperlink>
    </w:p>
    <w:p w:rsidR="00634369" w:rsidRDefault="00634369" w:rsidP="00634369">
      <w:pPr>
        <w:pStyle w:val="20"/>
        <w:ind w:left="817"/>
      </w:pPr>
      <w:r>
        <w:rPr>
          <w:rFonts w:hint="eastAsia"/>
        </w:rPr>
        <w:t>扩展流</w:t>
      </w:r>
      <w:r>
        <w:rPr>
          <w:rFonts w:hint="eastAsia"/>
        </w:rPr>
        <w:t>6</w:t>
      </w:r>
      <w:r>
        <w:rPr>
          <w:rFonts w:hint="eastAsia"/>
        </w:rPr>
        <w:t>：导入服务派工</w:t>
      </w:r>
    </w:p>
    <w:p w:rsidR="00634369" w:rsidRDefault="00634369" w:rsidP="00634369">
      <w:pPr>
        <w:pStyle w:val="20"/>
        <w:ind w:left="817"/>
      </w:pPr>
      <w:r>
        <w:rPr>
          <w:rFonts w:hint="eastAsia"/>
        </w:rPr>
        <w:t>扩展流</w:t>
      </w:r>
      <w:r>
        <w:rPr>
          <w:rFonts w:hint="eastAsia"/>
        </w:rPr>
        <w:t>7</w:t>
      </w:r>
      <w:r>
        <w:rPr>
          <w:rFonts w:hint="eastAsia"/>
        </w:rPr>
        <w:t>：导出服务派工</w:t>
      </w:r>
    </w:p>
    <w:p w:rsidR="00634369" w:rsidRDefault="00634369" w:rsidP="00634369">
      <w:pPr>
        <w:pStyle w:val="20"/>
        <w:ind w:left="817"/>
      </w:pPr>
      <w:r>
        <w:rPr>
          <w:rFonts w:hint="eastAsia"/>
        </w:rPr>
        <w:t>扩展流</w:t>
      </w:r>
      <w:r>
        <w:rPr>
          <w:rFonts w:hint="eastAsia"/>
        </w:rPr>
        <w:t>8</w:t>
      </w:r>
      <w:r>
        <w:rPr>
          <w:rFonts w:hint="eastAsia"/>
        </w:rPr>
        <w:t>：快速查询服务派工，快速查询缺省提供如下属性的条件输入：</w:t>
      </w:r>
    </w:p>
    <w:p w:rsidR="00634369" w:rsidRDefault="00634369" w:rsidP="00634369">
      <w:pPr>
        <w:pStyle w:val="a0"/>
        <w:ind w:firstLine="480"/>
      </w:pPr>
      <w:r w:rsidRPr="007C6397">
        <w:rPr>
          <w:rFonts w:hint="eastAsia"/>
          <w:noProof/>
        </w:rPr>
        <w:drawing>
          <wp:inline distT="0" distB="0" distL="0" distR="0" wp14:anchorId="48AAE5B1" wp14:editId="5F3A90D7">
            <wp:extent cx="4229100" cy="523875"/>
            <wp:effectExtent l="0" t="0" r="0"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9100" cy="523875"/>
                    </a:xfrm>
                    <a:prstGeom prst="rect">
                      <a:avLst/>
                    </a:prstGeom>
                    <a:noFill/>
                    <a:ln>
                      <a:noFill/>
                    </a:ln>
                  </pic:spPr>
                </pic:pic>
              </a:graphicData>
            </a:graphic>
          </wp:inline>
        </w:drawing>
      </w:r>
    </w:p>
    <w:p w:rsidR="00634369" w:rsidRDefault="00634369" w:rsidP="00634369">
      <w:pPr>
        <w:pStyle w:val="20"/>
        <w:ind w:left="817"/>
      </w:pPr>
      <w:bookmarkStart w:id="229" w:name="_新建一个服务派工"/>
      <w:bookmarkEnd w:id="229"/>
      <w:r>
        <w:rPr>
          <w:rFonts w:hint="eastAsia"/>
        </w:rPr>
        <w:t>扩展流：</w:t>
      </w:r>
      <w:hyperlink w:anchor="_配置列表布局_1" w:history="1">
        <w:r>
          <w:rPr>
            <w:rStyle w:val="a4"/>
            <w:rFonts w:hint="eastAsia"/>
          </w:rPr>
          <w:t>配置服务派工的</w:t>
        </w:r>
        <w:r w:rsidRPr="00B21DCD">
          <w:rPr>
            <w:rStyle w:val="a4"/>
            <w:rFonts w:hint="eastAsia"/>
          </w:rPr>
          <w:t>列表布局</w:t>
        </w:r>
      </w:hyperlink>
    </w:p>
    <w:p w:rsidR="00634369" w:rsidRDefault="00634369" w:rsidP="00634369">
      <w:pPr>
        <w:pStyle w:val="3"/>
      </w:pPr>
      <w:bookmarkStart w:id="230" w:name="_新建一个服务派工_1"/>
      <w:bookmarkEnd w:id="230"/>
      <w:r>
        <w:rPr>
          <w:rFonts w:hint="eastAsia"/>
        </w:rPr>
        <w:t>新建一个服务派工</w:t>
      </w:r>
    </w:p>
    <w:p w:rsidR="00634369" w:rsidRPr="008575D4" w:rsidRDefault="00634369" w:rsidP="00634369">
      <w:pPr>
        <w:pStyle w:val="10"/>
        <w:ind w:left="494"/>
      </w:pPr>
      <w:r>
        <w:rPr>
          <w:rFonts w:hint="eastAsia"/>
        </w:rPr>
        <w:lastRenderedPageBreak/>
        <w:t>前置条件：用户点击列表页面或查看页面的“新建”下拉按钮</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下拉按钮中显示工单类型（工单</w:t>
      </w:r>
      <w:r>
        <w:rPr>
          <w:rFonts w:hint="eastAsia"/>
        </w:rPr>
        <w:t>TYPE</w:t>
      </w:r>
      <w:r>
        <w:rPr>
          <w:rFonts w:hint="eastAsia"/>
        </w:rPr>
        <w:t>）（保内维修单、保外维修单、其它工程单）</w:t>
      </w:r>
    </w:p>
    <w:p w:rsidR="00634369" w:rsidRDefault="00634369" w:rsidP="00634369">
      <w:pPr>
        <w:pStyle w:val="30"/>
        <w:ind w:left="1027"/>
      </w:pPr>
      <w:r>
        <w:rPr>
          <w:rFonts w:hint="eastAsia"/>
        </w:rPr>
        <w:t>选择一个工单类型</w:t>
      </w:r>
    </w:p>
    <w:p w:rsidR="00634369" w:rsidRDefault="00634369" w:rsidP="00634369">
      <w:pPr>
        <w:pStyle w:val="30"/>
        <w:ind w:left="1027"/>
      </w:pPr>
      <w:r>
        <w:rPr>
          <w:rFonts w:hint="eastAsia"/>
        </w:rPr>
        <w:t>根据工单类型显示对应的工单新建页面（负责部门、所有者自动生成，但允许修改）</w:t>
      </w:r>
    </w:p>
    <w:p w:rsidR="00634369" w:rsidRDefault="00634369" w:rsidP="00634369">
      <w:pPr>
        <w:pStyle w:val="30"/>
        <w:ind w:left="1027"/>
      </w:pPr>
      <w:r>
        <w:rPr>
          <w:rFonts w:hint="eastAsia"/>
        </w:rPr>
        <w:t>填写信息（见附：</w:t>
      </w:r>
      <w:hyperlink w:anchor="_查看服务派工的详细内容" w:history="1">
        <w:r w:rsidR="00CA4F04">
          <w:rPr>
            <w:rStyle w:val="a4"/>
            <w:rFonts w:hint="eastAsia"/>
          </w:rPr>
          <w:t>查看服务派工的详细内容</w:t>
        </w:r>
      </w:hyperlink>
      <w:r>
        <w:rPr>
          <w:rFonts w:hint="eastAsia"/>
        </w:rPr>
        <w:t>）</w:t>
      </w:r>
    </w:p>
    <w:p w:rsidR="00634369" w:rsidRDefault="00634369" w:rsidP="00634369">
      <w:pPr>
        <w:pStyle w:val="30"/>
        <w:ind w:left="1027"/>
      </w:pPr>
      <w:r>
        <w:rPr>
          <w:rFonts w:hint="eastAsia"/>
        </w:rPr>
        <w:t>点击“保存”按钮</w:t>
      </w:r>
    </w:p>
    <w:p w:rsidR="00634369" w:rsidRDefault="00634369" w:rsidP="00634369">
      <w:pPr>
        <w:pStyle w:val="30"/>
        <w:ind w:left="1027"/>
      </w:pPr>
      <w:r>
        <w:rPr>
          <w:rFonts w:hint="eastAsia"/>
        </w:rPr>
        <w:t>调“</w:t>
      </w:r>
      <w:hyperlink w:anchor="_保存服务派工信息（公共用例，供调用）" w:history="1">
        <w:r w:rsidRPr="006008C6">
          <w:rPr>
            <w:rStyle w:val="a4"/>
            <w:rFonts w:hint="eastAsia"/>
          </w:rPr>
          <w:t>保存服务派工信息</w:t>
        </w:r>
      </w:hyperlink>
      <w:r>
        <w:rPr>
          <w:rFonts w:hint="eastAsia"/>
        </w:rPr>
        <w:t>”用例，</w:t>
      </w:r>
    </w:p>
    <w:p w:rsidR="00634369" w:rsidRDefault="00634369" w:rsidP="00634369">
      <w:pPr>
        <w:pStyle w:val="30"/>
        <w:ind w:left="1027"/>
      </w:pPr>
      <w:r>
        <w:rPr>
          <w:rFonts w:hint="eastAsia"/>
        </w:rPr>
        <w:t>返回步骤</w:t>
      </w:r>
      <w:r>
        <w:rPr>
          <w:rFonts w:hint="eastAsia"/>
        </w:rPr>
        <w:t>D</w:t>
      </w:r>
    </w:p>
    <w:p w:rsidR="00634369" w:rsidRDefault="00634369" w:rsidP="00634369">
      <w:pPr>
        <w:pStyle w:val="20"/>
        <w:ind w:left="817"/>
      </w:pPr>
      <w:r>
        <w:rPr>
          <w:rFonts w:hint="eastAsia"/>
        </w:rPr>
        <w:t>扩展流：</w:t>
      </w:r>
      <w:hyperlink w:anchor="_为派工单增加一行明细输入框" w:history="1">
        <w:r w:rsidRPr="00B36BD7">
          <w:rPr>
            <w:rStyle w:val="a4"/>
            <w:rFonts w:hint="eastAsia"/>
          </w:rPr>
          <w:t>为派工单增加一行明细输入框</w:t>
        </w:r>
      </w:hyperlink>
    </w:p>
    <w:p w:rsidR="00634369" w:rsidRDefault="00634369" w:rsidP="00634369">
      <w:pPr>
        <w:pStyle w:val="20"/>
        <w:ind w:left="817"/>
      </w:pPr>
      <w:r>
        <w:rPr>
          <w:rFonts w:hint="eastAsia"/>
        </w:rPr>
        <w:t>扩展流：</w:t>
      </w:r>
      <w:hyperlink w:anchor="_为派工单增加一条明细" w:history="1">
        <w:r w:rsidRPr="00B36BD7">
          <w:rPr>
            <w:rStyle w:val="a4"/>
            <w:rFonts w:hint="eastAsia"/>
          </w:rPr>
          <w:t>为派工单增加一条明细</w:t>
        </w:r>
      </w:hyperlink>
    </w:p>
    <w:p w:rsidR="00634369" w:rsidRDefault="00634369" w:rsidP="00634369">
      <w:pPr>
        <w:pStyle w:val="20"/>
        <w:ind w:left="817"/>
      </w:pPr>
      <w:r>
        <w:rPr>
          <w:rFonts w:hint="eastAsia"/>
        </w:rPr>
        <w:t>扩展流：</w:t>
      </w:r>
      <w:hyperlink w:anchor="_为派工单批量增加明细" w:history="1">
        <w:r w:rsidRPr="00B36BD7">
          <w:rPr>
            <w:rStyle w:val="a4"/>
            <w:rFonts w:hint="eastAsia"/>
          </w:rPr>
          <w:t>为派工单批量增加明细</w:t>
        </w:r>
      </w:hyperlink>
    </w:p>
    <w:p w:rsidR="00634369" w:rsidRDefault="00634369" w:rsidP="00634369">
      <w:pPr>
        <w:pStyle w:val="20"/>
        <w:ind w:left="817"/>
      </w:pPr>
      <w:r>
        <w:rPr>
          <w:rFonts w:hint="eastAsia"/>
        </w:rPr>
        <w:t>扩展流：</w:t>
      </w:r>
      <w:hyperlink w:anchor="_编辑派工单明细" w:history="1">
        <w:r w:rsidRPr="00B36BD7">
          <w:rPr>
            <w:rStyle w:val="a4"/>
            <w:rFonts w:hint="eastAsia"/>
          </w:rPr>
          <w:t>编辑派工单的明细</w:t>
        </w:r>
      </w:hyperlink>
    </w:p>
    <w:p w:rsidR="00634369" w:rsidRDefault="00634369" w:rsidP="00634369">
      <w:pPr>
        <w:pStyle w:val="20"/>
        <w:ind w:left="817"/>
      </w:pPr>
      <w:r>
        <w:rPr>
          <w:rFonts w:hint="eastAsia"/>
        </w:rPr>
        <w:t>扩展流：</w:t>
      </w:r>
      <w:hyperlink w:anchor="_删除一条派工单明细" w:history="1">
        <w:r w:rsidRPr="00B36BD7">
          <w:rPr>
            <w:rStyle w:val="a4"/>
            <w:rFonts w:hint="eastAsia"/>
          </w:rPr>
          <w:t>删除一条派工单明细</w:t>
        </w:r>
      </w:hyperlink>
    </w:p>
    <w:p w:rsidR="00634369" w:rsidRDefault="00634369" w:rsidP="00634369">
      <w:pPr>
        <w:pStyle w:val="10"/>
        <w:ind w:left="494"/>
      </w:pPr>
      <w:r>
        <w:rPr>
          <w:rFonts w:hint="eastAsia"/>
        </w:rPr>
        <w:t>附：服务派工单的新建时的属性</w:t>
      </w:r>
    </w:p>
    <w:p w:rsidR="00634369" w:rsidRDefault="00634369" w:rsidP="00634369">
      <w:pPr>
        <w:pStyle w:val="a0"/>
        <w:ind w:firstLine="480"/>
      </w:pPr>
      <w:r w:rsidRPr="00E210E6">
        <w:rPr>
          <w:rFonts w:hint="eastAsia"/>
          <w:noProof/>
        </w:rPr>
        <w:lastRenderedPageBreak/>
        <w:drawing>
          <wp:inline distT="0" distB="0" distL="0" distR="0" wp14:anchorId="64D36444" wp14:editId="1CBA6E94">
            <wp:extent cx="5276850" cy="3343275"/>
            <wp:effectExtent l="0" t="0" r="0"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343275"/>
                    </a:xfrm>
                    <a:prstGeom prst="rect">
                      <a:avLst/>
                    </a:prstGeom>
                    <a:noFill/>
                    <a:ln>
                      <a:noFill/>
                    </a:ln>
                  </pic:spPr>
                </pic:pic>
              </a:graphicData>
            </a:graphic>
          </wp:inline>
        </w:drawing>
      </w:r>
    </w:p>
    <w:p w:rsidR="00634369" w:rsidRDefault="00634369" w:rsidP="00634369">
      <w:pPr>
        <w:pStyle w:val="5"/>
        <w:ind w:left="1470"/>
      </w:pPr>
      <w:r>
        <w:rPr>
          <w:rFonts w:hint="eastAsia"/>
        </w:rPr>
        <w:t>服务派工名称（字符类型属性，长度为</w:t>
      </w:r>
      <w:r>
        <w:rPr>
          <w:rFonts w:hint="eastAsia"/>
        </w:rPr>
        <w:t>128</w:t>
      </w:r>
      <w:r>
        <w:rPr>
          <w:rFonts w:hint="eastAsia"/>
        </w:rPr>
        <w:t>个字符）</w:t>
      </w:r>
    </w:p>
    <w:p w:rsidR="006A3C4D" w:rsidRDefault="006A3C4D" w:rsidP="00634369">
      <w:pPr>
        <w:pStyle w:val="5"/>
        <w:ind w:left="1470"/>
      </w:pPr>
      <w:r>
        <w:rPr>
          <w:rFonts w:hint="eastAsia"/>
        </w:rPr>
        <w:t>工单编号：</w:t>
      </w:r>
      <w:r w:rsidR="001C51EA">
        <w:rPr>
          <w:rFonts w:hint="eastAsia"/>
        </w:rPr>
        <w:t>可设置规则，自动生成</w:t>
      </w:r>
    </w:p>
    <w:p w:rsidR="00634369" w:rsidRPr="00442209" w:rsidRDefault="00634369" w:rsidP="00634369">
      <w:pPr>
        <w:pStyle w:val="5"/>
        <w:ind w:left="1470"/>
      </w:pPr>
      <w:r w:rsidRPr="00442209">
        <w:rPr>
          <w:rFonts w:hint="eastAsia"/>
        </w:rPr>
        <w:t>派工单类型（</w:t>
      </w:r>
      <w:r w:rsidR="006A3C4D">
        <w:rPr>
          <w:rFonts w:hint="eastAsia"/>
        </w:rPr>
        <w:t>下拉单选</w:t>
      </w:r>
      <w:r w:rsidRPr="00442209">
        <w:rPr>
          <w:rFonts w:hint="eastAsia"/>
        </w:rPr>
        <w:t>）</w:t>
      </w:r>
    </w:p>
    <w:p w:rsidR="00634369" w:rsidRPr="00442209" w:rsidRDefault="00634369" w:rsidP="00634369">
      <w:pPr>
        <w:pStyle w:val="5"/>
        <w:ind w:left="1470"/>
      </w:pPr>
      <w:r w:rsidRPr="00442209">
        <w:rPr>
          <w:rFonts w:hint="eastAsia"/>
        </w:rPr>
        <w:t>客户（引用类型属性，引用客户实体）</w:t>
      </w:r>
    </w:p>
    <w:p w:rsidR="00634369" w:rsidRPr="00442209" w:rsidRDefault="00634369" w:rsidP="00634369">
      <w:pPr>
        <w:pStyle w:val="5"/>
        <w:ind w:left="1470"/>
      </w:pPr>
      <w:r w:rsidRPr="00442209">
        <w:rPr>
          <w:rFonts w:hint="eastAsia"/>
        </w:rPr>
        <w:t>联系人（</w:t>
      </w:r>
      <w:r w:rsidR="008510F2">
        <w:rPr>
          <w:rFonts w:hint="eastAsia"/>
        </w:rPr>
        <w:t>字符型</w:t>
      </w:r>
      <w:r w:rsidRPr="00442209">
        <w:rPr>
          <w:rFonts w:hint="eastAsia"/>
        </w:rPr>
        <w:t>）</w:t>
      </w:r>
    </w:p>
    <w:p w:rsidR="00634369" w:rsidRPr="00442209" w:rsidRDefault="00634369" w:rsidP="00634369">
      <w:pPr>
        <w:pStyle w:val="5"/>
        <w:ind w:left="1470"/>
      </w:pPr>
      <w:r w:rsidRPr="00442209">
        <w:rPr>
          <w:rFonts w:hint="eastAsia"/>
        </w:rPr>
        <w:t>联系人电话（电话号码类型属性）</w:t>
      </w:r>
    </w:p>
    <w:p w:rsidR="00634369" w:rsidRPr="00442209" w:rsidRDefault="00634369" w:rsidP="00634369">
      <w:pPr>
        <w:pStyle w:val="5"/>
        <w:ind w:left="1470"/>
      </w:pPr>
      <w:r w:rsidRPr="00442209">
        <w:rPr>
          <w:rFonts w:hint="eastAsia"/>
        </w:rPr>
        <w:t>联系人手机（手机类型属性）</w:t>
      </w:r>
    </w:p>
    <w:p w:rsidR="00634369" w:rsidRDefault="00634369" w:rsidP="00634369">
      <w:pPr>
        <w:pStyle w:val="5"/>
        <w:ind w:left="1470"/>
      </w:pPr>
      <w:r>
        <w:rPr>
          <w:rFonts w:hint="eastAsia"/>
        </w:rPr>
        <w:t>客户传真（传真号码类型属性）</w:t>
      </w:r>
    </w:p>
    <w:p w:rsidR="00634369" w:rsidRDefault="00634369" w:rsidP="00634369">
      <w:pPr>
        <w:pStyle w:val="5"/>
        <w:ind w:left="1470"/>
      </w:pPr>
      <w:r>
        <w:rPr>
          <w:rFonts w:hint="eastAsia"/>
        </w:rPr>
        <w:t>联系人电子邮件（电子邮件类型）</w:t>
      </w:r>
    </w:p>
    <w:p w:rsidR="00634369" w:rsidRDefault="00634369" w:rsidP="00634369">
      <w:pPr>
        <w:pStyle w:val="5"/>
        <w:ind w:left="1470"/>
      </w:pPr>
      <w:r>
        <w:rPr>
          <w:rFonts w:hint="eastAsia"/>
        </w:rPr>
        <w:t>优先级（下拉列表类型属性，选项值包括高、中、低）</w:t>
      </w:r>
    </w:p>
    <w:p w:rsidR="00634369" w:rsidRDefault="00634369" w:rsidP="00634369">
      <w:pPr>
        <w:pStyle w:val="5"/>
        <w:ind w:left="1470"/>
      </w:pPr>
      <w:r>
        <w:rPr>
          <w:rFonts w:hint="eastAsia"/>
        </w:rPr>
        <w:t>公司地址（长文本类型属性）</w:t>
      </w:r>
    </w:p>
    <w:p w:rsidR="00634369" w:rsidRPr="006A400D" w:rsidRDefault="00634369" w:rsidP="00634369">
      <w:pPr>
        <w:pStyle w:val="5"/>
        <w:ind w:left="1470"/>
      </w:pPr>
      <w:r w:rsidRPr="006A400D">
        <w:rPr>
          <w:rFonts w:hint="eastAsia"/>
        </w:rPr>
        <w:t>计划开始处理时间（日期</w:t>
      </w:r>
      <w:r w:rsidRPr="006A400D">
        <w:t>/</w:t>
      </w:r>
      <w:r w:rsidRPr="006A400D">
        <w:rPr>
          <w:rFonts w:hint="eastAsia"/>
        </w:rPr>
        <w:t>时间类型属性）</w:t>
      </w:r>
    </w:p>
    <w:p w:rsidR="00634369" w:rsidRPr="006A400D" w:rsidRDefault="00634369" w:rsidP="00634369">
      <w:pPr>
        <w:pStyle w:val="5"/>
        <w:ind w:left="1470"/>
      </w:pPr>
      <w:r w:rsidRPr="006A400D">
        <w:rPr>
          <w:rFonts w:hint="eastAsia"/>
        </w:rPr>
        <w:t>实际开始处理时间（日期</w:t>
      </w:r>
      <w:r w:rsidRPr="006A400D">
        <w:t>/</w:t>
      </w:r>
      <w:r>
        <w:rPr>
          <w:rFonts w:hint="eastAsia"/>
        </w:rPr>
        <w:t>时间类型属性</w:t>
      </w:r>
      <w:r w:rsidRPr="006A400D">
        <w:rPr>
          <w:rFonts w:hint="eastAsia"/>
        </w:rPr>
        <w:t>）</w:t>
      </w:r>
    </w:p>
    <w:p w:rsidR="00634369" w:rsidRPr="006A400D" w:rsidRDefault="00634369" w:rsidP="00634369">
      <w:pPr>
        <w:pStyle w:val="5"/>
        <w:ind w:left="1470"/>
      </w:pPr>
      <w:r w:rsidRPr="006A400D">
        <w:rPr>
          <w:rFonts w:hint="eastAsia"/>
        </w:rPr>
        <w:t>计划完成处理时间（日期</w:t>
      </w:r>
      <w:r w:rsidRPr="006A400D">
        <w:t>/</w:t>
      </w:r>
      <w:r w:rsidRPr="006A400D">
        <w:rPr>
          <w:rFonts w:hint="eastAsia"/>
        </w:rPr>
        <w:t>时间类型属性）</w:t>
      </w:r>
    </w:p>
    <w:p w:rsidR="00634369" w:rsidRPr="006A400D" w:rsidRDefault="00634369" w:rsidP="00634369">
      <w:pPr>
        <w:pStyle w:val="5"/>
        <w:ind w:left="1470"/>
      </w:pPr>
      <w:r w:rsidRPr="006A400D">
        <w:rPr>
          <w:rFonts w:hint="eastAsia"/>
        </w:rPr>
        <w:t>实际完成处理时间（日期</w:t>
      </w:r>
      <w:r w:rsidRPr="006A400D">
        <w:t>/</w:t>
      </w:r>
      <w:r w:rsidRPr="006A400D">
        <w:rPr>
          <w:rFonts w:hint="eastAsia"/>
        </w:rPr>
        <w:t>时间类型属性，</w:t>
      </w:r>
      <w:r>
        <w:rPr>
          <w:rFonts w:hint="eastAsia"/>
        </w:rPr>
        <w:t>系统生成，</w:t>
      </w:r>
      <w:r w:rsidRPr="006A400D">
        <w:rPr>
          <w:rFonts w:hint="eastAsia"/>
        </w:rPr>
        <w:t>只读）</w:t>
      </w:r>
    </w:p>
    <w:p w:rsidR="00634369" w:rsidRPr="006A400D" w:rsidRDefault="00634369" w:rsidP="00634369">
      <w:pPr>
        <w:pStyle w:val="5"/>
        <w:ind w:left="1470"/>
      </w:pPr>
      <w:r w:rsidRPr="006A400D">
        <w:rPr>
          <w:rFonts w:hint="eastAsia"/>
        </w:rPr>
        <w:t>计划工时（小时）（浮点类型属性）</w:t>
      </w:r>
    </w:p>
    <w:p w:rsidR="00634369" w:rsidRPr="006A400D" w:rsidRDefault="00634369" w:rsidP="00634369">
      <w:pPr>
        <w:pStyle w:val="5"/>
        <w:ind w:left="1470"/>
      </w:pPr>
      <w:r w:rsidRPr="006A400D">
        <w:rPr>
          <w:rFonts w:hint="eastAsia"/>
        </w:rPr>
        <w:lastRenderedPageBreak/>
        <w:t>实际工时</w:t>
      </w:r>
      <w:r w:rsidRPr="006A400D">
        <w:t>(</w:t>
      </w:r>
      <w:r w:rsidRPr="006A400D">
        <w:rPr>
          <w:rFonts w:hint="eastAsia"/>
        </w:rPr>
        <w:t>小时</w:t>
      </w:r>
      <w:r w:rsidRPr="006A400D">
        <w:t>)</w:t>
      </w:r>
      <w:r w:rsidRPr="006A400D">
        <w:rPr>
          <w:rFonts w:hint="eastAsia"/>
        </w:rPr>
        <w:t>（浮点类型属性，只读）</w:t>
      </w:r>
    </w:p>
    <w:p w:rsidR="00634369" w:rsidRDefault="00634369" w:rsidP="00634369">
      <w:pPr>
        <w:pStyle w:val="5"/>
        <w:ind w:left="1470"/>
      </w:pPr>
      <w:r w:rsidRPr="00C60BE6">
        <w:rPr>
          <w:rFonts w:hint="eastAsia"/>
        </w:rPr>
        <w:t>状态（下拉列表类型，选项值包括：未开始</w:t>
      </w:r>
      <w:r w:rsidRPr="00C60BE6">
        <w:t>&lt;</w:t>
      </w:r>
      <w:r w:rsidRPr="00C60BE6">
        <w:rPr>
          <w:rFonts w:hint="eastAsia"/>
        </w:rPr>
        <w:t>默认</w:t>
      </w:r>
      <w:r w:rsidRPr="00C60BE6">
        <w:t>&gt;</w:t>
      </w:r>
      <w:r w:rsidRPr="00C60BE6">
        <w:rPr>
          <w:rFonts w:hint="eastAsia"/>
        </w:rPr>
        <w:t>、进行中、已完成，只读）</w:t>
      </w:r>
    </w:p>
    <w:p w:rsidR="00D93816" w:rsidRDefault="00D93816" w:rsidP="00634369">
      <w:pPr>
        <w:pStyle w:val="5"/>
        <w:ind w:left="1470"/>
      </w:pPr>
      <w:r>
        <w:rPr>
          <w:rFonts w:hint="eastAsia"/>
        </w:rPr>
        <w:t>问题描述：文本类型</w:t>
      </w:r>
    </w:p>
    <w:p w:rsidR="00D93816" w:rsidRPr="00C60BE6" w:rsidRDefault="00D93816" w:rsidP="00634369">
      <w:pPr>
        <w:pStyle w:val="5"/>
        <w:ind w:left="1470"/>
      </w:pPr>
      <w:r>
        <w:rPr>
          <w:rFonts w:hint="eastAsia"/>
        </w:rPr>
        <w:t>处理结果：文本类型</w:t>
      </w:r>
    </w:p>
    <w:p w:rsidR="00634369" w:rsidRPr="00C60BE6" w:rsidRDefault="00634369" w:rsidP="00634369">
      <w:pPr>
        <w:pStyle w:val="5"/>
        <w:ind w:left="1470"/>
      </w:pPr>
      <w:r w:rsidRPr="00C60BE6">
        <w:rPr>
          <w:rFonts w:hint="eastAsia"/>
        </w:rPr>
        <w:t>明细总计（货币金额类型</w:t>
      </w:r>
      <w:r w:rsidRPr="00C60BE6">
        <w:rPr>
          <w:rFonts w:hint="eastAsia"/>
        </w:rPr>
        <w:t>13,2</w:t>
      </w:r>
      <w:r>
        <w:rPr>
          <w:rFonts w:hint="eastAsia"/>
        </w:rPr>
        <w:t>，系统生成，只读</w:t>
      </w:r>
      <w:r w:rsidRPr="00C60BE6">
        <w:rPr>
          <w:rFonts w:hint="eastAsia"/>
        </w:rPr>
        <w:t>）</w:t>
      </w:r>
    </w:p>
    <w:p w:rsidR="00634369" w:rsidRPr="00C60BE6" w:rsidRDefault="00634369" w:rsidP="00634369">
      <w:pPr>
        <w:pStyle w:val="5"/>
        <w:ind w:left="1470"/>
      </w:pPr>
      <w:r w:rsidRPr="00C60BE6">
        <w:rPr>
          <w:rFonts w:hint="eastAsia"/>
        </w:rPr>
        <w:t>总收费金额（货币金额类型</w:t>
      </w:r>
      <w:r w:rsidRPr="00C60BE6">
        <w:rPr>
          <w:rFonts w:hint="eastAsia"/>
        </w:rPr>
        <w:t>13,2</w:t>
      </w:r>
      <w:r w:rsidRPr="00C60BE6">
        <w:rPr>
          <w:rFonts w:hint="eastAsia"/>
        </w:rPr>
        <w:t>）</w:t>
      </w:r>
    </w:p>
    <w:p w:rsidR="00634369" w:rsidRDefault="00634369" w:rsidP="00634369">
      <w:pPr>
        <w:pStyle w:val="5"/>
        <w:ind w:left="1470"/>
      </w:pPr>
      <w:r>
        <w:rPr>
          <w:rFonts w:hint="eastAsia"/>
        </w:rPr>
        <w:t>备注（长文本类型属性）</w:t>
      </w:r>
    </w:p>
    <w:p w:rsidR="00724720" w:rsidRDefault="00724720" w:rsidP="00634369">
      <w:pPr>
        <w:pStyle w:val="5"/>
        <w:ind w:left="1470"/>
      </w:pPr>
      <w:r>
        <w:rPr>
          <w:rFonts w:hint="eastAsia"/>
        </w:rPr>
        <w:t>处理人：</w:t>
      </w:r>
      <w:r w:rsidR="00AA13FF">
        <w:rPr>
          <w:rFonts w:hint="eastAsia"/>
        </w:rPr>
        <w:t>引用</w:t>
      </w:r>
      <w:r>
        <w:rPr>
          <w:rFonts w:hint="eastAsia"/>
        </w:rPr>
        <w:t>系统中的用户</w:t>
      </w:r>
    </w:p>
    <w:p w:rsidR="00634369" w:rsidRDefault="00634369" w:rsidP="00634369">
      <w:pPr>
        <w:pStyle w:val="5"/>
        <w:ind w:left="1470"/>
      </w:pPr>
      <w:r>
        <w:rPr>
          <w:rFonts w:hint="eastAsia"/>
        </w:rPr>
        <w:t>所有者（引用类型属性，</w:t>
      </w:r>
      <w:r w:rsidR="008D0E28">
        <w:rPr>
          <w:rFonts w:hint="eastAsia"/>
        </w:rPr>
        <w:t>即受理人</w:t>
      </w:r>
      <w:r>
        <w:rPr>
          <w:rFonts w:hint="eastAsia"/>
        </w:rPr>
        <w:t>，默认值为当前登录用户）</w:t>
      </w:r>
    </w:p>
    <w:p w:rsidR="00634369" w:rsidRDefault="00634369" w:rsidP="00634369">
      <w:pPr>
        <w:pStyle w:val="5"/>
        <w:ind w:left="1470"/>
      </w:pPr>
      <w:r>
        <w:rPr>
          <w:rFonts w:hint="eastAsia"/>
        </w:rPr>
        <w:t>负责部门（引用类型属性，</w:t>
      </w:r>
      <w:r>
        <w:rPr>
          <w:rFonts w:hint="eastAsia"/>
        </w:rPr>
        <w:t>dept</w:t>
      </w:r>
      <w:r>
        <w:rPr>
          <w:rFonts w:hint="eastAsia"/>
        </w:rPr>
        <w:t>，默认值为当前登录用户所在的部门）</w:t>
      </w:r>
    </w:p>
    <w:p w:rsidR="00634369" w:rsidRPr="00676A44" w:rsidRDefault="00634369" w:rsidP="00634369">
      <w:pPr>
        <w:pStyle w:val="10"/>
        <w:ind w:left="494"/>
      </w:pPr>
      <w:r w:rsidRPr="00676A44">
        <w:rPr>
          <w:rFonts w:hint="eastAsia"/>
        </w:rPr>
        <w:t>特殊需求</w:t>
      </w:r>
    </w:p>
    <w:p w:rsidR="00634369" w:rsidRPr="00E838FD" w:rsidRDefault="00634369" w:rsidP="00634369">
      <w:pPr>
        <w:pStyle w:val="40"/>
        <w:ind w:left="1260"/>
      </w:pPr>
      <w:r w:rsidRPr="00E838FD">
        <w:rPr>
          <w:rFonts w:hint="eastAsia"/>
        </w:rPr>
        <w:t>服务派工名称、客户、记录为必填项</w:t>
      </w:r>
    </w:p>
    <w:p w:rsidR="00634369" w:rsidRPr="00676A44" w:rsidRDefault="00634369" w:rsidP="00634369">
      <w:pPr>
        <w:pStyle w:val="40"/>
        <w:ind w:left="1260"/>
      </w:pPr>
      <w:r w:rsidRPr="00676A44">
        <w:rPr>
          <w:rFonts w:hint="eastAsia"/>
        </w:rPr>
        <w:t>当“实际开始处理时间”为空时，系统不计算“实际工时</w:t>
      </w:r>
      <w:r w:rsidRPr="00676A44">
        <w:t>(</w:t>
      </w:r>
      <w:r w:rsidRPr="00676A44">
        <w:rPr>
          <w:rFonts w:hint="eastAsia"/>
        </w:rPr>
        <w:t>小时</w:t>
      </w:r>
      <w:r w:rsidRPr="00676A44">
        <w:t>)</w:t>
      </w:r>
      <w:r w:rsidRPr="00676A44">
        <w:rPr>
          <w:rFonts w:hint="eastAsia"/>
        </w:rPr>
        <w:t>”</w:t>
      </w:r>
    </w:p>
    <w:p w:rsidR="00634369" w:rsidRPr="00676A44" w:rsidRDefault="00634369" w:rsidP="00634369">
      <w:pPr>
        <w:pStyle w:val="40"/>
        <w:ind w:left="1260"/>
      </w:pPr>
      <w:r w:rsidRPr="00676A44">
        <w:rPr>
          <w:rFonts w:hint="eastAsia"/>
        </w:rPr>
        <w:t xml:space="preserve"> </w:t>
      </w:r>
      <w:r w:rsidRPr="00676A44">
        <w:rPr>
          <w:rFonts w:hint="eastAsia"/>
        </w:rPr>
        <w:t>“明细总计”缺省为</w:t>
      </w:r>
      <w:r w:rsidRPr="00676A44">
        <w:rPr>
          <w:rFonts w:hint="eastAsia"/>
        </w:rPr>
        <w:t>0</w:t>
      </w:r>
      <w:r w:rsidRPr="00676A44">
        <w:rPr>
          <w:rFonts w:hint="eastAsia"/>
        </w:rPr>
        <w:t>，不可编辑，自动累计该服务派工单下明细“收费小计”的总和</w:t>
      </w:r>
    </w:p>
    <w:p w:rsidR="00634369" w:rsidRPr="00676A44" w:rsidRDefault="00634369" w:rsidP="00634369">
      <w:pPr>
        <w:pStyle w:val="40"/>
        <w:ind w:left="1260"/>
      </w:pPr>
      <w:r w:rsidRPr="00676A44">
        <w:rPr>
          <w:rFonts w:hint="eastAsia"/>
        </w:rPr>
        <w:t>“总收费金额”的值缺省为</w:t>
      </w:r>
      <w:r w:rsidRPr="00676A44">
        <w:rPr>
          <w:rFonts w:hint="eastAsia"/>
        </w:rPr>
        <w:t>0</w:t>
      </w:r>
    </w:p>
    <w:p w:rsidR="00634369" w:rsidRDefault="00634369" w:rsidP="00634369">
      <w:pPr>
        <w:pStyle w:val="40"/>
        <w:ind w:left="1260"/>
      </w:pPr>
      <w:r w:rsidRPr="00676A44">
        <w:rPr>
          <w:rFonts w:hint="eastAsia"/>
        </w:rPr>
        <w:t>服务派工可以没有明细，直接输入“总收费金额”的值</w:t>
      </w:r>
    </w:p>
    <w:p w:rsidR="00634369" w:rsidRPr="00616C3E" w:rsidRDefault="00634369" w:rsidP="00634369">
      <w:pPr>
        <w:pStyle w:val="40"/>
        <w:ind w:left="1260"/>
      </w:pPr>
      <w:r w:rsidRPr="00616C3E">
        <w:rPr>
          <w:rFonts w:hint="eastAsia"/>
        </w:rPr>
        <w:t>系统映射当前联系人的电话号码、手机号码、邮箱地址，该联系人所属客户的客户名称、传真号码、地址到服务</w:t>
      </w:r>
      <w:r w:rsidR="00433E57">
        <w:rPr>
          <w:rFonts w:hint="eastAsia"/>
        </w:rPr>
        <w:t>工</w:t>
      </w:r>
      <w:proofErr w:type="gramStart"/>
      <w:r w:rsidR="00433E57">
        <w:rPr>
          <w:rFonts w:hint="eastAsia"/>
        </w:rPr>
        <w:t>单</w:t>
      </w:r>
      <w:r w:rsidRPr="00616C3E">
        <w:rPr>
          <w:rFonts w:hint="eastAsia"/>
        </w:rPr>
        <w:t>记录</w:t>
      </w:r>
      <w:proofErr w:type="gramEnd"/>
      <w:r w:rsidRPr="00616C3E">
        <w:rPr>
          <w:rFonts w:hint="eastAsia"/>
        </w:rPr>
        <w:t>的相应属性</w:t>
      </w:r>
    </w:p>
    <w:p w:rsidR="00634369" w:rsidRPr="00676A44" w:rsidRDefault="00634369" w:rsidP="00634369">
      <w:pPr>
        <w:pStyle w:val="10"/>
        <w:ind w:left="494"/>
      </w:pPr>
      <w:r w:rsidRPr="00676A44">
        <w:rPr>
          <w:rFonts w:hint="eastAsia"/>
        </w:rPr>
        <w:t>后置条件：调用“系统记录操作日志”用例</w:t>
      </w:r>
    </w:p>
    <w:p w:rsidR="00634369" w:rsidRDefault="00634369" w:rsidP="00634369">
      <w:pPr>
        <w:pStyle w:val="3"/>
      </w:pPr>
      <w:bookmarkStart w:id="231" w:name="_查看服务派工的详细内容"/>
      <w:bookmarkEnd w:id="231"/>
      <w:r>
        <w:rPr>
          <w:rFonts w:hint="eastAsia"/>
        </w:rPr>
        <w:t>查看服务派工的详细内容</w:t>
      </w:r>
    </w:p>
    <w:p w:rsidR="00634369" w:rsidRPr="00550CB6" w:rsidRDefault="00634369" w:rsidP="00634369">
      <w:pPr>
        <w:pStyle w:val="10"/>
        <w:ind w:left="494"/>
      </w:pPr>
      <w:r>
        <w:rPr>
          <w:rFonts w:hint="eastAsia"/>
        </w:rPr>
        <w:t>前置条件：点击派工记录前面的“查看”图标或者派工单的名称属性</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lastRenderedPageBreak/>
        <w:t>根据派工单的类型，按照其定义好的查看布局显示服务派工的查看页面</w:t>
      </w:r>
    </w:p>
    <w:p w:rsidR="00634369" w:rsidRDefault="00634369" w:rsidP="00634369">
      <w:pPr>
        <w:pStyle w:val="30"/>
        <w:ind w:left="1027"/>
      </w:pPr>
      <w:r>
        <w:rPr>
          <w:rFonts w:hint="eastAsia"/>
        </w:rPr>
        <w:t>按照定义好的服务派工相关实体显示服务派工的相关实体</w:t>
      </w:r>
    </w:p>
    <w:p w:rsidR="00634369" w:rsidRDefault="00634369" w:rsidP="00634369">
      <w:pPr>
        <w:pStyle w:val="20"/>
        <w:ind w:left="817"/>
      </w:pPr>
      <w:r>
        <w:rPr>
          <w:rFonts w:hint="eastAsia"/>
        </w:rPr>
        <w:t>扩展流：</w:t>
      </w:r>
      <w:hyperlink w:anchor="_新建一个线索" w:history="1">
        <w:r w:rsidRPr="00192698">
          <w:rPr>
            <w:rStyle w:val="a4"/>
            <w:rFonts w:hint="eastAsia"/>
          </w:rPr>
          <w:t>新建一个</w:t>
        </w:r>
        <w:r>
          <w:rPr>
            <w:rStyle w:val="a4"/>
            <w:rFonts w:hint="eastAsia"/>
          </w:rPr>
          <w:t>服务派工</w:t>
        </w:r>
      </w:hyperlink>
    </w:p>
    <w:p w:rsidR="00634369" w:rsidRDefault="00634369" w:rsidP="00634369">
      <w:pPr>
        <w:pStyle w:val="20"/>
        <w:ind w:left="817"/>
      </w:pPr>
      <w:r>
        <w:rPr>
          <w:rFonts w:hint="eastAsia"/>
        </w:rPr>
        <w:t>扩展流：</w:t>
      </w:r>
      <w:hyperlink w:anchor="_编辑一个线索" w:history="1">
        <w:r>
          <w:rPr>
            <w:rStyle w:val="a4"/>
            <w:rFonts w:hint="eastAsia"/>
          </w:rPr>
          <w:t>编辑服务派工</w:t>
        </w:r>
      </w:hyperlink>
    </w:p>
    <w:p w:rsidR="00634369" w:rsidRDefault="00634369" w:rsidP="00634369">
      <w:pPr>
        <w:pStyle w:val="20"/>
        <w:ind w:left="817"/>
      </w:pPr>
      <w:r>
        <w:rPr>
          <w:rFonts w:hint="eastAsia"/>
        </w:rPr>
        <w:t>扩展流：</w:t>
      </w:r>
      <w:hyperlink w:anchor="_删除线索" w:history="1">
        <w:r w:rsidRPr="00BD25D9">
          <w:rPr>
            <w:rStyle w:val="a4"/>
            <w:rFonts w:hint="eastAsia"/>
          </w:rPr>
          <w:t>删除</w:t>
        </w:r>
        <w:r>
          <w:rPr>
            <w:rStyle w:val="a4"/>
            <w:rFonts w:hint="eastAsia"/>
          </w:rPr>
          <w:t>一个服务派工</w:t>
        </w:r>
      </w:hyperlink>
    </w:p>
    <w:p w:rsidR="00634369" w:rsidRDefault="00634369" w:rsidP="00634369">
      <w:pPr>
        <w:pStyle w:val="20"/>
        <w:ind w:left="817"/>
      </w:pPr>
      <w:r>
        <w:rPr>
          <w:rFonts w:hint="eastAsia"/>
        </w:rPr>
        <w:t>扩展流：</w:t>
      </w:r>
      <w:hyperlink w:anchor="_浏览服务派工列表" w:history="1">
        <w:r w:rsidRPr="00D5553A">
          <w:rPr>
            <w:rStyle w:val="a4"/>
            <w:rFonts w:hint="eastAsia"/>
          </w:rPr>
          <w:t>跳转到列表页面</w:t>
        </w:r>
      </w:hyperlink>
    </w:p>
    <w:p w:rsidR="00634369" w:rsidRDefault="00634369" w:rsidP="00634369">
      <w:pPr>
        <w:pStyle w:val="20"/>
        <w:ind w:left="817"/>
      </w:pPr>
      <w:r>
        <w:rPr>
          <w:rFonts w:hint="eastAsia"/>
        </w:rPr>
        <w:t>扩展流：</w:t>
      </w:r>
      <w:hyperlink w:anchor="_打印线索信息" w:history="1">
        <w:r w:rsidRPr="0054139F">
          <w:rPr>
            <w:rStyle w:val="a4"/>
            <w:rFonts w:hint="eastAsia"/>
          </w:rPr>
          <w:t>打印</w:t>
        </w:r>
        <w:r>
          <w:rPr>
            <w:rStyle w:val="a4"/>
            <w:rFonts w:hint="eastAsia"/>
          </w:rPr>
          <w:t>服务派工</w:t>
        </w:r>
        <w:r w:rsidRPr="0054139F">
          <w:rPr>
            <w:rStyle w:val="a4"/>
            <w:rFonts w:hint="eastAsia"/>
          </w:rPr>
          <w:t>信息</w:t>
        </w:r>
      </w:hyperlink>
    </w:p>
    <w:p w:rsidR="00634369" w:rsidRPr="00C60BE6" w:rsidRDefault="00634369" w:rsidP="00634369">
      <w:pPr>
        <w:pStyle w:val="20"/>
        <w:ind w:left="817"/>
      </w:pPr>
      <w:r w:rsidRPr="00C60BE6">
        <w:rPr>
          <w:rFonts w:hint="eastAsia"/>
        </w:rPr>
        <w:t>扩展流：</w:t>
      </w:r>
      <w:hyperlink w:anchor="_查看派工单明细" w:history="1">
        <w:r w:rsidRPr="00C60BE6">
          <w:rPr>
            <w:rStyle w:val="a4"/>
            <w:rFonts w:hint="eastAsia"/>
          </w:rPr>
          <w:t>查看派工单明细</w:t>
        </w:r>
      </w:hyperlink>
    </w:p>
    <w:p w:rsidR="00634369" w:rsidRPr="00C60BE6" w:rsidRDefault="00634369" w:rsidP="00634369">
      <w:pPr>
        <w:pStyle w:val="20"/>
        <w:ind w:left="817"/>
      </w:pPr>
      <w:r w:rsidRPr="00C60BE6">
        <w:rPr>
          <w:rFonts w:hint="eastAsia"/>
        </w:rPr>
        <w:t>扩展流：新建、查看、编辑、删除当前服务派工的活动</w:t>
      </w:r>
    </w:p>
    <w:p w:rsidR="00634369" w:rsidRDefault="00634369" w:rsidP="00634369">
      <w:pPr>
        <w:pStyle w:val="20"/>
        <w:ind w:left="817"/>
      </w:pPr>
      <w:r w:rsidRPr="00C60BE6">
        <w:rPr>
          <w:rFonts w:hint="eastAsia"/>
        </w:rPr>
        <w:t>扩展流：查看当前服务派工的相关用户表等（调用《权限管理需求》中</w:t>
      </w:r>
      <w:r>
        <w:rPr>
          <w:rFonts w:hint="eastAsia"/>
        </w:rPr>
        <w:t>的“</w:t>
      </w:r>
      <w:hyperlink w:anchor="_查看实体记录详细信息用例" w:history="1">
        <w:r w:rsidRPr="00C3606A">
          <w:rPr>
            <w:rStyle w:val="a4"/>
            <w:rFonts w:hint="eastAsia"/>
          </w:rPr>
          <w:t>查看实体记录的相关用户表</w:t>
        </w:r>
      </w:hyperlink>
      <w:r>
        <w:rPr>
          <w:rFonts w:hint="eastAsia"/>
        </w:rPr>
        <w:t>”用例）</w:t>
      </w:r>
    </w:p>
    <w:p w:rsidR="00634369" w:rsidRPr="00C60BE6" w:rsidRDefault="00634369" w:rsidP="00634369">
      <w:pPr>
        <w:pStyle w:val="20"/>
        <w:ind w:left="817"/>
      </w:pPr>
      <w:r w:rsidRPr="00C60BE6">
        <w:rPr>
          <w:rFonts w:hint="eastAsia"/>
        </w:rPr>
        <w:t>扩展流：查看当前服务派工的附件等（调用“附件的需求设计”用例）</w:t>
      </w:r>
    </w:p>
    <w:p w:rsidR="00634369" w:rsidRDefault="00634369" w:rsidP="00634369">
      <w:pPr>
        <w:pStyle w:val="20"/>
        <w:ind w:left="817"/>
      </w:pPr>
      <w:r w:rsidRPr="00C60BE6">
        <w:rPr>
          <w:rFonts w:hint="eastAsia"/>
        </w:rPr>
        <w:t>扩展流：查看当前服务派工的变动历史等（调用“变动历史的需求设计”用例）</w:t>
      </w:r>
    </w:p>
    <w:p w:rsidR="00634369" w:rsidRDefault="00634369" w:rsidP="00634369">
      <w:pPr>
        <w:pStyle w:val="20"/>
        <w:ind w:left="817"/>
      </w:pPr>
      <w:r>
        <w:rPr>
          <w:rFonts w:hint="eastAsia"/>
        </w:rPr>
        <w:t>扩展流：</w:t>
      </w:r>
      <w:hyperlink w:anchor="_关闭派工单" w:history="1">
        <w:r w:rsidRPr="002D60F6">
          <w:rPr>
            <w:rStyle w:val="a4"/>
            <w:rFonts w:hint="eastAsia"/>
          </w:rPr>
          <w:t>关闭一个派工单</w:t>
        </w:r>
      </w:hyperlink>
    </w:p>
    <w:p w:rsidR="00634369" w:rsidRPr="004F700E" w:rsidRDefault="00634369" w:rsidP="00634369">
      <w:pPr>
        <w:pStyle w:val="20"/>
        <w:ind w:left="817"/>
      </w:pPr>
      <w:r w:rsidRPr="004F700E">
        <w:rPr>
          <w:rFonts w:hint="eastAsia"/>
        </w:rPr>
        <w:t>扩展流：查看当前服务派工的费用记录、新建服务费用</w:t>
      </w:r>
    </w:p>
    <w:p w:rsidR="00634369" w:rsidRDefault="00634369" w:rsidP="00634369">
      <w:pPr>
        <w:pStyle w:val="20"/>
        <w:ind w:left="817"/>
      </w:pPr>
      <w:r>
        <w:rPr>
          <w:rFonts w:hint="eastAsia"/>
        </w:rPr>
        <w:t>扩展流：</w:t>
      </w:r>
      <w:hyperlink w:anchor="_为服务派工新建一条提醒" w:history="1">
        <w:r w:rsidRPr="00DA3051">
          <w:rPr>
            <w:rStyle w:val="a4"/>
            <w:rFonts w:hint="eastAsia"/>
          </w:rPr>
          <w:t>新建提醒设置</w:t>
        </w:r>
      </w:hyperlink>
    </w:p>
    <w:p w:rsidR="00634369" w:rsidRDefault="00634369" w:rsidP="00634369">
      <w:pPr>
        <w:pStyle w:val="20"/>
        <w:ind w:left="817"/>
      </w:pPr>
      <w:r>
        <w:rPr>
          <w:rFonts w:hint="eastAsia"/>
        </w:rPr>
        <w:t>扩展流：查看相关知识、新建知识</w:t>
      </w:r>
    </w:p>
    <w:p w:rsidR="00634369" w:rsidRDefault="00634369" w:rsidP="00634369">
      <w:pPr>
        <w:pStyle w:val="20"/>
        <w:ind w:left="817"/>
      </w:pPr>
      <w:r>
        <w:rPr>
          <w:rFonts w:hint="eastAsia"/>
        </w:rPr>
        <w:t>扩展流：</w:t>
      </w:r>
      <w:r w:rsidRPr="00720C9F">
        <w:rPr>
          <w:rFonts w:hint="eastAsia"/>
        </w:rPr>
        <w:t>给联系人打电话</w:t>
      </w:r>
    </w:p>
    <w:p w:rsidR="00634369" w:rsidRDefault="00634369" w:rsidP="00634369">
      <w:pPr>
        <w:pStyle w:val="20"/>
        <w:ind w:left="817"/>
      </w:pPr>
      <w:r>
        <w:rPr>
          <w:rFonts w:hint="eastAsia"/>
        </w:rPr>
        <w:t>扩展流：给联系人发短信</w:t>
      </w:r>
    </w:p>
    <w:p w:rsidR="00634369" w:rsidRDefault="00634369" w:rsidP="00634369">
      <w:pPr>
        <w:pStyle w:val="20"/>
        <w:ind w:left="817"/>
      </w:pPr>
      <w:r>
        <w:rPr>
          <w:rFonts w:hint="eastAsia"/>
        </w:rPr>
        <w:t>扩展流：给联系人发邮件</w:t>
      </w:r>
    </w:p>
    <w:p w:rsidR="00634369" w:rsidRDefault="00634369" w:rsidP="00634369">
      <w:pPr>
        <w:pStyle w:val="20"/>
        <w:ind w:left="817"/>
      </w:pPr>
      <w:r>
        <w:rPr>
          <w:rFonts w:hint="eastAsia"/>
        </w:rPr>
        <w:t>扩展流：给联系人发传真</w:t>
      </w:r>
    </w:p>
    <w:p w:rsidR="00634369" w:rsidRDefault="00634369" w:rsidP="00634369">
      <w:pPr>
        <w:pStyle w:val="20"/>
        <w:ind w:left="817"/>
      </w:pPr>
      <w:r>
        <w:rPr>
          <w:rFonts w:hint="eastAsia"/>
        </w:rPr>
        <w:t>扩展流：</w:t>
      </w:r>
      <w:hyperlink w:anchor="_设置一个相关实体显示的属性" w:history="1">
        <w:r w:rsidRPr="00717455">
          <w:rPr>
            <w:rStyle w:val="a4"/>
            <w:rFonts w:hint="eastAsia"/>
          </w:rPr>
          <w:t>配置相关实体的列表布局</w:t>
        </w:r>
      </w:hyperlink>
    </w:p>
    <w:p w:rsidR="00634369" w:rsidRDefault="00634369" w:rsidP="00634369">
      <w:pPr>
        <w:pStyle w:val="10"/>
        <w:ind w:left="494"/>
      </w:pPr>
      <w:r>
        <w:rPr>
          <w:rFonts w:hint="eastAsia"/>
        </w:rPr>
        <w:t>特殊需求：</w:t>
      </w:r>
    </w:p>
    <w:p w:rsidR="00634369" w:rsidRDefault="002C39F4" w:rsidP="00634369">
      <w:pPr>
        <w:pStyle w:val="20"/>
        <w:ind w:left="817"/>
      </w:pPr>
      <w:r>
        <w:rPr>
          <w:rFonts w:hint="eastAsia"/>
        </w:rPr>
        <w:t>相关实体：</w:t>
      </w:r>
      <w:r w:rsidR="0011442C">
        <w:rPr>
          <w:rFonts w:hint="eastAsia"/>
        </w:rPr>
        <w:t>处理结果</w:t>
      </w:r>
      <w:r w:rsidR="00B72BB0">
        <w:rPr>
          <w:rFonts w:hint="eastAsia"/>
        </w:rPr>
        <w:t>（处理人、处理时间、处理描述）</w:t>
      </w:r>
      <w:r w:rsidR="0011442C">
        <w:rPr>
          <w:rFonts w:hint="eastAsia"/>
        </w:rPr>
        <w:t>、</w:t>
      </w:r>
      <w:r>
        <w:rPr>
          <w:rFonts w:hint="eastAsia"/>
        </w:rPr>
        <w:t>服务费用、</w:t>
      </w:r>
      <w:r w:rsidR="00634369">
        <w:rPr>
          <w:rFonts w:hint="eastAsia"/>
        </w:rPr>
        <w:t>附件、变动历史、知识</w:t>
      </w:r>
    </w:p>
    <w:p w:rsidR="00634369" w:rsidRDefault="00634369" w:rsidP="00634369">
      <w:pPr>
        <w:pStyle w:val="20"/>
        <w:ind w:left="817"/>
      </w:pPr>
      <w:r>
        <w:rPr>
          <w:rFonts w:hint="eastAsia"/>
        </w:rPr>
        <w:lastRenderedPageBreak/>
        <w:t>查看页面按钮：返回列表、新建、编辑、删除、打印、开始</w:t>
      </w:r>
      <w:r>
        <w:rPr>
          <w:rFonts w:hint="eastAsia"/>
        </w:rPr>
        <w:t>/</w:t>
      </w:r>
      <w:r w:rsidR="00B16DAF">
        <w:rPr>
          <w:rFonts w:hint="eastAsia"/>
        </w:rPr>
        <w:t>完成</w:t>
      </w:r>
      <w:r w:rsidR="00B16DAF">
        <w:rPr>
          <w:rFonts w:hint="eastAsia"/>
        </w:rPr>
        <w:t>/</w:t>
      </w:r>
      <w:r>
        <w:rPr>
          <w:rFonts w:hint="eastAsia"/>
        </w:rPr>
        <w:t>关闭</w:t>
      </w:r>
    </w:p>
    <w:p w:rsidR="00634369" w:rsidRDefault="00634369" w:rsidP="00634369">
      <w:pPr>
        <w:pStyle w:val="3"/>
      </w:pPr>
      <w:bookmarkStart w:id="232" w:name="_编辑服务派工"/>
      <w:bookmarkEnd w:id="232"/>
      <w:r>
        <w:rPr>
          <w:rFonts w:hint="eastAsia"/>
        </w:rPr>
        <w:t>编辑服务派工</w:t>
      </w:r>
    </w:p>
    <w:p w:rsidR="00634369" w:rsidRDefault="00634369" w:rsidP="00634369">
      <w:pPr>
        <w:pStyle w:val="10"/>
        <w:ind w:left="494"/>
      </w:pPr>
      <w:r>
        <w:rPr>
          <w:rFonts w:hint="eastAsia"/>
        </w:rPr>
        <w:t>前置条件：用户点击服务派工前面的“编辑”图标或者在查看派工详细信息页面中点击编辑按钮</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系统判断当前登录用户具有该记录的编辑权限（点击编辑图标时）</w:t>
      </w:r>
    </w:p>
    <w:p w:rsidR="00634369" w:rsidRDefault="00634369" w:rsidP="00634369">
      <w:pPr>
        <w:pStyle w:val="30"/>
        <w:ind w:left="1027"/>
      </w:pPr>
      <w:r>
        <w:rPr>
          <w:rFonts w:hint="eastAsia"/>
        </w:rPr>
        <w:t>按照定义好的服务派工编辑页面布局显示服务派工的编辑页面</w:t>
      </w:r>
    </w:p>
    <w:p w:rsidR="00634369" w:rsidRDefault="00634369" w:rsidP="00634369">
      <w:pPr>
        <w:pStyle w:val="30"/>
        <w:ind w:left="1027"/>
      </w:pPr>
      <w:r>
        <w:rPr>
          <w:rFonts w:hint="eastAsia"/>
        </w:rPr>
        <w:t>修改服务派工信息</w:t>
      </w:r>
    </w:p>
    <w:p w:rsidR="00634369" w:rsidRDefault="00634369" w:rsidP="00634369">
      <w:pPr>
        <w:pStyle w:val="30"/>
        <w:ind w:left="1027"/>
      </w:pPr>
      <w:r>
        <w:rPr>
          <w:rFonts w:hint="eastAsia"/>
        </w:rPr>
        <w:t>点击“保存”按钮</w:t>
      </w:r>
    </w:p>
    <w:p w:rsidR="00634369" w:rsidRDefault="00634369" w:rsidP="00634369">
      <w:pPr>
        <w:pStyle w:val="30"/>
        <w:ind w:left="1027"/>
      </w:pPr>
      <w:r>
        <w:rPr>
          <w:rFonts w:hint="eastAsia"/>
        </w:rPr>
        <w:t>调“</w:t>
      </w:r>
      <w:hyperlink w:anchor="_保存服务派工信息（公共用例，供调用）" w:history="1">
        <w:r w:rsidRPr="006008C6">
          <w:rPr>
            <w:rStyle w:val="a4"/>
            <w:rFonts w:hint="eastAsia"/>
          </w:rPr>
          <w:t>保存服务派工信息</w:t>
        </w:r>
      </w:hyperlink>
      <w:r>
        <w:rPr>
          <w:rFonts w:hint="eastAsia"/>
        </w:rPr>
        <w:t>”用例，</w:t>
      </w:r>
    </w:p>
    <w:p w:rsidR="00634369" w:rsidRDefault="00634369" w:rsidP="00634369">
      <w:pPr>
        <w:pStyle w:val="30"/>
        <w:ind w:left="1027"/>
      </w:pPr>
      <w:r>
        <w:rPr>
          <w:rFonts w:hint="eastAsia"/>
        </w:rPr>
        <w:t>返回步骤</w:t>
      </w:r>
      <w:r>
        <w:rPr>
          <w:rFonts w:hint="eastAsia"/>
        </w:rPr>
        <w:t>D</w:t>
      </w:r>
    </w:p>
    <w:p w:rsidR="00634369" w:rsidRDefault="00634369" w:rsidP="00634369">
      <w:pPr>
        <w:pStyle w:val="20"/>
        <w:ind w:left="817"/>
      </w:pPr>
      <w:r>
        <w:rPr>
          <w:rFonts w:hint="eastAsia"/>
        </w:rPr>
        <w:t>备选流：系统判断当前登录用户不具有该记录的编辑权限</w:t>
      </w:r>
    </w:p>
    <w:p w:rsidR="00634369" w:rsidRDefault="00634369" w:rsidP="00634369">
      <w:pPr>
        <w:pStyle w:val="30"/>
        <w:ind w:left="1027"/>
      </w:pPr>
      <w:r>
        <w:rPr>
          <w:rFonts w:hint="eastAsia"/>
        </w:rPr>
        <w:t>系统提示：“您没有编辑该服务派工的权限”</w:t>
      </w:r>
    </w:p>
    <w:p w:rsidR="00634369" w:rsidRDefault="00634369" w:rsidP="00634369">
      <w:pPr>
        <w:pStyle w:val="30"/>
        <w:ind w:left="1027"/>
      </w:pPr>
      <w:r>
        <w:rPr>
          <w:rFonts w:hint="eastAsia"/>
        </w:rPr>
        <w:t>点击确定退出</w:t>
      </w:r>
    </w:p>
    <w:p w:rsidR="00634369" w:rsidRDefault="00634369" w:rsidP="00634369">
      <w:pPr>
        <w:pStyle w:val="20"/>
        <w:ind w:left="817"/>
      </w:pPr>
      <w:r>
        <w:rPr>
          <w:rFonts w:hint="eastAsia"/>
        </w:rPr>
        <w:t>扩展流：</w:t>
      </w:r>
      <w:hyperlink w:anchor="_为派工单增加一行明细输入框" w:history="1">
        <w:r w:rsidRPr="00B36BD7">
          <w:rPr>
            <w:rStyle w:val="a4"/>
            <w:rFonts w:hint="eastAsia"/>
          </w:rPr>
          <w:t>为派工单增加一行明细输入框</w:t>
        </w:r>
      </w:hyperlink>
    </w:p>
    <w:p w:rsidR="00634369" w:rsidRDefault="00634369" w:rsidP="00634369">
      <w:pPr>
        <w:pStyle w:val="20"/>
        <w:ind w:left="817"/>
      </w:pPr>
      <w:r>
        <w:rPr>
          <w:rFonts w:hint="eastAsia"/>
        </w:rPr>
        <w:t>扩展流：</w:t>
      </w:r>
      <w:hyperlink w:anchor="_为派工单增加一条明细" w:history="1">
        <w:r w:rsidRPr="00B36BD7">
          <w:rPr>
            <w:rStyle w:val="a4"/>
            <w:rFonts w:hint="eastAsia"/>
          </w:rPr>
          <w:t>为派工单增加一条明细</w:t>
        </w:r>
      </w:hyperlink>
    </w:p>
    <w:p w:rsidR="00634369" w:rsidRDefault="00634369" w:rsidP="00634369">
      <w:pPr>
        <w:pStyle w:val="20"/>
        <w:ind w:left="817"/>
      </w:pPr>
      <w:r>
        <w:rPr>
          <w:rFonts w:hint="eastAsia"/>
        </w:rPr>
        <w:t>扩展流：</w:t>
      </w:r>
      <w:hyperlink w:anchor="_为派工单批量增加明细" w:history="1">
        <w:r w:rsidRPr="00B36BD7">
          <w:rPr>
            <w:rStyle w:val="a4"/>
            <w:rFonts w:hint="eastAsia"/>
          </w:rPr>
          <w:t>为派工单批量增加明细</w:t>
        </w:r>
      </w:hyperlink>
    </w:p>
    <w:p w:rsidR="00634369" w:rsidRDefault="00634369" w:rsidP="00634369">
      <w:pPr>
        <w:pStyle w:val="20"/>
        <w:ind w:left="817"/>
      </w:pPr>
      <w:r>
        <w:rPr>
          <w:rFonts w:hint="eastAsia"/>
        </w:rPr>
        <w:t>扩展流：</w:t>
      </w:r>
      <w:hyperlink w:anchor="_编辑派工单明细" w:history="1">
        <w:r w:rsidRPr="00B36BD7">
          <w:rPr>
            <w:rStyle w:val="a4"/>
            <w:rFonts w:hint="eastAsia"/>
          </w:rPr>
          <w:t>编辑派工单的明细</w:t>
        </w:r>
      </w:hyperlink>
    </w:p>
    <w:p w:rsidR="00634369" w:rsidRDefault="00634369" w:rsidP="00634369">
      <w:pPr>
        <w:pStyle w:val="20"/>
        <w:ind w:left="817"/>
      </w:pPr>
      <w:r>
        <w:rPr>
          <w:rFonts w:hint="eastAsia"/>
        </w:rPr>
        <w:t>扩展流：</w:t>
      </w:r>
      <w:hyperlink w:anchor="_删除一条派工单明细" w:history="1">
        <w:r w:rsidRPr="00B36BD7">
          <w:rPr>
            <w:rStyle w:val="a4"/>
            <w:rFonts w:hint="eastAsia"/>
          </w:rPr>
          <w:t>删除一条派工单明细</w:t>
        </w:r>
      </w:hyperlink>
    </w:p>
    <w:p w:rsidR="00634369" w:rsidRDefault="00634369" w:rsidP="00634369">
      <w:pPr>
        <w:pStyle w:val="10"/>
        <w:ind w:left="494"/>
      </w:pPr>
      <w:r>
        <w:rPr>
          <w:rFonts w:hint="eastAsia"/>
        </w:rPr>
        <w:t>特殊需求：同</w:t>
      </w:r>
      <w:hyperlink w:anchor="_新建一个服务派工" w:history="1">
        <w:r w:rsidRPr="001A1DA6">
          <w:rPr>
            <w:rStyle w:val="a4"/>
            <w:rFonts w:hint="eastAsia"/>
          </w:rPr>
          <w:t>新建一个服务派工</w:t>
        </w:r>
      </w:hyperlink>
      <w:r>
        <w:rPr>
          <w:rFonts w:hint="eastAsia"/>
        </w:rPr>
        <w:t>用例</w:t>
      </w:r>
    </w:p>
    <w:p w:rsidR="0011442C" w:rsidRDefault="0011442C" w:rsidP="00634369">
      <w:pPr>
        <w:pStyle w:val="10"/>
        <w:ind w:left="494"/>
      </w:pPr>
      <w:r>
        <w:rPr>
          <w:rFonts w:hint="eastAsia"/>
        </w:rPr>
        <w:t>进行中、已完成、关闭</w:t>
      </w:r>
      <w:r>
        <w:rPr>
          <w:rFonts w:hint="eastAsia"/>
        </w:rPr>
        <w:t xml:space="preserve"> </w:t>
      </w:r>
      <w:r>
        <w:rPr>
          <w:rFonts w:hint="eastAsia"/>
        </w:rPr>
        <w:t>三个状态的，不允许在编辑</w:t>
      </w:r>
    </w:p>
    <w:p w:rsidR="00741A02" w:rsidRDefault="00DD68FB" w:rsidP="00634369">
      <w:pPr>
        <w:pStyle w:val="10"/>
        <w:ind w:left="494"/>
      </w:pPr>
      <w:r>
        <w:rPr>
          <w:rFonts w:hint="eastAsia"/>
        </w:rPr>
        <w:t>未开始、已完成</w:t>
      </w:r>
      <w:r>
        <w:rPr>
          <w:rFonts w:hint="eastAsia"/>
        </w:rPr>
        <w:t xml:space="preserve"> </w:t>
      </w:r>
      <w:r>
        <w:rPr>
          <w:rFonts w:hint="eastAsia"/>
        </w:rPr>
        <w:t>状态的，可设置由一个角色的点击“关闭”操作按钮</w:t>
      </w:r>
    </w:p>
    <w:p w:rsidR="00DD68FB" w:rsidRDefault="00DD68FB" w:rsidP="00634369">
      <w:pPr>
        <w:pStyle w:val="10"/>
        <w:ind w:left="494"/>
      </w:pPr>
      <w:r>
        <w:rPr>
          <w:rFonts w:hint="eastAsia"/>
        </w:rPr>
        <w:t>进行中</w:t>
      </w:r>
      <w:r>
        <w:rPr>
          <w:rFonts w:hint="eastAsia"/>
        </w:rPr>
        <w:t xml:space="preserve"> </w:t>
      </w:r>
      <w:r>
        <w:rPr>
          <w:rFonts w:hint="eastAsia"/>
        </w:rPr>
        <w:t>状态的，可</w:t>
      </w:r>
      <w:r w:rsidR="00B16DAF">
        <w:rPr>
          <w:rFonts w:hint="eastAsia"/>
        </w:rPr>
        <w:t>设</w:t>
      </w:r>
      <w:r>
        <w:rPr>
          <w:rFonts w:hint="eastAsia"/>
        </w:rPr>
        <w:t>置由一个角色的点击“完成”操作按钮</w:t>
      </w:r>
    </w:p>
    <w:p w:rsidR="00360105" w:rsidRDefault="00B16DAF" w:rsidP="00634369">
      <w:pPr>
        <w:pStyle w:val="10"/>
        <w:ind w:left="494"/>
      </w:pPr>
      <w:r>
        <w:rPr>
          <w:rFonts w:hint="eastAsia"/>
        </w:rPr>
        <w:t>特殊需求：</w:t>
      </w:r>
    </w:p>
    <w:p w:rsidR="00B16DAF" w:rsidRDefault="00B16DAF" w:rsidP="00360105">
      <w:pPr>
        <w:pStyle w:val="30"/>
        <w:ind w:left="1027"/>
      </w:pPr>
      <w:r>
        <w:rPr>
          <w:rFonts w:hint="eastAsia"/>
        </w:rPr>
        <w:t>点击“开始</w:t>
      </w:r>
      <w:r>
        <w:rPr>
          <w:rFonts w:hint="eastAsia"/>
        </w:rPr>
        <w:t>/</w:t>
      </w:r>
      <w:r>
        <w:rPr>
          <w:rFonts w:hint="eastAsia"/>
        </w:rPr>
        <w:t>完成</w:t>
      </w:r>
      <w:r>
        <w:rPr>
          <w:rFonts w:hint="eastAsia"/>
        </w:rPr>
        <w:t>/</w:t>
      </w:r>
      <w:r>
        <w:rPr>
          <w:rFonts w:hint="eastAsia"/>
        </w:rPr>
        <w:t>关闭”按钮时，弹出对话框，填写处理描述，</w:t>
      </w:r>
    </w:p>
    <w:p w:rsidR="00B16DAF" w:rsidRDefault="00B16DAF" w:rsidP="00B16DAF">
      <w:pPr>
        <w:pStyle w:val="10"/>
        <w:numPr>
          <w:ilvl w:val="0"/>
          <w:numId w:val="0"/>
        </w:numPr>
        <w:ind w:left="494"/>
      </w:pPr>
      <w:r>
        <w:rPr>
          <w:rFonts w:hint="eastAsia"/>
        </w:rPr>
        <w:lastRenderedPageBreak/>
        <w:t>有确定和取消两个按钮，确定后，将处理描述</w:t>
      </w:r>
      <w:r w:rsidR="00360105">
        <w:rPr>
          <w:rFonts w:hint="eastAsia"/>
        </w:rPr>
        <w:t>（必填项）</w:t>
      </w:r>
      <w:r>
        <w:rPr>
          <w:rFonts w:hint="eastAsia"/>
        </w:rPr>
        <w:t>、处理人、处理时间等信息，插入到“处理结果”相关实体中。</w:t>
      </w:r>
    </w:p>
    <w:p w:rsidR="00360105" w:rsidRDefault="00360105" w:rsidP="0052093A">
      <w:pPr>
        <w:pStyle w:val="30"/>
        <w:ind w:left="1027"/>
      </w:pPr>
      <w:r>
        <w:rPr>
          <w:rFonts w:hint="eastAsia"/>
        </w:rPr>
        <w:t>“完成”状态的工单，可以点击“关闭”时，弹出框填写处理描述，</w:t>
      </w:r>
    </w:p>
    <w:p w:rsidR="00360105" w:rsidRDefault="00360105" w:rsidP="00B16DAF">
      <w:pPr>
        <w:pStyle w:val="10"/>
        <w:numPr>
          <w:ilvl w:val="0"/>
          <w:numId w:val="0"/>
        </w:numPr>
        <w:ind w:left="494"/>
      </w:pPr>
      <w:r>
        <w:rPr>
          <w:rFonts w:hint="eastAsia"/>
        </w:rPr>
        <w:t>点击“确定”，则状态变为“关闭”；点击“再处理”，则状态变更“进行中”，重新处理。</w:t>
      </w:r>
    </w:p>
    <w:p w:rsidR="00634369" w:rsidRDefault="00634369" w:rsidP="00634369">
      <w:pPr>
        <w:pStyle w:val="10"/>
        <w:ind w:left="494"/>
      </w:pPr>
      <w:r>
        <w:rPr>
          <w:rFonts w:hint="eastAsia"/>
        </w:rPr>
        <w:t>后置条件</w:t>
      </w:r>
    </w:p>
    <w:p w:rsidR="00634369" w:rsidRPr="00F16B80" w:rsidRDefault="00634369" w:rsidP="00634369">
      <w:pPr>
        <w:pStyle w:val="40"/>
        <w:ind w:left="1260"/>
      </w:pPr>
      <w:r>
        <w:rPr>
          <w:rFonts w:hint="eastAsia"/>
        </w:rPr>
        <w:t>修改的属性如果启用了“审计”功能，将修改前和修改后的值记入“变动历史”相关实体</w:t>
      </w:r>
    </w:p>
    <w:p w:rsidR="00634369" w:rsidRDefault="00634369" w:rsidP="00634369">
      <w:pPr>
        <w:pStyle w:val="3"/>
      </w:pPr>
      <w:bookmarkStart w:id="233" w:name="_删除一个服务派工"/>
      <w:bookmarkEnd w:id="233"/>
      <w:r>
        <w:rPr>
          <w:rFonts w:hint="eastAsia"/>
        </w:rPr>
        <w:t>删除一个服务派工</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点击查看页面工具栏的“删除”按钮或记录前的“删除”图标</w:t>
      </w:r>
    </w:p>
    <w:p w:rsidR="00634369" w:rsidRDefault="00634369" w:rsidP="00634369">
      <w:pPr>
        <w:pStyle w:val="30"/>
        <w:ind w:left="1027"/>
      </w:pPr>
      <w:r>
        <w:rPr>
          <w:rFonts w:hint="eastAsia"/>
        </w:rPr>
        <w:t>系统判断当前登录用户具有该记录的删除权限（点击删除图标时）</w:t>
      </w:r>
    </w:p>
    <w:p w:rsidR="00634369" w:rsidRDefault="00634369" w:rsidP="00634369">
      <w:pPr>
        <w:pStyle w:val="30"/>
        <w:ind w:left="1027"/>
      </w:pPr>
      <w:r>
        <w:rPr>
          <w:rFonts w:hint="eastAsia"/>
        </w:rPr>
        <w:t>系统提示“</w:t>
      </w:r>
      <w:r w:rsidRPr="008E5C56">
        <w:rPr>
          <w:rFonts w:hint="eastAsia"/>
        </w:rPr>
        <w:t>您确定要删除该服务</w:t>
      </w:r>
      <w:r>
        <w:rPr>
          <w:rFonts w:hint="eastAsia"/>
        </w:rPr>
        <w:t>派工</w:t>
      </w:r>
      <w:r w:rsidRPr="008E5C56">
        <w:rPr>
          <w:rFonts w:hint="eastAsia"/>
        </w:rPr>
        <w:t>吗？</w:t>
      </w:r>
      <w:r>
        <w:rPr>
          <w:rFonts w:hint="eastAsia"/>
        </w:rPr>
        <w:t>”点击“确定”按钮，关闭提示信息，删除服务派工，该服务派工从列表中消失；点击“取消”按钮，关闭提示信息，不删除服务派工</w:t>
      </w:r>
    </w:p>
    <w:p w:rsidR="00634369" w:rsidRDefault="00634369" w:rsidP="00634369">
      <w:pPr>
        <w:pStyle w:val="20"/>
        <w:ind w:left="817"/>
      </w:pPr>
      <w:r>
        <w:rPr>
          <w:rFonts w:hint="eastAsia"/>
        </w:rPr>
        <w:t>备选流：系统判断当前登录用户不具有该记录的删除权限</w:t>
      </w:r>
    </w:p>
    <w:p w:rsidR="00634369" w:rsidRDefault="00634369" w:rsidP="00634369">
      <w:pPr>
        <w:pStyle w:val="30"/>
        <w:ind w:left="1027"/>
      </w:pPr>
      <w:r>
        <w:rPr>
          <w:rFonts w:hint="eastAsia"/>
        </w:rPr>
        <w:t>系统提示：“您没有删除该服务派工的权限”</w:t>
      </w:r>
    </w:p>
    <w:p w:rsidR="00634369" w:rsidRDefault="00634369" w:rsidP="00634369">
      <w:pPr>
        <w:pStyle w:val="30"/>
        <w:ind w:left="1027"/>
      </w:pPr>
      <w:r>
        <w:rPr>
          <w:rFonts w:hint="eastAsia"/>
        </w:rPr>
        <w:t>点击确定退出</w:t>
      </w:r>
    </w:p>
    <w:p w:rsidR="00634369" w:rsidRDefault="00634369" w:rsidP="00634369">
      <w:pPr>
        <w:pStyle w:val="10"/>
        <w:ind w:left="494"/>
      </w:pPr>
      <w:r>
        <w:rPr>
          <w:rFonts w:hint="eastAsia"/>
        </w:rPr>
        <w:t>前置条件</w:t>
      </w:r>
    </w:p>
    <w:p w:rsidR="00634369" w:rsidRDefault="00634369" w:rsidP="00634369">
      <w:pPr>
        <w:pStyle w:val="40"/>
        <w:ind w:left="1260"/>
      </w:pPr>
      <w:r>
        <w:rPr>
          <w:rFonts w:hint="eastAsia"/>
        </w:rPr>
        <w:t>用户有服务派工的删除权限</w:t>
      </w:r>
    </w:p>
    <w:p w:rsidR="00634369" w:rsidRDefault="00634369" w:rsidP="00634369">
      <w:pPr>
        <w:pStyle w:val="40"/>
        <w:ind w:left="1260"/>
      </w:pPr>
      <w:r>
        <w:rPr>
          <w:rFonts w:hint="eastAsia"/>
        </w:rPr>
        <w:t>进入服务派工的查看或列表浏览</w:t>
      </w:r>
    </w:p>
    <w:p w:rsidR="00634369" w:rsidRDefault="00634369" w:rsidP="00634369">
      <w:pPr>
        <w:pStyle w:val="10"/>
        <w:ind w:left="494"/>
      </w:pPr>
      <w:r>
        <w:rPr>
          <w:rFonts w:hint="eastAsia"/>
        </w:rPr>
        <w:t>特殊需求：服务派工有回收站</w:t>
      </w:r>
    </w:p>
    <w:p w:rsidR="00634369" w:rsidRDefault="00634369" w:rsidP="00634369">
      <w:pPr>
        <w:pStyle w:val="10"/>
        <w:ind w:left="494"/>
      </w:pPr>
      <w:r>
        <w:rPr>
          <w:rFonts w:hint="eastAsia"/>
        </w:rPr>
        <w:t>后置条件</w:t>
      </w:r>
    </w:p>
    <w:p w:rsidR="00634369" w:rsidRDefault="00634369" w:rsidP="00634369">
      <w:pPr>
        <w:pStyle w:val="40"/>
        <w:ind w:left="1260"/>
      </w:pPr>
      <w:r>
        <w:rPr>
          <w:rFonts w:hint="eastAsia"/>
        </w:rPr>
        <w:t>删除的服务派工显示在服务派工回收站中</w:t>
      </w:r>
    </w:p>
    <w:p w:rsidR="00634369" w:rsidRDefault="00634369" w:rsidP="00634369">
      <w:pPr>
        <w:pStyle w:val="3"/>
      </w:pPr>
      <w:bookmarkStart w:id="234" w:name="_批量删除服务派工"/>
      <w:bookmarkEnd w:id="234"/>
      <w:r>
        <w:rPr>
          <w:rFonts w:hint="eastAsia"/>
        </w:rPr>
        <w:t>批量删除服务派工</w:t>
      </w:r>
    </w:p>
    <w:p w:rsidR="00634369" w:rsidRDefault="00634369" w:rsidP="00634369">
      <w:pPr>
        <w:pStyle w:val="10"/>
        <w:ind w:left="494"/>
      </w:pPr>
      <w:r>
        <w:rPr>
          <w:rFonts w:hint="eastAsia"/>
        </w:rPr>
        <w:lastRenderedPageBreak/>
        <w:t>前置条件：在列表浏览服务派工中，点击删除按钮</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勾选一个或多个服务派工前的复选框</w:t>
      </w:r>
    </w:p>
    <w:p w:rsidR="00634369" w:rsidRDefault="00634369" w:rsidP="00634369">
      <w:pPr>
        <w:pStyle w:val="30"/>
        <w:ind w:left="1027"/>
      </w:pPr>
      <w:r>
        <w:rPr>
          <w:rFonts w:hint="eastAsia"/>
        </w:rPr>
        <w:t>点击“删除”按钮</w:t>
      </w:r>
    </w:p>
    <w:p w:rsidR="00634369" w:rsidRDefault="00634369" w:rsidP="00634369">
      <w:pPr>
        <w:pStyle w:val="30"/>
        <w:ind w:left="1027"/>
      </w:pPr>
      <w:r>
        <w:rPr>
          <w:rFonts w:hint="eastAsia"/>
        </w:rPr>
        <w:t>系统提示：“您确定要删除选中的服务派工？”点击“取消”退出</w:t>
      </w:r>
    </w:p>
    <w:p w:rsidR="00634369" w:rsidRDefault="00634369" w:rsidP="00634369">
      <w:pPr>
        <w:pStyle w:val="30"/>
        <w:ind w:left="1027"/>
      </w:pPr>
      <w:r>
        <w:rPr>
          <w:rFonts w:hint="eastAsia"/>
        </w:rPr>
        <w:t>判断还有服务派工等待删除</w:t>
      </w:r>
    </w:p>
    <w:p w:rsidR="00634369" w:rsidRDefault="00634369" w:rsidP="00634369">
      <w:pPr>
        <w:pStyle w:val="30"/>
        <w:ind w:left="1027"/>
      </w:pPr>
      <w:r>
        <w:rPr>
          <w:rFonts w:hint="eastAsia"/>
        </w:rPr>
        <w:t>验证该服务派工还未被引用</w:t>
      </w:r>
    </w:p>
    <w:p w:rsidR="00634369" w:rsidRDefault="00634369" w:rsidP="00634369">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判断该用户是否具有删除该服务派工的权限</w:t>
      </w:r>
    </w:p>
    <w:p w:rsidR="00634369" w:rsidRDefault="00634369" w:rsidP="00634369">
      <w:pPr>
        <w:pStyle w:val="30"/>
        <w:ind w:left="1027"/>
      </w:pPr>
      <w:r>
        <w:rPr>
          <w:rFonts w:hint="eastAsia"/>
        </w:rPr>
        <w:t>删除选中的服务派工</w:t>
      </w:r>
    </w:p>
    <w:p w:rsidR="00634369" w:rsidRDefault="00634369" w:rsidP="00634369">
      <w:pPr>
        <w:pStyle w:val="30"/>
        <w:ind w:left="1027"/>
      </w:pPr>
      <w:r>
        <w:rPr>
          <w:rFonts w:hint="eastAsia"/>
        </w:rPr>
        <w:t>返回到步骤</w:t>
      </w:r>
      <w:r>
        <w:rPr>
          <w:rFonts w:hint="eastAsia"/>
        </w:rPr>
        <w:t>C</w:t>
      </w:r>
    </w:p>
    <w:p w:rsidR="00634369" w:rsidRDefault="00634369" w:rsidP="00634369">
      <w:pPr>
        <w:pStyle w:val="20"/>
        <w:ind w:left="817"/>
      </w:pPr>
      <w:r>
        <w:rPr>
          <w:rFonts w:hint="eastAsia"/>
        </w:rPr>
        <w:t>备选流</w:t>
      </w:r>
      <w:r>
        <w:rPr>
          <w:rFonts w:hint="eastAsia"/>
        </w:rPr>
        <w:t>1</w:t>
      </w:r>
      <w:r>
        <w:rPr>
          <w:rFonts w:hint="eastAsia"/>
        </w:rPr>
        <w:t>：用户没有</w:t>
      </w:r>
      <w:proofErr w:type="gramStart"/>
      <w:r>
        <w:rPr>
          <w:rFonts w:hint="eastAsia"/>
        </w:rPr>
        <w:t>勾</w:t>
      </w:r>
      <w:proofErr w:type="gramEnd"/>
      <w:r>
        <w:rPr>
          <w:rFonts w:hint="eastAsia"/>
        </w:rPr>
        <w:t>选任何一条联系人，点击“删除”按钮</w:t>
      </w:r>
    </w:p>
    <w:p w:rsidR="00634369" w:rsidRDefault="00634369" w:rsidP="00634369">
      <w:pPr>
        <w:pStyle w:val="30"/>
        <w:ind w:left="1027"/>
      </w:pPr>
      <w:r>
        <w:rPr>
          <w:rFonts w:hint="eastAsia"/>
        </w:rPr>
        <w:t>系统提示“请先选择要删除的服务派工记录”</w:t>
      </w:r>
    </w:p>
    <w:p w:rsidR="00634369" w:rsidRDefault="00634369" w:rsidP="00634369">
      <w:pPr>
        <w:pStyle w:val="30"/>
        <w:ind w:left="1027"/>
      </w:pPr>
      <w:r>
        <w:rPr>
          <w:rFonts w:hint="eastAsia"/>
        </w:rPr>
        <w:t>点击“确定”按钮，关闭提示信息</w:t>
      </w:r>
    </w:p>
    <w:p w:rsidR="00634369" w:rsidRDefault="00634369" w:rsidP="00634369">
      <w:pPr>
        <w:pStyle w:val="20"/>
        <w:ind w:left="817"/>
      </w:pPr>
      <w:r>
        <w:rPr>
          <w:rFonts w:hint="eastAsia"/>
        </w:rPr>
        <w:t>备份流</w:t>
      </w:r>
      <w:r>
        <w:rPr>
          <w:rFonts w:hint="eastAsia"/>
        </w:rPr>
        <w:t>2</w:t>
      </w:r>
      <w:r>
        <w:rPr>
          <w:rFonts w:hint="eastAsia"/>
        </w:rPr>
        <w:t>：没有删除权限</w:t>
      </w:r>
    </w:p>
    <w:p w:rsidR="00634369" w:rsidRDefault="00634369" w:rsidP="00634369">
      <w:pPr>
        <w:pStyle w:val="30"/>
        <w:ind w:left="1027"/>
      </w:pPr>
      <w:r>
        <w:rPr>
          <w:rFonts w:hint="eastAsia"/>
        </w:rPr>
        <w:t>基本事件流步骤</w:t>
      </w:r>
      <w:r>
        <w:rPr>
          <w:rFonts w:hint="eastAsia"/>
        </w:rPr>
        <w:t>B</w:t>
      </w:r>
      <w:r>
        <w:rPr>
          <w:rFonts w:hint="eastAsia"/>
        </w:rPr>
        <w:t>，系统判断该用户没有删除权限</w:t>
      </w:r>
    </w:p>
    <w:p w:rsidR="00634369" w:rsidRDefault="00634369" w:rsidP="00634369">
      <w:pPr>
        <w:pStyle w:val="30"/>
        <w:ind w:left="1027"/>
      </w:pPr>
      <w:r>
        <w:rPr>
          <w:rFonts w:hint="eastAsia"/>
        </w:rPr>
        <w:t>系统提示“您没有删除该服务派工记录的权限”</w:t>
      </w:r>
    </w:p>
    <w:p w:rsidR="00634369" w:rsidRDefault="00634369" w:rsidP="00634369">
      <w:pPr>
        <w:pStyle w:val="30"/>
        <w:ind w:left="1027"/>
      </w:pPr>
      <w:r>
        <w:rPr>
          <w:rFonts w:hint="eastAsia"/>
        </w:rPr>
        <w:t>点击确定，返回到基本事件流步骤</w:t>
      </w:r>
      <w:r>
        <w:rPr>
          <w:rFonts w:hint="eastAsia"/>
        </w:rPr>
        <w:t>C</w:t>
      </w:r>
    </w:p>
    <w:p w:rsidR="00634369" w:rsidRDefault="00634369" w:rsidP="00634369">
      <w:pPr>
        <w:pStyle w:val="10"/>
        <w:ind w:left="494"/>
      </w:pPr>
      <w:r>
        <w:rPr>
          <w:rFonts w:hint="eastAsia"/>
        </w:rPr>
        <w:t>特殊需求：</w:t>
      </w:r>
    </w:p>
    <w:p w:rsidR="00634369" w:rsidRPr="00FB4F2C" w:rsidRDefault="00634369" w:rsidP="00634369">
      <w:pPr>
        <w:pStyle w:val="40"/>
        <w:ind w:left="1260"/>
      </w:pPr>
      <w:r>
        <w:rPr>
          <w:rFonts w:hint="eastAsia"/>
        </w:rPr>
        <w:t>将服务派工删除到回收站</w:t>
      </w:r>
    </w:p>
    <w:p w:rsidR="00634369" w:rsidRDefault="00634369" w:rsidP="00634369">
      <w:pPr>
        <w:pStyle w:val="3"/>
      </w:pPr>
      <w:r>
        <w:rPr>
          <w:rFonts w:hint="eastAsia"/>
        </w:rPr>
        <w:t>打印服务派工的详细信息</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点击工具栏的“打印”按钮，</w:t>
      </w:r>
    </w:p>
    <w:p w:rsidR="00634369" w:rsidRDefault="00634369" w:rsidP="00634369">
      <w:pPr>
        <w:pStyle w:val="30"/>
        <w:ind w:left="1027"/>
      </w:pPr>
      <w:r>
        <w:rPr>
          <w:rFonts w:hint="eastAsia"/>
        </w:rPr>
        <w:t>调用网页打印程序</w:t>
      </w:r>
    </w:p>
    <w:p w:rsidR="00634369" w:rsidRDefault="00634369" w:rsidP="00634369">
      <w:pPr>
        <w:pStyle w:val="30"/>
        <w:ind w:left="1027"/>
      </w:pPr>
      <w:r>
        <w:rPr>
          <w:rFonts w:hint="eastAsia"/>
        </w:rPr>
        <w:t>打印当前服务派工的详细信息</w:t>
      </w:r>
    </w:p>
    <w:p w:rsidR="00634369" w:rsidRDefault="00634369" w:rsidP="00634369">
      <w:pPr>
        <w:pStyle w:val="10"/>
        <w:ind w:left="494"/>
      </w:pPr>
      <w:r>
        <w:rPr>
          <w:rFonts w:hint="eastAsia"/>
        </w:rPr>
        <w:lastRenderedPageBreak/>
        <w:t>前置条件</w:t>
      </w:r>
    </w:p>
    <w:p w:rsidR="00634369" w:rsidRDefault="00634369" w:rsidP="00634369">
      <w:pPr>
        <w:pStyle w:val="40"/>
        <w:ind w:left="1260"/>
      </w:pPr>
      <w:r>
        <w:rPr>
          <w:rFonts w:hint="eastAsia"/>
        </w:rPr>
        <w:t>进入服务派工的查看页面</w:t>
      </w:r>
    </w:p>
    <w:p w:rsidR="00634369" w:rsidRDefault="00634369" w:rsidP="00634369">
      <w:pPr>
        <w:pStyle w:val="3"/>
      </w:pPr>
      <w:bookmarkStart w:id="235" w:name="_快速查询服务派工"/>
      <w:bookmarkEnd w:id="235"/>
      <w:r>
        <w:rPr>
          <w:rFonts w:hint="eastAsia"/>
        </w:rPr>
        <w:t>快速查询服务派工</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在“快速查询”窗口，可以输入如下信息</w:t>
      </w:r>
    </w:p>
    <w:p w:rsidR="00634369" w:rsidRDefault="00634369" w:rsidP="00634369">
      <w:pPr>
        <w:pStyle w:val="5"/>
        <w:ind w:left="1470"/>
      </w:pPr>
      <w:r>
        <w:rPr>
          <w:rFonts w:hint="eastAsia"/>
        </w:rPr>
        <w:t>服务派工名称</w:t>
      </w:r>
    </w:p>
    <w:p w:rsidR="00634369" w:rsidRDefault="00634369" w:rsidP="00634369">
      <w:pPr>
        <w:pStyle w:val="5"/>
        <w:ind w:left="1470"/>
      </w:pPr>
      <w:r>
        <w:rPr>
          <w:rFonts w:hint="eastAsia"/>
        </w:rPr>
        <w:t>客户</w:t>
      </w:r>
    </w:p>
    <w:p w:rsidR="00634369" w:rsidRDefault="00634369" w:rsidP="00634369">
      <w:pPr>
        <w:pStyle w:val="5"/>
        <w:ind w:left="1470"/>
      </w:pPr>
      <w:r>
        <w:rPr>
          <w:rFonts w:hint="eastAsia"/>
        </w:rPr>
        <w:t>联系人</w:t>
      </w:r>
    </w:p>
    <w:p w:rsidR="00634369" w:rsidRDefault="00634369" w:rsidP="00634369">
      <w:pPr>
        <w:pStyle w:val="30"/>
        <w:ind w:left="1027"/>
      </w:pPr>
      <w:r>
        <w:rPr>
          <w:rFonts w:hint="eastAsia"/>
        </w:rPr>
        <w:t>点击“搜索”按钮或回车</w:t>
      </w:r>
    </w:p>
    <w:p w:rsidR="00634369" w:rsidRDefault="003A15EE" w:rsidP="00634369">
      <w:pPr>
        <w:pStyle w:val="30"/>
        <w:ind w:left="1027"/>
      </w:pPr>
      <w:hyperlink w:anchor="_主列表显示" w:history="1">
        <w:r w:rsidR="00634369" w:rsidRPr="005A761A">
          <w:rPr>
            <w:rStyle w:val="a4"/>
            <w:rFonts w:hint="eastAsia"/>
          </w:rPr>
          <w:t>主列表显示</w:t>
        </w:r>
      </w:hyperlink>
      <w:r w:rsidR="00634369">
        <w:rPr>
          <w:rFonts w:hint="eastAsia"/>
        </w:rPr>
        <w:t>搜索结果</w:t>
      </w:r>
    </w:p>
    <w:p w:rsidR="00634369" w:rsidRDefault="00634369" w:rsidP="00634369">
      <w:pPr>
        <w:pStyle w:val="10"/>
        <w:ind w:left="494"/>
      </w:pPr>
      <w:r>
        <w:rPr>
          <w:rFonts w:hint="eastAsia"/>
        </w:rPr>
        <w:t>特殊需求</w:t>
      </w:r>
    </w:p>
    <w:p w:rsidR="00634369" w:rsidRDefault="00634369" w:rsidP="00634369">
      <w:pPr>
        <w:pStyle w:val="40"/>
        <w:ind w:left="1260"/>
      </w:pPr>
      <w:r>
        <w:rPr>
          <w:rFonts w:hint="eastAsia"/>
        </w:rPr>
        <w:t>快速查询中显示的属性，可以在实体管理中，服务派工实体的快速查询中配置</w:t>
      </w:r>
    </w:p>
    <w:p w:rsidR="00634369" w:rsidRDefault="00634369" w:rsidP="00634369">
      <w:pPr>
        <w:pStyle w:val="10"/>
        <w:ind w:left="494"/>
      </w:pPr>
      <w:r>
        <w:rPr>
          <w:rFonts w:hint="eastAsia"/>
        </w:rPr>
        <w:t>前置条件</w:t>
      </w:r>
    </w:p>
    <w:p w:rsidR="00634369" w:rsidRDefault="00634369" w:rsidP="00634369">
      <w:pPr>
        <w:pStyle w:val="40"/>
        <w:ind w:left="840" w:firstLine="480"/>
      </w:pPr>
      <w:r>
        <w:rPr>
          <w:rFonts w:hint="eastAsia"/>
        </w:rPr>
        <w:t>进入服务派工列表浏览</w:t>
      </w:r>
    </w:p>
    <w:p w:rsidR="00634369" w:rsidRDefault="00634369" w:rsidP="00634369">
      <w:pPr>
        <w:pStyle w:val="3"/>
      </w:pPr>
      <w:bookmarkStart w:id="236" w:name="_定制服务派工的常用查询"/>
      <w:bookmarkEnd w:id="236"/>
      <w:r>
        <w:rPr>
          <w:rFonts w:hint="eastAsia"/>
        </w:rPr>
        <w:t>统计分析服务派工</w:t>
      </w:r>
    </w:p>
    <w:p w:rsidR="00634369" w:rsidRDefault="000E19DA" w:rsidP="000E19DA">
      <w:pPr>
        <w:pStyle w:val="10"/>
        <w:ind w:left="494"/>
      </w:pPr>
      <w:r>
        <w:rPr>
          <w:rFonts w:hint="eastAsia"/>
        </w:rPr>
        <w:t>按照工单类型、工单状态分组统计工单数量</w:t>
      </w:r>
    </w:p>
    <w:p w:rsidR="000E19DA" w:rsidRDefault="000E19DA" w:rsidP="000E19DA">
      <w:pPr>
        <w:pStyle w:val="10"/>
        <w:ind w:left="494"/>
      </w:pPr>
      <w:r>
        <w:rPr>
          <w:rFonts w:hint="eastAsia"/>
        </w:rPr>
        <w:t>按照工单受理人、工单类型分组统计受理的工单数量</w:t>
      </w:r>
    </w:p>
    <w:p w:rsidR="00634369" w:rsidRDefault="00634369" w:rsidP="00634369">
      <w:pPr>
        <w:pStyle w:val="3"/>
      </w:pPr>
      <w:r>
        <w:rPr>
          <w:rFonts w:hint="eastAsia"/>
        </w:rPr>
        <w:t>导入服务派工单</w:t>
      </w:r>
    </w:p>
    <w:p w:rsidR="00634369" w:rsidRDefault="00634369" w:rsidP="00634369">
      <w:pPr>
        <w:pStyle w:val="3"/>
      </w:pPr>
      <w:r>
        <w:rPr>
          <w:rFonts w:hint="eastAsia"/>
        </w:rPr>
        <w:t>导出服务派工单</w:t>
      </w:r>
    </w:p>
    <w:p w:rsidR="00634369" w:rsidRDefault="00634369" w:rsidP="00634369">
      <w:pPr>
        <w:pStyle w:val="3"/>
      </w:pPr>
      <w:bookmarkStart w:id="237" w:name="_使用高级查询功能查询服务派工"/>
      <w:bookmarkStart w:id="238" w:name="_新建一条派工明细"/>
      <w:bookmarkEnd w:id="237"/>
      <w:bookmarkEnd w:id="238"/>
      <w:r>
        <w:rPr>
          <w:rFonts w:hint="eastAsia"/>
        </w:rPr>
        <w:t>为服务派工新建一条提醒</w:t>
      </w:r>
    </w:p>
    <w:p w:rsidR="00634369" w:rsidRDefault="00634369" w:rsidP="00634369">
      <w:pPr>
        <w:pStyle w:val="a0"/>
        <w:ind w:firstLine="480"/>
      </w:pPr>
      <w:r>
        <w:rPr>
          <w:rFonts w:hint="eastAsia"/>
        </w:rPr>
        <w:t>调《公共用例》中的提醒设置用例，传参数：服务派工</w:t>
      </w:r>
    </w:p>
    <w:p w:rsidR="00634369" w:rsidRDefault="00634369" w:rsidP="00634369">
      <w:pPr>
        <w:pStyle w:val="3"/>
      </w:pPr>
      <w:r>
        <w:rPr>
          <w:rFonts w:hint="eastAsia"/>
        </w:rPr>
        <w:t>给联系人打电话</w:t>
      </w:r>
    </w:p>
    <w:p w:rsidR="00634369" w:rsidRDefault="00634369" w:rsidP="00634369">
      <w:pPr>
        <w:pStyle w:val="a0"/>
        <w:ind w:firstLine="480"/>
      </w:pPr>
      <w:r>
        <w:rPr>
          <w:rFonts w:hint="eastAsia"/>
        </w:rPr>
        <w:t>调通讯用例中的打电话用例，传电话号码参数</w:t>
      </w:r>
    </w:p>
    <w:p w:rsidR="00634369" w:rsidRDefault="00634369" w:rsidP="00634369">
      <w:pPr>
        <w:pStyle w:val="3"/>
      </w:pPr>
      <w:r>
        <w:rPr>
          <w:rFonts w:hint="eastAsia"/>
        </w:rPr>
        <w:lastRenderedPageBreak/>
        <w:t>给联系人发短信</w:t>
      </w:r>
    </w:p>
    <w:p w:rsidR="00634369" w:rsidRDefault="00634369" w:rsidP="00634369">
      <w:pPr>
        <w:pStyle w:val="a0"/>
        <w:ind w:firstLine="480"/>
      </w:pPr>
      <w:r>
        <w:rPr>
          <w:rFonts w:hint="eastAsia"/>
        </w:rPr>
        <w:t>调发短信话用例，传手机号码参数</w:t>
      </w:r>
    </w:p>
    <w:p w:rsidR="00634369" w:rsidRDefault="00634369" w:rsidP="00634369">
      <w:pPr>
        <w:pStyle w:val="3"/>
      </w:pPr>
      <w:r>
        <w:rPr>
          <w:rFonts w:hint="eastAsia"/>
        </w:rPr>
        <w:t>给联系人发邮件</w:t>
      </w:r>
    </w:p>
    <w:p w:rsidR="00634369" w:rsidRDefault="00634369" w:rsidP="00634369">
      <w:pPr>
        <w:pStyle w:val="a0"/>
        <w:ind w:firstLine="480"/>
      </w:pPr>
      <w:r>
        <w:rPr>
          <w:rFonts w:hint="eastAsia"/>
        </w:rPr>
        <w:t>调发邮件用例，传邮件地址参数</w:t>
      </w:r>
    </w:p>
    <w:p w:rsidR="00634369" w:rsidRDefault="00634369" w:rsidP="00634369">
      <w:pPr>
        <w:pStyle w:val="3"/>
      </w:pPr>
      <w:r>
        <w:rPr>
          <w:rFonts w:hint="eastAsia"/>
        </w:rPr>
        <w:t>给联系人发传真</w:t>
      </w:r>
    </w:p>
    <w:p w:rsidR="00634369" w:rsidRDefault="00634369" w:rsidP="00634369">
      <w:pPr>
        <w:pStyle w:val="a0"/>
        <w:ind w:firstLine="480"/>
      </w:pPr>
      <w:r>
        <w:rPr>
          <w:rFonts w:hint="eastAsia"/>
        </w:rPr>
        <w:t>调通发传真用例，传传真号码参数</w:t>
      </w:r>
    </w:p>
    <w:p w:rsidR="00634369" w:rsidRPr="00C60BE6" w:rsidRDefault="007064E5" w:rsidP="00634369">
      <w:pPr>
        <w:pStyle w:val="3"/>
      </w:pPr>
      <w:bookmarkStart w:id="239" w:name="_关闭派工单"/>
      <w:bookmarkEnd w:id="239"/>
      <w:r>
        <w:rPr>
          <w:rFonts w:hint="eastAsia"/>
        </w:rPr>
        <w:t>完成</w:t>
      </w:r>
      <w:r w:rsidR="00634369" w:rsidRPr="00C60BE6">
        <w:rPr>
          <w:rFonts w:hint="eastAsia"/>
        </w:rPr>
        <w:t>工单</w:t>
      </w:r>
    </w:p>
    <w:p w:rsidR="00634369" w:rsidRDefault="00634369" w:rsidP="00634369">
      <w:pPr>
        <w:pStyle w:val="10"/>
        <w:ind w:left="494"/>
      </w:pPr>
      <w:r>
        <w:rPr>
          <w:rFonts w:hint="eastAsia"/>
        </w:rPr>
        <w:t>前置条件：在派工单的查看页面中，点击“</w:t>
      </w:r>
      <w:r w:rsidR="007064E5">
        <w:rPr>
          <w:rFonts w:hint="eastAsia"/>
        </w:rPr>
        <w:t>完成</w:t>
      </w:r>
      <w:r>
        <w:rPr>
          <w:rFonts w:hint="eastAsia"/>
        </w:rPr>
        <w:t>”按钮</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系统验证</w:t>
      </w:r>
      <w:r w:rsidRPr="00676A44">
        <w:rPr>
          <w:rFonts w:hint="eastAsia"/>
        </w:rPr>
        <w:t>“实际完成处理时间”</w:t>
      </w:r>
      <w:r>
        <w:rPr>
          <w:rFonts w:hint="eastAsia"/>
        </w:rPr>
        <w:t>在</w:t>
      </w:r>
      <w:r w:rsidRPr="00676A44">
        <w:rPr>
          <w:rFonts w:hint="eastAsia"/>
        </w:rPr>
        <w:t>“实际开始处理时间”</w:t>
      </w:r>
      <w:r>
        <w:rPr>
          <w:rFonts w:hint="eastAsia"/>
        </w:rPr>
        <w:t>之后</w:t>
      </w:r>
    </w:p>
    <w:p w:rsidR="00634369" w:rsidRPr="00C60BE6" w:rsidRDefault="00634369" w:rsidP="00634369">
      <w:pPr>
        <w:pStyle w:val="30"/>
        <w:ind w:left="1027"/>
      </w:pPr>
      <w:r w:rsidRPr="009515CC">
        <w:rPr>
          <w:rFonts w:hint="eastAsia"/>
        </w:rPr>
        <w:t>将</w:t>
      </w:r>
      <w:r>
        <w:rPr>
          <w:rFonts w:hint="eastAsia"/>
        </w:rPr>
        <w:t>派</w:t>
      </w:r>
      <w:r w:rsidRPr="009515CC">
        <w:rPr>
          <w:rFonts w:hint="eastAsia"/>
        </w:rPr>
        <w:t>工单状态设置为</w:t>
      </w:r>
      <w:r>
        <w:rPr>
          <w:rFonts w:hint="eastAsia"/>
        </w:rPr>
        <w:t>“已完成”；设置属性“实际完成处理时间”为当前日期时间，</w:t>
      </w:r>
      <w:r w:rsidRPr="00C60BE6">
        <w:rPr>
          <w:rFonts w:hint="eastAsia"/>
        </w:rPr>
        <w:t>“实际工时</w:t>
      </w:r>
      <w:r w:rsidRPr="00C60BE6">
        <w:t>(</w:t>
      </w:r>
      <w:r w:rsidRPr="00C60BE6">
        <w:rPr>
          <w:rFonts w:hint="eastAsia"/>
        </w:rPr>
        <w:t>小时</w:t>
      </w:r>
      <w:r w:rsidRPr="00C60BE6">
        <w:t>)</w:t>
      </w:r>
      <w:r w:rsidRPr="00C60BE6">
        <w:rPr>
          <w:rFonts w:hint="eastAsia"/>
        </w:rPr>
        <w:t>”＝“实际完成处理时间”－“实际开始处理时间”</w:t>
      </w:r>
    </w:p>
    <w:p w:rsidR="00634369" w:rsidRPr="009515CC" w:rsidRDefault="00634369" w:rsidP="00634369">
      <w:pPr>
        <w:pStyle w:val="30"/>
        <w:ind w:left="1027"/>
      </w:pPr>
      <w:r w:rsidRPr="009515CC">
        <w:rPr>
          <w:rFonts w:hint="eastAsia"/>
        </w:rPr>
        <w:t>显示</w:t>
      </w:r>
      <w:r>
        <w:rPr>
          <w:rFonts w:hint="eastAsia"/>
        </w:rPr>
        <w:t>派工单</w:t>
      </w:r>
      <w:r w:rsidRPr="009515CC">
        <w:rPr>
          <w:rFonts w:hint="eastAsia"/>
        </w:rPr>
        <w:t>的查看页面</w:t>
      </w:r>
    </w:p>
    <w:p w:rsidR="00634369" w:rsidRDefault="00634369" w:rsidP="00634369">
      <w:pPr>
        <w:pStyle w:val="20"/>
        <w:ind w:left="817"/>
      </w:pPr>
      <w:r>
        <w:rPr>
          <w:rFonts w:hint="eastAsia"/>
        </w:rPr>
        <w:t>备选流：</w:t>
      </w:r>
      <w:bookmarkStart w:id="240" w:name="OLE_LINK10"/>
      <w:r w:rsidRPr="00676A44">
        <w:rPr>
          <w:rFonts w:hint="eastAsia"/>
        </w:rPr>
        <w:t>“实际完成处理时间”</w:t>
      </w:r>
      <w:r>
        <w:rPr>
          <w:rFonts w:hint="eastAsia"/>
        </w:rPr>
        <w:t>在</w:t>
      </w:r>
      <w:r w:rsidRPr="00676A44">
        <w:rPr>
          <w:rFonts w:hint="eastAsia"/>
        </w:rPr>
        <w:t>“实际开始处理时间”</w:t>
      </w:r>
      <w:r>
        <w:rPr>
          <w:rFonts w:hint="eastAsia"/>
        </w:rPr>
        <w:t>之前</w:t>
      </w:r>
      <w:bookmarkEnd w:id="240"/>
    </w:p>
    <w:p w:rsidR="00634369" w:rsidRDefault="00634369" w:rsidP="00634369">
      <w:pPr>
        <w:pStyle w:val="30"/>
        <w:ind w:left="1027"/>
      </w:pPr>
      <w:r>
        <w:rPr>
          <w:rFonts w:hint="eastAsia"/>
        </w:rPr>
        <w:t>系统提示：“实际开始处理时间不能在</w:t>
      </w:r>
      <w:r w:rsidRPr="00676A44">
        <w:rPr>
          <w:rFonts w:hint="eastAsia"/>
        </w:rPr>
        <w:t>实际</w:t>
      </w:r>
      <w:r>
        <w:rPr>
          <w:rFonts w:hint="eastAsia"/>
        </w:rPr>
        <w:t>完成处理时间之后”</w:t>
      </w:r>
    </w:p>
    <w:p w:rsidR="00634369" w:rsidRDefault="00634369" w:rsidP="00634369">
      <w:pPr>
        <w:pStyle w:val="30"/>
        <w:ind w:left="1027"/>
      </w:pPr>
      <w:r>
        <w:rPr>
          <w:rFonts w:hint="eastAsia"/>
        </w:rPr>
        <w:t>点击确定退出</w:t>
      </w:r>
    </w:p>
    <w:p w:rsidR="00634369" w:rsidRDefault="00634369" w:rsidP="00634369">
      <w:pPr>
        <w:pStyle w:val="10"/>
        <w:ind w:left="494"/>
      </w:pPr>
      <w:r>
        <w:rPr>
          <w:rFonts w:hint="eastAsia"/>
        </w:rPr>
        <w:t>特殊需求</w:t>
      </w:r>
    </w:p>
    <w:p w:rsidR="00634369" w:rsidRPr="004658B6" w:rsidRDefault="007064E5" w:rsidP="00634369">
      <w:pPr>
        <w:pStyle w:val="40"/>
        <w:ind w:left="1260"/>
      </w:pPr>
      <w:r>
        <w:rPr>
          <w:rFonts w:hint="eastAsia"/>
        </w:rPr>
        <w:t>“完成”的</w:t>
      </w:r>
      <w:r w:rsidR="00634369" w:rsidRPr="004658B6">
        <w:rPr>
          <w:rFonts w:hint="eastAsia"/>
        </w:rPr>
        <w:t>工单被关闭了以后，查看时不再显示“关闭”按钮</w:t>
      </w:r>
    </w:p>
    <w:p w:rsidR="00634369" w:rsidRDefault="00634369" w:rsidP="00634369">
      <w:pPr>
        <w:pStyle w:val="10"/>
        <w:ind w:left="494"/>
      </w:pPr>
      <w:r>
        <w:rPr>
          <w:rFonts w:hint="eastAsia"/>
        </w:rPr>
        <w:t>后置条件：刷新列表中的工单状态</w:t>
      </w:r>
    </w:p>
    <w:p w:rsidR="00634369" w:rsidRPr="00C60BE6" w:rsidRDefault="00634369" w:rsidP="00634369">
      <w:pPr>
        <w:pStyle w:val="2"/>
      </w:pPr>
      <w:bookmarkStart w:id="241" w:name="_开始处理派工"/>
      <w:bookmarkEnd w:id="241"/>
      <w:r w:rsidRPr="00C60BE6">
        <w:rPr>
          <w:rFonts w:hint="eastAsia"/>
        </w:rPr>
        <w:t>派工单明细</w:t>
      </w:r>
    </w:p>
    <w:p w:rsidR="00634369" w:rsidRPr="009D01E5" w:rsidRDefault="00634369" w:rsidP="00634369">
      <w:pPr>
        <w:pStyle w:val="a0"/>
        <w:ind w:firstLine="480"/>
      </w:pPr>
      <w:r w:rsidRPr="00C919EB">
        <w:rPr>
          <w:rFonts w:hint="eastAsia"/>
          <w:noProof/>
        </w:rPr>
        <w:drawing>
          <wp:inline distT="0" distB="0" distL="0" distR="0" wp14:anchorId="3730F07E" wp14:editId="6B86EB9C">
            <wp:extent cx="4438650" cy="847725"/>
            <wp:effectExtent l="0" t="0" r="0"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847725"/>
                    </a:xfrm>
                    <a:prstGeom prst="rect">
                      <a:avLst/>
                    </a:prstGeom>
                    <a:noFill/>
                    <a:ln>
                      <a:noFill/>
                    </a:ln>
                  </pic:spPr>
                </pic:pic>
              </a:graphicData>
            </a:graphic>
          </wp:inline>
        </w:drawing>
      </w:r>
    </w:p>
    <w:p w:rsidR="00634369" w:rsidRPr="00456077" w:rsidRDefault="00634369" w:rsidP="00634369">
      <w:pPr>
        <w:pStyle w:val="3"/>
      </w:pPr>
      <w:bookmarkStart w:id="242" w:name="_为派工单增加一行明细输入框"/>
      <w:bookmarkEnd w:id="242"/>
      <w:r w:rsidRPr="00456077">
        <w:rPr>
          <w:rFonts w:hint="eastAsia"/>
        </w:rPr>
        <w:lastRenderedPageBreak/>
        <w:t>为派工单增加一行明细输入框</w:t>
      </w:r>
    </w:p>
    <w:p w:rsidR="00634369" w:rsidRDefault="00634369" w:rsidP="00634369">
      <w:pPr>
        <w:pStyle w:val="10"/>
        <w:ind w:left="494"/>
      </w:pPr>
      <w:r>
        <w:rPr>
          <w:rFonts w:hint="eastAsia"/>
        </w:rPr>
        <w:t>事件流</w:t>
      </w:r>
    </w:p>
    <w:p w:rsidR="00634369" w:rsidRDefault="00634369" w:rsidP="00634369">
      <w:pPr>
        <w:pStyle w:val="20"/>
        <w:ind w:left="420" w:firstLine="420"/>
      </w:pPr>
      <w:r>
        <w:rPr>
          <w:rFonts w:hint="eastAsia"/>
        </w:rPr>
        <w:t>基本事件流</w:t>
      </w:r>
    </w:p>
    <w:p w:rsidR="00634369" w:rsidRDefault="00634369" w:rsidP="00634369">
      <w:pPr>
        <w:pStyle w:val="30"/>
        <w:ind w:left="630" w:firstLine="480"/>
      </w:pPr>
      <w:r>
        <w:rPr>
          <w:rFonts w:hint="eastAsia"/>
        </w:rPr>
        <w:t>点击相关实体“派工单明细”工具栏上的“新建”按钮</w:t>
      </w:r>
    </w:p>
    <w:p w:rsidR="00634369" w:rsidRDefault="00634369" w:rsidP="00634369">
      <w:pPr>
        <w:pStyle w:val="30"/>
        <w:ind w:left="630" w:firstLine="480"/>
      </w:pPr>
      <w:r>
        <w:rPr>
          <w:rFonts w:hint="eastAsia"/>
        </w:rPr>
        <w:t>系统增加一行明细输入框</w:t>
      </w:r>
    </w:p>
    <w:p w:rsidR="00634369" w:rsidRDefault="00634369" w:rsidP="00634369">
      <w:pPr>
        <w:pStyle w:val="10"/>
        <w:ind w:left="494"/>
      </w:pPr>
      <w:r>
        <w:rPr>
          <w:rFonts w:hint="eastAsia"/>
        </w:rPr>
        <w:t>特殊需求：</w:t>
      </w:r>
    </w:p>
    <w:p w:rsidR="00634369" w:rsidRDefault="00634369" w:rsidP="00634369">
      <w:pPr>
        <w:pStyle w:val="40"/>
        <w:ind w:left="1260"/>
      </w:pPr>
      <w:r>
        <w:rPr>
          <w:rFonts w:hint="eastAsia"/>
        </w:rPr>
        <w:t>明细输入框前有行号，从</w:t>
      </w:r>
      <w:r>
        <w:rPr>
          <w:rFonts w:hint="eastAsia"/>
        </w:rPr>
        <w:t>1</w:t>
      </w:r>
      <w:r>
        <w:rPr>
          <w:rFonts w:hint="eastAsia"/>
        </w:rPr>
        <w:t>开始增加，删除其中一行时，后面的行号全部减</w:t>
      </w:r>
      <w:r>
        <w:rPr>
          <w:rFonts w:hint="eastAsia"/>
        </w:rPr>
        <w:t>1</w:t>
      </w:r>
      <w:r>
        <w:rPr>
          <w:rFonts w:hint="eastAsia"/>
        </w:rPr>
        <w:t>刷新显示</w:t>
      </w:r>
    </w:p>
    <w:p w:rsidR="00634369" w:rsidRPr="00D40B13" w:rsidRDefault="00634369" w:rsidP="00634369">
      <w:pPr>
        <w:pStyle w:val="10"/>
        <w:ind w:left="494"/>
      </w:pPr>
      <w:r>
        <w:rPr>
          <w:rFonts w:hint="eastAsia"/>
        </w:rPr>
        <w:t>前置条件：进入服务派工的编辑页面</w:t>
      </w:r>
    </w:p>
    <w:p w:rsidR="00634369" w:rsidRDefault="00634369" w:rsidP="00634369">
      <w:pPr>
        <w:pStyle w:val="3"/>
      </w:pPr>
      <w:bookmarkStart w:id="243" w:name="_为派工单增加一条明细"/>
      <w:bookmarkEnd w:id="243"/>
      <w:r>
        <w:rPr>
          <w:rFonts w:hint="eastAsia"/>
        </w:rPr>
        <w:t>为派工单增加一条明细</w:t>
      </w:r>
    </w:p>
    <w:p w:rsidR="00634369" w:rsidRDefault="00634369" w:rsidP="00634369">
      <w:pPr>
        <w:pStyle w:val="10"/>
        <w:ind w:left="494"/>
      </w:pPr>
      <w:r>
        <w:rPr>
          <w:rFonts w:hint="eastAsia"/>
        </w:rPr>
        <w:t>事件流</w:t>
      </w:r>
    </w:p>
    <w:p w:rsidR="00634369" w:rsidRDefault="00634369" w:rsidP="00634369">
      <w:pPr>
        <w:pStyle w:val="20"/>
        <w:ind w:left="420" w:firstLine="420"/>
      </w:pPr>
      <w:r>
        <w:rPr>
          <w:rFonts w:hint="eastAsia"/>
        </w:rPr>
        <w:t>基本事件流</w:t>
      </w:r>
    </w:p>
    <w:p w:rsidR="00634369" w:rsidRDefault="00634369" w:rsidP="00634369">
      <w:pPr>
        <w:pStyle w:val="30"/>
        <w:ind w:left="630" w:firstLine="480"/>
      </w:pPr>
      <w:r>
        <w:rPr>
          <w:rFonts w:hint="eastAsia"/>
        </w:rPr>
        <w:t>按照定义好的派工单明细相关列表布局显示派工单明细的相关列表页面，属性包括：产品名称（引用类型）、数量（浮点</w:t>
      </w:r>
      <w:r>
        <w:rPr>
          <w:rFonts w:hint="eastAsia"/>
        </w:rPr>
        <w:t>13,2</w:t>
      </w:r>
      <w:r>
        <w:rPr>
          <w:rFonts w:hint="eastAsia"/>
        </w:rPr>
        <w:t>）、单价（货币金额</w:t>
      </w:r>
      <w:r>
        <w:rPr>
          <w:rFonts w:hint="eastAsia"/>
        </w:rPr>
        <w:t>13,2</w:t>
      </w:r>
      <w:r>
        <w:rPr>
          <w:rFonts w:hint="eastAsia"/>
        </w:rPr>
        <w:t>）、收费小计（货币金额</w:t>
      </w:r>
      <w:r>
        <w:rPr>
          <w:rFonts w:hint="eastAsia"/>
        </w:rPr>
        <w:t>13,2</w:t>
      </w:r>
      <w:r>
        <w:rPr>
          <w:rFonts w:hint="eastAsia"/>
        </w:rPr>
        <w:t>）</w:t>
      </w:r>
    </w:p>
    <w:p w:rsidR="00634369" w:rsidRDefault="00634369" w:rsidP="00634369">
      <w:pPr>
        <w:pStyle w:val="30"/>
        <w:ind w:left="630" w:firstLine="480"/>
      </w:pPr>
      <w:r>
        <w:rPr>
          <w:rFonts w:hint="eastAsia"/>
        </w:rPr>
        <w:t>用户输入属性值（点击产品名称右边的选择图标，调用“产品”的被引用页面，添加一个产品到派工单明细，产品的单价被带过来，“收费小计”自动计算出值）</w:t>
      </w:r>
    </w:p>
    <w:p w:rsidR="00634369" w:rsidRDefault="00634369" w:rsidP="00634369">
      <w:pPr>
        <w:pStyle w:val="10"/>
        <w:ind w:left="494"/>
      </w:pPr>
      <w:r>
        <w:rPr>
          <w:rFonts w:hint="eastAsia"/>
        </w:rPr>
        <w:t>特殊需求：</w:t>
      </w:r>
    </w:p>
    <w:p w:rsidR="00634369" w:rsidRDefault="00634369" w:rsidP="00634369">
      <w:pPr>
        <w:pStyle w:val="40"/>
        <w:ind w:left="1260"/>
      </w:pPr>
      <w:r>
        <w:rPr>
          <w:rFonts w:hint="eastAsia"/>
        </w:rPr>
        <w:t>明细的数据权限跟着工单走</w:t>
      </w:r>
    </w:p>
    <w:p w:rsidR="00634369" w:rsidRDefault="00634369" w:rsidP="00634369">
      <w:pPr>
        <w:pStyle w:val="40"/>
        <w:ind w:left="1260"/>
      </w:pPr>
      <w:r>
        <w:rPr>
          <w:rFonts w:hint="eastAsia"/>
        </w:rPr>
        <w:t>没有明细工单也可以保存</w:t>
      </w:r>
      <w:r>
        <w:rPr>
          <w:rFonts w:hint="eastAsia"/>
        </w:rPr>
        <w:t xml:space="preserve"> </w:t>
      </w:r>
    </w:p>
    <w:p w:rsidR="00634369" w:rsidRDefault="00634369" w:rsidP="00634369">
      <w:pPr>
        <w:pStyle w:val="40"/>
        <w:ind w:left="1260"/>
      </w:pPr>
      <w:r>
        <w:rPr>
          <w:rFonts w:hint="eastAsia"/>
        </w:rPr>
        <w:t>“产品名称”为必填项</w:t>
      </w:r>
      <w:r>
        <w:rPr>
          <w:rFonts w:hint="eastAsia"/>
        </w:rPr>
        <w:t xml:space="preserve"> </w:t>
      </w:r>
    </w:p>
    <w:p w:rsidR="00634369" w:rsidRDefault="00634369" w:rsidP="00634369">
      <w:pPr>
        <w:pStyle w:val="40"/>
        <w:ind w:left="1260"/>
      </w:pPr>
      <w:r>
        <w:rPr>
          <w:rFonts w:hint="eastAsia"/>
        </w:rPr>
        <w:t>“单价”、“数量”、“收费小计”缺省值为</w:t>
      </w:r>
      <w:r>
        <w:rPr>
          <w:rFonts w:hint="eastAsia"/>
        </w:rPr>
        <w:t>0</w:t>
      </w:r>
    </w:p>
    <w:p w:rsidR="00634369" w:rsidRPr="0082627B" w:rsidRDefault="00634369" w:rsidP="00634369">
      <w:pPr>
        <w:pStyle w:val="40"/>
        <w:ind w:left="1260"/>
      </w:pPr>
      <w:r w:rsidRPr="0082627B">
        <w:rPr>
          <w:rFonts w:hint="eastAsia"/>
        </w:rPr>
        <w:t>“单价”的</w:t>
      </w:r>
      <w:proofErr w:type="gramStart"/>
      <w:r w:rsidRPr="0082627B">
        <w:rPr>
          <w:rFonts w:hint="eastAsia"/>
        </w:rPr>
        <w:t>值来自</w:t>
      </w:r>
      <w:proofErr w:type="gramEnd"/>
      <w:r w:rsidRPr="0082627B">
        <w:rPr>
          <w:rFonts w:hint="eastAsia"/>
        </w:rPr>
        <w:t>产品的属性“标准价格”</w:t>
      </w:r>
    </w:p>
    <w:p w:rsidR="00634369" w:rsidRDefault="00634369" w:rsidP="00634369">
      <w:pPr>
        <w:pStyle w:val="40"/>
        <w:ind w:left="1260"/>
      </w:pPr>
      <w:r>
        <w:rPr>
          <w:rFonts w:hint="eastAsia"/>
        </w:rPr>
        <w:t>系统需验证“数量”属性必须为正浮点数</w:t>
      </w:r>
    </w:p>
    <w:p w:rsidR="00634369" w:rsidRDefault="00634369" w:rsidP="00634369">
      <w:pPr>
        <w:pStyle w:val="40"/>
        <w:ind w:left="1260"/>
      </w:pPr>
      <w:r>
        <w:rPr>
          <w:rFonts w:hint="eastAsia"/>
        </w:rPr>
        <w:lastRenderedPageBreak/>
        <w:t>用户选择一个“产品”后可以修改“单价”、“数量”的值，而“收费小计”值随之改变</w:t>
      </w:r>
    </w:p>
    <w:p w:rsidR="00634369" w:rsidRDefault="00634369" w:rsidP="00634369">
      <w:pPr>
        <w:pStyle w:val="40"/>
        <w:ind w:left="1260"/>
      </w:pPr>
      <w:r>
        <w:rPr>
          <w:rFonts w:hint="eastAsia"/>
        </w:rPr>
        <w:t>此处产品</w:t>
      </w:r>
      <w:r w:rsidRPr="007732A4">
        <w:rPr>
          <w:rFonts w:hint="eastAsia"/>
        </w:rPr>
        <w:t>的被引用页面</w:t>
      </w:r>
      <w:r>
        <w:rPr>
          <w:rFonts w:hint="eastAsia"/>
        </w:rPr>
        <w:t>记录前是复选框，即可以一次添加多个产品</w:t>
      </w:r>
    </w:p>
    <w:p w:rsidR="00634369" w:rsidRDefault="00634369" w:rsidP="00634369">
      <w:pPr>
        <w:pStyle w:val="10"/>
        <w:ind w:left="494"/>
      </w:pPr>
      <w:r>
        <w:rPr>
          <w:rFonts w:hint="eastAsia"/>
        </w:rPr>
        <w:t>前置条件</w:t>
      </w:r>
    </w:p>
    <w:p w:rsidR="00634369" w:rsidRDefault="00634369" w:rsidP="00634369">
      <w:pPr>
        <w:pStyle w:val="40"/>
        <w:ind w:left="1260"/>
      </w:pPr>
      <w:r>
        <w:rPr>
          <w:rFonts w:hint="eastAsia"/>
        </w:rPr>
        <w:t>进入服务派工的编辑页面</w:t>
      </w:r>
    </w:p>
    <w:p w:rsidR="00634369" w:rsidRDefault="00634369" w:rsidP="00634369">
      <w:pPr>
        <w:pStyle w:val="10"/>
        <w:ind w:left="494"/>
      </w:pPr>
      <w:r>
        <w:rPr>
          <w:rFonts w:hint="eastAsia"/>
        </w:rPr>
        <w:t>后置条件：</w:t>
      </w:r>
    </w:p>
    <w:p w:rsidR="00634369" w:rsidRDefault="00634369" w:rsidP="00634369">
      <w:pPr>
        <w:pStyle w:val="20"/>
        <w:ind w:left="817"/>
      </w:pPr>
      <w:r>
        <w:rPr>
          <w:rFonts w:hint="eastAsia"/>
        </w:rPr>
        <w:t>派工单明细列表中增加了一条派工单明细</w:t>
      </w:r>
    </w:p>
    <w:p w:rsidR="00634369" w:rsidRDefault="00634369" w:rsidP="00634369">
      <w:pPr>
        <w:pStyle w:val="20"/>
        <w:ind w:left="817"/>
      </w:pPr>
      <w:r>
        <w:rPr>
          <w:rFonts w:hint="eastAsia"/>
        </w:rPr>
        <w:t>调用“</w:t>
      </w:r>
      <w:r w:rsidRPr="00346CB6">
        <w:rPr>
          <w:rFonts w:hint="eastAsia"/>
        </w:rPr>
        <w:t>系统记录操作日志</w:t>
      </w:r>
      <w:r>
        <w:rPr>
          <w:rFonts w:hint="eastAsia"/>
        </w:rPr>
        <w:t>”</w:t>
      </w:r>
      <w:r w:rsidRPr="00346CB6">
        <w:rPr>
          <w:rFonts w:hint="eastAsia"/>
        </w:rPr>
        <w:t>用例</w:t>
      </w:r>
    </w:p>
    <w:p w:rsidR="00634369" w:rsidRDefault="00634369" w:rsidP="00634369">
      <w:pPr>
        <w:pStyle w:val="3"/>
      </w:pPr>
      <w:bookmarkStart w:id="244" w:name="_为派工单批量增加明细"/>
      <w:bookmarkStart w:id="245" w:name="_编辑派工单明细"/>
      <w:bookmarkEnd w:id="244"/>
      <w:bookmarkEnd w:id="245"/>
      <w:r>
        <w:rPr>
          <w:rFonts w:hint="eastAsia"/>
        </w:rPr>
        <w:t>编辑派工单明细</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按照定义好的派工单明细相关列表布局显示派工单明细的相关列表页面</w:t>
      </w:r>
    </w:p>
    <w:p w:rsidR="00634369" w:rsidRDefault="00634369" w:rsidP="00634369">
      <w:pPr>
        <w:pStyle w:val="30"/>
        <w:ind w:left="1027"/>
      </w:pPr>
      <w:r>
        <w:rPr>
          <w:rFonts w:hint="eastAsia"/>
        </w:rPr>
        <w:t>修改派工单明细输入框内的属性值（点击产品名称右边的选择图标，调用“产品”的被引用页面，添加一个产品到派工单明细，产品的单价被带过来，“收费小计”自动计算出值）</w:t>
      </w:r>
    </w:p>
    <w:p w:rsidR="00634369" w:rsidRDefault="00634369" w:rsidP="00634369">
      <w:pPr>
        <w:pStyle w:val="10"/>
        <w:ind w:left="494"/>
      </w:pPr>
      <w:r>
        <w:rPr>
          <w:rFonts w:hint="eastAsia"/>
        </w:rPr>
        <w:t>特殊需求：</w:t>
      </w:r>
    </w:p>
    <w:p w:rsidR="00634369" w:rsidRDefault="00634369" w:rsidP="00634369">
      <w:pPr>
        <w:pStyle w:val="40"/>
        <w:ind w:left="1260"/>
      </w:pPr>
      <w:r>
        <w:rPr>
          <w:rFonts w:hint="eastAsia"/>
        </w:rPr>
        <w:t xml:space="preserve"> </w:t>
      </w:r>
      <w:r>
        <w:rPr>
          <w:rFonts w:hint="eastAsia"/>
        </w:rPr>
        <w:t>“数量”属性必须为正浮点数，不可输入符号</w:t>
      </w:r>
    </w:p>
    <w:p w:rsidR="00634369" w:rsidRDefault="00634369" w:rsidP="00634369">
      <w:pPr>
        <w:pStyle w:val="40"/>
        <w:ind w:left="1260"/>
      </w:pPr>
      <w:r>
        <w:rPr>
          <w:rFonts w:hint="eastAsia"/>
        </w:rPr>
        <w:t>用户选择一个“产品”后、可以修改“单价”、“数量”的值，而“收费小计”值随之改变</w:t>
      </w:r>
    </w:p>
    <w:p w:rsidR="00634369" w:rsidRDefault="00634369" w:rsidP="00634369">
      <w:pPr>
        <w:pStyle w:val="10"/>
        <w:ind w:left="494"/>
      </w:pPr>
      <w:r>
        <w:rPr>
          <w:rFonts w:hint="eastAsia"/>
        </w:rPr>
        <w:t>前置条件：进入服务派工的编辑页面</w:t>
      </w:r>
    </w:p>
    <w:p w:rsidR="00634369" w:rsidRPr="00490D36" w:rsidRDefault="00634369" w:rsidP="00634369">
      <w:pPr>
        <w:pStyle w:val="10"/>
        <w:ind w:left="494"/>
      </w:pPr>
      <w:r w:rsidRPr="00490D36">
        <w:rPr>
          <w:rFonts w:hint="eastAsia"/>
        </w:rPr>
        <w:t>后置条件</w:t>
      </w:r>
      <w:r>
        <w:rPr>
          <w:rFonts w:hint="eastAsia"/>
        </w:rPr>
        <w:t>：</w:t>
      </w:r>
      <w:r w:rsidRPr="00490D36">
        <w:rPr>
          <w:rFonts w:hint="eastAsia"/>
        </w:rPr>
        <w:t>修改的属性如果启用了“审计”功能，将修改前和修改后的值记入“变动历史”相关实体</w:t>
      </w:r>
    </w:p>
    <w:p w:rsidR="00634369" w:rsidRDefault="00634369" w:rsidP="00634369">
      <w:pPr>
        <w:pStyle w:val="3"/>
      </w:pPr>
      <w:bookmarkStart w:id="246" w:name="_删除一条派工单明细"/>
      <w:bookmarkEnd w:id="246"/>
      <w:r>
        <w:rPr>
          <w:rFonts w:hint="eastAsia"/>
        </w:rPr>
        <w:t>删除一条派工单明细</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lastRenderedPageBreak/>
        <w:t>点击相关实体“派工单明细”工具栏上的“删除”按钮</w:t>
      </w:r>
    </w:p>
    <w:p w:rsidR="00634369" w:rsidRDefault="00634369" w:rsidP="00634369">
      <w:pPr>
        <w:pStyle w:val="30"/>
        <w:ind w:left="1027"/>
      </w:pPr>
      <w:r>
        <w:rPr>
          <w:rFonts w:hint="eastAsia"/>
        </w:rPr>
        <w:t>该明细记录被删除（不进回收站）</w:t>
      </w:r>
    </w:p>
    <w:p w:rsidR="00634369" w:rsidRPr="00BA6CC7" w:rsidRDefault="00634369" w:rsidP="00634369">
      <w:pPr>
        <w:pStyle w:val="10"/>
        <w:ind w:left="494"/>
      </w:pPr>
      <w:r>
        <w:rPr>
          <w:rFonts w:hint="eastAsia"/>
        </w:rPr>
        <w:t>前置条件：进入服务派工的编辑页面</w:t>
      </w:r>
    </w:p>
    <w:p w:rsidR="00634369" w:rsidRDefault="00634369" w:rsidP="00634369">
      <w:pPr>
        <w:pStyle w:val="10"/>
        <w:ind w:left="494"/>
      </w:pPr>
      <w:r>
        <w:rPr>
          <w:rFonts w:hint="eastAsia"/>
        </w:rPr>
        <w:t>后置条件</w:t>
      </w:r>
    </w:p>
    <w:p w:rsidR="00634369" w:rsidRDefault="00634369" w:rsidP="00634369">
      <w:pPr>
        <w:pStyle w:val="20"/>
        <w:ind w:left="817"/>
      </w:pPr>
      <w:r>
        <w:rPr>
          <w:rFonts w:hint="eastAsia"/>
        </w:rPr>
        <w:t>派工单明细无回收站，做物理删除</w:t>
      </w:r>
    </w:p>
    <w:p w:rsidR="00634369" w:rsidRDefault="00634369" w:rsidP="00634369">
      <w:pPr>
        <w:pStyle w:val="20"/>
        <w:ind w:left="817"/>
      </w:pPr>
      <w:r>
        <w:rPr>
          <w:rFonts w:hint="eastAsia"/>
        </w:rPr>
        <w:t>系统重新计算服务派工中的“总收费金额”的值</w:t>
      </w:r>
    </w:p>
    <w:p w:rsidR="00634369" w:rsidRPr="00E62BA8" w:rsidRDefault="00634369" w:rsidP="00634369">
      <w:pPr>
        <w:pStyle w:val="20"/>
        <w:ind w:left="817"/>
      </w:pPr>
      <w:r>
        <w:rPr>
          <w:rFonts w:hint="eastAsia"/>
        </w:rPr>
        <w:t>调用“</w:t>
      </w:r>
      <w:r w:rsidRPr="00346CB6">
        <w:rPr>
          <w:rFonts w:hint="eastAsia"/>
        </w:rPr>
        <w:t>系统记录操作日志</w:t>
      </w:r>
      <w:r>
        <w:rPr>
          <w:rFonts w:hint="eastAsia"/>
        </w:rPr>
        <w:t>”</w:t>
      </w:r>
      <w:r w:rsidRPr="00346CB6">
        <w:rPr>
          <w:rFonts w:hint="eastAsia"/>
        </w:rPr>
        <w:t>用例</w:t>
      </w:r>
    </w:p>
    <w:p w:rsidR="00634369" w:rsidRDefault="00634369" w:rsidP="00634369">
      <w:pPr>
        <w:pStyle w:val="3"/>
      </w:pPr>
      <w:bookmarkStart w:id="247" w:name="_查看派工单明细"/>
      <w:bookmarkEnd w:id="247"/>
      <w:r>
        <w:rPr>
          <w:rFonts w:hint="eastAsia"/>
        </w:rPr>
        <w:t>查看派工单明细</w:t>
      </w:r>
    </w:p>
    <w:p w:rsidR="00634369" w:rsidRDefault="00634369" w:rsidP="00634369">
      <w:pPr>
        <w:pStyle w:val="10"/>
        <w:ind w:left="494"/>
      </w:pPr>
      <w:r>
        <w:rPr>
          <w:rFonts w:hint="eastAsia"/>
        </w:rPr>
        <w:t>事件流</w:t>
      </w:r>
    </w:p>
    <w:p w:rsidR="00634369" w:rsidRDefault="00634369" w:rsidP="00634369">
      <w:pPr>
        <w:pStyle w:val="20"/>
        <w:ind w:left="817"/>
      </w:pPr>
      <w:r>
        <w:rPr>
          <w:rFonts w:hint="eastAsia"/>
        </w:rPr>
        <w:t>基本事件流</w:t>
      </w:r>
    </w:p>
    <w:p w:rsidR="00634369" w:rsidRDefault="00634369" w:rsidP="00634369">
      <w:pPr>
        <w:pStyle w:val="30"/>
        <w:ind w:left="1027"/>
      </w:pPr>
      <w:r>
        <w:rPr>
          <w:rFonts w:hint="eastAsia"/>
        </w:rPr>
        <w:t>点击相关实体“派工单明细”工具栏</w:t>
      </w:r>
    </w:p>
    <w:p w:rsidR="00634369" w:rsidRDefault="00634369" w:rsidP="00634369">
      <w:pPr>
        <w:pStyle w:val="30"/>
        <w:ind w:left="1027"/>
      </w:pPr>
      <w:r>
        <w:rPr>
          <w:rFonts w:hint="eastAsia"/>
        </w:rPr>
        <w:t>按照定义好的派工单明细相关列表布局显示派工单明细的相关列表页面</w:t>
      </w:r>
    </w:p>
    <w:p w:rsidR="00634369" w:rsidRDefault="00634369" w:rsidP="00634369">
      <w:pPr>
        <w:pStyle w:val="20"/>
        <w:ind w:left="817"/>
      </w:pPr>
      <w:r>
        <w:rPr>
          <w:rFonts w:hint="eastAsia"/>
        </w:rPr>
        <w:t>扩展流：查看产品的详细信息</w:t>
      </w:r>
    </w:p>
    <w:p w:rsidR="00634369" w:rsidRDefault="00634369" w:rsidP="00634369">
      <w:pPr>
        <w:pStyle w:val="30"/>
        <w:ind w:left="1027"/>
      </w:pPr>
      <w:r>
        <w:rPr>
          <w:rFonts w:hint="eastAsia"/>
        </w:rPr>
        <w:t>点击明细记录前的查看图标</w:t>
      </w:r>
    </w:p>
    <w:p w:rsidR="00634369" w:rsidRDefault="00634369" w:rsidP="00634369">
      <w:pPr>
        <w:pStyle w:val="30"/>
        <w:ind w:left="1027"/>
      </w:pPr>
      <w:r>
        <w:rPr>
          <w:rFonts w:hint="eastAsia"/>
        </w:rPr>
        <w:t>调用“</w:t>
      </w:r>
      <w:hyperlink w:anchor="_查看产品" w:history="1">
        <w:r w:rsidRPr="00337D84">
          <w:rPr>
            <w:rStyle w:val="a4"/>
            <w:rFonts w:hint="eastAsia"/>
          </w:rPr>
          <w:t>查看产品详情</w:t>
        </w:r>
      </w:hyperlink>
      <w:r>
        <w:rPr>
          <w:rFonts w:hint="eastAsia"/>
        </w:rPr>
        <w:t>”用例</w:t>
      </w:r>
    </w:p>
    <w:p w:rsidR="00634369" w:rsidRDefault="00634369" w:rsidP="00634369">
      <w:pPr>
        <w:pStyle w:val="10"/>
        <w:ind w:left="494"/>
      </w:pPr>
      <w:r>
        <w:rPr>
          <w:rFonts w:hint="eastAsia"/>
        </w:rPr>
        <w:t>特殊需求：在派工单的查看页面，派工单明细前只有查看图标</w:t>
      </w:r>
    </w:p>
    <w:p w:rsidR="00634369" w:rsidRDefault="00634369" w:rsidP="00634369">
      <w:pPr>
        <w:pStyle w:val="10"/>
        <w:ind w:left="494"/>
      </w:pPr>
      <w:r>
        <w:rPr>
          <w:rFonts w:hint="eastAsia"/>
        </w:rPr>
        <w:t>前置条件</w:t>
      </w:r>
    </w:p>
    <w:p w:rsidR="00634369" w:rsidRDefault="00634369" w:rsidP="00634369">
      <w:pPr>
        <w:pStyle w:val="40"/>
        <w:ind w:left="1260"/>
      </w:pPr>
      <w:r>
        <w:rPr>
          <w:rFonts w:hint="eastAsia"/>
        </w:rPr>
        <w:t>进入服务派工的查看页面</w:t>
      </w:r>
    </w:p>
    <w:p w:rsidR="00441EAD" w:rsidRDefault="00441EAD" w:rsidP="00B371CB">
      <w:pPr>
        <w:pStyle w:val="1"/>
        <w:ind w:left="0"/>
      </w:pPr>
      <w:bookmarkStart w:id="248" w:name="_Toc282424403"/>
      <w:r>
        <w:rPr>
          <w:rFonts w:hint="eastAsia"/>
        </w:rPr>
        <w:lastRenderedPageBreak/>
        <w:t>产品与计价单位（组）</w:t>
      </w:r>
      <w:bookmarkEnd w:id="248"/>
    </w:p>
    <w:p w:rsidR="00441EAD" w:rsidRDefault="00441EAD" w:rsidP="00441EAD">
      <w:pPr>
        <w:pStyle w:val="2"/>
      </w:pPr>
      <w:r>
        <w:rPr>
          <w:rFonts w:hint="eastAsia"/>
        </w:rPr>
        <w:t>名词定义</w:t>
      </w:r>
    </w:p>
    <w:p w:rsidR="00441EAD" w:rsidRDefault="00441EAD" w:rsidP="00441EAD">
      <w:pPr>
        <w:pStyle w:val="a0"/>
        <w:ind w:firstLine="480"/>
      </w:pPr>
      <w:r>
        <w:rPr>
          <w:rFonts w:hint="eastAsia"/>
        </w:rPr>
        <w:t>产品模块用来创建并管理产品的相关信息。</w:t>
      </w:r>
    </w:p>
    <w:p w:rsidR="00441EAD" w:rsidRPr="001E7A5A" w:rsidRDefault="00441EAD" w:rsidP="00441EAD">
      <w:pPr>
        <w:pStyle w:val="a0"/>
        <w:ind w:firstLine="480"/>
      </w:pPr>
      <w:r>
        <w:rPr>
          <w:rFonts w:hint="eastAsia"/>
        </w:rPr>
        <w:t>产品类别：定义产品的分类，在产品中表现为产品的一个属性字段，用来设定产品的上下级关系。</w:t>
      </w:r>
    </w:p>
    <w:p w:rsidR="00441EAD" w:rsidRDefault="00441EAD" w:rsidP="00441EAD">
      <w:pPr>
        <w:pStyle w:val="a0"/>
        <w:ind w:firstLine="480"/>
      </w:pPr>
      <w:r>
        <w:rPr>
          <w:rFonts w:hint="eastAsia"/>
        </w:rPr>
        <w:t>产品类型：从业务上区分产品，在</w:t>
      </w:r>
      <w:r>
        <w:rPr>
          <w:rFonts w:hint="eastAsia"/>
        </w:rPr>
        <w:t>CRM</w:t>
      </w:r>
      <w:r>
        <w:rPr>
          <w:rFonts w:hint="eastAsia"/>
        </w:rPr>
        <w:t>系统中表现为不同类型的产品有不同的业务表单和流程。</w:t>
      </w:r>
    </w:p>
    <w:p w:rsidR="00441EAD" w:rsidRPr="007379F3" w:rsidRDefault="00441EAD" w:rsidP="00441EAD">
      <w:pPr>
        <w:pStyle w:val="a0"/>
        <w:ind w:firstLine="480"/>
      </w:pPr>
      <w:r>
        <w:rPr>
          <w:rFonts w:hint="eastAsia"/>
        </w:rPr>
        <w:t>计价单位：计价单位组是一组可以相互换算的计价单位集合；基本计价单位是计价单位组的最小度量单位；计价单位是以基本计价单位为依据的度量单位。</w:t>
      </w:r>
    </w:p>
    <w:p w:rsidR="00441EAD" w:rsidRPr="008660EB" w:rsidRDefault="00441EAD" w:rsidP="00441EAD">
      <w:pPr>
        <w:pStyle w:val="a0"/>
        <w:ind w:firstLine="480"/>
      </w:pPr>
      <w:r>
        <w:rPr>
          <w:rFonts w:hint="eastAsia"/>
        </w:rPr>
        <w:t>产品：指企业要销售的商品。系统所支持的产品可以是库存货物（有形产品），也可以是服务（无形产品）。创建一个产品是在上述产品类别、产品类型、计价单位创建完成后进行的。</w:t>
      </w:r>
    </w:p>
    <w:p w:rsidR="00441EAD" w:rsidRDefault="00441EAD" w:rsidP="00441EAD">
      <w:pPr>
        <w:pStyle w:val="2"/>
      </w:pPr>
      <w:r>
        <w:rPr>
          <w:rFonts w:hint="eastAsia"/>
        </w:rPr>
        <w:t>产品公用功能</w:t>
      </w:r>
    </w:p>
    <w:p w:rsidR="00441EAD" w:rsidRDefault="00441EAD" w:rsidP="00441EAD">
      <w:pPr>
        <w:pStyle w:val="3"/>
      </w:pPr>
      <w:bookmarkStart w:id="249" w:name="_保存并退出"/>
      <w:bookmarkStart w:id="250" w:name="_保存并退出_1"/>
      <w:bookmarkEnd w:id="249"/>
      <w:bookmarkEnd w:id="250"/>
      <w:r w:rsidRPr="00027EBE">
        <w:rPr>
          <w:rFonts w:hint="eastAsia"/>
        </w:rPr>
        <w:t>保存并退出</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点击“保存并退出”按钮</w:t>
      </w:r>
    </w:p>
    <w:p w:rsidR="00441EAD" w:rsidRDefault="00441EAD" w:rsidP="00441EAD">
      <w:pPr>
        <w:pStyle w:val="30"/>
        <w:ind w:left="1027"/>
      </w:pPr>
      <w:r>
        <w:rPr>
          <w:rFonts w:hint="eastAsia"/>
        </w:rPr>
        <w:t>系统验证数据合法性</w:t>
      </w:r>
    </w:p>
    <w:p w:rsidR="00441EAD" w:rsidRDefault="00441EAD" w:rsidP="00441EAD">
      <w:pPr>
        <w:pStyle w:val="30"/>
        <w:ind w:left="1027"/>
      </w:pPr>
      <w:r>
        <w:rPr>
          <w:rFonts w:hint="eastAsia"/>
        </w:rPr>
        <w:t>保存记录到数据库</w:t>
      </w:r>
    </w:p>
    <w:p w:rsidR="00441EAD" w:rsidRDefault="00441EAD" w:rsidP="00441EAD">
      <w:pPr>
        <w:pStyle w:val="30"/>
        <w:ind w:left="1027"/>
      </w:pPr>
      <w:r w:rsidRPr="00731F75">
        <w:rPr>
          <w:rFonts w:hint="eastAsia"/>
        </w:rPr>
        <w:t>调用</w:t>
      </w:r>
      <w:r>
        <w:rPr>
          <w:rFonts w:hint="eastAsia"/>
        </w:rPr>
        <w:t>“系统记录日志”用例</w:t>
      </w:r>
    </w:p>
    <w:p w:rsidR="00441EAD" w:rsidRDefault="00441EAD" w:rsidP="00441EAD">
      <w:pPr>
        <w:pStyle w:val="30"/>
        <w:ind w:left="1027"/>
      </w:pPr>
      <w:r>
        <w:rPr>
          <w:rFonts w:hint="eastAsia"/>
        </w:rPr>
        <w:t>关闭当前记录的编辑页面</w:t>
      </w:r>
    </w:p>
    <w:p w:rsidR="00441EAD" w:rsidRDefault="00441EAD" w:rsidP="00441EAD">
      <w:pPr>
        <w:pStyle w:val="30"/>
        <w:ind w:left="1027"/>
      </w:pPr>
      <w:r>
        <w:rPr>
          <w:rFonts w:hint="eastAsia"/>
        </w:rPr>
        <w:t>返回到原来的页面</w:t>
      </w:r>
    </w:p>
    <w:p w:rsidR="00441EAD" w:rsidRDefault="00441EAD" w:rsidP="00441EAD">
      <w:pPr>
        <w:pStyle w:val="20"/>
        <w:ind w:leftChars="200" w:left="420" w:firstLine="422"/>
      </w:pPr>
      <w:r>
        <w:rPr>
          <w:rFonts w:hint="eastAsia"/>
        </w:rPr>
        <w:t>备选流：数据合法性验证失败</w:t>
      </w:r>
    </w:p>
    <w:p w:rsidR="00441EAD" w:rsidRDefault="00441EAD" w:rsidP="00441EAD">
      <w:pPr>
        <w:pStyle w:val="30"/>
        <w:ind w:left="630" w:firstLine="420"/>
      </w:pPr>
      <w:r>
        <w:rPr>
          <w:rFonts w:hint="eastAsia"/>
        </w:rPr>
        <w:t>系统提示：“该</w:t>
      </w:r>
      <w:r>
        <w:rPr>
          <w:rFonts w:hint="eastAsia"/>
        </w:rPr>
        <w:t>&lt;</w:t>
      </w:r>
      <w:r>
        <w:rPr>
          <w:rFonts w:hint="eastAsia"/>
        </w:rPr>
        <w:t>名称</w:t>
      </w:r>
      <w:r>
        <w:rPr>
          <w:rFonts w:hint="eastAsia"/>
        </w:rPr>
        <w:t>&gt;</w:t>
      </w:r>
      <w:r>
        <w:rPr>
          <w:rFonts w:hint="eastAsia"/>
        </w:rPr>
        <w:t>（例如：产品名称）已经存在，请重新输入”、“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20"/>
      </w:pPr>
      <w:r>
        <w:rPr>
          <w:rFonts w:hint="eastAsia"/>
        </w:rPr>
        <w:t>点击“确定”</w:t>
      </w:r>
    </w:p>
    <w:p w:rsidR="00441EAD" w:rsidRDefault="00441EAD" w:rsidP="00441EAD">
      <w:pPr>
        <w:pStyle w:val="30"/>
        <w:ind w:left="630" w:firstLine="420"/>
      </w:pPr>
      <w:r>
        <w:rPr>
          <w:rFonts w:hint="eastAsia"/>
        </w:rPr>
        <w:lastRenderedPageBreak/>
        <w:t>返回产品的编辑页面，光标定位在该属性上</w:t>
      </w:r>
    </w:p>
    <w:p w:rsidR="00441EAD" w:rsidRDefault="00441EAD" w:rsidP="00441EAD">
      <w:pPr>
        <w:pStyle w:val="3"/>
      </w:pPr>
      <w:r w:rsidRPr="00027EBE">
        <w:rPr>
          <w:rFonts w:hint="eastAsia"/>
        </w:rPr>
        <w:t>保存并新建</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点击“保存并新建”按钮</w:t>
      </w:r>
    </w:p>
    <w:p w:rsidR="00441EAD" w:rsidRDefault="00441EAD" w:rsidP="00441EAD">
      <w:pPr>
        <w:pStyle w:val="30"/>
        <w:ind w:left="1027"/>
      </w:pPr>
      <w:r>
        <w:rPr>
          <w:rFonts w:hint="eastAsia"/>
        </w:rPr>
        <w:t>系统验证数据合法性</w:t>
      </w:r>
    </w:p>
    <w:p w:rsidR="00441EAD" w:rsidRDefault="00441EAD" w:rsidP="00441EAD">
      <w:pPr>
        <w:pStyle w:val="30"/>
        <w:ind w:left="1027"/>
      </w:pPr>
      <w:r>
        <w:rPr>
          <w:rFonts w:hint="eastAsia"/>
        </w:rPr>
        <w:t>保存记录到数据库</w:t>
      </w:r>
    </w:p>
    <w:p w:rsidR="00441EAD" w:rsidRDefault="00441EAD" w:rsidP="00441EAD">
      <w:pPr>
        <w:pStyle w:val="30"/>
        <w:ind w:left="1027"/>
      </w:pPr>
      <w:r w:rsidRPr="00731F75">
        <w:rPr>
          <w:rFonts w:hint="eastAsia"/>
        </w:rPr>
        <w:t>调用</w:t>
      </w:r>
      <w:r>
        <w:rPr>
          <w:rFonts w:hint="eastAsia"/>
        </w:rPr>
        <w:t>“系统记录日志”用例</w:t>
      </w:r>
    </w:p>
    <w:p w:rsidR="00441EAD" w:rsidRDefault="00441EAD" w:rsidP="00441EAD">
      <w:pPr>
        <w:pStyle w:val="30"/>
        <w:ind w:left="1027"/>
      </w:pPr>
      <w:r>
        <w:rPr>
          <w:rFonts w:hint="eastAsia"/>
        </w:rPr>
        <w:t>关闭当前编辑页面</w:t>
      </w:r>
    </w:p>
    <w:p w:rsidR="00441EAD" w:rsidRDefault="00441EAD" w:rsidP="00441EAD">
      <w:pPr>
        <w:pStyle w:val="30"/>
        <w:ind w:left="1027"/>
      </w:pPr>
      <w:r>
        <w:rPr>
          <w:rFonts w:hint="eastAsia"/>
        </w:rPr>
        <w:t>系统验证产品实体没有设置类型</w:t>
      </w:r>
    </w:p>
    <w:p w:rsidR="00441EAD" w:rsidRDefault="00441EAD" w:rsidP="00441EAD">
      <w:pPr>
        <w:pStyle w:val="30"/>
        <w:ind w:left="1027"/>
      </w:pPr>
      <w:r>
        <w:rPr>
          <w:rFonts w:hint="eastAsia"/>
        </w:rPr>
        <w:t>弹出产品的新建页面，即属性内容为初始值的编辑页面</w:t>
      </w:r>
    </w:p>
    <w:p w:rsidR="00441EAD" w:rsidRDefault="00441EAD" w:rsidP="00441EAD">
      <w:pPr>
        <w:pStyle w:val="20"/>
        <w:ind w:leftChars="200" w:left="420" w:firstLine="422"/>
      </w:pPr>
      <w:r>
        <w:rPr>
          <w:rFonts w:hint="eastAsia"/>
        </w:rPr>
        <w:t>备选流</w:t>
      </w:r>
      <w:r>
        <w:rPr>
          <w:rFonts w:hint="eastAsia"/>
        </w:rPr>
        <w:t>1</w:t>
      </w:r>
      <w:r>
        <w:rPr>
          <w:rFonts w:hint="eastAsia"/>
        </w:rPr>
        <w:t>：基本事件流</w:t>
      </w:r>
      <w:r>
        <w:rPr>
          <w:rFonts w:hint="eastAsia"/>
        </w:rPr>
        <w:t>B</w:t>
      </w:r>
      <w:r>
        <w:rPr>
          <w:rFonts w:hint="eastAsia"/>
        </w:rPr>
        <w:t>中，数据合法性验证失败</w:t>
      </w:r>
    </w:p>
    <w:p w:rsidR="00441EAD" w:rsidRDefault="00441EAD" w:rsidP="00441EAD">
      <w:pPr>
        <w:pStyle w:val="30"/>
        <w:ind w:left="630" w:firstLine="420"/>
      </w:pPr>
      <w:r>
        <w:rPr>
          <w:rFonts w:hint="eastAsia"/>
        </w:rPr>
        <w:t>系统提示：“该</w:t>
      </w:r>
      <w:r>
        <w:rPr>
          <w:rFonts w:hint="eastAsia"/>
        </w:rPr>
        <w:t>&lt;</w:t>
      </w:r>
      <w:r>
        <w:rPr>
          <w:rFonts w:hint="eastAsia"/>
        </w:rPr>
        <w:t>名称</w:t>
      </w:r>
      <w:r>
        <w:rPr>
          <w:rFonts w:hint="eastAsia"/>
        </w:rPr>
        <w:t>&gt;</w:t>
      </w:r>
      <w:r>
        <w:rPr>
          <w:rFonts w:hint="eastAsia"/>
        </w:rPr>
        <w:t>（例如：产品名称）已经存在，请重新输入”、“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20"/>
      </w:pPr>
      <w:r>
        <w:rPr>
          <w:rFonts w:hint="eastAsia"/>
        </w:rPr>
        <w:t>点击“确定”</w:t>
      </w:r>
    </w:p>
    <w:p w:rsidR="00441EAD" w:rsidRDefault="00441EAD" w:rsidP="00441EAD">
      <w:pPr>
        <w:pStyle w:val="30"/>
        <w:ind w:left="630" w:firstLine="420"/>
      </w:pPr>
      <w:r>
        <w:rPr>
          <w:rFonts w:hint="eastAsia"/>
        </w:rPr>
        <w:t>返回产品的编辑页面，光标定位在该属性上</w:t>
      </w:r>
    </w:p>
    <w:p w:rsidR="00441EAD" w:rsidRDefault="00441EAD" w:rsidP="00441EAD">
      <w:pPr>
        <w:pStyle w:val="20"/>
        <w:ind w:leftChars="200" w:left="420" w:firstLine="422"/>
      </w:pPr>
      <w:r>
        <w:rPr>
          <w:rFonts w:hint="eastAsia"/>
        </w:rPr>
        <w:t>备选流</w:t>
      </w:r>
      <w:r>
        <w:rPr>
          <w:rFonts w:hint="eastAsia"/>
        </w:rPr>
        <w:t>2</w:t>
      </w:r>
      <w:r>
        <w:rPr>
          <w:rFonts w:hint="eastAsia"/>
        </w:rPr>
        <w:t>：基本事件流</w:t>
      </w:r>
      <w:r>
        <w:rPr>
          <w:rFonts w:hint="eastAsia"/>
        </w:rPr>
        <w:t>D</w:t>
      </w:r>
      <w:r>
        <w:rPr>
          <w:rFonts w:hint="eastAsia"/>
        </w:rPr>
        <w:t>中，产品实体设置了类型</w:t>
      </w:r>
    </w:p>
    <w:p w:rsidR="00441EAD" w:rsidRDefault="00441EAD" w:rsidP="00441EAD">
      <w:pPr>
        <w:pStyle w:val="30"/>
        <w:ind w:left="630" w:firstLine="420"/>
      </w:pPr>
      <w:r>
        <w:rPr>
          <w:rFonts w:hint="eastAsia"/>
        </w:rPr>
        <w:t>弹出产品类型</w:t>
      </w:r>
      <w:r>
        <w:rPr>
          <w:rFonts w:hint="eastAsia"/>
        </w:rPr>
        <w:t>(TYPE)</w:t>
      </w:r>
      <w:r>
        <w:rPr>
          <w:rFonts w:hint="eastAsia"/>
        </w:rPr>
        <w:t>的选择页面</w:t>
      </w:r>
    </w:p>
    <w:p w:rsidR="00441EAD" w:rsidRDefault="00441EAD" w:rsidP="00441EAD">
      <w:pPr>
        <w:pStyle w:val="30"/>
        <w:ind w:left="630" w:firstLine="420"/>
      </w:pPr>
      <w:r>
        <w:rPr>
          <w:rFonts w:hint="eastAsia"/>
        </w:rPr>
        <w:t>选择一个类型，点击“确定”按钮</w:t>
      </w:r>
    </w:p>
    <w:p w:rsidR="00441EAD" w:rsidRPr="00027EBE" w:rsidRDefault="00441EAD" w:rsidP="00441EAD">
      <w:pPr>
        <w:pStyle w:val="3"/>
      </w:pPr>
      <w:r w:rsidRPr="00027EBE">
        <w:rPr>
          <w:rFonts w:hint="eastAsia"/>
        </w:rPr>
        <w:t>保存并查看</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点击“保存并查看”按钮</w:t>
      </w:r>
    </w:p>
    <w:p w:rsidR="00441EAD" w:rsidRDefault="00441EAD" w:rsidP="00441EAD">
      <w:pPr>
        <w:pStyle w:val="30"/>
        <w:ind w:left="1027"/>
      </w:pPr>
      <w:r>
        <w:rPr>
          <w:rFonts w:hint="eastAsia"/>
        </w:rPr>
        <w:t>系统验证数据合法性</w:t>
      </w:r>
    </w:p>
    <w:p w:rsidR="00441EAD" w:rsidRDefault="00441EAD" w:rsidP="00441EAD">
      <w:pPr>
        <w:pStyle w:val="30"/>
        <w:ind w:left="1027"/>
      </w:pPr>
      <w:r>
        <w:rPr>
          <w:rFonts w:hint="eastAsia"/>
        </w:rPr>
        <w:t>保存记录到数据库</w:t>
      </w:r>
    </w:p>
    <w:p w:rsidR="00441EAD" w:rsidRDefault="00441EAD" w:rsidP="00441EAD">
      <w:pPr>
        <w:pStyle w:val="30"/>
        <w:ind w:left="1027"/>
      </w:pPr>
      <w:r w:rsidRPr="00731F75">
        <w:rPr>
          <w:rFonts w:hint="eastAsia"/>
        </w:rPr>
        <w:t>调用</w:t>
      </w:r>
      <w:r>
        <w:rPr>
          <w:rFonts w:hint="eastAsia"/>
        </w:rPr>
        <w:t>“系统记录日志”用例</w:t>
      </w:r>
    </w:p>
    <w:p w:rsidR="00441EAD" w:rsidRDefault="00441EAD" w:rsidP="00441EAD">
      <w:pPr>
        <w:pStyle w:val="30"/>
        <w:ind w:left="1027"/>
      </w:pPr>
      <w:r>
        <w:rPr>
          <w:rFonts w:hint="eastAsia"/>
        </w:rPr>
        <w:lastRenderedPageBreak/>
        <w:t>关闭当前编辑页面</w:t>
      </w:r>
    </w:p>
    <w:p w:rsidR="00441EAD" w:rsidRDefault="00441EAD" w:rsidP="00441EAD">
      <w:pPr>
        <w:pStyle w:val="30"/>
        <w:ind w:left="1027"/>
      </w:pPr>
      <w:r>
        <w:rPr>
          <w:rFonts w:hint="eastAsia"/>
        </w:rPr>
        <w:t>返回到该记录的查看页面</w:t>
      </w:r>
    </w:p>
    <w:p w:rsidR="00441EAD" w:rsidRDefault="00441EAD" w:rsidP="00441EAD">
      <w:pPr>
        <w:pStyle w:val="20"/>
        <w:ind w:leftChars="200" w:left="420" w:firstLine="422"/>
      </w:pPr>
      <w:r>
        <w:rPr>
          <w:rFonts w:hint="eastAsia"/>
        </w:rPr>
        <w:t>备选流：数据合法性验证失败</w:t>
      </w:r>
    </w:p>
    <w:p w:rsidR="00441EAD" w:rsidRDefault="00441EAD" w:rsidP="00441EAD">
      <w:pPr>
        <w:pStyle w:val="30"/>
        <w:ind w:left="630" w:firstLine="420"/>
      </w:pPr>
      <w:r>
        <w:rPr>
          <w:rFonts w:hint="eastAsia"/>
        </w:rPr>
        <w:t>系统提示：“该</w:t>
      </w:r>
      <w:r>
        <w:rPr>
          <w:rFonts w:hint="eastAsia"/>
        </w:rPr>
        <w:t>&lt;</w:t>
      </w:r>
      <w:r>
        <w:rPr>
          <w:rFonts w:hint="eastAsia"/>
        </w:rPr>
        <w:t>名称</w:t>
      </w:r>
      <w:r>
        <w:rPr>
          <w:rFonts w:hint="eastAsia"/>
        </w:rPr>
        <w:t>&gt;</w:t>
      </w:r>
      <w:r>
        <w:rPr>
          <w:rFonts w:hint="eastAsia"/>
        </w:rPr>
        <w:t>（例如：产品名称）已经存在，请重新输入”、“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20"/>
      </w:pPr>
      <w:r>
        <w:rPr>
          <w:rFonts w:hint="eastAsia"/>
        </w:rPr>
        <w:t>点击“确定”</w:t>
      </w:r>
    </w:p>
    <w:p w:rsidR="00441EAD" w:rsidRDefault="00441EAD" w:rsidP="00441EAD">
      <w:pPr>
        <w:pStyle w:val="30"/>
        <w:ind w:left="630" w:firstLine="420"/>
      </w:pPr>
      <w:r>
        <w:rPr>
          <w:rFonts w:hint="eastAsia"/>
        </w:rPr>
        <w:t>返回产品的编辑页面，光标定位在该属性上</w:t>
      </w:r>
    </w:p>
    <w:p w:rsidR="00441EAD" w:rsidRDefault="00441EAD" w:rsidP="00441EAD">
      <w:pPr>
        <w:pStyle w:val="3"/>
      </w:pPr>
      <w:r>
        <w:rPr>
          <w:rFonts w:hint="eastAsia"/>
        </w:rPr>
        <w:t>查找产品类别</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点击“父类别”查找图标</w:t>
      </w:r>
    </w:p>
    <w:p w:rsidR="00441EAD" w:rsidRDefault="00441EAD" w:rsidP="00441EAD">
      <w:pPr>
        <w:pStyle w:val="30"/>
        <w:ind w:left="630" w:firstLine="480"/>
      </w:pPr>
      <w:r>
        <w:rPr>
          <w:rFonts w:hint="eastAsia"/>
        </w:rPr>
        <w:t>弹出“查找类别”对话框</w:t>
      </w:r>
    </w:p>
    <w:p w:rsidR="00441EAD" w:rsidRDefault="00441EAD" w:rsidP="00441EAD">
      <w:pPr>
        <w:pStyle w:val="30"/>
        <w:ind w:left="630" w:firstLine="480"/>
      </w:pPr>
      <w:r>
        <w:rPr>
          <w:rFonts w:hint="eastAsia"/>
        </w:rPr>
        <w:t>选择一个类别</w:t>
      </w:r>
      <w:r w:rsidRPr="0019396D">
        <w:rPr>
          <w:rFonts w:hint="eastAsia"/>
        </w:rPr>
        <w:t>（树形结构：</w:t>
      </w:r>
      <w:r>
        <w:rPr>
          <w:rFonts w:hint="eastAsia"/>
        </w:rPr>
        <w:t>4.1</w:t>
      </w:r>
      <w:r>
        <w:rPr>
          <w:rFonts w:hint="eastAsia"/>
        </w:rPr>
        <w:t>版本</w:t>
      </w:r>
      <w:r w:rsidRPr="0019396D">
        <w:rPr>
          <w:rFonts w:hint="eastAsia"/>
        </w:rPr>
        <w:t>）</w:t>
      </w:r>
    </w:p>
    <w:p w:rsidR="00441EAD" w:rsidRPr="00CF299E" w:rsidRDefault="00441EAD" w:rsidP="00441EAD">
      <w:pPr>
        <w:pStyle w:val="20"/>
        <w:numPr>
          <w:ilvl w:val="0"/>
          <w:numId w:val="0"/>
        </w:numPr>
        <w:ind w:left="420"/>
      </w:pPr>
    </w:p>
    <w:p w:rsidR="00441EAD" w:rsidRDefault="00441EAD" w:rsidP="00441EAD">
      <w:pPr>
        <w:pStyle w:val="3"/>
      </w:pPr>
      <w:bookmarkStart w:id="251" w:name="_选择产品"/>
      <w:bookmarkStart w:id="252" w:name="_停用一个&lt;实体&gt;记录"/>
      <w:bookmarkEnd w:id="251"/>
      <w:bookmarkEnd w:id="252"/>
      <w:r>
        <w:rPr>
          <w:rFonts w:hint="eastAsia"/>
        </w:rPr>
        <w:t>停用一个</w:t>
      </w:r>
      <w:r>
        <w:rPr>
          <w:rFonts w:hint="eastAsia"/>
        </w:rPr>
        <w:t>&lt;</w:t>
      </w:r>
      <w:r>
        <w:rPr>
          <w:rFonts w:hint="eastAsia"/>
        </w:rPr>
        <w:t>实体</w:t>
      </w:r>
      <w:r>
        <w:rPr>
          <w:rFonts w:hint="eastAsia"/>
        </w:rPr>
        <w:t>&gt;</w:t>
      </w:r>
      <w:r>
        <w:rPr>
          <w:rFonts w:hint="eastAsia"/>
        </w:rPr>
        <w:t>记录</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点击列表记录前的“停用”图标或查看页面工具栏上的“停用”按钮</w:t>
      </w:r>
    </w:p>
    <w:p w:rsidR="00441EAD" w:rsidRDefault="00441EAD" w:rsidP="00441EAD">
      <w:pPr>
        <w:pStyle w:val="30"/>
        <w:ind w:left="1027"/>
      </w:pPr>
      <w:r>
        <w:rPr>
          <w:rFonts w:hint="eastAsia"/>
        </w:rPr>
        <w:t>系统调用</w:t>
      </w:r>
      <w:hyperlink w:anchor="_验证A用户是否具备Y实体的Z1操作（新建/导入/启用/停用/改变状态）" w:history="1">
        <w:r w:rsidRPr="00516C25">
          <w:rPr>
            <w:rStyle w:val="a4"/>
            <w:rFonts w:hint="eastAsia"/>
          </w:rPr>
          <w:t>权限验证用例</w:t>
        </w:r>
      </w:hyperlink>
      <w:r>
        <w:rPr>
          <w:rFonts w:hint="eastAsia"/>
        </w:rPr>
        <w:t>判断该用户具有停用权限（点击记录前图标时）</w:t>
      </w:r>
    </w:p>
    <w:p w:rsidR="00441EAD" w:rsidRDefault="00441EAD" w:rsidP="00441EAD">
      <w:pPr>
        <w:pStyle w:val="30"/>
        <w:ind w:left="1027"/>
      </w:pPr>
      <w:r>
        <w:rPr>
          <w:rFonts w:hint="eastAsia"/>
        </w:rPr>
        <w:t>该</w:t>
      </w:r>
      <w:r>
        <w:rPr>
          <w:rFonts w:hint="eastAsia"/>
        </w:rPr>
        <w:t>&lt;</w:t>
      </w:r>
      <w:r>
        <w:rPr>
          <w:rFonts w:hint="eastAsia"/>
        </w:rPr>
        <w:t>实体</w:t>
      </w:r>
      <w:r>
        <w:rPr>
          <w:rFonts w:hint="eastAsia"/>
        </w:rPr>
        <w:t>&gt;</w:t>
      </w:r>
      <w:r>
        <w:rPr>
          <w:rFonts w:hint="eastAsia"/>
        </w:rPr>
        <w:t>记录的“是否停用”</w:t>
      </w:r>
      <w:proofErr w:type="gramStart"/>
      <w:r>
        <w:rPr>
          <w:rFonts w:hint="eastAsia"/>
        </w:rPr>
        <w:t>属性值置</w:t>
      </w:r>
      <w:proofErr w:type="gramEnd"/>
      <w:r>
        <w:rPr>
          <w:rFonts w:hint="eastAsia"/>
        </w:rPr>
        <w:t>1</w:t>
      </w:r>
    </w:p>
    <w:p w:rsidR="00441EAD" w:rsidRDefault="00441EAD" w:rsidP="00441EAD">
      <w:pPr>
        <w:pStyle w:val="30"/>
        <w:ind w:left="1027"/>
      </w:pPr>
      <w:r>
        <w:rPr>
          <w:rFonts w:hint="eastAsia"/>
        </w:rPr>
        <w:t>列表记录前切换显示“启用”图标；查看页面工具栏切换显示“启用”按钮；相关实体工具栏不显示新建等按钮，相关实体列表记录前只显示查看图标</w:t>
      </w:r>
    </w:p>
    <w:p w:rsidR="00441EAD" w:rsidRDefault="00441EAD" w:rsidP="00441EAD">
      <w:pPr>
        <w:pStyle w:val="20"/>
        <w:ind w:leftChars="200" w:left="817" w:hanging="397"/>
      </w:pPr>
      <w:r>
        <w:rPr>
          <w:rFonts w:hint="eastAsia"/>
        </w:rPr>
        <w:t>备选流：系统判断该用户没有停用权限</w:t>
      </w:r>
    </w:p>
    <w:p w:rsidR="00441EAD" w:rsidRDefault="00441EAD" w:rsidP="00441EAD">
      <w:pPr>
        <w:pStyle w:val="30"/>
        <w:ind w:left="1027"/>
      </w:pPr>
      <w:r>
        <w:rPr>
          <w:rFonts w:hint="eastAsia"/>
        </w:rPr>
        <w:lastRenderedPageBreak/>
        <w:t>系统提示：“您没有停用该</w:t>
      </w:r>
      <w:r>
        <w:rPr>
          <w:rFonts w:hint="eastAsia"/>
        </w:rPr>
        <w:t>&lt;</w:t>
      </w:r>
      <w:r>
        <w:rPr>
          <w:rFonts w:hint="eastAsia"/>
        </w:rPr>
        <w:t>记录</w:t>
      </w:r>
      <w:r>
        <w:rPr>
          <w:rFonts w:hint="eastAsia"/>
        </w:rPr>
        <w:t>&gt;</w:t>
      </w:r>
      <w:r>
        <w:rPr>
          <w:rFonts w:hint="eastAsia"/>
        </w:rPr>
        <w:t>的权限”</w:t>
      </w:r>
    </w:p>
    <w:p w:rsidR="00441EAD" w:rsidRDefault="00441EAD" w:rsidP="00441EAD">
      <w:pPr>
        <w:pStyle w:val="30"/>
        <w:ind w:left="1027"/>
      </w:pPr>
      <w:r>
        <w:rPr>
          <w:rFonts w:hint="eastAsia"/>
        </w:rPr>
        <w:t>点击确定，返回</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停用的</w:t>
      </w:r>
      <w:r>
        <w:rPr>
          <w:rFonts w:hint="eastAsia"/>
        </w:rPr>
        <w:t>&lt;</w:t>
      </w:r>
      <w:r>
        <w:rPr>
          <w:rFonts w:hint="eastAsia"/>
        </w:rPr>
        <w:t>实体</w:t>
      </w:r>
      <w:r>
        <w:rPr>
          <w:rFonts w:hint="eastAsia"/>
        </w:rPr>
        <w:t>&gt;</w:t>
      </w:r>
      <w:r>
        <w:rPr>
          <w:rFonts w:hint="eastAsia"/>
        </w:rPr>
        <w:t>记录不出现在该</w:t>
      </w:r>
      <w:r>
        <w:rPr>
          <w:rFonts w:hint="eastAsia"/>
        </w:rPr>
        <w:t>&lt;</w:t>
      </w:r>
      <w:r>
        <w:rPr>
          <w:rFonts w:hint="eastAsia"/>
        </w:rPr>
        <w:t>实体</w:t>
      </w:r>
      <w:r>
        <w:rPr>
          <w:rFonts w:hint="eastAsia"/>
        </w:rPr>
        <w:t>&gt;</w:t>
      </w:r>
      <w:r>
        <w:rPr>
          <w:rFonts w:hint="eastAsia"/>
        </w:rPr>
        <w:t>的被引用页面中</w:t>
      </w:r>
    </w:p>
    <w:p w:rsidR="00441EAD" w:rsidRDefault="00441EAD" w:rsidP="00441EAD">
      <w:pPr>
        <w:pStyle w:val="40"/>
        <w:ind w:left="1260"/>
      </w:pPr>
      <w:r>
        <w:rPr>
          <w:rFonts w:hint="eastAsia"/>
        </w:rPr>
        <w:t>已经引用该</w:t>
      </w:r>
      <w:r>
        <w:rPr>
          <w:rFonts w:hint="eastAsia"/>
        </w:rPr>
        <w:t>&lt;</w:t>
      </w:r>
      <w:r>
        <w:rPr>
          <w:rFonts w:hint="eastAsia"/>
        </w:rPr>
        <w:t>实体</w:t>
      </w:r>
      <w:r>
        <w:rPr>
          <w:rFonts w:hint="eastAsia"/>
        </w:rPr>
        <w:t>&gt;</w:t>
      </w:r>
      <w:r>
        <w:rPr>
          <w:rFonts w:hint="eastAsia"/>
        </w:rPr>
        <w:t>记录的记录不受影响</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进入该</w:t>
      </w:r>
      <w:r>
        <w:rPr>
          <w:rFonts w:hint="eastAsia"/>
        </w:rPr>
        <w:t>&lt;</w:t>
      </w:r>
      <w:r>
        <w:rPr>
          <w:rFonts w:hint="eastAsia"/>
        </w:rPr>
        <w:t>实体</w:t>
      </w:r>
      <w:r>
        <w:rPr>
          <w:rFonts w:hint="eastAsia"/>
        </w:rPr>
        <w:t>&gt;</w:t>
      </w:r>
      <w:r>
        <w:rPr>
          <w:rFonts w:hint="eastAsia"/>
        </w:rPr>
        <w:t>的列表页面</w:t>
      </w:r>
    </w:p>
    <w:p w:rsidR="00441EAD" w:rsidRPr="00686661" w:rsidRDefault="00441EAD" w:rsidP="00441EAD">
      <w:pPr>
        <w:pStyle w:val="3"/>
      </w:pPr>
      <w:r>
        <w:rPr>
          <w:rFonts w:hint="eastAsia"/>
        </w:rPr>
        <w:t>启用一个</w:t>
      </w:r>
      <w:r>
        <w:rPr>
          <w:rFonts w:hint="eastAsia"/>
        </w:rPr>
        <w:t>&lt;</w:t>
      </w:r>
      <w:r>
        <w:rPr>
          <w:rFonts w:hint="eastAsia"/>
        </w:rPr>
        <w:t>实体</w:t>
      </w:r>
      <w:r>
        <w:rPr>
          <w:rFonts w:hint="eastAsia"/>
        </w:rPr>
        <w:t>&gt;</w:t>
      </w:r>
      <w:r>
        <w:rPr>
          <w:rFonts w:hint="eastAsia"/>
        </w:rPr>
        <w:t>记录</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点击记录前的“启用”图标或查看页面工具栏上的“启用”按钮</w:t>
      </w:r>
    </w:p>
    <w:p w:rsidR="00441EAD" w:rsidRDefault="00441EAD" w:rsidP="00441EAD">
      <w:pPr>
        <w:pStyle w:val="30"/>
        <w:ind w:left="1027"/>
      </w:pPr>
      <w:r>
        <w:rPr>
          <w:rFonts w:hint="eastAsia"/>
        </w:rPr>
        <w:t>系统调用</w:t>
      </w:r>
      <w:hyperlink w:anchor="_验证A用户是否具备Y实体的Z1操作（新建/导入/启用/停用/改变状态）" w:history="1">
        <w:r w:rsidRPr="00516C25">
          <w:rPr>
            <w:rStyle w:val="a4"/>
            <w:rFonts w:hint="eastAsia"/>
          </w:rPr>
          <w:t>权限验证用例</w:t>
        </w:r>
      </w:hyperlink>
      <w:r>
        <w:rPr>
          <w:rFonts w:hint="eastAsia"/>
        </w:rPr>
        <w:t>判断该用户具有启用权限（点击记录前图标时）</w:t>
      </w:r>
    </w:p>
    <w:p w:rsidR="00441EAD" w:rsidRDefault="00441EAD" w:rsidP="00441EAD">
      <w:pPr>
        <w:pStyle w:val="30"/>
        <w:ind w:left="1027"/>
      </w:pPr>
      <w:r>
        <w:rPr>
          <w:rFonts w:hint="eastAsia"/>
        </w:rPr>
        <w:t>该</w:t>
      </w:r>
      <w:r>
        <w:rPr>
          <w:rFonts w:hint="eastAsia"/>
        </w:rPr>
        <w:t>&lt;</w:t>
      </w:r>
      <w:r>
        <w:rPr>
          <w:rFonts w:hint="eastAsia"/>
        </w:rPr>
        <w:t>实体</w:t>
      </w:r>
      <w:r>
        <w:rPr>
          <w:rFonts w:hint="eastAsia"/>
        </w:rPr>
        <w:t>&gt;</w:t>
      </w:r>
      <w:r>
        <w:rPr>
          <w:rFonts w:hint="eastAsia"/>
        </w:rPr>
        <w:t>记录的“是否停用”</w:t>
      </w:r>
      <w:proofErr w:type="gramStart"/>
      <w:r>
        <w:rPr>
          <w:rFonts w:hint="eastAsia"/>
        </w:rPr>
        <w:t>属性值置</w:t>
      </w:r>
      <w:proofErr w:type="gramEnd"/>
      <w:r>
        <w:rPr>
          <w:rFonts w:hint="eastAsia"/>
        </w:rPr>
        <w:t>0</w:t>
      </w:r>
    </w:p>
    <w:p w:rsidR="00441EAD" w:rsidRDefault="00441EAD" w:rsidP="00441EAD">
      <w:pPr>
        <w:pStyle w:val="30"/>
        <w:ind w:left="1027"/>
      </w:pPr>
      <w:r>
        <w:rPr>
          <w:rFonts w:hint="eastAsia"/>
        </w:rPr>
        <w:t>列表记录前切换显示“停用”图标；查看页面工具栏切换显示“停用”按钮；相关实体工具栏恢复显示新建等按钮，相关实体列表记录前恢复显示原有图标</w:t>
      </w:r>
    </w:p>
    <w:p w:rsidR="00441EAD" w:rsidRDefault="00441EAD" w:rsidP="00441EAD">
      <w:pPr>
        <w:pStyle w:val="20"/>
        <w:ind w:leftChars="200" w:left="817" w:hanging="397"/>
      </w:pPr>
      <w:r>
        <w:rPr>
          <w:rFonts w:hint="eastAsia"/>
        </w:rPr>
        <w:t>备选流：系统判断该用户没有启用权限</w:t>
      </w:r>
    </w:p>
    <w:p w:rsidR="00441EAD" w:rsidRDefault="00441EAD" w:rsidP="00441EAD">
      <w:pPr>
        <w:pStyle w:val="30"/>
        <w:ind w:left="1027"/>
      </w:pPr>
      <w:r>
        <w:rPr>
          <w:rFonts w:hint="eastAsia"/>
        </w:rPr>
        <w:t>系统提示：“您没有启用该</w:t>
      </w:r>
      <w:r>
        <w:rPr>
          <w:rFonts w:hint="eastAsia"/>
        </w:rPr>
        <w:t>&lt;</w:t>
      </w:r>
      <w:r>
        <w:rPr>
          <w:rFonts w:hint="eastAsia"/>
        </w:rPr>
        <w:t>记录</w:t>
      </w:r>
      <w:r>
        <w:rPr>
          <w:rFonts w:hint="eastAsia"/>
        </w:rPr>
        <w:t>&gt;</w:t>
      </w:r>
      <w:r>
        <w:rPr>
          <w:rFonts w:hint="eastAsia"/>
        </w:rPr>
        <w:t>的权限”</w:t>
      </w:r>
    </w:p>
    <w:p w:rsidR="00441EAD" w:rsidRDefault="00441EAD" w:rsidP="00441EAD">
      <w:pPr>
        <w:pStyle w:val="30"/>
        <w:ind w:left="1027"/>
      </w:pPr>
      <w:r>
        <w:rPr>
          <w:rFonts w:hint="eastAsia"/>
        </w:rPr>
        <w:t>点击确定，返回</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启用的</w:t>
      </w:r>
      <w:r>
        <w:rPr>
          <w:rFonts w:hint="eastAsia"/>
        </w:rPr>
        <w:t>&lt;</w:t>
      </w:r>
      <w:r>
        <w:rPr>
          <w:rFonts w:hint="eastAsia"/>
        </w:rPr>
        <w:t>实体</w:t>
      </w:r>
      <w:r>
        <w:rPr>
          <w:rFonts w:hint="eastAsia"/>
        </w:rPr>
        <w:t>&gt;</w:t>
      </w:r>
      <w:r>
        <w:rPr>
          <w:rFonts w:hint="eastAsia"/>
        </w:rPr>
        <w:t>记录出现在该</w:t>
      </w:r>
      <w:r>
        <w:rPr>
          <w:rFonts w:hint="eastAsia"/>
        </w:rPr>
        <w:t>&lt;</w:t>
      </w:r>
      <w:r>
        <w:rPr>
          <w:rFonts w:hint="eastAsia"/>
        </w:rPr>
        <w:t>实体</w:t>
      </w:r>
      <w:r>
        <w:rPr>
          <w:rFonts w:hint="eastAsia"/>
        </w:rPr>
        <w:t>&gt;</w:t>
      </w:r>
      <w:r>
        <w:rPr>
          <w:rFonts w:hint="eastAsia"/>
        </w:rPr>
        <w:t>的被引用页面中</w:t>
      </w:r>
    </w:p>
    <w:p w:rsidR="00441EAD" w:rsidRDefault="00441EAD" w:rsidP="00441EAD">
      <w:pPr>
        <w:pStyle w:val="10"/>
        <w:ind w:left="494"/>
      </w:pPr>
      <w:r>
        <w:rPr>
          <w:rFonts w:hint="eastAsia"/>
        </w:rPr>
        <w:t>前置条件</w:t>
      </w:r>
    </w:p>
    <w:p w:rsidR="00441EAD" w:rsidRPr="00586B22" w:rsidRDefault="00441EAD" w:rsidP="00441EAD">
      <w:pPr>
        <w:pStyle w:val="40"/>
        <w:ind w:left="1260"/>
      </w:pPr>
      <w:r>
        <w:rPr>
          <w:rFonts w:hint="eastAsia"/>
        </w:rPr>
        <w:t>进入该</w:t>
      </w:r>
      <w:r>
        <w:rPr>
          <w:rFonts w:hint="eastAsia"/>
        </w:rPr>
        <w:t>&lt;</w:t>
      </w:r>
      <w:r>
        <w:rPr>
          <w:rFonts w:hint="eastAsia"/>
        </w:rPr>
        <w:t>实体</w:t>
      </w:r>
      <w:r>
        <w:rPr>
          <w:rFonts w:hint="eastAsia"/>
        </w:rPr>
        <w:t>&gt;</w:t>
      </w:r>
      <w:r>
        <w:rPr>
          <w:rFonts w:hint="eastAsia"/>
        </w:rPr>
        <w:t>的列表页面</w:t>
      </w:r>
    </w:p>
    <w:p w:rsidR="00441EAD" w:rsidRDefault="00441EAD" w:rsidP="00441EAD">
      <w:pPr>
        <w:pStyle w:val="2"/>
      </w:pPr>
      <w:bookmarkStart w:id="253" w:name="_列表布局"/>
      <w:bookmarkEnd w:id="253"/>
      <w:r>
        <w:rPr>
          <w:rFonts w:hint="eastAsia"/>
        </w:rPr>
        <w:t>产品类别（</w:t>
      </w:r>
      <w:r>
        <w:rPr>
          <w:rFonts w:hint="eastAsia"/>
        </w:rPr>
        <w:t>PROD CLASS</w:t>
      </w:r>
      <w:r>
        <w:rPr>
          <w:rFonts w:hint="eastAsia"/>
        </w:rPr>
        <w:t>）</w:t>
      </w:r>
    </w:p>
    <w:p w:rsidR="00441EAD" w:rsidRDefault="00441EAD" w:rsidP="00441EAD">
      <w:pPr>
        <w:pStyle w:val="3"/>
      </w:pPr>
      <w:bookmarkStart w:id="254" w:name="_查看产品类别列表"/>
      <w:bookmarkEnd w:id="254"/>
      <w:r>
        <w:rPr>
          <w:rFonts w:hint="eastAsia"/>
        </w:rPr>
        <w:t>浏览产品类别列表</w:t>
      </w:r>
    </w:p>
    <w:p w:rsidR="00441EAD" w:rsidRDefault="00441EAD" w:rsidP="00441EAD">
      <w:pPr>
        <w:pStyle w:val="10"/>
        <w:ind w:left="494"/>
      </w:pPr>
      <w:r>
        <w:rPr>
          <w:rFonts w:hint="eastAsia"/>
        </w:rPr>
        <w:lastRenderedPageBreak/>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20"/>
      </w:pPr>
      <w:r>
        <w:rPr>
          <w:rFonts w:hint="eastAsia"/>
        </w:rPr>
        <w:t>按照定义好的产品类别列表布局显示产品类别的列表页面</w:t>
      </w:r>
    </w:p>
    <w:p w:rsidR="00441EAD" w:rsidRDefault="00441EAD" w:rsidP="00441EAD">
      <w:pPr>
        <w:pStyle w:val="30"/>
        <w:ind w:left="630" w:firstLine="480"/>
      </w:pPr>
      <w:r>
        <w:rPr>
          <w:rFonts w:hint="eastAsia"/>
        </w:rPr>
        <w:t>调用</w:t>
      </w:r>
      <w:r>
        <w:rPr>
          <w:rFonts w:hint="eastAsia"/>
        </w:rPr>
        <w:t xml:space="preserve"> </w:t>
      </w:r>
      <w:r>
        <w:rPr>
          <w:rFonts w:hint="eastAsia"/>
        </w:rPr>
        <w:t>“</w:t>
      </w:r>
      <w:hyperlink w:anchor="_主列表显示" w:history="1">
        <w:r w:rsidRPr="004830B4">
          <w:rPr>
            <w:rStyle w:val="a4"/>
            <w:rFonts w:hint="eastAsia"/>
          </w:rPr>
          <w:t>主列表显示</w:t>
        </w:r>
      </w:hyperlink>
      <w:r>
        <w:rPr>
          <w:rFonts w:hint="eastAsia"/>
        </w:rPr>
        <w:t>”，列表属性如下：类别编码，类别名称，父类别，停用（状态）、备注</w:t>
      </w:r>
    </w:p>
    <w:p w:rsidR="00441EAD" w:rsidRDefault="00441EAD" w:rsidP="00441EAD">
      <w:pPr>
        <w:pStyle w:val="20"/>
        <w:ind w:leftChars="200" w:left="817" w:hanging="397"/>
      </w:pPr>
      <w:r>
        <w:rPr>
          <w:rFonts w:hint="eastAsia"/>
        </w:rPr>
        <w:t>扩展流</w:t>
      </w:r>
      <w:r>
        <w:rPr>
          <w:rFonts w:hint="eastAsia"/>
        </w:rPr>
        <w:t>1</w:t>
      </w:r>
      <w:r>
        <w:rPr>
          <w:rFonts w:hint="eastAsia"/>
        </w:rPr>
        <w:t>：</w:t>
      </w:r>
      <w:hyperlink w:anchor="_查看产品类别" w:history="1">
        <w:r w:rsidRPr="00792A75">
          <w:rPr>
            <w:rStyle w:val="a4"/>
            <w:rFonts w:hint="eastAsia"/>
          </w:rPr>
          <w:t>查看产品类别</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新增产品类别" w:history="1">
        <w:r>
          <w:rPr>
            <w:rStyle w:val="a4"/>
            <w:rFonts w:hint="eastAsia"/>
          </w:rPr>
          <w:t>新建一个</w:t>
        </w:r>
        <w:r w:rsidRPr="007700AE">
          <w:rPr>
            <w:rStyle w:val="a4"/>
            <w:rFonts w:hint="eastAsia"/>
          </w:rPr>
          <w:t>产品类别</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r>
        <w:t xml:space="preserve"> </w:t>
      </w:r>
      <w:hyperlink w:anchor="_编辑产品类别" w:history="1">
        <w:r w:rsidRPr="007700AE">
          <w:rPr>
            <w:rStyle w:val="a4"/>
            <w:rFonts w:hint="eastAsia"/>
          </w:rPr>
          <w:t>编辑产品类别</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r>
        <w:t xml:space="preserve"> </w:t>
      </w:r>
      <w:hyperlink w:anchor="_删除产品类别" w:history="1">
        <w:r w:rsidRPr="007700AE">
          <w:rPr>
            <w:rStyle w:val="a4"/>
            <w:rFonts w:hint="eastAsia"/>
          </w:rPr>
          <w:t>删除</w:t>
        </w:r>
        <w:r>
          <w:rPr>
            <w:rStyle w:val="a4"/>
            <w:rFonts w:hint="eastAsia"/>
          </w:rPr>
          <w:t>一个</w:t>
        </w:r>
        <w:r w:rsidRPr="007700AE">
          <w:rPr>
            <w:rStyle w:val="a4"/>
            <w:rFonts w:hint="eastAsia"/>
          </w:rPr>
          <w:t>产品类别</w:t>
        </w:r>
      </w:hyperlink>
    </w:p>
    <w:p w:rsidR="00441EAD" w:rsidRPr="005D1B22" w:rsidRDefault="00441EAD" w:rsidP="00441EAD">
      <w:pPr>
        <w:pStyle w:val="20"/>
        <w:ind w:leftChars="200" w:left="817" w:hanging="397"/>
      </w:pPr>
      <w:r>
        <w:rPr>
          <w:rFonts w:hint="eastAsia"/>
        </w:rPr>
        <w:t>扩展流</w:t>
      </w:r>
      <w:r>
        <w:rPr>
          <w:rFonts w:hint="eastAsia"/>
        </w:rPr>
        <w:t>5</w:t>
      </w:r>
      <w:r>
        <w:rPr>
          <w:rFonts w:hint="eastAsia"/>
        </w:rPr>
        <w:t>：</w:t>
      </w:r>
      <w:r>
        <w:t xml:space="preserve"> </w:t>
      </w:r>
      <w:hyperlink w:anchor="_快速查找产品类别" w:history="1">
        <w:r>
          <w:rPr>
            <w:rStyle w:val="a4"/>
            <w:rFonts w:hint="eastAsia"/>
          </w:rPr>
          <w:t>快速查询</w:t>
        </w:r>
        <w:r w:rsidRPr="005D1B22">
          <w:rPr>
            <w:rStyle w:val="a4"/>
            <w:rFonts w:hint="eastAsia"/>
          </w:rPr>
          <w:t>产品类别</w:t>
        </w:r>
      </w:hyperlink>
    </w:p>
    <w:p w:rsidR="00441EAD" w:rsidRDefault="00441EAD" w:rsidP="00441EAD">
      <w:pPr>
        <w:pStyle w:val="20"/>
        <w:ind w:leftChars="200" w:left="817" w:hanging="397"/>
      </w:pPr>
      <w:r>
        <w:rPr>
          <w:rFonts w:hint="eastAsia"/>
        </w:rPr>
        <w:t>扩展流</w:t>
      </w:r>
      <w:r>
        <w:rPr>
          <w:rFonts w:hint="eastAsia"/>
        </w:rPr>
        <w:t>6</w:t>
      </w:r>
      <w:r>
        <w:rPr>
          <w:rFonts w:hint="eastAsia"/>
        </w:rPr>
        <w:t>：</w:t>
      </w:r>
      <w:r>
        <w:t xml:space="preserve"> </w:t>
      </w:r>
      <w:hyperlink w:anchor="_停用一个产品类别" w:history="1">
        <w:r w:rsidRPr="003926C7">
          <w:rPr>
            <w:rStyle w:val="a4"/>
            <w:rFonts w:hint="eastAsia"/>
          </w:rPr>
          <w:t>停用一个产品类别</w:t>
        </w:r>
      </w:hyperlink>
    </w:p>
    <w:p w:rsidR="00441EAD" w:rsidRDefault="00441EAD" w:rsidP="00441EAD">
      <w:pPr>
        <w:pStyle w:val="20"/>
        <w:ind w:leftChars="200" w:left="817" w:hanging="397"/>
      </w:pPr>
      <w:r>
        <w:rPr>
          <w:rFonts w:hint="eastAsia"/>
        </w:rPr>
        <w:t>扩展流</w:t>
      </w:r>
      <w:r>
        <w:rPr>
          <w:rFonts w:hint="eastAsia"/>
        </w:rPr>
        <w:t>7</w:t>
      </w:r>
      <w:r>
        <w:rPr>
          <w:rFonts w:hint="eastAsia"/>
        </w:rPr>
        <w:t>：</w:t>
      </w:r>
      <w:r>
        <w:t xml:space="preserve"> </w:t>
      </w:r>
      <w:hyperlink w:anchor="_启用一个产品类别" w:history="1">
        <w:r w:rsidRPr="006A08D7">
          <w:rPr>
            <w:rStyle w:val="a4"/>
            <w:rFonts w:hint="eastAsia"/>
          </w:rPr>
          <w:t>启用一个产品类别</w:t>
        </w:r>
      </w:hyperlink>
    </w:p>
    <w:p w:rsidR="00441EAD" w:rsidRDefault="00441EAD" w:rsidP="00441EAD">
      <w:pPr>
        <w:pStyle w:val="20"/>
        <w:ind w:leftChars="200" w:left="817" w:hanging="397"/>
      </w:pPr>
      <w:r>
        <w:rPr>
          <w:rFonts w:hint="eastAsia"/>
        </w:rPr>
        <w:t>扩展流</w:t>
      </w:r>
      <w:r>
        <w:rPr>
          <w:rFonts w:hint="eastAsia"/>
        </w:rPr>
        <w:t>8</w:t>
      </w:r>
      <w:r>
        <w:rPr>
          <w:rFonts w:hint="eastAsia"/>
        </w:rPr>
        <w:t>：</w:t>
      </w:r>
      <w:r>
        <w:t xml:space="preserve"> </w:t>
      </w:r>
      <w:hyperlink w:anchor="_为产品类别列表布局_1" w:history="1">
        <w:r w:rsidRPr="0091503F">
          <w:rPr>
            <w:rStyle w:val="a4"/>
            <w:rFonts w:hint="eastAsia"/>
          </w:rPr>
          <w:t>为产品类别列表布局</w:t>
        </w:r>
      </w:hyperlink>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从菜单进入到产品类别的维护页面</w:t>
      </w:r>
    </w:p>
    <w:p w:rsidR="00441EAD" w:rsidRDefault="00441EAD" w:rsidP="00441EAD">
      <w:pPr>
        <w:pStyle w:val="3"/>
      </w:pPr>
      <w:bookmarkStart w:id="255" w:name="_查看产品类别"/>
      <w:bookmarkEnd w:id="255"/>
      <w:r>
        <w:rPr>
          <w:rFonts w:hint="eastAsia"/>
        </w:rPr>
        <w:t>查看产品类别</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点击记录前“查看”图标</w:t>
      </w:r>
    </w:p>
    <w:p w:rsidR="00441EAD" w:rsidRDefault="00441EAD" w:rsidP="00441EAD">
      <w:pPr>
        <w:pStyle w:val="30"/>
        <w:ind w:left="630" w:firstLine="420"/>
      </w:pPr>
      <w:r>
        <w:rPr>
          <w:rFonts w:hint="eastAsia"/>
        </w:rPr>
        <w:t>按照定义好的产品类别查看布局显示产品类别的查看页面</w:t>
      </w:r>
    </w:p>
    <w:p w:rsidR="00441EAD" w:rsidRDefault="00441EAD" w:rsidP="00441EAD">
      <w:pPr>
        <w:pStyle w:val="20"/>
        <w:ind w:leftChars="200" w:left="817" w:hanging="397"/>
      </w:pPr>
      <w:r>
        <w:rPr>
          <w:rFonts w:hint="eastAsia"/>
        </w:rPr>
        <w:t>扩展流</w:t>
      </w:r>
      <w:r>
        <w:rPr>
          <w:rFonts w:hint="eastAsia"/>
        </w:rPr>
        <w:t>1</w:t>
      </w:r>
      <w:r>
        <w:rPr>
          <w:rFonts w:hint="eastAsia"/>
        </w:rPr>
        <w:t>：</w:t>
      </w:r>
      <w:hyperlink w:anchor="_查看产品类别列表" w:history="1">
        <w:r>
          <w:rPr>
            <w:rStyle w:val="a4"/>
            <w:rFonts w:hint="eastAsia"/>
          </w:rPr>
          <w:t>跳转到</w:t>
        </w:r>
        <w:r w:rsidRPr="00DF0A42">
          <w:rPr>
            <w:rStyle w:val="a4"/>
            <w:rFonts w:hint="eastAsia"/>
          </w:rPr>
          <w:t>产品类别列表</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新增产品类别" w:history="1">
        <w:r>
          <w:rPr>
            <w:rStyle w:val="a4"/>
            <w:rFonts w:hint="eastAsia"/>
          </w:rPr>
          <w:t>新建一个</w:t>
        </w:r>
        <w:r w:rsidRPr="007700AE">
          <w:rPr>
            <w:rStyle w:val="a4"/>
            <w:rFonts w:hint="eastAsia"/>
          </w:rPr>
          <w:t>产品类别</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编辑产品类别" w:history="1">
        <w:r w:rsidRPr="00DF0A42">
          <w:rPr>
            <w:rStyle w:val="a4"/>
            <w:rFonts w:hint="eastAsia"/>
          </w:rPr>
          <w:t>编辑</w:t>
        </w:r>
        <w:r>
          <w:rPr>
            <w:rStyle w:val="a4"/>
            <w:rFonts w:hint="eastAsia"/>
          </w:rPr>
          <w:t>当前</w:t>
        </w:r>
        <w:r w:rsidRPr="00DF0A42">
          <w:rPr>
            <w:rStyle w:val="a4"/>
            <w:rFonts w:hint="eastAsia"/>
          </w:rPr>
          <w:t>产品类别</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删除产品类别" w:history="1">
        <w:r w:rsidRPr="00DF0A42">
          <w:rPr>
            <w:rStyle w:val="a4"/>
            <w:rFonts w:hint="eastAsia"/>
          </w:rPr>
          <w:t>删除</w:t>
        </w:r>
        <w:r>
          <w:rPr>
            <w:rStyle w:val="a4"/>
            <w:rFonts w:hint="eastAsia"/>
          </w:rPr>
          <w:t>当前</w:t>
        </w:r>
        <w:r w:rsidRPr="00DF0A42">
          <w:rPr>
            <w:rStyle w:val="a4"/>
            <w:rFonts w:hint="eastAsia"/>
          </w:rPr>
          <w:t>产品类别</w:t>
        </w:r>
      </w:hyperlink>
    </w:p>
    <w:p w:rsidR="00441EAD" w:rsidRDefault="00441EAD" w:rsidP="00441EAD">
      <w:pPr>
        <w:pStyle w:val="20"/>
        <w:ind w:leftChars="200" w:left="817" w:hanging="397"/>
      </w:pPr>
      <w:r>
        <w:rPr>
          <w:rFonts w:hint="eastAsia"/>
        </w:rPr>
        <w:t>扩展流</w:t>
      </w:r>
      <w:r>
        <w:rPr>
          <w:rFonts w:hint="eastAsia"/>
        </w:rPr>
        <w:t>5</w:t>
      </w:r>
      <w:r>
        <w:rPr>
          <w:rFonts w:hint="eastAsia"/>
        </w:rPr>
        <w:t>：</w:t>
      </w:r>
      <w:hyperlink w:anchor="_复制产品类别" w:history="1">
        <w:r w:rsidRPr="00492134">
          <w:rPr>
            <w:rStyle w:val="a4"/>
            <w:rFonts w:hint="eastAsia"/>
          </w:rPr>
          <w:t>复制</w:t>
        </w:r>
        <w:r>
          <w:rPr>
            <w:rStyle w:val="a4"/>
            <w:rFonts w:hint="eastAsia"/>
          </w:rPr>
          <w:t>当前</w:t>
        </w:r>
        <w:r w:rsidRPr="00492134">
          <w:rPr>
            <w:rStyle w:val="a4"/>
            <w:rFonts w:hint="eastAsia"/>
          </w:rPr>
          <w:t>产品类别</w:t>
        </w:r>
      </w:hyperlink>
    </w:p>
    <w:p w:rsidR="00441EAD" w:rsidRDefault="00441EAD" w:rsidP="00441EAD">
      <w:pPr>
        <w:pStyle w:val="20"/>
        <w:ind w:leftChars="200" w:left="817" w:hanging="397"/>
      </w:pPr>
      <w:r>
        <w:rPr>
          <w:rFonts w:hint="eastAsia"/>
        </w:rPr>
        <w:t>扩展流</w:t>
      </w:r>
      <w:r>
        <w:rPr>
          <w:rFonts w:hint="eastAsia"/>
        </w:rPr>
        <w:t>6</w:t>
      </w:r>
      <w:r>
        <w:rPr>
          <w:rFonts w:hint="eastAsia"/>
        </w:rPr>
        <w:t>：</w:t>
      </w:r>
      <w:hyperlink w:anchor="_打印产品类别详细内容" w:history="1">
        <w:r w:rsidRPr="00B2175B">
          <w:rPr>
            <w:rStyle w:val="a4"/>
            <w:rFonts w:hint="eastAsia"/>
          </w:rPr>
          <w:t>打印当前产品类别的详细内容</w:t>
        </w:r>
      </w:hyperlink>
    </w:p>
    <w:p w:rsidR="00441EAD" w:rsidRDefault="00441EAD" w:rsidP="00441EAD">
      <w:pPr>
        <w:pStyle w:val="20"/>
        <w:ind w:leftChars="200" w:left="817" w:hanging="397"/>
      </w:pPr>
      <w:r>
        <w:rPr>
          <w:rFonts w:hint="eastAsia"/>
        </w:rPr>
        <w:lastRenderedPageBreak/>
        <w:t>扩展流</w:t>
      </w:r>
      <w:r>
        <w:rPr>
          <w:rFonts w:hint="eastAsia"/>
        </w:rPr>
        <w:t>7</w:t>
      </w:r>
      <w:r>
        <w:rPr>
          <w:rFonts w:hint="eastAsia"/>
        </w:rPr>
        <w:t>：</w:t>
      </w:r>
      <w:hyperlink w:anchor="_停用一个产品类别" w:history="1">
        <w:r>
          <w:rPr>
            <w:rStyle w:val="a4"/>
            <w:rFonts w:hint="eastAsia"/>
          </w:rPr>
          <w:t>停用当前</w:t>
        </w:r>
        <w:r w:rsidRPr="00DF0A42">
          <w:rPr>
            <w:rStyle w:val="a4"/>
            <w:rFonts w:hint="eastAsia"/>
          </w:rPr>
          <w:t>产品类别</w:t>
        </w:r>
      </w:hyperlink>
      <w:hyperlink w:anchor="_编辑产品类别" w:history="1"/>
    </w:p>
    <w:p w:rsidR="00441EAD" w:rsidRDefault="00441EAD" w:rsidP="00441EAD">
      <w:pPr>
        <w:pStyle w:val="20"/>
        <w:ind w:leftChars="200" w:left="817" w:hanging="397"/>
      </w:pPr>
      <w:r>
        <w:rPr>
          <w:rFonts w:hint="eastAsia"/>
        </w:rPr>
        <w:t>扩展流</w:t>
      </w:r>
      <w:r>
        <w:rPr>
          <w:rFonts w:hint="eastAsia"/>
        </w:rPr>
        <w:t>8</w:t>
      </w:r>
      <w:r>
        <w:rPr>
          <w:rFonts w:hint="eastAsia"/>
        </w:rPr>
        <w:t>：</w:t>
      </w:r>
      <w:hyperlink w:anchor="_启用一个产品类别" w:history="1">
        <w:r w:rsidRPr="00DF0A42">
          <w:rPr>
            <w:rStyle w:val="a4"/>
            <w:rFonts w:hint="eastAsia"/>
          </w:rPr>
          <w:t>启用</w:t>
        </w:r>
        <w:r>
          <w:rPr>
            <w:rStyle w:val="a4"/>
            <w:rFonts w:hint="eastAsia"/>
          </w:rPr>
          <w:t>当前</w:t>
        </w:r>
        <w:r w:rsidRPr="00DF0A42">
          <w:rPr>
            <w:rStyle w:val="a4"/>
            <w:rFonts w:hint="eastAsia"/>
          </w:rPr>
          <w:t>产品类别</w:t>
        </w:r>
      </w:hyperlink>
      <w:hyperlink w:anchor="_编辑产品类别" w:history="1"/>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产品类别的查看页面无相关实体</w:t>
      </w:r>
    </w:p>
    <w:p w:rsidR="00441EAD" w:rsidRDefault="00441EAD" w:rsidP="00441EAD">
      <w:pPr>
        <w:pStyle w:val="40"/>
        <w:ind w:left="1260"/>
      </w:pPr>
      <w:r>
        <w:rPr>
          <w:rFonts w:hint="eastAsia"/>
        </w:rPr>
        <w:t>查看页面工具栏按钮：返回列表、新建、编辑、删除、打印、启</w:t>
      </w:r>
      <w:r>
        <w:rPr>
          <w:rFonts w:hint="eastAsia"/>
        </w:rPr>
        <w:t>/</w:t>
      </w:r>
      <w:r>
        <w:rPr>
          <w:rFonts w:hint="eastAsia"/>
        </w:rPr>
        <w:t>停用</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进入产品类别列表</w:t>
      </w:r>
    </w:p>
    <w:p w:rsidR="00441EAD" w:rsidRPr="00AC62AA" w:rsidRDefault="00441EAD" w:rsidP="00441EAD">
      <w:pPr>
        <w:pStyle w:val="20"/>
        <w:numPr>
          <w:ilvl w:val="0"/>
          <w:numId w:val="0"/>
        </w:numPr>
      </w:pPr>
    </w:p>
    <w:p w:rsidR="00441EAD" w:rsidRDefault="00441EAD" w:rsidP="00441EAD">
      <w:pPr>
        <w:pStyle w:val="3"/>
      </w:pPr>
      <w:bookmarkStart w:id="256" w:name="_新增产品类别"/>
      <w:bookmarkEnd w:id="256"/>
      <w:r>
        <w:rPr>
          <w:rFonts w:hint="eastAsia"/>
        </w:rPr>
        <w:t>新建一个产品类别</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点击工具栏上的“新建”按钮</w:t>
      </w:r>
    </w:p>
    <w:p w:rsidR="00441EAD" w:rsidRDefault="00441EAD" w:rsidP="00441EAD">
      <w:pPr>
        <w:pStyle w:val="30"/>
        <w:ind w:left="630" w:firstLine="420"/>
      </w:pPr>
      <w:r>
        <w:rPr>
          <w:rFonts w:hint="eastAsia"/>
        </w:rPr>
        <w:t>按照定义好的产品类别编辑布局显示产品类别的编辑页面，属性包括：类别编码（字符</w:t>
      </w:r>
      <w:r>
        <w:rPr>
          <w:rFonts w:hint="eastAsia"/>
        </w:rPr>
        <w:t>128</w:t>
      </w:r>
      <w:r>
        <w:rPr>
          <w:rFonts w:hint="eastAsia"/>
        </w:rPr>
        <w:t>）、类别名称（字符</w:t>
      </w:r>
      <w:r>
        <w:rPr>
          <w:rFonts w:hint="eastAsia"/>
        </w:rPr>
        <w:t>128</w:t>
      </w:r>
      <w:r>
        <w:rPr>
          <w:rFonts w:hint="eastAsia"/>
        </w:rPr>
        <w:t>）、父类别（引用类型）、是否停用（复选框）、备注（长文本）</w:t>
      </w:r>
    </w:p>
    <w:p w:rsidR="00441EAD" w:rsidRDefault="00441EAD" w:rsidP="00441EAD">
      <w:pPr>
        <w:pStyle w:val="30"/>
        <w:ind w:left="630" w:firstLine="480"/>
      </w:pPr>
      <w:r>
        <w:rPr>
          <w:rFonts w:hint="eastAsia"/>
        </w:rPr>
        <w:t>输入属性值</w:t>
      </w:r>
    </w:p>
    <w:p w:rsidR="00441EAD" w:rsidRDefault="00441EAD" w:rsidP="00441EAD">
      <w:pPr>
        <w:pStyle w:val="30"/>
        <w:ind w:left="630" w:firstLine="480"/>
      </w:pPr>
      <w:r>
        <w:rPr>
          <w:rFonts w:hint="eastAsia"/>
        </w:rPr>
        <w:t>点击“保存”按钮</w:t>
      </w:r>
    </w:p>
    <w:p w:rsidR="00441EAD" w:rsidRDefault="00441EAD" w:rsidP="00441EAD">
      <w:pPr>
        <w:pStyle w:val="30"/>
        <w:ind w:left="630" w:firstLine="480"/>
      </w:pPr>
      <w:r>
        <w:rPr>
          <w:rFonts w:hint="eastAsia"/>
        </w:rPr>
        <w:t>系统验证数据合法性</w:t>
      </w:r>
    </w:p>
    <w:p w:rsidR="00441EAD" w:rsidRDefault="00441EAD" w:rsidP="00441EAD">
      <w:pPr>
        <w:pStyle w:val="30"/>
        <w:ind w:left="630" w:firstLine="413"/>
      </w:pPr>
      <w:r>
        <w:rPr>
          <w:rFonts w:hint="eastAsia"/>
        </w:rPr>
        <w:t>保存记录到数据库</w:t>
      </w:r>
    </w:p>
    <w:p w:rsidR="00441EAD" w:rsidRDefault="00441EAD" w:rsidP="00441EAD">
      <w:pPr>
        <w:pStyle w:val="30"/>
        <w:ind w:left="630" w:firstLine="480"/>
      </w:pPr>
      <w:r>
        <w:rPr>
          <w:rFonts w:hint="eastAsia"/>
        </w:rPr>
        <w:t>点击“取消”退出</w:t>
      </w:r>
    </w:p>
    <w:p w:rsidR="00441EAD" w:rsidRDefault="00441EAD" w:rsidP="00441EAD">
      <w:pPr>
        <w:pStyle w:val="30"/>
        <w:ind w:left="630" w:firstLine="480"/>
      </w:pPr>
      <w:r>
        <w:rPr>
          <w:rFonts w:hint="eastAsia"/>
        </w:rPr>
        <w:t>返回到产品类别的编辑页面</w:t>
      </w:r>
    </w:p>
    <w:p w:rsidR="00441EAD" w:rsidRDefault="00441EAD" w:rsidP="00441EAD">
      <w:pPr>
        <w:pStyle w:val="20"/>
        <w:ind w:leftChars="200" w:left="420" w:firstLine="420"/>
      </w:pPr>
      <w:r>
        <w:rPr>
          <w:rFonts w:hint="eastAsia"/>
        </w:rPr>
        <w:t>备选流：数据合法性验证失败</w:t>
      </w:r>
    </w:p>
    <w:p w:rsidR="00441EAD" w:rsidRDefault="00441EAD" w:rsidP="00441EAD">
      <w:pPr>
        <w:pStyle w:val="30"/>
        <w:ind w:left="630" w:firstLine="480"/>
      </w:pPr>
      <w:r>
        <w:rPr>
          <w:rFonts w:hint="eastAsia"/>
        </w:rPr>
        <w:t>系统提示：“该产品类别的名称已经存在，请重新输入”、“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80"/>
      </w:pPr>
      <w:r>
        <w:rPr>
          <w:rFonts w:hint="eastAsia"/>
        </w:rPr>
        <w:t>点击“确定”</w:t>
      </w:r>
    </w:p>
    <w:p w:rsidR="00441EAD" w:rsidRDefault="00441EAD" w:rsidP="00441EAD">
      <w:pPr>
        <w:pStyle w:val="30"/>
        <w:ind w:left="630" w:firstLine="480"/>
      </w:pPr>
      <w:r>
        <w:rPr>
          <w:rFonts w:hint="eastAsia"/>
        </w:rPr>
        <w:lastRenderedPageBreak/>
        <w:t>返回到编辑页面，光标定位在该属性上</w:t>
      </w:r>
    </w:p>
    <w:p w:rsidR="00441EAD" w:rsidRDefault="00441EAD" w:rsidP="00441EAD">
      <w:pPr>
        <w:pStyle w:val="20"/>
        <w:ind w:leftChars="200" w:left="420" w:firstLine="420"/>
      </w:pPr>
      <w:r>
        <w:rPr>
          <w:rFonts w:hint="eastAsia"/>
        </w:rPr>
        <w:t>扩展流</w:t>
      </w:r>
      <w:r>
        <w:rPr>
          <w:rFonts w:hint="eastAsia"/>
        </w:rPr>
        <w:t>1</w:t>
      </w:r>
      <w:r>
        <w:rPr>
          <w:rFonts w:hint="eastAsia"/>
        </w:rPr>
        <w:t>：查找产品类别</w:t>
      </w:r>
    </w:p>
    <w:p w:rsidR="00441EAD" w:rsidRDefault="00441EAD" w:rsidP="00441EAD">
      <w:pPr>
        <w:pStyle w:val="30"/>
        <w:ind w:left="630" w:firstLine="480"/>
      </w:pPr>
      <w:r>
        <w:rPr>
          <w:rFonts w:hint="eastAsia"/>
        </w:rPr>
        <w:t>点击“父类别”查找图标，调用“</w:t>
      </w:r>
      <w:hyperlink w:anchor="_编辑上一条" w:history="1">
        <w:r w:rsidRPr="00F81266">
          <w:rPr>
            <w:rStyle w:val="a4"/>
            <w:rFonts w:hint="eastAsia"/>
          </w:rPr>
          <w:t>查找产品类别</w:t>
        </w:r>
      </w:hyperlink>
      <w:r>
        <w:rPr>
          <w:rFonts w:hint="eastAsia"/>
        </w:rPr>
        <w:t>”</w:t>
      </w:r>
    </w:p>
    <w:p w:rsidR="00441EAD" w:rsidRDefault="00441EAD" w:rsidP="00441EAD">
      <w:pPr>
        <w:pStyle w:val="30"/>
        <w:ind w:left="630" w:firstLine="480"/>
      </w:pPr>
      <w:r>
        <w:rPr>
          <w:rFonts w:hint="eastAsia"/>
        </w:rPr>
        <w:t>点击“确定”该类别设置为基本流中类别的父类别，点击“取消”退出</w:t>
      </w:r>
    </w:p>
    <w:p w:rsidR="00441EAD" w:rsidRPr="00091F79" w:rsidRDefault="00441EAD" w:rsidP="00441EAD">
      <w:pPr>
        <w:pStyle w:val="20"/>
        <w:ind w:leftChars="200" w:left="817" w:hanging="397"/>
      </w:pPr>
      <w:r w:rsidRPr="00091F79">
        <w:rPr>
          <w:rFonts w:hint="eastAsia"/>
        </w:rPr>
        <w:t>扩展流</w:t>
      </w:r>
      <w:r>
        <w:rPr>
          <w:rFonts w:hint="eastAsia"/>
        </w:rPr>
        <w:t>1</w:t>
      </w:r>
      <w:r>
        <w:rPr>
          <w:rFonts w:hint="eastAsia"/>
        </w:rPr>
        <w:t>：</w:t>
      </w:r>
      <w:hyperlink w:anchor="_保存并退出" w:history="1">
        <w:r w:rsidRPr="006E3FC4">
          <w:rPr>
            <w:rStyle w:val="a4"/>
            <w:rFonts w:hint="eastAsia"/>
          </w:rPr>
          <w:t>保存并退出</w:t>
        </w:r>
      </w:hyperlink>
    </w:p>
    <w:p w:rsidR="00441EAD" w:rsidRPr="00091F79" w:rsidRDefault="00441EAD" w:rsidP="00441EAD">
      <w:pPr>
        <w:pStyle w:val="20"/>
        <w:ind w:leftChars="200" w:left="817" w:hanging="397"/>
      </w:pPr>
      <w:r w:rsidRPr="00091F79">
        <w:rPr>
          <w:rFonts w:hint="eastAsia"/>
        </w:rPr>
        <w:t>扩展流</w:t>
      </w:r>
      <w:r>
        <w:rPr>
          <w:rFonts w:hint="eastAsia"/>
        </w:rPr>
        <w:t>2</w:t>
      </w:r>
      <w:r>
        <w:rPr>
          <w:rFonts w:hint="eastAsia"/>
        </w:rPr>
        <w:t>：</w:t>
      </w:r>
      <w:hyperlink w:anchor="_保存并新建" w:history="1">
        <w:r w:rsidRPr="006E3FC4">
          <w:rPr>
            <w:rStyle w:val="a4"/>
            <w:rFonts w:hint="eastAsia"/>
          </w:rPr>
          <w:t>保存并新建</w:t>
        </w:r>
      </w:hyperlink>
    </w:p>
    <w:p w:rsidR="00441EAD" w:rsidRPr="00091F79" w:rsidRDefault="00441EAD" w:rsidP="00441EAD">
      <w:pPr>
        <w:pStyle w:val="20"/>
        <w:ind w:leftChars="200" w:left="817" w:hanging="397"/>
      </w:pPr>
      <w:r w:rsidRPr="00091F79">
        <w:rPr>
          <w:rFonts w:hint="eastAsia"/>
        </w:rPr>
        <w:t>扩展流</w:t>
      </w:r>
      <w:r>
        <w:rPr>
          <w:rFonts w:hint="eastAsia"/>
        </w:rPr>
        <w:t>3</w:t>
      </w:r>
      <w:r>
        <w:rPr>
          <w:rFonts w:hint="eastAsia"/>
        </w:rPr>
        <w:t>：</w:t>
      </w:r>
      <w:hyperlink w:anchor="_保存并查看" w:history="1">
        <w:r w:rsidRPr="006E3FC4">
          <w:rPr>
            <w:rStyle w:val="a4"/>
            <w:rFonts w:hint="eastAsia"/>
          </w:rPr>
          <w:t>保存并查看</w:t>
        </w:r>
      </w:hyperlink>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如果不选择“父类别”，表示该类别为根类别</w:t>
      </w:r>
    </w:p>
    <w:p w:rsidR="00441EAD" w:rsidRDefault="00441EAD" w:rsidP="00441EAD">
      <w:pPr>
        <w:pStyle w:val="40"/>
        <w:ind w:left="1260"/>
      </w:pPr>
      <w:r>
        <w:rPr>
          <w:rFonts w:hint="eastAsia"/>
        </w:rPr>
        <w:t>“类别编码”和“类别名称”为必填项；“是否停用”缺省为</w:t>
      </w:r>
      <w:r>
        <w:rPr>
          <w:rFonts w:hint="eastAsia"/>
        </w:rPr>
        <w:t>0</w:t>
      </w:r>
    </w:p>
    <w:p w:rsidR="00441EAD" w:rsidRDefault="00441EAD" w:rsidP="00441EAD">
      <w:pPr>
        <w:pStyle w:val="40"/>
        <w:ind w:left="1260"/>
      </w:pPr>
      <w:r>
        <w:rPr>
          <w:rFonts w:hint="eastAsia"/>
        </w:rPr>
        <w:t>类别编码最多支持</w:t>
      </w:r>
      <w:r>
        <w:rPr>
          <w:rFonts w:hint="eastAsia"/>
        </w:rPr>
        <w:t>10</w:t>
      </w:r>
      <w:r>
        <w:rPr>
          <w:rFonts w:hint="eastAsia"/>
        </w:rPr>
        <w:t>层，每层用三位数表示，从</w:t>
      </w:r>
      <w:r>
        <w:rPr>
          <w:rFonts w:hint="eastAsia"/>
        </w:rPr>
        <w:t>001</w:t>
      </w:r>
      <w:r>
        <w:rPr>
          <w:rFonts w:hint="eastAsia"/>
        </w:rPr>
        <w:t>到</w:t>
      </w:r>
      <w:r>
        <w:rPr>
          <w:rFonts w:hint="eastAsia"/>
        </w:rPr>
        <w:t>999</w:t>
      </w:r>
      <w:r>
        <w:rPr>
          <w:rFonts w:hint="eastAsia"/>
        </w:rPr>
        <w:t>，每层最多支持</w:t>
      </w:r>
      <w:r>
        <w:rPr>
          <w:rFonts w:hint="eastAsia"/>
        </w:rPr>
        <w:t>999</w:t>
      </w:r>
      <w:r>
        <w:rPr>
          <w:rFonts w:hint="eastAsia"/>
        </w:rPr>
        <w:t>个类别</w:t>
      </w:r>
    </w:p>
    <w:p w:rsidR="00441EAD" w:rsidRDefault="00441EAD" w:rsidP="00441EAD">
      <w:pPr>
        <w:pStyle w:val="40"/>
        <w:ind w:left="1260"/>
      </w:pPr>
      <w:r>
        <w:rPr>
          <w:rFonts w:hint="eastAsia"/>
        </w:rPr>
        <w:t>停用（状态）为复选框，缺省值为</w:t>
      </w:r>
      <w:r>
        <w:rPr>
          <w:rFonts w:hint="eastAsia"/>
        </w:rPr>
        <w:t>0</w:t>
      </w:r>
      <w:r>
        <w:rPr>
          <w:rFonts w:hint="eastAsia"/>
        </w:rPr>
        <w:t>，该属性不可编辑，只能通过行图标或按钮操作</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进入产品类别列表或查看页面</w:t>
      </w:r>
    </w:p>
    <w:p w:rsidR="00441EAD" w:rsidRDefault="00441EAD" w:rsidP="00441EAD">
      <w:pPr>
        <w:pStyle w:val="40"/>
        <w:ind w:left="1260"/>
      </w:pPr>
      <w:r w:rsidRPr="00694C59">
        <w:rPr>
          <w:rFonts w:hint="eastAsia"/>
        </w:rPr>
        <w:t>进入树形结构产品类别图</w:t>
      </w:r>
    </w:p>
    <w:p w:rsidR="00441EAD" w:rsidRPr="00694C59" w:rsidRDefault="00441EAD" w:rsidP="00441EAD">
      <w:pPr>
        <w:pStyle w:val="10"/>
        <w:ind w:left="494"/>
      </w:pPr>
      <w:r>
        <w:rPr>
          <w:rFonts w:hint="eastAsia"/>
        </w:rPr>
        <w:t>后置条件：调用“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bookmarkStart w:id="257" w:name="_编辑产品类别"/>
      <w:bookmarkEnd w:id="257"/>
      <w:r>
        <w:rPr>
          <w:rFonts w:hint="eastAsia"/>
        </w:rPr>
        <w:t>编辑产品类别</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点击记录前的“编辑”图标或查看页面的“编辑”按钮</w:t>
      </w:r>
    </w:p>
    <w:p w:rsidR="00441EAD" w:rsidRDefault="00441EAD" w:rsidP="00441EAD">
      <w:pPr>
        <w:pStyle w:val="30"/>
        <w:ind w:left="1027"/>
      </w:pPr>
      <w:r>
        <w:rPr>
          <w:rFonts w:hint="eastAsia"/>
        </w:rPr>
        <w:t>按照定义好的产品类别编辑布局显示产品类别的编辑页面</w:t>
      </w:r>
    </w:p>
    <w:p w:rsidR="00441EAD" w:rsidRDefault="00441EAD" w:rsidP="00441EAD">
      <w:pPr>
        <w:pStyle w:val="30"/>
        <w:ind w:left="1027"/>
      </w:pPr>
      <w:r>
        <w:rPr>
          <w:rFonts w:hint="eastAsia"/>
        </w:rPr>
        <w:t>编辑类别内容</w:t>
      </w:r>
    </w:p>
    <w:p w:rsidR="00441EAD" w:rsidRDefault="00441EAD" w:rsidP="00441EAD">
      <w:pPr>
        <w:pStyle w:val="30"/>
        <w:ind w:left="1027"/>
      </w:pPr>
      <w:r>
        <w:rPr>
          <w:rFonts w:hint="eastAsia"/>
        </w:rPr>
        <w:t>点击“保存”</w:t>
      </w:r>
    </w:p>
    <w:p w:rsidR="00441EAD" w:rsidRDefault="00441EAD" w:rsidP="00441EAD">
      <w:pPr>
        <w:pStyle w:val="30"/>
        <w:ind w:left="1027"/>
      </w:pPr>
      <w:r>
        <w:rPr>
          <w:rFonts w:hint="eastAsia"/>
        </w:rPr>
        <w:lastRenderedPageBreak/>
        <w:t>系统验证数据合法性</w:t>
      </w:r>
    </w:p>
    <w:p w:rsidR="00441EAD" w:rsidRPr="00E92B1B" w:rsidRDefault="00441EAD" w:rsidP="00441EAD">
      <w:pPr>
        <w:pStyle w:val="30"/>
        <w:ind w:left="1027"/>
      </w:pPr>
      <w:r w:rsidRPr="00E92B1B">
        <w:rPr>
          <w:rFonts w:hint="eastAsia"/>
        </w:rPr>
        <w:t>系统验证：“父类别”不是当前类别或当前类别的子类别</w:t>
      </w:r>
    </w:p>
    <w:p w:rsidR="00441EAD" w:rsidRDefault="00441EAD" w:rsidP="00441EAD">
      <w:pPr>
        <w:pStyle w:val="30"/>
        <w:ind w:left="1027"/>
      </w:pPr>
      <w:r>
        <w:rPr>
          <w:rFonts w:hint="eastAsia"/>
        </w:rPr>
        <w:t>保存记录到数据库</w:t>
      </w:r>
    </w:p>
    <w:p w:rsidR="00441EAD" w:rsidRDefault="00441EAD" w:rsidP="00441EAD">
      <w:pPr>
        <w:pStyle w:val="30"/>
        <w:ind w:left="1027"/>
      </w:pPr>
      <w:r>
        <w:rPr>
          <w:rFonts w:hint="eastAsia"/>
        </w:rPr>
        <w:t>点击“取消”退出</w:t>
      </w:r>
    </w:p>
    <w:p w:rsidR="00441EAD" w:rsidRDefault="00441EAD" w:rsidP="00441EAD">
      <w:pPr>
        <w:pStyle w:val="30"/>
        <w:ind w:left="1027"/>
      </w:pPr>
      <w:r>
        <w:rPr>
          <w:rFonts w:hint="eastAsia"/>
        </w:rPr>
        <w:t>返回产品类别的编辑页面</w:t>
      </w:r>
    </w:p>
    <w:p w:rsidR="00441EAD" w:rsidRDefault="00441EAD" w:rsidP="00441EAD">
      <w:pPr>
        <w:pStyle w:val="20"/>
        <w:ind w:leftChars="200" w:left="817" w:hanging="397"/>
      </w:pPr>
      <w:r>
        <w:rPr>
          <w:rFonts w:hint="eastAsia"/>
        </w:rPr>
        <w:t>备选流：数据合法性验证失败</w:t>
      </w:r>
    </w:p>
    <w:p w:rsidR="00441EAD" w:rsidRDefault="00441EAD" w:rsidP="00441EAD">
      <w:pPr>
        <w:pStyle w:val="30"/>
        <w:ind w:left="1027"/>
      </w:pPr>
      <w:r>
        <w:rPr>
          <w:rFonts w:hint="eastAsia"/>
        </w:rPr>
        <w:t>系统提示：“该产品类别的名称已经存在，请重新输入”、“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1027"/>
      </w:pPr>
      <w:r>
        <w:rPr>
          <w:rFonts w:hint="eastAsia"/>
        </w:rPr>
        <w:t>点击“确定”</w:t>
      </w:r>
    </w:p>
    <w:p w:rsidR="00441EAD" w:rsidRDefault="00441EAD" w:rsidP="00441EAD">
      <w:pPr>
        <w:pStyle w:val="30"/>
        <w:ind w:left="1027"/>
      </w:pPr>
      <w:r>
        <w:rPr>
          <w:rFonts w:hint="eastAsia"/>
        </w:rPr>
        <w:t>返回到编辑页面，光标定位在该属性上</w:t>
      </w:r>
    </w:p>
    <w:p w:rsidR="00441EAD" w:rsidRDefault="00441EAD" w:rsidP="00441EAD">
      <w:pPr>
        <w:pStyle w:val="30"/>
        <w:ind w:left="1027"/>
      </w:pPr>
      <w:r>
        <w:rPr>
          <w:rFonts w:hint="eastAsia"/>
        </w:rPr>
        <w:t>扩展流</w:t>
      </w:r>
      <w:r>
        <w:rPr>
          <w:rFonts w:hint="eastAsia"/>
        </w:rPr>
        <w:t>1</w:t>
      </w:r>
      <w:r>
        <w:rPr>
          <w:rFonts w:hint="eastAsia"/>
        </w:rPr>
        <w:t>：查找产品类别</w:t>
      </w:r>
    </w:p>
    <w:p w:rsidR="00441EAD" w:rsidRDefault="00441EAD" w:rsidP="00441EAD">
      <w:pPr>
        <w:pStyle w:val="30"/>
        <w:ind w:left="1027"/>
      </w:pPr>
      <w:r>
        <w:rPr>
          <w:rFonts w:hint="eastAsia"/>
        </w:rPr>
        <w:t>点击“父类别”查找图标，调用“</w:t>
      </w:r>
      <w:hyperlink w:anchor="_查找产品类别" w:history="1">
        <w:r w:rsidRPr="0013725B">
          <w:rPr>
            <w:rStyle w:val="a4"/>
            <w:rFonts w:hint="eastAsia"/>
          </w:rPr>
          <w:t>查找产品类别</w:t>
        </w:r>
      </w:hyperlink>
      <w:r>
        <w:rPr>
          <w:rFonts w:hint="eastAsia"/>
        </w:rPr>
        <w:t>”</w:t>
      </w:r>
      <w:bookmarkStart w:id="258" w:name="OLE_LINK3"/>
      <w:bookmarkStart w:id="259" w:name="OLE_LINK4"/>
      <w:r>
        <w:rPr>
          <w:rFonts w:hint="eastAsia"/>
        </w:rPr>
        <w:t>用例</w:t>
      </w:r>
      <w:bookmarkEnd w:id="258"/>
      <w:bookmarkEnd w:id="259"/>
    </w:p>
    <w:p w:rsidR="00441EAD" w:rsidRDefault="00441EAD" w:rsidP="00441EAD">
      <w:pPr>
        <w:pStyle w:val="30"/>
        <w:ind w:left="1027"/>
      </w:pPr>
      <w:r>
        <w:rPr>
          <w:rFonts w:hint="eastAsia"/>
        </w:rPr>
        <w:t>点击“确定”该类别设置为基本流中类别的父类别，点击“取消”退出</w:t>
      </w:r>
    </w:p>
    <w:p w:rsidR="00441EAD" w:rsidRPr="00E92B1B" w:rsidRDefault="00441EAD" w:rsidP="00441EAD">
      <w:pPr>
        <w:pStyle w:val="20"/>
        <w:ind w:leftChars="200" w:left="817" w:hanging="397"/>
      </w:pPr>
      <w:r w:rsidRPr="00E92B1B">
        <w:rPr>
          <w:rFonts w:hint="eastAsia"/>
        </w:rPr>
        <w:t>备选流：“父类别”是当前类别或当前类别的子类别</w:t>
      </w:r>
    </w:p>
    <w:p w:rsidR="00441EAD" w:rsidRPr="00E92B1B" w:rsidRDefault="00441EAD" w:rsidP="00441EAD">
      <w:pPr>
        <w:pStyle w:val="30"/>
        <w:ind w:left="1027"/>
      </w:pPr>
      <w:r w:rsidRPr="00E92B1B">
        <w:rPr>
          <w:rFonts w:hint="eastAsia"/>
        </w:rPr>
        <w:t>系统提示：“父类别不能是当前类别或当前类别的子类别”</w:t>
      </w:r>
    </w:p>
    <w:p w:rsidR="00441EAD" w:rsidRPr="00E92B1B" w:rsidRDefault="00441EAD" w:rsidP="00441EAD">
      <w:pPr>
        <w:pStyle w:val="30"/>
        <w:ind w:left="1027"/>
      </w:pPr>
      <w:r w:rsidRPr="00E92B1B">
        <w:rPr>
          <w:rFonts w:hint="eastAsia"/>
        </w:rPr>
        <w:t>点击确定</w:t>
      </w:r>
    </w:p>
    <w:p w:rsidR="00441EAD" w:rsidRPr="00E92B1B" w:rsidRDefault="00441EAD" w:rsidP="00441EAD">
      <w:pPr>
        <w:pStyle w:val="30"/>
        <w:ind w:left="1027"/>
      </w:pPr>
      <w:r w:rsidRPr="00E92B1B">
        <w:rPr>
          <w:rFonts w:hint="eastAsia"/>
        </w:rPr>
        <w:t>返回到编辑页面，光标定位在父类别属性上</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修改“父类别”属性会影响其下全部子类别</w:t>
      </w:r>
    </w:p>
    <w:p w:rsidR="00441EAD" w:rsidRDefault="00441EAD" w:rsidP="00441EAD">
      <w:pPr>
        <w:pStyle w:val="40"/>
        <w:ind w:left="1260"/>
      </w:pPr>
      <w:r>
        <w:rPr>
          <w:rFonts w:hint="eastAsia"/>
        </w:rPr>
        <w:t>修改类别对状态为“禁用”的关联产品不产生影响，只对状态为“启用”的关联产品有影响</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进入产品类别列表</w:t>
      </w:r>
    </w:p>
    <w:p w:rsidR="00441EAD" w:rsidRPr="00BE2C7D" w:rsidRDefault="00441EAD" w:rsidP="00441EAD">
      <w:pPr>
        <w:pStyle w:val="3"/>
      </w:pPr>
      <w:bookmarkStart w:id="260" w:name="_删除产品类别"/>
      <w:bookmarkEnd w:id="260"/>
      <w:r w:rsidRPr="00BE2C7D">
        <w:rPr>
          <w:rFonts w:hint="eastAsia"/>
        </w:rPr>
        <w:t>删除</w:t>
      </w:r>
      <w:r>
        <w:rPr>
          <w:rFonts w:hint="eastAsia"/>
        </w:rPr>
        <w:t>一个</w:t>
      </w:r>
      <w:r w:rsidRPr="00BE2C7D">
        <w:rPr>
          <w:rFonts w:hint="eastAsia"/>
        </w:rPr>
        <w:t>产品类别</w:t>
      </w:r>
    </w:p>
    <w:p w:rsidR="00441EAD" w:rsidRPr="00BE2C7D" w:rsidRDefault="00441EAD" w:rsidP="00441EAD">
      <w:pPr>
        <w:pStyle w:val="10"/>
        <w:ind w:left="494"/>
      </w:pPr>
      <w:r w:rsidRPr="00BE2C7D">
        <w:rPr>
          <w:rFonts w:hint="eastAsia"/>
        </w:rPr>
        <w:t>事件流</w:t>
      </w:r>
    </w:p>
    <w:p w:rsidR="00441EAD" w:rsidRPr="00BE2C7D" w:rsidRDefault="00441EAD" w:rsidP="00441EAD">
      <w:pPr>
        <w:pStyle w:val="20"/>
        <w:ind w:leftChars="200" w:left="420" w:firstLine="420"/>
      </w:pPr>
      <w:r w:rsidRPr="00BE2C7D">
        <w:rPr>
          <w:rFonts w:hint="eastAsia"/>
        </w:rPr>
        <w:lastRenderedPageBreak/>
        <w:t>基本事件流</w:t>
      </w:r>
    </w:p>
    <w:p w:rsidR="00441EAD" w:rsidRPr="00BE2C7D" w:rsidRDefault="00441EAD" w:rsidP="00441EAD">
      <w:pPr>
        <w:pStyle w:val="30"/>
        <w:ind w:left="630" w:firstLine="480"/>
      </w:pPr>
      <w:r w:rsidRPr="00BE2C7D">
        <w:rPr>
          <w:rFonts w:hint="eastAsia"/>
        </w:rPr>
        <w:t>点击记录前的“删除”图标</w:t>
      </w:r>
      <w:r>
        <w:rPr>
          <w:rFonts w:hint="eastAsia"/>
        </w:rPr>
        <w:t>或工具栏上的“删除”按钮</w:t>
      </w:r>
    </w:p>
    <w:p w:rsidR="00441EAD" w:rsidRDefault="00441EAD" w:rsidP="00441EAD">
      <w:pPr>
        <w:pStyle w:val="30"/>
        <w:ind w:left="630" w:firstLine="480"/>
      </w:pPr>
      <w:r w:rsidRPr="00BE2C7D">
        <w:rPr>
          <w:rFonts w:hint="eastAsia"/>
        </w:rPr>
        <w:t>系统验证</w:t>
      </w:r>
      <w:r>
        <w:rPr>
          <w:rFonts w:hint="eastAsia"/>
        </w:rPr>
        <w:t>该</w:t>
      </w:r>
      <w:r w:rsidRPr="00BE2C7D">
        <w:rPr>
          <w:rFonts w:hint="eastAsia"/>
        </w:rPr>
        <w:t>产品类别还未被引用</w:t>
      </w:r>
    </w:p>
    <w:p w:rsidR="00441EAD" w:rsidRPr="00BE2C7D" w:rsidRDefault="00441EAD" w:rsidP="00441EAD">
      <w:pPr>
        <w:pStyle w:val="30"/>
        <w:ind w:left="630" w:firstLine="480"/>
      </w:pPr>
      <w:r>
        <w:rPr>
          <w:rFonts w:hint="eastAsia"/>
        </w:rPr>
        <w:t>系统验证该产品类别没有子类别</w:t>
      </w:r>
    </w:p>
    <w:p w:rsidR="00441EAD" w:rsidRPr="00BE2C7D" w:rsidRDefault="00441EAD" w:rsidP="00441EAD">
      <w:pPr>
        <w:pStyle w:val="30"/>
        <w:ind w:left="630" w:firstLine="480"/>
      </w:pPr>
      <w:r w:rsidRPr="00BE2C7D">
        <w:rPr>
          <w:rFonts w:hint="eastAsia"/>
        </w:rPr>
        <w:t>系统提示：“</w:t>
      </w:r>
      <w:r>
        <w:rPr>
          <w:rFonts w:hint="eastAsia"/>
        </w:rPr>
        <w:t>您确定要删除</w:t>
      </w:r>
      <w:r w:rsidRPr="00BE2C7D">
        <w:rPr>
          <w:rFonts w:hint="eastAsia"/>
        </w:rPr>
        <w:t>这个产品类别吗？”</w:t>
      </w:r>
    </w:p>
    <w:p w:rsidR="00441EAD" w:rsidRPr="00BE2C7D" w:rsidRDefault="00441EAD" w:rsidP="00441EAD">
      <w:pPr>
        <w:pStyle w:val="30"/>
        <w:ind w:left="630" w:firstLine="480"/>
      </w:pPr>
      <w:r>
        <w:rPr>
          <w:rFonts w:hint="eastAsia"/>
        </w:rPr>
        <w:t>点击“确定”</w:t>
      </w:r>
      <w:r w:rsidRPr="00BE2C7D">
        <w:rPr>
          <w:rFonts w:hint="eastAsia"/>
        </w:rPr>
        <w:t>删除该产品类别，点击“取消”退出</w:t>
      </w:r>
    </w:p>
    <w:p w:rsidR="00441EAD" w:rsidRPr="00BE2C7D" w:rsidRDefault="00441EAD" w:rsidP="00441EAD">
      <w:pPr>
        <w:pStyle w:val="20"/>
        <w:ind w:leftChars="200" w:left="420" w:firstLine="420"/>
      </w:pPr>
      <w:r w:rsidRPr="00BE2C7D">
        <w:rPr>
          <w:rFonts w:hint="eastAsia"/>
        </w:rPr>
        <w:t>备选流</w:t>
      </w:r>
      <w:r>
        <w:rPr>
          <w:rFonts w:hint="eastAsia"/>
        </w:rPr>
        <w:t>1</w:t>
      </w:r>
      <w:r w:rsidRPr="00BE2C7D">
        <w:rPr>
          <w:rFonts w:hint="eastAsia"/>
        </w:rPr>
        <w:t>：产品类别已引用</w:t>
      </w:r>
    </w:p>
    <w:p w:rsidR="00441EAD" w:rsidRPr="00BE2C7D" w:rsidRDefault="00441EAD" w:rsidP="00441EAD">
      <w:pPr>
        <w:pStyle w:val="30"/>
        <w:ind w:left="630" w:firstLine="480"/>
      </w:pPr>
      <w:r w:rsidRPr="00BE2C7D">
        <w:rPr>
          <w:rFonts w:hint="eastAsia"/>
        </w:rPr>
        <w:t>系统提示：“该产品类别已经被引用，无法删除”</w:t>
      </w:r>
    </w:p>
    <w:p w:rsidR="00441EAD" w:rsidRPr="00BE2C7D" w:rsidRDefault="00441EAD" w:rsidP="00441EAD">
      <w:pPr>
        <w:pStyle w:val="20"/>
        <w:ind w:leftChars="200" w:left="420" w:firstLine="420"/>
      </w:pPr>
      <w:r w:rsidRPr="00BE2C7D">
        <w:rPr>
          <w:rFonts w:hint="eastAsia"/>
        </w:rPr>
        <w:t>备选流</w:t>
      </w:r>
      <w:r>
        <w:rPr>
          <w:rFonts w:hint="eastAsia"/>
        </w:rPr>
        <w:t>2</w:t>
      </w:r>
      <w:r w:rsidRPr="00BE2C7D">
        <w:rPr>
          <w:rFonts w:hint="eastAsia"/>
        </w:rPr>
        <w:t>：产品类别</w:t>
      </w:r>
      <w:r>
        <w:rPr>
          <w:rFonts w:hint="eastAsia"/>
        </w:rPr>
        <w:t>有子类别</w:t>
      </w:r>
    </w:p>
    <w:p w:rsidR="00441EAD" w:rsidRPr="00BE2C7D" w:rsidRDefault="00441EAD" w:rsidP="00441EAD">
      <w:pPr>
        <w:pStyle w:val="30"/>
        <w:ind w:left="630" w:firstLine="480"/>
      </w:pPr>
      <w:r w:rsidRPr="00BE2C7D">
        <w:rPr>
          <w:rFonts w:hint="eastAsia"/>
        </w:rPr>
        <w:t>“该产品类别有子类，无法删除”等信息</w:t>
      </w:r>
    </w:p>
    <w:p w:rsidR="00441EAD" w:rsidRPr="00BE2C7D" w:rsidRDefault="00441EAD" w:rsidP="00441EAD">
      <w:pPr>
        <w:pStyle w:val="10"/>
        <w:ind w:left="494"/>
      </w:pPr>
      <w:r w:rsidRPr="00BE2C7D">
        <w:rPr>
          <w:rFonts w:hint="eastAsia"/>
        </w:rPr>
        <w:t>前置条件</w:t>
      </w:r>
      <w:r>
        <w:rPr>
          <w:rFonts w:hint="eastAsia"/>
        </w:rPr>
        <w:t>：</w:t>
      </w:r>
      <w:r w:rsidRPr="00BE2C7D">
        <w:rPr>
          <w:rFonts w:hint="eastAsia"/>
        </w:rPr>
        <w:t>进入产品类别列表</w:t>
      </w:r>
    </w:p>
    <w:p w:rsidR="00441EAD" w:rsidRPr="00694C59" w:rsidRDefault="00441EAD" w:rsidP="00441EAD">
      <w:pPr>
        <w:pStyle w:val="10"/>
        <w:ind w:left="494"/>
      </w:pPr>
      <w:bookmarkStart w:id="261" w:name="_快速查找产品类别"/>
      <w:bookmarkEnd w:id="261"/>
      <w:r>
        <w:rPr>
          <w:rFonts w:hint="eastAsia"/>
        </w:rPr>
        <w:t>后置条件：调用“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r>
        <w:rPr>
          <w:rFonts w:hint="eastAsia"/>
        </w:rPr>
        <w:t>快速查询产品类别</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在“快速查询”窗口输入产品类别的组合查找条件</w:t>
      </w:r>
    </w:p>
    <w:p w:rsidR="00441EAD" w:rsidRDefault="00441EAD" w:rsidP="00441EAD">
      <w:pPr>
        <w:pStyle w:val="30"/>
        <w:ind w:left="1027"/>
      </w:pPr>
      <w:r>
        <w:rPr>
          <w:rFonts w:hint="eastAsia"/>
        </w:rPr>
        <w:t>点击“搜索”按钮或回车</w:t>
      </w:r>
    </w:p>
    <w:p w:rsidR="00441EAD" w:rsidRDefault="00441EAD" w:rsidP="00441EAD">
      <w:pPr>
        <w:pStyle w:val="30"/>
        <w:ind w:left="1027"/>
      </w:pPr>
      <w:r>
        <w:rPr>
          <w:rFonts w:hint="eastAsia"/>
        </w:rPr>
        <w:t>显示搜索结果列表，包括类别编码、类别名称、父类别、备注</w:t>
      </w:r>
    </w:p>
    <w:p w:rsidR="00441EAD" w:rsidRDefault="00441EAD" w:rsidP="00441EAD">
      <w:pPr>
        <w:pStyle w:val="10"/>
        <w:ind w:left="494"/>
      </w:pPr>
      <w:r>
        <w:rPr>
          <w:rFonts w:hint="eastAsia"/>
        </w:rPr>
        <w:t>特殊需求</w:t>
      </w:r>
    </w:p>
    <w:p w:rsidR="00441EAD" w:rsidRPr="00844E08" w:rsidRDefault="00441EAD" w:rsidP="00441EAD">
      <w:pPr>
        <w:pStyle w:val="40"/>
        <w:ind w:left="840" w:firstLine="480"/>
      </w:pPr>
      <w:r w:rsidRPr="00844E08">
        <w:rPr>
          <w:rFonts w:hint="eastAsia"/>
        </w:rPr>
        <w:t>查找条件</w:t>
      </w:r>
      <w:r>
        <w:rPr>
          <w:rFonts w:hint="eastAsia"/>
        </w:rPr>
        <w:t>：类别编码、类别名称、父类别，</w:t>
      </w:r>
      <w:r w:rsidRPr="00844E08">
        <w:rPr>
          <w:rFonts w:hint="eastAsia"/>
        </w:rPr>
        <w:t>不能定义其他的查找条件</w:t>
      </w:r>
      <w:r>
        <w:rPr>
          <w:rFonts w:hint="eastAsia"/>
        </w:rPr>
        <w:t>，查找条件之间是与的关系</w:t>
      </w:r>
      <w:r w:rsidRPr="00844E08">
        <w:rPr>
          <w:rFonts w:hint="eastAsia"/>
        </w:rPr>
        <w:t>。</w:t>
      </w:r>
    </w:p>
    <w:p w:rsidR="00441EAD" w:rsidRDefault="00441EAD" w:rsidP="00441EAD">
      <w:pPr>
        <w:pStyle w:val="10"/>
        <w:ind w:left="494"/>
      </w:pPr>
      <w:r>
        <w:rPr>
          <w:rFonts w:hint="eastAsia"/>
        </w:rPr>
        <w:t>前置条件</w:t>
      </w:r>
    </w:p>
    <w:p w:rsidR="00441EAD" w:rsidRDefault="00441EAD" w:rsidP="00441EAD">
      <w:pPr>
        <w:pStyle w:val="40"/>
        <w:ind w:left="840" w:firstLine="480"/>
      </w:pPr>
      <w:r>
        <w:rPr>
          <w:rFonts w:hint="eastAsia"/>
        </w:rPr>
        <w:t>进入产品类别列表</w:t>
      </w:r>
    </w:p>
    <w:p w:rsidR="00441EAD" w:rsidRDefault="00441EAD" w:rsidP="00441EAD">
      <w:pPr>
        <w:pStyle w:val="3"/>
      </w:pPr>
      <w:bookmarkStart w:id="262" w:name="_停用一个产品类别"/>
      <w:bookmarkEnd w:id="262"/>
      <w:r>
        <w:rPr>
          <w:rFonts w:hint="eastAsia"/>
        </w:rPr>
        <w:t>停用一个产品类别</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lastRenderedPageBreak/>
        <w:t>点击工具栏上的“停用”按钮</w:t>
      </w:r>
    </w:p>
    <w:p w:rsidR="00441EAD" w:rsidRDefault="00441EAD" w:rsidP="00441EAD">
      <w:pPr>
        <w:pStyle w:val="30"/>
        <w:ind w:left="1027"/>
      </w:pPr>
      <w:r>
        <w:rPr>
          <w:rFonts w:hint="eastAsia"/>
        </w:rPr>
        <w:t>调用“</w:t>
      </w:r>
      <w:hyperlink w:anchor="_停用一个&lt;实体&gt;记录" w:history="1">
        <w:r w:rsidRPr="00DC066A">
          <w:rPr>
            <w:rStyle w:val="a4"/>
            <w:rFonts w:hint="eastAsia"/>
          </w:rPr>
          <w:t>停用一个</w:t>
        </w:r>
        <w:r w:rsidRPr="00DC066A">
          <w:rPr>
            <w:rStyle w:val="a4"/>
            <w:rFonts w:hint="eastAsia"/>
          </w:rPr>
          <w:t>&lt;</w:t>
        </w:r>
        <w:r w:rsidRPr="00DC066A">
          <w:rPr>
            <w:rStyle w:val="a4"/>
            <w:rFonts w:hint="eastAsia"/>
          </w:rPr>
          <w:t>实体</w:t>
        </w:r>
        <w:r w:rsidRPr="00DC066A">
          <w:rPr>
            <w:rStyle w:val="a4"/>
            <w:rFonts w:hint="eastAsia"/>
          </w:rPr>
          <w:t>&gt;</w:t>
        </w:r>
        <w:r w:rsidRPr="00DC066A">
          <w:rPr>
            <w:rStyle w:val="a4"/>
            <w:rFonts w:hint="eastAsia"/>
          </w:rPr>
          <w:t>记录</w:t>
        </w:r>
      </w:hyperlink>
      <w:hyperlink w:anchor="_编辑产品类别" w:history="1"/>
      <w:r>
        <w:rPr>
          <w:rFonts w:hint="eastAsia"/>
        </w:rPr>
        <w:t>”用例</w:t>
      </w:r>
    </w:p>
    <w:p w:rsidR="00441EAD" w:rsidRDefault="00441EAD" w:rsidP="00441EAD">
      <w:pPr>
        <w:pStyle w:val="10"/>
        <w:ind w:left="494"/>
      </w:pPr>
      <w:r>
        <w:rPr>
          <w:rFonts w:hint="eastAsia"/>
        </w:rPr>
        <w:t>特殊需求</w:t>
      </w:r>
    </w:p>
    <w:p w:rsidR="00441EAD" w:rsidRPr="00DC066A" w:rsidRDefault="00441EAD" w:rsidP="00441EAD">
      <w:pPr>
        <w:pStyle w:val="40"/>
        <w:ind w:left="1260"/>
      </w:pPr>
      <w:r>
        <w:rPr>
          <w:rFonts w:hint="eastAsia"/>
        </w:rPr>
        <w:t>同时停用该产品类别下的全部子类别</w:t>
      </w:r>
    </w:p>
    <w:p w:rsidR="00441EAD" w:rsidRDefault="00441EAD" w:rsidP="00441EAD">
      <w:pPr>
        <w:pStyle w:val="3"/>
      </w:pPr>
      <w:bookmarkStart w:id="263" w:name="_启用一个产品类别"/>
      <w:bookmarkEnd w:id="263"/>
      <w:r>
        <w:rPr>
          <w:rFonts w:hint="eastAsia"/>
        </w:rPr>
        <w:t>启用一个产品类别</w:t>
      </w:r>
    </w:p>
    <w:p w:rsidR="00441EAD" w:rsidRDefault="00441EAD" w:rsidP="00441EAD">
      <w:pPr>
        <w:pStyle w:val="10"/>
        <w:ind w:left="494"/>
      </w:pPr>
      <w:bookmarkStart w:id="264" w:name="_为一个产品类别增加下级"/>
      <w:bookmarkStart w:id="265" w:name="_为产品类别列表布局"/>
      <w:bookmarkEnd w:id="264"/>
      <w:bookmarkEnd w:id="265"/>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点击工具栏上的“启用”按钮</w:t>
      </w:r>
    </w:p>
    <w:p w:rsidR="00441EAD" w:rsidRDefault="00441EAD" w:rsidP="00441EAD">
      <w:pPr>
        <w:pStyle w:val="30"/>
        <w:ind w:left="1027"/>
      </w:pPr>
      <w:r>
        <w:rPr>
          <w:rFonts w:hint="eastAsia"/>
        </w:rPr>
        <w:t>调用“</w:t>
      </w:r>
      <w:hyperlink w:anchor="_启用一个&lt;实体&gt;记录" w:history="1">
        <w:r w:rsidRPr="003926C7">
          <w:rPr>
            <w:rStyle w:val="a4"/>
            <w:rFonts w:hint="eastAsia"/>
          </w:rPr>
          <w:t>启用一个</w:t>
        </w:r>
        <w:r w:rsidRPr="003926C7">
          <w:rPr>
            <w:rStyle w:val="a4"/>
            <w:rFonts w:hint="eastAsia"/>
          </w:rPr>
          <w:t>&lt;</w:t>
        </w:r>
        <w:r w:rsidRPr="003926C7">
          <w:rPr>
            <w:rStyle w:val="a4"/>
            <w:rFonts w:hint="eastAsia"/>
          </w:rPr>
          <w:t>实体</w:t>
        </w:r>
        <w:r w:rsidRPr="003926C7">
          <w:rPr>
            <w:rStyle w:val="a4"/>
            <w:rFonts w:hint="eastAsia"/>
          </w:rPr>
          <w:t>&gt;</w:t>
        </w:r>
        <w:r w:rsidRPr="003926C7">
          <w:rPr>
            <w:rStyle w:val="a4"/>
            <w:rFonts w:hint="eastAsia"/>
          </w:rPr>
          <w:t>记录</w:t>
        </w:r>
      </w:hyperlink>
      <w:hyperlink w:anchor="_编辑产品类别" w:history="1"/>
      <w:r>
        <w:rPr>
          <w:rFonts w:hint="eastAsia"/>
        </w:rPr>
        <w:t>”用例</w:t>
      </w:r>
    </w:p>
    <w:p w:rsidR="00441EAD" w:rsidRDefault="00441EAD" w:rsidP="00441EAD">
      <w:pPr>
        <w:pStyle w:val="10"/>
        <w:ind w:left="494"/>
      </w:pPr>
      <w:r>
        <w:rPr>
          <w:rFonts w:hint="eastAsia"/>
        </w:rPr>
        <w:t>特殊需求</w:t>
      </w:r>
    </w:p>
    <w:p w:rsidR="00441EAD" w:rsidRPr="00DC066A" w:rsidRDefault="00441EAD" w:rsidP="00441EAD">
      <w:pPr>
        <w:pStyle w:val="40"/>
        <w:ind w:left="1260"/>
      </w:pPr>
      <w:r>
        <w:rPr>
          <w:rFonts w:hint="eastAsia"/>
        </w:rPr>
        <w:t>同时启用该产品类别的全部上级类别（父类别、</w:t>
      </w:r>
      <w:proofErr w:type="gramStart"/>
      <w:r>
        <w:rPr>
          <w:rFonts w:hint="eastAsia"/>
        </w:rPr>
        <w:t>该父类别</w:t>
      </w:r>
      <w:proofErr w:type="gramEnd"/>
      <w:r>
        <w:rPr>
          <w:rFonts w:hint="eastAsia"/>
        </w:rPr>
        <w:t>的父类别等），但是不影响这些上级类别的其它分支</w:t>
      </w:r>
    </w:p>
    <w:p w:rsidR="00441EAD" w:rsidRDefault="00441EAD" w:rsidP="00441EAD">
      <w:pPr>
        <w:pStyle w:val="3"/>
      </w:pPr>
      <w:bookmarkStart w:id="266" w:name="_为产品类别列表布局_1"/>
      <w:bookmarkEnd w:id="266"/>
      <w:r>
        <w:rPr>
          <w:rFonts w:hint="eastAsia"/>
        </w:rPr>
        <w:t>打印当前产品类别的详细内容</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点击工具栏的“打印”按钮</w:t>
      </w:r>
    </w:p>
    <w:p w:rsidR="00441EAD" w:rsidRDefault="00441EAD" w:rsidP="00441EAD">
      <w:pPr>
        <w:pStyle w:val="30"/>
        <w:ind w:left="1027"/>
      </w:pPr>
      <w:r>
        <w:rPr>
          <w:rFonts w:hint="eastAsia"/>
        </w:rPr>
        <w:t>调用网页打印程序</w:t>
      </w:r>
    </w:p>
    <w:p w:rsidR="00441EAD" w:rsidRDefault="00441EAD" w:rsidP="00441EAD">
      <w:pPr>
        <w:pStyle w:val="30"/>
        <w:ind w:left="1027"/>
      </w:pPr>
      <w:r>
        <w:rPr>
          <w:rFonts w:hint="eastAsia"/>
        </w:rPr>
        <w:t>打印当前产品类别的详细内容</w:t>
      </w:r>
    </w:p>
    <w:p w:rsidR="00441EAD" w:rsidRDefault="00441EAD" w:rsidP="00441EAD">
      <w:pPr>
        <w:pStyle w:val="2"/>
      </w:pPr>
      <w:bookmarkStart w:id="267" w:name="_打印产品类别列表"/>
      <w:bookmarkEnd w:id="267"/>
      <w:r>
        <w:rPr>
          <w:rFonts w:hint="eastAsia"/>
        </w:rPr>
        <w:t>计价单位、计价单位组</w:t>
      </w:r>
    </w:p>
    <w:p w:rsidR="00441EAD" w:rsidRDefault="00441EAD" w:rsidP="00441EAD">
      <w:pPr>
        <w:pStyle w:val="3"/>
      </w:pPr>
      <w:bookmarkStart w:id="268" w:name="_查看计价单位组列表"/>
      <w:bookmarkEnd w:id="268"/>
      <w:r>
        <w:rPr>
          <w:rFonts w:hint="eastAsia"/>
        </w:rPr>
        <w:t>浏览计价单位组列表</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按照定义好的计价单位组列表布局显示计价单位组列表页面</w:t>
      </w:r>
    </w:p>
    <w:p w:rsidR="00441EAD" w:rsidRDefault="00441EAD" w:rsidP="00441EAD">
      <w:pPr>
        <w:pStyle w:val="30"/>
        <w:ind w:left="1027"/>
      </w:pPr>
      <w:r>
        <w:rPr>
          <w:rFonts w:hint="eastAsia"/>
        </w:rPr>
        <w:t>调用</w:t>
      </w:r>
      <w:r>
        <w:rPr>
          <w:rFonts w:hint="eastAsia"/>
        </w:rPr>
        <w:t xml:space="preserve"> </w:t>
      </w:r>
      <w:r>
        <w:rPr>
          <w:rFonts w:hint="eastAsia"/>
        </w:rPr>
        <w:t>“</w:t>
      </w:r>
      <w:hyperlink w:anchor="_保存并退出" w:history="1">
        <w:r w:rsidRPr="00F35A0A">
          <w:rPr>
            <w:rStyle w:val="a4"/>
            <w:rFonts w:hint="eastAsia"/>
          </w:rPr>
          <w:t>主列表显示</w:t>
        </w:r>
      </w:hyperlink>
      <w:r>
        <w:rPr>
          <w:rFonts w:hint="eastAsia"/>
        </w:rPr>
        <w:t>”用例</w:t>
      </w:r>
      <w:r>
        <w:rPr>
          <w:rFonts w:hint="eastAsia"/>
        </w:rPr>
        <w:t xml:space="preserve"> </w:t>
      </w:r>
      <w:r>
        <w:rPr>
          <w:rFonts w:hint="eastAsia"/>
        </w:rPr>
        <w:t>，列表属性包括：计价单位组</w:t>
      </w:r>
    </w:p>
    <w:p w:rsidR="00441EAD" w:rsidRDefault="00441EAD" w:rsidP="00441EAD">
      <w:pPr>
        <w:pStyle w:val="20"/>
        <w:ind w:leftChars="200" w:left="817" w:hanging="397"/>
      </w:pPr>
      <w:r>
        <w:rPr>
          <w:rFonts w:hint="eastAsia"/>
        </w:rPr>
        <w:lastRenderedPageBreak/>
        <w:t>扩展流</w:t>
      </w:r>
      <w:r>
        <w:rPr>
          <w:rFonts w:hint="eastAsia"/>
        </w:rPr>
        <w:t>1</w:t>
      </w:r>
      <w:r>
        <w:rPr>
          <w:rFonts w:hint="eastAsia"/>
        </w:rPr>
        <w:t>：</w:t>
      </w:r>
      <w:hyperlink w:anchor="_新增一个计价单位组和其基础计价单位" w:history="1">
        <w:r>
          <w:rPr>
            <w:rStyle w:val="a4"/>
            <w:rFonts w:hint="eastAsia"/>
          </w:rPr>
          <w:t>新建</w:t>
        </w:r>
        <w:r w:rsidRPr="005337BB">
          <w:rPr>
            <w:rStyle w:val="a4"/>
            <w:rFonts w:hint="eastAsia"/>
          </w:rPr>
          <w:t>一个计价单位组和其基础计价单位</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查看计价单位组" w:history="1">
        <w:r w:rsidRPr="005337BB">
          <w:rPr>
            <w:rStyle w:val="a4"/>
            <w:rFonts w:hint="eastAsia"/>
          </w:rPr>
          <w:t>查看计价单位组</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编辑计价单位组" w:history="1">
        <w:r w:rsidRPr="005337BB">
          <w:rPr>
            <w:rStyle w:val="a4"/>
            <w:rFonts w:hint="eastAsia"/>
          </w:rPr>
          <w:t>编辑计价单位组</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删除一个计价单位组" w:history="1">
        <w:r w:rsidRPr="005337BB">
          <w:rPr>
            <w:rStyle w:val="a4"/>
            <w:rFonts w:hint="eastAsia"/>
          </w:rPr>
          <w:t>删除</w:t>
        </w:r>
        <w:r>
          <w:rPr>
            <w:rStyle w:val="a4"/>
            <w:rFonts w:hint="eastAsia"/>
          </w:rPr>
          <w:t>一个</w:t>
        </w:r>
        <w:r w:rsidRPr="005337BB">
          <w:rPr>
            <w:rStyle w:val="a4"/>
            <w:rFonts w:hint="eastAsia"/>
          </w:rPr>
          <w:t>计价单位组</w:t>
        </w:r>
      </w:hyperlink>
    </w:p>
    <w:p w:rsidR="00441EAD" w:rsidRDefault="00441EAD" w:rsidP="00441EAD">
      <w:pPr>
        <w:pStyle w:val="20"/>
        <w:ind w:leftChars="200" w:left="817" w:hanging="397"/>
      </w:pPr>
      <w:r>
        <w:rPr>
          <w:rFonts w:hint="eastAsia"/>
        </w:rPr>
        <w:t>扩展流</w:t>
      </w:r>
      <w:r>
        <w:rPr>
          <w:rFonts w:hint="eastAsia"/>
        </w:rPr>
        <w:t>5</w:t>
      </w:r>
      <w:r>
        <w:rPr>
          <w:rFonts w:hint="eastAsia"/>
        </w:rPr>
        <w:t>：</w:t>
      </w:r>
      <w:hyperlink w:anchor="_停用一个计价单位组" w:history="1">
        <w:r w:rsidRPr="00203BE8">
          <w:rPr>
            <w:rStyle w:val="a4"/>
            <w:rFonts w:hint="eastAsia"/>
          </w:rPr>
          <w:t>停用一个计价单位组</w:t>
        </w:r>
      </w:hyperlink>
    </w:p>
    <w:p w:rsidR="00441EAD" w:rsidRDefault="00441EAD" w:rsidP="00441EAD">
      <w:pPr>
        <w:pStyle w:val="20"/>
        <w:ind w:leftChars="200" w:left="817" w:hanging="397"/>
      </w:pPr>
      <w:r>
        <w:rPr>
          <w:rFonts w:hint="eastAsia"/>
        </w:rPr>
        <w:t>扩展流</w:t>
      </w:r>
      <w:r>
        <w:rPr>
          <w:rFonts w:hint="eastAsia"/>
        </w:rPr>
        <w:t>6</w:t>
      </w:r>
      <w:r>
        <w:rPr>
          <w:rFonts w:hint="eastAsia"/>
        </w:rPr>
        <w:t>：</w:t>
      </w:r>
      <w:hyperlink w:anchor="_启用一个计价单位组" w:history="1">
        <w:r w:rsidRPr="00203BE8">
          <w:rPr>
            <w:rStyle w:val="a4"/>
            <w:rFonts w:hint="eastAsia"/>
          </w:rPr>
          <w:t>启用一个计价单位组</w:t>
        </w:r>
      </w:hyperlink>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进入计价单位组菜单</w:t>
      </w:r>
    </w:p>
    <w:p w:rsidR="00441EAD" w:rsidRDefault="00441EAD" w:rsidP="00441EAD">
      <w:pPr>
        <w:pStyle w:val="3"/>
      </w:pPr>
      <w:bookmarkStart w:id="269" w:name="_新增一个计价单位组和其基础计价单位"/>
      <w:bookmarkEnd w:id="269"/>
      <w:r>
        <w:rPr>
          <w:rFonts w:hint="eastAsia"/>
        </w:rPr>
        <w:t>新建一个计价单位组和其基础计价单位</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点击工具栏上的“新建”按钮</w:t>
      </w:r>
    </w:p>
    <w:p w:rsidR="00441EAD" w:rsidRDefault="00441EAD" w:rsidP="00441EAD">
      <w:pPr>
        <w:pStyle w:val="30"/>
        <w:ind w:left="630" w:firstLine="480"/>
      </w:pPr>
      <w:r>
        <w:rPr>
          <w:rFonts w:hint="eastAsia"/>
        </w:rPr>
        <w:t>按照定义好的计价单位组和基础单位的编辑布局显示计价单位组和基础单位的编辑页面，包括“名称”（字符，</w:t>
      </w:r>
      <w:r>
        <w:rPr>
          <w:rFonts w:hint="eastAsia"/>
        </w:rPr>
        <w:t>32</w:t>
      </w:r>
      <w:r>
        <w:rPr>
          <w:rFonts w:hint="eastAsia"/>
        </w:rPr>
        <w:t>）、“描述”（长文本）、“基础计价单位”（字符，</w:t>
      </w:r>
      <w:r>
        <w:rPr>
          <w:rFonts w:hint="eastAsia"/>
        </w:rPr>
        <w:t>32</w:t>
      </w:r>
      <w:r>
        <w:rPr>
          <w:rFonts w:hint="eastAsia"/>
        </w:rPr>
        <w:t>）</w:t>
      </w:r>
    </w:p>
    <w:p w:rsidR="00441EAD" w:rsidRDefault="00441EAD" w:rsidP="00441EAD">
      <w:pPr>
        <w:pStyle w:val="30"/>
        <w:ind w:left="630" w:firstLine="480"/>
      </w:pPr>
      <w:r>
        <w:rPr>
          <w:rFonts w:hint="eastAsia"/>
        </w:rPr>
        <w:t>输入属性值</w:t>
      </w:r>
    </w:p>
    <w:p w:rsidR="00441EAD" w:rsidRDefault="00441EAD" w:rsidP="00441EAD">
      <w:pPr>
        <w:pStyle w:val="30"/>
        <w:ind w:left="630" w:firstLine="480"/>
      </w:pPr>
      <w:r>
        <w:rPr>
          <w:rFonts w:hint="eastAsia"/>
        </w:rPr>
        <w:t>点击“保存”</w:t>
      </w:r>
    </w:p>
    <w:p w:rsidR="00441EAD" w:rsidRDefault="00441EAD" w:rsidP="00441EAD">
      <w:pPr>
        <w:pStyle w:val="30"/>
        <w:ind w:left="630" w:firstLine="480"/>
      </w:pPr>
      <w:r>
        <w:rPr>
          <w:rFonts w:hint="eastAsia"/>
        </w:rPr>
        <w:t>系统进行合法性验证</w:t>
      </w:r>
    </w:p>
    <w:p w:rsidR="00441EAD" w:rsidRDefault="00441EAD" w:rsidP="00441EAD">
      <w:pPr>
        <w:pStyle w:val="30"/>
        <w:ind w:left="630" w:firstLine="413"/>
      </w:pPr>
      <w:r>
        <w:rPr>
          <w:rFonts w:hint="eastAsia"/>
        </w:rPr>
        <w:t>保存记录到数据库；且同时系统自动创建一条计价单位记录，其属性：“名称”为基础计价单位的值、“数量”为</w:t>
      </w:r>
      <w:r>
        <w:rPr>
          <w:rFonts w:hint="eastAsia"/>
        </w:rPr>
        <w:t>1</w:t>
      </w:r>
      <w:r>
        <w:rPr>
          <w:rFonts w:hint="eastAsia"/>
        </w:rPr>
        <w:t>、“基础计价单位”为基础计价单位的值、“计价单位组”为名称的值，该记录显示在计价单位的列表中</w:t>
      </w:r>
    </w:p>
    <w:p w:rsidR="00441EAD" w:rsidRDefault="00441EAD" w:rsidP="00441EAD">
      <w:pPr>
        <w:pStyle w:val="30"/>
        <w:ind w:left="630" w:firstLine="480"/>
      </w:pPr>
      <w:r>
        <w:rPr>
          <w:rFonts w:hint="eastAsia"/>
        </w:rPr>
        <w:t>点击“取消”退出</w:t>
      </w:r>
    </w:p>
    <w:p w:rsidR="00441EAD" w:rsidRDefault="00441EAD" w:rsidP="00441EAD">
      <w:pPr>
        <w:pStyle w:val="30"/>
        <w:ind w:left="630" w:firstLine="480"/>
      </w:pPr>
      <w:r>
        <w:rPr>
          <w:rFonts w:hint="eastAsia"/>
        </w:rPr>
        <w:t>返回到计价单位组的创建页面</w:t>
      </w:r>
    </w:p>
    <w:p w:rsidR="00441EAD" w:rsidRDefault="00441EAD" w:rsidP="00441EAD">
      <w:pPr>
        <w:pStyle w:val="20"/>
        <w:ind w:leftChars="200" w:left="420" w:firstLine="443"/>
      </w:pPr>
      <w:r>
        <w:rPr>
          <w:rFonts w:hint="eastAsia"/>
        </w:rPr>
        <w:t>备选流：合法性验证失败</w:t>
      </w:r>
    </w:p>
    <w:p w:rsidR="00441EAD" w:rsidRDefault="00441EAD" w:rsidP="00441EAD">
      <w:pPr>
        <w:pStyle w:val="30"/>
        <w:ind w:left="630" w:firstLine="480"/>
      </w:pPr>
      <w:r>
        <w:rPr>
          <w:rFonts w:hint="eastAsia"/>
        </w:rPr>
        <w:lastRenderedPageBreak/>
        <w:t>系统提示：“该计价单位组已经存在，请重新输入”、“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80"/>
      </w:pPr>
      <w:r>
        <w:rPr>
          <w:rFonts w:hint="eastAsia"/>
        </w:rPr>
        <w:t>点击“确定”</w:t>
      </w:r>
    </w:p>
    <w:p w:rsidR="00441EAD" w:rsidRDefault="00441EAD" w:rsidP="00441EAD">
      <w:pPr>
        <w:pStyle w:val="30"/>
        <w:ind w:left="630" w:firstLine="480"/>
      </w:pPr>
      <w:r>
        <w:rPr>
          <w:rFonts w:hint="eastAsia"/>
        </w:rPr>
        <w:t>返回到编辑页面，光标定位在第一个未填属性上</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当该计价单位组保存时，其基础计价单位自动添加到该计价单位组的关联实</w:t>
      </w:r>
      <w:proofErr w:type="gramStart"/>
      <w:r>
        <w:rPr>
          <w:rFonts w:hint="eastAsia"/>
        </w:rPr>
        <w:t>体列</w:t>
      </w:r>
      <w:proofErr w:type="gramEnd"/>
      <w:r>
        <w:rPr>
          <w:rFonts w:hint="eastAsia"/>
        </w:rPr>
        <w:t>表里，通过该计价单位组的查看页面可访问和维护</w:t>
      </w:r>
    </w:p>
    <w:p w:rsidR="00441EAD" w:rsidRDefault="00441EAD" w:rsidP="00441EAD">
      <w:pPr>
        <w:pStyle w:val="40"/>
        <w:ind w:left="1260"/>
      </w:pPr>
      <w:r>
        <w:rPr>
          <w:rFonts w:hint="eastAsia"/>
        </w:rPr>
        <w:t>“名称”、“基础计价单位”为必填项</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进入计价单位组的列表页面</w:t>
      </w:r>
    </w:p>
    <w:p w:rsidR="00441EAD" w:rsidRPr="00694C59" w:rsidRDefault="00441EAD" w:rsidP="00441EAD">
      <w:pPr>
        <w:pStyle w:val="10"/>
        <w:ind w:left="494"/>
      </w:pPr>
      <w:bookmarkStart w:id="270" w:name="_查看计价单位组"/>
      <w:bookmarkEnd w:id="270"/>
      <w:r>
        <w:rPr>
          <w:rFonts w:hint="eastAsia"/>
        </w:rPr>
        <w:t>后置条件：调用“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r>
        <w:rPr>
          <w:rFonts w:hint="eastAsia"/>
        </w:rPr>
        <w:t>查看计价单位组</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点击记录前的“查看”图标</w:t>
      </w:r>
    </w:p>
    <w:p w:rsidR="00441EAD" w:rsidRDefault="00441EAD" w:rsidP="00441EAD">
      <w:pPr>
        <w:pStyle w:val="30"/>
        <w:ind w:left="630" w:firstLine="480"/>
      </w:pPr>
      <w:r>
        <w:rPr>
          <w:rFonts w:hint="eastAsia"/>
        </w:rPr>
        <w:t>按照定义好的计价单位组查看布局显示计价单位组查看页面（只包括“名称”、“描述”属性）</w:t>
      </w:r>
    </w:p>
    <w:p w:rsidR="00441EAD" w:rsidRDefault="00441EAD" w:rsidP="00441EAD">
      <w:pPr>
        <w:pStyle w:val="20"/>
        <w:ind w:leftChars="200" w:left="817" w:hanging="397"/>
      </w:pPr>
      <w:r>
        <w:rPr>
          <w:rFonts w:hint="eastAsia"/>
        </w:rPr>
        <w:t>扩展流</w:t>
      </w:r>
      <w:r>
        <w:rPr>
          <w:rFonts w:hint="eastAsia"/>
        </w:rPr>
        <w:t>1</w:t>
      </w:r>
      <w:r>
        <w:rPr>
          <w:rFonts w:hint="eastAsia"/>
        </w:rPr>
        <w:t>：</w:t>
      </w:r>
      <w:hyperlink w:anchor="_查看计价单位组列表" w:history="1">
        <w:r>
          <w:rPr>
            <w:rStyle w:val="a4"/>
            <w:rFonts w:hint="eastAsia"/>
          </w:rPr>
          <w:t>跳转到</w:t>
        </w:r>
        <w:r w:rsidRPr="00EB614E">
          <w:rPr>
            <w:rStyle w:val="a4"/>
            <w:rFonts w:hint="eastAsia"/>
          </w:rPr>
          <w:t>计价单位组列表</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编辑计价单位组" w:history="1">
        <w:r w:rsidRPr="00EB614E">
          <w:rPr>
            <w:rStyle w:val="a4"/>
            <w:rFonts w:hint="eastAsia"/>
          </w:rPr>
          <w:t>编辑</w:t>
        </w:r>
        <w:r>
          <w:rPr>
            <w:rStyle w:val="a4"/>
            <w:rFonts w:hint="eastAsia"/>
          </w:rPr>
          <w:t>当前</w:t>
        </w:r>
        <w:r w:rsidRPr="00EB614E">
          <w:rPr>
            <w:rStyle w:val="a4"/>
            <w:rFonts w:hint="eastAsia"/>
          </w:rPr>
          <w:t>计价单位组</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删除一个计价单位组" w:history="1">
        <w:r w:rsidRPr="00EB614E">
          <w:rPr>
            <w:rStyle w:val="a4"/>
            <w:rFonts w:hint="eastAsia"/>
          </w:rPr>
          <w:t>删除</w:t>
        </w:r>
        <w:r>
          <w:rPr>
            <w:rStyle w:val="a4"/>
            <w:rFonts w:hint="eastAsia"/>
          </w:rPr>
          <w:t>当前</w:t>
        </w:r>
        <w:r w:rsidRPr="00EB614E">
          <w:rPr>
            <w:rStyle w:val="a4"/>
            <w:rFonts w:hint="eastAsia"/>
          </w:rPr>
          <w:t>计价单位组</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停用一个计价单位组" w:history="1">
        <w:r>
          <w:rPr>
            <w:rStyle w:val="a4"/>
            <w:rFonts w:hint="eastAsia"/>
          </w:rPr>
          <w:t>停用当前</w:t>
        </w:r>
        <w:r w:rsidRPr="00EB614E">
          <w:rPr>
            <w:rStyle w:val="a4"/>
            <w:rFonts w:hint="eastAsia"/>
          </w:rPr>
          <w:t>计价单位组</w:t>
        </w:r>
      </w:hyperlink>
      <w:hyperlink w:anchor="_编辑产品类别" w:history="1"/>
    </w:p>
    <w:p w:rsidR="00441EAD" w:rsidRDefault="00441EAD" w:rsidP="00441EAD">
      <w:pPr>
        <w:pStyle w:val="20"/>
        <w:ind w:leftChars="200" w:left="817" w:hanging="397"/>
      </w:pPr>
      <w:r>
        <w:rPr>
          <w:rFonts w:hint="eastAsia"/>
        </w:rPr>
        <w:t>扩展流</w:t>
      </w:r>
      <w:r>
        <w:rPr>
          <w:rFonts w:hint="eastAsia"/>
        </w:rPr>
        <w:t>5</w:t>
      </w:r>
      <w:r>
        <w:rPr>
          <w:rFonts w:hint="eastAsia"/>
        </w:rPr>
        <w:t>：</w:t>
      </w:r>
      <w:hyperlink w:anchor="_启用一个计价单位组" w:history="1">
        <w:r>
          <w:rPr>
            <w:rStyle w:val="a4"/>
            <w:rFonts w:hint="eastAsia"/>
          </w:rPr>
          <w:t>启用当前</w:t>
        </w:r>
        <w:r w:rsidRPr="00EB614E">
          <w:rPr>
            <w:rStyle w:val="a4"/>
            <w:rFonts w:hint="eastAsia"/>
          </w:rPr>
          <w:t>计价单位组</w:t>
        </w:r>
      </w:hyperlink>
      <w:hyperlink w:anchor="_编辑产品类别" w:history="1"/>
    </w:p>
    <w:p w:rsidR="00441EAD" w:rsidRDefault="00441EAD" w:rsidP="00441EAD">
      <w:pPr>
        <w:pStyle w:val="20"/>
        <w:ind w:leftChars="200" w:left="817" w:hanging="397"/>
      </w:pPr>
      <w:r>
        <w:rPr>
          <w:rFonts w:hint="eastAsia"/>
        </w:rPr>
        <w:t>扩展流</w:t>
      </w:r>
      <w:r>
        <w:rPr>
          <w:rFonts w:hint="eastAsia"/>
        </w:rPr>
        <w:t>6</w:t>
      </w:r>
      <w:r>
        <w:rPr>
          <w:rFonts w:hint="eastAsia"/>
        </w:rPr>
        <w:t>：</w:t>
      </w:r>
      <w:hyperlink w:anchor="_为一个计价单位组添加一个计价单位" w:history="1">
        <w:r>
          <w:rPr>
            <w:rStyle w:val="a4"/>
            <w:rFonts w:hint="eastAsia"/>
          </w:rPr>
          <w:t>为当前</w:t>
        </w:r>
        <w:r w:rsidRPr="005D7A5B">
          <w:rPr>
            <w:rStyle w:val="a4"/>
            <w:rFonts w:hint="eastAsia"/>
          </w:rPr>
          <w:t>计价单位组添加一个计价单</w:t>
        </w:r>
      </w:hyperlink>
      <w:r>
        <w:rPr>
          <w:rFonts w:hint="eastAsia"/>
        </w:rPr>
        <w:t>位</w:t>
      </w:r>
    </w:p>
    <w:p w:rsidR="00441EAD" w:rsidRDefault="00441EAD" w:rsidP="00441EAD">
      <w:pPr>
        <w:pStyle w:val="20"/>
        <w:ind w:leftChars="200" w:left="817" w:hanging="397"/>
      </w:pPr>
      <w:r>
        <w:rPr>
          <w:rFonts w:hint="eastAsia"/>
        </w:rPr>
        <w:t>扩展流</w:t>
      </w:r>
      <w:r>
        <w:rPr>
          <w:rFonts w:hint="eastAsia"/>
        </w:rPr>
        <w:t>7</w:t>
      </w:r>
      <w:r>
        <w:rPr>
          <w:rFonts w:hint="eastAsia"/>
        </w:rPr>
        <w:t>：</w:t>
      </w:r>
      <w:hyperlink w:anchor="_查看（基础）计价单位" w:history="1">
        <w:r w:rsidRPr="007B7403">
          <w:rPr>
            <w:rStyle w:val="a4"/>
            <w:rFonts w:hint="eastAsia"/>
          </w:rPr>
          <w:t>查看</w:t>
        </w:r>
        <w:r>
          <w:rPr>
            <w:rStyle w:val="a4"/>
            <w:rFonts w:hint="eastAsia"/>
          </w:rPr>
          <w:t>当前计价单位组的</w:t>
        </w:r>
        <w:r w:rsidRPr="007B7403">
          <w:rPr>
            <w:rStyle w:val="a4"/>
            <w:rFonts w:hint="eastAsia"/>
          </w:rPr>
          <w:t>计价单位</w:t>
        </w:r>
      </w:hyperlink>
    </w:p>
    <w:p w:rsidR="00441EAD" w:rsidRDefault="00441EAD" w:rsidP="00441EAD">
      <w:pPr>
        <w:pStyle w:val="20"/>
        <w:ind w:leftChars="200" w:left="817" w:hanging="397"/>
      </w:pPr>
      <w:r>
        <w:rPr>
          <w:rFonts w:hint="eastAsia"/>
        </w:rPr>
        <w:t>扩展流</w:t>
      </w:r>
      <w:r>
        <w:rPr>
          <w:rFonts w:hint="eastAsia"/>
        </w:rPr>
        <w:t>8</w:t>
      </w:r>
      <w:r>
        <w:rPr>
          <w:rFonts w:hint="eastAsia"/>
        </w:rPr>
        <w:t>：</w:t>
      </w:r>
      <w:hyperlink w:anchor="_从一个计价单位组中删除一个计价单位" w:history="1">
        <w:r w:rsidRPr="00D132DF">
          <w:rPr>
            <w:rStyle w:val="a4"/>
            <w:rFonts w:hint="eastAsia"/>
          </w:rPr>
          <w:t>从一个计价单位组中删除一个计价单位</w:t>
        </w:r>
      </w:hyperlink>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lastRenderedPageBreak/>
        <w:t>关联实体列表只显示其相关的基础计价单位和计价单位，其中基础计价单位记录前只有“查看”图标，计价单位前有“查看”和“删除”图标，相关实体工具栏上有“新建”按钮</w:t>
      </w:r>
    </w:p>
    <w:p w:rsidR="00441EAD" w:rsidRDefault="00441EAD" w:rsidP="00441EAD">
      <w:pPr>
        <w:pStyle w:val="40"/>
        <w:ind w:left="1260"/>
      </w:pPr>
      <w:r>
        <w:rPr>
          <w:rFonts w:hint="eastAsia"/>
        </w:rPr>
        <w:t>计价单位组的查看页面没有基础计价单位属性</w:t>
      </w:r>
    </w:p>
    <w:p w:rsidR="00441EAD" w:rsidRDefault="00441EAD" w:rsidP="00441EAD">
      <w:pPr>
        <w:pStyle w:val="40"/>
        <w:ind w:left="1260"/>
      </w:pPr>
      <w:r>
        <w:rPr>
          <w:rFonts w:hint="eastAsia"/>
        </w:rPr>
        <w:t>查看页面工具栏按钮：返回列表、编辑、删除、停</w:t>
      </w:r>
      <w:r>
        <w:rPr>
          <w:rFonts w:hint="eastAsia"/>
        </w:rPr>
        <w:t>/</w:t>
      </w:r>
      <w:r>
        <w:rPr>
          <w:rFonts w:hint="eastAsia"/>
        </w:rPr>
        <w:t>启用</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进入计价单位组的列表页面</w:t>
      </w:r>
    </w:p>
    <w:p w:rsidR="00441EAD" w:rsidRDefault="00441EAD" w:rsidP="00441EAD">
      <w:pPr>
        <w:pStyle w:val="3"/>
      </w:pPr>
      <w:bookmarkStart w:id="271" w:name="_编辑计价单位组"/>
      <w:bookmarkEnd w:id="271"/>
      <w:r>
        <w:rPr>
          <w:rFonts w:hint="eastAsia"/>
        </w:rPr>
        <w:t>编辑计价单位组</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点击记录前的“编辑”图标</w:t>
      </w:r>
    </w:p>
    <w:p w:rsidR="00441EAD" w:rsidRDefault="00441EAD" w:rsidP="00441EAD">
      <w:pPr>
        <w:pStyle w:val="30"/>
        <w:ind w:left="630" w:firstLine="480"/>
      </w:pPr>
      <w:r>
        <w:rPr>
          <w:rFonts w:hint="eastAsia"/>
        </w:rPr>
        <w:t>按照定义好的计价单位组编辑布局显示计价单位组编辑页面，包括“名称”、“描述”</w:t>
      </w:r>
    </w:p>
    <w:p w:rsidR="00441EAD" w:rsidRDefault="00441EAD" w:rsidP="00441EAD">
      <w:pPr>
        <w:pStyle w:val="30"/>
        <w:ind w:left="630" w:firstLine="480"/>
      </w:pPr>
      <w:r>
        <w:rPr>
          <w:rFonts w:hint="eastAsia"/>
        </w:rPr>
        <w:t>修改属性值</w:t>
      </w:r>
    </w:p>
    <w:p w:rsidR="00441EAD" w:rsidRDefault="00441EAD" w:rsidP="00441EAD">
      <w:pPr>
        <w:pStyle w:val="30"/>
        <w:ind w:left="630" w:firstLine="413"/>
      </w:pPr>
      <w:r>
        <w:rPr>
          <w:rFonts w:hint="eastAsia"/>
        </w:rPr>
        <w:t>保存记录到数据库</w:t>
      </w:r>
    </w:p>
    <w:p w:rsidR="00441EAD" w:rsidRDefault="00441EAD" w:rsidP="00441EAD">
      <w:pPr>
        <w:pStyle w:val="30"/>
        <w:ind w:left="630" w:firstLine="480"/>
      </w:pPr>
      <w:r>
        <w:rPr>
          <w:rFonts w:hint="eastAsia"/>
        </w:rPr>
        <w:t>点击“取消”退出</w:t>
      </w:r>
    </w:p>
    <w:p w:rsidR="00441EAD" w:rsidRDefault="00441EAD" w:rsidP="00441EAD">
      <w:pPr>
        <w:pStyle w:val="30"/>
        <w:ind w:left="630" w:firstLine="480"/>
      </w:pPr>
      <w:r>
        <w:rPr>
          <w:rFonts w:hint="eastAsia"/>
        </w:rPr>
        <w:t>返回到计价单位组的编辑页面</w:t>
      </w:r>
    </w:p>
    <w:p w:rsidR="00441EAD" w:rsidRDefault="00441EAD" w:rsidP="00441EAD">
      <w:pPr>
        <w:pStyle w:val="20"/>
        <w:ind w:leftChars="200" w:left="420" w:firstLine="420"/>
      </w:pPr>
      <w:r>
        <w:rPr>
          <w:rFonts w:hint="eastAsia"/>
        </w:rPr>
        <w:t>备选流</w:t>
      </w:r>
    </w:p>
    <w:p w:rsidR="00441EAD" w:rsidRDefault="00441EAD" w:rsidP="00441EAD">
      <w:pPr>
        <w:pStyle w:val="30"/>
        <w:ind w:left="630" w:firstLine="413"/>
      </w:pPr>
      <w:r>
        <w:rPr>
          <w:rFonts w:hint="eastAsia"/>
        </w:rPr>
        <w:t>基本流</w:t>
      </w:r>
      <w:r>
        <w:rPr>
          <w:rFonts w:hint="eastAsia"/>
        </w:rPr>
        <w:t>C</w:t>
      </w:r>
      <w:r>
        <w:rPr>
          <w:rFonts w:hint="eastAsia"/>
        </w:rPr>
        <w:t>中，如果输入的名称和已有的名称相同，保存时系统提示：“该计价单位组已存在，请重新输入”</w:t>
      </w:r>
    </w:p>
    <w:p w:rsidR="00441EAD" w:rsidRDefault="00441EAD" w:rsidP="00441EAD">
      <w:pPr>
        <w:pStyle w:val="30"/>
        <w:ind w:left="630" w:firstLine="480"/>
      </w:pPr>
      <w:r>
        <w:rPr>
          <w:rFonts w:hint="eastAsia"/>
        </w:rPr>
        <w:t>点击“确定”</w:t>
      </w:r>
    </w:p>
    <w:p w:rsidR="00441EAD" w:rsidRDefault="00441EAD" w:rsidP="00441EAD">
      <w:pPr>
        <w:pStyle w:val="30"/>
        <w:ind w:left="630" w:firstLine="480"/>
      </w:pPr>
      <w:r>
        <w:rPr>
          <w:rFonts w:hint="eastAsia"/>
        </w:rPr>
        <w:t>返回到编辑页面，光标定位在第一个未填属性上</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进入计价单位组的列表页面</w:t>
      </w:r>
    </w:p>
    <w:p w:rsidR="00441EAD" w:rsidRDefault="00441EAD" w:rsidP="00441EAD">
      <w:pPr>
        <w:pStyle w:val="3"/>
      </w:pPr>
      <w:bookmarkStart w:id="272" w:name="_删除一个计价单位组"/>
      <w:bookmarkEnd w:id="272"/>
      <w:r>
        <w:rPr>
          <w:rFonts w:hint="eastAsia"/>
        </w:rPr>
        <w:t>删除一个计价单位组</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lastRenderedPageBreak/>
        <w:t>基本事件流</w:t>
      </w:r>
    </w:p>
    <w:p w:rsidR="00441EAD" w:rsidRDefault="00441EAD" w:rsidP="00441EAD">
      <w:pPr>
        <w:pStyle w:val="30"/>
        <w:ind w:left="630" w:firstLine="480"/>
      </w:pPr>
      <w:r>
        <w:rPr>
          <w:rFonts w:hint="eastAsia"/>
        </w:rPr>
        <w:t>点击记录前的“删除”图标或工具栏上的“删除”按钮</w:t>
      </w:r>
    </w:p>
    <w:p w:rsidR="00441EAD" w:rsidRDefault="00441EAD" w:rsidP="00441EAD">
      <w:pPr>
        <w:pStyle w:val="30"/>
        <w:ind w:left="630" w:firstLine="480"/>
      </w:pPr>
      <w:r>
        <w:rPr>
          <w:rFonts w:hint="eastAsia"/>
        </w:rPr>
        <w:t>系统验证该计价单位组还未被引用</w:t>
      </w:r>
    </w:p>
    <w:p w:rsidR="00441EAD" w:rsidRDefault="00441EAD" w:rsidP="00441EAD">
      <w:pPr>
        <w:pStyle w:val="30"/>
        <w:ind w:left="630" w:firstLine="480"/>
      </w:pPr>
      <w:r>
        <w:rPr>
          <w:rFonts w:hint="eastAsia"/>
        </w:rPr>
        <w:t>系统提示“您真的要删除该计价单位组吗？”</w:t>
      </w:r>
    </w:p>
    <w:p w:rsidR="00441EAD" w:rsidRDefault="00441EAD" w:rsidP="00441EAD">
      <w:pPr>
        <w:pStyle w:val="30"/>
        <w:ind w:left="630" w:firstLine="480"/>
      </w:pPr>
      <w:r>
        <w:rPr>
          <w:rFonts w:hint="eastAsia"/>
        </w:rPr>
        <w:t>点击“确定”删除，点击“取消”退出</w:t>
      </w:r>
    </w:p>
    <w:p w:rsidR="00441EAD" w:rsidRDefault="00441EAD" w:rsidP="00441EAD">
      <w:pPr>
        <w:pStyle w:val="30"/>
        <w:ind w:left="630" w:firstLine="480"/>
      </w:pPr>
      <w:r>
        <w:rPr>
          <w:rFonts w:hint="eastAsia"/>
        </w:rPr>
        <w:t>返回到计价单位组的列表页面</w:t>
      </w:r>
    </w:p>
    <w:p w:rsidR="00441EAD" w:rsidRDefault="00441EAD" w:rsidP="00441EAD">
      <w:pPr>
        <w:pStyle w:val="20"/>
        <w:ind w:leftChars="200" w:left="420" w:firstLine="420"/>
      </w:pPr>
      <w:r>
        <w:rPr>
          <w:rFonts w:hint="eastAsia"/>
        </w:rPr>
        <w:t>备选流</w:t>
      </w:r>
      <w:r>
        <w:rPr>
          <w:rFonts w:hint="eastAsia"/>
        </w:rPr>
        <w:t>1</w:t>
      </w:r>
      <w:r>
        <w:rPr>
          <w:rFonts w:hint="eastAsia"/>
        </w:rPr>
        <w:t>：无法删除已经被引用的计价单位组</w:t>
      </w:r>
    </w:p>
    <w:p w:rsidR="00441EAD" w:rsidRDefault="00441EAD" w:rsidP="00441EAD">
      <w:pPr>
        <w:pStyle w:val="30"/>
        <w:ind w:left="630" w:firstLine="413"/>
      </w:pPr>
      <w:r>
        <w:rPr>
          <w:rFonts w:hint="eastAsia"/>
        </w:rPr>
        <w:t>如果计价单位组下有计价单位，系统提示：“该计价单位组已经被引用，无法删除”</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计价单位组放在后台维护，无回收站</w:t>
      </w:r>
    </w:p>
    <w:p w:rsidR="00441EAD" w:rsidRDefault="00441EAD" w:rsidP="00441EAD">
      <w:pPr>
        <w:pStyle w:val="40"/>
        <w:ind w:left="1260"/>
      </w:pPr>
      <w:r>
        <w:rPr>
          <w:rFonts w:hint="eastAsia"/>
        </w:rPr>
        <w:t>如果计价单位组未被引用过，则表示下面的计价单位也未被引用过，用户可以直接删除，</w:t>
      </w:r>
      <w:proofErr w:type="gramStart"/>
      <w:r>
        <w:rPr>
          <w:rFonts w:hint="eastAsia"/>
        </w:rPr>
        <w:t>不判断</w:t>
      </w:r>
      <w:proofErr w:type="gramEnd"/>
      <w:r>
        <w:rPr>
          <w:rFonts w:hint="eastAsia"/>
        </w:rPr>
        <w:t>下面有无计价单位</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进入计价单位组的列表页面</w:t>
      </w:r>
    </w:p>
    <w:p w:rsidR="00441EAD" w:rsidRPr="00694C59" w:rsidRDefault="00441EAD" w:rsidP="00441EAD">
      <w:pPr>
        <w:pStyle w:val="10"/>
        <w:ind w:left="494"/>
      </w:pPr>
      <w:bookmarkStart w:id="273" w:name="_查看计价单位列表"/>
      <w:bookmarkEnd w:id="273"/>
      <w:r>
        <w:rPr>
          <w:rFonts w:hint="eastAsia"/>
        </w:rPr>
        <w:t>后置条件：调用“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r>
        <w:rPr>
          <w:rFonts w:hint="eastAsia"/>
        </w:rPr>
        <w:t>浏览计价单位列表</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进入关联实体“计价单位”列表</w:t>
      </w:r>
    </w:p>
    <w:p w:rsidR="00441EAD" w:rsidRDefault="00441EAD" w:rsidP="00441EAD">
      <w:pPr>
        <w:pStyle w:val="30"/>
        <w:ind w:left="630" w:firstLine="480"/>
      </w:pPr>
      <w:r>
        <w:rPr>
          <w:rFonts w:hint="eastAsia"/>
        </w:rPr>
        <w:t>调用</w:t>
      </w:r>
      <w:r>
        <w:rPr>
          <w:rFonts w:hint="eastAsia"/>
        </w:rPr>
        <w:t xml:space="preserve"> </w:t>
      </w:r>
      <w:r>
        <w:rPr>
          <w:rFonts w:hint="eastAsia"/>
        </w:rPr>
        <w:t>“</w:t>
      </w:r>
      <w:hyperlink w:anchor="_保存并退出" w:history="1">
        <w:r w:rsidRPr="00F35A0A">
          <w:rPr>
            <w:rStyle w:val="a4"/>
            <w:rFonts w:hint="eastAsia"/>
          </w:rPr>
          <w:t>主列表显示</w:t>
        </w:r>
      </w:hyperlink>
      <w:r>
        <w:rPr>
          <w:rFonts w:hint="eastAsia"/>
        </w:rPr>
        <w:t>”用例，列表属性包括：名称、数量、基础计价单位</w:t>
      </w:r>
    </w:p>
    <w:p w:rsidR="00441EAD" w:rsidRDefault="00441EAD" w:rsidP="00441EAD">
      <w:pPr>
        <w:pStyle w:val="20"/>
        <w:ind w:leftChars="200" w:left="817" w:hanging="397"/>
      </w:pPr>
      <w:r>
        <w:rPr>
          <w:rFonts w:hint="eastAsia"/>
        </w:rPr>
        <w:t>扩展流</w:t>
      </w:r>
      <w:r>
        <w:rPr>
          <w:rFonts w:hint="eastAsia"/>
        </w:rPr>
        <w:t>1</w:t>
      </w:r>
      <w:r>
        <w:rPr>
          <w:rFonts w:hint="eastAsia"/>
        </w:rPr>
        <w:t>：</w:t>
      </w:r>
      <w:hyperlink w:anchor="_为一个计价单位组添加一个计价单位" w:history="1">
        <w:r>
          <w:rPr>
            <w:rStyle w:val="a4"/>
            <w:rFonts w:hint="eastAsia"/>
          </w:rPr>
          <w:t>新建</w:t>
        </w:r>
        <w:r w:rsidRPr="005D7A5B">
          <w:rPr>
            <w:rStyle w:val="a4"/>
            <w:rFonts w:hint="eastAsia"/>
          </w:rPr>
          <w:t>一个计价单</w:t>
        </w:r>
      </w:hyperlink>
      <w:r>
        <w:rPr>
          <w:rFonts w:hint="eastAsia"/>
        </w:rPr>
        <w:t>位</w:t>
      </w:r>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查看（基础）计价单位" w:history="1">
        <w:r w:rsidRPr="007B7403">
          <w:rPr>
            <w:rStyle w:val="a4"/>
            <w:rFonts w:hint="eastAsia"/>
          </w:rPr>
          <w:t>查看（基础）计价单位</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从一个计价单位组中删除一个计价单位" w:history="1">
        <w:r w:rsidRPr="005D7A5B">
          <w:rPr>
            <w:rStyle w:val="a4"/>
            <w:rFonts w:hint="eastAsia"/>
          </w:rPr>
          <w:t>删除一个计价单位</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停用一个计价单位" w:history="1">
        <w:r w:rsidRPr="005D7A5B">
          <w:rPr>
            <w:rStyle w:val="a4"/>
            <w:rFonts w:hint="eastAsia"/>
          </w:rPr>
          <w:t>停用一个计价单位</w:t>
        </w:r>
      </w:hyperlink>
    </w:p>
    <w:p w:rsidR="00441EAD" w:rsidRDefault="00441EAD" w:rsidP="00441EAD">
      <w:pPr>
        <w:pStyle w:val="20"/>
        <w:ind w:leftChars="200" w:left="817" w:hanging="397"/>
      </w:pPr>
      <w:r>
        <w:rPr>
          <w:rFonts w:hint="eastAsia"/>
        </w:rPr>
        <w:lastRenderedPageBreak/>
        <w:t>扩展流</w:t>
      </w:r>
      <w:r>
        <w:rPr>
          <w:rFonts w:hint="eastAsia"/>
        </w:rPr>
        <w:t>5</w:t>
      </w:r>
      <w:r>
        <w:rPr>
          <w:rFonts w:hint="eastAsia"/>
        </w:rPr>
        <w:t>：</w:t>
      </w:r>
      <w:hyperlink w:anchor="_启用一个计价单位" w:history="1">
        <w:r w:rsidRPr="005D7A5B">
          <w:rPr>
            <w:rStyle w:val="a4"/>
            <w:rFonts w:hint="eastAsia"/>
          </w:rPr>
          <w:t>启用一个计价单位</w:t>
        </w:r>
      </w:hyperlink>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基础计价单位也显示在该列表中，前面只有“查看”图标</w:t>
      </w:r>
    </w:p>
    <w:p w:rsidR="00441EAD" w:rsidRDefault="00441EAD" w:rsidP="00441EAD">
      <w:pPr>
        <w:pStyle w:val="40"/>
        <w:ind w:left="1260"/>
      </w:pPr>
      <w:r>
        <w:rPr>
          <w:rFonts w:hint="eastAsia"/>
        </w:rPr>
        <w:t>计价单位记录前有“查看”、“删除”图标</w:t>
      </w:r>
    </w:p>
    <w:p w:rsidR="00441EAD" w:rsidRDefault="00441EAD" w:rsidP="00441EAD">
      <w:pPr>
        <w:pStyle w:val="40"/>
        <w:ind w:left="1260"/>
      </w:pPr>
      <w:r>
        <w:rPr>
          <w:rFonts w:hint="eastAsia"/>
        </w:rPr>
        <w:t>基础计价单位打标记（比如：在计价单位列表的基础计价单位记录的“计价单位名称”属性右上角打“</w:t>
      </w:r>
      <w:r w:rsidRPr="00CC19F7">
        <w:rPr>
          <w:rFonts w:hint="eastAsia"/>
          <w:color w:val="FF0000"/>
        </w:rPr>
        <w:t>*</w:t>
      </w:r>
      <w:r>
        <w:rPr>
          <w:rFonts w:hint="eastAsia"/>
        </w:rPr>
        <w:t>”）</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进入计价单位菜单</w:t>
      </w:r>
    </w:p>
    <w:p w:rsidR="00441EAD" w:rsidRDefault="00441EAD" w:rsidP="00441EAD">
      <w:pPr>
        <w:pStyle w:val="3"/>
      </w:pPr>
      <w:bookmarkStart w:id="274" w:name="_为一个计价单位组添加一个计价单位"/>
      <w:bookmarkEnd w:id="274"/>
      <w:r>
        <w:rPr>
          <w:rFonts w:hint="eastAsia"/>
        </w:rPr>
        <w:t>新建一个计价单位</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点击关联实体计价单位工具栏上的“新建”按钮或计价单位列表工具栏上的“新建”按钮</w:t>
      </w:r>
    </w:p>
    <w:p w:rsidR="00441EAD" w:rsidRDefault="00441EAD" w:rsidP="00441EAD">
      <w:pPr>
        <w:pStyle w:val="30"/>
        <w:ind w:left="630" w:firstLine="480"/>
      </w:pPr>
      <w:r>
        <w:rPr>
          <w:rFonts w:hint="eastAsia"/>
        </w:rPr>
        <w:t>按照定义好的计价单位编辑布局显示计价单位编辑页面，包括“名称”（字符，</w:t>
      </w:r>
      <w:r>
        <w:rPr>
          <w:rFonts w:hint="eastAsia"/>
        </w:rPr>
        <w:t>32</w:t>
      </w:r>
      <w:r>
        <w:rPr>
          <w:rFonts w:hint="eastAsia"/>
        </w:rPr>
        <w:t>）、“数量”（正浮点</w:t>
      </w:r>
      <w:r>
        <w:rPr>
          <w:rFonts w:hint="eastAsia"/>
        </w:rPr>
        <w:t>13</w:t>
      </w:r>
      <w:r>
        <w:rPr>
          <w:rFonts w:hint="eastAsia"/>
        </w:rPr>
        <w:t>，</w:t>
      </w:r>
      <w:r>
        <w:rPr>
          <w:rFonts w:hint="eastAsia"/>
        </w:rPr>
        <w:t>2</w:t>
      </w:r>
      <w:r>
        <w:rPr>
          <w:rFonts w:hint="eastAsia"/>
        </w:rPr>
        <w:t>）、“计价单位组”（引用类型）</w:t>
      </w:r>
    </w:p>
    <w:p w:rsidR="00441EAD" w:rsidRDefault="00441EAD" w:rsidP="00441EAD">
      <w:pPr>
        <w:pStyle w:val="30"/>
        <w:ind w:left="630" w:firstLine="480"/>
      </w:pPr>
      <w:r>
        <w:rPr>
          <w:rFonts w:hint="eastAsia"/>
        </w:rPr>
        <w:t>输入属性值</w:t>
      </w:r>
    </w:p>
    <w:p w:rsidR="00441EAD" w:rsidRDefault="00441EAD" w:rsidP="00441EAD">
      <w:pPr>
        <w:pStyle w:val="30"/>
        <w:ind w:left="630" w:firstLine="480"/>
      </w:pPr>
      <w:r>
        <w:rPr>
          <w:rFonts w:hint="eastAsia"/>
        </w:rPr>
        <w:t>点击“保存”</w:t>
      </w:r>
    </w:p>
    <w:p w:rsidR="00441EAD" w:rsidRDefault="00441EAD" w:rsidP="00441EAD">
      <w:pPr>
        <w:pStyle w:val="30"/>
        <w:ind w:left="630" w:firstLine="480"/>
      </w:pPr>
      <w:r>
        <w:rPr>
          <w:rFonts w:hint="eastAsia"/>
        </w:rPr>
        <w:t>系统进行合法性验证</w:t>
      </w:r>
    </w:p>
    <w:p w:rsidR="00441EAD" w:rsidRDefault="00441EAD" w:rsidP="00441EAD">
      <w:pPr>
        <w:pStyle w:val="30"/>
        <w:ind w:left="630" w:firstLine="413"/>
      </w:pPr>
      <w:r>
        <w:rPr>
          <w:rFonts w:hint="eastAsia"/>
        </w:rPr>
        <w:t>保存记录到数据库</w:t>
      </w:r>
    </w:p>
    <w:p w:rsidR="00441EAD" w:rsidRDefault="00441EAD" w:rsidP="00441EAD">
      <w:pPr>
        <w:pStyle w:val="30"/>
        <w:ind w:left="630" w:firstLine="413"/>
      </w:pPr>
      <w:r w:rsidRPr="00731F75">
        <w:rPr>
          <w:rFonts w:hint="eastAsia"/>
        </w:rPr>
        <w:t>调用</w:t>
      </w:r>
      <w:r>
        <w:rPr>
          <w:rFonts w:hint="eastAsia"/>
        </w:rPr>
        <w:t>“系统记录日志”用例</w:t>
      </w:r>
    </w:p>
    <w:p w:rsidR="00441EAD" w:rsidRDefault="00441EAD" w:rsidP="00441EAD">
      <w:pPr>
        <w:pStyle w:val="30"/>
        <w:ind w:left="630" w:firstLine="480"/>
      </w:pPr>
      <w:r>
        <w:rPr>
          <w:rFonts w:hint="eastAsia"/>
        </w:rPr>
        <w:t>点击“取消”退出</w:t>
      </w:r>
    </w:p>
    <w:p w:rsidR="00441EAD" w:rsidRDefault="00441EAD" w:rsidP="00441EAD">
      <w:pPr>
        <w:pStyle w:val="30"/>
        <w:ind w:left="630" w:firstLine="480"/>
      </w:pPr>
      <w:r>
        <w:rPr>
          <w:rFonts w:hint="eastAsia"/>
        </w:rPr>
        <w:t>返回到计价单位的编辑页面</w:t>
      </w:r>
    </w:p>
    <w:p w:rsidR="00441EAD" w:rsidRDefault="00441EAD" w:rsidP="00441EAD">
      <w:pPr>
        <w:pStyle w:val="20"/>
        <w:ind w:leftChars="200" w:left="420" w:firstLine="420"/>
      </w:pPr>
      <w:r>
        <w:rPr>
          <w:rFonts w:hint="eastAsia"/>
        </w:rPr>
        <w:t>备选流：合法性验证失败</w:t>
      </w:r>
    </w:p>
    <w:p w:rsidR="00441EAD" w:rsidRDefault="00441EAD" w:rsidP="00441EAD">
      <w:pPr>
        <w:pStyle w:val="30"/>
        <w:ind w:left="630" w:firstLine="480"/>
      </w:pPr>
      <w:r>
        <w:rPr>
          <w:rFonts w:hint="eastAsia"/>
        </w:rPr>
        <w:t>系统提示：“该计价单位已经在本组中存在，请重新输入”、“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80"/>
      </w:pPr>
      <w:r>
        <w:rPr>
          <w:rFonts w:hint="eastAsia"/>
        </w:rPr>
        <w:t>点击“确定”</w:t>
      </w:r>
    </w:p>
    <w:p w:rsidR="00441EAD" w:rsidRDefault="00441EAD" w:rsidP="00441EAD">
      <w:pPr>
        <w:pStyle w:val="30"/>
        <w:ind w:left="630" w:firstLine="480"/>
      </w:pPr>
      <w:r>
        <w:rPr>
          <w:rFonts w:hint="eastAsia"/>
        </w:rPr>
        <w:lastRenderedPageBreak/>
        <w:t>返回到编辑页面，光标定位在该属性上</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从计价单位组的查看页面可添加多个计价单位</w:t>
      </w:r>
    </w:p>
    <w:p w:rsidR="00441EAD" w:rsidRDefault="00441EAD" w:rsidP="00441EAD">
      <w:pPr>
        <w:pStyle w:val="40"/>
        <w:ind w:left="1260"/>
      </w:pPr>
      <w:r>
        <w:rPr>
          <w:rFonts w:hint="eastAsia"/>
        </w:rPr>
        <w:t>“名称”、“数量”、“计价单位组”为必填项</w:t>
      </w:r>
    </w:p>
    <w:p w:rsidR="00441EAD" w:rsidRDefault="00441EAD" w:rsidP="00441EAD">
      <w:pPr>
        <w:pStyle w:val="40"/>
        <w:ind w:left="1260"/>
      </w:pPr>
      <w:r>
        <w:rPr>
          <w:rFonts w:hint="eastAsia"/>
        </w:rPr>
        <w:t>可为计价单位</w:t>
      </w:r>
      <w:proofErr w:type="gramStart"/>
      <w:r>
        <w:rPr>
          <w:rFonts w:hint="eastAsia"/>
        </w:rPr>
        <w:t>组创建</w:t>
      </w:r>
      <w:proofErr w:type="gramEnd"/>
      <w:r>
        <w:rPr>
          <w:rFonts w:hint="eastAsia"/>
        </w:rPr>
        <w:t>一个或一个以上计价单位</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进入计价单位组的查看页面或进入计价单位列表页面</w:t>
      </w:r>
    </w:p>
    <w:p w:rsidR="00441EAD" w:rsidRDefault="00441EAD" w:rsidP="00441EAD">
      <w:pPr>
        <w:pStyle w:val="10"/>
        <w:ind w:left="494"/>
      </w:pPr>
      <w:r>
        <w:rPr>
          <w:rFonts w:hint="eastAsia"/>
        </w:rPr>
        <w:t>后置条件：</w:t>
      </w:r>
    </w:p>
    <w:p w:rsidR="00441EAD" w:rsidRDefault="00441EAD" w:rsidP="00441EAD">
      <w:pPr>
        <w:pStyle w:val="20"/>
        <w:ind w:leftChars="200" w:left="817" w:hanging="397"/>
      </w:pPr>
      <w:r>
        <w:rPr>
          <w:rFonts w:hint="eastAsia"/>
        </w:rPr>
        <w:t>为计价单位组添加了一个计价单位</w:t>
      </w:r>
      <w:bookmarkStart w:id="275" w:name="_查看（基础）计价单位"/>
      <w:bookmarkEnd w:id="275"/>
    </w:p>
    <w:p w:rsidR="00441EAD" w:rsidRPr="00694C59" w:rsidRDefault="00441EAD" w:rsidP="00441EAD">
      <w:pPr>
        <w:pStyle w:val="20"/>
        <w:ind w:leftChars="200" w:left="817" w:hanging="397"/>
      </w:pPr>
      <w:r>
        <w:rPr>
          <w:rFonts w:hint="eastAsia"/>
        </w:rPr>
        <w:t>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r>
        <w:rPr>
          <w:rFonts w:hint="eastAsia"/>
        </w:rPr>
        <w:t>查看（基础）计价单位</w:t>
      </w:r>
    </w:p>
    <w:p w:rsidR="00441EAD" w:rsidRDefault="00441EAD" w:rsidP="00441EAD">
      <w:pPr>
        <w:pStyle w:val="10"/>
        <w:ind w:left="494"/>
      </w:pPr>
      <w:r>
        <w:rPr>
          <w:rFonts w:hint="eastAsia"/>
        </w:rPr>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点击关联实体列表记录前的“查看”图标</w:t>
      </w:r>
    </w:p>
    <w:p w:rsidR="00441EAD" w:rsidRDefault="00441EAD" w:rsidP="00441EAD">
      <w:pPr>
        <w:pStyle w:val="30"/>
        <w:ind w:left="630" w:firstLine="480"/>
      </w:pPr>
      <w:r>
        <w:rPr>
          <w:rFonts w:hint="eastAsia"/>
        </w:rPr>
        <w:t>按照定义好的（基础）计价单位查看布局显示（基础）计价单位查看页面</w:t>
      </w:r>
    </w:p>
    <w:p w:rsidR="00441EAD" w:rsidRDefault="00441EAD" w:rsidP="00441EAD">
      <w:pPr>
        <w:pStyle w:val="20"/>
        <w:ind w:leftChars="200" w:left="817" w:hanging="397"/>
      </w:pPr>
      <w:r>
        <w:rPr>
          <w:rFonts w:hint="eastAsia"/>
        </w:rPr>
        <w:t>扩展流</w:t>
      </w:r>
      <w:r>
        <w:rPr>
          <w:rFonts w:hint="eastAsia"/>
        </w:rPr>
        <w:t>1</w:t>
      </w:r>
      <w:r>
        <w:rPr>
          <w:rFonts w:hint="eastAsia"/>
        </w:rPr>
        <w:t>：</w:t>
      </w:r>
      <w:hyperlink w:anchor="_查看计价单位列表" w:history="1">
        <w:r>
          <w:rPr>
            <w:rStyle w:val="a4"/>
            <w:rFonts w:hint="eastAsia"/>
          </w:rPr>
          <w:t>跳转到</w:t>
        </w:r>
        <w:r w:rsidRPr="00DB4704">
          <w:rPr>
            <w:rStyle w:val="a4"/>
            <w:rFonts w:hint="eastAsia"/>
          </w:rPr>
          <w:t>计价单位列表</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从一个计价单位组中删除一个计价单位" w:history="1">
        <w:r>
          <w:rPr>
            <w:rStyle w:val="a4"/>
            <w:rFonts w:hint="eastAsia"/>
          </w:rPr>
          <w:t>删除当前</w:t>
        </w:r>
        <w:r w:rsidRPr="00DB4704">
          <w:rPr>
            <w:rStyle w:val="a4"/>
            <w:rFonts w:hint="eastAsia"/>
          </w:rPr>
          <w:t>计价单位</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停用一个计价单位" w:history="1">
        <w:r>
          <w:rPr>
            <w:rStyle w:val="a4"/>
            <w:rFonts w:hint="eastAsia"/>
          </w:rPr>
          <w:t>停用当前</w:t>
        </w:r>
        <w:r w:rsidRPr="00DB4704">
          <w:rPr>
            <w:rStyle w:val="a4"/>
            <w:rFonts w:hint="eastAsia"/>
          </w:rPr>
          <w:t>计价单位</w:t>
        </w:r>
      </w:hyperlink>
      <w:hyperlink w:anchor="_编辑产品类别" w:history="1"/>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启用一个计价单位_1" w:history="1">
        <w:r>
          <w:rPr>
            <w:rStyle w:val="a4"/>
            <w:rFonts w:hint="eastAsia"/>
          </w:rPr>
          <w:t>启用当前</w:t>
        </w:r>
        <w:r w:rsidRPr="00DB4704">
          <w:rPr>
            <w:rStyle w:val="a4"/>
            <w:rFonts w:hint="eastAsia"/>
          </w:rPr>
          <w:t>计价单位</w:t>
        </w:r>
      </w:hyperlink>
      <w:hyperlink w:anchor="_编辑产品类别" w:history="1"/>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无相关实体</w:t>
      </w:r>
    </w:p>
    <w:p w:rsidR="00441EAD" w:rsidRDefault="00441EAD" w:rsidP="004D58EB">
      <w:pPr>
        <w:pStyle w:val="40"/>
        <w:ind w:left="1260"/>
      </w:pPr>
      <w:r>
        <w:rPr>
          <w:rFonts w:hint="eastAsia"/>
        </w:rPr>
        <w:t>计价单位组的查看页面工具栏按钮：返回列表、删除、停</w:t>
      </w:r>
      <w:r>
        <w:rPr>
          <w:rFonts w:hint="eastAsia"/>
        </w:rPr>
        <w:t>/</w:t>
      </w:r>
      <w:r>
        <w:rPr>
          <w:rFonts w:hint="eastAsia"/>
        </w:rPr>
        <w:t>启用</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进入计价单位组的查看页面</w:t>
      </w:r>
    </w:p>
    <w:p w:rsidR="00441EAD" w:rsidRDefault="00441EAD" w:rsidP="00441EAD">
      <w:pPr>
        <w:pStyle w:val="3"/>
      </w:pPr>
      <w:bookmarkStart w:id="276" w:name="_从一个计价单位组中删除一个计价单位"/>
      <w:bookmarkEnd w:id="276"/>
      <w:r>
        <w:rPr>
          <w:rFonts w:hint="eastAsia"/>
        </w:rPr>
        <w:t>删除一个计价单位</w:t>
      </w:r>
    </w:p>
    <w:p w:rsidR="00441EAD" w:rsidRDefault="00441EAD" w:rsidP="00441EAD">
      <w:pPr>
        <w:pStyle w:val="10"/>
        <w:ind w:left="494"/>
      </w:pPr>
      <w:r>
        <w:rPr>
          <w:rFonts w:hint="eastAsia"/>
        </w:rPr>
        <w:lastRenderedPageBreak/>
        <w:t>事件流</w:t>
      </w:r>
    </w:p>
    <w:p w:rsidR="00441EAD" w:rsidRDefault="00441EAD" w:rsidP="00441EAD">
      <w:pPr>
        <w:pStyle w:val="20"/>
        <w:ind w:leftChars="200" w:left="420" w:firstLine="420"/>
      </w:pPr>
      <w:r>
        <w:rPr>
          <w:rFonts w:hint="eastAsia"/>
        </w:rPr>
        <w:t>基本事件流</w:t>
      </w:r>
    </w:p>
    <w:p w:rsidR="00441EAD" w:rsidRDefault="00441EAD" w:rsidP="00441EAD">
      <w:pPr>
        <w:pStyle w:val="30"/>
        <w:ind w:left="630" w:firstLine="480"/>
      </w:pPr>
      <w:r>
        <w:rPr>
          <w:rFonts w:hint="eastAsia"/>
        </w:rPr>
        <w:t>点击记录前的“删除”图标或工具栏上的“删除”按钮</w:t>
      </w:r>
    </w:p>
    <w:p w:rsidR="00441EAD" w:rsidRDefault="00441EAD" w:rsidP="00441EAD">
      <w:pPr>
        <w:pStyle w:val="30"/>
        <w:ind w:left="630" w:firstLine="480"/>
      </w:pPr>
      <w:r>
        <w:rPr>
          <w:rFonts w:hint="eastAsia"/>
        </w:rPr>
        <w:t>系统验证该计价单位还未被引用</w:t>
      </w:r>
    </w:p>
    <w:p w:rsidR="00441EAD" w:rsidRDefault="00441EAD" w:rsidP="00441EAD">
      <w:pPr>
        <w:pStyle w:val="30"/>
        <w:ind w:left="630" w:firstLine="480"/>
      </w:pPr>
      <w:r>
        <w:rPr>
          <w:rFonts w:hint="eastAsia"/>
        </w:rPr>
        <w:t>系统提示“您真的要删除该计价单位吗？”</w:t>
      </w:r>
    </w:p>
    <w:p w:rsidR="00441EAD" w:rsidRDefault="00441EAD" w:rsidP="00441EAD">
      <w:pPr>
        <w:pStyle w:val="30"/>
        <w:ind w:left="630" w:firstLine="480"/>
      </w:pPr>
      <w:r>
        <w:rPr>
          <w:rFonts w:hint="eastAsia"/>
        </w:rPr>
        <w:t>点击“确定”删除，点击“取消”退出</w:t>
      </w:r>
    </w:p>
    <w:p w:rsidR="00441EAD" w:rsidRDefault="00441EAD" w:rsidP="00441EAD">
      <w:pPr>
        <w:pStyle w:val="30"/>
        <w:ind w:left="630" w:firstLine="480"/>
      </w:pPr>
      <w:r>
        <w:rPr>
          <w:rFonts w:hint="eastAsia"/>
        </w:rPr>
        <w:t>返回到计价单位组的查看页面</w:t>
      </w:r>
    </w:p>
    <w:p w:rsidR="00441EAD" w:rsidRDefault="00441EAD" w:rsidP="00441EAD">
      <w:pPr>
        <w:pStyle w:val="20"/>
        <w:ind w:leftChars="200" w:left="420" w:firstLine="420"/>
      </w:pPr>
      <w:r>
        <w:rPr>
          <w:rFonts w:hint="eastAsia"/>
        </w:rPr>
        <w:t>备选流：无法删除已经被引用的计价单</w:t>
      </w:r>
    </w:p>
    <w:p w:rsidR="00441EAD" w:rsidRDefault="00441EAD" w:rsidP="00441EAD">
      <w:pPr>
        <w:pStyle w:val="30"/>
        <w:ind w:left="630" w:firstLine="413"/>
      </w:pPr>
      <w:r>
        <w:rPr>
          <w:rFonts w:hint="eastAsia"/>
        </w:rPr>
        <w:t>如果计价单位已经被引用过，系统提示：“该计价单位已经被引用，无法删除”</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（基础）计价单位放在后台维护，无回收站</w:t>
      </w:r>
    </w:p>
    <w:p w:rsidR="00441EAD" w:rsidRDefault="00441EAD" w:rsidP="00441EAD">
      <w:pPr>
        <w:pStyle w:val="40"/>
        <w:ind w:left="1260"/>
      </w:pPr>
      <w:r>
        <w:rPr>
          <w:rFonts w:hint="eastAsia"/>
        </w:rPr>
        <w:t>基础计价单位前无“删除”图标，即禁止删除。</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进入计价单位组的查看页面</w:t>
      </w:r>
    </w:p>
    <w:p w:rsidR="00441EAD" w:rsidRDefault="00441EAD" w:rsidP="00441EAD">
      <w:pPr>
        <w:pStyle w:val="10"/>
        <w:ind w:left="494"/>
      </w:pPr>
      <w:bookmarkStart w:id="277" w:name="_停用一个计价单位组"/>
      <w:bookmarkEnd w:id="277"/>
      <w:r>
        <w:rPr>
          <w:rFonts w:hint="eastAsia"/>
        </w:rPr>
        <w:t>后置条件：</w:t>
      </w:r>
    </w:p>
    <w:p w:rsidR="00441EAD" w:rsidRDefault="00441EAD" w:rsidP="00441EAD">
      <w:pPr>
        <w:pStyle w:val="20"/>
        <w:ind w:leftChars="200" w:left="817" w:hanging="397"/>
      </w:pPr>
      <w:r>
        <w:rPr>
          <w:rFonts w:hint="eastAsia"/>
        </w:rPr>
        <w:t>从计价单位组中删除了一个计价单位</w:t>
      </w:r>
    </w:p>
    <w:p w:rsidR="00441EAD" w:rsidRPr="00694C59" w:rsidRDefault="00441EAD" w:rsidP="00441EAD">
      <w:pPr>
        <w:pStyle w:val="20"/>
        <w:ind w:leftChars="200" w:left="817" w:hanging="397"/>
      </w:pPr>
      <w:r>
        <w:rPr>
          <w:rFonts w:hint="eastAsia"/>
        </w:rPr>
        <w:t>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r>
        <w:rPr>
          <w:rFonts w:hint="eastAsia"/>
        </w:rPr>
        <w:t>停用一个计价单位组</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点击记录前的“停用”图标</w:t>
      </w:r>
    </w:p>
    <w:p w:rsidR="00441EAD" w:rsidRDefault="00441EAD" w:rsidP="00441EAD">
      <w:pPr>
        <w:pStyle w:val="30"/>
        <w:ind w:left="1027"/>
      </w:pPr>
      <w:r>
        <w:rPr>
          <w:rFonts w:hint="eastAsia"/>
        </w:rPr>
        <w:t>调用“</w:t>
      </w:r>
      <w:hyperlink w:anchor="_停用一个&lt;实体&gt;记录" w:history="1">
        <w:r w:rsidRPr="00C4332B">
          <w:rPr>
            <w:rStyle w:val="a4"/>
            <w:rFonts w:hint="eastAsia"/>
          </w:rPr>
          <w:t>停用一个</w:t>
        </w:r>
        <w:r w:rsidRPr="00C4332B">
          <w:rPr>
            <w:rStyle w:val="a4"/>
            <w:rFonts w:hint="eastAsia"/>
          </w:rPr>
          <w:t>&lt;</w:t>
        </w:r>
        <w:r w:rsidRPr="00C4332B">
          <w:rPr>
            <w:rStyle w:val="a4"/>
            <w:rFonts w:hint="eastAsia"/>
          </w:rPr>
          <w:t>实体</w:t>
        </w:r>
        <w:r w:rsidRPr="00C4332B">
          <w:rPr>
            <w:rStyle w:val="a4"/>
            <w:rFonts w:hint="eastAsia"/>
          </w:rPr>
          <w:t>&gt;</w:t>
        </w:r>
        <w:r w:rsidRPr="00C4332B">
          <w:rPr>
            <w:rStyle w:val="a4"/>
            <w:rFonts w:hint="eastAsia"/>
          </w:rPr>
          <w:t>记录</w:t>
        </w:r>
      </w:hyperlink>
      <w:r>
        <w:rPr>
          <w:rFonts w:hint="eastAsia"/>
        </w:rPr>
        <w:t>”用例</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同时停用该计价单位组下的全部计价单位</w:t>
      </w:r>
    </w:p>
    <w:p w:rsidR="00441EAD" w:rsidRDefault="00441EAD" w:rsidP="00441EAD">
      <w:pPr>
        <w:pStyle w:val="3"/>
      </w:pPr>
      <w:bookmarkStart w:id="278" w:name="_启用一个计价单位组"/>
      <w:bookmarkEnd w:id="278"/>
      <w:r>
        <w:rPr>
          <w:rFonts w:hint="eastAsia"/>
        </w:rPr>
        <w:t>启用一个计价单位组</w:t>
      </w:r>
    </w:p>
    <w:p w:rsidR="00441EAD" w:rsidRDefault="00441EAD" w:rsidP="00441EAD">
      <w:pPr>
        <w:pStyle w:val="10"/>
        <w:ind w:left="494"/>
      </w:pPr>
      <w:r>
        <w:rPr>
          <w:rFonts w:hint="eastAsia"/>
        </w:rPr>
        <w:lastRenderedPageBreak/>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点击记录前的“启用”图标</w:t>
      </w:r>
    </w:p>
    <w:p w:rsidR="00441EAD" w:rsidRDefault="00441EAD" w:rsidP="00441EAD">
      <w:pPr>
        <w:pStyle w:val="30"/>
        <w:ind w:left="1027"/>
      </w:pPr>
      <w:r>
        <w:rPr>
          <w:rFonts w:hint="eastAsia"/>
        </w:rPr>
        <w:t>调用“</w:t>
      </w:r>
      <w:hyperlink w:anchor="_启用一个&lt;实体&gt;记录" w:history="1">
        <w:r w:rsidRPr="00C4332B">
          <w:rPr>
            <w:rStyle w:val="a4"/>
            <w:rFonts w:hint="eastAsia"/>
          </w:rPr>
          <w:t>启用一个</w:t>
        </w:r>
        <w:r w:rsidRPr="00C4332B">
          <w:rPr>
            <w:rStyle w:val="a4"/>
            <w:rFonts w:hint="eastAsia"/>
          </w:rPr>
          <w:t>&lt;</w:t>
        </w:r>
        <w:r w:rsidRPr="00C4332B">
          <w:rPr>
            <w:rStyle w:val="a4"/>
            <w:rFonts w:hint="eastAsia"/>
          </w:rPr>
          <w:t>实体</w:t>
        </w:r>
        <w:r w:rsidRPr="00C4332B">
          <w:rPr>
            <w:rStyle w:val="a4"/>
            <w:rFonts w:hint="eastAsia"/>
          </w:rPr>
          <w:t>&gt;</w:t>
        </w:r>
        <w:r w:rsidRPr="00C4332B">
          <w:rPr>
            <w:rStyle w:val="a4"/>
            <w:rFonts w:hint="eastAsia"/>
          </w:rPr>
          <w:t>记录</w:t>
        </w:r>
      </w:hyperlink>
      <w:r>
        <w:rPr>
          <w:rFonts w:hint="eastAsia"/>
        </w:rPr>
        <w:t>”用例</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同时启用该计价单位组下的全部计价单位</w:t>
      </w:r>
    </w:p>
    <w:p w:rsidR="00441EAD" w:rsidRDefault="00441EAD" w:rsidP="00441EAD">
      <w:pPr>
        <w:pStyle w:val="3"/>
      </w:pPr>
      <w:bookmarkStart w:id="279" w:name="_停用一个计价单位"/>
      <w:bookmarkEnd w:id="279"/>
      <w:r>
        <w:rPr>
          <w:rFonts w:hint="eastAsia"/>
        </w:rPr>
        <w:t>停用一个计价单位</w:t>
      </w:r>
    </w:p>
    <w:p w:rsidR="00441EAD" w:rsidRDefault="00441EAD" w:rsidP="00441EAD">
      <w:pPr>
        <w:pStyle w:val="10"/>
        <w:ind w:left="494"/>
      </w:pPr>
      <w:bookmarkStart w:id="280" w:name="_启用一个计价单位"/>
      <w:bookmarkEnd w:id="280"/>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点击记录前的“停用”图标</w:t>
      </w:r>
    </w:p>
    <w:p w:rsidR="00441EAD" w:rsidRDefault="00441EAD" w:rsidP="00441EAD">
      <w:pPr>
        <w:pStyle w:val="30"/>
        <w:ind w:left="1027"/>
      </w:pPr>
      <w:r>
        <w:rPr>
          <w:rFonts w:hint="eastAsia"/>
        </w:rPr>
        <w:t>调用“</w:t>
      </w:r>
      <w:hyperlink w:anchor="_停用一个&lt;实体&gt;记录" w:history="1">
        <w:r w:rsidRPr="00C4332B">
          <w:rPr>
            <w:rStyle w:val="a4"/>
            <w:rFonts w:hint="eastAsia"/>
          </w:rPr>
          <w:t>停用一个</w:t>
        </w:r>
        <w:r w:rsidRPr="00C4332B">
          <w:rPr>
            <w:rStyle w:val="a4"/>
            <w:rFonts w:hint="eastAsia"/>
          </w:rPr>
          <w:t>&lt;</w:t>
        </w:r>
        <w:r w:rsidRPr="00C4332B">
          <w:rPr>
            <w:rStyle w:val="a4"/>
            <w:rFonts w:hint="eastAsia"/>
          </w:rPr>
          <w:t>实体</w:t>
        </w:r>
        <w:r w:rsidRPr="00C4332B">
          <w:rPr>
            <w:rStyle w:val="a4"/>
            <w:rFonts w:hint="eastAsia"/>
          </w:rPr>
          <w:t>&gt;</w:t>
        </w:r>
        <w:r w:rsidRPr="00C4332B">
          <w:rPr>
            <w:rStyle w:val="a4"/>
            <w:rFonts w:hint="eastAsia"/>
          </w:rPr>
          <w:t>记录</w:t>
        </w:r>
      </w:hyperlink>
      <w:r>
        <w:rPr>
          <w:rFonts w:hint="eastAsia"/>
        </w:rPr>
        <w:t>”用例</w:t>
      </w:r>
    </w:p>
    <w:p w:rsidR="00441EAD" w:rsidRDefault="00441EAD" w:rsidP="00441EAD">
      <w:pPr>
        <w:pStyle w:val="10"/>
        <w:ind w:left="494"/>
      </w:pPr>
      <w:r>
        <w:rPr>
          <w:rFonts w:hint="eastAsia"/>
        </w:rPr>
        <w:t>特殊需求：基础计价单位前不显示停用图标</w:t>
      </w:r>
    </w:p>
    <w:p w:rsidR="00441EAD" w:rsidRDefault="00441EAD" w:rsidP="00441EAD">
      <w:pPr>
        <w:pStyle w:val="3"/>
      </w:pPr>
      <w:bookmarkStart w:id="281" w:name="_启用一个计价单位_1"/>
      <w:bookmarkEnd w:id="281"/>
      <w:r>
        <w:rPr>
          <w:rFonts w:hint="eastAsia"/>
        </w:rPr>
        <w:t>启用一个计价单位</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点击记录前的“启用”图标</w:t>
      </w:r>
    </w:p>
    <w:p w:rsidR="00441EAD" w:rsidRDefault="00441EAD" w:rsidP="00441EAD">
      <w:pPr>
        <w:pStyle w:val="30"/>
        <w:ind w:left="1027"/>
      </w:pPr>
      <w:r>
        <w:rPr>
          <w:rFonts w:hint="eastAsia"/>
        </w:rPr>
        <w:t>调用“</w:t>
      </w:r>
      <w:hyperlink w:anchor="_启用一个&lt;实体&gt;记录" w:history="1">
        <w:r w:rsidRPr="00C4332B">
          <w:rPr>
            <w:rStyle w:val="a4"/>
            <w:rFonts w:hint="eastAsia"/>
          </w:rPr>
          <w:t>启用一个</w:t>
        </w:r>
        <w:r w:rsidRPr="00C4332B">
          <w:rPr>
            <w:rStyle w:val="a4"/>
            <w:rFonts w:hint="eastAsia"/>
          </w:rPr>
          <w:t>&lt;</w:t>
        </w:r>
        <w:r w:rsidRPr="00C4332B">
          <w:rPr>
            <w:rStyle w:val="a4"/>
            <w:rFonts w:hint="eastAsia"/>
          </w:rPr>
          <w:t>实体</w:t>
        </w:r>
        <w:r w:rsidRPr="00C4332B">
          <w:rPr>
            <w:rStyle w:val="a4"/>
            <w:rFonts w:hint="eastAsia"/>
          </w:rPr>
          <w:t>&gt;</w:t>
        </w:r>
        <w:r w:rsidRPr="00C4332B">
          <w:rPr>
            <w:rStyle w:val="a4"/>
            <w:rFonts w:hint="eastAsia"/>
          </w:rPr>
          <w:t>记录</w:t>
        </w:r>
      </w:hyperlink>
      <w:r>
        <w:rPr>
          <w:rFonts w:hint="eastAsia"/>
        </w:rPr>
        <w:t>”用例</w:t>
      </w:r>
      <w:r w:rsidRPr="001A656A">
        <w:rPr>
          <w:rFonts w:hint="eastAsia"/>
        </w:rPr>
        <w:t>（验证该计价单位所在的组是启用状态，否则系统提示：“该计价单位所在的组为停用状态，无法启用”）</w:t>
      </w:r>
    </w:p>
    <w:p w:rsidR="00441EAD" w:rsidRDefault="00441EAD" w:rsidP="00441EAD">
      <w:pPr>
        <w:pStyle w:val="2"/>
      </w:pPr>
      <w:r>
        <w:rPr>
          <w:rFonts w:hint="eastAsia"/>
        </w:rPr>
        <w:t>产品</w:t>
      </w:r>
    </w:p>
    <w:p w:rsidR="00441EAD" w:rsidRDefault="00441EAD" w:rsidP="00441EAD">
      <w:pPr>
        <w:pStyle w:val="3"/>
      </w:pPr>
      <w:bookmarkStart w:id="282" w:name="_查看产品列表"/>
      <w:bookmarkEnd w:id="282"/>
      <w:r>
        <w:rPr>
          <w:rFonts w:hint="eastAsia"/>
        </w:rPr>
        <w:t>浏览产品列表</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630" w:firstLine="420"/>
      </w:pPr>
      <w:r>
        <w:rPr>
          <w:rFonts w:hint="eastAsia"/>
        </w:rPr>
        <w:t>按照定义好的产品列表布局显示产品的列表页面</w:t>
      </w:r>
    </w:p>
    <w:p w:rsidR="00441EAD" w:rsidRDefault="00441EAD" w:rsidP="00441EAD">
      <w:pPr>
        <w:pStyle w:val="30"/>
        <w:ind w:left="630" w:firstLine="480"/>
      </w:pPr>
      <w:r>
        <w:rPr>
          <w:rFonts w:hint="eastAsia"/>
        </w:rPr>
        <w:t>调用“</w:t>
      </w:r>
      <w:hyperlink w:anchor="_保存并退出" w:history="1">
        <w:r w:rsidRPr="00215571">
          <w:rPr>
            <w:rStyle w:val="a4"/>
            <w:rFonts w:hint="eastAsia"/>
          </w:rPr>
          <w:t>主列表显示</w:t>
        </w:r>
      </w:hyperlink>
      <w:r>
        <w:rPr>
          <w:rFonts w:hint="eastAsia"/>
        </w:rPr>
        <w:t>”，列表属性包括：产品编码、名称、产品类别、产品类型、计价单位、标准价格、是否停用</w:t>
      </w:r>
    </w:p>
    <w:p w:rsidR="00441EAD" w:rsidRDefault="00441EAD" w:rsidP="00441EAD">
      <w:pPr>
        <w:pStyle w:val="20"/>
        <w:ind w:leftChars="200" w:left="817" w:hanging="397"/>
      </w:pPr>
      <w:r>
        <w:rPr>
          <w:rFonts w:hint="eastAsia"/>
        </w:rPr>
        <w:lastRenderedPageBreak/>
        <w:t>扩展流</w:t>
      </w:r>
      <w:r>
        <w:rPr>
          <w:rFonts w:hint="eastAsia"/>
        </w:rPr>
        <w:t>1</w:t>
      </w:r>
      <w:r>
        <w:rPr>
          <w:rFonts w:hint="eastAsia"/>
        </w:rPr>
        <w:t>：</w:t>
      </w:r>
      <w:hyperlink w:anchor="_查看产品" w:history="1">
        <w:r w:rsidRPr="00C92768">
          <w:rPr>
            <w:rStyle w:val="a4"/>
            <w:rFonts w:hint="eastAsia"/>
          </w:rPr>
          <w:t>查看产品详情</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新增一个产品" w:history="1">
        <w:r>
          <w:rPr>
            <w:rStyle w:val="a4"/>
            <w:rFonts w:hint="eastAsia"/>
          </w:rPr>
          <w:t>新建</w:t>
        </w:r>
        <w:r w:rsidRPr="00590D3A">
          <w:rPr>
            <w:rStyle w:val="a4"/>
            <w:rFonts w:hint="eastAsia"/>
          </w:rPr>
          <w:t>一个产品</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编辑产品" w:history="1">
        <w:r w:rsidRPr="00590D3A">
          <w:rPr>
            <w:rStyle w:val="a4"/>
            <w:rFonts w:hint="eastAsia"/>
          </w:rPr>
          <w:t>编辑产品</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查看产品" w:history="1">
        <w:r>
          <w:rPr>
            <w:rStyle w:val="a4"/>
            <w:rFonts w:hint="eastAsia"/>
          </w:rPr>
          <w:t>删除一个</w:t>
        </w:r>
        <w:r w:rsidRPr="008103DE">
          <w:rPr>
            <w:rStyle w:val="a4"/>
            <w:rFonts w:hint="eastAsia"/>
          </w:rPr>
          <w:t>产品</w:t>
        </w:r>
      </w:hyperlink>
    </w:p>
    <w:p w:rsidR="00441EAD" w:rsidRDefault="00441EAD" w:rsidP="00441EAD">
      <w:pPr>
        <w:pStyle w:val="20"/>
        <w:ind w:leftChars="200" w:left="817" w:hanging="397"/>
      </w:pPr>
      <w:r>
        <w:rPr>
          <w:rFonts w:hint="eastAsia"/>
        </w:rPr>
        <w:t>扩展流</w:t>
      </w:r>
      <w:r>
        <w:rPr>
          <w:rFonts w:hint="eastAsia"/>
        </w:rPr>
        <w:t>5</w:t>
      </w:r>
      <w:r>
        <w:rPr>
          <w:rFonts w:hint="eastAsia"/>
        </w:rPr>
        <w:t>：</w:t>
      </w:r>
      <w:hyperlink w:anchor="_启用一个产品" w:history="1">
        <w:r w:rsidRPr="00224B7C">
          <w:rPr>
            <w:rStyle w:val="a4"/>
            <w:rFonts w:hint="eastAsia"/>
          </w:rPr>
          <w:t>“</w:t>
        </w:r>
        <w:r>
          <w:rPr>
            <w:rStyle w:val="a4"/>
            <w:rFonts w:hint="eastAsia"/>
          </w:rPr>
          <w:t>启用一个产品</w:t>
        </w:r>
        <w:r w:rsidRPr="00224B7C">
          <w:rPr>
            <w:rStyle w:val="a4"/>
            <w:rFonts w:hint="eastAsia"/>
          </w:rPr>
          <w:t>”</w:t>
        </w:r>
      </w:hyperlink>
    </w:p>
    <w:p w:rsidR="00441EAD" w:rsidRDefault="00441EAD" w:rsidP="00441EAD">
      <w:pPr>
        <w:pStyle w:val="20"/>
        <w:ind w:leftChars="200" w:left="817" w:hanging="397"/>
      </w:pPr>
      <w:r>
        <w:rPr>
          <w:rFonts w:hint="eastAsia"/>
        </w:rPr>
        <w:t>扩展流</w:t>
      </w:r>
      <w:r>
        <w:rPr>
          <w:rFonts w:hint="eastAsia"/>
        </w:rPr>
        <w:t>6</w:t>
      </w:r>
      <w:r>
        <w:rPr>
          <w:rFonts w:hint="eastAsia"/>
        </w:rPr>
        <w:t>：</w:t>
      </w:r>
      <w:hyperlink w:anchor="_停用一个产品" w:history="1">
        <w:r w:rsidRPr="00BA6346">
          <w:rPr>
            <w:rStyle w:val="a4"/>
            <w:rFonts w:hint="eastAsia"/>
          </w:rPr>
          <w:t>停用一个产品</w:t>
        </w:r>
      </w:hyperlink>
    </w:p>
    <w:p w:rsidR="00441EAD" w:rsidRDefault="00441EAD" w:rsidP="00441EAD">
      <w:pPr>
        <w:pStyle w:val="20"/>
        <w:ind w:leftChars="200" w:left="817" w:hanging="397"/>
      </w:pPr>
      <w:r>
        <w:rPr>
          <w:rFonts w:hint="eastAsia"/>
        </w:rPr>
        <w:t>扩展流</w:t>
      </w:r>
      <w:r>
        <w:rPr>
          <w:rFonts w:hint="eastAsia"/>
        </w:rPr>
        <w:t>8</w:t>
      </w:r>
      <w:r>
        <w:rPr>
          <w:rFonts w:hint="eastAsia"/>
        </w:rPr>
        <w:t>：</w:t>
      </w:r>
      <w:hyperlink w:anchor="_快速查找产品" w:history="1">
        <w:r>
          <w:rPr>
            <w:rStyle w:val="a4"/>
            <w:rFonts w:hint="eastAsia"/>
          </w:rPr>
          <w:t>快速查询</w:t>
        </w:r>
        <w:r w:rsidRPr="00452271">
          <w:rPr>
            <w:rStyle w:val="a4"/>
            <w:rFonts w:hint="eastAsia"/>
          </w:rPr>
          <w:t>产品</w:t>
        </w:r>
      </w:hyperlink>
    </w:p>
    <w:p w:rsidR="00441EAD" w:rsidRPr="005D1B22" w:rsidRDefault="00441EAD" w:rsidP="00441EAD">
      <w:pPr>
        <w:pStyle w:val="20"/>
        <w:ind w:leftChars="200" w:left="817" w:hanging="397"/>
      </w:pPr>
      <w:r>
        <w:rPr>
          <w:rFonts w:hint="eastAsia"/>
        </w:rPr>
        <w:t>扩展流</w:t>
      </w:r>
      <w:r>
        <w:rPr>
          <w:rFonts w:hint="eastAsia"/>
        </w:rPr>
        <w:t>9</w:t>
      </w:r>
      <w:r>
        <w:rPr>
          <w:rFonts w:hint="eastAsia"/>
        </w:rPr>
        <w:t>：</w:t>
      </w:r>
      <w:hyperlink w:anchor="_导入产品" w:history="1">
        <w:r w:rsidRPr="008236CD">
          <w:rPr>
            <w:rStyle w:val="a4"/>
            <w:rFonts w:hint="eastAsia"/>
          </w:rPr>
          <w:t>导入产品</w:t>
        </w:r>
      </w:hyperlink>
    </w:p>
    <w:p w:rsidR="00441EAD" w:rsidRDefault="00441EAD" w:rsidP="00441EAD">
      <w:pPr>
        <w:pStyle w:val="20"/>
        <w:ind w:leftChars="200" w:left="817" w:hanging="397"/>
      </w:pPr>
      <w:r>
        <w:rPr>
          <w:rFonts w:hint="eastAsia"/>
        </w:rPr>
        <w:t>扩展流</w:t>
      </w:r>
      <w:r>
        <w:rPr>
          <w:rFonts w:hint="eastAsia"/>
        </w:rPr>
        <w:t>10</w:t>
      </w:r>
      <w:r>
        <w:rPr>
          <w:rFonts w:hint="eastAsia"/>
        </w:rPr>
        <w:t>：</w:t>
      </w:r>
      <w:hyperlink w:anchor="_导出产品" w:history="1">
        <w:r w:rsidRPr="008236CD">
          <w:rPr>
            <w:rStyle w:val="a4"/>
            <w:rFonts w:hint="eastAsia"/>
          </w:rPr>
          <w:t>导出产品</w:t>
        </w:r>
      </w:hyperlink>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进入产品菜单</w:t>
      </w:r>
    </w:p>
    <w:p w:rsidR="00441EAD" w:rsidRDefault="00441EAD" w:rsidP="00441EAD">
      <w:pPr>
        <w:pStyle w:val="3"/>
      </w:pPr>
      <w:bookmarkStart w:id="283" w:name="_查看产品"/>
      <w:bookmarkStart w:id="284" w:name="_查看产品详情"/>
      <w:bookmarkEnd w:id="283"/>
      <w:bookmarkEnd w:id="284"/>
      <w:r>
        <w:rPr>
          <w:rFonts w:hint="eastAsia"/>
        </w:rPr>
        <w:t>查看产品详情</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630" w:firstLine="480"/>
      </w:pPr>
      <w:r>
        <w:rPr>
          <w:rFonts w:hint="eastAsia"/>
        </w:rPr>
        <w:t>点击记录前的“查看”按钮</w:t>
      </w:r>
    </w:p>
    <w:p w:rsidR="00441EAD" w:rsidRDefault="00441EAD" w:rsidP="00441EAD">
      <w:pPr>
        <w:pStyle w:val="30"/>
        <w:ind w:left="630" w:firstLine="420"/>
      </w:pPr>
      <w:r>
        <w:rPr>
          <w:rFonts w:hint="eastAsia"/>
        </w:rPr>
        <w:t>按照定义好的产品查看布局显示产品的查看页面</w:t>
      </w:r>
    </w:p>
    <w:p w:rsidR="00441EAD" w:rsidRDefault="00441EAD" w:rsidP="00441EAD">
      <w:pPr>
        <w:pStyle w:val="20"/>
        <w:ind w:leftChars="200" w:left="817" w:hanging="397"/>
      </w:pPr>
      <w:r>
        <w:rPr>
          <w:rFonts w:hint="eastAsia"/>
        </w:rPr>
        <w:t>扩展流</w:t>
      </w:r>
      <w:r>
        <w:rPr>
          <w:rFonts w:hint="eastAsia"/>
        </w:rPr>
        <w:t>1</w:t>
      </w:r>
      <w:r>
        <w:rPr>
          <w:rFonts w:hint="eastAsia"/>
        </w:rPr>
        <w:t>：</w:t>
      </w:r>
      <w:hyperlink w:anchor="_查看产品列表" w:history="1">
        <w:r>
          <w:rPr>
            <w:rStyle w:val="a4"/>
            <w:rFonts w:hint="eastAsia"/>
          </w:rPr>
          <w:t>浏览</w:t>
        </w:r>
        <w:r w:rsidRPr="00B81803">
          <w:rPr>
            <w:rStyle w:val="a4"/>
            <w:rFonts w:hint="eastAsia"/>
          </w:rPr>
          <w:t>产品列表</w:t>
        </w:r>
      </w:hyperlink>
    </w:p>
    <w:p w:rsidR="00441EAD" w:rsidRDefault="00441EAD" w:rsidP="00441EAD">
      <w:pPr>
        <w:pStyle w:val="20"/>
        <w:ind w:leftChars="200" w:left="817" w:hanging="397"/>
      </w:pPr>
      <w:r>
        <w:rPr>
          <w:rFonts w:hint="eastAsia"/>
        </w:rPr>
        <w:t>扩展流</w:t>
      </w:r>
      <w:r>
        <w:rPr>
          <w:rFonts w:hint="eastAsia"/>
        </w:rPr>
        <w:t>2</w:t>
      </w:r>
      <w:r>
        <w:rPr>
          <w:rFonts w:hint="eastAsia"/>
        </w:rPr>
        <w:t>：</w:t>
      </w:r>
      <w:hyperlink w:anchor="_新增一个产品" w:history="1">
        <w:r>
          <w:rPr>
            <w:rStyle w:val="a4"/>
            <w:rFonts w:hint="eastAsia"/>
          </w:rPr>
          <w:t>新建</w:t>
        </w:r>
        <w:r w:rsidRPr="0083762F">
          <w:rPr>
            <w:rStyle w:val="a4"/>
            <w:rFonts w:hint="eastAsia"/>
          </w:rPr>
          <w:t>一个产品</w:t>
        </w:r>
      </w:hyperlink>
    </w:p>
    <w:p w:rsidR="00441EAD" w:rsidRDefault="00441EAD" w:rsidP="00441EAD">
      <w:pPr>
        <w:pStyle w:val="20"/>
        <w:ind w:leftChars="200" w:left="817" w:hanging="397"/>
      </w:pPr>
      <w:r>
        <w:rPr>
          <w:rFonts w:hint="eastAsia"/>
        </w:rPr>
        <w:t>扩展流</w:t>
      </w:r>
      <w:r>
        <w:rPr>
          <w:rFonts w:hint="eastAsia"/>
        </w:rPr>
        <w:t>3</w:t>
      </w:r>
      <w:r>
        <w:rPr>
          <w:rFonts w:hint="eastAsia"/>
        </w:rPr>
        <w:t>：</w:t>
      </w:r>
      <w:hyperlink w:anchor="_编辑产品" w:history="1">
        <w:r w:rsidRPr="00B81803">
          <w:rPr>
            <w:rStyle w:val="a4"/>
            <w:rFonts w:hint="eastAsia"/>
          </w:rPr>
          <w:t>编辑</w:t>
        </w:r>
        <w:r>
          <w:rPr>
            <w:rStyle w:val="a4"/>
            <w:rFonts w:hint="eastAsia"/>
          </w:rPr>
          <w:t>当前</w:t>
        </w:r>
        <w:r w:rsidRPr="00B81803">
          <w:rPr>
            <w:rStyle w:val="a4"/>
            <w:rFonts w:hint="eastAsia"/>
          </w:rPr>
          <w:t>产品</w:t>
        </w:r>
      </w:hyperlink>
    </w:p>
    <w:p w:rsidR="00441EAD" w:rsidRDefault="00441EAD" w:rsidP="00441EAD">
      <w:pPr>
        <w:pStyle w:val="20"/>
        <w:ind w:leftChars="200" w:left="817" w:hanging="397"/>
      </w:pPr>
      <w:r>
        <w:rPr>
          <w:rFonts w:hint="eastAsia"/>
        </w:rPr>
        <w:t>扩展流</w:t>
      </w:r>
      <w:r>
        <w:rPr>
          <w:rFonts w:hint="eastAsia"/>
        </w:rPr>
        <w:t>4</w:t>
      </w:r>
      <w:r>
        <w:rPr>
          <w:rFonts w:hint="eastAsia"/>
        </w:rPr>
        <w:t>：</w:t>
      </w:r>
      <w:hyperlink w:anchor="_删除一个产品" w:history="1">
        <w:r w:rsidRPr="00B81803">
          <w:rPr>
            <w:rStyle w:val="a4"/>
            <w:rFonts w:hint="eastAsia"/>
          </w:rPr>
          <w:t>删除</w:t>
        </w:r>
        <w:r>
          <w:rPr>
            <w:rStyle w:val="a4"/>
            <w:rFonts w:hint="eastAsia"/>
          </w:rPr>
          <w:t>当前</w:t>
        </w:r>
        <w:r w:rsidRPr="00B81803">
          <w:rPr>
            <w:rStyle w:val="a4"/>
            <w:rFonts w:hint="eastAsia"/>
          </w:rPr>
          <w:t>产品</w:t>
        </w:r>
      </w:hyperlink>
    </w:p>
    <w:p w:rsidR="00441EAD" w:rsidRDefault="00441EAD" w:rsidP="00441EAD">
      <w:pPr>
        <w:pStyle w:val="20"/>
        <w:ind w:leftChars="200" w:left="817" w:hanging="397"/>
      </w:pPr>
      <w:r>
        <w:rPr>
          <w:rFonts w:hint="eastAsia"/>
        </w:rPr>
        <w:t>扩展流</w:t>
      </w:r>
      <w:r>
        <w:rPr>
          <w:rFonts w:hint="eastAsia"/>
        </w:rPr>
        <w:t>6</w:t>
      </w:r>
      <w:r>
        <w:rPr>
          <w:rFonts w:hint="eastAsia"/>
        </w:rPr>
        <w:t>：</w:t>
      </w:r>
      <w:hyperlink w:anchor="_打印当前产品的详细内容" w:history="1">
        <w:r w:rsidRPr="00EA4A37">
          <w:rPr>
            <w:rStyle w:val="a4"/>
            <w:rFonts w:hint="eastAsia"/>
          </w:rPr>
          <w:t>打印当前产品的详细内容</w:t>
        </w:r>
      </w:hyperlink>
    </w:p>
    <w:p w:rsidR="00441EAD" w:rsidRDefault="00441EAD" w:rsidP="00441EAD">
      <w:pPr>
        <w:pStyle w:val="20"/>
        <w:ind w:leftChars="200" w:left="817" w:hanging="397"/>
      </w:pPr>
      <w:r>
        <w:rPr>
          <w:rFonts w:hint="eastAsia"/>
        </w:rPr>
        <w:t>扩展流</w:t>
      </w:r>
      <w:r>
        <w:rPr>
          <w:rFonts w:hint="eastAsia"/>
        </w:rPr>
        <w:t>7</w:t>
      </w:r>
      <w:r>
        <w:rPr>
          <w:rFonts w:hint="eastAsia"/>
        </w:rPr>
        <w:t>：</w:t>
      </w:r>
      <w:hyperlink w:anchor="_停用一个产品" w:history="1">
        <w:r>
          <w:rPr>
            <w:rStyle w:val="a4"/>
            <w:rFonts w:hint="eastAsia"/>
          </w:rPr>
          <w:t>停用当前</w:t>
        </w:r>
        <w:r w:rsidRPr="007741E5">
          <w:rPr>
            <w:rStyle w:val="a4"/>
            <w:rFonts w:hint="eastAsia"/>
          </w:rPr>
          <w:t>产品</w:t>
        </w:r>
      </w:hyperlink>
      <w:hyperlink w:anchor="_编辑产品类别" w:history="1"/>
    </w:p>
    <w:p w:rsidR="00441EAD" w:rsidRDefault="00441EAD" w:rsidP="00441EAD">
      <w:pPr>
        <w:pStyle w:val="20"/>
        <w:ind w:leftChars="200" w:left="817" w:hanging="397"/>
      </w:pPr>
      <w:r>
        <w:rPr>
          <w:rFonts w:hint="eastAsia"/>
        </w:rPr>
        <w:t>扩展流</w:t>
      </w:r>
      <w:r>
        <w:rPr>
          <w:rFonts w:hint="eastAsia"/>
        </w:rPr>
        <w:t>8</w:t>
      </w:r>
      <w:r>
        <w:rPr>
          <w:rFonts w:hint="eastAsia"/>
        </w:rPr>
        <w:t>：</w:t>
      </w:r>
      <w:hyperlink w:anchor="_启用一个产品_1" w:history="1">
        <w:r>
          <w:rPr>
            <w:rStyle w:val="a4"/>
            <w:rFonts w:hint="eastAsia"/>
          </w:rPr>
          <w:t>启用当前</w:t>
        </w:r>
        <w:r w:rsidRPr="007741E5">
          <w:rPr>
            <w:rStyle w:val="a4"/>
            <w:rFonts w:hint="eastAsia"/>
          </w:rPr>
          <w:t>产品</w:t>
        </w:r>
      </w:hyperlink>
      <w:hyperlink w:anchor="_编辑产品类别" w:history="1"/>
    </w:p>
    <w:p w:rsidR="00441EAD" w:rsidRDefault="00441EAD" w:rsidP="00441EAD">
      <w:pPr>
        <w:pStyle w:val="20"/>
        <w:ind w:leftChars="200" w:left="817" w:hanging="397"/>
      </w:pPr>
      <w:r>
        <w:rPr>
          <w:rFonts w:hint="eastAsia"/>
        </w:rPr>
        <w:t>扩展流</w:t>
      </w:r>
      <w:r>
        <w:rPr>
          <w:rFonts w:hint="eastAsia"/>
        </w:rPr>
        <w:t>10</w:t>
      </w:r>
      <w:r>
        <w:rPr>
          <w:rFonts w:hint="eastAsia"/>
        </w:rPr>
        <w:t>：查看当前产品的相关知识</w:t>
      </w:r>
    </w:p>
    <w:p w:rsidR="00441EAD" w:rsidRDefault="00441EAD" w:rsidP="00441EAD">
      <w:pPr>
        <w:pStyle w:val="30"/>
        <w:ind w:left="1027"/>
      </w:pPr>
      <w:r>
        <w:rPr>
          <w:rFonts w:hint="eastAsia"/>
        </w:rPr>
        <w:t>点击相关实体“知识”</w:t>
      </w:r>
    </w:p>
    <w:p w:rsidR="00441EAD" w:rsidRDefault="00441EAD" w:rsidP="00441EAD">
      <w:pPr>
        <w:pStyle w:val="30"/>
        <w:ind w:left="1027"/>
      </w:pPr>
      <w:r>
        <w:rPr>
          <w:rFonts w:hint="eastAsia"/>
        </w:rPr>
        <w:t>显示“知识”的记录列表</w:t>
      </w:r>
    </w:p>
    <w:p w:rsidR="00441EAD" w:rsidRPr="00A87AE3" w:rsidRDefault="00441EAD" w:rsidP="00441EAD">
      <w:pPr>
        <w:pStyle w:val="20"/>
        <w:ind w:leftChars="200" w:left="817" w:hanging="397"/>
      </w:pPr>
      <w:r w:rsidRPr="00A87AE3">
        <w:rPr>
          <w:rFonts w:hint="eastAsia"/>
        </w:rPr>
        <w:lastRenderedPageBreak/>
        <w:t>扩展流：查看当前产品的附件（调用“附件的需求设计”用例）</w:t>
      </w:r>
    </w:p>
    <w:p w:rsidR="00441EAD" w:rsidRPr="00A87AE3" w:rsidRDefault="00441EAD" w:rsidP="00441EAD">
      <w:pPr>
        <w:pStyle w:val="20"/>
        <w:ind w:leftChars="200" w:left="817" w:hanging="397"/>
      </w:pPr>
      <w:r w:rsidRPr="00A87AE3">
        <w:rPr>
          <w:rFonts w:hint="eastAsia"/>
        </w:rPr>
        <w:t>扩展流：查看当前产品的变动历史（调用“变动历史的需求设计”用例）</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产品的相关实体：知识、附件、变动历史</w:t>
      </w:r>
      <w:r w:rsidR="00512756">
        <w:rPr>
          <w:rFonts w:hint="eastAsia"/>
        </w:rPr>
        <w:t>、发货单</w:t>
      </w:r>
    </w:p>
    <w:p w:rsidR="00441EAD" w:rsidRDefault="00441EAD" w:rsidP="00441EAD">
      <w:pPr>
        <w:pStyle w:val="40"/>
        <w:ind w:left="1260"/>
      </w:pPr>
      <w:r>
        <w:rPr>
          <w:rFonts w:hint="eastAsia"/>
        </w:rPr>
        <w:t>工具栏按钮：列表、新建、编辑、删除、打印、启</w:t>
      </w:r>
      <w:r>
        <w:rPr>
          <w:rFonts w:hint="eastAsia"/>
        </w:rPr>
        <w:t>/</w:t>
      </w:r>
      <w:r>
        <w:rPr>
          <w:rFonts w:hint="eastAsia"/>
        </w:rPr>
        <w:t>停用</w:t>
      </w:r>
      <w:r w:rsidR="00F06131">
        <w:rPr>
          <w:rFonts w:hint="eastAsia"/>
        </w:rPr>
        <w:t>、入库</w:t>
      </w:r>
    </w:p>
    <w:p w:rsidR="00F06131" w:rsidRPr="00982839" w:rsidRDefault="00F06131" w:rsidP="00441EAD">
      <w:pPr>
        <w:pStyle w:val="40"/>
        <w:ind w:left="1260"/>
        <w:rPr>
          <w:color w:val="FF0000"/>
        </w:rPr>
      </w:pPr>
      <w:r w:rsidRPr="00982839">
        <w:rPr>
          <w:rFonts w:hint="eastAsia"/>
          <w:color w:val="FF0000"/>
        </w:rPr>
        <w:t>点击入库按钮，弹出窗口，填写入库数量，和描述信息（确定，取消操作）。</w:t>
      </w:r>
    </w:p>
    <w:p w:rsidR="001554E5" w:rsidRPr="00982839" w:rsidRDefault="001554E5" w:rsidP="00441EAD">
      <w:pPr>
        <w:pStyle w:val="40"/>
        <w:ind w:left="1260"/>
        <w:rPr>
          <w:color w:val="FF0000"/>
        </w:rPr>
      </w:pPr>
      <w:r w:rsidRPr="00982839">
        <w:rPr>
          <w:rFonts w:hint="eastAsia"/>
          <w:color w:val="FF0000"/>
        </w:rPr>
        <w:t>“已发货”状态的发货单，则产品中扣减“最高库存数量”</w:t>
      </w:r>
    </w:p>
    <w:p w:rsidR="001554E5" w:rsidRPr="00982839" w:rsidRDefault="001554E5" w:rsidP="001554E5">
      <w:pPr>
        <w:pStyle w:val="40"/>
        <w:numPr>
          <w:ilvl w:val="0"/>
          <w:numId w:val="0"/>
        </w:numPr>
        <w:ind w:left="1260"/>
        <w:rPr>
          <w:color w:val="FF0000"/>
        </w:rPr>
      </w:pPr>
      <w:r w:rsidRPr="00982839">
        <w:rPr>
          <w:rFonts w:hint="eastAsia"/>
          <w:color w:val="FF0000"/>
        </w:rPr>
        <w:t>当前库存数量</w:t>
      </w:r>
      <w:r w:rsidRPr="00982839">
        <w:rPr>
          <w:rFonts w:hint="eastAsia"/>
          <w:color w:val="FF0000"/>
        </w:rPr>
        <w:t>=</w:t>
      </w:r>
      <w:r w:rsidRPr="00982839">
        <w:rPr>
          <w:rFonts w:hint="eastAsia"/>
          <w:color w:val="FF0000"/>
        </w:rPr>
        <w:t>最高库存数量</w:t>
      </w:r>
      <w:r w:rsidRPr="00982839">
        <w:rPr>
          <w:rFonts w:hint="eastAsia"/>
          <w:color w:val="FF0000"/>
        </w:rPr>
        <w:t>-</w:t>
      </w:r>
      <w:r w:rsidRPr="00982839">
        <w:rPr>
          <w:rFonts w:hint="eastAsia"/>
          <w:color w:val="FF0000"/>
        </w:rPr>
        <w:t>（发货单）已发货数量</w:t>
      </w:r>
      <w:r w:rsidR="00E93B1B" w:rsidRPr="00982839">
        <w:rPr>
          <w:rFonts w:hint="eastAsia"/>
          <w:color w:val="FF0000"/>
        </w:rPr>
        <w:t>。</w:t>
      </w:r>
    </w:p>
    <w:p w:rsidR="001554E5" w:rsidRPr="00982839" w:rsidRDefault="00E93B1B" w:rsidP="001554E5">
      <w:pPr>
        <w:pStyle w:val="40"/>
        <w:numPr>
          <w:ilvl w:val="0"/>
          <w:numId w:val="0"/>
        </w:numPr>
        <w:ind w:left="1260"/>
        <w:rPr>
          <w:color w:val="FF0000"/>
        </w:rPr>
      </w:pPr>
      <w:r w:rsidRPr="00982839">
        <w:rPr>
          <w:rFonts w:hint="eastAsia"/>
          <w:color w:val="FF0000"/>
        </w:rPr>
        <w:t>发货单中，已发货时，需要判断产品中最高库存数量是否满足已发货的数量。</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进入产品列表页面</w:t>
      </w:r>
    </w:p>
    <w:p w:rsidR="00441EAD" w:rsidRDefault="00441EAD" w:rsidP="00441EAD">
      <w:pPr>
        <w:pStyle w:val="3"/>
      </w:pPr>
      <w:bookmarkStart w:id="285" w:name="_新增一个产品"/>
      <w:bookmarkStart w:id="286" w:name="_新建一个产品"/>
      <w:bookmarkEnd w:id="285"/>
      <w:bookmarkEnd w:id="286"/>
      <w:r>
        <w:rPr>
          <w:rFonts w:hint="eastAsia"/>
        </w:rPr>
        <w:t>新建一个产品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点击列表页面或查看页面的“新建”下拉按钮</w:t>
      </w:r>
    </w:p>
    <w:p w:rsidR="00441EAD" w:rsidRDefault="00441EAD" w:rsidP="00441EAD">
      <w:pPr>
        <w:pStyle w:val="30"/>
        <w:ind w:left="1027"/>
      </w:pPr>
      <w:r>
        <w:rPr>
          <w:rFonts w:hint="eastAsia"/>
        </w:rPr>
        <w:t>选择一个产品类型（当登录用户所在的部门关联</w:t>
      </w:r>
      <w:r>
        <w:rPr>
          <w:rFonts w:hint="eastAsia"/>
        </w:rPr>
        <w:t>1</w:t>
      </w:r>
      <w:r>
        <w:rPr>
          <w:rFonts w:hint="eastAsia"/>
        </w:rPr>
        <w:t>个以上产品类型）</w:t>
      </w:r>
    </w:p>
    <w:p w:rsidR="00441EAD" w:rsidRDefault="00441EAD" w:rsidP="00441EAD">
      <w:pPr>
        <w:pStyle w:val="30"/>
        <w:ind w:left="1027"/>
      </w:pPr>
      <w:r>
        <w:rPr>
          <w:rFonts w:hint="eastAsia"/>
        </w:rPr>
        <w:t>选择一个类型，点击“确定”按钮</w:t>
      </w:r>
    </w:p>
    <w:p w:rsidR="00441EAD" w:rsidRDefault="00441EAD" w:rsidP="00441EAD">
      <w:pPr>
        <w:pStyle w:val="30"/>
        <w:ind w:left="1027"/>
      </w:pPr>
      <w:r>
        <w:rPr>
          <w:rFonts w:hint="eastAsia"/>
        </w:rPr>
        <w:t>按照定义好的产品编辑布局显示产品的编辑页面，属性包括：</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4001"/>
      </w:tblGrid>
      <w:tr w:rsidR="00441EAD" w:rsidTr="0076689D">
        <w:trPr>
          <w:trHeight w:hRule="exact" w:val="454"/>
        </w:trPr>
        <w:tc>
          <w:tcPr>
            <w:tcW w:w="0" w:type="auto"/>
            <w:tcBorders>
              <w:bottom w:val="single" w:sz="4" w:space="0" w:color="auto"/>
            </w:tcBorders>
            <w:shd w:val="clear" w:color="auto" w:fill="E6E6E6"/>
          </w:tcPr>
          <w:p w:rsidR="00441EAD" w:rsidRDefault="00441EAD" w:rsidP="004D58EB">
            <w:pPr>
              <w:pStyle w:val="a0"/>
              <w:ind w:left="210" w:firstLineChars="0" w:firstLine="0"/>
            </w:pPr>
            <w:r>
              <w:rPr>
                <w:rFonts w:hint="eastAsia"/>
              </w:rPr>
              <w:t>选项卡：基本信息</w:t>
            </w:r>
          </w:p>
        </w:tc>
        <w:tc>
          <w:tcPr>
            <w:tcW w:w="0" w:type="auto"/>
            <w:tcBorders>
              <w:bottom w:val="single" w:sz="4" w:space="0" w:color="auto"/>
            </w:tcBorders>
            <w:shd w:val="clear" w:color="auto" w:fill="E6E6E6"/>
          </w:tcPr>
          <w:p w:rsidR="00441EAD" w:rsidRDefault="00441EAD" w:rsidP="004D58EB">
            <w:pPr>
              <w:pStyle w:val="a0"/>
              <w:ind w:left="210" w:firstLineChars="0" w:firstLine="0"/>
            </w:pPr>
          </w:p>
        </w:tc>
      </w:tr>
      <w:tr w:rsidR="00441EAD" w:rsidTr="0076689D">
        <w:trPr>
          <w:trHeight w:hRule="exact" w:val="454"/>
        </w:trPr>
        <w:tc>
          <w:tcPr>
            <w:tcW w:w="0" w:type="auto"/>
            <w:shd w:val="clear" w:color="auto" w:fill="auto"/>
          </w:tcPr>
          <w:p w:rsidR="00441EAD" w:rsidRDefault="00441EAD" w:rsidP="004D58EB">
            <w:pPr>
              <w:pStyle w:val="a0"/>
              <w:ind w:left="210" w:firstLineChars="0" w:firstLine="0"/>
            </w:pPr>
            <w:r>
              <w:rPr>
                <w:rFonts w:hint="eastAsia"/>
              </w:rPr>
              <w:t>产品编码（字符，</w:t>
            </w:r>
            <w:r>
              <w:rPr>
                <w:rFonts w:hint="eastAsia"/>
              </w:rPr>
              <w:t>64</w:t>
            </w:r>
            <w:r>
              <w:rPr>
                <w:rFonts w:hint="eastAsia"/>
              </w:rPr>
              <w:t>，</w:t>
            </w:r>
            <w:r w:rsidRPr="001F0C99">
              <w:rPr>
                <w:rFonts w:hint="eastAsia"/>
                <w:color w:val="FF0000"/>
              </w:rPr>
              <w:t>必填</w:t>
            </w:r>
            <w:r>
              <w:rPr>
                <w:rFonts w:hint="eastAsia"/>
              </w:rPr>
              <w:t>）</w:t>
            </w:r>
          </w:p>
        </w:tc>
        <w:tc>
          <w:tcPr>
            <w:tcW w:w="0" w:type="auto"/>
            <w:shd w:val="clear" w:color="auto" w:fill="auto"/>
          </w:tcPr>
          <w:p w:rsidR="00441EAD" w:rsidRDefault="00441EAD" w:rsidP="004D58EB">
            <w:pPr>
              <w:pStyle w:val="a0"/>
              <w:ind w:left="210" w:firstLineChars="0" w:firstLine="0"/>
            </w:pPr>
            <w:r>
              <w:rPr>
                <w:rFonts w:hint="eastAsia"/>
              </w:rPr>
              <w:t>产品名称（字符，</w:t>
            </w:r>
            <w:r>
              <w:rPr>
                <w:rFonts w:hint="eastAsia"/>
              </w:rPr>
              <w:t>64</w:t>
            </w:r>
            <w:r>
              <w:rPr>
                <w:rFonts w:hint="eastAsia"/>
              </w:rPr>
              <w:t>，</w:t>
            </w:r>
            <w:r w:rsidRPr="001F0C99">
              <w:rPr>
                <w:rFonts w:hint="eastAsia"/>
                <w:color w:val="FF0000"/>
              </w:rPr>
              <w:t>必填</w:t>
            </w:r>
            <w:r>
              <w:rPr>
                <w:rFonts w:hint="eastAsia"/>
              </w:rPr>
              <w:t>）</w:t>
            </w:r>
          </w:p>
        </w:tc>
      </w:tr>
      <w:tr w:rsidR="00441EAD" w:rsidTr="0076689D">
        <w:trPr>
          <w:trHeight w:hRule="exact" w:val="454"/>
        </w:trPr>
        <w:tc>
          <w:tcPr>
            <w:tcW w:w="0" w:type="auto"/>
          </w:tcPr>
          <w:p w:rsidR="00441EAD" w:rsidRDefault="00441EAD" w:rsidP="004D58EB">
            <w:pPr>
              <w:pStyle w:val="a0"/>
              <w:ind w:left="210" w:firstLineChars="0" w:firstLine="0"/>
            </w:pPr>
            <w:r>
              <w:rPr>
                <w:rFonts w:hint="eastAsia"/>
              </w:rPr>
              <w:t>产品类别（引用类型，</w:t>
            </w:r>
            <w:r w:rsidRPr="001F0C99">
              <w:rPr>
                <w:rFonts w:hint="eastAsia"/>
                <w:color w:val="FF0000"/>
              </w:rPr>
              <w:t>必填</w:t>
            </w:r>
            <w:r>
              <w:rPr>
                <w:rFonts w:hint="eastAsia"/>
              </w:rPr>
              <w:t>）</w:t>
            </w:r>
          </w:p>
        </w:tc>
        <w:tc>
          <w:tcPr>
            <w:tcW w:w="0" w:type="auto"/>
          </w:tcPr>
          <w:p w:rsidR="00441EAD" w:rsidRDefault="00441EAD" w:rsidP="004D58EB">
            <w:pPr>
              <w:pStyle w:val="a0"/>
              <w:ind w:left="210" w:firstLineChars="0" w:firstLine="0"/>
            </w:pPr>
            <w:r>
              <w:rPr>
                <w:rFonts w:hint="eastAsia"/>
              </w:rPr>
              <w:t>产品类型（引用类型）</w:t>
            </w:r>
          </w:p>
        </w:tc>
      </w:tr>
      <w:tr w:rsidR="00441EAD" w:rsidTr="0076689D">
        <w:trPr>
          <w:trHeight w:hRule="exact" w:val="454"/>
        </w:trPr>
        <w:tc>
          <w:tcPr>
            <w:tcW w:w="0" w:type="auto"/>
          </w:tcPr>
          <w:p w:rsidR="00441EAD" w:rsidRDefault="00441EAD" w:rsidP="004D58EB">
            <w:pPr>
              <w:pStyle w:val="a0"/>
              <w:ind w:left="210" w:firstLineChars="0" w:firstLine="0"/>
            </w:pPr>
            <w:r>
              <w:rPr>
                <w:rFonts w:hint="eastAsia"/>
              </w:rPr>
              <w:t>计价单位（引用类型，</w:t>
            </w:r>
            <w:r w:rsidRPr="001F0C99">
              <w:rPr>
                <w:rFonts w:hint="eastAsia"/>
                <w:color w:val="FF0000"/>
              </w:rPr>
              <w:t>必填</w:t>
            </w:r>
            <w:r>
              <w:rPr>
                <w:rFonts w:hint="eastAsia"/>
              </w:rPr>
              <w:t>）</w:t>
            </w:r>
          </w:p>
        </w:tc>
        <w:tc>
          <w:tcPr>
            <w:tcW w:w="0" w:type="auto"/>
          </w:tcPr>
          <w:p w:rsidR="00441EAD" w:rsidRDefault="00441EAD" w:rsidP="004D58EB">
            <w:pPr>
              <w:pStyle w:val="a0"/>
              <w:ind w:left="210" w:firstLineChars="0" w:firstLine="0"/>
            </w:pPr>
            <w:r>
              <w:rPr>
                <w:rFonts w:hint="eastAsia"/>
              </w:rPr>
              <w:t>计价单位组（引用类型，</w:t>
            </w:r>
            <w:r w:rsidRPr="001F0C99">
              <w:rPr>
                <w:rFonts w:hint="eastAsia"/>
                <w:color w:val="FF0000"/>
              </w:rPr>
              <w:t>必填</w:t>
            </w:r>
            <w:r>
              <w:rPr>
                <w:rFonts w:hint="eastAsia"/>
              </w:rPr>
              <w:t>）</w:t>
            </w:r>
          </w:p>
        </w:tc>
      </w:tr>
      <w:tr w:rsidR="00441EAD" w:rsidTr="0076689D">
        <w:trPr>
          <w:trHeight w:hRule="exact" w:val="454"/>
        </w:trPr>
        <w:tc>
          <w:tcPr>
            <w:tcW w:w="0" w:type="auto"/>
          </w:tcPr>
          <w:p w:rsidR="00441EAD" w:rsidRDefault="00441EAD" w:rsidP="004D58EB">
            <w:pPr>
              <w:pStyle w:val="a0"/>
              <w:ind w:left="210" w:firstLineChars="0" w:firstLine="0"/>
            </w:pPr>
            <w:r>
              <w:rPr>
                <w:rFonts w:hint="eastAsia"/>
              </w:rPr>
              <w:t>标准</w:t>
            </w:r>
            <w:r w:rsidR="00EB2F55">
              <w:rPr>
                <w:rFonts w:hint="eastAsia"/>
              </w:rPr>
              <w:t>价格</w:t>
            </w:r>
            <w:r>
              <w:rPr>
                <w:rFonts w:hint="eastAsia"/>
              </w:rPr>
              <w:t>（货币金额）</w:t>
            </w:r>
          </w:p>
        </w:tc>
        <w:tc>
          <w:tcPr>
            <w:tcW w:w="0" w:type="auto"/>
          </w:tcPr>
          <w:p w:rsidR="00441EAD" w:rsidRDefault="00EB2F55" w:rsidP="004D58EB">
            <w:pPr>
              <w:pStyle w:val="a0"/>
              <w:ind w:left="210" w:firstLineChars="0" w:firstLine="0"/>
            </w:pPr>
            <w:r>
              <w:rPr>
                <w:rFonts w:hint="eastAsia"/>
              </w:rPr>
              <w:t>最低价格</w:t>
            </w:r>
            <w:r w:rsidR="00441EAD">
              <w:rPr>
                <w:rFonts w:hint="eastAsia"/>
              </w:rPr>
              <w:t>（货币金额）</w:t>
            </w:r>
          </w:p>
        </w:tc>
      </w:tr>
      <w:tr w:rsidR="00441EAD" w:rsidRPr="007C2268" w:rsidTr="0076689D">
        <w:trPr>
          <w:trHeight w:hRule="exact" w:val="454"/>
        </w:trPr>
        <w:tc>
          <w:tcPr>
            <w:tcW w:w="0" w:type="auto"/>
            <w:tcBorders>
              <w:bottom w:val="single" w:sz="4" w:space="0" w:color="auto"/>
            </w:tcBorders>
          </w:tcPr>
          <w:p w:rsidR="00441EAD" w:rsidRDefault="00EB2F55" w:rsidP="004D58EB">
            <w:pPr>
              <w:pStyle w:val="a0"/>
              <w:ind w:left="210" w:firstLineChars="0" w:firstLine="0"/>
            </w:pPr>
            <w:r>
              <w:rPr>
                <w:rFonts w:hint="eastAsia"/>
              </w:rPr>
              <w:t>销售价格</w:t>
            </w:r>
            <w:r w:rsidR="00441EAD">
              <w:rPr>
                <w:rFonts w:hint="eastAsia"/>
              </w:rPr>
              <w:t>（货币金额）</w:t>
            </w:r>
          </w:p>
        </w:tc>
        <w:tc>
          <w:tcPr>
            <w:tcW w:w="0" w:type="auto"/>
            <w:tcBorders>
              <w:bottom w:val="single" w:sz="4" w:space="0" w:color="auto"/>
            </w:tcBorders>
          </w:tcPr>
          <w:p w:rsidR="00441EAD" w:rsidRDefault="00441EAD" w:rsidP="004D58EB">
            <w:pPr>
              <w:pStyle w:val="a0"/>
              <w:ind w:left="210" w:firstLineChars="0" w:firstLine="0"/>
            </w:pPr>
            <w:r>
              <w:rPr>
                <w:rFonts w:hint="eastAsia"/>
              </w:rPr>
              <w:t>负责部门（引用类型，</w:t>
            </w:r>
            <w:r>
              <w:rPr>
                <w:rFonts w:hint="eastAsia"/>
              </w:rPr>
              <w:t>dept</w:t>
            </w:r>
            <w:r>
              <w:rPr>
                <w:rFonts w:hint="eastAsia"/>
              </w:rPr>
              <w:t>，</w:t>
            </w:r>
            <w:r w:rsidRPr="001F0C99">
              <w:rPr>
                <w:rFonts w:hint="eastAsia"/>
                <w:color w:val="FF0000"/>
              </w:rPr>
              <w:t>必填</w:t>
            </w:r>
            <w:r>
              <w:rPr>
                <w:rFonts w:hint="eastAsia"/>
              </w:rPr>
              <w:t>）</w:t>
            </w:r>
          </w:p>
        </w:tc>
      </w:tr>
      <w:tr w:rsidR="00441EAD" w:rsidTr="0076689D">
        <w:trPr>
          <w:trHeight w:hRule="exact" w:val="454"/>
        </w:trPr>
        <w:tc>
          <w:tcPr>
            <w:tcW w:w="0" w:type="auto"/>
            <w:tcBorders>
              <w:bottom w:val="single" w:sz="4" w:space="0" w:color="auto"/>
            </w:tcBorders>
          </w:tcPr>
          <w:p w:rsidR="00441EAD" w:rsidRDefault="0076689D" w:rsidP="00D70763">
            <w:pPr>
              <w:pStyle w:val="a0"/>
              <w:ind w:left="210" w:firstLineChars="0" w:firstLine="0"/>
            </w:pPr>
            <w:r>
              <w:rPr>
                <w:rFonts w:hint="eastAsia"/>
              </w:rPr>
              <w:t>状态（正常、</w:t>
            </w:r>
            <w:r w:rsidR="0076629E">
              <w:rPr>
                <w:rFonts w:hint="eastAsia"/>
              </w:rPr>
              <w:t>无</w:t>
            </w:r>
            <w:r>
              <w:rPr>
                <w:rFonts w:hint="eastAsia"/>
              </w:rPr>
              <w:t>货、停止、</w:t>
            </w:r>
            <w:r w:rsidR="00D70763">
              <w:rPr>
                <w:rFonts w:hint="eastAsia"/>
              </w:rPr>
              <w:t>进货</w:t>
            </w:r>
            <w:r>
              <w:rPr>
                <w:rFonts w:hint="eastAsia"/>
              </w:rPr>
              <w:t>）</w:t>
            </w:r>
          </w:p>
        </w:tc>
        <w:tc>
          <w:tcPr>
            <w:tcW w:w="0" w:type="auto"/>
            <w:tcBorders>
              <w:bottom w:val="single" w:sz="4" w:space="0" w:color="auto"/>
            </w:tcBorders>
          </w:tcPr>
          <w:p w:rsidR="00441EAD" w:rsidRDefault="00EB2F55" w:rsidP="004D58EB">
            <w:pPr>
              <w:pStyle w:val="a0"/>
              <w:ind w:left="210" w:firstLineChars="0" w:firstLine="0"/>
            </w:pPr>
            <w:r>
              <w:rPr>
                <w:rFonts w:hint="eastAsia"/>
              </w:rPr>
              <w:t>型号</w:t>
            </w:r>
          </w:p>
        </w:tc>
      </w:tr>
      <w:tr w:rsidR="00441EAD" w:rsidRPr="00A0428E" w:rsidTr="0076689D">
        <w:trPr>
          <w:trHeight w:hRule="exact" w:val="454"/>
        </w:trPr>
        <w:tc>
          <w:tcPr>
            <w:tcW w:w="0" w:type="auto"/>
            <w:tcBorders>
              <w:bottom w:val="single" w:sz="4" w:space="0" w:color="auto"/>
            </w:tcBorders>
          </w:tcPr>
          <w:p w:rsidR="00441EAD" w:rsidRDefault="00762CCB" w:rsidP="004D58EB">
            <w:pPr>
              <w:pStyle w:val="a0"/>
              <w:ind w:left="210" w:firstLineChars="0" w:firstLine="0"/>
            </w:pPr>
            <w:r>
              <w:rPr>
                <w:rFonts w:hint="eastAsia"/>
              </w:rPr>
              <w:lastRenderedPageBreak/>
              <w:t>最高</w:t>
            </w:r>
            <w:r w:rsidR="00EB2F55">
              <w:rPr>
                <w:rFonts w:hint="eastAsia"/>
              </w:rPr>
              <w:t>库存数量</w:t>
            </w:r>
          </w:p>
        </w:tc>
        <w:tc>
          <w:tcPr>
            <w:tcW w:w="0" w:type="auto"/>
            <w:tcBorders>
              <w:bottom w:val="single" w:sz="4" w:space="0" w:color="auto"/>
            </w:tcBorders>
          </w:tcPr>
          <w:p w:rsidR="00441EAD" w:rsidRDefault="00425077" w:rsidP="004D58EB">
            <w:pPr>
              <w:pStyle w:val="a0"/>
              <w:ind w:left="210" w:firstLineChars="0" w:firstLine="0"/>
            </w:pPr>
            <w:r>
              <w:rPr>
                <w:rFonts w:hint="eastAsia"/>
              </w:rPr>
              <w:t>当前库存数量</w:t>
            </w:r>
          </w:p>
        </w:tc>
      </w:tr>
      <w:tr w:rsidR="00EB2F55" w:rsidRPr="00A0428E" w:rsidTr="0076689D">
        <w:trPr>
          <w:trHeight w:hRule="exact" w:val="454"/>
        </w:trPr>
        <w:tc>
          <w:tcPr>
            <w:tcW w:w="0" w:type="auto"/>
            <w:tcBorders>
              <w:bottom w:val="single" w:sz="4" w:space="0" w:color="auto"/>
            </w:tcBorders>
          </w:tcPr>
          <w:p w:rsidR="00EB2F55" w:rsidRDefault="003A7C79" w:rsidP="004D58EB">
            <w:pPr>
              <w:pStyle w:val="a0"/>
              <w:ind w:left="210" w:firstLineChars="0" w:firstLine="0"/>
            </w:pPr>
            <w:r>
              <w:rPr>
                <w:rFonts w:hint="eastAsia"/>
              </w:rPr>
              <w:t>经手人</w:t>
            </w:r>
          </w:p>
        </w:tc>
        <w:tc>
          <w:tcPr>
            <w:tcW w:w="0" w:type="auto"/>
            <w:tcBorders>
              <w:bottom w:val="single" w:sz="4" w:space="0" w:color="auto"/>
            </w:tcBorders>
          </w:tcPr>
          <w:p w:rsidR="00EB2F55" w:rsidRDefault="003A7C79" w:rsidP="004D58EB">
            <w:pPr>
              <w:pStyle w:val="a0"/>
              <w:ind w:left="210" w:firstLineChars="0" w:firstLine="0"/>
            </w:pPr>
            <w:r>
              <w:rPr>
                <w:rFonts w:hint="eastAsia"/>
              </w:rPr>
              <w:t>经手时间</w:t>
            </w:r>
          </w:p>
        </w:tc>
      </w:tr>
      <w:tr w:rsidR="00441EAD" w:rsidTr="0076689D">
        <w:trPr>
          <w:trHeight w:hRule="exact" w:val="454"/>
        </w:trPr>
        <w:tc>
          <w:tcPr>
            <w:tcW w:w="0" w:type="auto"/>
            <w:tcBorders>
              <w:bottom w:val="single" w:sz="4" w:space="0" w:color="auto"/>
            </w:tcBorders>
          </w:tcPr>
          <w:p w:rsidR="00441EAD" w:rsidRDefault="00861B30" w:rsidP="004D58EB">
            <w:pPr>
              <w:pStyle w:val="a0"/>
              <w:ind w:left="210" w:firstLineChars="0" w:firstLine="0"/>
            </w:pPr>
            <w:r>
              <w:rPr>
                <w:rFonts w:hint="eastAsia"/>
              </w:rPr>
              <w:t>产品说明</w:t>
            </w:r>
            <w:r w:rsidR="00441EAD">
              <w:rPr>
                <w:rFonts w:hint="eastAsia"/>
              </w:rPr>
              <w:t>（长文本）</w:t>
            </w:r>
          </w:p>
        </w:tc>
        <w:tc>
          <w:tcPr>
            <w:tcW w:w="0" w:type="auto"/>
            <w:tcBorders>
              <w:bottom w:val="single" w:sz="4" w:space="0" w:color="auto"/>
            </w:tcBorders>
          </w:tcPr>
          <w:p w:rsidR="00441EAD" w:rsidRDefault="00441EAD" w:rsidP="004D58EB">
            <w:pPr>
              <w:pStyle w:val="a0"/>
              <w:ind w:left="210" w:firstLineChars="0" w:firstLine="0"/>
            </w:pPr>
          </w:p>
        </w:tc>
      </w:tr>
      <w:tr w:rsidR="00861B30" w:rsidTr="0076689D">
        <w:trPr>
          <w:trHeight w:hRule="exact" w:val="454"/>
        </w:trPr>
        <w:tc>
          <w:tcPr>
            <w:tcW w:w="0" w:type="auto"/>
            <w:tcBorders>
              <w:bottom w:val="single" w:sz="4" w:space="0" w:color="auto"/>
            </w:tcBorders>
          </w:tcPr>
          <w:p w:rsidR="00861B30" w:rsidRDefault="00861B30" w:rsidP="004D58EB">
            <w:pPr>
              <w:pStyle w:val="a0"/>
              <w:ind w:left="210" w:firstLineChars="0" w:firstLine="0"/>
            </w:pPr>
            <w:r>
              <w:rPr>
                <w:rFonts w:hint="eastAsia"/>
              </w:rPr>
              <w:t>备注（长文本）</w:t>
            </w:r>
          </w:p>
        </w:tc>
        <w:tc>
          <w:tcPr>
            <w:tcW w:w="0" w:type="auto"/>
            <w:tcBorders>
              <w:bottom w:val="single" w:sz="4" w:space="0" w:color="auto"/>
            </w:tcBorders>
          </w:tcPr>
          <w:p w:rsidR="00861B30" w:rsidRDefault="00861B30" w:rsidP="004D58EB">
            <w:pPr>
              <w:pStyle w:val="a0"/>
              <w:ind w:left="210" w:firstLineChars="0" w:firstLine="0"/>
            </w:pPr>
          </w:p>
        </w:tc>
      </w:tr>
      <w:tr w:rsidR="00441EAD" w:rsidTr="0076689D">
        <w:trPr>
          <w:trHeight w:hRule="exact" w:val="454"/>
        </w:trPr>
        <w:tc>
          <w:tcPr>
            <w:tcW w:w="0" w:type="auto"/>
            <w:shd w:val="clear" w:color="auto" w:fill="E6E6E6"/>
          </w:tcPr>
          <w:p w:rsidR="00441EAD" w:rsidRDefault="00441EAD" w:rsidP="004D58EB">
            <w:pPr>
              <w:pStyle w:val="a0"/>
              <w:ind w:left="210" w:firstLineChars="0" w:firstLine="0"/>
            </w:pPr>
            <w:r>
              <w:rPr>
                <w:rFonts w:hint="eastAsia"/>
              </w:rPr>
              <w:t>选项卡：管理信息</w:t>
            </w:r>
          </w:p>
        </w:tc>
        <w:tc>
          <w:tcPr>
            <w:tcW w:w="0" w:type="auto"/>
            <w:shd w:val="clear" w:color="auto" w:fill="E6E6E6"/>
          </w:tcPr>
          <w:p w:rsidR="00441EAD" w:rsidRDefault="00441EAD" w:rsidP="004D58EB">
            <w:pPr>
              <w:pStyle w:val="a0"/>
              <w:ind w:left="210" w:firstLineChars="0" w:firstLine="0"/>
            </w:pPr>
          </w:p>
        </w:tc>
      </w:tr>
      <w:tr w:rsidR="00441EAD" w:rsidTr="0076689D">
        <w:trPr>
          <w:trHeight w:hRule="exact" w:val="454"/>
        </w:trPr>
        <w:tc>
          <w:tcPr>
            <w:tcW w:w="0" w:type="auto"/>
          </w:tcPr>
          <w:p w:rsidR="00441EAD" w:rsidRDefault="00441EAD" w:rsidP="004D58EB">
            <w:pPr>
              <w:pStyle w:val="a0"/>
              <w:ind w:left="210" w:firstLineChars="0" w:firstLine="0"/>
            </w:pPr>
            <w:r>
              <w:rPr>
                <w:rFonts w:hint="eastAsia"/>
              </w:rPr>
              <w:t>创建人（引用类型，系统生成）</w:t>
            </w:r>
          </w:p>
        </w:tc>
        <w:tc>
          <w:tcPr>
            <w:tcW w:w="0" w:type="auto"/>
          </w:tcPr>
          <w:p w:rsidR="00441EAD" w:rsidRDefault="00441EAD" w:rsidP="004D58EB">
            <w:pPr>
              <w:pStyle w:val="a0"/>
              <w:ind w:left="210" w:firstLineChars="0" w:firstLine="0"/>
            </w:pPr>
            <w:r>
              <w:rPr>
                <w:rFonts w:hint="eastAsia"/>
              </w:rPr>
              <w:t>创建时间（日期时间，系统生成）</w:t>
            </w:r>
          </w:p>
        </w:tc>
      </w:tr>
      <w:tr w:rsidR="00441EAD" w:rsidTr="0076689D">
        <w:trPr>
          <w:trHeight w:hRule="exact" w:val="454"/>
        </w:trPr>
        <w:tc>
          <w:tcPr>
            <w:tcW w:w="0" w:type="auto"/>
          </w:tcPr>
          <w:p w:rsidR="00441EAD" w:rsidRDefault="00441EAD" w:rsidP="004D58EB">
            <w:pPr>
              <w:pStyle w:val="a0"/>
              <w:ind w:left="210" w:firstLineChars="0" w:firstLine="0"/>
            </w:pPr>
            <w:r>
              <w:rPr>
                <w:rFonts w:hint="eastAsia"/>
              </w:rPr>
              <w:t>修改人（引用类型，系统生成）</w:t>
            </w:r>
          </w:p>
        </w:tc>
        <w:tc>
          <w:tcPr>
            <w:tcW w:w="0" w:type="auto"/>
          </w:tcPr>
          <w:p w:rsidR="00441EAD" w:rsidRDefault="00441EAD" w:rsidP="004D58EB">
            <w:pPr>
              <w:pStyle w:val="a0"/>
              <w:ind w:left="210" w:firstLineChars="0" w:firstLine="0"/>
            </w:pPr>
            <w:r>
              <w:rPr>
                <w:rFonts w:hint="eastAsia"/>
              </w:rPr>
              <w:t>修改时间（日期时间，系统生成）</w:t>
            </w:r>
          </w:p>
        </w:tc>
      </w:tr>
    </w:tbl>
    <w:p w:rsidR="00441EAD" w:rsidRDefault="00441EAD" w:rsidP="00441EAD">
      <w:pPr>
        <w:pStyle w:val="30"/>
        <w:ind w:left="1027"/>
      </w:pPr>
      <w:r>
        <w:rPr>
          <w:rFonts w:hint="eastAsia"/>
        </w:rPr>
        <w:t>输入属性值</w:t>
      </w:r>
    </w:p>
    <w:p w:rsidR="00441EAD" w:rsidRDefault="00441EAD" w:rsidP="00441EAD">
      <w:pPr>
        <w:pStyle w:val="30"/>
        <w:ind w:left="1027"/>
      </w:pPr>
      <w:r>
        <w:rPr>
          <w:rFonts w:hint="eastAsia"/>
        </w:rPr>
        <w:t>点击“保存”</w:t>
      </w:r>
    </w:p>
    <w:p w:rsidR="00441EAD" w:rsidRDefault="00441EAD" w:rsidP="00441EAD">
      <w:pPr>
        <w:pStyle w:val="30"/>
        <w:ind w:left="1027"/>
      </w:pPr>
      <w:r>
        <w:rPr>
          <w:rFonts w:hint="eastAsia"/>
        </w:rPr>
        <w:t>系统进行合法性验证</w:t>
      </w:r>
    </w:p>
    <w:p w:rsidR="00441EAD" w:rsidRDefault="00441EAD" w:rsidP="00441EAD">
      <w:pPr>
        <w:pStyle w:val="30"/>
        <w:ind w:left="1027"/>
      </w:pPr>
      <w:r>
        <w:rPr>
          <w:rFonts w:hint="eastAsia"/>
        </w:rPr>
        <w:t>保存记录到数据库</w:t>
      </w:r>
    </w:p>
    <w:p w:rsidR="00441EAD" w:rsidRDefault="00441EAD" w:rsidP="00441EAD">
      <w:pPr>
        <w:pStyle w:val="30"/>
        <w:ind w:left="1027"/>
      </w:pPr>
      <w:r w:rsidRPr="00731F75">
        <w:rPr>
          <w:rFonts w:hint="eastAsia"/>
        </w:rPr>
        <w:t>调用</w:t>
      </w:r>
      <w:r>
        <w:rPr>
          <w:rFonts w:hint="eastAsia"/>
        </w:rPr>
        <w:t>“系统记录日志”用例</w:t>
      </w:r>
    </w:p>
    <w:p w:rsidR="00441EAD" w:rsidRDefault="00441EAD" w:rsidP="00441EAD">
      <w:pPr>
        <w:pStyle w:val="30"/>
        <w:ind w:left="1027"/>
      </w:pPr>
      <w:r>
        <w:rPr>
          <w:rFonts w:hint="eastAsia"/>
        </w:rPr>
        <w:t>点击“取消”退出</w:t>
      </w:r>
    </w:p>
    <w:p w:rsidR="00441EAD" w:rsidRDefault="00441EAD" w:rsidP="00441EAD">
      <w:pPr>
        <w:pStyle w:val="30"/>
        <w:ind w:left="1027"/>
      </w:pPr>
      <w:r>
        <w:rPr>
          <w:rFonts w:hint="eastAsia"/>
        </w:rPr>
        <w:t>返回到产品编辑页面</w:t>
      </w:r>
    </w:p>
    <w:p w:rsidR="00441EAD" w:rsidRDefault="00441EAD" w:rsidP="00441EAD">
      <w:pPr>
        <w:pStyle w:val="20"/>
        <w:ind w:leftChars="200" w:left="420" w:firstLine="420"/>
      </w:pPr>
      <w:r>
        <w:rPr>
          <w:rFonts w:hint="eastAsia"/>
        </w:rPr>
        <w:t>备选流：合法性验证失败</w:t>
      </w:r>
    </w:p>
    <w:p w:rsidR="00441EAD" w:rsidRDefault="00441EAD" w:rsidP="00441EAD">
      <w:pPr>
        <w:pStyle w:val="30"/>
        <w:ind w:left="630" w:firstLine="480"/>
      </w:pPr>
      <w:r>
        <w:rPr>
          <w:rFonts w:hint="eastAsia"/>
        </w:rPr>
        <w:t>系统提示：“该产品编码</w:t>
      </w:r>
      <w:r>
        <w:rPr>
          <w:rFonts w:hint="eastAsia"/>
        </w:rPr>
        <w:t>/</w:t>
      </w:r>
      <w:r>
        <w:rPr>
          <w:rFonts w:hint="eastAsia"/>
        </w:rPr>
        <w:t>名称已经存在，请重新输入”、“</w:t>
      </w:r>
      <w:r>
        <w:rPr>
          <w:rFonts w:hint="eastAsia"/>
        </w:rPr>
        <w:t>&lt;</w:t>
      </w:r>
      <w:r>
        <w:rPr>
          <w:rFonts w:hint="eastAsia"/>
        </w:rPr>
        <w:t>×××属性</w:t>
      </w:r>
      <w:r>
        <w:rPr>
          <w:rFonts w:hint="eastAsia"/>
        </w:rPr>
        <w:t>&gt;</w:t>
      </w:r>
      <w:r>
        <w:rPr>
          <w:rFonts w:hint="eastAsia"/>
        </w:rPr>
        <w:t>不能为空”等信息</w:t>
      </w:r>
    </w:p>
    <w:p w:rsidR="00441EAD" w:rsidRDefault="00441EAD" w:rsidP="00441EAD">
      <w:pPr>
        <w:pStyle w:val="30"/>
        <w:ind w:left="630" w:firstLine="480"/>
      </w:pPr>
      <w:r>
        <w:rPr>
          <w:rFonts w:hint="eastAsia"/>
        </w:rPr>
        <w:t>点击“确定”</w:t>
      </w:r>
    </w:p>
    <w:p w:rsidR="00441EAD" w:rsidRDefault="00441EAD" w:rsidP="00441EAD">
      <w:pPr>
        <w:pStyle w:val="30"/>
        <w:ind w:left="630" w:firstLine="480"/>
      </w:pPr>
      <w:r>
        <w:rPr>
          <w:rFonts w:hint="eastAsia"/>
        </w:rPr>
        <w:t>返回到编辑页面，光标定位在该属性上</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创建人、创建时间、修改人、修改时间为系统生成，不可编辑（适用全部实体）</w:t>
      </w:r>
    </w:p>
    <w:p w:rsidR="00441EAD" w:rsidRDefault="00441EAD" w:rsidP="00441EAD">
      <w:pPr>
        <w:pStyle w:val="40"/>
        <w:ind w:left="1260"/>
      </w:pPr>
      <w:r>
        <w:rPr>
          <w:rFonts w:hint="eastAsia"/>
        </w:rPr>
        <w:t>产品编码、产品名称、产品类别、计价单位为必填项</w:t>
      </w:r>
    </w:p>
    <w:p w:rsidR="00441EAD" w:rsidRPr="0029082F" w:rsidRDefault="00441EAD" w:rsidP="00441EAD">
      <w:pPr>
        <w:pStyle w:val="40"/>
        <w:ind w:left="1260"/>
      </w:pPr>
      <w:r w:rsidRPr="0029082F">
        <w:rPr>
          <w:rFonts w:hint="eastAsia"/>
        </w:rPr>
        <w:t>当用户先选择一个计价单位组，再选择计价单位时，计价单位的被引用页面（单选钮）只显示该组的计价单位；当用户先选择了一个计价单位时，系统自动将其所在的计价单位</w:t>
      </w:r>
      <w:proofErr w:type="gramStart"/>
      <w:r w:rsidRPr="0029082F">
        <w:rPr>
          <w:rFonts w:hint="eastAsia"/>
        </w:rPr>
        <w:t>组显示</w:t>
      </w:r>
      <w:proofErr w:type="gramEnd"/>
      <w:r w:rsidRPr="0029082F">
        <w:rPr>
          <w:rFonts w:hint="eastAsia"/>
        </w:rPr>
        <w:t>出来；当用户清空已选计价单位组时，计价单位自动随之清空</w:t>
      </w:r>
    </w:p>
    <w:p w:rsidR="00441EAD" w:rsidRDefault="00441EAD" w:rsidP="00441EAD">
      <w:pPr>
        <w:pStyle w:val="40"/>
        <w:ind w:left="1260"/>
      </w:pPr>
      <w:r>
        <w:rPr>
          <w:rFonts w:hint="eastAsia"/>
        </w:rPr>
        <w:t>负责部门的初始值为创建人所在的部门，可以编辑</w:t>
      </w:r>
    </w:p>
    <w:p w:rsidR="00441EAD" w:rsidRDefault="00441EAD" w:rsidP="00441EAD">
      <w:pPr>
        <w:pStyle w:val="40"/>
        <w:ind w:left="1260"/>
      </w:pPr>
      <w:r>
        <w:rPr>
          <w:rFonts w:hint="eastAsia"/>
        </w:rPr>
        <w:lastRenderedPageBreak/>
        <w:t xml:space="preserve"> </w:t>
      </w:r>
      <w:r>
        <w:rPr>
          <w:rFonts w:hint="eastAsia"/>
        </w:rPr>
        <w:t>“产品类型”是在配置产品类型时生成的属性，如果用户没有配置产品类型，就不显示这个属性</w:t>
      </w:r>
    </w:p>
    <w:p w:rsidR="00441EAD" w:rsidRDefault="00441EAD" w:rsidP="00441EAD">
      <w:pPr>
        <w:pStyle w:val="40"/>
        <w:ind w:left="1260"/>
      </w:pPr>
      <w:r w:rsidRPr="004E47C0">
        <w:rPr>
          <w:rFonts w:hint="eastAsia"/>
        </w:rPr>
        <w:t>产品</w:t>
      </w:r>
      <w:r>
        <w:rPr>
          <w:rFonts w:hint="eastAsia"/>
        </w:rPr>
        <w:t>类型</w:t>
      </w:r>
      <w:r w:rsidRPr="004E47C0">
        <w:rPr>
          <w:rFonts w:hint="eastAsia"/>
        </w:rPr>
        <w:t>新建时要指定</w:t>
      </w:r>
      <w:r>
        <w:rPr>
          <w:rFonts w:hint="eastAsia"/>
        </w:rPr>
        <w:t>使用</w:t>
      </w:r>
      <w:r w:rsidRPr="004E47C0">
        <w:rPr>
          <w:rFonts w:hint="eastAsia"/>
        </w:rPr>
        <w:t>部门</w:t>
      </w:r>
      <w:r>
        <w:rPr>
          <w:rFonts w:hint="eastAsia"/>
        </w:rPr>
        <w:t>（参见“</w:t>
      </w:r>
      <w:hyperlink w:anchor="_管理实体类型" w:history="1">
        <w:r w:rsidRPr="00A0428E">
          <w:rPr>
            <w:rStyle w:val="a4"/>
            <w:rFonts w:hint="eastAsia"/>
          </w:rPr>
          <w:t>管理实体类型</w:t>
        </w:r>
      </w:hyperlink>
      <w:r>
        <w:rPr>
          <w:rFonts w:hint="eastAsia"/>
        </w:rPr>
        <w:t>”）</w:t>
      </w:r>
      <w:r w:rsidRPr="004E47C0">
        <w:rPr>
          <w:rFonts w:hint="eastAsia"/>
        </w:rPr>
        <w:t>，而产品</w:t>
      </w:r>
      <w:r>
        <w:rPr>
          <w:rFonts w:hint="eastAsia"/>
        </w:rPr>
        <w:t>要指定</w:t>
      </w:r>
      <w:r w:rsidRPr="004E47C0">
        <w:rPr>
          <w:rFonts w:hint="eastAsia"/>
        </w:rPr>
        <w:t>负责部门</w:t>
      </w:r>
      <w:r>
        <w:rPr>
          <w:rFonts w:hint="eastAsia"/>
        </w:rPr>
        <w:t>。</w:t>
      </w:r>
    </w:p>
    <w:p w:rsidR="00441EAD" w:rsidRDefault="00441EAD" w:rsidP="00441EAD">
      <w:pPr>
        <w:pStyle w:val="40"/>
        <w:ind w:left="1260"/>
      </w:pPr>
      <w:r>
        <w:rPr>
          <w:rFonts w:hint="eastAsia"/>
        </w:rPr>
        <w:t>当产品作为相关实体时的缺省列表属性：产品编码、名称、产品类别、产品类型、计价单位、</w:t>
      </w:r>
      <w:r w:rsidR="00F15A32">
        <w:rPr>
          <w:rFonts w:hint="eastAsia"/>
        </w:rPr>
        <w:t>销售</w:t>
      </w:r>
      <w:r>
        <w:rPr>
          <w:rFonts w:hint="eastAsia"/>
        </w:rPr>
        <w:t>价格</w:t>
      </w:r>
    </w:p>
    <w:p w:rsidR="00441EAD" w:rsidRDefault="00441EAD" w:rsidP="00441EAD">
      <w:pPr>
        <w:pStyle w:val="10"/>
        <w:ind w:left="494"/>
      </w:pPr>
      <w:r>
        <w:rPr>
          <w:rFonts w:hint="eastAsia"/>
        </w:rPr>
        <w:t>前置条件：进入产品列表或查看页面</w:t>
      </w:r>
    </w:p>
    <w:p w:rsidR="00441EAD" w:rsidRPr="00694C59" w:rsidRDefault="00441EAD" w:rsidP="00441EAD">
      <w:pPr>
        <w:pStyle w:val="10"/>
        <w:ind w:left="494"/>
      </w:pPr>
      <w:r>
        <w:rPr>
          <w:rFonts w:hint="eastAsia"/>
        </w:rPr>
        <w:t>后置条件：调用“</w:t>
      </w:r>
      <w:r w:rsidRPr="00346CB6">
        <w:rPr>
          <w:rFonts w:hint="eastAsia"/>
        </w:rPr>
        <w:t>系统记录操作日志</w:t>
      </w:r>
      <w:r>
        <w:rPr>
          <w:rFonts w:hint="eastAsia"/>
        </w:rPr>
        <w:t>”</w:t>
      </w:r>
      <w:r w:rsidRPr="00346CB6">
        <w:rPr>
          <w:rFonts w:hint="eastAsia"/>
        </w:rPr>
        <w:t>用例</w:t>
      </w:r>
    </w:p>
    <w:p w:rsidR="00441EAD" w:rsidRPr="008C2A22" w:rsidRDefault="00441EAD" w:rsidP="00441EAD">
      <w:pPr>
        <w:pStyle w:val="3"/>
      </w:pPr>
      <w:bookmarkStart w:id="287" w:name="_编辑产品"/>
      <w:bookmarkEnd w:id="287"/>
      <w:r w:rsidRPr="008C2A22">
        <w:rPr>
          <w:rFonts w:hint="eastAsia"/>
        </w:rPr>
        <w:t>编辑产品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点击记录前的“编辑”图标或工具栏的“编辑”按钮</w:t>
      </w:r>
    </w:p>
    <w:p w:rsidR="00441EAD" w:rsidRDefault="00441EAD" w:rsidP="00441EAD">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判断该用户具有编辑权限（点击记录前图标时）</w:t>
      </w:r>
    </w:p>
    <w:p w:rsidR="00441EAD" w:rsidRDefault="00441EAD" w:rsidP="00441EAD">
      <w:pPr>
        <w:pStyle w:val="30"/>
        <w:ind w:left="1027"/>
      </w:pPr>
      <w:r>
        <w:rPr>
          <w:rFonts w:hint="eastAsia"/>
        </w:rPr>
        <w:t>按照定义好的产品编辑布局显示产品的编辑页面</w:t>
      </w:r>
    </w:p>
    <w:p w:rsidR="00441EAD" w:rsidRDefault="00441EAD" w:rsidP="00441EAD">
      <w:pPr>
        <w:pStyle w:val="30"/>
        <w:ind w:left="1027"/>
      </w:pPr>
      <w:r>
        <w:rPr>
          <w:rFonts w:hint="eastAsia"/>
        </w:rPr>
        <w:t>输入需要修改的属性值</w:t>
      </w:r>
    </w:p>
    <w:p w:rsidR="00441EAD" w:rsidRDefault="00441EAD" w:rsidP="00441EAD">
      <w:pPr>
        <w:pStyle w:val="30"/>
        <w:ind w:left="1027"/>
      </w:pPr>
      <w:r>
        <w:rPr>
          <w:rFonts w:hint="eastAsia"/>
        </w:rPr>
        <w:t>点击“保存”</w:t>
      </w:r>
    </w:p>
    <w:p w:rsidR="00441EAD" w:rsidRDefault="00441EAD" w:rsidP="00441EAD">
      <w:pPr>
        <w:pStyle w:val="30"/>
        <w:ind w:left="1027"/>
      </w:pPr>
      <w:r>
        <w:rPr>
          <w:rFonts w:hint="eastAsia"/>
        </w:rPr>
        <w:t>系统进行合法性验证</w:t>
      </w:r>
    </w:p>
    <w:p w:rsidR="00441EAD" w:rsidRDefault="00441EAD" w:rsidP="00441EAD">
      <w:pPr>
        <w:pStyle w:val="30"/>
        <w:ind w:left="1027"/>
      </w:pPr>
      <w:r>
        <w:rPr>
          <w:rFonts w:hint="eastAsia"/>
        </w:rPr>
        <w:t>保存记录到数据库</w:t>
      </w:r>
    </w:p>
    <w:p w:rsidR="00441EAD" w:rsidRDefault="00441EAD" w:rsidP="00441EAD">
      <w:pPr>
        <w:pStyle w:val="30"/>
        <w:ind w:left="1027"/>
      </w:pPr>
      <w:r>
        <w:rPr>
          <w:rFonts w:hint="eastAsia"/>
        </w:rPr>
        <w:t>点击“取消”退出</w:t>
      </w:r>
    </w:p>
    <w:p w:rsidR="00441EAD" w:rsidRDefault="00441EAD" w:rsidP="00441EAD">
      <w:pPr>
        <w:pStyle w:val="30"/>
        <w:ind w:left="1027"/>
      </w:pPr>
      <w:r>
        <w:rPr>
          <w:rFonts w:hint="eastAsia"/>
        </w:rPr>
        <w:t>返回到产品编辑页面</w:t>
      </w:r>
    </w:p>
    <w:p w:rsidR="00441EAD" w:rsidRDefault="00441EAD" w:rsidP="00441EAD">
      <w:pPr>
        <w:pStyle w:val="20"/>
        <w:ind w:leftChars="200" w:left="817" w:hanging="397"/>
      </w:pPr>
      <w:r>
        <w:rPr>
          <w:rFonts w:hint="eastAsia"/>
        </w:rPr>
        <w:t>备选流：系统判断该用户没有编辑权限</w:t>
      </w:r>
    </w:p>
    <w:p w:rsidR="00441EAD" w:rsidRDefault="00441EAD" w:rsidP="00441EAD">
      <w:pPr>
        <w:pStyle w:val="30"/>
        <w:ind w:left="1027"/>
      </w:pPr>
      <w:r>
        <w:rPr>
          <w:rFonts w:hint="eastAsia"/>
        </w:rPr>
        <w:t>系统提示：“您没有编辑该产品的权限”</w:t>
      </w:r>
    </w:p>
    <w:p w:rsidR="00441EAD" w:rsidRDefault="00441EAD" w:rsidP="00441EAD">
      <w:pPr>
        <w:pStyle w:val="30"/>
        <w:ind w:left="1027"/>
      </w:pPr>
      <w:r>
        <w:rPr>
          <w:rFonts w:hint="eastAsia"/>
        </w:rPr>
        <w:t>点击确定，返回</w:t>
      </w:r>
    </w:p>
    <w:p w:rsidR="00441EAD" w:rsidRDefault="00441EAD" w:rsidP="00441EAD">
      <w:pPr>
        <w:pStyle w:val="20"/>
        <w:ind w:leftChars="200" w:left="817" w:hanging="397"/>
      </w:pPr>
      <w:r>
        <w:rPr>
          <w:rFonts w:hint="eastAsia"/>
        </w:rPr>
        <w:t>备选流：合法性验证失败</w:t>
      </w:r>
    </w:p>
    <w:p w:rsidR="00441EAD" w:rsidRDefault="00441EAD" w:rsidP="00441EAD">
      <w:pPr>
        <w:pStyle w:val="30"/>
        <w:ind w:left="630" w:firstLine="480"/>
      </w:pPr>
      <w:r>
        <w:rPr>
          <w:rFonts w:hint="eastAsia"/>
        </w:rPr>
        <w:t>系统提示：“该产品编码</w:t>
      </w:r>
      <w:r>
        <w:rPr>
          <w:rFonts w:hint="eastAsia"/>
        </w:rPr>
        <w:t>/</w:t>
      </w:r>
      <w:r>
        <w:rPr>
          <w:rFonts w:hint="eastAsia"/>
        </w:rPr>
        <w:t>名称已经存在，请重新输入”、“</w:t>
      </w:r>
      <w:r>
        <w:rPr>
          <w:rFonts w:hint="eastAsia"/>
        </w:rPr>
        <w:t>&lt;</w:t>
      </w:r>
      <w:r>
        <w:rPr>
          <w:rFonts w:hint="eastAsia"/>
        </w:rPr>
        <w:t>×××属</w:t>
      </w:r>
      <w:r>
        <w:rPr>
          <w:rFonts w:hint="eastAsia"/>
        </w:rPr>
        <w:lastRenderedPageBreak/>
        <w:t>性</w:t>
      </w:r>
      <w:r>
        <w:rPr>
          <w:rFonts w:hint="eastAsia"/>
        </w:rPr>
        <w:t>&gt;</w:t>
      </w:r>
      <w:r>
        <w:rPr>
          <w:rFonts w:hint="eastAsia"/>
        </w:rPr>
        <w:t>不能为空”等信息</w:t>
      </w:r>
    </w:p>
    <w:p w:rsidR="00441EAD" w:rsidRDefault="00441EAD" w:rsidP="00441EAD">
      <w:pPr>
        <w:pStyle w:val="30"/>
        <w:ind w:left="630" w:firstLine="480"/>
      </w:pPr>
      <w:r>
        <w:rPr>
          <w:rFonts w:hint="eastAsia"/>
        </w:rPr>
        <w:t>点击“确定”</w:t>
      </w:r>
    </w:p>
    <w:p w:rsidR="00441EAD" w:rsidRDefault="00441EAD" w:rsidP="00441EAD">
      <w:pPr>
        <w:pStyle w:val="30"/>
        <w:ind w:left="630" w:firstLine="480"/>
      </w:pPr>
      <w:r>
        <w:rPr>
          <w:rFonts w:hint="eastAsia"/>
        </w:rPr>
        <w:t>返回到编辑页面，光标定位在第一个未填属性上</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产品的“产品类型”属性创建后不得再修改，编辑页面需要将该属性置灰</w:t>
      </w:r>
    </w:p>
    <w:p w:rsidR="00441EAD" w:rsidRDefault="00441EAD" w:rsidP="00441EAD">
      <w:pPr>
        <w:pStyle w:val="40"/>
        <w:ind w:left="1260"/>
      </w:pPr>
      <w:r>
        <w:rPr>
          <w:rFonts w:hint="eastAsia"/>
        </w:rPr>
        <w:t>同“</w:t>
      </w:r>
      <w:hyperlink w:anchor="_新建一个产品" w:history="1">
        <w:r w:rsidRPr="00EB0A2E">
          <w:rPr>
            <w:rStyle w:val="a4"/>
            <w:rFonts w:hint="eastAsia"/>
          </w:rPr>
          <w:t>新建一个产品</w:t>
        </w:r>
      </w:hyperlink>
      <w:r>
        <w:rPr>
          <w:rFonts w:hint="eastAsia"/>
        </w:rPr>
        <w:t>”</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进入产品列表或查看页面</w:t>
      </w:r>
    </w:p>
    <w:p w:rsidR="00441EAD" w:rsidRDefault="00441EAD" w:rsidP="00441EAD">
      <w:pPr>
        <w:pStyle w:val="3"/>
      </w:pPr>
      <w:bookmarkStart w:id="288" w:name="_删除一个产品"/>
      <w:bookmarkEnd w:id="288"/>
      <w:r>
        <w:rPr>
          <w:rFonts w:hint="eastAsia"/>
        </w:rPr>
        <w:t>删除一个产品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点击记录前的“删除”图标或工具栏上的“删除”按钮</w:t>
      </w:r>
    </w:p>
    <w:p w:rsidR="00441EAD" w:rsidRDefault="00441EAD" w:rsidP="00441EAD">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判断该用户具有删除权限（点击记录前图标时）</w:t>
      </w:r>
    </w:p>
    <w:p w:rsidR="00441EAD" w:rsidRDefault="00441EAD" w:rsidP="00441EAD">
      <w:pPr>
        <w:pStyle w:val="30"/>
        <w:ind w:left="1027"/>
      </w:pPr>
      <w:r>
        <w:rPr>
          <w:rFonts w:hint="eastAsia"/>
        </w:rPr>
        <w:t>验证该产品还未被引用</w:t>
      </w:r>
    </w:p>
    <w:p w:rsidR="00441EAD" w:rsidRDefault="00441EAD" w:rsidP="00441EAD">
      <w:pPr>
        <w:pStyle w:val="30"/>
        <w:ind w:left="1027"/>
      </w:pPr>
      <w:r>
        <w:rPr>
          <w:rFonts w:hint="eastAsia"/>
        </w:rPr>
        <w:t>系统提示：“您确定要删除这个产品吗？”</w:t>
      </w:r>
    </w:p>
    <w:p w:rsidR="00441EAD" w:rsidRDefault="00441EAD" w:rsidP="00441EAD">
      <w:pPr>
        <w:pStyle w:val="30"/>
        <w:ind w:left="1027"/>
      </w:pPr>
      <w:r>
        <w:rPr>
          <w:rFonts w:hint="eastAsia"/>
        </w:rPr>
        <w:t>点击“确定”删除该产品到回收站，点击“取消”退出</w:t>
      </w:r>
    </w:p>
    <w:p w:rsidR="00441EAD" w:rsidRDefault="00441EAD" w:rsidP="00441EAD">
      <w:pPr>
        <w:pStyle w:val="20"/>
        <w:ind w:leftChars="200" w:left="817" w:hanging="397"/>
      </w:pPr>
      <w:r>
        <w:rPr>
          <w:rFonts w:hint="eastAsia"/>
        </w:rPr>
        <w:t>备选流：系统判断该用户没有删除权限</w:t>
      </w:r>
    </w:p>
    <w:p w:rsidR="00441EAD" w:rsidRDefault="00441EAD" w:rsidP="00441EAD">
      <w:pPr>
        <w:pStyle w:val="30"/>
        <w:ind w:left="1027"/>
      </w:pPr>
      <w:r>
        <w:rPr>
          <w:rFonts w:hint="eastAsia"/>
        </w:rPr>
        <w:t>系统提示：“您没有删除该产品的权限”</w:t>
      </w:r>
    </w:p>
    <w:p w:rsidR="00441EAD" w:rsidRDefault="00441EAD" w:rsidP="00441EAD">
      <w:pPr>
        <w:pStyle w:val="30"/>
        <w:ind w:left="1027"/>
      </w:pPr>
      <w:r>
        <w:rPr>
          <w:rFonts w:hint="eastAsia"/>
        </w:rPr>
        <w:t>点击确定，返回</w:t>
      </w:r>
    </w:p>
    <w:p w:rsidR="00441EAD" w:rsidRDefault="00441EAD" w:rsidP="00441EAD">
      <w:pPr>
        <w:pStyle w:val="20"/>
        <w:ind w:leftChars="200" w:left="817" w:hanging="397"/>
      </w:pPr>
      <w:r>
        <w:rPr>
          <w:rFonts w:hint="eastAsia"/>
        </w:rPr>
        <w:t>备选流：无法删除已经被引用的产品</w:t>
      </w:r>
    </w:p>
    <w:p w:rsidR="00441EAD" w:rsidRDefault="00441EAD" w:rsidP="00441EAD">
      <w:pPr>
        <w:pStyle w:val="30"/>
        <w:ind w:left="1027"/>
      </w:pPr>
      <w:r>
        <w:rPr>
          <w:rFonts w:hint="eastAsia"/>
        </w:rPr>
        <w:t>基本流</w:t>
      </w:r>
      <w:r>
        <w:rPr>
          <w:rFonts w:hint="eastAsia"/>
        </w:rPr>
        <w:t>B</w:t>
      </w:r>
      <w:r>
        <w:rPr>
          <w:rFonts w:hint="eastAsia"/>
        </w:rPr>
        <w:t>中，系统提示：“该产品已经被引用，无法删除”</w:t>
      </w:r>
    </w:p>
    <w:p w:rsidR="00441EAD" w:rsidRPr="003F2661" w:rsidRDefault="00441EAD" w:rsidP="00441EAD">
      <w:pPr>
        <w:pStyle w:val="10"/>
        <w:ind w:left="494"/>
      </w:pPr>
      <w:r w:rsidRPr="003F2661">
        <w:rPr>
          <w:rFonts w:hint="eastAsia"/>
        </w:rPr>
        <w:t>特殊需求</w:t>
      </w:r>
    </w:p>
    <w:p w:rsidR="00441EAD" w:rsidRDefault="00441EAD" w:rsidP="00441EAD">
      <w:pPr>
        <w:pStyle w:val="40"/>
        <w:ind w:left="1260"/>
      </w:pPr>
      <w:r>
        <w:rPr>
          <w:rFonts w:hint="eastAsia"/>
        </w:rPr>
        <w:t>产品实体在前台，有回收站</w:t>
      </w:r>
    </w:p>
    <w:p w:rsidR="00441EAD" w:rsidRDefault="00441EAD" w:rsidP="00441EAD">
      <w:pPr>
        <w:pStyle w:val="10"/>
        <w:ind w:left="494"/>
      </w:pPr>
      <w:r>
        <w:rPr>
          <w:rFonts w:hint="eastAsia"/>
        </w:rPr>
        <w:t>前置条件：进入产品列表或查看页面</w:t>
      </w:r>
    </w:p>
    <w:p w:rsidR="00441EAD" w:rsidRPr="00694C59" w:rsidRDefault="00441EAD" w:rsidP="00441EAD">
      <w:pPr>
        <w:pStyle w:val="10"/>
        <w:ind w:left="494"/>
      </w:pPr>
      <w:bookmarkStart w:id="289" w:name="_停用一个产品"/>
      <w:bookmarkEnd w:id="289"/>
      <w:r>
        <w:rPr>
          <w:rFonts w:hint="eastAsia"/>
        </w:rPr>
        <w:lastRenderedPageBreak/>
        <w:t>后置条件：调用“</w:t>
      </w:r>
      <w:r w:rsidRPr="00346CB6">
        <w:rPr>
          <w:rFonts w:hint="eastAsia"/>
        </w:rPr>
        <w:t>系统记录操作日志</w:t>
      </w:r>
      <w:r>
        <w:rPr>
          <w:rFonts w:hint="eastAsia"/>
        </w:rPr>
        <w:t>”</w:t>
      </w:r>
      <w:r w:rsidRPr="00346CB6">
        <w:rPr>
          <w:rFonts w:hint="eastAsia"/>
        </w:rPr>
        <w:t>用例</w:t>
      </w:r>
    </w:p>
    <w:p w:rsidR="00441EAD" w:rsidRDefault="00441EAD" w:rsidP="00441EAD">
      <w:pPr>
        <w:pStyle w:val="3"/>
      </w:pPr>
      <w:r>
        <w:rPr>
          <w:rFonts w:hint="eastAsia"/>
        </w:rPr>
        <w:t>停用一个产品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点击记录前的“停用”图标或工具栏上的“停用”按钮</w:t>
      </w:r>
    </w:p>
    <w:p w:rsidR="00441EAD" w:rsidRDefault="00441EAD" w:rsidP="00441EAD">
      <w:pPr>
        <w:pStyle w:val="30"/>
        <w:ind w:left="1027"/>
      </w:pPr>
      <w:r>
        <w:rPr>
          <w:rFonts w:hint="eastAsia"/>
        </w:rPr>
        <w:t>调用“</w:t>
      </w:r>
      <w:hyperlink w:anchor="_停用一个&lt;实体&gt;记录" w:history="1">
        <w:r w:rsidRPr="00C4332B">
          <w:rPr>
            <w:rStyle w:val="a4"/>
            <w:rFonts w:hint="eastAsia"/>
          </w:rPr>
          <w:t>停用一个</w:t>
        </w:r>
        <w:r w:rsidRPr="00C4332B">
          <w:rPr>
            <w:rStyle w:val="a4"/>
            <w:rFonts w:hint="eastAsia"/>
          </w:rPr>
          <w:t>&lt;</w:t>
        </w:r>
        <w:r w:rsidRPr="00C4332B">
          <w:rPr>
            <w:rStyle w:val="a4"/>
            <w:rFonts w:hint="eastAsia"/>
          </w:rPr>
          <w:t>实体</w:t>
        </w:r>
        <w:r w:rsidRPr="00C4332B">
          <w:rPr>
            <w:rStyle w:val="a4"/>
            <w:rFonts w:hint="eastAsia"/>
          </w:rPr>
          <w:t>&gt;</w:t>
        </w:r>
        <w:r w:rsidRPr="00C4332B">
          <w:rPr>
            <w:rStyle w:val="a4"/>
            <w:rFonts w:hint="eastAsia"/>
          </w:rPr>
          <w:t>记录</w:t>
        </w:r>
      </w:hyperlink>
      <w:r>
        <w:rPr>
          <w:rFonts w:hint="eastAsia"/>
        </w:rPr>
        <w:t>”用例</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进入产品列表或查看页面</w:t>
      </w:r>
    </w:p>
    <w:p w:rsidR="00441EAD" w:rsidRDefault="00441EAD" w:rsidP="00441EAD">
      <w:pPr>
        <w:pStyle w:val="3"/>
      </w:pPr>
      <w:r>
        <w:rPr>
          <w:rFonts w:hint="eastAsia"/>
        </w:rPr>
        <w:t>启用一个产品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点击记录前的“启用”图标或工具栏上的“启用”按钮</w:t>
      </w:r>
    </w:p>
    <w:p w:rsidR="00441EAD" w:rsidRDefault="00441EAD" w:rsidP="00441EAD">
      <w:pPr>
        <w:pStyle w:val="30"/>
        <w:ind w:left="1027"/>
      </w:pPr>
      <w:r>
        <w:rPr>
          <w:rFonts w:hint="eastAsia"/>
        </w:rPr>
        <w:t>调用“</w:t>
      </w:r>
      <w:hyperlink w:anchor="_启用一个&lt;实体&gt;记录" w:history="1">
        <w:r w:rsidRPr="00C4332B">
          <w:rPr>
            <w:rStyle w:val="a4"/>
            <w:rFonts w:hint="eastAsia"/>
          </w:rPr>
          <w:t>启用一个</w:t>
        </w:r>
        <w:r w:rsidRPr="00C4332B">
          <w:rPr>
            <w:rStyle w:val="a4"/>
            <w:rFonts w:hint="eastAsia"/>
          </w:rPr>
          <w:t>&lt;</w:t>
        </w:r>
        <w:r w:rsidRPr="00C4332B">
          <w:rPr>
            <w:rStyle w:val="a4"/>
            <w:rFonts w:hint="eastAsia"/>
          </w:rPr>
          <w:t>实体</w:t>
        </w:r>
        <w:r w:rsidRPr="00C4332B">
          <w:rPr>
            <w:rStyle w:val="a4"/>
            <w:rFonts w:hint="eastAsia"/>
          </w:rPr>
          <w:t>&gt;</w:t>
        </w:r>
        <w:r w:rsidRPr="00C4332B">
          <w:rPr>
            <w:rStyle w:val="a4"/>
            <w:rFonts w:hint="eastAsia"/>
          </w:rPr>
          <w:t>记录</w:t>
        </w:r>
      </w:hyperlink>
      <w:r>
        <w:rPr>
          <w:rFonts w:hint="eastAsia"/>
        </w:rPr>
        <w:t>”用例</w:t>
      </w:r>
    </w:p>
    <w:p w:rsidR="00441EAD" w:rsidRDefault="00441EAD" w:rsidP="00441EAD">
      <w:pPr>
        <w:pStyle w:val="10"/>
        <w:ind w:left="494"/>
      </w:pPr>
      <w:bookmarkStart w:id="290" w:name="_打印产品列表"/>
      <w:bookmarkEnd w:id="290"/>
      <w:r>
        <w:rPr>
          <w:rFonts w:hint="eastAsia"/>
        </w:rPr>
        <w:t>前置条件</w:t>
      </w:r>
    </w:p>
    <w:p w:rsidR="00441EAD" w:rsidRDefault="00441EAD" w:rsidP="00441EAD">
      <w:pPr>
        <w:pStyle w:val="40"/>
        <w:ind w:left="1260"/>
      </w:pPr>
      <w:r>
        <w:rPr>
          <w:rFonts w:hint="eastAsia"/>
        </w:rPr>
        <w:t>进入产品列表或查看页面</w:t>
      </w:r>
    </w:p>
    <w:p w:rsidR="00441EAD" w:rsidRDefault="00441EAD" w:rsidP="00441EAD">
      <w:pPr>
        <w:pStyle w:val="3"/>
      </w:pPr>
      <w:bookmarkStart w:id="291" w:name="_快速查找产品"/>
      <w:bookmarkStart w:id="292" w:name="_打印当前产品的详细内容"/>
      <w:bookmarkEnd w:id="291"/>
      <w:bookmarkEnd w:id="292"/>
      <w:r>
        <w:rPr>
          <w:rFonts w:hint="eastAsia"/>
        </w:rPr>
        <w:t>打印当前产品的详细内容</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点击工具栏的“打印”按钮</w:t>
      </w:r>
    </w:p>
    <w:p w:rsidR="00441EAD" w:rsidRDefault="00441EAD" w:rsidP="00441EAD">
      <w:pPr>
        <w:pStyle w:val="30"/>
        <w:ind w:left="1027"/>
      </w:pPr>
      <w:r>
        <w:rPr>
          <w:rFonts w:hint="eastAsia"/>
        </w:rPr>
        <w:t>调用网页打印程序</w:t>
      </w:r>
    </w:p>
    <w:p w:rsidR="00441EAD" w:rsidRDefault="00441EAD" w:rsidP="00441EAD">
      <w:pPr>
        <w:pStyle w:val="30"/>
        <w:ind w:left="1027"/>
      </w:pPr>
      <w:r>
        <w:rPr>
          <w:rFonts w:hint="eastAsia"/>
        </w:rPr>
        <w:t>打印当前产品的详细内容</w:t>
      </w:r>
    </w:p>
    <w:p w:rsidR="00441EAD" w:rsidRDefault="00441EAD" w:rsidP="00441EAD">
      <w:pPr>
        <w:pStyle w:val="3"/>
      </w:pPr>
      <w:bookmarkStart w:id="293" w:name="_复制产品信息"/>
      <w:bookmarkStart w:id="294" w:name="_导入产品"/>
      <w:bookmarkEnd w:id="293"/>
      <w:bookmarkEnd w:id="294"/>
      <w:r>
        <w:rPr>
          <w:rFonts w:hint="eastAsia"/>
        </w:rPr>
        <w:t>导入产品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点击工具栏上的“导入”按钮</w:t>
      </w:r>
    </w:p>
    <w:p w:rsidR="00441EAD" w:rsidRDefault="00441EAD" w:rsidP="00441EAD">
      <w:pPr>
        <w:pStyle w:val="30"/>
        <w:ind w:left="1027"/>
      </w:pPr>
      <w:r>
        <w:rPr>
          <w:rFonts w:hint="eastAsia"/>
        </w:rPr>
        <w:lastRenderedPageBreak/>
        <w:t>调用《</w:t>
      </w:r>
      <w:r>
        <w:rPr>
          <w:rFonts w:hint="eastAsia"/>
        </w:rPr>
        <w:t>CRM4.0</w:t>
      </w:r>
      <w:r>
        <w:rPr>
          <w:rFonts w:hint="eastAsia"/>
        </w:rPr>
        <w:t>版本公有功能需求设计》中的“导入”用例</w:t>
      </w:r>
    </w:p>
    <w:p w:rsidR="00441EAD" w:rsidRDefault="00441EAD" w:rsidP="00441EAD">
      <w:pPr>
        <w:pStyle w:val="10"/>
        <w:ind w:left="494"/>
      </w:pPr>
      <w:r>
        <w:rPr>
          <w:rFonts w:hint="eastAsia"/>
        </w:rPr>
        <w:t>前置条件：进入产品的列表页面</w:t>
      </w:r>
    </w:p>
    <w:p w:rsidR="00441EAD" w:rsidRPr="008236CD" w:rsidRDefault="00441EAD" w:rsidP="00441EAD">
      <w:pPr>
        <w:pStyle w:val="3"/>
      </w:pPr>
      <w:bookmarkStart w:id="295" w:name="_导出产品"/>
      <w:bookmarkEnd w:id="295"/>
      <w:r>
        <w:rPr>
          <w:rFonts w:hint="eastAsia"/>
        </w:rPr>
        <w:t>导出产品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点击工具栏上的“导出”按钮</w:t>
      </w:r>
    </w:p>
    <w:p w:rsidR="00441EAD" w:rsidRDefault="00441EAD" w:rsidP="00441EAD">
      <w:pPr>
        <w:pStyle w:val="10"/>
        <w:ind w:left="494"/>
      </w:pPr>
      <w:r>
        <w:rPr>
          <w:rFonts w:hint="eastAsia"/>
        </w:rPr>
        <w:t>前置条件：进入产品的列表页面</w:t>
      </w:r>
    </w:p>
    <w:p w:rsidR="00441EAD" w:rsidRDefault="00441EAD" w:rsidP="00441EAD">
      <w:pPr>
        <w:pStyle w:val="3"/>
      </w:pPr>
      <w:r>
        <w:rPr>
          <w:rFonts w:hint="eastAsia"/>
        </w:rPr>
        <w:t>快速查询产品</w:t>
      </w:r>
    </w:p>
    <w:p w:rsidR="00441EAD" w:rsidRDefault="00441EAD" w:rsidP="00441EAD">
      <w:pPr>
        <w:pStyle w:val="10"/>
        <w:ind w:left="494"/>
      </w:pPr>
      <w:r>
        <w:rPr>
          <w:rFonts w:hint="eastAsia"/>
        </w:rPr>
        <w:t>事件流</w:t>
      </w:r>
    </w:p>
    <w:p w:rsidR="00441EAD" w:rsidRDefault="00441EAD" w:rsidP="00441EAD">
      <w:pPr>
        <w:pStyle w:val="20"/>
        <w:ind w:leftChars="200" w:left="817" w:hanging="397"/>
      </w:pPr>
      <w:r>
        <w:rPr>
          <w:rFonts w:hint="eastAsia"/>
        </w:rPr>
        <w:t>基本事件流</w:t>
      </w:r>
    </w:p>
    <w:p w:rsidR="00441EAD" w:rsidRDefault="00441EAD" w:rsidP="00441EAD">
      <w:pPr>
        <w:pStyle w:val="30"/>
        <w:ind w:left="1027"/>
      </w:pPr>
      <w:r>
        <w:rPr>
          <w:rFonts w:hint="eastAsia"/>
        </w:rPr>
        <w:t>在工具栏上的“快速查询”窗口，输入查询条件，包括：编码、名称、类型、类别</w:t>
      </w:r>
      <w:r w:rsidR="00354C9D">
        <w:rPr>
          <w:rFonts w:hint="eastAsia"/>
        </w:rPr>
        <w:t>、数量</w:t>
      </w:r>
      <w:r w:rsidR="00CE6C52">
        <w:rPr>
          <w:rFonts w:hint="eastAsia"/>
        </w:rPr>
        <w:t>、状态</w:t>
      </w:r>
    </w:p>
    <w:p w:rsidR="00441EAD" w:rsidRDefault="00441EAD" w:rsidP="00441EAD">
      <w:pPr>
        <w:pStyle w:val="30"/>
        <w:ind w:left="1027"/>
      </w:pPr>
      <w:r>
        <w:rPr>
          <w:rFonts w:hint="eastAsia"/>
        </w:rPr>
        <w:t>点击搜索按钮或敲回车</w:t>
      </w:r>
    </w:p>
    <w:p w:rsidR="00441EAD" w:rsidRDefault="00441EAD" w:rsidP="00441EAD">
      <w:pPr>
        <w:pStyle w:val="30"/>
        <w:ind w:left="1027"/>
      </w:pPr>
      <w:r>
        <w:rPr>
          <w:rFonts w:hint="eastAsia"/>
        </w:rPr>
        <w:t>调用“</w:t>
      </w:r>
      <w:hyperlink w:anchor="_保存并退出" w:history="1">
        <w:r w:rsidRPr="00C73C0F">
          <w:rPr>
            <w:rStyle w:val="a4"/>
            <w:rFonts w:hint="eastAsia"/>
          </w:rPr>
          <w:t>主列表显示</w:t>
        </w:r>
      </w:hyperlink>
      <w:r>
        <w:rPr>
          <w:rFonts w:hint="eastAsia"/>
        </w:rPr>
        <w:t>”</w:t>
      </w:r>
    </w:p>
    <w:p w:rsidR="00441EAD" w:rsidRDefault="00441EAD" w:rsidP="00441EAD">
      <w:pPr>
        <w:pStyle w:val="30"/>
        <w:ind w:left="1027"/>
      </w:pPr>
      <w:r>
        <w:rPr>
          <w:rFonts w:hint="eastAsia"/>
        </w:rPr>
        <w:t>显示查找结果，包括：产品编码、名称、产品类别、产品类型、计价单位、</w:t>
      </w:r>
      <w:r w:rsidR="00354C9D">
        <w:rPr>
          <w:rFonts w:hint="eastAsia"/>
        </w:rPr>
        <w:t>销售</w:t>
      </w:r>
      <w:r>
        <w:rPr>
          <w:rFonts w:hint="eastAsia"/>
        </w:rPr>
        <w:t>价格、</w:t>
      </w:r>
      <w:r w:rsidR="00354C9D">
        <w:rPr>
          <w:rFonts w:hint="eastAsia"/>
        </w:rPr>
        <w:t>状态</w:t>
      </w:r>
    </w:p>
    <w:p w:rsidR="00441EAD" w:rsidRDefault="00441EAD" w:rsidP="00441EAD">
      <w:pPr>
        <w:pStyle w:val="10"/>
        <w:ind w:left="494"/>
      </w:pPr>
      <w:r>
        <w:rPr>
          <w:rFonts w:hint="eastAsia"/>
        </w:rPr>
        <w:t>特殊需求</w:t>
      </w:r>
    </w:p>
    <w:p w:rsidR="00441EAD" w:rsidRDefault="00441EAD" w:rsidP="00441EAD">
      <w:pPr>
        <w:pStyle w:val="40"/>
        <w:ind w:left="1260"/>
      </w:pPr>
      <w:r>
        <w:rPr>
          <w:rFonts w:hint="eastAsia"/>
        </w:rPr>
        <w:t>查询条件之间是与的关系</w:t>
      </w:r>
    </w:p>
    <w:p w:rsidR="00441EAD" w:rsidRDefault="00441EAD" w:rsidP="00441EAD">
      <w:pPr>
        <w:pStyle w:val="10"/>
        <w:ind w:left="494"/>
      </w:pPr>
      <w:r>
        <w:rPr>
          <w:rFonts w:hint="eastAsia"/>
        </w:rPr>
        <w:t>前置条件</w:t>
      </w:r>
    </w:p>
    <w:p w:rsidR="00441EAD" w:rsidRDefault="00441EAD" w:rsidP="00441EAD">
      <w:pPr>
        <w:pStyle w:val="40"/>
        <w:ind w:left="1260"/>
      </w:pPr>
      <w:r>
        <w:rPr>
          <w:rFonts w:hint="eastAsia"/>
        </w:rPr>
        <w:t>进入产品的列表页面</w:t>
      </w:r>
    </w:p>
    <w:p w:rsidR="002F25FB" w:rsidRDefault="002F25FB" w:rsidP="00B371CB">
      <w:pPr>
        <w:pStyle w:val="1"/>
        <w:ind w:left="0"/>
      </w:pPr>
      <w:bookmarkStart w:id="296" w:name="_将产品列表加入“我的工作区”"/>
      <w:bookmarkStart w:id="297" w:name="_Toc282424422"/>
      <w:bookmarkEnd w:id="296"/>
      <w:r>
        <w:rPr>
          <w:rFonts w:hint="eastAsia"/>
        </w:rPr>
        <w:lastRenderedPageBreak/>
        <w:t>知识库管理</w:t>
      </w:r>
      <w:bookmarkEnd w:id="297"/>
    </w:p>
    <w:p w:rsidR="002F25FB" w:rsidRDefault="002F25FB" w:rsidP="002F25FB">
      <w:pPr>
        <w:pStyle w:val="2"/>
      </w:pPr>
      <w:r>
        <w:rPr>
          <w:rFonts w:hint="eastAsia"/>
        </w:rPr>
        <w:t>名词解释</w:t>
      </w:r>
    </w:p>
    <w:p w:rsidR="002F25FB" w:rsidRDefault="002F25FB" w:rsidP="002F25FB">
      <w:pPr>
        <w:pStyle w:val="10"/>
        <w:ind w:left="494"/>
      </w:pPr>
      <w:r>
        <w:t>知识库</w:t>
      </w:r>
      <w:r>
        <w:rPr>
          <w:rFonts w:hint="eastAsia"/>
        </w:rPr>
        <w:t>：</w:t>
      </w:r>
    </w:p>
    <w:p w:rsidR="002F25FB" w:rsidRDefault="002F25FB" w:rsidP="002F25FB">
      <w:pPr>
        <w:pStyle w:val="a0"/>
        <w:ind w:firstLine="480"/>
      </w:pPr>
      <w:r>
        <w:t>(Knowledge Base)</w:t>
      </w:r>
      <w:r>
        <w:t>是知识工程中结构化</w:t>
      </w:r>
      <w:r>
        <w:rPr>
          <w:rFonts w:hint="eastAsia"/>
        </w:rPr>
        <w:t>、</w:t>
      </w:r>
      <w:r>
        <w:t>易操作</w:t>
      </w:r>
      <w:r>
        <w:rPr>
          <w:rFonts w:hint="eastAsia"/>
        </w:rPr>
        <w:t>、</w:t>
      </w:r>
      <w:r>
        <w:t>有组织的知识集群，是针对问题求解的需要，采</w:t>
      </w:r>
      <w:r>
        <w:rPr>
          <w:rFonts w:hint="eastAsia"/>
        </w:rPr>
        <w:t>用某种</w:t>
      </w:r>
      <w:r>
        <w:t>表示方式在计算机</w:t>
      </w:r>
      <w:r>
        <w:rPr>
          <w:rFonts w:hint="eastAsia"/>
        </w:rPr>
        <w:t>中进行</w:t>
      </w:r>
      <w:r>
        <w:t>存储、组织、管理和使用的互相联系的知识片集合。</w:t>
      </w:r>
    </w:p>
    <w:p w:rsidR="002F25FB" w:rsidRDefault="002F25FB" w:rsidP="002F25FB">
      <w:pPr>
        <w:pStyle w:val="a0"/>
        <w:ind w:firstLine="480"/>
      </w:pPr>
      <w:r>
        <w:rPr>
          <w:rFonts w:hint="eastAsia"/>
        </w:rPr>
        <w:t>知识：实际上是指上文中提到的知识片，</w:t>
      </w:r>
      <w:r>
        <w:t>这些知识片包括</w:t>
      </w:r>
      <w:r>
        <w:rPr>
          <w:rFonts w:hint="eastAsia"/>
        </w:rPr>
        <w:t>：</w:t>
      </w:r>
    </w:p>
    <w:p w:rsidR="002F25FB" w:rsidRDefault="002F25FB" w:rsidP="002F25FB">
      <w:pPr>
        <w:pStyle w:val="20"/>
        <w:ind w:leftChars="200" w:left="420" w:firstLine="420"/>
      </w:pPr>
      <w:r>
        <w:rPr>
          <w:rFonts w:hint="eastAsia"/>
        </w:rPr>
        <w:t>行业</w:t>
      </w:r>
      <w:r>
        <w:t>相关的理论知识</w:t>
      </w:r>
      <w:r>
        <w:rPr>
          <w:rFonts w:hint="eastAsia"/>
        </w:rPr>
        <w:t>：</w:t>
      </w:r>
      <w:r>
        <w:t>如某领域内有关的定义、定理和运算法则以及常识性知识等。</w:t>
      </w:r>
    </w:p>
    <w:p w:rsidR="002F25FB" w:rsidRDefault="002F25FB" w:rsidP="002F25FB">
      <w:pPr>
        <w:pStyle w:val="20"/>
        <w:ind w:leftChars="200" w:left="420" w:firstLine="420"/>
      </w:pPr>
      <w:r>
        <w:rPr>
          <w:rFonts w:hint="eastAsia"/>
        </w:rPr>
        <w:t>行业相关的</w:t>
      </w:r>
      <w:r>
        <w:t>事实数据</w:t>
      </w:r>
      <w:r>
        <w:rPr>
          <w:rFonts w:hint="eastAsia"/>
        </w:rPr>
        <w:t>：</w:t>
      </w:r>
      <w:r>
        <w:rPr>
          <w:rFonts w:hint="eastAsia"/>
        </w:rPr>
        <w:t xml:space="preserve"> </w:t>
      </w:r>
    </w:p>
    <w:p w:rsidR="002F25FB" w:rsidRDefault="002F25FB" w:rsidP="002F25FB">
      <w:pPr>
        <w:pStyle w:val="20"/>
        <w:ind w:leftChars="200" w:left="420" w:firstLine="420"/>
      </w:pPr>
      <w:r>
        <w:rPr>
          <w:rFonts w:hint="eastAsia"/>
        </w:rPr>
        <w:t>实际问题的解决方法，如：售后解答、销售推动技巧</w:t>
      </w:r>
      <w:r>
        <w:rPr>
          <w:rFonts w:hint="eastAsia"/>
        </w:rPr>
        <w:t xml:space="preserve"> </w:t>
      </w:r>
    </w:p>
    <w:p w:rsidR="002F25FB" w:rsidRDefault="002F25FB" w:rsidP="002F25FB">
      <w:pPr>
        <w:pStyle w:val="20"/>
        <w:ind w:leftChars="200" w:left="420" w:firstLine="420"/>
      </w:pPr>
      <w:r>
        <w:rPr>
          <w:rFonts w:hint="eastAsia"/>
        </w:rPr>
        <w:t>重要的经验总结及其文档资料</w:t>
      </w:r>
    </w:p>
    <w:p w:rsidR="002F25FB" w:rsidRDefault="002F25FB" w:rsidP="002F25FB">
      <w:pPr>
        <w:pStyle w:val="20"/>
        <w:ind w:leftChars="200" w:left="420" w:firstLine="420"/>
      </w:pPr>
      <w:r>
        <w:t>专家</w:t>
      </w:r>
      <w:r>
        <w:rPr>
          <w:rFonts w:hint="eastAsia"/>
        </w:rPr>
        <w:t>总结的</w:t>
      </w:r>
      <w:r>
        <w:t>启发式知识</w:t>
      </w:r>
      <w:r>
        <w:rPr>
          <w:rFonts w:hint="eastAsia"/>
        </w:rPr>
        <w:t>。</w:t>
      </w:r>
    </w:p>
    <w:p w:rsidR="002F25FB" w:rsidRDefault="002F25FB" w:rsidP="002F25FB">
      <w:pPr>
        <w:pStyle w:val="10"/>
        <w:ind w:left="494"/>
      </w:pPr>
      <w:r>
        <w:rPr>
          <w:rStyle w:val="headline-content2"/>
          <w:spacing w:val="8"/>
        </w:rPr>
        <w:t>知识的分类</w:t>
      </w:r>
    </w:p>
    <w:p w:rsidR="002F25FB" w:rsidRDefault="002F25FB" w:rsidP="002F25FB">
      <w:pPr>
        <w:pStyle w:val="a0"/>
        <w:ind w:firstLine="480"/>
      </w:pPr>
      <w:r>
        <w:t>按知识的涵义大体上可分为事实</w:t>
      </w:r>
      <w:r>
        <w:t xml:space="preserve"> </w:t>
      </w:r>
      <w:r>
        <w:t>、规则（或法则）、规律（或定律）、方法和理论等。方法又可分成推理、联想与类比、综合与分析、预测与外延、假设与验证、直觉与灵感，以及解题方法或算法等。而后者并不是知识工程所要研究的对象。</w:t>
      </w:r>
    </w:p>
    <w:p w:rsidR="002F25FB" w:rsidRDefault="002F25FB" w:rsidP="002F25FB">
      <w:pPr>
        <w:pStyle w:val="10"/>
        <w:ind w:left="494"/>
        <w:rPr>
          <w:rStyle w:val="headline-content2"/>
          <w:spacing w:val="8"/>
        </w:rPr>
      </w:pPr>
      <w:r>
        <w:rPr>
          <w:rStyle w:val="headline-content2"/>
          <w:spacing w:val="8"/>
        </w:rPr>
        <w:t>知识</w:t>
      </w:r>
      <w:r>
        <w:rPr>
          <w:rStyle w:val="headline-content2"/>
          <w:rFonts w:hint="eastAsia"/>
          <w:spacing w:val="8"/>
        </w:rPr>
        <w:t>库的</w:t>
      </w:r>
      <w:r>
        <w:rPr>
          <w:rStyle w:val="headline-content2"/>
          <w:spacing w:val="8"/>
        </w:rPr>
        <w:t>三要素</w:t>
      </w:r>
    </w:p>
    <w:p w:rsidR="002F25FB" w:rsidRPr="009859AA" w:rsidRDefault="002F25FB" w:rsidP="002F25FB">
      <w:pPr>
        <w:pStyle w:val="20"/>
        <w:ind w:leftChars="200" w:left="420" w:firstLine="452"/>
        <w:rPr>
          <w:rStyle w:val="headline-content2"/>
        </w:rPr>
      </w:pPr>
      <w:bookmarkStart w:id="298" w:name="5_2"/>
      <w:bookmarkEnd w:id="298"/>
      <w:r>
        <w:rPr>
          <w:rStyle w:val="headline-content2"/>
          <w:spacing w:val="8"/>
        </w:rPr>
        <w:t>知识的获取</w:t>
      </w:r>
    </w:p>
    <w:p w:rsidR="002F25FB" w:rsidRDefault="002F25FB" w:rsidP="002F25FB">
      <w:pPr>
        <w:pStyle w:val="20"/>
        <w:ind w:leftChars="200" w:left="420" w:firstLine="452"/>
      </w:pPr>
      <w:bookmarkStart w:id="299" w:name="5_3"/>
      <w:bookmarkEnd w:id="299"/>
      <w:r>
        <w:rPr>
          <w:rStyle w:val="headline-content2"/>
          <w:spacing w:val="8"/>
        </w:rPr>
        <w:t>知识的表示</w:t>
      </w:r>
    </w:p>
    <w:p w:rsidR="002F25FB" w:rsidRDefault="002F25FB" w:rsidP="002F25FB">
      <w:pPr>
        <w:pStyle w:val="20"/>
        <w:ind w:leftChars="200" w:left="420" w:firstLine="452"/>
      </w:pPr>
      <w:bookmarkStart w:id="300" w:name="5_4"/>
      <w:bookmarkEnd w:id="300"/>
      <w:r>
        <w:rPr>
          <w:rStyle w:val="headline-content2"/>
          <w:spacing w:val="8"/>
        </w:rPr>
        <w:t>知识的运用和处理</w:t>
      </w:r>
    </w:p>
    <w:p w:rsidR="002F25FB" w:rsidRDefault="002F25FB" w:rsidP="002F25FB">
      <w:pPr>
        <w:pStyle w:val="2"/>
      </w:pPr>
      <w:r>
        <w:rPr>
          <w:rFonts w:hint="eastAsia"/>
        </w:rPr>
        <w:t>前台知识使用用例</w:t>
      </w:r>
    </w:p>
    <w:p w:rsidR="002F25FB" w:rsidRDefault="002F25FB" w:rsidP="002F25FB">
      <w:pPr>
        <w:pStyle w:val="3"/>
      </w:pPr>
      <w:bookmarkStart w:id="301" w:name="_保存知识（公共用例，供调用）"/>
      <w:bookmarkEnd w:id="301"/>
      <w:r>
        <w:rPr>
          <w:rFonts w:hint="eastAsia"/>
        </w:rPr>
        <w:t>保存知识</w:t>
      </w:r>
    </w:p>
    <w:p w:rsidR="002F25FB" w:rsidRDefault="002F25FB" w:rsidP="002F25FB">
      <w:pPr>
        <w:pStyle w:val="10"/>
        <w:ind w:left="494"/>
      </w:pPr>
      <w:r>
        <w:rPr>
          <w:rFonts w:hint="eastAsia"/>
        </w:rPr>
        <w:t>前置条件：在新建用例时，点击“保存”或者“保存并查看”或者“保存并退出”调用</w:t>
      </w:r>
    </w:p>
    <w:p w:rsidR="002F25FB" w:rsidRDefault="002F25FB" w:rsidP="002F25FB">
      <w:pPr>
        <w:pStyle w:val="10"/>
        <w:ind w:left="494"/>
      </w:pPr>
      <w:r>
        <w:rPr>
          <w:rFonts w:hint="eastAsia"/>
        </w:rPr>
        <w:lastRenderedPageBreak/>
        <w:t>事件流</w:t>
      </w:r>
    </w:p>
    <w:p w:rsidR="002F25FB" w:rsidRDefault="002F25FB" w:rsidP="002F25FB">
      <w:pPr>
        <w:pStyle w:val="20"/>
        <w:ind w:leftChars="200" w:left="420" w:firstLine="420"/>
      </w:pPr>
      <w:r>
        <w:rPr>
          <w:rFonts w:hint="eastAsia"/>
        </w:rPr>
        <w:t>基本事件流</w:t>
      </w:r>
    </w:p>
    <w:p w:rsidR="002F25FB" w:rsidRDefault="002F25FB" w:rsidP="002F25FB">
      <w:pPr>
        <w:pStyle w:val="30"/>
        <w:ind w:left="630" w:firstLine="480"/>
      </w:pPr>
      <w:r>
        <w:rPr>
          <w:rFonts w:hint="eastAsia"/>
        </w:rPr>
        <w:t>系统检查必输属性是否输入</w:t>
      </w:r>
    </w:p>
    <w:p w:rsidR="002F25FB" w:rsidRDefault="002F25FB" w:rsidP="002F25FB">
      <w:pPr>
        <w:pStyle w:val="30"/>
        <w:ind w:left="630" w:firstLine="480"/>
      </w:pPr>
      <w:r>
        <w:rPr>
          <w:rFonts w:hint="eastAsia"/>
        </w:rPr>
        <w:t>系统验证信息的合法性</w:t>
      </w:r>
    </w:p>
    <w:p w:rsidR="002F25FB" w:rsidRDefault="002F25FB" w:rsidP="002F25FB">
      <w:pPr>
        <w:pStyle w:val="30"/>
        <w:ind w:left="630" w:firstLine="480"/>
      </w:pPr>
      <w:r>
        <w:rPr>
          <w:rFonts w:hint="eastAsia"/>
        </w:rPr>
        <w:t>新建一条记录保存到数据库中（系统须自动生成创建人、创建时间、修改人、修改时间）</w:t>
      </w:r>
    </w:p>
    <w:p w:rsidR="002F25FB" w:rsidRDefault="002F25FB" w:rsidP="002F25FB">
      <w:pPr>
        <w:pStyle w:val="30"/>
        <w:ind w:left="630" w:firstLine="480"/>
      </w:pPr>
      <w:r>
        <w:rPr>
          <w:rFonts w:hint="eastAsia"/>
        </w:rPr>
        <w:t>调用“新建实体记录时设置相关用户表等”用例</w:t>
      </w:r>
    </w:p>
    <w:p w:rsidR="002F25FB" w:rsidRDefault="002F25FB" w:rsidP="002F25FB">
      <w:pPr>
        <w:pStyle w:val="30"/>
        <w:ind w:left="630" w:firstLine="480"/>
      </w:pPr>
      <w:r>
        <w:rPr>
          <w:rFonts w:hint="eastAsia"/>
        </w:rPr>
        <w:t>返回</w:t>
      </w:r>
    </w:p>
    <w:p w:rsidR="002F25FB" w:rsidRDefault="002F25FB" w:rsidP="002F25FB">
      <w:pPr>
        <w:pStyle w:val="20"/>
        <w:ind w:leftChars="200" w:left="420" w:firstLine="420"/>
      </w:pPr>
      <w:r>
        <w:rPr>
          <w:rFonts w:hint="eastAsia"/>
        </w:rPr>
        <w:t>备选流</w:t>
      </w:r>
      <w:r>
        <w:rPr>
          <w:rFonts w:hint="eastAsia"/>
        </w:rPr>
        <w:t>1</w:t>
      </w:r>
      <w:r>
        <w:rPr>
          <w:rFonts w:hint="eastAsia"/>
        </w:rPr>
        <w:t>：必输属性为空</w:t>
      </w:r>
    </w:p>
    <w:p w:rsidR="002F25FB" w:rsidRDefault="002F25FB" w:rsidP="002F25FB">
      <w:pPr>
        <w:pStyle w:val="30"/>
        <w:ind w:left="630" w:firstLine="480"/>
      </w:pPr>
      <w:r>
        <w:rPr>
          <w:rFonts w:hint="eastAsia"/>
        </w:rPr>
        <w:t>基本事件流步骤</w:t>
      </w:r>
      <w:r>
        <w:rPr>
          <w:rFonts w:hint="eastAsia"/>
        </w:rPr>
        <w:t>D</w:t>
      </w:r>
      <w:r>
        <w:rPr>
          <w:rFonts w:hint="eastAsia"/>
        </w:rPr>
        <w:t>，发现有必输属性为空</w:t>
      </w:r>
    </w:p>
    <w:p w:rsidR="002F25FB" w:rsidRDefault="002F25FB" w:rsidP="002F25FB">
      <w:pPr>
        <w:pStyle w:val="30"/>
        <w:ind w:left="630" w:firstLine="480"/>
      </w:pPr>
      <w:r>
        <w:rPr>
          <w:rFonts w:hint="eastAsia"/>
        </w:rPr>
        <w:t>显示“</w:t>
      </w:r>
      <w:r>
        <w:rPr>
          <w:rFonts w:hint="eastAsia"/>
        </w:rPr>
        <w:t>&lt;</w:t>
      </w:r>
      <w:r>
        <w:rPr>
          <w:rFonts w:hint="eastAsia"/>
        </w:rPr>
        <w:t>×××属性</w:t>
      </w:r>
      <w:r>
        <w:rPr>
          <w:rFonts w:hint="eastAsia"/>
        </w:rPr>
        <w:t>&gt;</w:t>
      </w:r>
      <w:r>
        <w:rPr>
          <w:rFonts w:hint="eastAsia"/>
        </w:rPr>
        <w:t>不能为空”</w:t>
      </w:r>
    </w:p>
    <w:p w:rsidR="002F25FB" w:rsidRDefault="002F25FB" w:rsidP="002F25FB">
      <w:pPr>
        <w:pStyle w:val="30"/>
        <w:ind w:left="630" w:firstLine="480"/>
      </w:pPr>
      <w:r>
        <w:rPr>
          <w:rFonts w:hint="eastAsia"/>
        </w:rPr>
        <w:t>返回，光标定位在未输属性上</w:t>
      </w:r>
    </w:p>
    <w:p w:rsidR="002F25FB" w:rsidRDefault="002F25FB" w:rsidP="002F25FB">
      <w:pPr>
        <w:pStyle w:val="20"/>
        <w:ind w:leftChars="200" w:left="420" w:firstLine="420"/>
      </w:pPr>
      <w:r>
        <w:rPr>
          <w:rFonts w:hint="eastAsia"/>
        </w:rPr>
        <w:t>备选流</w:t>
      </w:r>
      <w:r>
        <w:rPr>
          <w:rFonts w:hint="eastAsia"/>
        </w:rPr>
        <w:t>2</w:t>
      </w:r>
      <w:r>
        <w:rPr>
          <w:rFonts w:hint="eastAsia"/>
        </w:rPr>
        <w:t>：检查有非法的信息</w:t>
      </w:r>
    </w:p>
    <w:p w:rsidR="002F25FB" w:rsidRDefault="002F25FB" w:rsidP="002F25FB">
      <w:pPr>
        <w:pStyle w:val="30"/>
        <w:ind w:left="630" w:firstLine="480"/>
      </w:pPr>
      <w:r>
        <w:rPr>
          <w:rFonts w:hint="eastAsia"/>
        </w:rPr>
        <w:t>基本事件流步骤</w:t>
      </w:r>
      <w:r>
        <w:rPr>
          <w:rFonts w:hint="eastAsia"/>
        </w:rPr>
        <w:t>E</w:t>
      </w:r>
      <w:r>
        <w:rPr>
          <w:rFonts w:hint="eastAsia"/>
        </w:rPr>
        <w:t>，检查有非法的信息</w:t>
      </w:r>
    </w:p>
    <w:p w:rsidR="002F25FB" w:rsidRDefault="002F25FB" w:rsidP="002F25FB">
      <w:pPr>
        <w:pStyle w:val="30"/>
        <w:ind w:left="630" w:firstLine="480"/>
      </w:pPr>
      <w:r>
        <w:rPr>
          <w:rFonts w:hint="eastAsia"/>
        </w:rPr>
        <w:t>显示提示哪个属性方法的警示信息</w:t>
      </w:r>
    </w:p>
    <w:p w:rsidR="002F25FB" w:rsidRDefault="002F25FB" w:rsidP="002F25FB">
      <w:pPr>
        <w:pStyle w:val="30"/>
        <w:ind w:left="630" w:firstLine="480"/>
      </w:pPr>
      <w:r>
        <w:rPr>
          <w:rFonts w:hint="eastAsia"/>
        </w:rPr>
        <w:t>返回</w:t>
      </w:r>
    </w:p>
    <w:p w:rsidR="002F25FB" w:rsidRDefault="002F25FB" w:rsidP="002F25FB">
      <w:pPr>
        <w:pStyle w:val="10"/>
        <w:ind w:left="494"/>
      </w:pPr>
      <w:r>
        <w:rPr>
          <w:rFonts w:hint="eastAsia"/>
        </w:rPr>
        <w:t>后置条件：知识被保存到数据库</w:t>
      </w:r>
    </w:p>
    <w:p w:rsidR="002F25FB" w:rsidRDefault="002F25FB" w:rsidP="002F25FB">
      <w:pPr>
        <w:pStyle w:val="3"/>
      </w:pPr>
      <w:r>
        <w:rPr>
          <w:rFonts w:hint="eastAsia"/>
        </w:rPr>
        <w:t>浏览知识列表</w:t>
      </w:r>
    </w:p>
    <w:p w:rsidR="002F25FB" w:rsidRDefault="002F25FB" w:rsidP="002F25FB">
      <w:pPr>
        <w:pStyle w:val="10"/>
        <w:ind w:left="494"/>
      </w:pPr>
      <w:r>
        <w:rPr>
          <w:rFonts w:hint="eastAsia"/>
        </w:rPr>
        <w:t>前置条件：以下二者之一满足</w:t>
      </w:r>
    </w:p>
    <w:p w:rsidR="002F25FB" w:rsidRDefault="002F25FB" w:rsidP="002F25FB">
      <w:pPr>
        <w:pStyle w:val="20"/>
        <w:ind w:leftChars="200" w:left="420" w:firstLine="420"/>
      </w:pPr>
      <w:r>
        <w:rPr>
          <w:rFonts w:hint="eastAsia"/>
        </w:rPr>
        <w:t>用户点击了“知识”菜单</w:t>
      </w:r>
    </w:p>
    <w:p w:rsidR="002F25FB" w:rsidRDefault="002F25FB" w:rsidP="002F25FB">
      <w:pPr>
        <w:pStyle w:val="20"/>
        <w:ind w:leftChars="200" w:left="817" w:hanging="397"/>
      </w:pPr>
      <w:r>
        <w:rPr>
          <w:rFonts w:hint="eastAsia"/>
        </w:rPr>
        <w:t>在其它实体中的查看页面中，点击了作为相关实体出现的知识</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按照定义好的知识列表布局显示知识的列表页面，可选的属性包括：知识编号、知识标题、知识内容、知识类别、关键字、状态、创建者、修改者、审核者、创建时间、修改时间、审核时间</w:t>
      </w:r>
    </w:p>
    <w:p w:rsidR="002F25FB" w:rsidRDefault="002F25FB" w:rsidP="002F25FB">
      <w:pPr>
        <w:pStyle w:val="20"/>
        <w:ind w:leftChars="200" w:left="817" w:hanging="397"/>
      </w:pPr>
      <w:r>
        <w:rPr>
          <w:rFonts w:hint="eastAsia"/>
        </w:rPr>
        <w:lastRenderedPageBreak/>
        <w:t>扩展流：</w:t>
      </w:r>
      <w:hyperlink w:anchor="_新建一个客户" w:history="1">
        <w:r w:rsidRPr="00101F75">
          <w:rPr>
            <w:rStyle w:val="a4"/>
            <w:rFonts w:hint="eastAsia"/>
          </w:rPr>
          <w:t>新建一个</w:t>
        </w:r>
        <w:r>
          <w:rPr>
            <w:rStyle w:val="a4"/>
            <w:rFonts w:hint="eastAsia"/>
          </w:rPr>
          <w:t>知识</w:t>
        </w:r>
      </w:hyperlink>
    </w:p>
    <w:p w:rsidR="002F25FB" w:rsidRDefault="002F25FB" w:rsidP="002F25FB">
      <w:pPr>
        <w:pStyle w:val="20"/>
        <w:ind w:leftChars="200" w:left="817" w:hanging="397"/>
      </w:pPr>
      <w:r>
        <w:rPr>
          <w:rFonts w:hint="eastAsia"/>
        </w:rPr>
        <w:t>扩展流：</w:t>
      </w:r>
      <w:hyperlink w:anchor="_查看客户的详细信息" w:history="1">
        <w:r>
          <w:rPr>
            <w:rStyle w:val="a4"/>
            <w:rFonts w:hint="eastAsia"/>
          </w:rPr>
          <w:t>查看知识</w:t>
        </w:r>
        <w:r w:rsidRPr="00101F75">
          <w:rPr>
            <w:rStyle w:val="a4"/>
            <w:rFonts w:hint="eastAsia"/>
          </w:rPr>
          <w:t>的详细信息</w:t>
        </w:r>
      </w:hyperlink>
    </w:p>
    <w:p w:rsidR="002F25FB" w:rsidRDefault="002F25FB" w:rsidP="002F25FB">
      <w:pPr>
        <w:pStyle w:val="20"/>
        <w:ind w:leftChars="200" w:left="817" w:hanging="397"/>
      </w:pPr>
      <w:r>
        <w:rPr>
          <w:rFonts w:hint="eastAsia"/>
        </w:rPr>
        <w:t>扩展流：</w:t>
      </w:r>
      <w:hyperlink w:anchor="_编辑一个线索" w:history="1">
        <w:r w:rsidRPr="00E864F7">
          <w:rPr>
            <w:rStyle w:val="a4"/>
            <w:rFonts w:hint="eastAsia"/>
          </w:rPr>
          <w:t>编辑</w:t>
        </w:r>
        <w:r>
          <w:rPr>
            <w:rStyle w:val="a4"/>
            <w:rFonts w:hint="eastAsia"/>
          </w:rPr>
          <w:t>知识</w:t>
        </w:r>
      </w:hyperlink>
    </w:p>
    <w:p w:rsidR="002F25FB" w:rsidRDefault="002F25FB" w:rsidP="002F25FB">
      <w:pPr>
        <w:pStyle w:val="20"/>
        <w:ind w:leftChars="200" w:left="817" w:hanging="397"/>
      </w:pPr>
      <w:r>
        <w:rPr>
          <w:rFonts w:hint="eastAsia"/>
        </w:rPr>
        <w:t>扩展流：</w:t>
      </w:r>
      <w:hyperlink w:anchor="_删除一个客户" w:history="1">
        <w:r w:rsidRPr="00E864F7">
          <w:rPr>
            <w:rStyle w:val="a4"/>
            <w:rFonts w:hint="eastAsia"/>
          </w:rPr>
          <w:t>删除一个</w:t>
        </w:r>
        <w:r>
          <w:rPr>
            <w:rStyle w:val="a4"/>
            <w:rFonts w:hint="eastAsia"/>
          </w:rPr>
          <w:t>知识</w:t>
        </w:r>
      </w:hyperlink>
    </w:p>
    <w:p w:rsidR="002F25FB" w:rsidRDefault="002F25FB" w:rsidP="002F25FB">
      <w:pPr>
        <w:pStyle w:val="20"/>
        <w:ind w:leftChars="200" w:left="817" w:hanging="397"/>
      </w:pPr>
      <w:r>
        <w:rPr>
          <w:rFonts w:hint="eastAsia"/>
        </w:rPr>
        <w:t>扩展流：</w:t>
      </w:r>
      <w:hyperlink w:anchor="_批量删除客户_1" w:history="1">
        <w:r w:rsidRPr="00E864F7">
          <w:rPr>
            <w:rStyle w:val="a4"/>
            <w:rFonts w:hint="eastAsia"/>
          </w:rPr>
          <w:t>批量删除</w:t>
        </w:r>
        <w:r>
          <w:rPr>
            <w:rStyle w:val="a4"/>
            <w:rFonts w:hint="eastAsia"/>
          </w:rPr>
          <w:t>知识</w:t>
        </w:r>
      </w:hyperlink>
    </w:p>
    <w:p w:rsidR="002F25FB" w:rsidRDefault="002F25FB" w:rsidP="002F25FB">
      <w:pPr>
        <w:pStyle w:val="20"/>
        <w:ind w:leftChars="200" w:left="817" w:hanging="397"/>
      </w:pPr>
      <w:r>
        <w:rPr>
          <w:rFonts w:hint="eastAsia"/>
        </w:rPr>
        <w:t>扩展流：</w:t>
      </w:r>
      <w:hyperlink w:anchor="_批量发送短信" w:history="1">
        <w:r w:rsidRPr="00E864F7">
          <w:rPr>
            <w:rStyle w:val="a4"/>
            <w:rFonts w:hint="eastAsia"/>
          </w:rPr>
          <w:t>快速查询</w:t>
        </w:r>
        <w:r>
          <w:rPr>
            <w:rStyle w:val="a4"/>
            <w:rFonts w:hint="eastAsia"/>
          </w:rPr>
          <w:t>知识</w:t>
        </w:r>
      </w:hyperlink>
    </w:p>
    <w:p w:rsidR="002F25FB" w:rsidRDefault="002F25FB" w:rsidP="002F25FB">
      <w:pPr>
        <w:pStyle w:val="20"/>
        <w:ind w:leftChars="200" w:left="817" w:hanging="397"/>
      </w:pPr>
      <w:r>
        <w:rPr>
          <w:rFonts w:hint="eastAsia"/>
        </w:rPr>
        <w:t>扩展流：</w:t>
      </w:r>
      <w:hyperlink w:anchor="_配置列表布局_1" w:history="1">
        <w:r>
          <w:rPr>
            <w:rStyle w:val="a4"/>
            <w:rFonts w:hint="eastAsia"/>
          </w:rPr>
          <w:t>配置知识的</w:t>
        </w:r>
        <w:r w:rsidRPr="00B21DCD">
          <w:rPr>
            <w:rStyle w:val="a4"/>
            <w:rFonts w:hint="eastAsia"/>
          </w:rPr>
          <w:t>列表布局</w:t>
        </w:r>
      </w:hyperlink>
    </w:p>
    <w:p w:rsidR="002F25FB" w:rsidRDefault="002F25FB" w:rsidP="002F25FB">
      <w:pPr>
        <w:pStyle w:val="20"/>
        <w:ind w:leftChars="200" w:left="817" w:hanging="397"/>
      </w:pPr>
      <w:r>
        <w:rPr>
          <w:rFonts w:hint="eastAsia"/>
        </w:rPr>
        <w:t>扩展流：导入知识</w:t>
      </w:r>
    </w:p>
    <w:p w:rsidR="002F25FB" w:rsidRDefault="002F25FB" w:rsidP="002F25FB">
      <w:pPr>
        <w:pStyle w:val="20"/>
        <w:ind w:leftChars="200" w:left="817" w:hanging="397"/>
      </w:pPr>
      <w:r>
        <w:rPr>
          <w:rFonts w:hint="eastAsia"/>
        </w:rPr>
        <w:t>扩展流：导出知识</w:t>
      </w:r>
    </w:p>
    <w:p w:rsidR="002F25FB" w:rsidRDefault="002F25FB" w:rsidP="002F25FB">
      <w:pPr>
        <w:pStyle w:val="3"/>
      </w:pPr>
      <w:bookmarkStart w:id="302" w:name="_新建一个知识"/>
      <w:bookmarkEnd w:id="302"/>
      <w:r>
        <w:rPr>
          <w:rFonts w:hint="eastAsia"/>
        </w:rPr>
        <w:t>新建一个知识</w:t>
      </w:r>
    </w:p>
    <w:p w:rsidR="002F25FB" w:rsidRDefault="002F25FB" w:rsidP="002F25FB">
      <w:pPr>
        <w:pStyle w:val="10"/>
        <w:ind w:left="494"/>
      </w:pPr>
      <w:r>
        <w:rPr>
          <w:rFonts w:hint="eastAsia"/>
        </w:rPr>
        <w:t>前置条件：在知识列表或查看页面，点击“新建”按钮</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按照定义好的知识的编辑布局显示知识的编辑页面，属性包括：</w:t>
      </w:r>
    </w:p>
    <w:p w:rsidR="002F25FB" w:rsidRDefault="002F25FB" w:rsidP="002F25FB">
      <w:pPr>
        <w:pStyle w:val="40"/>
        <w:ind w:left="1260"/>
      </w:pPr>
      <w:r>
        <w:rPr>
          <w:rFonts w:hint="eastAsia"/>
        </w:rPr>
        <w:t>知识编号、知识标题、知识内容、关键字。</w:t>
      </w:r>
    </w:p>
    <w:p w:rsidR="002F25FB" w:rsidRDefault="002F25FB" w:rsidP="002F25FB">
      <w:pPr>
        <w:pStyle w:val="40"/>
        <w:ind w:left="1260"/>
      </w:pPr>
      <w:r>
        <w:rPr>
          <w:rFonts w:hint="eastAsia"/>
        </w:rPr>
        <w:t>创建者、修改者、审核者、创建时间、修改时间、审核时间由系统自动生成，不许修改。</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1"/>
        <w:gridCol w:w="3707"/>
      </w:tblGrid>
      <w:tr w:rsidR="002F25FB" w:rsidTr="004D58EB">
        <w:trPr>
          <w:trHeight w:hRule="exact" w:val="454"/>
        </w:trPr>
        <w:tc>
          <w:tcPr>
            <w:tcW w:w="3691" w:type="dxa"/>
            <w:shd w:val="clear" w:color="auto" w:fill="E6E6E6"/>
          </w:tcPr>
          <w:p w:rsidR="002F25FB" w:rsidRDefault="002F25FB" w:rsidP="004D58EB">
            <w:pPr>
              <w:pStyle w:val="a0"/>
              <w:ind w:left="630" w:firstLineChars="0" w:firstLine="0"/>
            </w:pPr>
            <w:r>
              <w:rPr>
                <w:rFonts w:hint="eastAsia"/>
              </w:rPr>
              <w:t>基本信息</w:t>
            </w:r>
          </w:p>
        </w:tc>
        <w:tc>
          <w:tcPr>
            <w:tcW w:w="3823" w:type="dxa"/>
            <w:shd w:val="clear" w:color="auto" w:fill="E6E6E6"/>
          </w:tcPr>
          <w:p w:rsidR="002F25FB" w:rsidRDefault="002F25FB" w:rsidP="004D58EB">
            <w:pPr>
              <w:pStyle w:val="a0"/>
              <w:ind w:left="630" w:firstLineChars="0" w:firstLine="0"/>
            </w:pPr>
          </w:p>
        </w:tc>
      </w:tr>
      <w:tr w:rsidR="002F25FB" w:rsidTr="004D58EB">
        <w:trPr>
          <w:trHeight w:hRule="exact" w:val="454"/>
        </w:trPr>
        <w:tc>
          <w:tcPr>
            <w:tcW w:w="3691" w:type="dxa"/>
          </w:tcPr>
          <w:p w:rsidR="002F25FB" w:rsidRDefault="002F25FB" w:rsidP="004D58EB">
            <w:pPr>
              <w:pStyle w:val="a0"/>
              <w:ind w:left="630" w:firstLineChars="0" w:firstLine="0"/>
            </w:pPr>
            <w:r>
              <w:rPr>
                <w:rFonts w:hint="eastAsia"/>
              </w:rPr>
              <w:t>知识标题（字符类型，</w:t>
            </w:r>
            <w:r>
              <w:rPr>
                <w:rFonts w:hint="eastAsia"/>
              </w:rPr>
              <w:t>64</w:t>
            </w:r>
            <w:r>
              <w:rPr>
                <w:rFonts w:hint="eastAsia"/>
              </w:rPr>
              <w:t>）</w:t>
            </w:r>
          </w:p>
        </w:tc>
        <w:tc>
          <w:tcPr>
            <w:tcW w:w="3823" w:type="dxa"/>
          </w:tcPr>
          <w:p w:rsidR="002F25FB" w:rsidRDefault="002F25FB" w:rsidP="004D58EB">
            <w:pPr>
              <w:pStyle w:val="a0"/>
              <w:ind w:left="630" w:firstLineChars="0" w:firstLine="0"/>
            </w:pPr>
            <w:r>
              <w:rPr>
                <w:rFonts w:hint="eastAsia"/>
              </w:rPr>
              <w:t>知识内容（长文本）</w:t>
            </w:r>
          </w:p>
        </w:tc>
      </w:tr>
      <w:tr w:rsidR="002F25FB" w:rsidTr="004D58EB">
        <w:trPr>
          <w:trHeight w:hRule="exact" w:val="454"/>
        </w:trPr>
        <w:tc>
          <w:tcPr>
            <w:tcW w:w="3691" w:type="dxa"/>
          </w:tcPr>
          <w:p w:rsidR="002F25FB" w:rsidRDefault="002F25FB" w:rsidP="004D58EB">
            <w:pPr>
              <w:pStyle w:val="a0"/>
              <w:ind w:left="630" w:firstLineChars="0" w:firstLine="0"/>
            </w:pPr>
            <w:r>
              <w:rPr>
                <w:rFonts w:hint="eastAsia"/>
              </w:rPr>
              <w:t>关键字（字符类型，</w:t>
            </w:r>
            <w:r>
              <w:rPr>
                <w:rFonts w:hint="eastAsia"/>
              </w:rPr>
              <w:t>64</w:t>
            </w:r>
            <w:r>
              <w:rPr>
                <w:rFonts w:hint="eastAsia"/>
              </w:rPr>
              <w:t>）</w:t>
            </w:r>
          </w:p>
        </w:tc>
        <w:tc>
          <w:tcPr>
            <w:tcW w:w="3823" w:type="dxa"/>
          </w:tcPr>
          <w:p w:rsidR="002F25FB" w:rsidRDefault="002F25FB" w:rsidP="004D58EB">
            <w:pPr>
              <w:pStyle w:val="a0"/>
              <w:ind w:left="630" w:firstLineChars="0" w:firstLine="0"/>
            </w:pPr>
            <w:r>
              <w:rPr>
                <w:rFonts w:hint="eastAsia"/>
              </w:rPr>
              <w:t>状态（下拉列表）</w:t>
            </w:r>
          </w:p>
        </w:tc>
      </w:tr>
      <w:tr w:rsidR="002F25FB" w:rsidTr="004D58EB">
        <w:trPr>
          <w:trHeight w:hRule="exact" w:val="454"/>
        </w:trPr>
        <w:tc>
          <w:tcPr>
            <w:tcW w:w="3691" w:type="dxa"/>
          </w:tcPr>
          <w:p w:rsidR="002F25FB" w:rsidRDefault="002F25FB" w:rsidP="004D58EB">
            <w:pPr>
              <w:pStyle w:val="a0"/>
              <w:ind w:left="630" w:firstLineChars="0" w:firstLine="0"/>
            </w:pPr>
            <w:r>
              <w:rPr>
                <w:rFonts w:hint="eastAsia"/>
              </w:rPr>
              <w:t>知识类别（下拉列表）</w:t>
            </w:r>
          </w:p>
        </w:tc>
        <w:tc>
          <w:tcPr>
            <w:tcW w:w="3823" w:type="dxa"/>
          </w:tcPr>
          <w:p w:rsidR="002F25FB" w:rsidRDefault="002F25FB" w:rsidP="004D58EB">
            <w:pPr>
              <w:pStyle w:val="a0"/>
              <w:ind w:left="630" w:firstLineChars="0" w:firstLine="0"/>
            </w:pPr>
          </w:p>
        </w:tc>
      </w:tr>
      <w:tr w:rsidR="002F25FB" w:rsidTr="004D58EB">
        <w:trPr>
          <w:trHeight w:hRule="exact" w:val="454"/>
        </w:trPr>
        <w:tc>
          <w:tcPr>
            <w:tcW w:w="3691" w:type="dxa"/>
            <w:shd w:val="clear" w:color="auto" w:fill="E6E6E6"/>
          </w:tcPr>
          <w:p w:rsidR="002F25FB" w:rsidRDefault="002F25FB" w:rsidP="004D58EB">
            <w:pPr>
              <w:pStyle w:val="a0"/>
              <w:ind w:left="630" w:firstLineChars="0" w:firstLine="0"/>
            </w:pPr>
            <w:r>
              <w:rPr>
                <w:rFonts w:hint="eastAsia"/>
              </w:rPr>
              <w:t>管理信息</w:t>
            </w:r>
          </w:p>
        </w:tc>
        <w:tc>
          <w:tcPr>
            <w:tcW w:w="3823" w:type="dxa"/>
            <w:shd w:val="clear" w:color="auto" w:fill="E6E6E6"/>
          </w:tcPr>
          <w:p w:rsidR="002F25FB" w:rsidRDefault="002F25FB" w:rsidP="004D58EB">
            <w:pPr>
              <w:pStyle w:val="a0"/>
              <w:ind w:left="630" w:firstLineChars="0" w:firstLine="0"/>
            </w:pPr>
          </w:p>
        </w:tc>
      </w:tr>
      <w:tr w:rsidR="002F25FB" w:rsidTr="004D58EB">
        <w:trPr>
          <w:trHeight w:hRule="exact" w:val="454"/>
        </w:trPr>
        <w:tc>
          <w:tcPr>
            <w:tcW w:w="3691" w:type="dxa"/>
          </w:tcPr>
          <w:p w:rsidR="002F25FB" w:rsidRDefault="002F25FB" w:rsidP="004D58EB">
            <w:pPr>
              <w:pStyle w:val="a0"/>
              <w:ind w:left="630" w:firstLineChars="0" w:firstLine="0"/>
            </w:pPr>
            <w:r>
              <w:rPr>
                <w:rFonts w:hint="eastAsia"/>
              </w:rPr>
              <w:t>创建人（引用类型，系统生成）</w:t>
            </w:r>
          </w:p>
        </w:tc>
        <w:tc>
          <w:tcPr>
            <w:tcW w:w="3823" w:type="dxa"/>
          </w:tcPr>
          <w:p w:rsidR="002F25FB" w:rsidRDefault="002F25FB" w:rsidP="004D58EB">
            <w:pPr>
              <w:pStyle w:val="a0"/>
              <w:ind w:left="630" w:firstLineChars="0" w:firstLine="0"/>
            </w:pPr>
            <w:r>
              <w:rPr>
                <w:rFonts w:hint="eastAsia"/>
              </w:rPr>
              <w:t>创建时间（日期时间，系统生成）</w:t>
            </w:r>
          </w:p>
        </w:tc>
      </w:tr>
      <w:tr w:rsidR="002F25FB" w:rsidTr="004D58EB">
        <w:trPr>
          <w:trHeight w:hRule="exact" w:val="454"/>
        </w:trPr>
        <w:tc>
          <w:tcPr>
            <w:tcW w:w="3691" w:type="dxa"/>
          </w:tcPr>
          <w:p w:rsidR="002F25FB" w:rsidRDefault="002F25FB" w:rsidP="004D58EB">
            <w:pPr>
              <w:pStyle w:val="a0"/>
              <w:ind w:left="630" w:firstLineChars="0"/>
            </w:pPr>
            <w:r>
              <w:rPr>
                <w:rFonts w:hint="eastAsia"/>
              </w:rPr>
              <w:t>修改人（引用类型，系统生成）</w:t>
            </w:r>
          </w:p>
        </w:tc>
        <w:tc>
          <w:tcPr>
            <w:tcW w:w="3823" w:type="dxa"/>
          </w:tcPr>
          <w:p w:rsidR="002F25FB" w:rsidRDefault="002F25FB" w:rsidP="004D58EB">
            <w:pPr>
              <w:pStyle w:val="a0"/>
              <w:ind w:left="630" w:firstLineChars="0"/>
            </w:pPr>
            <w:r>
              <w:rPr>
                <w:rFonts w:hint="eastAsia"/>
              </w:rPr>
              <w:t>修改时间（日期时间，系统生成）</w:t>
            </w:r>
          </w:p>
        </w:tc>
      </w:tr>
      <w:tr w:rsidR="002F25FB" w:rsidTr="004D58EB">
        <w:trPr>
          <w:trHeight w:hRule="exact" w:val="454"/>
        </w:trPr>
        <w:tc>
          <w:tcPr>
            <w:tcW w:w="3691" w:type="dxa"/>
          </w:tcPr>
          <w:p w:rsidR="002F25FB" w:rsidRDefault="002F25FB" w:rsidP="004D58EB">
            <w:pPr>
              <w:pStyle w:val="a0"/>
              <w:ind w:left="630" w:firstLineChars="0" w:firstLine="0"/>
            </w:pPr>
            <w:r>
              <w:rPr>
                <w:rFonts w:hint="eastAsia"/>
              </w:rPr>
              <w:t>审核人（引用类型，系统生成）</w:t>
            </w:r>
          </w:p>
        </w:tc>
        <w:tc>
          <w:tcPr>
            <w:tcW w:w="3823" w:type="dxa"/>
          </w:tcPr>
          <w:p w:rsidR="002F25FB" w:rsidRDefault="002F25FB" w:rsidP="004D58EB">
            <w:pPr>
              <w:pStyle w:val="a0"/>
              <w:ind w:left="630" w:firstLineChars="0" w:firstLine="0"/>
            </w:pPr>
            <w:r>
              <w:rPr>
                <w:rFonts w:hint="eastAsia"/>
              </w:rPr>
              <w:t>审核时间（日期时间，系统生成）</w:t>
            </w:r>
          </w:p>
        </w:tc>
      </w:tr>
    </w:tbl>
    <w:p w:rsidR="002F25FB" w:rsidRDefault="002F25FB" w:rsidP="002F25FB">
      <w:pPr>
        <w:pStyle w:val="30"/>
        <w:ind w:left="1027"/>
      </w:pPr>
      <w:r>
        <w:rPr>
          <w:rFonts w:hint="eastAsia"/>
        </w:rPr>
        <w:t>用户输入属性值</w:t>
      </w:r>
    </w:p>
    <w:p w:rsidR="002F25FB" w:rsidRDefault="002F25FB" w:rsidP="002F25FB">
      <w:pPr>
        <w:pStyle w:val="30"/>
        <w:ind w:left="1027"/>
      </w:pPr>
      <w:r>
        <w:rPr>
          <w:rFonts w:hint="eastAsia"/>
        </w:rPr>
        <w:t>点击“保存”按钮</w:t>
      </w:r>
    </w:p>
    <w:p w:rsidR="002F25FB" w:rsidRDefault="002F25FB" w:rsidP="002F25FB">
      <w:pPr>
        <w:pStyle w:val="30"/>
        <w:ind w:left="1027"/>
      </w:pPr>
      <w:r>
        <w:rPr>
          <w:rFonts w:hint="eastAsia"/>
        </w:rPr>
        <w:lastRenderedPageBreak/>
        <w:t>调“</w:t>
      </w:r>
      <w:hyperlink w:anchor="_保存知识（公共用例，供调用）" w:history="1">
        <w:r w:rsidRPr="006008C6">
          <w:rPr>
            <w:rStyle w:val="a4"/>
            <w:rFonts w:hint="eastAsia"/>
          </w:rPr>
          <w:t>保存</w:t>
        </w:r>
        <w:r>
          <w:rPr>
            <w:rStyle w:val="a4"/>
            <w:rFonts w:hint="eastAsia"/>
          </w:rPr>
          <w:t>知识</w:t>
        </w:r>
      </w:hyperlink>
      <w:r>
        <w:rPr>
          <w:rFonts w:hint="eastAsia"/>
        </w:rPr>
        <w:t>”用例，</w:t>
      </w:r>
    </w:p>
    <w:p w:rsidR="002F25FB" w:rsidRDefault="002F25FB" w:rsidP="002F25FB">
      <w:pPr>
        <w:pStyle w:val="30"/>
        <w:ind w:left="1027"/>
      </w:pPr>
      <w:r>
        <w:rPr>
          <w:rFonts w:hint="eastAsia"/>
        </w:rPr>
        <w:t>返回步骤</w:t>
      </w:r>
      <w:r>
        <w:rPr>
          <w:rFonts w:hint="eastAsia"/>
        </w:rPr>
        <w:t>B</w:t>
      </w:r>
    </w:p>
    <w:p w:rsidR="002F25FB" w:rsidRDefault="002F25FB" w:rsidP="002F25FB">
      <w:pPr>
        <w:pStyle w:val="30"/>
        <w:ind w:left="1027"/>
      </w:pPr>
      <w:r>
        <w:rPr>
          <w:rFonts w:hint="eastAsia"/>
        </w:rPr>
        <w:t>点击“取消”退出</w:t>
      </w:r>
    </w:p>
    <w:p w:rsidR="002F25FB" w:rsidRDefault="002F25FB" w:rsidP="002F25FB">
      <w:pPr>
        <w:pStyle w:val="30"/>
        <w:ind w:left="1027"/>
      </w:pPr>
      <w:r>
        <w:rPr>
          <w:rFonts w:hint="eastAsia"/>
        </w:rPr>
        <w:t>调“</w:t>
      </w:r>
      <w:hyperlink w:anchor="_编辑客户" w:history="1">
        <w:r w:rsidRPr="00084CB4">
          <w:rPr>
            <w:rStyle w:val="a4"/>
            <w:rFonts w:hint="eastAsia"/>
          </w:rPr>
          <w:t>编辑</w:t>
        </w:r>
        <w:r>
          <w:rPr>
            <w:rStyle w:val="a4"/>
            <w:rFonts w:hint="eastAsia"/>
          </w:rPr>
          <w:t>知识</w:t>
        </w:r>
      </w:hyperlink>
      <w:r>
        <w:rPr>
          <w:rFonts w:hint="eastAsia"/>
        </w:rPr>
        <w:t>”用例</w:t>
      </w:r>
    </w:p>
    <w:p w:rsidR="002F25FB" w:rsidRDefault="002F25FB" w:rsidP="002F25FB">
      <w:pPr>
        <w:pStyle w:val="10"/>
        <w:ind w:left="494"/>
      </w:pPr>
      <w:r>
        <w:rPr>
          <w:rFonts w:hint="eastAsia"/>
        </w:rPr>
        <w:t>特殊需求：</w:t>
      </w:r>
    </w:p>
    <w:p w:rsidR="002F25FB" w:rsidRDefault="002F25FB" w:rsidP="002F25FB">
      <w:pPr>
        <w:pStyle w:val="30"/>
        <w:ind w:left="1027"/>
      </w:pPr>
      <w:r>
        <w:rPr>
          <w:rFonts w:hint="eastAsia"/>
        </w:rPr>
        <w:t>用户若没有新建权限，则该“新建”按钮置灰</w:t>
      </w:r>
    </w:p>
    <w:p w:rsidR="002F25FB" w:rsidRDefault="002F25FB" w:rsidP="002F25FB">
      <w:pPr>
        <w:pStyle w:val="30"/>
        <w:ind w:left="1027"/>
      </w:pPr>
      <w:r>
        <w:rPr>
          <w:rFonts w:hint="eastAsia"/>
        </w:rPr>
        <w:t>知识标题</w:t>
      </w:r>
      <w:r w:rsidR="002A08C1">
        <w:rPr>
          <w:rFonts w:hint="eastAsia"/>
        </w:rPr>
        <w:t>、知识内容</w:t>
      </w:r>
      <w:r>
        <w:rPr>
          <w:rFonts w:hint="eastAsia"/>
        </w:rPr>
        <w:t>为必填项</w:t>
      </w:r>
    </w:p>
    <w:p w:rsidR="002F25FB" w:rsidRPr="008575D4" w:rsidRDefault="002F25FB" w:rsidP="002F25FB">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2F25FB" w:rsidRDefault="002F25FB" w:rsidP="002F25FB">
      <w:pPr>
        <w:pStyle w:val="3"/>
      </w:pPr>
      <w:bookmarkStart w:id="303" w:name="_查看知识的详细信息"/>
      <w:bookmarkEnd w:id="303"/>
      <w:r>
        <w:rPr>
          <w:rFonts w:hint="eastAsia"/>
        </w:rPr>
        <w:t>查看知识的详细信息</w:t>
      </w:r>
    </w:p>
    <w:p w:rsidR="002F25FB" w:rsidRDefault="002F25FB" w:rsidP="002F25FB">
      <w:pPr>
        <w:pStyle w:val="10"/>
        <w:ind w:left="494"/>
      </w:pPr>
      <w:r>
        <w:rPr>
          <w:rFonts w:hint="eastAsia"/>
        </w:rPr>
        <w:t>前置条件：在知识列表浏览页面中点击记录前的“查看”图标</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点击知识列表记录前的“查看”图标</w:t>
      </w:r>
    </w:p>
    <w:p w:rsidR="002F25FB" w:rsidRDefault="002F25FB" w:rsidP="002F25FB">
      <w:pPr>
        <w:pStyle w:val="30"/>
        <w:ind w:left="1027"/>
      </w:pPr>
      <w:r>
        <w:rPr>
          <w:rFonts w:hint="eastAsia"/>
        </w:rPr>
        <w:t>按照定义好的知识查看页面布局显示知识的查看页面</w:t>
      </w:r>
    </w:p>
    <w:p w:rsidR="002F25FB" w:rsidRDefault="002F25FB" w:rsidP="002F25FB">
      <w:pPr>
        <w:pStyle w:val="30"/>
        <w:ind w:left="1027"/>
      </w:pPr>
      <w:r>
        <w:rPr>
          <w:rFonts w:hint="eastAsia"/>
        </w:rPr>
        <w:t>按照定义好的知识相关实体页面布局显示知识的相关实体</w:t>
      </w:r>
    </w:p>
    <w:p w:rsidR="002F25FB" w:rsidRDefault="002F25FB" w:rsidP="002F25FB">
      <w:pPr>
        <w:pStyle w:val="20"/>
        <w:ind w:leftChars="200" w:left="817" w:hanging="397"/>
      </w:pPr>
      <w:r>
        <w:rPr>
          <w:rFonts w:hint="eastAsia"/>
        </w:rPr>
        <w:t>扩展流：</w:t>
      </w:r>
      <w:hyperlink w:anchor="_浏览客户列表_1" w:history="1">
        <w:r w:rsidRPr="009A337D">
          <w:rPr>
            <w:rStyle w:val="a4"/>
            <w:rFonts w:hint="eastAsia"/>
          </w:rPr>
          <w:t>跳转到列表页面</w:t>
        </w:r>
      </w:hyperlink>
    </w:p>
    <w:p w:rsidR="002F25FB" w:rsidRDefault="002F25FB" w:rsidP="002F25FB">
      <w:pPr>
        <w:pStyle w:val="20"/>
        <w:ind w:leftChars="200" w:left="817" w:hanging="397"/>
      </w:pPr>
      <w:r>
        <w:rPr>
          <w:rFonts w:hint="eastAsia"/>
        </w:rPr>
        <w:t>扩展流：</w:t>
      </w:r>
      <w:hyperlink w:anchor="_新建一个客户_1" w:history="1">
        <w:r w:rsidRPr="009A337D">
          <w:rPr>
            <w:rStyle w:val="a4"/>
            <w:rFonts w:hint="eastAsia"/>
          </w:rPr>
          <w:t>新建一个</w:t>
        </w:r>
        <w:r>
          <w:rPr>
            <w:rStyle w:val="a4"/>
            <w:rFonts w:hint="eastAsia"/>
          </w:rPr>
          <w:t>知识</w:t>
        </w:r>
      </w:hyperlink>
    </w:p>
    <w:p w:rsidR="002F25FB" w:rsidRDefault="002F25FB" w:rsidP="002F25FB">
      <w:pPr>
        <w:pStyle w:val="20"/>
        <w:ind w:leftChars="200" w:left="817" w:hanging="397"/>
      </w:pPr>
      <w:r>
        <w:rPr>
          <w:rFonts w:hint="eastAsia"/>
        </w:rPr>
        <w:t>扩展流：</w:t>
      </w:r>
      <w:hyperlink w:anchor="_编辑一个线索" w:history="1">
        <w:r w:rsidRPr="00E864F7">
          <w:rPr>
            <w:rStyle w:val="a4"/>
            <w:rFonts w:hint="eastAsia"/>
          </w:rPr>
          <w:t>编辑</w:t>
        </w:r>
        <w:r>
          <w:rPr>
            <w:rStyle w:val="a4"/>
            <w:rFonts w:hint="eastAsia"/>
          </w:rPr>
          <w:t>当前知识</w:t>
        </w:r>
      </w:hyperlink>
    </w:p>
    <w:p w:rsidR="002F25FB" w:rsidRDefault="002F25FB" w:rsidP="002F25FB">
      <w:pPr>
        <w:pStyle w:val="20"/>
        <w:ind w:leftChars="200" w:left="817" w:hanging="397"/>
      </w:pPr>
      <w:r>
        <w:rPr>
          <w:rFonts w:hint="eastAsia"/>
        </w:rPr>
        <w:t>扩展流：</w:t>
      </w:r>
      <w:hyperlink w:anchor="_删除一个客户" w:history="1">
        <w:r>
          <w:rPr>
            <w:rStyle w:val="a4"/>
            <w:rFonts w:hint="eastAsia"/>
          </w:rPr>
          <w:t>删除当前知识</w:t>
        </w:r>
      </w:hyperlink>
    </w:p>
    <w:p w:rsidR="002F25FB" w:rsidRDefault="002F25FB" w:rsidP="002F25FB">
      <w:pPr>
        <w:pStyle w:val="20"/>
        <w:ind w:leftChars="200" w:left="817" w:hanging="397"/>
      </w:pPr>
      <w:r>
        <w:rPr>
          <w:rFonts w:hint="eastAsia"/>
        </w:rPr>
        <w:t>扩展流：</w:t>
      </w:r>
      <w:r w:rsidR="00910C37">
        <w:rPr>
          <w:rFonts w:hint="eastAsia"/>
        </w:rPr>
        <w:t>相关实体有附近、变更历史</w:t>
      </w:r>
    </w:p>
    <w:p w:rsidR="002F25FB" w:rsidRDefault="002F25FB" w:rsidP="002F25FB">
      <w:pPr>
        <w:pStyle w:val="20"/>
        <w:ind w:leftChars="200" w:left="817" w:hanging="397"/>
      </w:pPr>
      <w:r>
        <w:rPr>
          <w:rFonts w:hint="eastAsia"/>
        </w:rPr>
        <w:t>扩展流：</w:t>
      </w:r>
      <w:hyperlink w:anchor="_设置一个相关实体显示的属性" w:history="1">
        <w:r w:rsidRPr="00717455">
          <w:rPr>
            <w:rStyle w:val="a4"/>
            <w:rFonts w:hint="eastAsia"/>
          </w:rPr>
          <w:t>配置相关实体的列表布局</w:t>
        </w:r>
      </w:hyperlink>
    </w:p>
    <w:p w:rsidR="002F25FB" w:rsidRDefault="002F25FB" w:rsidP="002F25FB">
      <w:pPr>
        <w:pStyle w:val="10"/>
        <w:ind w:left="494"/>
      </w:pPr>
      <w:r>
        <w:rPr>
          <w:rFonts w:hint="eastAsia"/>
        </w:rPr>
        <w:t>特殊需求</w:t>
      </w:r>
    </w:p>
    <w:p w:rsidR="002F25FB" w:rsidRDefault="002F25FB" w:rsidP="002F25FB">
      <w:pPr>
        <w:pStyle w:val="40"/>
        <w:ind w:left="1260"/>
      </w:pPr>
      <w:r>
        <w:rPr>
          <w:rFonts w:hint="eastAsia"/>
        </w:rPr>
        <w:t>查看页面按钮：返回列表、新建、编辑、删除</w:t>
      </w:r>
    </w:p>
    <w:p w:rsidR="002F25FB" w:rsidRDefault="002F25FB" w:rsidP="002F25FB">
      <w:pPr>
        <w:pStyle w:val="3"/>
      </w:pPr>
      <w:r>
        <w:rPr>
          <w:rFonts w:hint="eastAsia"/>
        </w:rPr>
        <w:t>编辑知识</w:t>
      </w:r>
    </w:p>
    <w:p w:rsidR="002F25FB" w:rsidRDefault="002F25FB" w:rsidP="002F25FB">
      <w:pPr>
        <w:pStyle w:val="10"/>
        <w:ind w:left="494"/>
      </w:pPr>
      <w:r>
        <w:rPr>
          <w:rFonts w:hint="eastAsia"/>
        </w:rPr>
        <w:t>前置条件：进入知识的列表页面或查看页面</w:t>
      </w:r>
      <w:r>
        <w:rPr>
          <w:rFonts w:hint="eastAsia"/>
        </w:rPr>
        <w:t>,</w:t>
      </w:r>
      <w:r>
        <w:rPr>
          <w:rFonts w:hint="eastAsia"/>
        </w:rPr>
        <w:t>点击记录前的“编辑”图标或列表浏览页面上的“编辑”按钮</w:t>
      </w:r>
    </w:p>
    <w:p w:rsidR="002F25FB" w:rsidRDefault="002F25FB" w:rsidP="002F25FB">
      <w:pPr>
        <w:pStyle w:val="10"/>
        <w:ind w:left="494"/>
      </w:pPr>
      <w:r>
        <w:rPr>
          <w:rFonts w:hint="eastAsia"/>
        </w:rPr>
        <w:lastRenderedPageBreak/>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判断该用户具有编辑权限（点击记录前图标时验证权限，在查看页面中若没有编辑权限，则编辑按钮置灰）</w:t>
      </w:r>
    </w:p>
    <w:p w:rsidR="002F25FB" w:rsidRDefault="002F25FB" w:rsidP="002F25FB">
      <w:pPr>
        <w:pStyle w:val="30"/>
        <w:ind w:left="1027"/>
      </w:pPr>
      <w:r>
        <w:rPr>
          <w:rFonts w:hint="eastAsia"/>
        </w:rPr>
        <w:t>按照定义好的知识的编辑布局显示知识的编辑页面</w:t>
      </w:r>
    </w:p>
    <w:p w:rsidR="002F25FB" w:rsidRDefault="002F25FB" w:rsidP="002F25FB">
      <w:pPr>
        <w:pStyle w:val="30"/>
        <w:ind w:left="1027"/>
      </w:pPr>
      <w:r>
        <w:rPr>
          <w:rFonts w:hint="eastAsia"/>
        </w:rPr>
        <w:t>输入需要修改的属性值</w:t>
      </w:r>
    </w:p>
    <w:p w:rsidR="002F25FB" w:rsidRDefault="002F25FB" w:rsidP="002F25FB">
      <w:pPr>
        <w:pStyle w:val="30"/>
        <w:ind w:left="1027"/>
      </w:pPr>
      <w:r>
        <w:rPr>
          <w:rFonts w:hint="eastAsia"/>
        </w:rPr>
        <w:t>点击“保存”按钮</w:t>
      </w:r>
    </w:p>
    <w:p w:rsidR="002F25FB" w:rsidRDefault="002F25FB" w:rsidP="002F25FB">
      <w:pPr>
        <w:pStyle w:val="30"/>
        <w:ind w:left="1027"/>
      </w:pPr>
      <w:r>
        <w:rPr>
          <w:rFonts w:hint="eastAsia"/>
        </w:rPr>
        <w:t>调“</w:t>
      </w:r>
      <w:hyperlink w:anchor="_保存知识（公共用例，供调用）" w:history="1">
        <w:r w:rsidRPr="006008C6">
          <w:rPr>
            <w:rStyle w:val="a4"/>
            <w:rFonts w:hint="eastAsia"/>
          </w:rPr>
          <w:t>保存</w:t>
        </w:r>
        <w:r>
          <w:rPr>
            <w:rStyle w:val="a4"/>
            <w:rFonts w:hint="eastAsia"/>
          </w:rPr>
          <w:t>知识</w:t>
        </w:r>
      </w:hyperlink>
      <w:r>
        <w:rPr>
          <w:rFonts w:hint="eastAsia"/>
        </w:rPr>
        <w:t>”用例，</w:t>
      </w:r>
    </w:p>
    <w:p w:rsidR="002F25FB" w:rsidRDefault="002F25FB" w:rsidP="002F25FB">
      <w:pPr>
        <w:pStyle w:val="30"/>
        <w:ind w:left="1027"/>
      </w:pPr>
      <w:r>
        <w:rPr>
          <w:rFonts w:hint="eastAsia"/>
        </w:rPr>
        <w:t>返回步骤</w:t>
      </w:r>
      <w:r>
        <w:rPr>
          <w:rFonts w:hint="eastAsia"/>
        </w:rPr>
        <w:t>B</w:t>
      </w:r>
    </w:p>
    <w:p w:rsidR="002F25FB" w:rsidRDefault="002F25FB" w:rsidP="002F25FB">
      <w:pPr>
        <w:pStyle w:val="30"/>
        <w:ind w:left="1027"/>
      </w:pPr>
      <w:r>
        <w:rPr>
          <w:rFonts w:hint="eastAsia"/>
        </w:rPr>
        <w:t>调用“编辑实体记录时的修改相关用户等”用例</w:t>
      </w:r>
    </w:p>
    <w:p w:rsidR="002F25FB" w:rsidRDefault="002F25FB" w:rsidP="002F25FB">
      <w:pPr>
        <w:pStyle w:val="30"/>
        <w:ind w:left="1027"/>
      </w:pPr>
      <w:r>
        <w:rPr>
          <w:rFonts w:hint="eastAsia"/>
        </w:rPr>
        <w:t>点击“取消”退出</w:t>
      </w:r>
    </w:p>
    <w:p w:rsidR="002F25FB" w:rsidRDefault="002F25FB" w:rsidP="002F25FB">
      <w:pPr>
        <w:pStyle w:val="30"/>
        <w:ind w:left="1027"/>
      </w:pPr>
      <w:r>
        <w:rPr>
          <w:rFonts w:hint="eastAsia"/>
        </w:rPr>
        <w:t>调“编辑知识”用例</w:t>
      </w:r>
    </w:p>
    <w:p w:rsidR="002F25FB" w:rsidRDefault="002F25FB" w:rsidP="002F25FB">
      <w:pPr>
        <w:pStyle w:val="20"/>
        <w:ind w:leftChars="200" w:left="817" w:hanging="397"/>
      </w:pPr>
      <w:r>
        <w:rPr>
          <w:rFonts w:hint="eastAsia"/>
        </w:rPr>
        <w:t>备选流：用户没有编辑权限</w:t>
      </w:r>
    </w:p>
    <w:p w:rsidR="002F25FB" w:rsidRDefault="002F25FB" w:rsidP="002F25FB">
      <w:pPr>
        <w:pStyle w:val="30"/>
        <w:ind w:left="1027"/>
      </w:pPr>
      <w:r>
        <w:rPr>
          <w:rFonts w:hint="eastAsia"/>
        </w:rPr>
        <w:t>基本事件流步骤</w:t>
      </w:r>
      <w:r>
        <w:rPr>
          <w:rFonts w:hint="eastAsia"/>
        </w:rPr>
        <w:t>B</w:t>
      </w:r>
      <w:r>
        <w:rPr>
          <w:rFonts w:hint="eastAsia"/>
        </w:rPr>
        <w:t>，系统判断该用户没有编辑权限</w:t>
      </w:r>
    </w:p>
    <w:p w:rsidR="002F25FB" w:rsidRDefault="002F25FB" w:rsidP="002F25FB">
      <w:pPr>
        <w:pStyle w:val="30"/>
        <w:ind w:left="1027"/>
      </w:pPr>
      <w:r>
        <w:rPr>
          <w:rFonts w:hint="eastAsia"/>
        </w:rPr>
        <w:t>系统提示：“您没有编辑该知识的权限”</w:t>
      </w:r>
    </w:p>
    <w:p w:rsidR="002F25FB" w:rsidRDefault="002F25FB" w:rsidP="002F25FB">
      <w:pPr>
        <w:pStyle w:val="30"/>
        <w:ind w:left="1027"/>
      </w:pPr>
      <w:r>
        <w:rPr>
          <w:rFonts w:hint="eastAsia"/>
        </w:rPr>
        <w:t>点击确定，返回</w:t>
      </w:r>
    </w:p>
    <w:p w:rsidR="002F25FB" w:rsidRPr="00F16B80" w:rsidRDefault="002F25FB" w:rsidP="002F25FB">
      <w:pPr>
        <w:pStyle w:val="10"/>
        <w:ind w:left="494"/>
      </w:pPr>
      <w:r>
        <w:rPr>
          <w:rFonts w:hint="eastAsia"/>
        </w:rPr>
        <w:t>后置条件：修改的属性如果启用了“审计”功能，将修改前和修改后的值记入“变动历史”相关实体</w:t>
      </w:r>
    </w:p>
    <w:p w:rsidR="002F25FB" w:rsidRDefault="002F25FB" w:rsidP="002F25FB">
      <w:pPr>
        <w:pStyle w:val="3"/>
      </w:pPr>
      <w:r>
        <w:rPr>
          <w:rFonts w:hint="eastAsia"/>
        </w:rPr>
        <w:t>删除一个知识</w:t>
      </w:r>
    </w:p>
    <w:p w:rsidR="002F25FB" w:rsidRDefault="002F25FB" w:rsidP="002F25FB">
      <w:pPr>
        <w:pStyle w:val="10"/>
        <w:ind w:left="494"/>
      </w:pPr>
      <w:r>
        <w:rPr>
          <w:rFonts w:hint="eastAsia"/>
        </w:rPr>
        <w:t>前置条件</w:t>
      </w:r>
    </w:p>
    <w:p w:rsidR="002F25FB" w:rsidRDefault="002F25FB" w:rsidP="002F25FB">
      <w:pPr>
        <w:pStyle w:val="40"/>
        <w:ind w:left="1260"/>
      </w:pPr>
      <w:r>
        <w:rPr>
          <w:rFonts w:hint="eastAsia"/>
        </w:rPr>
        <w:t>在列表浏览知识中，点击记录前的删除图标</w:t>
      </w:r>
    </w:p>
    <w:p w:rsidR="002F25FB" w:rsidRDefault="002F25FB" w:rsidP="002F25FB">
      <w:pPr>
        <w:pStyle w:val="40"/>
        <w:ind w:left="1260"/>
      </w:pPr>
      <w:r>
        <w:rPr>
          <w:rFonts w:hint="eastAsia"/>
        </w:rPr>
        <w:t>在查看知识详细信息用例中，点击删除按钮</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判断该用户是否具有删除权限（点击记录前图标时验证权限，在查看页面中若没有删除权限，则删除按钮置灰）</w:t>
      </w:r>
    </w:p>
    <w:p w:rsidR="002F25FB" w:rsidRDefault="002F25FB" w:rsidP="002F25FB">
      <w:pPr>
        <w:pStyle w:val="30"/>
        <w:ind w:left="1027"/>
      </w:pPr>
      <w:r>
        <w:rPr>
          <w:rFonts w:hint="eastAsia"/>
        </w:rPr>
        <w:lastRenderedPageBreak/>
        <w:t>验证</w:t>
      </w:r>
      <w:proofErr w:type="gramStart"/>
      <w:r>
        <w:rPr>
          <w:rFonts w:hint="eastAsia"/>
        </w:rPr>
        <w:t>该知识</w:t>
      </w:r>
      <w:proofErr w:type="gramEnd"/>
      <w:r>
        <w:rPr>
          <w:rFonts w:hint="eastAsia"/>
        </w:rPr>
        <w:t>还未被引用</w:t>
      </w:r>
    </w:p>
    <w:p w:rsidR="002F25FB" w:rsidRDefault="002F25FB" w:rsidP="002F25FB">
      <w:pPr>
        <w:pStyle w:val="30"/>
        <w:ind w:left="1027"/>
      </w:pPr>
      <w:r>
        <w:rPr>
          <w:rFonts w:hint="eastAsia"/>
        </w:rPr>
        <w:t>系统提示：“您确定要删除这个知识吗？”</w:t>
      </w:r>
    </w:p>
    <w:p w:rsidR="002F25FB" w:rsidRDefault="002F25FB" w:rsidP="002F25FB">
      <w:pPr>
        <w:pStyle w:val="30"/>
        <w:ind w:left="1027"/>
      </w:pPr>
      <w:r>
        <w:rPr>
          <w:rFonts w:hint="eastAsia"/>
        </w:rPr>
        <w:t>点击“确定”删除该知识，点击“取消”退出</w:t>
      </w:r>
    </w:p>
    <w:p w:rsidR="002F25FB" w:rsidRDefault="002F25FB" w:rsidP="002F25FB">
      <w:pPr>
        <w:pStyle w:val="30"/>
        <w:ind w:left="1027"/>
      </w:pPr>
      <w:r>
        <w:rPr>
          <w:rFonts w:hint="eastAsia"/>
        </w:rPr>
        <w:t>刷新显示</w:t>
      </w:r>
    </w:p>
    <w:p w:rsidR="002F25FB" w:rsidRDefault="002F25FB" w:rsidP="002F25FB">
      <w:pPr>
        <w:pStyle w:val="30"/>
        <w:ind w:left="1027"/>
      </w:pPr>
      <w:r>
        <w:rPr>
          <w:rFonts w:hint="eastAsia"/>
        </w:rPr>
        <w:t>返回</w:t>
      </w:r>
    </w:p>
    <w:p w:rsidR="002F25FB" w:rsidRDefault="002F25FB" w:rsidP="002F25FB">
      <w:pPr>
        <w:pStyle w:val="20"/>
        <w:ind w:leftChars="200" w:left="817" w:hanging="397"/>
      </w:pPr>
      <w:r>
        <w:rPr>
          <w:rFonts w:hint="eastAsia"/>
        </w:rPr>
        <w:t>备选流：用户没有删除权限</w:t>
      </w:r>
    </w:p>
    <w:p w:rsidR="002F25FB" w:rsidRDefault="002F25FB" w:rsidP="002F25FB">
      <w:pPr>
        <w:pStyle w:val="30"/>
        <w:ind w:left="1027"/>
      </w:pPr>
      <w:r>
        <w:rPr>
          <w:rFonts w:hint="eastAsia"/>
        </w:rPr>
        <w:t>基本事件流步骤</w:t>
      </w:r>
      <w:r>
        <w:rPr>
          <w:rFonts w:hint="eastAsia"/>
        </w:rPr>
        <w:t>A</w:t>
      </w:r>
      <w:r>
        <w:rPr>
          <w:rFonts w:hint="eastAsia"/>
        </w:rPr>
        <w:t>，系统判断该用户没有删除权限</w:t>
      </w:r>
    </w:p>
    <w:p w:rsidR="002F25FB" w:rsidRDefault="002F25FB" w:rsidP="002F25FB">
      <w:pPr>
        <w:pStyle w:val="30"/>
        <w:ind w:left="1027"/>
      </w:pPr>
      <w:r>
        <w:rPr>
          <w:rFonts w:hint="eastAsia"/>
        </w:rPr>
        <w:t>系统提示：“您没有删除该知识的权限”</w:t>
      </w:r>
    </w:p>
    <w:p w:rsidR="002F25FB" w:rsidRDefault="002F25FB" w:rsidP="002F25FB">
      <w:pPr>
        <w:pStyle w:val="30"/>
        <w:ind w:left="1027"/>
      </w:pPr>
      <w:r>
        <w:rPr>
          <w:rFonts w:hint="eastAsia"/>
        </w:rPr>
        <w:t>点击确定，返回</w:t>
      </w:r>
    </w:p>
    <w:p w:rsidR="002F25FB" w:rsidRDefault="002F25FB" w:rsidP="002F25FB">
      <w:pPr>
        <w:pStyle w:val="20"/>
        <w:ind w:leftChars="200" w:left="817" w:hanging="397"/>
      </w:pPr>
      <w:r>
        <w:rPr>
          <w:rFonts w:hint="eastAsia"/>
        </w:rPr>
        <w:t>备选流：无法删除已经被引用的知识</w:t>
      </w:r>
    </w:p>
    <w:p w:rsidR="002F25FB" w:rsidRDefault="002F25FB" w:rsidP="002F25FB">
      <w:pPr>
        <w:pStyle w:val="30"/>
        <w:ind w:left="1027"/>
      </w:pPr>
      <w:r>
        <w:rPr>
          <w:rFonts w:hint="eastAsia"/>
        </w:rPr>
        <w:t>基本事件流步骤</w:t>
      </w:r>
      <w:r>
        <w:rPr>
          <w:rFonts w:hint="eastAsia"/>
        </w:rPr>
        <w:t>B</w:t>
      </w:r>
      <w:r>
        <w:rPr>
          <w:rFonts w:hint="eastAsia"/>
        </w:rPr>
        <w:t>，系统判断</w:t>
      </w:r>
      <w:proofErr w:type="gramStart"/>
      <w:r>
        <w:rPr>
          <w:rFonts w:hint="eastAsia"/>
        </w:rPr>
        <w:t>该知识</w:t>
      </w:r>
      <w:proofErr w:type="gramEnd"/>
      <w:r>
        <w:rPr>
          <w:rFonts w:hint="eastAsia"/>
        </w:rPr>
        <w:t>被引用了</w:t>
      </w:r>
    </w:p>
    <w:p w:rsidR="002F25FB" w:rsidRDefault="002F25FB" w:rsidP="002F25FB">
      <w:pPr>
        <w:pStyle w:val="30"/>
        <w:ind w:left="1027"/>
      </w:pPr>
      <w:r>
        <w:rPr>
          <w:rFonts w:hint="eastAsia"/>
        </w:rPr>
        <w:t>提示：“该知识已经被引用，无法删除，请先删除相关商机、产品、价格表、订单、报价单、发票、服务计划、服务工单等实体中的相关知识记录”</w:t>
      </w:r>
    </w:p>
    <w:p w:rsidR="002F25FB" w:rsidRDefault="002F25FB" w:rsidP="002F25FB">
      <w:pPr>
        <w:pStyle w:val="30"/>
        <w:ind w:left="1027"/>
      </w:pPr>
      <w:r>
        <w:rPr>
          <w:rFonts w:hint="eastAsia"/>
        </w:rPr>
        <w:t>点击确定，返回</w:t>
      </w:r>
    </w:p>
    <w:p w:rsidR="002F25FB" w:rsidRDefault="002F25FB" w:rsidP="002F25FB">
      <w:pPr>
        <w:pStyle w:val="10"/>
        <w:ind w:left="494"/>
      </w:pPr>
      <w:r>
        <w:rPr>
          <w:rFonts w:hint="eastAsia"/>
        </w:rPr>
        <w:t>特殊需求：</w:t>
      </w:r>
    </w:p>
    <w:p w:rsidR="002F25FB" w:rsidRDefault="002F25FB" w:rsidP="002F25FB">
      <w:pPr>
        <w:pStyle w:val="40"/>
        <w:ind w:left="1260"/>
      </w:pPr>
      <w:r>
        <w:rPr>
          <w:rFonts w:hint="eastAsia"/>
        </w:rPr>
        <w:t>删除方式：将知识删除到回收站</w:t>
      </w:r>
    </w:p>
    <w:p w:rsidR="002F25FB" w:rsidRDefault="002F25FB" w:rsidP="002F25FB">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2F25FB" w:rsidRDefault="002F25FB" w:rsidP="002F25FB">
      <w:pPr>
        <w:pStyle w:val="3"/>
      </w:pPr>
      <w:r>
        <w:rPr>
          <w:rFonts w:hint="eastAsia"/>
        </w:rPr>
        <w:t>批量删除知识</w:t>
      </w:r>
    </w:p>
    <w:p w:rsidR="002F25FB" w:rsidRDefault="002F25FB" w:rsidP="002F25FB">
      <w:pPr>
        <w:pStyle w:val="10"/>
        <w:ind w:left="494"/>
      </w:pPr>
      <w:r>
        <w:rPr>
          <w:rFonts w:hint="eastAsia"/>
        </w:rPr>
        <w:t>前置条件：在列表浏览知识中，点击工具栏上的“删除”按钮</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Pr="00DC4830" w:rsidRDefault="002F25FB" w:rsidP="002F25FB">
      <w:pPr>
        <w:pStyle w:val="30"/>
        <w:ind w:left="1027"/>
      </w:pPr>
      <w:r>
        <w:rPr>
          <w:rFonts w:hint="eastAsia"/>
        </w:rPr>
        <w:t>调用《公用功能》中的“批量删除</w:t>
      </w:r>
      <w:r>
        <w:rPr>
          <w:rFonts w:hint="eastAsia"/>
        </w:rPr>
        <w:t>&lt;</w:t>
      </w:r>
      <w:r>
        <w:rPr>
          <w:rFonts w:hint="eastAsia"/>
        </w:rPr>
        <w:t>实体</w:t>
      </w:r>
      <w:r>
        <w:rPr>
          <w:rFonts w:hint="eastAsia"/>
        </w:rPr>
        <w:t>&gt;</w:t>
      </w:r>
      <w:r>
        <w:rPr>
          <w:rFonts w:hint="eastAsia"/>
        </w:rPr>
        <w:t>记录”用例（实体为知识）</w:t>
      </w:r>
    </w:p>
    <w:p w:rsidR="002F25FB" w:rsidRDefault="002F25FB" w:rsidP="002F25FB">
      <w:pPr>
        <w:pStyle w:val="10"/>
        <w:ind w:left="494"/>
      </w:pPr>
      <w:r>
        <w:rPr>
          <w:rFonts w:hint="eastAsia"/>
        </w:rPr>
        <w:t>特殊需求：删除方式：将知识删除到回收站；相关附件删除到回收站</w:t>
      </w:r>
    </w:p>
    <w:p w:rsidR="002F25FB" w:rsidRDefault="002F25FB" w:rsidP="002F25FB">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2F25FB" w:rsidRDefault="002F25FB" w:rsidP="002F25FB">
      <w:pPr>
        <w:pStyle w:val="3"/>
      </w:pPr>
      <w:r>
        <w:rPr>
          <w:rFonts w:hint="eastAsia"/>
        </w:rPr>
        <w:t>快速查询知识</w:t>
      </w:r>
    </w:p>
    <w:p w:rsidR="002F25FB" w:rsidRDefault="002F25FB" w:rsidP="002F25FB">
      <w:pPr>
        <w:pStyle w:val="10"/>
        <w:ind w:left="494"/>
      </w:pPr>
      <w:r>
        <w:rPr>
          <w:rFonts w:hint="eastAsia"/>
        </w:rPr>
        <w:lastRenderedPageBreak/>
        <w:t>前置条件：进入知识列表浏览</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在知识的“快速查询”窗口，输入查询条件和操作符，包括：</w:t>
      </w:r>
      <w:r>
        <w:rPr>
          <w:rFonts w:hint="eastAsia"/>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1"/>
        <w:gridCol w:w="3707"/>
      </w:tblGrid>
      <w:tr w:rsidR="002F25FB" w:rsidTr="004D58EB">
        <w:trPr>
          <w:trHeight w:hRule="exact" w:val="454"/>
        </w:trPr>
        <w:tc>
          <w:tcPr>
            <w:tcW w:w="3691" w:type="dxa"/>
          </w:tcPr>
          <w:p w:rsidR="002F25FB" w:rsidRDefault="002F25FB" w:rsidP="004D58EB">
            <w:pPr>
              <w:pStyle w:val="a0"/>
              <w:ind w:left="630" w:firstLineChars="0" w:firstLine="0"/>
            </w:pPr>
            <w:r>
              <w:rPr>
                <w:rFonts w:hint="eastAsia"/>
              </w:rPr>
              <w:t>知识标题</w:t>
            </w:r>
          </w:p>
        </w:tc>
        <w:tc>
          <w:tcPr>
            <w:tcW w:w="3823" w:type="dxa"/>
          </w:tcPr>
          <w:p w:rsidR="002F25FB" w:rsidRDefault="002F25FB" w:rsidP="004D58EB">
            <w:pPr>
              <w:pStyle w:val="a0"/>
              <w:ind w:left="630" w:firstLineChars="0" w:firstLine="0"/>
            </w:pPr>
            <w:r>
              <w:rPr>
                <w:rFonts w:hint="eastAsia"/>
              </w:rPr>
              <w:t>关键字</w:t>
            </w:r>
          </w:p>
        </w:tc>
      </w:tr>
    </w:tbl>
    <w:p w:rsidR="002F25FB" w:rsidRDefault="002F25FB" w:rsidP="002F25FB">
      <w:pPr>
        <w:pStyle w:val="30"/>
        <w:ind w:left="1027"/>
      </w:pPr>
      <w:r>
        <w:rPr>
          <w:rFonts w:hint="eastAsia"/>
        </w:rPr>
        <w:t>点击“搜索”按钮或回车</w:t>
      </w:r>
    </w:p>
    <w:p w:rsidR="002F25FB" w:rsidRDefault="003A15EE" w:rsidP="002F25FB">
      <w:pPr>
        <w:pStyle w:val="30"/>
        <w:ind w:left="1027"/>
      </w:pPr>
      <w:hyperlink w:anchor="_主列表显示" w:history="1">
        <w:r w:rsidR="002F25FB" w:rsidRPr="005A761A">
          <w:rPr>
            <w:rStyle w:val="a4"/>
            <w:rFonts w:hint="eastAsia"/>
          </w:rPr>
          <w:t>主列表显示</w:t>
        </w:r>
      </w:hyperlink>
      <w:r w:rsidR="002F25FB">
        <w:rPr>
          <w:rFonts w:hint="eastAsia"/>
        </w:rPr>
        <w:t>搜索结果，可选的属性包括：知识编号、知识类别、知识标题、知识内容、关键字、状态、创建者、修改者、审核者、创建时间、修改时间、审核时间</w:t>
      </w:r>
    </w:p>
    <w:p w:rsidR="002F25FB" w:rsidRDefault="002F25FB" w:rsidP="002F25FB">
      <w:pPr>
        <w:pStyle w:val="10"/>
        <w:ind w:left="494"/>
      </w:pPr>
      <w:r>
        <w:rPr>
          <w:rFonts w:hint="eastAsia"/>
        </w:rPr>
        <w:t>特殊需求：快速查询中显示的属性，可以在实体管理中，知识实体的快速查询中配置</w:t>
      </w:r>
    </w:p>
    <w:p w:rsidR="002F25FB" w:rsidRDefault="002F25FB" w:rsidP="002F25FB">
      <w:pPr>
        <w:pStyle w:val="2"/>
      </w:pPr>
      <w:r>
        <w:rPr>
          <w:rFonts w:hint="eastAsia"/>
        </w:rPr>
        <w:t>知识类别管理</w:t>
      </w:r>
    </w:p>
    <w:p w:rsidR="002F25FB" w:rsidRPr="007E1C40" w:rsidRDefault="006B319D" w:rsidP="002F25FB">
      <w:pPr>
        <w:pStyle w:val="a0"/>
        <w:ind w:firstLine="480"/>
      </w:pPr>
      <w:r>
        <w:rPr>
          <w:rFonts w:hint="eastAsia"/>
        </w:rPr>
        <w:t>知识类别支持父子关系</w:t>
      </w:r>
    </w:p>
    <w:p w:rsidR="002F25FB" w:rsidRDefault="002F25FB" w:rsidP="002F25FB">
      <w:pPr>
        <w:pStyle w:val="3"/>
      </w:pPr>
      <w:r>
        <w:rPr>
          <w:rFonts w:hint="eastAsia"/>
        </w:rPr>
        <w:t>浏览知识类别列表</w:t>
      </w:r>
    </w:p>
    <w:p w:rsidR="002F25FB" w:rsidRDefault="002F25FB" w:rsidP="002F25FB">
      <w:pPr>
        <w:pStyle w:val="10"/>
        <w:ind w:left="494"/>
      </w:pPr>
      <w:r>
        <w:rPr>
          <w:rFonts w:hint="eastAsia"/>
        </w:rPr>
        <w:t>前置条件</w:t>
      </w:r>
    </w:p>
    <w:p w:rsidR="002F25FB" w:rsidRDefault="002F25FB" w:rsidP="002F25FB">
      <w:pPr>
        <w:pStyle w:val="40"/>
        <w:ind w:left="1260"/>
      </w:pPr>
      <w:r>
        <w:rPr>
          <w:rFonts w:hint="eastAsia"/>
        </w:rPr>
        <w:t>进入到知识类别的维护页面</w:t>
      </w:r>
    </w:p>
    <w:p w:rsidR="002F25FB" w:rsidRDefault="002F25FB" w:rsidP="002F25FB">
      <w:pPr>
        <w:pStyle w:val="10"/>
        <w:ind w:left="494"/>
      </w:pPr>
      <w:r>
        <w:rPr>
          <w:rFonts w:hint="eastAsia"/>
        </w:rPr>
        <w:t>事件流</w:t>
      </w:r>
    </w:p>
    <w:p w:rsidR="002F25FB" w:rsidRDefault="002F25FB" w:rsidP="002F25FB">
      <w:pPr>
        <w:pStyle w:val="20"/>
        <w:ind w:leftChars="200" w:left="420" w:firstLine="420"/>
      </w:pPr>
      <w:r>
        <w:rPr>
          <w:rFonts w:hint="eastAsia"/>
        </w:rPr>
        <w:t>基本事件流</w:t>
      </w:r>
    </w:p>
    <w:p w:rsidR="002F25FB" w:rsidRDefault="002F25FB" w:rsidP="002F25FB">
      <w:pPr>
        <w:pStyle w:val="30"/>
        <w:ind w:left="630" w:firstLine="420"/>
      </w:pPr>
      <w:r>
        <w:rPr>
          <w:rFonts w:hint="eastAsia"/>
        </w:rPr>
        <w:t>按照定义好的知识类别列表布局显示知识类别的列表页面</w:t>
      </w:r>
    </w:p>
    <w:p w:rsidR="002F25FB" w:rsidRDefault="002F25FB" w:rsidP="002F25FB">
      <w:pPr>
        <w:pStyle w:val="30"/>
        <w:ind w:left="630" w:firstLine="480"/>
      </w:pPr>
      <w:r>
        <w:rPr>
          <w:rFonts w:hint="eastAsia"/>
        </w:rPr>
        <w:t>调用</w:t>
      </w:r>
      <w:r>
        <w:rPr>
          <w:rFonts w:hint="eastAsia"/>
        </w:rPr>
        <w:t xml:space="preserve"> </w:t>
      </w:r>
      <w:r>
        <w:rPr>
          <w:rFonts w:hint="eastAsia"/>
        </w:rPr>
        <w:t>“</w:t>
      </w:r>
      <w:hyperlink w:anchor="_主列表显示" w:history="1">
        <w:r w:rsidRPr="004830B4">
          <w:rPr>
            <w:rStyle w:val="a4"/>
            <w:rFonts w:hint="eastAsia"/>
          </w:rPr>
          <w:t>主列表显示</w:t>
        </w:r>
      </w:hyperlink>
      <w:r>
        <w:rPr>
          <w:rFonts w:hint="eastAsia"/>
        </w:rPr>
        <w:t>”，列表属性如下：类别编码，类别名称，父类别，停用（状态）、备注</w:t>
      </w:r>
    </w:p>
    <w:p w:rsidR="002F25FB" w:rsidRDefault="002F25FB" w:rsidP="002F25FB">
      <w:pPr>
        <w:pStyle w:val="20"/>
        <w:ind w:leftChars="200" w:left="817" w:hanging="397"/>
      </w:pPr>
      <w:r>
        <w:rPr>
          <w:rFonts w:hint="eastAsia"/>
        </w:rPr>
        <w:t>扩展流</w:t>
      </w:r>
      <w:r>
        <w:rPr>
          <w:rFonts w:hint="eastAsia"/>
        </w:rPr>
        <w:t>1</w:t>
      </w:r>
      <w:r>
        <w:rPr>
          <w:rFonts w:hint="eastAsia"/>
        </w:rPr>
        <w:t>：</w:t>
      </w:r>
      <w:hyperlink w:anchor="_查看产品类别" w:history="1">
        <w:r w:rsidRPr="00792A75">
          <w:rPr>
            <w:rStyle w:val="a4"/>
            <w:rFonts w:hint="eastAsia"/>
          </w:rPr>
          <w:t>查看</w:t>
        </w:r>
        <w:r>
          <w:rPr>
            <w:rStyle w:val="a4"/>
            <w:rFonts w:hint="eastAsia"/>
          </w:rPr>
          <w:t>知识类别</w:t>
        </w:r>
      </w:hyperlink>
    </w:p>
    <w:p w:rsidR="002F25FB" w:rsidRDefault="002F25FB" w:rsidP="002F25FB">
      <w:pPr>
        <w:pStyle w:val="20"/>
        <w:ind w:leftChars="200" w:left="817" w:hanging="397"/>
      </w:pPr>
      <w:r>
        <w:rPr>
          <w:rFonts w:hint="eastAsia"/>
        </w:rPr>
        <w:t>扩展流</w:t>
      </w:r>
      <w:r>
        <w:rPr>
          <w:rFonts w:hint="eastAsia"/>
        </w:rPr>
        <w:t>2</w:t>
      </w:r>
      <w:r>
        <w:rPr>
          <w:rFonts w:hint="eastAsia"/>
        </w:rPr>
        <w:t>：</w:t>
      </w:r>
      <w:hyperlink w:anchor="_新增产品类别" w:history="1">
        <w:r>
          <w:rPr>
            <w:rStyle w:val="a4"/>
            <w:rFonts w:hint="eastAsia"/>
          </w:rPr>
          <w:t>新建一个知识类别</w:t>
        </w:r>
      </w:hyperlink>
    </w:p>
    <w:p w:rsidR="002F25FB" w:rsidRDefault="002F25FB" w:rsidP="002F25FB">
      <w:pPr>
        <w:pStyle w:val="20"/>
        <w:ind w:leftChars="200" w:left="817" w:hanging="397"/>
      </w:pPr>
      <w:r>
        <w:rPr>
          <w:rFonts w:hint="eastAsia"/>
        </w:rPr>
        <w:t>扩展流</w:t>
      </w:r>
      <w:r>
        <w:rPr>
          <w:rFonts w:hint="eastAsia"/>
        </w:rPr>
        <w:t>3</w:t>
      </w:r>
      <w:r>
        <w:rPr>
          <w:rFonts w:hint="eastAsia"/>
        </w:rPr>
        <w:t>：</w:t>
      </w:r>
      <w:r>
        <w:t xml:space="preserve"> </w:t>
      </w:r>
      <w:hyperlink w:anchor="_编辑产品类别" w:history="1">
        <w:r w:rsidRPr="007700AE">
          <w:rPr>
            <w:rStyle w:val="a4"/>
            <w:rFonts w:hint="eastAsia"/>
          </w:rPr>
          <w:t>编辑</w:t>
        </w:r>
        <w:r>
          <w:rPr>
            <w:rStyle w:val="a4"/>
            <w:rFonts w:hint="eastAsia"/>
          </w:rPr>
          <w:t>知识类别</w:t>
        </w:r>
      </w:hyperlink>
    </w:p>
    <w:p w:rsidR="002F25FB" w:rsidRDefault="002F25FB" w:rsidP="002F25FB">
      <w:pPr>
        <w:pStyle w:val="20"/>
        <w:ind w:leftChars="200" w:left="817" w:hanging="397"/>
      </w:pPr>
      <w:r>
        <w:rPr>
          <w:rFonts w:hint="eastAsia"/>
        </w:rPr>
        <w:t>扩展流</w:t>
      </w:r>
      <w:r>
        <w:rPr>
          <w:rFonts w:hint="eastAsia"/>
        </w:rPr>
        <w:t>4</w:t>
      </w:r>
      <w:r>
        <w:rPr>
          <w:rFonts w:hint="eastAsia"/>
        </w:rPr>
        <w:t>：</w:t>
      </w:r>
      <w:r>
        <w:t xml:space="preserve"> </w:t>
      </w:r>
      <w:hyperlink w:anchor="_删除产品类别" w:history="1">
        <w:r w:rsidRPr="007700AE">
          <w:rPr>
            <w:rStyle w:val="a4"/>
            <w:rFonts w:hint="eastAsia"/>
          </w:rPr>
          <w:t>删除</w:t>
        </w:r>
        <w:r>
          <w:rPr>
            <w:rStyle w:val="a4"/>
            <w:rFonts w:hint="eastAsia"/>
          </w:rPr>
          <w:t>一个知识类别</w:t>
        </w:r>
      </w:hyperlink>
    </w:p>
    <w:p w:rsidR="002F25FB" w:rsidRPr="005D1B22" w:rsidRDefault="002F25FB" w:rsidP="002F25FB">
      <w:pPr>
        <w:pStyle w:val="20"/>
        <w:ind w:leftChars="200" w:left="817" w:hanging="397"/>
      </w:pPr>
      <w:r>
        <w:rPr>
          <w:rFonts w:hint="eastAsia"/>
        </w:rPr>
        <w:t>扩展流</w:t>
      </w:r>
      <w:r>
        <w:rPr>
          <w:rFonts w:hint="eastAsia"/>
        </w:rPr>
        <w:t>5</w:t>
      </w:r>
      <w:r>
        <w:rPr>
          <w:rFonts w:hint="eastAsia"/>
        </w:rPr>
        <w:t>：</w:t>
      </w:r>
      <w:r>
        <w:t xml:space="preserve"> </w:t>
      </w:r>
      <w:hyperlink w:anchor="_快速查找产品类别" w:history="1">
        <w:r>
          <w:rPr>
            <w:rStyle w:val="a4"/>
            <w:rFonts w:hint="eastAsia"/>
          </w:rPr>
          <w:t>快速查询知识类别</w:t>
        </w:r>
      </w:hyperlink>
    </w:p>
    <w:p w:rsidR="002F25FB" w:rsidRDefault="002F25FB" w:rsidP="002F25FB">
      <w:pPr>
        <w:pStyle w:val="20"/>
        <w:ind w:leftChars="200" w:left="817" w:hanging="397"/>
      </w:pPr>
      <w:r>
        <w:rPr>
          <w:rFonts w:hint="eastAsia"/>
        </w:rPr>
        <w:lastRenderedPageBreak/>
        <w:t>扩展流</w:t>
      </w:r>
      <w:r>
        <w:rPr>
          <w:rFonts w:hint="eastAsia"/>
        </w:rPr>
        <w:t>8</w:t>
      </w:r>
      <w:r>
        <w:rPr>
          <w:rFonts w:hint="eastAsia"/>
        </w:rPr>
        <w:t>：</w:t>
      </w:r>
      <w:r>
        <w:t xml:space="preserve"> </w:t>
      </w:r>
      <w:hyperlink w:anchor="_为产品类别列表布局_1" w:history="1">
        <w:r w:rsidRPr="0091503F">
          <w:rPr>
            <w:rStyle w:val="a4"/>
            <w:rFonts w:hint="eastAsia"/>
          </w:rPr>
          <w:t>为</w:t>
        </w:r>
        <w:r>
          <w:rPr>
            <w:rStyle w:val="a4"/>
            <w:rFonts w:hint="eastAsia"/>
          </w:rPr>
          <w:t>知识类别</w:t>
        </w:r>
        <w:r w:rsidRPr="0091503F">
          <w:rPr>
            <w:rStyle w:val="a4"/>
            <w:rFonts w:hint="eastAsia"/>
          </w:rPr>
          <w:t>列表布局</w:t>
        </w:r>
      </w:hyperlink>
    </w:p>
    <w:p w:rsidR="002F25FB" w:rsidRDefault="002F25FB" w:rsidP="002F25FB">
      <w:pPr>
        <w:pStyle w:val="3"/>
      </w:pPr>
      <w:r>
        <w:rPr>
          <w:rFonts w:hint="eastAsia"/>
        </w:rPr>
        <w:t>查看知识类别</w:t>
      </w:r>
    </w:p>
    <w:p w:rsidR="002F25FB" w:rsidRDefault="002F25FB" w:rsidP="002F25FB">
      <w:pPr>
        <w:pStyle w:val="10"/>
        <w:ind w:left="494"/>
      </w:pPr>
      <w:r>
        <w:rPr>
          <w:rFonts w:hint="eastAsia"/>
        </w:rPr>
        <w:t>前置条件</w:t>
      </w:r>
    </w:p>
    <w:p w:rsidR="002F25FB" w:rsidRDefault="002F25FB" w:rsidP="002F25FB">
      <w:pPr>
        <w:pStyle w:val="40"/>
        <w:ind w:left="1260"/>
      </w:pPr>
      <w:r>
        <w:rPr>
          <w:rFonts w:hint="eastAsia"/>
        </w:rPr>
        <w:t>进入知识类别列表</w:t>
      </w:r>
    </w:p>
    <w:p w:rsidR="002F25FB" w:rsidRDefault="002F25FB" w:rsidP="002F25FB">
      <w:pPr>
        <w:pStyle w:val="10"/>
        <w:ind w:left="494"/>
      </w:pPr>
      <w:r>
        <w:rPr>
          <w:rFonts w:hint="eastAsia"/>
        </w:rPr>
        <w:t>事件流</w:t>
      </w:r>
    </w:p>
    <w:p w:rsidR="002F25FB" w:rsidRDefault="002F25FB" w:rsidP="002F25FB">
      <w:pPr>
        <w:pStyle w:val="20"/>
        <w:ind w:leftChars="200" w:left="420" w:firstLine="420"/>
      </w:pPr>
      <w:r>
        <w:rPr>
          <w:rFonts w:hint="eastAsia"/>
        </w:rPr>
        <w:t>基本事件流</w:t>
      </w:r>
    </w:p>
    <w:p w:rsidR="002F25FB" w:rsidRDefault="002F25FB" w:rsidP="002F25FB">
      <w:pPr>
        <w:pStyle w:val="30"/>
        <w:ind w:left="630" w:firstLine="480"/>
      </w:pPr>
      <w:r>
        <w:rPr>
          <w:rFonts w:hint="eastAsia"/>
        </w:rPr>
        <w:t>点击记录前“查看”图标</w:t>
      </w:r>
    </w:p>
    <w:p w:rsidR="002F25FB" w:rsidRDefault="002F25FB" w:rsidP="002F25FB">
      <w:pPr>
        <w:pStyle w:val="30"/>
        <w:ind w:left="630" w:firstLine="420"/>
      </w:pPr>
      <w:r>
        <w:rPr>
          <w:rFonts w:hint="eastAsia"/>
        </w:rPr>
        <w:t>按照定义好的知识类别查看布局显示知识类别的查看页面</w:t>
      </w:r>
    </w:p>
    <w:p w:rsidR="002F25FB" w:rsidRDefault="002F25FB" w:rsidP="002F25FB">
      <w:pPr>
        <w:pStyle w:val="20"/>
        <w:ind w:leftChars="200" w:left="817" w:hanging="397"/>
      </w:pPr>
      <w:r>
        <w:rPr>
          <w:rFonts w:hint="eastAsia"/>
        </w:rPr>
        <w:t>扩展流</w:t>
      </w:r>
      <w:r>
        <w:rPr>
          <w:rFonts w:hint="eastAsia"/>
        </w:rPr>
        <w:t>1</w:t>
      </w:r>
      <w:r>
        <w:rPr>
          <w:rFonts w:hint="eastAsia"/>
        </w:rPr>
        <w:t>：</w:t>
      </w:r>
      <w:hyperlink w:anchor="_查看产品类别列表" w:history="1">
        <w:r>
          <w:rPr>
            <w:rStyle w:val="a4"/>
            <w:rFonts w:hint="eastAsia"/>
          </w:rPr>
          <w:t>跳转到知识类别</w:t>
        </w:r>
        <w:r w:rsidRPr="00DF0A42">
          <w:rPr>
            <w:rStyle w:val="a4"/>
            <w:rFonts w:hint="eastAsia"/>
          </w:rPr>
          <w:t>列表</w:t>
        </w:r>
      </w:hyperlink>
    </w:p>
    <w:p w:rsidR="002F25FB" w:rsidRDefault="002F25FB" w:rsidP="002F25FB">
      <w:pPr>
        <w:pStyle w:val="20"/>
        <w:ind w:leftChars="200" w:left="817" w:hanging="397"/>
      </w:pPr>
      <w:r>
        <w:rPr>
          <w:rFonts w:hint="eastAsia"/>
        </w:rPr>
        <w:t>扩展流</w:t>
      </w:r>
      <w:r>
        <w:rPr>
          <w:rFonts w:hint="eastAsia"/>
        </w:rPr>
        <w:t>2</w:t>
      </w:r>
      <w:r>
        <w:rPr>
          <w:rFonts w:hint="eastAsia"/>
        </w:rPr>
        <w:t>：</w:t>
      </w:r>
      <w:hyperlink w:anchor="_新增产品类别" w:history="1">
        <w:r>
          <w:rPr>
            <w:rStyle w:val="a4"/>
            <w:rFonts w:hint="eastAsia"/>
          </w:rPr>
          <w:t>新建一个知识类别</w:t>
        </w:r>
      </w:hyperlink>
    </w:p>
    <w:p w:rsidR="002F25FB" w:rsidRDefault="002F25FB" w:rsidP="002F25FB">
      <w:pPr>
        <w:pStyle w:val="20"/>
        <w:ind w:leftChars="200" w:left="817" w:hanging="397"/>
      </w:pPr>
      <w:r>
        <w:rPr>
          <w:rFonts w:hint="eastAsia"/>
        </w:rPr>
        <w:t>扩展流</w:t>
      </w:r>
      <w:r>
        <w:rPr>
          <w:rFonts w:hint="eastAsia"/>
        </w:rPr>
        <w:t>3</w:t>
      </w:r>
      <w:r>
        <w:rPr>
          <w:rFonts w:hint="eastAsia"/>
        </w:rPr>
        <w:t>：</w:t>
      </w:r>
      <w:hyperlink w:anchor="_编辑产品类别" w:history="1">
        <w:r w:rsidRPr="00DF0A42">
          <w:rPr>
            <w:rStyle w:val="a4"/>
            <w:rFonts w:hint="eastAsia"/>
          </w:rPr>
          <w:t>编辑</w:t>
        </w:r>
        <w:r>
          <w:rPr>
            <w:rStyle w:val="a4"/>
            <w:rFonts w:hint="eastAsia"/>
          </w:rPr>
          <w:t>当前知识类别</w:t>
        </w:r>
      </w:hyperlink>
    </w:p>
    <w:p w:rsidR="002F25FB" w:rsidRDefault="002F25FB" w:rsidP="002F25FB">
      <w:pPr>
        <w:pStyle w:val="20"/>
        <w:ind w:leftChars="200" w:left="817" w:hanging="397"/>
      </w:pPr>
      <w:r>
        <w:rPr>
          <w:rFonts w:hint="eastAsia"/>
        </w:rPr>
        <w:t>扩展流</w:t>
      </w:r>
      <w:r>
        <w:rPr>
          <w:rFonts w:hint="eastAsia"/>
        </w:rPr>
        <w:t>4</w:t>
      </w:r>
      <w:r>
        <w:rPr>
          <w:rFonts w:hint="eastAsia"/>
        </w:rPr>
        <w:t>：</w:t>
      </w:r>
      <w:hyperlink w:anchor="_删除产品类别" w:history="1">
        <w:r w:rsidRPr="00DF0A42">
          <w:rPr>
            <w:rStyle w:val="a4"/>
            <w:rFonts w:hint="eastAsia"/>
          </w:rPr>
          <w:t>删除</w:t>
        </w:r>
        <w:r>
          <w:rPr>
            <w:rStyle w:val="a4"/>
            <w:rFonts w:hint="eastAsia"/>
          </w:rPr>
          <w:t>当前知识类别</w:t>
        </w:r>
      </w:hyperlink>
    </w:p>
    <w:p w:rsidR="002F25FB" w:rsidRDefault="002F25FB" w:rsidP="002F25FB">
      <w:pPr>
        <w:pStyle w:val="10"/>
        <w:ind w:left="494"/>
      </w:pPr>
      <w:r>
        <w:rPr>
          <w:rFonts w:hint="eastAsia"/>
        </w:rPr>
        <w:t>特殊需求</w:t>
      </w:r>
    </w:p>
    <w:p w:rsidR="002F25FB" w:rsidRDefault="002F25FB" w:rsidP="002F25FB">
      <w:pPr>
        <w:pStyle w:val="40"/>
        <w:ind w:left="1260"/>
      </w:pPr>
      <w:r>
        <w:rPr>
          <w:rFonts w:hint="eastAsia"/>
        </w:rPr>
        <w:t>知识类别的查看页面无相关实体</w:t>
      </w:r>
    </w:p>
    <w:p w:rsidR="002F25FB" w:rsidRDefault="002F25FB" w:rsidP="002F25FB">
      <w:pPr>
        <w:pStyle w:val="40"/>
        <w:ind w:left="1260"/>
      </w:pPr>
      <w:r>
        <w:rPr>
          <w:rFonts w:hint="eastAsia"/>
        </w:rPr>
        <w:t>查看页面工具栏按钮：返回列表、新建、编辑、删除</w:t>
      </w:r>
    </w:p>
    <w:p w:rsidR="002F25FB" w:rsidRDefault="002F25FB" w:rsidP="002F25FB">
      <w:pPr>
        <w:pStyle w:val="3"/>
      </w:pPr>
      <w:r>
        <w:rPr>
          <w:rFonts w:hint="eastAsia"/>
        </w:rPr>
        <w:t>新建一个知识类别</w:t>
      </w:r>
    </w:p>
    <w:p w:rsidR="002F25FB" w:rsidRDefault="002F25FB" w:rsidP="002F25FB">
      <w:pPr>
        <w:pStyle w:val="10"/>
        <w:ind w:left="494"/>
      </w:pPr>
      <w:r>
        <w:rPr>
          <w:rFonts w:hint="eastAsia"/>
        </w:rPr>
        <w:t>事件流</w:t>
      </w:r>
    </w:p>
    <w:p w:rsidR="002F25FB" w:rsidRDefault="002F25FB" w:rsidP="002F25FB">
      <w:pPr>
        <w:pStyle w:val="20"/>
        <w:ind w:leftChars="200" w:left="420" w:firstLine="420"/>
      </w:pPr>
      <w:r>
        <w:rPr>
          <w:rFonts w:hint="eastAsia"/>
        </w:rPr>
        <w:t>基本事件流</w:t>
      </w:r>
    </w:p>
    <w:p w:rsidR="002F25FB" w:rsidRDefault="002F25FB" w:rsidP="002F25FB">
      <w:pPr>
        <w:pStyle w:val="30"/>
        <w:ind w:left="630" w:firstLine="480"/>
      </w:pPr>
      <w:r>
        <w:rPr>
          <w:rFonts w:hint="eastAsia"/>
        </w:rPr>
        <w:t>点击工具栏上的“新建”按钮</w:t>
      </w:r>
    </w:p>
    <w:p w:rsidR="002F25FB" w:rsidRDefault="002F25FB" w:rsidP="002F25FB">
      <w:pPr>
        <w:pStyle w:val="30"/>
        <w:ind w:left="630" w:firstLine="420"/>
      </w:pPr>
      <w:r>
        <w:rPr>
          <w:rFonts w:hint="eastAsia"/>
        </w:rPr>
        <w:t>按照定义好的知识类别编辑布局显示知识类别的编辑页面，属性包括：类别编码（字符</w:t>
      </w:r>
      <w:r>
        <w:rPr>
          <w:rFonts w:hint="eastAsia"/>
        </w:rPr>
        <w:t>128</w:t>
      </w:r>
      <w:r>
        <w:rPr>
          <w:rFonts w:hint="eastAsia"/>
        </w:rPr>
        <w:t>）、类别名称（字符</w:t>
      </w:r>
      <w:r>
        <w:rPr>
          <w:rFonts w:hint="eastAsia"/>
        </w:rPr>
        <w:t>128</w:t>
      </w:r>
      <w:r>
        <w:rPr>
          <w:rFonts w:hint="eastAsia"/>
        </w:rPr>
        <w:t>）、父类别（引用类型）、是否停用（复选框）、备注（长文本）</w:t>
      </w:r>
    </w:p>
    <w:p w:rsidR="002F25FB" w:rsidRDefault="002F25FB" w:rsidP="002F25FB">
      <w:pPr>
        <w:pStyle w:val="30"/>
        <w:ind w:left="630" w:firstLine="480"/>
      </w:pPr>
      <w:r>
        <w:rPr>
          <w:rFonts w:hint="eastAsia"/>
        </w:rPr>
        <w:t>输入属性值</w:t>
      </w:r>
    </w:p>
    <w:p w:rsidR="002F25FB" w:rsidRDefault="002F25FB" w:rsidP="002F25FB">
      <w:pPr>
        <w:pStyle w:val="30"/>
        <w:ind w:left="630" w:firstLine="480"/>
      </w:pPr>
      <w:r>
        <w:rPr>
          <w:rFonts w:hint="eastAsia"/>
        </w:rPr>
        <w:t>点击“保存”按钮</w:t>
      </w:r>
    </w:p>
    <w:p w:rsidR="002F25FB" w:rsidRDefault="002F25FB" w:rsidP="002F25FB">
      <w:pPr>
        <w:pStyle w:val="30"/>
        <w:ind w:left="630" w:firstLine="480"/>
      </w:pPr>
      <w:r>
        <w:rPr>
          <w:rFonts w:hint="eastAsia"/>
        </w:rPr>
        <w:t>系统验证数据合法性</w:t>
      </w:r>
    </w:p>
    <w:p w:rsidR="002F25FB" w:rsidRDefault="002F25FB" w:rsidP="002F25FB">
      <w:pPr>
        <w:pStyle w:val="30"/>
        <w:ind w:left="630" w:firstLine="413"/>
      </w:pPr>
      <w:r>
        <w:rPr>
          <w:rFonts w:hint="eastAsia"/>
        </w:rPr>
        <w:t>保存记录到数据库</w:t>
      </w:r>
    </w:p>
    <w:p w:rsidR="002F25FB" w:rsidRDefault="002F25FB" w:rsidP="002F25FB">
      <w:pPr>
        <w:pStyle w:val="30"/>
        <w:ind w:left="630" w:firstLine="480"/>
      </w:pPr>
      <w:r>
        <w:rPr>
          <w:rFonts w:hint="eastAsia"/>
        </w:rPr>
        <w:lastRenderedPageBreak/>
        <w:t>点击“取消”退出</w:t>
      </w:r>
    </w:p>
    <w:p w:rsidR="002F25FB" w:rsidRDefault="002F25FB" w:rsidP="002F25FB">
      <w:pPr>
        <w:pStyle w:val="30"/>
        <w:ind w:left="630" w:firstLine="480"/>
      </w:pPr>
      <w:r>
        <w:rPr>
          <w:rFonts w:hint="eastAsia"/>
        </w:rPr>
        <w:t>返回到知识类别的编辑页面</w:t>
      </w:r>
    </w:p>
    <w:p w:rsidR="002F25FB" w:rsidRDefault="002F25FB" w:rsidP="002F25FB">
      <w:pPr>
        <w:pStyle w:val="20"/>
        <w:ind w:leftChars="200" w:left="420" w:firstLine="420"/>
      </w:pPr>
      <w:r>
        <w:rPr>
          <w:rFonts w:hint="eastAsia"/>
        </w:rPr>
        <w:t>备选流：数据合法性验证失败</w:t>
      </w:r>
    </w:p>
    <w:p w:rsidR="002F25FB" w:rsidRDefault="002F25FB" w:rsidP="002F25FB">
      <w:pPr>
        <w:pStyle w:val="30"/>
        <w:ind w:left="630" w:firstLine="480"/>
      </w:pPr>
      <w:r>
        <w:rPr>
          <w:rFonts w:hint="eastAsia"/>
        </w:rPr>
        <w:t>系统提示：“该知识类别的名称已经存在，请重新输入”、“</w:t>
      </w:r>
      <w:r>
        <w:rPr>
          <w:rFonts w:hint="eastAsia"/>
        </w:rPr>
        <w:t>&lt;</w:t>
      </w:r>
      <w:r>
        <w:rPr>
          <w:rFonts w:hint="eastAsia"/>
        </w:rPr>
        <w:t>×××属性</w:t>
      </w:r>
      <w:r>
        <w:rPr>
          <w:rFonts w:hint="eastAsia"/>
        </w:rPr>
        <w:t>&gt;</w:t>
      </w:r>
      <w:r>
        <w:rPr>
          <w:rFonts w:hint="eastAsia"/>
        </w:rPr>
        <w:t>不能为空”等信息</w:t>
      </w:r>
    </w:p>
    <w:p w:rsidR="002F25FB" w:rsidRDefault="002F25FB" w:rsidP="002F25FB">
      <w:pPr>
        <w:pStyle w:val="30"/>
        <w:ind w:left="630" w:firstLine="480"/>
      </w:pPr>
      <w:r>
        <w:rPr>
          <w:rFonts w:hint="eastAsia"/>
        </w:rPr>
        <w:t>点击“确定”</w:t>
      </w:r>
    </w:p>
    <w:p w:rsidR="002F25FB" w:rsidRDefault="002F25FB" w:rsidP="002F25FB">
      <w:pPr>
        <w:pStyle w:val="30"/>
        <w:ind w:left="630" w:firstLine="480"/>
      </w:pPr>
      <w:r>
        <w:rPr>
          <w:rFonts w:hint="eastAsia"/>
        </w:rPr>
        <w:t>返回到编辑页面，光标定位在该属性上</w:t>
      </w:r>
    </w:p>
    <w:p w:rsidR="002F25FB" w:rsidRDefault="002F25FB" w:rsidP="002F25FB">
      <w:pPr>
        <w:pStyle w:val="20"/>
        <w:ind w:leftChars="200" w:left="420" w:firstLine="420"/>
      </w:pPr>
      <w:r>
        <w:rPr>
          <w:rFonts w:hint="eastAsia"/>
        </w:rPr>
        <w:t>扩展流</w:t>
      </w:r>
      <w:r>
        <w:rPr>
          <w:rFonts w:hint="eastAsia"/>
        </w:rPr>
        <w:t>1</w:t>
      </w:r>
      <w:r>
        <w:rPr>
          <w:rFonts w:hint="eastAsia"/>
        </w:rPr>
        <w:t>：查找知识类别</w:t>
      </w:r>
    </w:p>
    <w:p w:rsidR="002F25FB" w:rsidRDefault="002F25FB" w:rsidP="002F25FB">
      <w:pPr>
        <w:pStyle w:val="30"/>
        <w:ind w:left="630" w:firstLine="480"/>
      </w:pPr>
      <w:r>
        <w:rPr>
          <w:rFonts w:hint="eastAsia"/>
        </w:rPr>
        <w:t>点击“父类别”查找图标，调用“</w:t>
      </w:r>
      <w:hyperlink w:anchor="_编辑上一条" w:history="1">
        <w:r w:rsidRPr="00F81266">
          <w:rPr>
            <w:rStyle w:val="a4"/>
            <w:rFonts w:hint="eastAsia"/>
          </w:rPr>
          <w:t>查找</w:t>
        </w:r>
        <w:r>
          <w:rPr>
            <w:rStyle w:val="a4"/>
            <w:rFonts w:hint="eastAsia"/>
          </w:rPr>
          <w:t>知识类别</w:t>
        </w:r>
      </w:hyperlink>
      <w:r>
        <w:rPr>
          <w:rFonts w:hint="eastAsia"/>
        </w:rPr>
        <w:t>”</w:t>
      </w:r>
    </w:p>
    <w:p w:rsidR="002F25FB" w:rsidRDefault="002F25FB" w:rsidP="002F25FB">
      <w:pPr>
        <w:pStyle w:val="30"/>
        <w:ind w:left="630" w:firstLine="480"/>
      </w:pPr>
      <w:r>
        <w:rPr>
          <w:rFonts w:hint="eastAsia"/>
        </w:rPr>
        <w:t>点击“确定”该类别设置为基本流中类别的父类别，点击“取消”退出</w:t>
      </w:r>
    </w:p>
    <w:p w:rsidR="002F25FB" w:rsidRDefault="002F25FB" w:rsidP="002F25FB">
      <w:pPr>
        <w:pStyle w:val="10"/>
        <w:ind w:left="494"/>
      </w:pPr>
      <w:r>
        <w:rPr>
          <w:rFonts w:hint="eastAsia"/>
        </w:rPr>
        <w:t>特殊需求</w:t>
      </w:r>
    </w:p>
    <w:p w:rsidR="002F25FB" w:rsidRDefault="002F25FB" w:rsidP="002F25FB">
      <w:pPr>
        <w:pStyle w:val="40"/>
        <w:ind w:left="1260"/>
      </w:pPr>
      <w:r>
        <w:rPr>
          <w:rFonts w:hint="eastAsia"/>
        </w:rPr>
        <w:t>如果不选择“父类别”，表示该类别为根类别</w:t>
      </w:r>
    </w:p>
    <w:p w:rsidR="002F25FB" w:rsidRDefault="002F25FB" w:rsidP="002F25FB">
      <w:pPr>
        <w:pStyle w:val="40"/>
        <w:ind w:left="1260"/>
      </w:pPr>
      <w:r>
        <w:rPr>
          <w:rFonts w:hint="eastAsia"/>
        </w:rPr>
        <w:t>“类别编码”和“类别名称”为必填项；</w:t>
      </w:r>
      <w:r w:rsidR="008F7325">
        <w:rPr>
          <w:rFonts w:hint="eastAsia"/>
        </w:rPr>
        <w:t xml:space="preserve"> </w:t>
      </w:r>
    </w:p>
    <w:p w:rsidR="002F25FB" w:rsidRDefault="002F25FB" w:rsidP="002F25FB">
      <w:pPr>
        <w:pStyle w:val="40"/>
        <w:ind w:left="1260"/>
      </w:pPr>
      <w:r>
        <w:rPr>
          <w:rFonts w:hint="eastAsia"/>
        </w:rPr>
        <w:t>类别编码最多支持</w:t>
      </w:r>
      <w:r>
        <w:rPr>
          <w:rFonts w:hint="eastAsia"/>
        </w:rPr>
        <w:t>10</w:t>
      </w:r>
      <w:r>
        <w:rPr>
          <w:rFonts w:hint="eastAsia"/>
        </w:rPr>
        <w:t>层，每层用三位数表示，从</w:t>
      </w:r>
      <w:r>
        <w:rPr>
          <w:rFonts w:hint="eastAsia"/>
        </w:rPr>
        <w:t>001</w:t>
      </w:r>
      <w:r>
        <w:rPr>
          <w:rFonts w:hint="eastAsia"/>
        </w:rPr>
        <w:t>到</w:t>
      </w:r>
      <w:r>
        <w:rPr>
          <w:rFonts w:hint="eastAsia"/>
        </w:rPr>
        <w:t>999</w:t>
      </w:r>
      <w:r>
        <w:rPr>
          <w:rFonts w:hint="eastAsia"/>
        </w:rPr>
        <w:t>，每层最多支持</w:t>
      </w:r>
      <w:r>
        <w:rPr>
          <w:rFonts w:hint="eastAsia"/>
        </w:rPr>
        <w:t>999</w:t>
      </w:r>
      <w:r>
        <w:rPr>
          <w:rFonts w:hint="eastAsia"/>
        </w:rPr>
        <w:t>个类别</w:t>
      </w:r>
    </w:p>
    <w:p w:rsidR="002F25FB" w:rsidRDefault="002F25FB" w:rsidP="002F25FB">
      <w:pPr>
        <w:pStyle w:val="10"/>
        <w:ind w:left="494"/>
      </w:pPr>
      <w:r>
        <w:rPr>
          <w:rFonts w:hint="eastAsia"/>
        </w:rPr>
        <w:t>前置条件</w:t>
      </w:r>
    </w:p>
    <w:p w:rsidR="002F25FB" w:rsidRDefault="002F25FB" w:rsidP="002F25FB">
      <w:pPr>
        <w:pStyle w:val="40"/>
        <w:ind w:left="1260"/>
      </w:pPr>
      <w:r>
        <w:rPr>
          <w:rFonts w:hint="eastAsia"/>
        </w:rPr>
        <w:t>进入知识类别列表或查看页面</w:t>
      </w:r>
    </w:p>
    <w:p w:rsidR="002F25FB" w:rsidRDefault="002F25FB" w:rsidP="002F25FB">
      <w:pPr>
        <w:pStyle w:val="40"/>
        <w:ind w:left="1260"/>
      </w:pPr>
      <w:r w:rsidRPr="00694C59">
        <w:rPr>
          <w:rFonts w:hint="eastAsia"/>
        </w:rPr>
        <w:t>进入树形结构</w:t>
      </w:r>
      <w:r>
        <w:rPr>
          <w:rFonts w:hint="eastAsia"/>
        </w:rPr>
        <w:t>知识类别</w:t>
      </w:r>
      <w:r w:rsidRPr="00694C59">
        <w:rPr>
          <w:rFonts w:hint="eastAsia"/>
        </w:rPr>
        <w:t>图</w:t>
      </w:r>
    </w:p>
    <w:p w:rsidR="002F25FB" w:rsidRPr="00694C59" w:rsidRDefault="002F25FB" w:rsidP="002F25FB">
      <w:pPr>
        <w:pStyle w:val="10"/>
        <w:ind w:left="494"/>
      </w:pPr>
      <w:r>
        <w:rPr>
          <w:rFonts w:hint="eastAsia"/>
        </w:rPr>
        <w:t>后置条件：调用“</w:t>
      </w:r>
      <w:r w:rsidRPr="00346CB6">
        <w:rPr>
          <w:rFonts w:hint="eastAsia"/>
        </w:rPr>
        <w:t>系统记录操作日志</w:t>
      </w:r>
      <w:r>
        <w:rPr>
          <w:rFonts w:hint="eastAsia"/>
        </w:rPr>
        <w:t>”</w:t>
      </w:r>
      <w:r w:rsidRPr="00346CB6">
        <w:rPr>
          <w:rFonts w:hint="eastAsia"/>
        </w:rPr>
        <w:t>用例</w:t>
      </w:r>
    </w:p>
    <w:p w:rsidR="002F25FB" w:rsidRDefault="002F25FB" w:rsidP="002F25FB">
      <w:pPr>
        <w:pStyle w:val="3"/>
      </w:pPr>
      <w:r>
        <w:rPr>
          <w:rFonts w:hint="eastAsia"/>
        </w:rPr>
        <w:t>编辑知识类别</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点击记录前的“编辑”图标或查看页面的“编辑”按钮</w:t>
      </w:r>
    </w:p>
    <w:p w:rsidR="002F25FB" w:rsidRDefault="002F25FB" w:rsidP="002F25FB">
      <w:pPr>
        <w:pStyle w:val="30"/>
        <w:ind w:left="1027"/>
      </w:pPr>
      <w:r>
        <w:rPr>
          <w:rFonts w:hint="eastAsia"/>
        </w:rPr>
        <w:t>按照定义好的知识类别编辑布局显示知识类别的编辑页面</w:t>
      </w:r>
    </w:p>
    <w:p w:rsidR="002F25FB" w:rsidRDefault="002F25FB" w:rsidP="002F25FB">
      <w:pPr>
        <w:pStyle w:val="30"/>
        <w:ind w:left="1027"/>
      </w:pPr>
      <w:r>
        <w:rPr>
          <w:rFonts w:hint="eastAsia"/>
        </w:rPr>
        <w:t>编辑类别内容</w:t>
      </w:r>
    </w:p>
    <w:p w:rsidR="002F25FB" w:rsidRDefault="002F25FB" w:rsidP="002F25FB">
      <w:pPr>
        <w:pStyle w:val="30"/>
        <w:ind w:left="1027"/>
      </w:pPr>
      <w:r>
        <w:rPr>
          <w:rFonts w:hint="eastAsia"/>
        </w:rPr>
        <w:lastRenderedPageBreak/>
        <w:t>点击“保存”</w:t>
      </w:r>
    </w:p>
    <w:p w:rsidR="002F25FB" w:rsidRDefault="002F25FB" w:rsidP="002F25FB">
      <w:pPr>
        <w:pStyle w:val="30"/>
        <w:ind w:left="1027"/>
      </w:pPr>
      <w:r>
        <w:rPr>
          <w:rFonts w:hint="eastAsia"/>
        </w:rPr>
        <w:t>系统验证数据合法性</w:t>
      </w:r>
    </w:p>
    <w:p w:rsidR="002F25FB" w:rsidRPr="008F7325" w:rsidRDefault="002F25FB" w:rsidP="002F25FB">
      <w:pPr>
        <w:pStyle w:val="30"/>
        <w:ind w:left="1027"/>
      </w:pPr>
      <w:r w:rsidRPr="008F7325">
        <w:rPr>
          <w:rFonts w:hint="eastAsia"/>
        </w:rPr>
        <w:t>系统验证：“父类别”不是当前类别或当前类别的子类别</w:t>
      </w:r>
    </w:p>
    <w:p w:rsidR="002F25FB" w:rsidRDefault="002F25FB" w:rsidP="002F25FB">
      <w:pPr>
        <w:pStyle w:val="30"/>
        <w:ind w:left="1027"/>
      </w:pPr>
      <w:r>
        <w:rPr>
          <w:rFonts w:hint="eastAsia"/>
        </w:rPr>
        <w:t>保存记录到数据库</w:t>
      </w:r>
    </w:p>
    <w:p w:rsidR="002F25FB" w:rsidRDefault="002F25FB" w:rsidP="002F25FB">
      <w:pPr>
        <w:pStyle w:val="30"/>
        <w:ind w:left="1027"/>
      </w:pPr>
      <w:r>
        <w:rPr>
          <w:rFonts w:hint="eastAsia"/>
        </w:rPr>
        <w:t>点击“取消”退出</w:t>
      </w:r>
    </w:p>
    <w:p w:rsidR="002F25FB" w:rsidRDefault="002F25FB" w:rsidP="002F25FB">
      <w:pPr>
        <w:pStyle w:val="30"/>
        <w:ind w:left="1027"/>
      </w:pPr>
      <w:r>
        <w:rPr>
          <w:rFonts w:hint="eastAsia"/>
        </w:rPr>
        <w:t>返回知识类别的编辑页面</w:t>
      </w:r>
    </w:p>
    <w:p w:rsidR="002F25FB" w:rsidRDefault="002F25FB" w:rsidP="002F25FB">
      <w:pPr>
        <w:pStyle w:val="20"/>
        <w:ind w:leftChars="200" w:left="817" w:hanging="397"/>
      </w:pPr>
      <w:r>
        <w:rPr>
          <w:rFonts w:hint="eastAsia"/>
        </w:rPr>
        <w:t>备选流：数据合法性验证失败</w:t>
      </w:r>
    </w:p>
    <w:p w:rsidR="002F25FB" w:rsidRDefault="002F25FB" w:rsidP="002F25FB">
      <w:pPr>
        <w:pStyle w:val="30"/>
        <w:ind w:left="1027"/>
      </w:pPr>
      <w:r>
        <w:rPr>
          <w:rFonts w:hint="eastAsia"/>
        </w:rPr>
        <w:t>系统提示：“该知识类别的名称已经存在，请重新输入”、“</w:t>
      </w:r>
      <w:r>
        <w:rPr>
          <w:rFonts w:hint="eastAsia"/>
        </w:rPr>
        <w:t>&lt;</w:t>
      </w:r>
      <w:r>
        <w:rPr>
          <w:rFonts w:hint="eastAsia"/>
        </w:rPr>
        <w:t>×××属性</w:t>
      </w:r>
      <w:r>
        <w:rPr>
          <w:rFonts w:hint="eastAsia"/>
        </w:rPr>
        <w:t>&gt;</w:t>
      </w:r>
      <w:r>
        <w:rPr>
          <w:rFonts w:hint="eastAsia"/>
        </w:rPr>
        <w:t>不能为空”等信息</w:t>
      </w:r>
    </w:p>
    <w:p w:rsidR="002F25FB" w:rsidRDefault="002F25FB" w:rsidP="002F25FB">
      <w:pPr>
        <w:pStyle w:val="30"/>
        <w:ind w:left="1027"/>
      </w:pPr>
      <w:r>
        <w:rPr>
          <w:rFonts w:hint="eastAsia"/>
        </w:rPr>
        <w:t>点击“确定”</w:t>
      </w:r>
    </w:p>
    <w:p w:rsidR="002F25FB" w:rsidRDefault="002F25FB" w:rsidP="002F25FB">
      <w:pPr>
        <w:pStyle w:val="30"/>
        <w:ind w:left="1027"/>
      </w:pPr>
      <w:r>
        <w:rPr>
          <w:rFonts w:hint="eastAsia"/>
        </w:rPr>
        <w:t>返回到编辑页面，光标定位在该属性上</w:t>
      </w:r>
    </w:p>
    <w:p w:rsidR="002F25FB" w:rsidRDefault="002F25FB" w:rsidP="002F25FB">
      <w:pPr>
        <w:pStyle w:val="30"/>
        <w:ind w:left="1027"/>
      </w:pPr>
      <w:r>
        <w:rPr>
          <w:rFonts w:hint="eastAsia"/>
        </w:rPr>
        <w:t>扩展流</w:t>
      </w:r>
      <w:r>
        <w:rPr>
          <w:rFonts w:hint="eastAsia"/>
        </w:rPr>
        <w:t>1</w:t>
      </w:r>
      <w:r>
        <w:rPr>
          <w:rFonts w:hint="eastAsia"/>
        </w:rPr>
        <w:t>：查找知识类别</w:t>
      </w:r>
    </w:p>
    <w:p w:rsidR="002F25FB" w:rsidRDefault="002F25FB" w:rsidP="002F25FB">
      <w:pPr>
        <w:pStyle w:val="30"/>
        <w:ind w:left="1027"/>
      </w:pPr>
      <w:r>
        <w:rPr>
          <w:rFonts w:hint="eastAsia"/>
        </w:rPr>
        <w:t>点击“父类别”查找图标，调用“</w:t>
      </w:r>
      <w:hyperlink w:anchor="_查找产品类别" w:history="1">
        <w:r w:rsidRPr="0013725B">
          <w:rPr>
            <w:rStyle w:val="a4"/>
            <w:rFonts w:hint="eastAsia"/>
          </w:rPr>
          <w:t>查找</w:t>
        </w:r>
        <w:r>
          <w:rPr>
            <w:rStyle w:val="a4"/>
            <w:rFonts w:hint="eastAsia"/>
          </w:rPr>
          <w:t>知识类别</w:t>
        </w:r>
      </w:hyperlink>
      <w:r>
        <w:rPr>
          <w:rFonts w:hint="eastAsia"/>
        </w:rPr>
        <w:t>”用例</w:t>
      </w:r>
    </w:p>
    <w:p w:rsidR="002F25FB" w:rsidRDefault="002F25FB" w:rsidP="002F25FB">
      <w:pPr>
        <w:pStyle w:val="30"/>
        <w:ind w:left="1027"/>
      </w:pPr>
      <w:r>
        <w:rPr>
          <w:rFonts w:hint="eastAsia"/>
        </w:rPr>
        <w:t>点击“确定”该类别设置为基本流中类别的父类别，点击“取消”退出</w:t>
      </w:r>
    </w:p>
    <w:p w:rsidR="002F25FB" w:rsidRPr="008F7325" w:rsidRDefault="002F25FB" w:rsidP="002F25FB">
      <w:pPr>
        <w:pStyle w:val="20"/>
        <w:ind w:leftChars="200" w:left="817" w:hanging="397"/>
      </w:pPr>
      <w:r w:rsidRPr="008F7325">
        <w:rPr>
          <w:rFonts w:hint="eastAsia"/>
        </w:rPr>
        <w:t>备选流：“父类别”是当前类别或当前类别的子类别</w:t>
      </w:r>
    </w:p>
    <w:p w:rsidR="002F25FB" w:rsidRPr="008F7325" w:rsidRDefault="002F25FB" w:rsidP="002F25FB">
      <w:pPr>
        <w:pStyle w:val="30"/>
        <w:ind w:left="1027"/>
      </w:pPr>
      <w:r w:rsidRPr="008F7325">
        <w:rPr>
          <w:rFonts w:hint="eastAsia"/>
        </w:rPr>
        <w:t>系统提示：“父类别不能是当前类别或当前类别的子类别”</w:t>
      </w:r>
    </w:p>
    <w:p w:rsidR="002F25FB" w:rsidRPr="008F7325" w:rsidRDefault="002F25FB" w:rsidP="002F25FB">
      <w:pPr>
        <w:pStyle w:val="30"/>
        <w:ind w:left="1027"/>
      </w:pPr>
      <w:r w:rsidRPr="008F7325">
        <w:rPr>
          <w:rFonts w:hint="eastAsia"/>
        </w:rPr>
        <w:t>点击确定</w:t>
      </w:r>
    </w:p>
    <w:p w:rsidR="002F25FB" w:rsidRPr="008F7325" w:rsidRDefault="002F25FB" w:rsidP="002F25FB">
      <w:pPr>
        <w:pStyle w:val="30"/>
        <w:ind w:left="1027"/>
      </w:pPr>
      <w:r w:rsidRPr="008F7325">
        <w:rPr>
          <w:rFonts w:hint="eastAsia"/>
        </w:rPr>
        <w:t>返回到编辑页面，光标定位在父类别属性上</w:t>
      </w:r>
    </w:p>
    <w:p w:rsidR="002F25FB" w:rsidRDefault="002F25FB" w:rsidP="002F25FB">
      <w:pPr>
        <w:pStyle w:val="10"/>
        <w:ind w:left="494"/>
      </w:pPr>
      <w:r>
        <w:rPr>
          <w:rFonts w:hint="eastAsia"/>
        </w:rPr>
        <w:t>特殊需求</w:t>
      </w:r>
    </w:p>
    <w:p w:rsidR="002F25FB" w:rsidRDefault="002F25FB" w:rsidP="002F25FB">
      <w:pPr>
        <w:pStyle w:val="40"/>
        <w:ind w:left="1260"/>
      </w:pPr>
      <w:r>
        <w:rPr>
          <w:rFonts w:hint="eastAsia"/>
        </w:rPr>
        <w:t>修改“父类别”属性会影响其下全部子类别</w:t>
      </w:r>
    </w:p>
    <w:p w:rsidR="002F25FB" w:rsidRDefault="002F25FB" w:rsidP="002F25FB">
      <w:pPr>
        <w:pStyle w:val="10"/>
        <w:ind w:left="494"/>
      </w:pPr>
      <w:r>
        <w:rPr>
          <w:rFonts w:hint="eastAsia"/>
        </w:rPr>
        <w:t>前置条件</w:t>
      </w:r>
    </w:p>
    <w:p w:rsidR="002F25FB" w:rsidRDefault="002F25FB" w:rsidP="002F25FB">
      <w:pPr>
        <w:pStyle w:val="40"/>
        <w:ind w:left="1260"/>
      </w:pPr>
      <w:r>
        <w:rPr>
          <w:rFonts w:hint="eastAsia"/>
        </w:rPr>
        <w:t>进入知识类别列表</w:t>
      </w:r>
    </w:p>
    <w:p w:rsidR="002F25FB" w:rsidRPr="00BE2C7D" w:rsidRDefault="002F25FB" w:rsidP="002F25FB">
      <w:pPr>
        <w:pStyle w:val="3"/>
      </w:pPr>
      <w:r w:rsidRPr="00BE2C7D">
        <w:rPr>
          <w:rFonts w:hint="eastAsia"/>
        </w:rPr>
        <w:t>删除</w:t>
      </w:r>
      <w:r>
        <w:rPr>
          <w:rFonts w:hint="eastAsia"/>
        </w:rPr>
        <w:t>一个知识类别</w:t>
      </w:r>
    </w:p>
    <w:p w:rsidR="002F25FB" w:rsidRPr="00BE2C7D" w:rsidRDefault="002F25FB" w:rsidP="002F25FB">
      <w:pPr>
        <w:pStyle w:val="10"/>
        <w:ind w:left="494"/>
      </w:pPr>
      <w:r w:rsidRPr="00BE2C7D">
        <w:rPr>
          <w:rFonts w:hint="eastAsia"/>
        </w:rPr>
        <w:t>事件流</w:t>
      </w:r>
    </w:p>
    <w:p w:rsidR="002F25FB" w:rsidRPr="00BE2C7D" w:rsidRDefault="002F25FB" w:rsidP="002F25FB">
      <w:pPr>
        <w:pStyle w:val="20"/>
        <w:ind w:leftChars="200" w:left="420" w:firstLine="420"/>
      </w:pPr>
      <w:r w:rsidRPr="00BE2C7D">
        <w:rPr>
          <w:rFonts w:hint="eastAsia"/>
        </w:rPr>
        <w:t>基本事件流</w:t>
      </w:r>
    </w:p>
    <w:p w:rsidR="002F25FB" w:rsidRPr="00BE2C7D" w:rsidRDefault="002F25FB" w:rsidP="002F25FB">
      <w:pPr>
        <w:pStyle w:val="30"/>
        <w:ind w:left="630" w:firstLine="480"/>
      </w:pPr>
      <w:r w:rsidRPr="00BE2C7D">
        <w:rPr>
          <w:rFonts w:hint="eastAsia"/>
        </w:rPr>
        <w:lastRenderedPageBreak/>
        <w:t>点击记录前的“删除”图标</w:t>
      </w:r>
      <w:r>
        <w:rPr>
          <w:rFonts w:hint="eastAsia"/>
        </w:rPr>
        <w:t>或工具栏上的“删除”按钮</w:t>
      </w:r>
    </w:p>
    <w:p w:rsidR="002F25FB" w:rsidRDefault="002F25FB" w:rsidP="002F25FB">
      <w:pPr>
        <w:pStyle w:val="30"/>
        <w:ind w:left="630" w:firstLine="480"/>
      </w:pPr>
      <w:r w:rsidRPr="00BE2C7D">
        <w:rPr>
          <w:rFonts w:hint="eastAsia"/>
        </w:rPr>
        <w:t>系统验证</w:t>
      </w:r>
      <w:proofErr w:type="gramStart"/>
      <w:r>
        <w:rPr>
          <w:rFonts w:hint="eastAsia"/>
        </w:rPr>
        <w:t>该知识</w:t>
      </w:r>
      <w:proofErr w:type="gramEnd"/>
      <w:r>
        <w:rPr>
          <w:rFonts w:hint="eastAsia"/>
        </w:rPr>
        <w:t>类别</w:t>
      </w:r>
      <w:r w:rsidRPr="00BE2C7D">
        <w:rPr>
          <w:rFonts w:hint="eastAsia"/>
        </w:rPr>
        <w:t>还未被引用</w:t>
      </w:r>
    </w:p>
    <w:p w:rsidR="002F25FB" w:rsidRPr="00BE2C7D" w:rsidRDefault="002F25FB" w:rsidP="002F25FB">
      <w:pPr>
        <w:pStyle w:val="30"/>
        <w:ind w:left="630" w:firstLine="480"/>
      </w:pPr>
      <w:r>
        <w:rPr>
          <w:rFonts w:hint="eastAsia"/>
        </w:rPr>
        <w:t>系统验证</w:t>
      </w:r>
      <w:proofErr w:type="gramStart"/>
      <w:r>
        <w:rPr>
          <w:rFonts w:hint="eastAsia"/>
        </w:rPr>
        <w:t>该知识</w:t>
      </w:r>
      <w:proofErr w:type="gramEnd"/>
      <w:r>
        <w:rPr>
          <w:rFonts w:hint="eastAsia"/>
        </w:rPr>
        <w:t>类别没有子类别</w:t>
      </w:r>
    </w:p>
    <w:p w:rsidR="002F25FB" w:rsidRPr="00BE2C7D" w:rsidRDefault="002F25FB" w:rsidP="002F25FB">
      <w:pPr>
        <w:pStyle w:val="30"/>
        <w:ind w:left="630" w:firstLine="480"/>
      </w:pPr>
      <w:r w:rsidRPr="00BE2C7D">
        <w:rPr>
          <w:rFonts w:hint="eastAsia"/>
        </w:rPr>
        <w:t>系统提示：“</w:t>
      </w:r>
      <w:r>
        <w:rPr>
          <w:rFonts w:hint="eastAsia"/>
        </w:rPr>
        <w:t>您确定要删除</w:t>
      </w:r>
      <w:r w:rsidRPr="00BE2C7D">
        <w:rPr>
          <w:rFonts w:hint="eastAsia"/>
        </w:rPr>
        <w:t>这个</w:t>
      </w:r>
      <w:r>
        <w:rPr>
          <w:rFonts w:hint="eastAsia"/>
        </w:rPr>
        <w:t>知识类别</w:t>
      </w:r>
      <w:r w:rsidRPr="00BE2C7D">
        <w:rPr>
          <w:rFonts w:hint="eastAsia"/>
        </w:rPr>
        <w:t>吗？”</w:t>
      </w:r>
    </w:p>
    <w:p w:rsidR="002F25FB" w:rsidRPr="00BE2C7D" w:rsidRDefault="002F25FB" w:rsidP="002F25FB">
      <w:pPr>
        <w:pStyle w:val="30"/>
        <w:ind w:left="630" w:firstLine="480"/>
      </w:pPr>
      <w:r>
        <w:rPr>
          <w:rFonts w:hint="eastAsia"/>
        </w:rPr>
        <w:t>点击“确定”</w:t>
      </w:r>
      <w:r w:rsidRPr="00BE2C7D">
        <w:rPr>
          <w:rFonts w:hint="eastAsia"/>
        </w:rPr>
        <w:t>删除</w:t>
      </w:r>
      <w:proofErr w:type="gramStart"/>
      <w:r w:rsidRPr="00BE2C7D">
        <w:rPr>
          <w:rFonts w:hint="eastAsia"/>
        </w:rPr>
        <w:t>该</w:t>
      </w:r>
      <w:r>
        <w:rPr>
          <w:rFonts w:hint="eastAsia"/>
        </w:rPr>
        <w:t>知识</w:t>
      </w:r>
      <w:proofErr w:type="gramEnd"/>
      <w:r>
        <w:rPr>
          <w:rFonts w:hint="eastAsia"/>
        </w:rPr>
        <w:t>类别</w:t>
      </w:r>
      <w:r w:rsidRPr="00BE2C7D">
        <w:rPr>
          <w:rFonts w:hint="eastAsia"/>
        </w:rPr>
        <w:t>，点击“取消”退出</w:t>
      </w:r>
    </w:p>
    <w:p w:rsidR="002F25FB" w:rsidRPr="00BE2C7D" w:rsidRDefault="002F25FB" w:rsidP="002F25FB">
      <w:pPr>
        <w:pStyle w:val="20"/>
        <w:ind w:leftChars="200" w:left="420" w:firstLine="420"/>
      </w:pPr>
      <w:r w:rsidRPr="00BE2C7D">
        <w:rPr>
          <w:rFonts w:hint="eastAsia"/>
        </w:rPr>
        <w:t>备选流</w:t>
      </w:r>
      <w:r>
        <w:rPr>
          <w:rFonts w:hint="eastAsia"/>
        </w:rPr>
        <w:t>1</w:t>
      </w:r>
      <w:r w:rsidRPr="00BE2C7D">
        <w:rPr>
          <w:rFonts w:hint="eastAsia"/>
        </w:rPr>
        <w:t>：</w:t>
      </w:r>
      <w:r>
        <w:rPr>
          <w:rFonts w:hint="eastAsia"/>
        </w:rPr>
        <w:t>知识类别</w:t>
      </w:r>
      <w:r w:rsidRPr="00BE2C7D">
        <w:rPr>
          <w:rFonts w:hint="eastAsia"/>
        </w:rPr>
        <w:t>已引用</w:t>
      </w:r>
    </w:p>
    <w:p w:rsidR="002F25FB" w:rsidRPr="00BE2C7D" w:rsidRDefault="002F25FB" w:rsidP="002F25FB">
      <w:pPr>
        <w:pStyle w:val="30"/>
        <w:ind w:left="630" w:firstLine="480"/>
      </w:pPr>
      <w:r w:rsidRPr="00BE2C7D">
        <w:rPr>
          <w:rFonts w:hint="eastAsia"/>
        </w:rPr>
        <w:t>系统提示：“该</w:t>
      </w:r>
      <w:r>
        <w:rPr>
          <w:rFonts w:hint="eastAsia"/>
        </w:rPr>
        <w:t>知识类别</w:t>
      </w:r>
      <w:r w:rsidRPr="00BE2C7D">
        <w:rPr>
          <w:rFonts w:hint="eastAsia"/>
        </w:rPr>
        <w:t>已经被引用，无法删除”</w:t>
      </w:r>
    </w:p>
    <w:p w:rsidR="002F25FB" w:rsidRPr="00BE2C7D" w:rsidRDefault="002F25FB" w:rsidP="002F25FB">
      <w:pPr>
        <w:pStyle w:val="20"/>
        <w:ind w:leftChars="200" w:left="420" w:firstLine="420"/>
      </w:pPr>
      <w:r w:rsidRPr="00BE2C7D">
        <w:rPr>
          <w:rFonts w:hint="eastAsia"/>
        </w:rPr>
        <w:t>备选流</w:t>
      </w:r>
      <w:r>
        <w:rPr>
          <w:rFonts w:hint="eastAsia"/>
        </w:rPr>
        <w:t>2</w:t>
      </w:r>
      <w:r w:rsidRPr="00BE2C7D">
        <w:rPr>
          <w:rFonts w:hint="eastAsia"/>
        </w:rPr>
        <w:t>：</w:t>
      </w:r>
      <w:r>
        <w:rPr>
          <w:rFonts w:hint="eastAsia"/>
        </w:rPr>
        <w:t>知识类别有子类别</w:t>
      </w:r>
    </w:p>
    <w:p w:rsidR="002F25FB" w:rsidRPr="00BE2C7D" w:rsidRDefault="002F25FB" w:rsidP="002F25FB">
      <w:pPr>
        <w:pStyle w:val="30"/>
        <w:ind w:left="630" w:firstLine="480"/>
      </w:pPr>
      <w:r w:rsidRPr="00BE2C7D">
        <w:rPr>
          <w:rFonts w:hint="eastAsia"/>
        </w:rPr>
        <w:t>“该</w:t>
      </w:r>
      <w:r>
        <w:rPr>
          <w:rFonts w:hint="eastAsia"/>
        </w:rPr>
        <w:t>知识类别</w:t>
      </w:r>
      <w:r w:rsidRPr="00BE2C7D">
        <w:rPr>
          <w:rFonts w:hint="eastAsia"/>
        </w:rPr>
        <w:t>有子类，无法删除”等信息</w:t>
      </w:r>
    </w:p>
    <w:p w:rsidR="002F25FB" w:rsidRDefault="002F25FB" w:rsidP="002F25FB">
      <w:pPr>
        <w:pStyle w:val="10"/>
        <w:ind w:left="494"/>
      </w:pPr>
      <w:r>
        <w:rPr>
          <w:rFonts w:hint="eastAsia"/>
        </w:rPr>
        <w:t>特殊需求：知识类别放在后台维护，无回收站</w:t>
      </w:r>
    </w:p>
    <w:p w:rsidR="002F25FB" w:rsidRPr="00BE2C7D" w:rsidRDefault="002F25FB" w:rsidP="002F25FB">
      <w:pPr>
        <w:pStyle w:val="10"/>
        <w:ind w:left="494"/>
      </w:pPr>
      <w:r w:rsidRPr="00BE2C7D">
        <w:rPr>
          <w:rFonts w:hint="eastAsia"/>
        </w:rPr>
        <w:t>前置条件</w:t>
      </w:r>
      <w:r>
        <w:rPr>
          <w:rFonts w:hint="eastAsia"/>
        </w:rPr>
        <w:t>：</w:t>
      </w:r>
      <w:r w:rsidRPr="00BE2C7D">
        <w:rPr>
          <w:rFonts w:hint="eastAsia"/>
        </w:rPr>
        <w:t>进入</w:t>
      </w:r>
      <w:r>
        <w:rPr>
          <w:rFonts w:hint="eastAsia"/>
        </w:rPr>
        <w:t>知识类别</w:t>
      </w:r>
      <w:r w:rsidRPr="00BE2C7D">
        <w:rPr>
          <w:rFonts w:hint="eastAsia"/>
        </w:rPr>
        <w:t>列表</w:t>
      </w:r>
    </w:p>
    <w:p w:rsidR="002F25FB" w:rsidRPr="00694C59" w:rsidRDefault="002F25FB" w:rsidP="002F25FB">
      <w:pPr>
        <w:pStyle w:val="10"/>
        <w:ind w:left="494"/>
      </w:pPr>
      <w:r>
        <w:rPr>
          <w:rFonts w:hint="eastAsia"/>
        </w:rPr>
        <w:t>后置条件：调用“</w:t>
      </w:r>
      <w:r w:rsidRPr="00346CB6">
        <w:rPr>
          <w:rFonts w:hint="eastAsia"/>
        </w:rPr>
        <w:t>系统记录操作日志</w:t>
      </w:r>
      <w:r>
        <w:rPr>
          <w:rFonts w:hint="eastAsia"/>
        </w:rPr>
        <w:t>”</w:t>
      </w:r>
      <w:r w:rsidRPr="00346CB6">
        <w:rPr>
          <w:rFonts w:hint="eastAsia"/>
        </w:rPr>
        <w:t>用例</w:t>
      </w:r>
    </w:p>
    <w:p w:rsidR="002F25FB" w:rsidRDefault="002F25FB" w:rsidP="002F25FB">
      <w:pPr>
        <w:pStyle w:val="3"/>
      </w:pPr>
      <w:r>
        <w:rPr>
          <w:rFonts w:hint="eastAsia"/>
        </w:rPr>
        <w:t>快速查询知识类别</w:t>
      </w:r>
    </w:p>
    <w:p w:rsidR="002F25FB" w:rsidRDefault="002F25FB" w:rsidP="002F25FB">
      <w:pPr>
        <w:pStyle w:val="10"/>
        <w:ind w:left="494"/>
      </w:pPr>
      <w:r>
        <w:rPr>
          <w:rFonts w:hint="eastAsia"/>
        </w:rPr>
        <w:t>事件流</w:t>
      </w:r>
    </w:p>
    <w:p w:rsidR="002F25FB" w:rsidRDefault="002F25FB" w:rsidP="002F25FB">
      <w:pPr>
        <w:pStyle w:val="20"/>
        <w:ind w:leftChars="200" w:left="817" w:hanging="397"/>
      </w:pPr>
      <w:r>
        <w:rPr>
          <w:rFonts w:hint="eastAsia"/>
        </w:rPr>
        <w:t>基本事件流</w:t>
      </w:r>
    </w:p>
    <w:p w:rsidR="002F25FB" w:rsidRDefault="002F25FB" w:rsidP="002F25FB">
      <w:pPr>
        <w:pStyle w:val="30"/>
        <w:ind w:left="1027"/>
      </w:pPr>
      <w:r>
        <w:rPr>
          <w:rFonts w:hint="eastAsia"/>
        </w:rPr>
        <w:t>在“快速查询”窗口输入知识类别的组合查找条件</w:t>
      </w:r>
    </w:p>
    <w:p w:rsidR="002F25FB" w:rsidRDefault="002F25FB" w:rsidP="002F25FB">
      <w:pPr>
        <w:pStyle w:val="30"/>
        <w:ind w:left="1027"/>
      </w:pPr>
      <w:r>
        <w:rPr>
          <w:rFonts w:hint="eastAsia"/>
        </w:rPr>
        <w:t>点击“搜索”按钮或回车</w:t>
      </w:r>
    </w:p>
    <w:p w:rsidR="002F25FB" w:rsidRDefault="002F25FB" w:rsidP="002F25FB">
      <w:pPr>
        <w:pStyle w:val="30"/>
        <w:ind w:left="1027"/>
      </w:pPr>
      <w:r>
        <w:rPr>
          <w:rFonts w:hint="eastAsia"/>
        </w:rPr>
        <w:t>显示搜索结果列表，包括类别编码、类别名称、父类别、备注</w:t>
      </w:r>
    </w:p>
    <w:p w:rsidR="002F25FB" w:rsidRDefault="002F25FB" w:rsidP="002F25FB">
      <w:pPr>
        <w:pStyle w:val="10"/>
        <w:ind w:left="494"/>
      </w:pPr>
      <w:r>
        <w:rPr>
          <w:rFonts w:hint="eastAsia"/>
        </w:rPr>
        <w:t>特殊需求</w:t>
      </w:r>
    </w:p>
    <w:p w:rsidR="002F25FB" w:rsidRPr="00844E08" w:rsidRDefault="002F25FB" w:rsidP="002F25FB">
      <w:pPr>
        <w:pStyle w:val="40"/>
        <w:ind w:left="840" w:firstLine="480"/>
      </w:pPr>
      <w:r w:rsidRPr="00844E08">
        <w:rPr>
          <w:rFonts w:hint="eastAsia"/>
        </w:rPr>
        <w:t>查找条件</w:t>
      </w:r>
      <w:r>
        <w:rPr>
          <w:rFonts w:hint="eastAsia"/>
        </w:rPr>
        <w:t>：停用状态、类别编码、类别名称、父类别</w:t>
      </w:r>
      <w:r w:rsidRPr="00844E08">
        <w:rPr>
          <w:rFonts w:hint="eastAsia"/>
        </w:rPr>
        <w:t>，</w:t>
      </w:r>
      <w:r>
        <w:rPr>
          <w:rFonts w:hint="eastAsia"/>
        </w:rPr>
        <w:t>备注，</w:t>
      </w:r>
      <w:r w:rsidRPr="00844E08">
        <w:rPr>
          <w:rFonts w:hint="eastAsia"/>
        </w:rPr>
        <w:t>不能定义其他的查找条件</w:t>
      </w:r>
      <w:r>
        <w:rPr>
          <w:rFonts w:hint="eastAsia"/>
        </w:rPr>
        <w:t>，查找条件之间是与的关系</w:t>
      </w:r>
      <w:r w:rsidRPr="00844E08">
        <w:rPr>
          <w:rFonts w:hint="eastAsia"/>
        </w:rPr>
        <w:t>。</w:t>
      </w:r>
    </w:p>
    <w:p w:rsidR="002F25FB" w:rsidRDefault="002F25FB" w:rsidP="002F25FB">
      <w:pPr>
        <w:pStyle w:val="10"/>
        <w:ind w:left="494"/>
      </w:pPr>
      <w:r>
        <w:rPr>
          <w:rFonts w:hint="eastAsia"/>
        </w:rPr>
        <w:t>前置条件</w:t>
      </w:r>
    </w:p>
    <w:p w:rsidR="008F7325" w:rsidRDefault="002F25FB" w:rsidP="00975982">
      <w:pPr>
        <w:pStyle w:val="40"/>
        <w:ind w:left="840" w:firstLine="480"/>
      </w:pPr>
      <w:r>
        <w:rPr>
          <w:rFonts w:hint="eastAsia"/>
        </w:rPr>
        <w:t>进入知识类别列表</w:t>
      </w:r>
    </w:p>
    <w:p w:rsidR="004D58EB" w:rsidRDefault="004D58EB" w:rsidP="00B371CB">
      <w:pPr>
        <w:pStyle w:val="1"/>
        <w:ind w:left="0"/>
      </w:pPr>
      <w:bookmarkStart w:id="304" w:name="_Toc282424410"/>
      <w:r>
        <w:rPr>
          <w:rFonts w:hint="eastAsia"/>
        </w:rPr>
        <w:lastRenderedPageBreak/>
        <w:t>活动和活动费用</w:t>
      </w:r>
      <w:bookmarkEnd w:id="304"/>
    </w:p>
    <w:p w:rsidR="004D58EB" w:rsidRDefault="004D58EB" w:rsidP="004D58EB">
      <w:pPr>
        <w:pStyle w:val="2"/>
      </w:pPr>
      <w:r>
        <w:rPr>
          <w:rFonts w:hint="eastAsia"/>
        </w:rPr>
        <w:t>活动</w:t>
      </w:r>
    </w:p>
    <w:p w:rsidR="004D58EB" w:rsidRDefault="004D58EB" w:rsidP="004D58EB">
      <w:pPr>
        <w:pStyle w:val="3"/>
      </w:pPr>
      <w:r>
        <w:rPr>
          <w:rFonts w:hint="eastAsia"/>
        </w:rPr>
        <w:t>名词定义</w:t>
      </w:r>
    </w:p>
    <w:p w:rsidR="004D58EB" w:rsidRPr="00A263F3" w:rsidRDefault="004D58EB" w:rsidP="004D58EB">
      <w:pPr>
        <w:pStyle w:val="a0"/>
        <w:ind w:firstLine="480"/>
      </w:pPr>
      <w:r w:rsidRPr="00A263F3">
        <w:rPr>
          <w:rFonts w:hint="eastAsia"/>
        </w:rPr>
        <w:t>活动指</w:t>
      </w:r>
      <w:r>
        <w:rPr>
          <w:rFonts w:hint="eastAsia"/>
        </w:rPr>
        <w:t>要</w:t>
      </w:r>
      <w:r w:rsidRPr="00A263F3">
        <w:rPr>
          <w:rFonts w:hint="eastAsia"/>
        </w:rPr>
        <w:t>执行的操作（如任务、会议、预约）或要发送</w:t>
      </w:r>
      <w:r w:rsidRPr="00A263F3">
        <w:rPr>
          <w:rFonts w:hint="eastAsia"/>
        </w:rPr>
        <w:t>/</w:t>
      </w:r>
      <w:r>
        <w:rPr>
          <w:rFonts w:hint="eastAsia"/>
        </w:rPr>
        <w:t>接收的电子邮件、短信、传真、电话</w:t>
      </w:r>
      <w:r w:rsidRPr="00A263F3">
        <w:rPr>
          <w:rFonts w:hint="eastAsia"/>
        </w:rPr>
        <w:t>。</w:t>
      </w:r>
    </w:p>
    <w:p w:rsidR="004D58EB" w:rsidRDefault="004D58EB" w:rsidP="004D58EB">
      <w:pPr>
        <w:pStyle w:val="3"/>
      </w:pPr>
      <w:bookmarkStart w:id="305" w:name="_浏览活动列表"/>
      <w:bookmarkEnd w:id="305"/>
      <w:r>
        <w:rPr>
          <w:rFonts w:hint="eastAsia"/>
        </w:rPr>
        <w:t>浏览活动列表</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Default="004D58EB" w:rsidP="004D58EB">
      <w:pPr>
        <w:pStyle w:val="30"/>
        <w:ind w:left="1027"/>
      </w:pPr>
      <w:r>
        <w:rPr>
          <w:rFonts w:hint="eastAsia"/>
        </w:rPr>
        <w:t>点击“活动”菜单</w:t>
      </w:r>
    </w:p>
    <w:p w:rsidR="004D58EB" w:rsidRDefault="004D58EB" w:rsidP="004D58EB">
      <w:pPr>
        <w:pStyle w:val="30"/>
        <w:ind w:left="1027"/>
      </w:pPr>
      <w:r>
        <w:rPr>
          <w:rFonts w:hint="eastAsia"/>
        </w:rPr>
        <w:t>按照定义好的活动列表布局显示活动的列表页面</w:t>
      </w:r>
    </w:p>
    <w:p w:rsidR="004D58EB" w:rsidRDefault="004D58EB" w:rsidP="004D58EB">
      <w:pPr>
        <w:pStyle w:val="20"/>
        <w:ind w:leftChars="200" w:left="817" w:hanging="397"/>
      </w:pPr>
      <w:r>
        <w:rPr>
          <w:rFonts w:hint="eastAsia"/>
        </w:rPr>
        <w:t>扩展流：</w:t>
      </w:r>
      <w:hyperlink w:anchor="_新建一个活动" w:history="1">
        <w:r w:rsidRPr="0045329A">
          <w:rPr>
            <w:rStyle w:val="a4"/>
            <w:rFonts w:hint="eastAsia"/>
          </w:rPr>
          <w:t>新建一个活动</w:t>
        </w:r>
      </w:hyperlink>
    </w:p>
    <w:p w:rsidR="004D58EB" w:rsidRDefault="004D58EB" w:rsidP="004D58EB">
      <w:pPr>
        <w:pStyle w:val="20"/>
        <w:ind w:leftChars="200" w:left="817" w:hanging="397"/>
      </w:pPr>
      <w:r>
        <w:rPr>
          <w:rFonts w:hint="eastAsia"/>
        </w:rPr>
        <w:t>扩展流：</w:t>
      </w:r>
      <w:hyperlink w:anchor="_查看活动的详细信息_1" w:history="1">
        <w:r w:rsidRPr="00610425">
          <w:rPr>
            <w:rStyle w:val="a4"/>
            <w:rFonts w:hint="eastAsia"/>
          </w:rPr>
          <w:t>查看活动的详细信息</w:t>
        </w:r>
      </w:hyperlink>
    </w:p>
    <w:p w:rsidR="004D58EB" w:rsidRDefault="004D58EB" w:rsidP="004D58EB">
      <w:pPr>
        <w:pStyle w:val="20"/>
        <w:ind w:leftChars="200" w:left="817" w:hanging="397"/>
      </w:pPr>
      <w:r>
        <w:rPr>
          <w:rFonts w:hint="eastAsia"/>
        </w:rPr>
        <w:t>扩展流：</w:t>
      </w:r>
      <w:hyperlink w:anchor="_编辑活动_1" w:history="1">
        <w:r w:rsidRPr="00610425">
          <w:rPr>
            <w:rStyle w:val="a4"/>
            <w:rFonts w:hint="eastAsia"/>
          </w:rPr>
          <w:t>编辑活动</w:t>
        </w:r>
      </w:hyperlink>
    </w:p>
    <w:p w:rsidR="004D58EB" w:rsidRDefault="004D58EB" w:rsidP="004D58EB">
      <w:pPr>
        <w:pStyle w:val="20"/>
        <w:ind w:leftChars="200" w:left="817" w:hanging="397"/>
      </w:pPr>
      <w:r>
        <w:rPr>
          <w:rFonts w:hint="eastAsia"/>
        </w:rPr>
        <w:t>扩展流：</w:t>
      </w:r>
      <w:hyperlink w:anchor="_删除一个活动_1" w:history="1">
        <w:r w:rsidRPr="00610425">
          <w:rPr>
            <w:rStyle w:val="a4"/>
            <w:rFonts w:hint="eastAsia"/>
          </w:rPr>
          <w:t>删除一个活动</w:t>
        </w:r>
      </w:hyperlink>
    </w:p>
    <w:p w:rsidR="004D58EB" w:rsidRDefault="004D58EB" w:rsidP="003A15EE">
      <w:pPr>
        <w:pStyle w:val="20"/>
        <w:ind w:leftChars="200" w:left="817" w:hanging="397"/>
      </w:pPr>
      <w:r>
        <w:rPr>
          <w:rFonts w:hint="eastAsia"/>
        </w:rPr>
        <w:t>扩展流：</w:t>
      </w:r>
      <w:hyperlink w:anchor="_快速查询活动" w:history="1">
        <w:r w:rsidRPr="008975BE">
          <w:rPr>
            <w:rStyle w:val="a4"/>
            <w:rFonts w:hint="eastAsia"/>
          </w:rPr>
          <w:t>快速查询活动</w:t>
        </w:r>
      </w:hyperlink>
    </w:p>
    <w:p w:rsidR="004D58EB" w:rsidRDefault="004D58EB" w:rsidP="004D58EB">
      <w:pPr>
        <w:pStyle w:val="20"/>
        <w:ind w:leftChars="200" w:left="817" w:hanging="397"/>
      </w:pPr>
      <w:r>
        <w:rPr>
          <w:rFonts w:hint="eastAsia"/>
        </w:rPr>
        <w:t>扩展流：</w:t>
      </w:r>
      <w:hyperlink w:anchor="_配置列表布局_1" w:history="1">
        <w:r>
          <w:rPr>
            <w:rStyle w:val="a4"/>
            <w:rFonts w:hint="eastAsia"/>
          </w:rPr>
          <w:t>配置活动的</w:t>
        </w:r>
        <w:r w:rsidRPr="00B21DCD">
          <w:rPr>
            <w:rStyle w:val="a4"/>
            <w:rFonts w:hint="eastAsia"/>
          </w:rPr>
          <w:t>列表布局</w:t>
        </w:r>
      </w:hyperlink>
    </w:p>
    <w:p w:rsidR="004D58EB" w:rsidRDefault="004D58EB" w:rsidP="004D58EB">
      <w:pPr>
        <w:pStyle w:val="3"/>
      </w:pPr>
      <w:bookmarkStart w:id="306" w:name="_新建一个活动"/>
      <w:bookmarkEnd w:id="306"/>
      <w:r>
        <w:rPr>
          <w:rFonts w:hint="eastAsia"/>
        </w:rPr>
        <w:t>新建一个活动</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Default="00F5607B" w:rsidP="004D58EB">
      <w:pPr>
        <w:pStyle w:val="30"/>
        <w:ind w:left="1027"/>
      </w:pPr>
      <w:r>
        <w:rPr>
          <w:rFonts w:hint="eastAsia"/>
        </w:rPr>
        <w:t>点击“新建”下拉按钮，显示活动的种类</w:t>
      </w:r>
    </w:p>
    <w:p w:rsidR="004D58EB" w:rsidRDefault="004D58EB" w:rsidP="004D58EB">
      <w:pPr>
        <w:pStyle w:val="30"/>
        <w:ind w:left="1027"/>
      </w:pPr>
      <w:r>
        <w:rPr>
          <w:rFonts w:hint="eastAsia"/>
        </w:rPr>
        <w:t>选择一个种类的活动</w:t>
      </w:r>
    </w:p>
    <w:p w:rsidR="004D58EB" w:rsidRDefault="004D58EB" w:rsidP="004D58EB">
      <w:pPr>
        <w:pStyle w:val="30"/>
        <w:ind w:left="1027"/>
      </w:pPr>
      <w:r>
        <w:rPr>
          <w:rFonts w:hint="eastAsia"/>
        </w:rPr>
        <w:t>按照定义好的活动实体的编辑布局显示活动的编辑页面；用户输入属性值</w:t>
      </w:r>
    </w:p>
    <w:p w:rsidR="004D58EB" w:rsidRDefault="004D58EB" w:rsidP="004D58EB">
      <w:pPr>
        <w:pStyle w:val="30"/>
        <w:ind w:left="1027"/>
      </w:pPr>
      <w:r>
        <w:rPr>
          <w:rFonts w:hint="eastAsia"/>
        </w:rPr>
        <w:t>点击“保存”按钮</w:t>
      </w:r>
    </w:p>
    <w:p w:rsidR="004D58EB" w:rsidRDefault="004D58EB" w:rsidP="004D58EB">
      <w:pPr>
        <w:pStyle w:val="30"/>
        <w:ind w:left="1027"/>
      </w:pPr>
      <w:r>
        <w:rPr>
          <w:rFonts w:hint="eastAsia"/>
        </w:rPr>
        <w:t>系统进行信息的合法性检查</w:t>
      </w:r>
    </w:p>
    <w:p w:rsidR="004D58EB" w:rsidRDefault="004D58EB" w:rsidP="004D58EB">
      <w:pPr>
        <w:pStyle w:val="30"/>
        <w:ind w:left="1027"/>
      </w:pPr>
      <w:r>
        <w:rPr>
          <w:rFonts w:hint="eastAsia"/>
        </w:rPr>
        <w:lastRenderedPageBreak/>
        <w:t>保存记录到数据库</w:t>
      </w:r>
    </w:p>
    <w:p w:rsidR="004D58EB" w:rsidRDefault="004D58EB" w:rsidP="004D58EB">
      <w:pPr>
        <w:pStyle w:val="30"/>
        <w:ind w:left="1027"/>
      </w:pPr>
      <w:r>
        <w:rPr>
          <w:rFonts w:hint="eastAsia"/>
        </w:rPr>
        <w:t>点击“取消”退出</w:t>
      </w:r>
    </w:p>
    <w:p w:rsidR="004D58EB" w:rsidRDefault="004D58EB" w:rsidP="004D58EB">
      <w:pPr>
        <w:pStyle w:val="30"/>
        <w:ind w:left="1027"/>
      </w:pPr>
      <w:r>
        <w:rPr>
          <w:rFonts w:hint="eastAsia"/>
        </w:rPr>
        <w:t>调“</w:t>
      </w:r>
      <w:hyperlink w:anchor="_编辑活动" w:history="1">
        <w:r w:rsidRPr="009B4BBE">
          <w:rPr>
            <w:rStyle w:val="a4"/>
            <w:rFonts w:hint="eastAsia"/>
          </w:rPr>
          <w:t>编辑活动</w:t>
        </w:r>
      </w:hyperlink>
      <w:r>
        <w:rPr>
          <w:rFonts w:hint="eastAsia"/>
        </w:rPr>
        <w:t>”用例</w:t>
      </w:r>
    </w:p>
    <w:p w:rsidR="004D58EB" w:rsidRDefault="004D58EB" w:rsidP="004D58EB">
      <w:pPr>
        <w:pStyle w:val="20"/>
        <w:ind w:leftChars="200" w:left="817" w:hanging="397"/>
      </w:pPr>
      <w:r>
        <w:rPr>
          <w:rFonts w:hint="eastAsia"/>
        </w:rPr>
        <w:t>备选流</w:t>
      </w:r>
      <w:r>
        <w:rPr>
          <w:rFonts w:hint="eastAsia"/>
        </w:rPr>
        <w:t>1</w:t>
      </w:r>
      <w:r>
        <w:rPr>
          <w:rFonts w:hint="eastAsia"/>
        </w:rPr>
        <w:t>：基本事件流的步骤</w:t>
      </w:r>
      <w:r>
        <w:rPr>
          <w:rFonts w:hint="eastAsia"/>
        </w:rPr>
        <w:t>E</w:t>
      </w:r>
      <w:r>
        <w:rPr>
          <w:rFonts w:hint="eastAsia"/>
        </w:rPr>
        <w:t>，系统判断有必填的属性的值为空</w:t>
      </w:r>
    </w:p>
    <w:p w:rsidR="004D58EB" w:rsidRDefault="004D58EB" w:rsidP="004D58EB">
      <w:pPr>
        <w:pStyle w:val="30"/>
        <w:ind w:left="1027"/>
      </w:pPr>
      <w:r>
        <w:rPr>
          <w:rFonts w:hint="eastAsia"/>
        </w:rPr>
        <w:t>显示“</w:t>
      </w:r>
      <w:r>
        <w:rPr>
          <w:rFonts w:hint="eastAsia"/>
        </w:rPr>
        <w:t>&lt;</w:t>
      </w:r>
      <w:r>
        <w:rPr>
          <w:rFonts w:hint="eastAsia"/>
        </w:rPr>
        <w:t>×××属性</w:t>
      </w:r>
      <w:r>
        <w:rPr>
          <w:rFonts w:hint="eastAsia"/>
        </w:rPr>
        <w:t>&gt;</w:t>
      </w:r>
      <w:r>
        <w:rPr>
          <w:rFonts w:hint="eastAsia"/>
        </w:rPr>
        <w:t>不能为空”</w:t>
      </w:r>
    </w:p>
    <w:p w:rsidR="004D58EB" w:rsidRDefault="004D58EB" w:rsidP="004D58EB">
      <w:pPr>
        <w:pStyle w:val="30"/>
        <w:ind w:left="1027"/>
      </w:pPr>
      <w:r>
        <w:rPr>
          <w:rFonts w:hint="eastAsia"/>
        </w:rPr>
        <w:t>点击确定</w:t>
      </w:r>
    </w:p>
    <w:p w:rsidR="004D58EB" w:rsidRDefault="004D58EB" w:rsidP="004D58EB">
      <w:pPr>
        <w:pStyle w:val="30"/>
        <w:ind w:left="1027"/>
      </w:pPr>
      <w:r>
        <w:rPr>
          <w:rFonts w:hint="eastAsia"/>
        </w:rPr>
        <w:t>返回到编辑页面，光标定位在该属性上</w:t>
      </w:r>
    </w:p>
    <w:p w:rsidR="004D58EB" w:rsidRDefault="004D58EB" w:rsidP="004D58EB">
      <w:pPr>
        <w:pStyle w:val="20"/>
        <w:ind w:leftChars="200" w:left="817" w:hanging="397"/>
      </w:pPr>
      <w:r>
        <w:rPr>
          <w:rFonts w:hint="eastAsia"/>
        </w:rPr>
        <w:t>备选流：基本事件流</w:t>
      </w:r>
      <w:r>
        <w:rPr>
          <w:rFonts w:hint="eastAsia"/>
        </w:rPr>
        <w:t>F</w:t>
      </w:r>
      <w:r>
        <w:rPr>
          <w:rFonts w:hint="eastAsia"/>
        </w:rPr>
        <w:t>中，费用明细“发生费用”值为</w:t>
      </w:r>
      <w:r>
        <w:rPr>
          <w:rFonts w:hint="eastAsia"/>
        </w:rPr>
        <w:t>0</w:t>
      </w:r>
    </w:p>
    <w:p w:rsidR="004D58EB" w:rsidRDefault="004D58EB" w:rsidP="004D58EB">
      <w:pPr>
        <w:pStyle w:val="30"/>
        <w:ind w:left="1027"/>
      </w:pPr>
      <w:r>
        <w:rPr>
          <w:rFonts w:hint="eastAsia"/>
        </w:rPr>
        <w:t>系统提示：</w:t>
      </w:r>
      <w:proofErr w:type="gramStart"/>
      <w:r>
        <w:rPr>
          <w:rFonts w:hint="eastAsia"/>
        </w:rPr>
        <w:t>“</w:t>
      </w:r>
      <w:proofErr w:type="gramEnd"/>
      <w:r>
        <w:rPr>
          <w:rFonts w:hint="eastAsia"/>
        </w:rPr>
        <w:t>当前活动存在发生费用为</w:t>
      </w:r>
      <w:r>
        <w:rPr>
          <w:rFonts w:hint="eastAsia"/>
        </w:rPr>
        <w:t>0</w:t>
      </w:r>
      <w:r>
        <w:rPr>
          <w:rFonts w:hint="eastAsia"/>
        </w:rPr>
        <w:t>的明细，如需保存请按“确定”，如需修改请按“取消””</w:t>
      </w:r>
    </w:p>
    <w:p w:rsidR="004D58EB" w:rsidRDefault="004D58EB" w:rsidP="004D58EB">
      <w:pPr>
        <w:pStyle w:val="30"/>
        <w:ind w:left="1027"/>
      </w:pPr>
      <w:r>
        <w:rPr>
          <w:rFonts w:hint="eastAsia"/>
        </w:rPr>
        <w:t>点击“确定”，返回编辑页面，突出显示（黄色）相应的属性；点击“取消”返回</w:t>
      </w:r>
    </w:p>
    <w:p w:rsidR="004D58EB" w:rsidRDefault="004D58EB" w:rsidP="004D58EB">
      <w:pPr>
        <w:pStyle w:val="20"/>
        <w:ind w:leftChars="200" w:left="817" w:hanging="397"/>
      </w:pPr>
      <w:r>
        <w:rPr>
          <w:rFonts w:hint="eastAsia"/>
        </w:rPr>
        <w:t>扩展流：为活动增加一行费用明细输入框</w:t>
      </w:r>
    </w:p>
    <w:p w:rsidR="004D58EB" w:rsidRDefault="004D58EB" w:rsidP="004D58EB">
      <w:pPr>
        <w:pStyle w:val="30"/>
        <w:ind w:left="1027"/>
      </w:pPr>
      <w:r>
        <w:rPr>
          <w:rFonts w:hint="eastAsia"/>
        </w:rPr>
        <w:t>点击相关实体“费用明细”工具栏上的“添加”按钮</w:t>
      </w:r>
    </w:p>
    <w:p w:rsidR="004D58EB" w:rsidRDefault="004D58EB" w:rsidP="004D58EB">
      <w:pPr>
        <w:pStyle w:val="30"/>
        <w:ind w:left="1027"/>
      </w:pPr>
      <w:r>
        <w:rPr>
          <w:rFonts w:hint="eastAsia"/>
        </w:rPr>
        <w:t>调用“</w:t>
      </w:r>
      <w:hyperlink w:anchor="_为活动增加一行费用明细输入框" w:history="1">
        <w:r w:rsidRPr="00A85493">
          <w:rPr>
            <w:rStyle w:val="a4"/>
            <w:rFonts w:hint="eastAsia"/>
          </w:rPr>
          <w:t>为活动增加一行费用明细输入框</w:t>
        </w:r>
      </w:hyperlink>
      <w:r>
        <w:rPr>
          <w:rFonts w:hint="eastAsia"/>
        </w:rPr>
        <w:t>”用例</w:t>
      </w:r>
    </w:p>
    <w:p w:rsidR="004D58EB" w:rsidRDefault="004D58EB" w:rsidP="004D58EB">
      <w:pPr>
        <w:pStyle w:val="20"/>
        <w:ind w:leftChars="200" w:left="817" w:hanging="397"/>
      </w:pPr>
      <w:r>
        <w:rPr>
          <w:rFonts w:hint="eastAsia"/>
        </w:rPr>
        <w:t>扩展流：为活动增加一条费用明细</w:t>
      </w:r>
    </w:p>
    <w:p w:rsidR="004D58EB" w:rsidRDefault="004D58EB" w:rsidP="004D58EB">
      <w:pPr>
        <w:pStyle w:val="30"/>
        <w:ind w:left="1027"/>
      </w:pPr>
      <w:r>
        <w:rPr>
          <w:rFonts w:hint="eastAsia"/>
        </w:rPr>
        <w:t>调用“</w:t>
      </w:r>
      <w:hyperlink w:anchor="_为活动增加一条费用明细" w:history="1">
        <w:r w:rsidRPr="00A85493">
          <w:rPr>
            <w:rStyle w:val="a4"/>
            <w:rFonts w:hint="eastAsia"/>
          </w:rPr>
          <w:t>为活动增加一条费用明细</w:t>
        </w:r>
      </w:hyperlink>
      <w:r>
        <w:rPr>
          <w:rFonts w:hint="eastAsia"/>
        </w:rPr>
        <w:t>”用例</w:t>
      </w:r>
    </w:p>
    <w:p w:rsidR="004D58EB" w:rsidRDefault="004D58EB" w:rsidP="004D58EB">
      <w:pPr>
        <w:pStyle w:val="20"/>
        <w:ind w:leftChars="200" w:left="817" w:hanging="397"/>
      </w:pPr>
      <w:r>
        <w:rPr>
          <w:rFonts w:hint="eastAsia"/>
        </w:rPr>
        <w:t>扩展流：删除活动一条费用明细</w:t>
      </w:r>
    </w:p>
    <w:p w:rsidR="004D58EB" w:rsidRDefault="004D58EB" w:rsidP="004D58EB">
      <w:pPr>
        <w:pStyle w:val="30"/>
        <w:ind w:left="1027"/>
      </w:pPr>
      <w:r>
        <w:rPr>
          <w:rFonts w:hint="eastAsia"/>
        </w:rPr>
        <w:t>调用“</w:t>
      </w:r>
      <w:hyperlink w:anchor="_删除活动的一条费用明细" w:history="1">
        <w:r w:rsidRPr="004C4ECF">
          <w:rPr>
            <w:rStyle w:val="a4"/>
            <w:rFonts w:hint="eastAsia"/>
          </w:rPr>
          <w:t>删除活动的一条费用明细</w:t>
        </w:r>
      </w:hyperlink>
      <w:r>
        <w:rPr>
          <w:rFonts w:hint="eastAsia"/>
        </w:rPr>
        <w:t>”用例</w:t>
      </w:r>
    </w:p>
    <w:p w:rsidR="004D58EB" w:rsidRDefault="004D58EB" w:rsidP="004D58EB">
      <w:pPr>
        <w:pStyle w:val="10"/>
        <w:ind w:left="494"/>
      </w:pPr>
      <w:r>
        <w:rPr>
          <w:rFonts w:hint="eastAsia"/>
        </w:rPr>
        <w:t>特殊需求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7"/>
        <w:gridCol w:w="3749"/>
      </w:tblGrid>
      <w:tr w:rsidR="004D58EB" w:rsidTr="00477D30">
        <w:trPr>
          <w:trHeight w:hRule="exact" w:val="454"/>
        </w:trPr>
        <w:tc>
          <w:tcPr>
            <w:tcW w:w="0" w:type="auto"/>
            <w:shd w:val="clear" w:color="auto" w:fill="E6E6E6"/>
          </w:tcPr>
          <w:p w:rsidR="004D58EB" w:rsidRDefault="004D58EB" w:rsidP="004D58EB">
            <w:pPr>
              <w:pStyle w:val="a0"/>
              <w:ind w:left="420" w:firstLineChars="0" w:firstLine="0"/>
            </w:pPr>
            <w:r>
              <w:rPr>
                <w:rFonts w:hint="eastAsia"/>
              </w:rPr>
              <w:t>基本信息</w:t>
            </w:r>
          </w:p>
        </w:tc>
        <w:tc>
          <w:tcPr>
            <w:tcW w:w="0" w:type="auto"/>
            <w:shd w:val="clear" w:color="auto" w:fill="E6E6E6"/>
          </w:tcPr>
          <w:p w:rsidR="004D58EB" w:rsidRDefault="004D58EB" w:rsidP="004D58EB">
            <w:pPr>
              <w:pStyle w:val="a0"/>
              <w:ind w:left="420" w:firstLineChars="0" w:firstLine="0"/>
            </w:pPr>
          </w:p>
        </w:tc>
      </w:tr>
      <w:tr w:rsidR="004D58EB" w:rsidTr="00477D30">
        <w:trPr>
          <w:trHeight w:hRule="exact" w:val="454"/>
        </w:trPr>
        <w:tc>
          <w:tcPr>
            <w:tcW w:w="0" w:type="auto"/>
          </w:tcPr>
          <w:p w:rsidR="004D58EB" w:rsidRDefault="004D58EB" w:rsidP="004D58EB">
            <w:pPr>
              <w:pStyle w:val="a0"/>
              <w:ind w:left="420" w:firstLineChars="0" w:firstLine="0"/>
            </w:pPr>
            <w:r>
              <w:rPr>
                <w:rFonts w:hint="eastAsia"/>
              </w:rPr>
              <w:t>主题（字符，</w:t>
            </w:r>
            <w:r>
              <w:rPr>
                <w:rFonts w:hint="eastAsia"/>
              </w:rPr>
              <w:t>128</w:t>
            </w:r>
            <w:r>
              <w:rPr>
                <w:rFonts w:hint="eastAsia"/>
              </w:rPr>
              <w:t>）</w:t>
            </w:r>
          </w:p>
        </w:tc>
        <w:tc>
          <w:tcPr>
            <w:tcW w:w="0" w:type="auto"/>
          </w:tcPr>
          <w:p w:rsidR="004D58EB" w:rsidRDefault="00F028B9" w:rsidP="004D58EB">
            <w:pPr>
              <w:pStyle w:val="a0"/>
              <w:ind w:left="420" w:firstLineChars="0" w:firstLine="0"/>
            </w:pPr>
            <w:r>
              <w:rPr>
                <w:rFonts w:hint="eastAsia"/>
              </w:rPr>
              <w:t>内容描述</w:t>
            </w:r>
          </w:p>
        </w:tc>
      </w:tr>
      <w:tr w:rsidR="004D58EB" w:rsidTr="00477D30">
        <w:trPr>
          <w:trHeight w:hRule="exact" w:val="454"/>
        </w:trPr>
        <w:tc>
          <w:tcPr>
            <w:tcW w:w="0" w:type="auto"/>
          </w:tcPr>
          <w:p w:rsidR="004D58EB" w:rsidRDefault="00F028B9" w:rsidP="004D58EB">
            <w:pPr>
              <w:pStyle w:val="a0"/>
              <w:ind w:left="420" w:firstLineChars="0" w:firstLine="0"/>
            </w:pPr>
            <w:r>
              <w:rPr>
                <w:rFonts w:hint="eastAsia"/>
              </w:rPr>
              <w:t>活动类型</w:t>
            </w:r>
            <w:r w:rsidR="00F5607B">
              <w:rPr>
                <w:rFonts w:hint="eastAsia"/>
              </w:rPr>
              <w:t>（电话</w:t>
            </w:r>
            <w:r w:rsidR="00F5607B">
              <w:rPr>
                <w:rFonts w:hint="eastAsia"/>
              </w:rPr>
              <w:t>/</w:t>
            </w:r>
            <w:r w:rsidR="00F5607B">
              <w:rPr>
                <w:rFonts w:hint="eastAsia"/>
              </w:rPr>
              <w:t>短信</w:t>
            </w:r>
            <w:r w:rsidR="00F5607B">
              <w:rPr>
                <w:rFonts w:hint="eastAsia"/>
              </w:rPr>
              <w:t>/</w:t>
            </w:r>
            <w:r w:rsidR="00F5607B">
              <w:rPr>
                <w:rFonts w:hint="eastAsia"/>
              </w:rPr>
              <w:t>预约</w:t>
            </w:r>
            <w:r w:rsidR="00F5607B">
              <w:rPr>
                <w:rFonts w:hint="eastAsia"/>
              </w:rPr>
              <w:t>/</w:t>
            </w:r>
            <w:r w:rsidR="00F5607B" w:rsidRPr="00A57EAC">
              <w:rPr>
                <w:rFonts w:hint="eastAsia"/>
              </w:rPr>
              <w:t>其他活</w:t>
            </w:r>
            <w:r w:rsidR="00477D30">
              <w:rPr>
                <w:rFonts w:hint="eastAsia"/>
              </w:rPr>
              <w:t>动）</w:t>
            </w:r>
            <w:r w:rsidR="00F5607B" w:rsidRPr="00A57EAC">
              <w:rPr>
                <w:rFonts w:hint="eastAsia"/>
              </w:rPr>
              <w:t>动</w:t>
            </w:r>
            <w:r w:rsidR="00F5607B">
              <w:rPr>
                <w:rFonts w:hint="eastAsia"/>
              </w:rPr>
              <w:t>）</w:t>
            </w:r>
          </w:p>
        </w:tc>
        <w:tc>
          <w:tcPr>
            <w:tcW w:w="0" w:type="auto"/>
          </w:tcPr>
          <w:p w:rsidR="004D58EB" w:rsidRDefault="00380E2B" w:rsidP="004D58EB">
            <w:pPr>
              <w:pStyle w:val="a0"/>
              <w:ind w:left="420" w:firstLineChars="0" w:firstLine="0"/>
            </w:pPr>
            <w:r>
              <w:rPr>
                <w:rFonts w:hint="eastAsia"/>
              </w:rPr>
              <w:t>客户</w:t>
            </w:r>
          </w:p>
        </w:tc>
      </w:tr>
      <w:tr w:rsidR="00477D30" w:rsidTr="00477D30">
        <w:trPr>
          <w:trHeight w:hRule="exact" w:val="454"/>
        </w:trPr>
        <w:tc>
          <w:tcPr>
            <w:tcW w:w="0" w:type="auto"/>
          </w:tcPr>
          <w:p w:rsidR="00477D30" w:rsidRDefault="00477D30" w:rsidP="004D58EB">
            <w:pPr>
              <w:pStyle w:val="a0"/>
              <w:ind w:left="420" w:firstLineChars="0" w:firstLine="0"/>
            </w:pPr>
            <w:r>
              <w:rPr>
                <w:rFonts w:hint="eastAsia"/>
              </w:rPr>
              <w:t>线索</w:t>
            </w:r>
          </w:p>
        </w:tc>
        <w:tc>
          <w:tcPr>
            <w:tcW w:w="0" w:type="auto"/>
          </w:tcPr>
          <w:p w:rsidR="00477D30" w:rsidRDefault="00477D30" w:rsidP="004D58EB">
            <w:pPr>
              <w:pStyle w:val="a0"/>
              <w:ind w:left="420" w:firstLineChars="0" w:firstLine="0"/>
            </w:pPr>
          </w:p>
        </w:tc>
      </w:tr>
      <w:tr w:rsidR="00380E2B" w:rsidTr="00477D30">
        <w:trPr>
          <w:trHeight w:hRule="exact" w:val="454"/>
        </w:trPr>
        <w:tc>
          <w:tcPr>
            <w:tcW w:w="0" w:type="auto"/>
          </w:tcPr>
          <w:p w:rsidR="00380E2B" w:rsidRDefault="00380E2B" w:rsidP="004D58EB">
            <w:pPr>
              <w:pStyle w:val="a0"/>
              <w:ind w:left="420" w:firstLineChars="0" w:firstLine="0"/>
            </w:pPr>
            <w:r>
              <w:rPr>
                <w:rFonts w:hint="eastAsia"/>
              </w:rPr>
              <w:t>联系人</w:t>
            </w:r>
          </w:p>
        </w:tc>
        <w:tc>
          <w:tcPr>
            <w:tcW w:w="0" w:type="auto"/>
          </w:tcPr>
          <w:p w:rsidR="00380E2B" w:rsidRDefault="00380E2B" w:rsidP="004D58EB">
            <w:pPr>
              <w:pStyle w:val="a0"/>
              <w:ind w:left="420" w:firstLineChars="0" w:firstLine="0"/>
            </w:pPr>
            <w:r>
              <w:rPr>
                <w:rFonts w:hint="eastAsia"/>
              </w:rPr>
              <w:t>电话</w:t>
            </w:r>
          </w:p>
        </w:tc>
      </w:tr>
      <w:tr w:rsidR="0051694B" w:rsidRPr="0051694B" w:rsidTr="00477D30">
        <w:trPr>
          <w:trHeight w:hRule="exact" w:val="454"/>
        </w:trPr>
        <w:tc>
          <w:tcPr>
            <w:tcW w:w="0" w:type="auto"/>
          </w:tcPr>
          <w:p w:rsidR="004D58EB" w:rsidRPr="0051694B" w:rsidRDefault="004D58EB" w:rsidP="004D58EB">
            <w:pPr>
              <w:pStyle w:val="a0"/>
              <w:ind w:left="420" w:firstLineChars="0" w:firstLine="0"/>
            </w:pPr>
            <w:r w:rsidRPr="0051694B">
              <w:rPr>
                <w:rFonts w:hint="eastAsia"/>
              </w:rPr>
              <w:t>负责人（引用类型，</w:t>
            </w:r>
            <w:r w:rsidRPr="0051694B">
              <w:rPr>
                <w:rFonts w:hint="eastAsia"/>
              </w:rPr>
              <w:t>owner</w:t>
            </w:r>
            <w:r w:rsidRPr="0051694B">
              <w:rPr>
                <w:rFonts w:hint="eastAsia"/>
              </w:rPr>
              <w:t>）</w:t>
            </w:r>
          </w:p>
        </w:tc>
        <w:tc>
          <w:tcPr>
            <w:tcW w:w="0" w:type="auto"/>
          </w:tcPr>
          <w:p w:rsidR="004D58EB" w:rsidRPr="0051694B" w:rsidRDefault="004D58EB" w:rsidP="004D58EB">
            <w:pPr>
              <w:pStyle w:val="a0"/>
              <w:ind w:left="420" w:firstLineChars="0" w:firstLine="0"/>
            </w:pPr>
            <w:r w:rsidRPr="0051694B">
              <w:rPr>
                <w:rFonts w:hint="eastAsia"/>
              </w:rPr>
              <w:t>优先级（下拉列表）</w:t>
            </w:r>
          </w:p>
        </w:tc>
      </w:tr>
      <w:tr w:rsidR="004D58EB" w:rsidTr="00477D30">
        <w:trPr>
          <w:trHeight w:hRule="exact" w:val="454"/>
        </w:trPr>
        <w:tc>
          <w:tcPr>
            <w:tcW w:w="0" w:type="auto"/>
          </w:tcPr>
          <w:p w:rsidR="004D58EB" w:rsidRPr="008324C8" w:rsidRDefault="004D58EB" w:rsidP="004D58EB">
            <w:pPr>
              <w:pStyle w:val="a0"/>
              <w:ind w:left="420" w:firstLineChars="0" w:firstLine="0"/>
            </w:pPr>
            <w:r>
              <w:rPr>
                <w:rFonts w:hint="eastAsia"/>
              </w:rPr>
              <w:t>计划开始时间（日期时间）</w:t>
            </w:r>
          </w:p>
        </w:tc>
        <w:tc>
          <w:tcPr>
            <w:tcW w:w="0" w:type="auto"/>
          </w:tcPr>
          <w:p w:rsidR="004D58EB" w:rsidRDefault="004D58EB" w:rsidP="004D58EB">
            <w:pPr>
              <w:pStyle w:val="a0"/>
              <w:ind w:left="420" w:firstLineChars="0" w:firstLine="0"/>
            </w:pPr>
            <w:r>
              <w:rPr>
                <w:rFonts w:hint="eastAsia"/>
              </w:rPr>
              <w:t>计划结束时间（日期时间）</w:t>
            </w:r>
          </w:p>
        </w:tc>
      </w:tr>
      <w:tr w:rsidR="004D58EB" w:rsidTr="00477D30">
        <w:trPr>
          <w:trHeight w:hRule="exact" w:val="454"/>
        </w:trPr>
        <w:tc>
          <w:tcPr>
            <w:tcW w:w="0" w:type="auto"/>
          </w:tcPr>
          <w:p w:rsidR="004D58EB" w:rsidRPr="008324C8" w:rsidRDefault="004D58EB" w:rsidP="004D58EB">
            <w:pPr>
              <w:pStyle w:val="a0"/>
              <w:ind w:left="420" w:firstLineChars="0" w:firstLine="0"/>
            </w:pPr>
            <w:r>
              <w:rPr>
                <w:rFonts w:hint="eastAsia"/>
              </w:rPr>
              <w:lastRenderedPageBreak/>
              <w:t>实际开始时间（日期时间）</w:t>
            </w:r>
          </w:p>
        </w:tc>
        <w:tc>
          <w:tcPr>
            <w:tcW w:w="0" w:type="auto"/>
          </w:tcPr>
          <w:p w:rsidR="004D58EB" w:rsidRDefault="004D58EB" w:rsidP="004D58EB">
            <w:pPr>
              <w:pStyle w:val="a0"/>
              <w:ind w:left="420" w:firstLineChars="0" w:firstLine="0"/>
            </w:pPr>
            <w:r>
              <w:rPr>
                <w:rFonts w:hint="eastAsia"/>
              </w:rPr>
              <w:t>实际结束时间（日期时间）</w:t>
            </w:r>
          </w:p>
        </w:tc>
      </w:tr>
      <w:tr w:rsidR="004D58EB" w:rsidTr="00477D30">
        <w:trPr>
          <w:trHeight w:hRule="exact" w:val="454"/>
        </w:trPr>
        <w:tc>
          <w:tcPr>
            <w:tcW w:w="0" w:type="auto"/>
          </w:tcPr>
          <w:p w:rsidR="004D58EB" w:rsidRDefault="004D58EB" w:rsidP="004D58EB">
            <w:pPr>
              <w:pStyle w:val="a0"/>
              <w:ind w:left="420" w:firstLineChars="0" w:firstLine="0"/>
            </w:pPr>
            <w:r>
              <w:rPr>
                <w:rFonts w:hint="eastAsia"/>
              </w:rPr>
              <w:t>发生费用（货币金额，</w:t>
            </w:r>
            <w:r>
              <w:rPr>
                <w:rFonts w:hint="eastAsia"/>
              </w:rPr>
              <w:t>13,2</w:t>
            </w:r>
            <w:r>
              <w:rPr>
                <w:rFonts w:hint="eastAsia"/>
              </w:rPr>
              <w:t>）</w:t>
            </w:r>
          </w:p>
        </w:tc>
        <w:tc>
          <w:tcPr>
            <w:tcW w:w="0" w:type="auto"/>
          </w:tcPr>
          <w:p w:rsidR="004D58EB" w:rsidRDefault="004D58EB" w:rsidP="004D58EB">
            <w:pPr>
              <w:pStyle w:val="a0"/>
              <w:ind w:left="420" w:firstLineChars="0" w:firstLine="0"/>
            </w:pPr>
            <w:r>
              <w:rPr>
                <w:rFonts w:hint="eastAsia"/>
              </w:rPr>
              <w:t>批准费用（货币金额，</w:t>
            </w:r>
            <w:r>
              <w:rPr>
                <w:rFonts w:hint="eastAsia"/>
              </w:rPr>
              <w:t>13,2</w:t>
            </w:r>
            <w:r>
              <w:rPr>
                <w:rFonts w:hint="eastAsia"/>
              </w:rPr>
              <w:t>）</w:t>
            </w:r>
          </w:p>
        </w:tc>
      </w:tr>
      <w:tr w:rsidR="004D58EB" w:rsidTr="00477D30">
        <w:trPr>
          <w:trHeight w:hRule="exact" w:val="454"/>
        </w:trPr>
        <w:tc>
          <w:tcPr>
            <w:tcW w:w="0" w:type="auto"/>
          </w:tcPr>
          <w:p w:rsidR="004D58EB" w:rsidRDefault="004D58EB" w:rsidP="004D58EB">
            <w:pPr>
              <w:pStyle w:val="a0"/>
              <w:ind w:left="420" w:firstLineChars="0" w:firstLine="0"/>
            </w:pPr>
            <w:r>
              <w:rPr>
                <w:rFonts w:hint="eastAsia"/>
              </w:rPr>
              <w:t>提前提醒（下拉列表）</w:t>
            </w:r>
          </w:p>
        </w:tc>
        <w:tc>
          <w:tcPr>
            <w:tcW w:w="0" w:type="auto"/>
          </w:tcPr>
          <w:p w:rsidR="004D58EB" w:rsidRDefault="004D58EB" w:rsidP="004D58EB">
            <w:pPr>
              <w:pStyle w:val="a0"/>
              <w:ind w:left="420" w:firstLineChars="0" w:firstLine="0"/>
            </w:pPr>
            <w:r>
              <w:rPr>
                <w:rFonts w:hint="eastAsia"/>
              </w:rPr>
              <w:t>提醒方式（下拉列表）</w:t>
            </w:r>
          </w:p>
        </w:tc>
      </w:tr>
      <w:tr w:rsidR="004D58EB" w:rsidTr="00477D30">
        <w:trPr>
          <w:trHeight w:hRule="exact" w:val="454"/>
        </w:trPr>
        <w:tc>
          <w:tcPr>
            <w:tcW w:w="0" w:type="auto"/>
          </w:tcPr>
          <w:p w:rsidR="004D58EB" w:rsidRDefault="004D58EB" w:rsidP="004D58EB">
            <w:pPr>
              <w:pStyle w:val="a0"/>
              <w:ind w:left="420" w:firstLineChars="0" w:firstLine="0"/>
            </w:pPr>
            <w:r>
              <w:rPr>
                <w:rFonts w:hint="eastAsia"/>
              </w:rPr>
              <w:t>备注（长文本）</w:t>
            </w:r>
          </w:p>
        </w:tc>
        <w:tc>
          <w:tcPr>
            <w:tcW w:w="0" w:type="auto"/>
          </w:tcPr>
          <w:p w:rsidR="004D58EB" w:rsidRDefault="004D58EB" w:rsidP="004D58EB">
            <w:pPr>
              <w:pStyle w:val="a0"/>
              <w:ind w:left="420" w:firstLineChars="0" w:firstLine="0"/>
            </w:pPr>
          </w:p>
        </w:tc>
      </w:tr>
      <w:tr w:rsidR="004D58EB" w:rsidTr="00477D30">
        <w:trPr>
          <w:trHeight w:hRule="exact" w:val="454"/>
        </w:trPr>
        <w:tc>
          <w:tcPr>
            <w:tcW w:w="0" w:type="auto"/>
            <w:shd w:val="clear" w:color="auto" w:fill="E6E6E6"/>
          </w:tcPr>
          <w:p w:rsidR="004D58EB" w:rsidRDefault="004D58EB" w:rsidP="004D58EB">
            <w:pPr>
              <w:pStyle w:val="a0"/>
              <w:ind w:left="420" w:firstLineChars="0" w:firstLine="0"/>
            </w:pPr>
            <w:r>
              <w:rPr>
                <w:rFonts w:hint="eastAsia"/>
              </w:rPr>
              <w:t>管理信息</w:t>
            </w:r>
          </w:p>
        </w:tc>
        <w:tc>
          <w:tcPr>
            <w:tcW w:w="0" w:type="auto"/>
            <w:shd w:val="clear" w:color="auto" w:fill="E6E6E6"/>
          </w:tcPr>
          <w:p w:rsidR="004D58EB" w:rsidRDefault="004D58EB" w:rsidP="004D58EB">
            <w:pPr>
              <w:pStyle w:val="a0"/>
              <w:ind w:left="420" w:firstLineChars="0" w:firstLine="0"/>
            </w:pPr>
          </w:p>
        </w:tc>
      </w:tr>
      <w:tr w:rsidR="004D58EB" w:rsidTr="00477D30">
        <w:trPr>
          <w:trHeight w:hRule="exact" w:val="454"/>
        </w:trPr>
        <w:tc>
          <w:tcPr>
            <w:tcW w:w="0" w:type="auto"/>
          </w:tcPr>
          <w:p w:rsidR="004D58EB" w:rsidRDefault="004D58EB" w:rsidP="004D58EB">
            <w:pPr>
              <w:pStyle w:val="a0"/>
              <w:ind w:left="420" w:firstLineChars="0" w:firstLine="0"/>
            </w:pPr>
            <w:r>
              <w:rPr>
                <w:rFonts w:hint="eastAsia"/>
              </w:rPr>
              <w:t>创建人（引用类型，系统生成）</w:t>
            </w:r>
          </w:p>
        </w:tc>
        <w:tc>
          <w:tcPr>
            <w:tcW w:w="0" w:type="auto"/>
          </w:tcPr>
          <w:p w:rsidR="004D58EB" w:rsidRDefault="004D58EB" w:rsidP="004D58EB">
            <w:pPr>
              <w:pStyle w:val="a0"/>
              <w:ind w:left="420" w:firstLineChars="0" w:firstLine="0"/>
            </w:pPr>
            <w:r>
              <w:rPr>
                <w:rFonts w:hint="eastAsia"/>
              </w:rPr>
              <w:t>创建时间（日期时间，系统生成）</w:t>
            </w:r>
          </w:p>
        </w:tc>
      </w:tr>
      <w:tr w:rsidR="004D58EB" w:rsidTr="00477D30">
        <w:trPr>
          <w:trHeight w:hRule="exact" w:val="454"/>
        </w:trPr>
        <w:tc>
          <w:tcPr>
            <w:tcW w:w="0" w:type="auto"/>
          </w:tcPr>
          <w:p w:rsidR="004D58EB" w:rsidRDefault="004D58EB" w:rsidP="004D58EB">
            <w:pPr>
              <w:pStyle w:val="a0"/>
              <w:ind w:left="420" w:firstLineChars="0" w:firstLine="0"/>
            </w:pPr>
            <w:r>
              <w:rPr>
                <w:rFonts w:hint="eastAsia"/>
              </w:rPr>
              <w:t>修改人（引用类型，系统生成）</w:t>
            </w:r>
          </w:p>
        </w:tc>
        <w:tc>
          <w:tcPr>
            <w:tcW w:w="0" w:type="auto"/>
          </w:tcPr>
          <w:p w:rsidR="004D58EB" w:rsidRDefault="004D58EB" w:rsidP="004D58EB">
            <w:pPr>
              <w:pStyle w:val="a0"/>
              <w:ind w:left="420" w:firstLineChars="0" w:firstLine="0"/>
            </w:pPr>
            <w:r>
              <w:rPr>
                <w:rFonts w:hint="eastAsia"/>
              </w:rPr>
              <w:t>修改时间（日期时间，系统生成）</w:t>
            </w:r>
          </w:p>
        </w:tc>
      </w:tr>
    </w:tbl>
    <w:p w:rsidR="004D58EB" w:rsidRDefault="004D58EB" w:rsidP="004D58EB">
      <w:pPr>
        <w:pStyle w:val="40"/>
        <w:ind w:left="1260"/>
      </w:pPr>
      <w:r w:rsidRPr="008E4D19">
        <w:rPr>
          <w:rFonts w:hint="eastAsia"/>
        </w:rPr>
        <w:t>必填项：主题、</w:t>
      </w:r>
      <w:r>
        <w:rPr>
          <w:rFonts w:hint="eastAsia"/>
        </w:rPr>
        <w:t>负责人、</w:t>
      </w:r>
      <w:r w:rsidRPr="008E4D19">
        <w:rPr>
          <w:rFonts w:hint="eastAsia"/>
        </w:rPr>
        <w:t>计划开始时间</w:t>
      </w:r>
    </w:p>
    <w:p w:rsidR="004D58EB" w:rsidRPr="008E4D19" w:rsidRDefault="004D58EB" w:rsidP="004D58EB">
      <w:pPr>
        <w:pStyle w:val="40"/>
        <w:ind w:left="1260"/>
      </w:pPr>
      <w:r>
        <w:rPr>
          <w:rFonts w:hint="eastAsia"/>
        </w:rPr>
        <w:t>负责人的初始值为“创建人”，该属性可编辑</w:t>
      </w:r>
    </w:p>
    <w:p w:rsidR="004D58EB" w:rsidRDefault="004D58EB" w:rsidP="004D58EB">
      <w:pPr>
        <w:pStyle w:val="40"/>
        <w:ind w:left="1260"/>
      </w:pPr>
      <w:r>
        <w:rPr>
          <w:rFonts w:hint="eastAsia"/>
        </w:rPr>
        <w:t>“提醒方式”选项值：下拉列表：系统消息、短信、邮件</w:t>
      </w:r>
    </w:p>
    <w:p w:rsidR="004D58EB" w:rsidRDefault="004D58EB" w:rsidP="004D58EB">
      <w:pPr>
        <w:pStyle w:val="40"/>
        <w:ind w:left="1260"/>
      </w:pPr>
      <w:r>
        <w:rPr>
          <w:rFonts w:hint="eastAsia"/>
        </w:rPr>
        <w:t>“提前提醒”选项值：</w:t>
      </w:r>
      <w:r>
        <w:rPr>
          <w:rFonts w:hint="eastAsia"/>
        </w:rPr>
        <w:t>5</w:t>
      </w:r>
      <w:r>
        <w:rPr>
          <w:rFonts w:hint="eastAsia"/>
        </w:rPr>
        <w:t>分钟、</w:t>
      </w:r>
      <w:r>
        <w:rPr>
          <w:rFonts w:hint="eastAsia"/>
        </w:rPr>
        <w:t>10</w:t>
      </w:r>
      <w:r>
        <w:rPr>
          <w:rFonts w:hint="eastAsia"/>
        </w:rPr>
        <w:t>分钟、</w:t>
      </w:r>
      <w:r>
        <w:rPr>
          <w:rFonts w:hint="eastAsia"/>
        </w:rPr>
        <w:t>15</w:t>
      </w:r>
      <w:r>
        <w:rPr>
          <w:rFonts w:hint="eastAsia"/>
        </w:rPr>
        <w:t>分钟、</w:t>
      </w:r>
      <w:r>
        <w:rPr>
          <w:rFonts w:hint="eastAsia"/>
        </w:rPr>
        <w:t>30</w:t>
      </w:r>
      <w:r>
        <w:rPr>
          <w:rFonts w:hint="eastAsia"/>
        </w:rPr>
        <w:t>分钟、</w:t>
      </w:r>
      <w:r>
        <w:rPr>
          <w:rFonts w:hint="eastAsia"/>
        </w:rPr>
        <w:t>1</w:t>
      </w:r>
      <w:r>
        <w:rPr>
          <w:rFonts w:hint="eastAsia"/>
        </w:rPr>
        <w:t>小时、</w:t>
      </w:r>
      <w:r>
        <w:rPr>
          <w:rFonts w:hint="eastAsia"/>
        </w:rPr>
        <w:t>2</w:t>
      </w:r>
      <w:r>
        <w:rPr>
          <w:rFonts w:hint="eastAsia"/>
        </w:rPr>
        <w:t>小时、</w:t>
      </w:r>
      <w:r>
        <w:rPr>
          <w:rFonts w:hint="eastAsia"/>
        </w:rPr>
        <w:t>12</w:t>
      </w:r>
      <w:r>
        <w:rPr>
          <w:rFonts w:hint="eastAsia"/>
        </w:rPr>
        <w:t>小时、</w:t>
      </w:r>
      <w:r>
        <w:rPr>
          <w:rFonts w:hint="eastAsia"/>
        </w:rPr>
        <w:t>1</w:t>
      </w:r>
      <w:r>
        <w:rPr>
          <w:rFonts w:hint="eastAsia"/>
        </w:rPr>
        <w:t>天、</w:t>
      </w:r>
      <w:r>
        <w:rPr>
          <w:rFonts w:hint="eastAsia"/>
        </w:rPr>
        <w:t>2</w:t>
      </w:r>
      <w:r>
        <w:rPr>
          <w:rFonts w:hint="eastAsia"/>
        </w:rPr>
        <w:t>天，意指离计划开始时间提前多久提醒</w:t>
      </w:r>
    </w:p>
    <w:p w:rsidR="004D58EB" w:rsidRDefault="004D58EB" w:rsidP="004D58EB">
      <w:pPr>
        <w:pStyle w:val="40"/>
        <w:ind w:left="1260"/>
      </w:pPr>
      <w:r>
        <w:rPr>
          <w:rFonts w:hint="eastAsia"/>
        </w:rPr>
        <w:t xml:space="preserve"> </w:t>
      </w:r>
      <w:r>
        <w:rPr>
          <w:rFonts w:hint="eastAsia"/>
        </w:rPr>
        <w:t>“发生费用”、“批准费用”属性的值系统生成，只读，用来汇总相关费用明细的值</w:t>
      </w:r>
    </w:p>
    <w:p w:rsidR="004D58EB" w:rsidRPr="00A95E49" w:rsidRDefault="004D58EB" w:rsidP="004D58EB">
      <w:pPr>
        <w:pStyle w:val="40"/>
        <w:ind w:left="1260"/>
      </w:pPr>
      <w:r>
        <w:rPr>
          <w:rFonts w:hint="eastAsia"/>
        </w:rPr>
        <w:t>“优先级”选项值：高、中、低</w:t>
      </w:r>
    </w:p>
    <w:p w:rsidR="004D58EB" w:rsidRDefault="004D58EB" w:rsidP="004D58EB">
      <w:pPr>
        <w:pStyle w:val="10"/>
        <w:ind w:left="494"/>
      </w:pPr>
      <w:r>
        <w:rPr>
          <w:rFonts w:hint="eastAsia"/>
        </w:rPr>
        <w:t>前置条件：进入活动列表或活动的查看页面</w:t>
      </w:r>
    </w:p>
    <w:p w:rsidR="004D58EB" w:rsidRPr="007B2006" w:rsidRDefault="004D58EB" w:rsidP="004D58EB">
      <w:pPr>
        <w:pStyle w:val="10"/>
        <w:ind w:left="494"/>
      </w:pPr>
      <w:bookmarkStart w:id="307" w:name="_查看活动的详细信息"/>
      <w:bookmarkEnd w:id="307"/>
      <w:r w:rsidRPr="007B2006">
        <w:rPr>
          <w:rFonts w:hint="eastAsia"/>
        </w:rPr>
        <w:t>后置条件：调用“系统记录操作日志”用例</w:t>
      </w:r>
    </w:p>
    <w:p w:rsidR="004D58EB" w:rsidRDefault="004D58EB" w:rsidP="004D58EB">
      <w:pPr>
        <w:pStyle w:val="3"/>
      </w:pPr>
      <w:bookmarkStart w:id="308" w:name="_查看活动的详细信息_1"/>
      <w:bookmarkEnd w:id="308"/>
      <w:r>
        <w:rPr>
          <w:rFonts w:hint="eastAsia"/>
        </w:rPr>
        <w:t>查看活动的详细信息</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Pr="00765D3B" w:rsidRDefault="004D58EB" w:rsidP="004D58EB">
      <w:pPr>
        <w:pStyle w:val="30"/>
        <w:ind w:left="1027"/>
      </w:pPr>
      <w:r>
        <w:rPr>
          <w:rFonts w:hint="eastAsia"/>
        </w:rPr>
        <w:t>点击记录前的</w:t>
      </w:r>
      <w:r w:rsidRPr="00765D3B">
        <w:rPr>
          <w:rFonts w:hint="eastAsia"/>
        </w:rPr>
        <w:t>“查看”图标</w:t>
      </w:r>
    </w:p>
    <w:p w:rsidR="004D58EB" w:rsidRDefault="004D58EB" w:rsidP="004D58EB">
      <w:pPr>
        <w:pStyle w:val="30"/>
        <w:ind w:left="1027"/>
      </w:pPr>
      <w:r>
        <w:rPr>
          <w:rFonts w:hint="eastAsia"/>
        </w:rPr>
        <w:t>按照定义好的活动查看布局显示活动的查看页面</w:t>
      </w:r>
    </w:p>
    <w:p w:rsidR="004D58EB" w:rsidRDefault="004D58EB" w:rsidP="004D58EB">
      <w:pPr>
        <w:pStyle w:val="20"/>
        <w:ind w:leftChars="200" w:left="817" w:hanging="397"/>
      </w:pPr>
      <w:r>
        <w:rPr>
          <w:rFonts w:hint="eastAsia"/>
        </w:rPr>
        <w:t>扩展流：浏览活动列表</w:t>
      </w:r>
    </w:p>
    <w:p w:rsidR="004D58EB" w:rsidRPr="00765D3B" w:rsidRDefault="004D58EB" w:rsidP="004D58EB">
      <w:pPr>
        <w:pStyle w:val="20"/>
        <w:ind w:leftChars="200" w:left="817" w:hanging="397"/>
      </w:pPr>
      <w:r w:rsidRPr="00765D3B">
        <w:rPr>
          <w:rFonts w:hint="eastAsia"/>
        </w:rPr>
        <w:t>扩展流：</w:t>
      </w:r>
      <w:hyperlink w:anchor="_新建一个活动" w:history="1">
        <w:r w:rsidRPr="008975BE">
          <w:rPr>
            <w:rStyle w:val="a4"/>
            <w:rFonts w:hint="eastAsia"/>
          </w:rPr>
          <w:t>新建一个活动</w:t>
        </w:r>
      </w:hyperlink>
    </w:p>
    <w:p w:rsidR="004D58EB" w:rsidRPr="00765D3B" w:rsidRDefault="004D58EB" w:rsidP="004D58EB">
      <w:pPr>
        <w:pStyle w:val="20"/>
        <w:ind w:leftChars="200" w:left="817" w:hanging="397"/>
      </w:pPr>
      <w:r w:rsidRPr="00765D3B">
        <w:rPr>
          <w:rFonts w:hint="eastAsia"/>
        </w:rPr>
        <w:t>扩展流：</w:t>
      </w:r>
      <w:hyperlink w:anchor="_编辑活动_1" w:history="1">
        <w:r w:rsidRPr="008975BE">
          <w:rPr>
            <w:rStyle w:val="a4"/>
            <w:rFonts w:hint="eastAsia"/>
          </w:rPr>
          <w:t>编辑当前活动</w:t>
        </w:r>
      </w:hyperlink>
    </w:p>
    <w:p w:rsidR="004D58EB" w:rsidRPr="00765D3B" w:rsidRDefault="004D58EB" w:rsidP="004D58EB">
      <w:pPr>
        <w:pStyle w:val="20"/>
        <w:ind w:leftChars="200" w:left="817" w:hanging="397"/>
      </w:pPr>
      <w:r w:rsidRPr="00765D3B">
        <w:rPr>
          <w:rFonts w:hint="eastAsia"/>
        </w:rPr>
        <w:t>扩展流：</w:t>
      </w:r>
      <w:hyperlink w:anchor="_删除一个活动_1" w:history="1">
        <w:r w:rsidRPr="008975BE">
          <w:rPr>
            <w:rStyle w:val="a4"/>
            <w:rFonts w:hint="eastAsia"/>
          </w:rPr>
          <w:t>删除当前活动</w:t>
        </w:r>
      </w:hyperlink>
    </w:p>
    <w:p w:rsidR="004D58EB" w:rsidRDefault="004D58EB" w:rsidP="004D58EB">
      <w:pPr>
        <w:pStyle w:val="20"/>
        <w:ind w:leftChars="200" w:left="817" w:hanging="397"/>
      </w:pPr>
      <w:r>
        <w:rPr>
          <w:rFonts w:hint="eastAsia"/>
        </w:rPr>
        <w:t>扩展流：</w:t>
      </w:r>
      <w:hyperlink w:anchor="_查看销售机会明细" w:history="1">
        <w:r w:rsidRPr="008975BE">
          <w:rPr>
            <w:rStyle w:val="a4"/>
            <w:rFonts w:hint="eastAsia"/>
          </w:rPr>
          <w:t>查看费用明细</w:t>
        </w:r>
      </w:hyperlink>
    </w:p>
    <w:p w:rsidR="004D58EB" w:rsidRDefault="004D58EB" w:rsidP="004D58EB">
      <w:pPr>
        <w:pStyle w:val="20"/>
        <w:ind w:leftChars="200" w:left="817" w:hanging="397"/>
      </w:pPr>
      <w:r>
        <w:rPr>
          <w:rFonts w:hint="eastAsia"/>
        </w:rPr>
        <w:lastRenderedPageBreak/>
        <w:t>扩展流：查看当前活动的附件等（调用“附件的需求设计”用例）</w:t>
      </w:r>
    </w:p>
    <w:p w:rsidR="004D58EB" w:rsidRDefault="004D58EB" w:rsidP="004D58EB">
      <w:pPr>
        <w:pStyle w:val="20"/>
        <w:ind w:leftChars="200" w:left="817" w:hanging="397"/>
      </w:pPr>
      <w:r>
        <w:rPr>
          <w:rFonts w:hint="eastAsia"/>
        </w:rPr>
        <w:t>扩展流：</w:t>
      </w:r>
      <w:hyperlink w:anchor="_设置一个相关实体显示的属性" w:history="1">
        <w:r w:rsidRPr="00717455">
          <w:rPr>
            <w:rStyle w:val="a4"/>
            <w:rFonts w:hint="eastAsia"/>
          </w:rPr>
          <w:t>配置相关实体的列表布局</w:t>
        </w:r>
      </w:hyperlink>
    </w:p>
    <w:p w:rsidR="004D58EB" w:rsidRDefault="004D58EB" w:rsidP="004D58EB">
      <w:pPr>
        <w:pStyle w:val="10"/>
        <w:ind w:left="494"/>
      </w:pPr>
      <w:r>
        <w:rPr>
          <w:rFonts w:hint="eastAsia"/>
        </w:rPr>
        <w:t>特殊需求：</w:t>
      </w:r>
    </w:p>
    <w:p w:rsidR="004D58EB" w:rsidRPr="00881A72" w:rsidRDefault="004D58EB" w:rsidP="004D58EB">
      <w:pPr>
        <w:pStyle w:val="40"/>
        <w:ind w:left="1260"/>
      </w:pPr>
      <w:r w:rsidRPr="00881A72">
        <w:rPr>
          <w:rFonts w:hint="eastAsia"/>
        </w:rPr>
        <w:t>相关实体：附件、变动历史</w:t>
      </w:r>
    </w:p>
    <w:p w:rsidR="004D58EB" w:rsidRDefault="004D58EB" w:rsidP="004D58EB">
      <w:pPr>
        <w:pStyle w:val="40"/>
        <w:ind w:left="1260"/>
      </w:pPr>
      <w:r>
        <w:rPr>
          <w:rFonts w:hint="eastAsia"/>
        </w:rPr>
        <w:t>查看页面按钮：返回列表、新建、编辑、删除</w:t>
      </w:r>
    </w:p>
    <w:p w:rsidR="004D58EB" w:rsidRPr="00141633" w:rsidRDefault="004D58EB" w:rsidP="004D58EB">
      <w:pPr>
        <w:pStyle w:val="10"/>
        <w:ind w:left="494"/>
      </w:pPr>
      <w:r>
        <w:rPr>
          <w:rFonts w:hint="eastAsia"/>
        </w:rPr>
        <w:t>前置条件：进入活动的列表页面</w:t>
      </w:r>
    </w:p>
    <w:p w:rsidR="004D58EB" w:rsidRDefault="004D58EB" w:rsidP="004D58EB">
      <w:pPr>
        <w:pStyle w:val="3"/>
      </w:pPr>
      <w:bookmarkStart w:id="309" w:name="_编辑活动"/>
      <w:bookmarkStart w:id="310" w:name="_编辑活动_1"/>
      <w:bookmarkEnd w:id="309"/>
      <w:bookmarkEnd w:id="310"/>
      <w:r>
        <w:rPr>
          <w:rFonts w:hint="eastAsia"/>
        </w:rPr>
        <w:t>编辑活动</w:t>
      </w:r>
    </w:p>
    <w:p w:rsidR="004D58EB" w:rsidRPr="00765D3B" w:rsidRDefault="004D58EB" w:rsidP="004D58EB">
      <w:pPr>
        <w:pStyle w:val="10"/>
        <w:ind w:left="494"/>
      </w:pPr>
      <w:bookmarkStart w:id="311" w:name="_删除一个活动"/>
      <w:bookmarkEnd w:id="311"/>
      <w:r w:rsidRPr="00765D3B">
        <w:rPr>
          <w:rFonts w:hint="eastAsia"/>
        </w:rPr>
        <w:t>事件流</w:t>
      </w:r>
    </w:p>
    <w:p w:rsidR="004D58EB" w:rsidRPr="00765D3B" w:rsidRDefault="004D58EB" w:rsidP="004D58EB">
      <w:pPr>
        <w:pStyle w:val="20"/>
        <w:ind w:leftChars="200" w:left="817" w:hanging="397"/>
      </w:pPr>
      <w:r w:rsidRPr="00765D3B">
        <w:rPr>
          <w:rFonts w:hint="eastAsia"/>
        </w:rPr>
        <w:t>基本事件流</w:t>
      </w:r>
    </w:p>
    <w:p w:rsidR="004D58EB" w:rsidRPr="00765D3B" w:rsidRDefault="004D58EB" w:rsidP="004D58EB">
      <w:pPr>
        <w:pStyle w:val="30"/>
        <w:ind w:left="1027"/>
      </w:pPr>
      <w:r w:rsidRPr="00765D3B">
        <w:rPr>
          <w:rFonts w:hint="eastAsia"/>
        </w:rPr>
        <w:t>点击记录前的“编辑”图标或工具栏上的“编辑”按钮</w:t>
      </w:r>
    </w:p>
    <w:p w:rsidR="004D58EB" w:rsidRDefault="004D58EB" w:rsidP="004D58EB">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判断该用户具有编辑权限（点击记录前图标时）</w:t>
      </w:r>
    </w:p>
    <w:p w:rsidR="004D58EB" w:rsidRDefault="004D58EB" w:rsidP="004D58EB">
      <w:pPr>
        <w:pStyle w:val="30"/>
        <w:ind w:left="1027"/>
      </w:pPr>
      <w:r>
        <w:rPr>
          <w:rFonts w:hint="eastAsia"/>
        </w:rPr>
        <w:t>按照定义好的活动编辑布局显示活动的编辑页面</w:t>
      </w:r>
    </w:p>
    <w:p w:rsidR="004D58EB" w:rsidRPr="00765D3B" w:rsidRDefault="004D58EB" w:rsidP="004D58EB">
      <w:pPr>
        <w:pStyle w:val="30"/>
        <w:ind w:left="1027"/>
      </w:pPr>
      <w:r w:rsidRPr="00765D3B">
        <w:rPr>
          <w:rFonts w:hint="eastAsia"/>
        </w:rPr>
        <w:t>输入需要修改的属性值</w:t>
      </w:r>
    </w:p>
    <w:p w:rsidR="004D58EB" w:rsidRPr="00765D3B" w:rsidRDefault="004D58EB" w:rsidP="004D58EB">
      <w:pPr>
        <w:pStyle w:val="30"/>
        <w:ind w:left="1027"/>
      </w:pPr>
      <w:r w:rsidRPr="00765D3B">
        <w:rPr>
          <w:rFonts w:hint="eastAsia"/>
        </w:rPr>
        <w:t>点击“保存”</w:t>
      </w:r>
    </w:p>
    <w:p w:rsidR="004D58EB" w:rsidRPr="00765D3B" w:rsidRDefault="004D58EB" w:rsidP="004D58EB">
      <w:pPr>
        <w:pStyle w:val="30"/>
        <w:ind w:left="1027"/>
      </w:pPr>
      <w:r w:rsidRPr="00765D3B">
        <w:rPr>
          <w:rFonts w:hint="eastAsia"/>
        </w:rPr>
        <w:t>系统进行合法性验证</w:t>
      </w:r>
    </w:p>
    <w:p w:rsidR="004D58EB" w:rsidRDefault="004D58EB" w:rsidP="004D58EB">
      <w:pPr>
        <w:pStyle w:val="30"/>
        <w:ind w:left="1027"/>
      </w:pPr>
      <w:bookmarkStart w:id="312" w:name="_Toc275956994"/>
      <w:r>
        <w:rPr>
          <w:rFonts w:hint="eastAsia"/>
        </w:rPr>
        <w:t>调用“</w:t>
      </w:r>
      <w:bookmarkEnd w:id="312"/>
      <w:r>
        <w:fldChar w:fldCharType="begin"/>
      </w:r>
      <w:r>
        <w:instrText xml:space="preserve"> HYPERLINK  \l "</w:instrText>
      </w:r>
      <w:r>
        <w:rPr>
          <w:rFonts w:hint="eastAsia"/>
        </w:rPr>
        <w:instrText>_</w:instrText>
      </w:r>
      <w:r>
        <w:rPr>
          <w:rFonts w:hint="eastAsia"/>
        </w:rPr>
        <w:instrText>编辑实体记录时的修改相关用户等</w:instrText>
      </w:r>
      <w:r>
        <w:instrText xml:space="preserve">" </w:instrText>
      </w:r>
      <w:r>
        <w:fldChar w:fldCharType="separate"/>
      </w:r>
      <w:r w:rsidRPr="00C3606A">
        <w:rPr>
          <w:rStyle w:val="a4"/>
          <w:rFonts w:hint="eastAsia"/>
        </w:rPr>
        <w:t>编辑实体记录时的修改相关用户等</w:t>
      </w:r>
      <w:r>
        <w:fldChar w:fldCharType="end"/>
      </w:r>
      <w:r>
        <w:rPr>
          <w:rFonts w:hint="eastAsia"/>
        </w:rPr>
        <w:t>”用例</w:t>
      </w:r>
    </w:p>
    <w:p w:rsidR="004D58EB" w:rsidRDefault="004D58EB" w:rsidP="004D58EB">
      <w:pPr>
        <w:pStyle w:val="30"/>
        <w:ind w:left="1027"/>
      </w:pPr>
      <w:r>
        <w:rPr>
          <w:rFonts w:hint="eastAsia"/>
        </w:rPr>
        <w:t>保存记录到数据库</w:t>
      </w:r>
    </w:p>
    <w:p w:rsidR="004D58EB" w:rsidRPr="00765D3B" w:rsidRDefault="004D58EB" w:rsidP="004D58EB">
      <w:pPr>
        <w:pStyle w:val="30"/>
        <w:ind w:left="1027"/>
      </w:pPr>
      <w:r w:rsidRPr="00765D3B">
        <w:rPr>
          <w:rFonts w:hint="eastAsia"/>
        </w:rPr>
        <w:t>点击“取消”退出</w:t>
      </w:r>
    </w:p>
    <w:p w:rsidR="004D58EB" w:rsidRPr="00765D3B" w:rsidRDefault="004D58EB" w:rsidP="004D58EB">
      <w:pPr>
        <w:pStyle w:val="30"/>
        <w:ind w:left="1027"/>
      </w:pPr>
      <w:r w:rsidRPr="00765D3B">
        <w:rPr>
          <w:rFonts w:hint="eastAsia"/>
        </w:rPr>
        <w:t>返回到</w:t>
      </w:r>
      <w:r>
        <w:rPr>
          <w:rFonts w:hint="eastAsia"/>
        </w:rPr>
        <w:t>活动</w:t>
      </w:r>
      <w:r w:rsidRPr="00765D3B">
        <w:rPr>
          <w:rFonts w:hint="eastAsia"/>
        </w:rPr>
        <w:t>的编辑页面</w:t>
      </w:r>
    </w:p>
    <w:p w:rsidR="004D58EB" w:rsidRDefault="004D58EB" w:rsidP="004D58EB">
      <w:pPr>
        <w:pStyle w:val="20"/>
        <w:ind w:leftChars="200" w:left="817" w:hanging="397"/>
      </w:pPr>
      <w:r>
        <w:rPr>
          <w:rFonts w:hint="eastAsia"/>
        </w:rPr>
        <w:t>备选流：系统判断该用户没有编辑权限</w:t>
      </w:r>
    </w:p>
    <w:p w:rsidR="004D58EB" w:rsidRDefault="004D58EB" w:rsidP="004D58EB">
      <w:pPr>
        <w:pStyle w:val="30"/>
        <w:ind w:left="1027"/>
      </w:pPr>
      <w:r>
        <w:rPr>
          <w:rFonts w:hint="eastAsia"/>
        </w:rPr>
        <w:t>系统提示：“您没有编辑该活动的权限”</w:t>
      </w:r>
    </w:p>
    <w:p w:rsidR="004D58EB" w:rsidRDefault="004D58EB" w:rsidP="004D58EB">
      <w:pPr>
        <w:pStyle w:val="30"/>
        <w:ind w:left="1027"/>
      </w:pPr>
      <w:r>
        <w:rPr>
          <w:rFonts w:hint="eastAsia"/>
        </w:rPr>
        <w:t>点击确定，返回</w:t>
      </w:r>
    </w:p>
    <w:p w:rsidR="004D58EB" w:rsidRPr="00765D3B" w:rsidRDefault="004D58EB" w:rsidP="004D58EB">
      <w:pPr>
        <w:pStyle w:val="20"/>
        <w:ind w:leftChars="200" w:left="817" w:hanging="397"/>
      </w:pPr>
      <w:r w:rsidRPr="00765D3B">
        <w:rPr>
          <w:rFonts w:hint="eastAsia"/>
        </w:rPr>
        <w:t>备选流：合法性验证失败</w:t>
      </w:r>
    </w:p>
    <w:p w:rsidR="004D58EB" w:rsidRPr="00765D3B" w:rsidRDefault="004D58EB" w:rsidP="004D58EB">
      <w:pPr>
        <w:pStyle w:val="30"/>
        <w:ind w:left="1027"/>
      </w:pPr>
      <w:r w:rsidRPr="00765D3B">
        <w:rPr>
          <w:rFonts w:hint="eastAsia"/>
        </w:rPr>
        <w:t>系统提示：“</w:t>
      </w:r>
      <w:r>
        <w:rPr>
          <w:rFonts w:hint="eastAsia"/>
        </w:rPr>
        <w:t>&lt;</w:t>
      </w:r>
      <w:r>
        <w:rPr>
          <w:rFonts w:hint="eastAsia"/>
        </w:rPr>
        <w:t>×××属性</w:t>
      </w:r>
      <w:r>
        <w:rPr>
          <w:rFonts w:hint="eastAsia"/>
        </w:rPr>
        <w:t>&gt;</w:t>
      </w:r>
      <w:r>
        <w:rPr>
          <w:rFonts w:hint="eastAsia"/>
        </w:rPr>
        <w:t>不能为空</w:t>
      </w:r>
      <w:r w:rsidRPr="00765D3B">
        <w:rPr>
          <w:rFonts w:hint="eastAsia"/>
        </w:rPr>
        <w:t>”等信息</w:t>
      </w:r>
    </w:p>
    <w:p w:rsidR="004D58EB" w:rsidRPr="00765D3B" w:rsidRDefault="004D58EB" w:rsidP="004D58EB">
      <w:pPr>
        <w:pStyle w:val="30"/>
        <w:ind w:left="1027"/>
      </w:pPr>
      <w:r w:rsidRPr="00765D3B">
        <w:rPr>
          <w:rFonts w:hint="eastAsia"/>
        </w:rPr>
        <w:t>点击“确定”</w:t>
      </w:r>
    </w:p>
    <w:p w:rsidR="004D58EB" w:rsidRPr="00765D3B" w:rsidRDefault="004D58EB" w:rsidP="004D58EB">
      <w:pPr>
        <w:pStyle w:val="30"/>
        <w:ind w:left="1027"/>
      </w:pPr>
      <w:r w:rsidRPr="00765D3B">
        <w:rPr>
          <w:rFonts w:hint="eastAsia"/>
        </w:rPr>
        <w:lastRenderedPageBreak/>
        <w:t>返回编辑页面，光标定位在相应的属性上</w:t>
      </w:r>
    </w:p>
    <w:p w:rsidR="004D58EB" w:rsidRDefault="004D58EB" w:rsidP="004D58EB">
      <w:pPr>
        <w:pStyle w:val="20"/>
        <w:ind w:leftChars="200" w:left="817" w:hanging="397"/>
      </w:pPr>
      <w:r>
        <w:rPr>
          <w:rFonts w:hint="eastAsia"/>
        </w:rPr>
        <w:t>备选流：费用明细“发生费用”值为</w:t>
      </w:r>
      <w:r>
        <w:rPr>
          <w:rFonts w:hint="eastAsia"/>
        </w:rPr>
        <w:t>0</w:t>
      </w:r>
    </w:p>
    <w:p w:rsidR="004D58EB" w:rsidRDefault="004D58EB" w:rsidP="004D58EB">
      <w:pPr>
        <w:pStyle w:val="30"/>
        <w:ind w:left="1027"/>
      </w:pPr>
      <w:r>
        <w:rPr>
          <w:rFonts w:hint="eastAsia"/>
        </w:rPr>
        <w:t>系统提示：</w:t>
      </w:r>
      <w:proofErr w:type="gramStart"/>
      <w:r>
        <w:rPr>
          <w:rFonts w:hint="eastAsia"/>
        </w:rPr>
        <w:t>“</w:t>
      </w:r>
      <w:proofErr w:type="gramEnd"/>
      <w:r>
        <w:rPr>
          <w:rFonts w:hint="eastAsia"/>
        </w:rPr>
        <w:t>当前活动存在发生费用为</w:t>
      </w:r>
      <w:r>
        <w:rPr>
          <w:rFonts w:hint="eastAsia"/>
        </w:rPr>
        <w:t>0</w:t>
      </w:r>
      <w:r>
        <w:rPr>
          <w:rFonts w:hint="eastAsia"/>
        </w:rPr>
        <w:t>的明细，如需保存请按“确定”，如需修改请按“取消””</w:t>
      </w:r>
    </w:p>
    <w:p w:rsidR="004D58EB" w:rsidRDefault="004D58EB" w:rsidP="004D58EB">
      <w:pPr>
        <w:pStyle w:val="30"/>
        <w:ind w:left="1027"/>
      </w:pPr>
      <w:r>
        <w:rPr>
          <w:rFonts w:hint="eastAsia"/>
        </w:rPr>
        <w:t>点击“确定”，返回编辑页面，突出显示（黄色）相应的属性；点击“取消”返回</w:t>
      </w:r>
    </w:p>
    <w:p w:rsidR="004D58EB" w:rsidRDefault="004D58EB" w:rsidP="004D58EB">
      <w:pPr>
        <w:pStyle w:val="20"/>
        <w:ind w:leftChars="200" w:left="817" w:hanging="397"/>
      </w:pPr>
      <w:r>
        <w:rPr>
          <w:rFonts w:hint="eastAsia"/>
        </w:rPr>
        <w:t>扩展流：为活动增加一行费用明细输入框</w:t>
      </w:r>
    </w:p>
    <w:p w:rsidR="004D58EB" w:rsidRDefault="004D58EB" w:rsidP="004D58EB">
      <w:pPr>
        <w:pStyle w:val="30"/>
        <w:ind w:left="1027"/>
      </w:pPr>
      <w:r>
        <w:rPr>
          <w:rFonts w:hint="eastAsia"/>
        </w:rPr>
        <w:t>点击相关实体“费用明细”工具栏上的“添加”按钮</w:t>
      </w:r>
    </w:p>
    <w:p w:rsidR="004D58EB" w:rsidRDefault="004D58EB" w:rsidP="004D58EB">
      <w:pPr>
        <w:pStyle w:val="30"/>
        <w:ind w:left="1027"/>
      </w:pPr>
      <w:r>
        <w:rPr>
          <w:rFonts w:hint="eastAsia"/>
        </w:rPr>
        <w:t>调用“</w:t>
      </w:r>
      <w:hyperlink w:anchor="_为活动增加一行费用明细输入框" w:history="1">
        <w:r w:rsidRPr="00A85493">
          <w:rPr>
            <w:rStyle w:val="a4"/>
            <w:rFonts w:hint="eastAsia"/>
          </w:rPr>
          <w:t>为活动增加一行费用明细输入框</w:t>
        </w:r>
      </w:hyperlink>
      <w:r>
        <w:rPr>
          <w:rFonts w:hint="eastAsia"/>
        </w:rPr>
        <w:t>”用例</w:t>
      </w:r>
    </w:p>
    <w:p w:rsidR="004D58EB" w:rsidRDefault="004D58EB" w:rsidP="004D58EB">
      <w:pPr>
        <w:pStyle w:val="20"/>
        <w:ind w:leftChars="200" w:left="817" w:hanging="397"/>
      </w:pPr>
      <w:r>
        <w:rPr>
          <w:rFonts w:hint="eastAsia"/>
        </w:rPr>
        <w:t>扩展流：为活动增加一条费用明细</w:t>
      </w:r>
    </w:p>
    <w:p w:rsidR="004D58EB" w:rsidRDefault="004D58EB" w:rsidP="004D58EB">
      <w:pPr>
        <w:pStyle w:val="30"/>
        <w:ind w:left="1027"/>
      </w:pPr>
      <w:r>
        <w:rPr>
          <w:rFonts w:hint="eastAsia"/>
        </w:rPr>
        <w:t>调用“</w:t>
      </w:r>
      <w:hyperlink w:anchor="_为活动增加一条费用明细" w:history="1">
        <w:r w:rsidRPr="00A85493">
          <w:rPr>
            <w:rStyle w:val="a4"/>
            <w:rFonts w:hint="eastAsia"/>
          </w:rPr>
          <w:t>为活动增加一条费用明细</w:t>
        </w:r>
      </w:hyperlink>
      <w:r>
        <w:rPr>
          <w:rFonts w:hint="eastAsia"/>
        </w:rPr>
        <w:t>”用例</w:t>
      </w:r>
    </w:p>
    <w:p w:rsidR="004D58EB" w:rsidRDefault="004D58EB" w:rsidP="004D58EB">
      <w:pPr>
        <w:pStyle w:val="20"/>
        <w:ind w:leftChars="200" w:left="817" w:hanging="397"/>
      </w:pPr>
      <w:r>
        <w:rPr>
          <w:rFonts w:hint="eastAsia"/>
        </w:rPr>
        <w:t>扩展流：编辑活动一条费用明细</w:t>
      </w:r>
    </w:p>
    <w:p w:rsidR="004D58EB" w:rsidRDefault="004D58EB" w:rsidP="004D58EB">
      <w:pPr>
        <w:pStyle w:val="30"/>
        <w:ind w:left="1027"/>
      </w:pPr>
      <w:r>
        <w:rPr>
          <w:rFonts w:hint="eastAsia"/>
        </w:rPr>
        <w:t>调用“</w:t>
      </w:r>
      <w:hyperlink w:anchor="_编辑活动的一条费用明细" w:history="1">
        <w:r w:rsidRPr="00DC2795">
          <w:rPr>
            <w:rStyle w:val="a4"/>
            <w:rFonts w:hint="eastAsia"/>
          </w:rPr>
          <w:t>编辑活动的一条费用明细</w:t>
        </w:r>
      </w:hyperlink>
      <w:r>
        <w:rPr>
          <w:rFonts w:hint="eastAsia"/>
        </w:rPr>
        <w:t>”用例</w:t>
      </w:r>
    </w:p>
    <w:p w:rsidR="004D58EB" w:rsidRDefault="004D58EB" w:rsidP="004D58EB">
      <w:pPr>
        <w:pStyle w:val="20"/>
        <w:ind w:leftChars="200" w:left="817" w:hanging="397"/>
      </w:pPr>
      <w:r>
        <w:rPr>
          <w:rFonts w:hint="eastAsia"/>
        </w:rPr>
        <w:t>扩展流：删除活动一条费用明细</w:t>
      </w:r>
    </w:p>
    <w:p w:rsidR="004D58EB" w:rsidRDefault="004D58EB" w:rsidP="004D58EB">
      <w:pPr>
        <w:pStyle w:val="30"/>
        <w:ind w:left="1027"/>
      </w:pPr>
      <w:r>
        <w:rPr>
          <w:rFonts w:hint="eastAsia"/>
        </w:rPr>
        <w:t>调用“</w:t>
      </w:r>
      <w:hyperlink w:anchor="_删除活动的一条费用明细" w:history="1">
        <w:r w:rsidRPr="004C4ECF">
          <w:rPr>
            <w:rStyle w:val="a4"/>
            <w:rFonts w:hint="eastAsia"/>
          </w:rPr>
          <w:t>删除活动的一条费用明细</w:t>
        </w:r>
      </w:hyperlink>
      <w:r>
        <w:rPr>
          <w:rFonts w:hint="eastAsia"/>
        </w:rPr>
        <w:t>”用例</w:t>
      </w:r>
    </w:p>
    <w:p w:rsidR="004D58EB" w:rsidRDefault="004D58EB" w:rsidP="004D58EB">
      <w:pPr>
        <w:pStyle w:val="10"/>
        <w:ind w:left="494"/>
      </w:pPr>
      <w:r>
        <w:rPr>
          <w:rFonts w:hint="eastAsia"/>
        </w:rPr>
        <w:t>特殊需求：同</w:t>
      </w:r>
      <w:hyperlink w:anchor="_新建一个活动" w:history="1">
        <w:r w:rsidRPr="007E519D">
          <w:rPr>
            <w:rStyle w:val="a4"/>
            <w:rFonts w:hint="eastAsia"/>
          </w:rPr>
          <w:t>新建一个活动</w:t>
        </w:r>
      </w:hyperlink>
    </w:p>
    <w:p w:rsidR="004D58EB" w:rsidRDefault="004D58EB" w:rsidP="004D58EB">
      <w:pPr>
        <w:pStyle w:val="10"/>
        <w:ind w:left="494"/>
      </w:pPr>
      <w:r>
        <w:rPr>
          <w:rFonts w:hint="eastAsia"/>
        </w:rPr>
        <w:t>前置条件：</w:t>
      </w:r>
    </w:p>
    <w:p w:rsidR="004D58EB" w:rsidRPr="003C0C19" w:rsidRDefault="004D58EB" w:rsidP="004D58EB">
      <w:pPr>
        <w:pStyle w:val="40"/>
        <w:ind w:left="1260"/>
      </w:pPr>
      <w:r>
        <w:rPr>
          <w:rFonts w:hint="eastAsia"/>
        </w:rPr>
        <w:t>进入到活动的编辑页面</w:t>
      </w:r>
    </w:p>
    <w:p w:rsidR="004D58EB" w:rsidRPr="00765D3B" w:rsidRDefault="004D58EB" w:rsidP="004D58EB">
      <w:pPr>
        <w:pStyle w:val="10"/>
        <w:ind w:left="494"/>
      </w:pPr>
      <w:r>
        <w:rPr>
          <w:rFonts w:hint="eastAsia"/>
        </w:rPr>
        <w:t>后置条件：</w:t>
      </w:r>
      <w:r w:rsidRPr="007B2006">
        <w:rPr>
          <w:rFonts w:hint="eastAsia"/>
        </w:rPr>
        <w:t>修改的属性如果启用了“审计”功能，将修改前和修改后的值记入“变动历史”相关实体</w:t>
      </w:r>
    </w:p>
    <w:p w:rsidR="004D58EB" w:rsidRDefault="004D58EB" w:rsidP="004D58EB">
      <w:pPr>
        <w:pStyle w:val="3"/>
      </w:pPr>
      <w:bookmarkStart w:id="313" w:name="_删除一个活动_1"/>
      <w:bookmarkEnd w:id="313"/>
      <w:r>
        <w:rPr>
          <w:rFonts w:hint="eastAsia"/>
        </w:rPr>
        <w:t>删除一个活动</w:t>
      </w:r>
    </w:p>
    <w:p w:rsidR="004D58EB" w:rsidRPr="00765D3B" w:rsidRDefault="004D58EB" w:rsidP="004D58EB">
      <w:pPr>
        <w:pStyle w:val="10"/>
        <w:ind w:left="494"/>
      </w:pPr>
      <w:bookmarkStart w:id="314" w:name="_复制一个活动"/>
      <w:bookmarkEnd w:id="314"/>
      <w:r w:rsidRPr="00765D3B">
        <w:rPr>
          <w:rFonts w:hint="eastAsia"/>
        </w:rPr>
        <w:t>事件流</w:t>
      </w:r>
    </w:p>
    <w:p w:rsidR="004D58EB" w:rsidRPr="00765D3B" w:rsidRDefault="004D58EB" w:rsidP="004D58EB">
      <w:pPr>
        <w:pStyle w:val="20"/>
        <w:ind w:leftChars="200" w:left="817" w:hanging="397"/>
      </w:pPr>
      <w:r w:rsidRPr="00765D3B">
        <w:rPr>
          <w:rFonts w:hint="eastAsia"/>
        </w:rPr>
        <w:t>基本事件流</w:t>
      </w:r>
    </w:p>
    <w:p w:rsidR="004D58EB" w:rsidRPr="00765D3B" w:rsidRDefault="004D58EB" w:rsidP="004D58EB">
      <w:pPr>
        <w:pStyle w:val="30"/>
        <w:ind w:left="1027"/>
      </w:pPr>
      <w:r w:rsidRPr="00765D3B">
        <w:rPr>
          <w:rFonts w:hint="eastAsia"/>
        </w:rPr>
        <w:t>点击记录前的“删除”图标或工具栏上的“删除”按钮</w:t>
      </w:r>
    </w:p>
    <w:p w:rsidR="004D58EB" w:rsidRDefault="004D58EB" w:rsidP="004D58EB">
      <w:pPr>
        <w:pStyle w:val="30"/>
        <w:ind w:left="102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判断该用户具有删除权限（点击记录前图标时）</w:t>
      </w:r>
    </w:p>
    <w:p w:rsidR="004D58EB" w:rsidRDefault="004D58EB" w:rsidP="004D58EB">
      <w:pPr>
        <w:pStyle w:val="30"/>
        <w:ind w:left="1027"/>
      </w:pPr>
      <w:r>
        <w:rPr>
          <w:rFonts w:hint="eastAsia"/>
        </w:rPr>
        <w:lastRenderedPageBreak/>
        <w:t>系统验证活动的状态不是“完成”</w:t>
      </w:r>
    </w:p>
    <w:p w:rsidR="004D58EB" w:rsidRPr="00765D3B" w:rsidRDefault="004D58EB" w:rsidP="004D58EB">
      <w:pPr>
        <w:pStyle w:val="30"/>
        <w:ind w:left="1027"/>
      </w:pPr>
      <w:r>
        <w:rPr>
          <w:rFonts w:hint="eastAsia"/>
        </w:rPr>
        <w:t>系统提示：“您确定要删除这个</w:t>
      </w:r>
      <w:r w:rsidRPr="00765D3B">
        <w:rPr>
          <w:rFonts w:hint="eastAsia"/>
        </w:rPr>
        <w:t>活动吗？”</w:t>
      </w:r>
    </w:p>
    <w:p w:rsidR="004D58EB" w:rsidRPr="00765D3B" w:rsidRDefault="004D58EB" w:rsidP="004D58EB">
      <w:pPr>
        <w:pStyle w:val="30"/>
        <w:ind w:left="1027"/>
      </w:pPr>
      <w:r>
        <w:rPr>
          <w:rFonts w:hint="eastAsia"/>
        </w:rPr>
        <w:t>点击“确定”删除该</w:t>
      </w:r>
      <w:r w:rsidRPr="00765D3B">
        <w:rPr>
          <w:rFonts w:hint="eastAsia"/>
        </w:rPr>
        <w:t>活动；点击“取消”退出</w:t>
      </w:r>
    </w:p>
    <w:p w:rsidR="004D58EB" w:rsidRPr="00765D3B" w:rsidRDefault="004D58EB" w:rsidP="004D58EB">
      <w:pPr>
        <w:pStyle w:val="30"/>
        <w:ind w:left="1027"/>
      </w:pPr>
      <w:r>
        <w:rPr>
          <w:rFonts w:hint="eastAsia"/>
        </w:rPr>
        <w:t>返回</w:t>
      </w:r>
      <w:r w:rsidRPr="00765D3B">
        <w:rPr>
          <w:rFonts w:hint="eastAsia"/>
        </w:rPr>
        <w:t>活动列表</w:t>
      </w:r>
    </w:p>
    <w:p w:rsidR="004D58EB" w:rsidRDefault="004D58EB" w:rsidP="004D58EB">
      <w:pPr>
        <w:pStyle w:val="20"/>
        <w:ind w:leftChars="200" w:left="817" w:hanging="397"/>
      </w:pPr>
      <w:r>
        <w:rPr>
          <w:rFonts w:hint="eastAsia"/>
        </w:rPr>
        <w:t>备选流：系统判断该用户没有删除权限</w:t>
      </w:r>
    </w:p>
    <w:p w:rsidR="004D58EB" w:rsidRDefault="004D58EB" w:rsidP="004D58EB">
      <w:pPr>
        <w:pStyle w:val="30"/>
        <w:ind w:left="1027"/>
      </w:pPr>
      <w:r>
        <w:rPr>
          <w:rFonts w:hint="eastAsia"/>
        </w:rPr>
        <w:t>系统提示：“您没有删除该活动的权限”</w:t>
      </w:r>
    </w:p>
    <w:p w:rsidR="004D58EB" w:rsidRDefault="004D58EB" w:rsidP="004D58EB">
      <w:pPr>
        <w:pStyle w:val="30"/>
        <w:ind w:left="1027"/>
      </w:pPr>
      <w:r>
        <w:rPr>
          <w:rFonts w:hint="eastAsia"/>
        </w:rPr>
        <w:t>点击确定，返回</w:t>
      </w:r>
    </w:p>
    <w:p w:rsidR="004D58EB" w:rsidRDefault="004D58EB" w:rsidP="004D58EB">
      <w:pPr>
        <w:pStyle w:val="10"/>
        <w:ind w:left="494"/>
      </w:pPr>
      <w:r>
        <w:rPr>
          <w:rFonts w:hint="eastAsia"/>
        </w:rPr>
        <w:t>特殊需求</w:t>
      </w:r>
    </w:p>
    <w:p w:rsidR="004D58EB" w:rsidRPr="003C64C5" w:rsidRDefault="004D58EB" w:rsidP="004D58EB">
      <w:pPr>
        <w:pStyle w:val="40"/>
        <w:ind w:left="1260"/>
      </w:pPr>
      <w:r w:rsidRPr="003C64C5">
        <w:rPr>
          <w:rFonts w:hint="eastAsia"/>
        </w:rPr>
        <w:t>活动没有回收站，活动及其相关活动费用是物理删除</w:t>
      </w:r>
    </w:p>
    <w:p w:rsidR="004D58EB" w:rsidRPr="00765D3B" w:rsidRDefault="004D58EB" w:rsidP="004D58EB">
      <w:pPr>
        <w:pStyle w:val="10"/>
        <w:ind w:left="494"/>
      </w:pPr>
      <w:r w:rsidRPr="00765D3B">
        <w:rPr>
          <w:rFonts w:hint="eastAsia"/>
        </w:rPr>
        <w:t>前置条件</w:t>
      </w:r>
    </w:p>
    <w:p w:rsidR="004D58EB" w:rsidRDefault="004D58EB" w:rsidP="004D58EB">
      <w:pPr>
        <w:pStyle w:val="40"/>
        <w:ind w:left="1260"/>
      </w:pPr>
      <w:r>
        <w:rPr>
          <w:rFonts w:hint="eastAsia"/>
        </w:rPr>
        <w:t>进入活动的</w:t>
      </w:r>
      <w:r w:rsidRPr="00765D3B">
        <w:rPr>
          <w:rFonts w:hint="eastAsia"/>
        </w:rPr>
        <w:t>列表或查看页面</w:t>
      </w:r>
    </w:p>
    <w:p w:rsidR="004D58EB" w:rsidRPr="007B2006" w:rsidRDefault="004D58EB" w:rsidP="004D58EB">
      <w:pPr>
        <w:pStyle w:val="10"/>
        <w:ind w:left="494"/>
      </w:pPr>
      <w:bookmarkStart w:id="315" w:name="_复制一个活动_1"/>
      <w:bookmarkEnd w:id="315"/>
      <w:r w:rsidRPr="007B2006">
        <w:rPr>
          <w:rFonts w:hint="eastAsia"/>
        </w:rPr>
        <w:t>后置条件：调用“系统记录操作日志”用例</w:t>
      </w:r>
    </w:p>
    <w:p w:rsidR="004D58EB" w:rsidRDefault="004D58EB" w:rsidP="004D58EB">
      <w:pPr>
        <w:pStyle w:val="3"/>
      </w:pPr>
      <w:bookmarkStart w:id="316" w:name="_复制一个活动（二期）"/>
      <w:bookmarkStart w:id="317" w:name="_快速查询活动"/>
      <w:bookmarkEnd w:id="316"/>
      <w:bookmarkEnd w:id="317"/>
      <w:r>
        <w:rPr>
          <w:rFonts w:hint="eastAsia"/>
        </w:rPr>
        <w:t>快速查询活动</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Default="004D58EB" w:rsidP="004D58EB">
      <w:pPr>
        <w:pStyle w:val="30"/>
        <w:ind w:left="1027"/>
      </w:pPr>
      <w:r>
        <w:rPr>
          <w:rFonts w:hint="eastAsia"/>
        </w:rPr>
        <w:t>在活动的“快速查询”窗口，输入查询条件和操作符，包括：</w:t>
      </w:r>
      <w:r w:rsidR="003C64C5">
        <w:rPr>
          <w:rFonts w:hint="eastAsia"/>
        </w:rPr>
        <w:t>名称、</w:t>
      </w:r>
      <w:r>
        <w:rPr>
          <w:rFonts w:hint="eastAsia"/>
        </w:rPr>
        <w:t>类型、负责人、负责部门、计划开始时间</w:t>
      </w:r>
    </w:p>
    <w:p w:rsidR="004D58EB" w:rsidRDefault="004D58EB" w:rsidP="004D58EB">
      <w:pPr>
        <w:pStyle w:val="30"/>
        <w:ind w:left="1027"/>
      </w:pPr>
      <w:r>
        <w:rPr>
          <w:rFonts w:hint="eastAsia"/>
        </w:rPr>
        <w:t>点击搜索按钮或敲回车</w:t>
      </w:r>
    </w:p>
    <w:p w:rsidR="004D58EB" w:rsidRDefault="004D58EB" w:rsidP="004D58EB">
      <w:pPr>
        <w:pStyle w:val="30"/>
        <w:ind w:left="1027"/>
      </w:pPr>
      <w:r>
        <w:rPr>
          <w:rFonts w:hint="eastAsia"/>
        </w:rPr>
        <w:t>调用“</w:t>
      </w:r>
      <w:hyperlink w:anchor="_保存并退出" w:history="1">
        <w:r w:rsidRPr="00C73C0F">
          <w:rPr>
            <w:rStyle w:val="a4"/>
            <w:rFonts w:hint="eastAsia"/>
          </w:rPr>
          <w:t>主列表显示</w:t>
        </w:r>
      </w:hyperlink>
      <w:r>
        <w:rPr>
          <w:rFonts w:hint="eastAsia"/>
        </w:rPr>
        <w:t>”</w:t>
      </w:r>
    </w:p>
    <w:p w:rsidR="004D58EB" w:rsidRDefault="004D58EB" w:rsidP="004D58EB">
      <w:pPr>
        <w:pStyle w:val="30"/>
        <w:ind w:left="1027"/>
      </w:pPr>
      <w:r>
        <w:rPr>
          <w:rFonts w:hint="eastAsia"/>
        </w:rPr>
        <w:t>显示查找结果，包括：</w:t>
      </w:r>
      <w:r>
        <w:rPr>
          <w:rFonts w:hint="eastAsia"/>
        </w:rPr>
        <w:t xml:space="preserve"> </w:t>
      </w:r>
      <w:r w:rsidR="003C64C5">
        <w:rPr>
          <w:rFonts w:hint="eastAsia"/>
        </w:rPr>
        <w:t>名称</w:t>
      </w:r>
      <w:r>
        <w:rPr>
          <w:rFonts w:hint="eastAsia"/>
        </w:rPr>
        <w:t>、负责人、负责部门、计划开始时间、发生费用</w:t>
      </w:r>
      <w:r w:rsidR="003C64C5">
        <w:rPr>
          <w:rFonts w:hint="eastAsia"/>
        </w:rPr>
        <w:t>、类型</w:t>
      </w:r>
    </w:p>
    <w:p w:rsidR="004D58EB" w:rsidRDefault="004D58EB" w:rsidP="004D58EB">
      <w:pPr>
        <w:pStyle w:val="10"/>
        <w:ind w:left="494"/>
      </w:pPr>
      <w:r>
        <w:rPr>
          <w:rFonts w:hint="eastAsia"/>
        </w:rPr>
        <w:t>特殊需求</w:t>
      </w:r>
    </w:p>
    <w:p w:rsidR="004D58EB" w:rsidRDefault="004D58EB" w:rsidP="004D58EB">
      <w:pPr>
        <w:pStyle w:val="40"/>
        <w:ind w:left="1260"/>
      </w:pPr>
      <w:r>
        <w:rPr>
          <w:rFonts w:hint="eastAsia"/>
        </w:rPr>
        <w:t>查询条件之间是与的关系</w:t>
      </w:r>
    </w:p>
    <w:p w:rsidR="004D58EB" w:rsidRDefault="004D58EB" w:rsidP="004D58EB">
      <w:pPr>
        <w:pStyle w:val="10"/>
        <w:ind w:left="494"/>
      </w:pPr>
      <w:r>
        <w:rPr>
          <w:rFonts w:hint="eastAsia"/>
        </w:rPr>
        <w:t>前置条件</w:t>
      </w:r>
    </w:p>
    <w:p w:rsidR="004D58EB" w:rsidRDefault="004D58EB" w:rsidP="004D58EB">
      <w:pPr>
        <w:pStyle w:val="40"/>
        <w:ind w:left="1260"/>
      </w:pPr>
      <w:r>
        <w:rPr>
          <w:rFonts w:hint="eastAsia"/>
        </w:rPr>
        <w:t>进入活动的列表页面</w:t>
      </w:r>
    </w:p>
    <w:p w:rsidR="004D58EB" w:rsidRPr="005F1C60" w:rsidRDefault="004D58EB" w:rsidP="004D58EB">
      <w:pPr>
        <w:pStyle w:val="3"/>
      </w:pPr>
      <w:bookmarkStart w:id="318" w:name="_使用高级查询功能来查询销售机会"/>
      <w:bookmarkStart w:id="319" w:name="_使用高级查询功能来查询活动"/>
      <w:bookmarkEnd w:id="318"/>
      <w:bookmarkEnd w:id="319"/>
      <w:r w:rsidRPr="005F1C60">
        <w:rPr>
          <w:rFonts w:hint="eastAsia"/>
        </w:rPr>
        <w:t>批量删除活动</w:t>
      </w:r>
    </w:p>
    <w:p w:rsidR="004D58EB" w:rsidRDefault="004D58EB" w:rsidP="004D58EB">
      <w:pPr>
        <w:pStyle w:val="10"/>
        <w:ind w:left="494"/>
      </w:pPr>
      <w:r>
        <w:rPr>
          <w:rFonts w:hint="eastAsia"/>
        </w:rPr>
        <w:lastRenderedPageBreak/>
        <w:t>事件流</w:t>
      </w:r>
    </w:p>
    <w:p w:rsidR="004D58EB" w:rsidRDefault="004D58EB" w:rsidP="004D58EB">
      <w:pPr>
        <w:pStyle w:val="20"/>
        <w:ind w:leftChars="200" w:left="817" w:hanging="397"/>
      </w:pPr>
      <w:r>
        <w:rPr>
          <w:rFonts w:hint="eastAsia"/>
        </w:rPr>
        <w:t>基本事件流</w:t>
      </w:r>
    </w:p>
    <w:p w:rsidR="004D58EB" w:rsidRDefault="004D58EB" w:rsidP="004D58EB">
      <w:pPr>
        <w:pStyle w:val="30"/>
        <w:ind w:left="1027"/>
      </w:pPr>
      <w:r>
        <w:rPr>
          <w:rFonts w:hint="eastAsia"/>
        </w:rPr>
        <w:t>系统</w:t>
      </w:r>
      <w:r w:rsidR="005C4301">
        <w:rPr>
          <w:rFonts w:hint="eastAsia"/>
        </w:rPr>
        <w:t>是否有删除权限</w:t>
      </w:r>
    </w:p>
    <w:p w:rsidR="004D58EB" w:rsidRDefault="004D58EB" w:rsidP="004D58EB">
      <w:pPr>
        <w:pStyle w:val="20"/>
        <w:ind w:leftChars="200" w:left="817" w:hanging="397"/>
      </w:pPr>
      <w:r>
        <w:rPr>
          <w:rFonts w:hint="eastAsia"/>
        </w:rPr>
        <w:t>备选流：</w:t>
      </w:r>
      <w:r w:rsidR="005C4301">
        <w:rPr>
          <w:rFonts w:hint="eastAsia"/>
        </w:rPr>
        <w:t>没有删除</w:t>
      </w:r>
      <w:r>
        <w:rPr>
          <w:rFonts w:hint="eastAsia"/>
        </w:rPr>
        <w:t>活动</w:t>
      </w:r>
      <w:r w:rsidR="005C4301">
        <w:rPr>
          <w:rFonts w:hint="eastAsia"/>
        </w:rPr>
        <w:t>权限</w:t>
      </w:r>
    </w:p>
    <w:p w:rsidR="004D58EB" w:rsidRDefault="004D58EB" w:rsidP="004D58EB">
      <w:pPr>
        <w:pStyle w:val="30"/>
        <w:ind w:left="1027"/>
      </w:pPr>
      <w:r>
        <w:rPr>
          <w:rFonts w:hint="eastAsia"/>
        </w:rPr>
        <w:t>系统提示：“</w:t>
      </w:r>
      <w:r w:rsidR="005C4301">
        <w:rPr>
          <w:rFonts w:hint="eastAsia"/>
        </w:rPr>
        <w:t>没有</w:t>
      </w:r>
      <w:r>
        <w:rPr>
          <w:rFonts w:hint="eastAsia"/>
        </w:rPr>
        <w:t>活动</w:t>
      </w:r>
      <w:r w:rsidR="005C4301">
        <w:rPr>
          <w:rFonts w:hint="eastAsia"/>
        </w:rPr>
        <w:t>的</w:t>
      </w:r>
      <w:r>
        <w:rPr>
          <w:rFonts w:hint="eastAsia"/>
        </w:rPr>
        <w:t>删除</w:t>
      </w:r>
      <w:r w:rsidR="005C4301">
        <w:rPr>
          <w:rFonts w:hint="eastAsia"/>
        </w:rPr>
        <w:t>权限</w:t>
      </w:r>
    </w:p>
    <w:p w:rsidR="004D58EB" w:rsidRDefault="004D58EB" w:rsidP="004D58EB">
      <w:pPr>
        <w:pStyle w:val="30"/>
        <w:ind w:left="1027"/>
      </w:pPr>
      <w:r>
        <w:rPr>
          <w:rFonts w:hint="eastAsia"/>
        </w:rPr>
        <w:t>点击确定退出</w:t>
      </w:r>
    </w:p>
    <w:p w:rsidR="004D58EB" w:rsidRDefault="004D58EB" w:rsidP="004D58EB">
      <w:pPr>
        <w:pStyle w:val="10"/>
        <w:ind w:left="494"/>
      </w:pPr>
      <w:r>
        <w:rPr>
          <w:rFonts w:hint="eastAsia"/>
        </w:rPr>
        <w:t>特殊需求：同</w:t>
      </w:r>
      <w:hyperlink w:anchor="_删除一个活动_1" w:history="1">
        <w:r w:rsidRPr="00594D48">
          <w:rPr>
            <w:rStyle w:val="a4"/>
            <w:rFonts w:hint="eastAsia"/>
          </w:rPr>
          <w:t>删除一个活动</w:t>
        </w:r>
      </w:hyperlink>
      <w:r>
        <w:rPr>
          <w:rFonts w:hint="eastAsia"/>
        </w:rPr>
        <w:t>用例</w:t>
      </w:r>
    </w:p>
    <w:p w:rsidR="004D58EB" w:rsidRDefault="004D58EB" w:rsidP="004D58EB">
      <w:pPr>
        <w:pStyle w:val="10"/>
        <w:ind w:left="494"/>
      </w:pPr>
      <w:r>
        <w:rPr>
          <w:rFonts w:hint="eastAsia"/>
        </w:rPr>
        <w:t>前置条件：在列表浏览活动中，点击工具栏上的“删除”按钮</w:t>
      </w:r>
    </w:p>
    <w:p w:rsidR="004D58EB" w:rsidRDefault="004D58EB" w:rsidP="004D58EB">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4D58EB" w:rsidRDefault="004D58EB" w:rsidP="004D58EB">
      <w:pPr>
        <w:pStyle w:val="3"/>
      </w:pPr>
      <w:r w:rsidRPr="009631D7">
        <w:rPr>
          <w:rFonts w:hint="eastAsia"/>
        </w:rPr>
        <w:t>设置活动提醒的方式和时间</w:t>
      </w:r>
    </w:p>
    <w:p w:rsidR="004D58EB" w:rsidRPr="009631D7" w:rsidRDefault="004D58EB" w:rsidP="004D58EB">
      <w:pPr>
        <w:pStyle w:val="3"/>
      </w:pPr>
      <w:r w:rsidRPr="009631D7">
        <w:rPr>
          <w:rFonts w:hint="eastAsia"/>
        </w:rPr>
        <w:t>系统提醒即将开始的活动</w:t>
      </w:r>
    </w:p>
    <w:p w:rsidR="004D58EB" w:rsidRDefault="004D58EB" w:rsidP="004D58EB">
      <w:pPr>
        <w:pStyle w:val="2"/>
      </w:pPr>
      <w:r>
        <w:rPr>
          <w:rFonts w:hint="eastAsia"/>
        </w:rPr>
        <w:t>活动费用</w:t>
      </w:r>
    </w:p>
    <w:p w:rsidR="004D58EB" w:rsidRDefault="004D58EB" w:rsidP="004D58EB">
      <w:pPr>
        <w:pStyle w:val="3"/>
      </w:pPr>
      <w:bookmarkStart w:id="320" w:name="_为活动增加一行费用明细输入框"/>
      <w:bookmarkEnd w:id="320"/>
      <w:r>
        <w:rPr>
          <w:rFonts w:hint="eastAsia"/>
        </w:rPr>
        <w:t>为活动增加一行费用明细输入框</w:t>
      </w:r>
    </w:p>
    <w:p w:rsidR="004D58EB" w:rsidRDefault="004D58EB" w:rsidP="004D58EB">
      <w:pPr>
        <w:pStyle w:val="10"/>
        <w:ind w:left="494"/>
      </w:pPr>
      <w:r>
        <w:rPr>
          <w:rFonts w:hint="eastAsia"/>
        </w:rPr>
        <w:t>事件流</w:t>
      </w:r>
    </w:p>
    <w:p w:rsidR="004D58EB" w:rsidRDefault="004D58EB" w:rsidP="004D58EB">
      <w:pPr>
        <w:pStyle w:val="20"/>
        <w:ind w:leftChars="200" w:left="420" w:firstLine="420"/>
      </w:pPr>
      <w:r>
        <w:rPr>
          <w:rFonts w:hint="eastAsia"/>
        </w:rPr>
        <w:t>基本事件流</w:t>
      </w:r>
    </w:p>
    <w:p w:rsidR="004D58EB" w:rsidRDefault="004D58EB" w:rsidP="004D58EB">
      <w:pPr>
        <w:pStyle w:val="30"/>
        <w:ind w:left="630" w:firstLine="480"/>
      </w:pPr>
      <w:r>
        <w:rPr>
          <w:rFonts w:hint="eastAsia"/>
        </w:rPr>
        <w:t>点击相关实体“费用明细”工具栏上的“添加”按钮</w:t>
      </w:r>
    </w:p>
    <w:p w:rsidR="004D58EB" w:rsidRDefault="004D58EB" w:rsidP="004D58EB">
      <w:pPr>
        <w:pStyle w:val="30"/>
        <w:ind w:left="630" w:firstLine="480"/>
      </w:pPr>
      <w:r>
        <w:rPr>
          <w:rFonts w:hint="eastAsia"/>
        </w:rPr>
        <w:t>系统增加一行明细输入框</w:t>
      </w:r>
    </w:p>
    <w:p w:rsidR="004D58EB" w:rsidRDefault="004D58EB" w:rsidP="004D58EB">
      <w:pPr>
        <w:pStyle w:val="10"/>
        <w:ind w:left="494"/>
      </w:pPr>
      <w:r>
        <w:rPr>
          <w:rFonts w:hint="eastAsia"/>
        </w:rPr>
        <w:t>特殊需求：</w:t>
      </w:r>
    </w:p>
    <w:p w:rsidR="004D58EB" w:rsidRDefault="004D58EB" w:rsidP="004D58EB">
      <w:pPr>
        <w:pStyle w:val="40"/>
        <w:ind w:left="1260"/>
      </w:pPr>
      <w:r>
        <w:rPr>
          <w:rFonts w:hint="eastAsia"/>
        </w:rPr>
        <w:t>明细输入框前有行号，从</w:t>
      </w:r>
      <w:r>
        <w:rPr>
          <w:rFonts w:hint="eastAsia"/>
        </w:rPr>
        <w:t>1</w:t>
      </w:r>
      <w:r>
        <w:rPr>
          <w:rFonts w:hint="eastAsia"/>
        </w:rPr>
        <w:t>开始增加，删除其中一行时，后面的行号全部减</w:t>
      </w:r>
      <w:r>
        <w:rPr>
          <w:rFonts w:hint="eastAsia"/>
        </w:rPr>
        <w:t>1</w:t>
      </w:r>
      <w:r>
        <w:rPr>
          <w:rFonts w:hint="eastAsia"/>
        </w:rPr>
        <w:t>刷新显示</w:t>
      </w:r>
    </w:p>
    <w:p w:rsidR="004D58EB" w:rsidRPr="00D40B13" w:rsidRDefault="004D58EB" w:rsidP="004D58EB">
      <w:pPr>
        <w:pStyle w:val="10"/>
        <w:ind w:left="494"/>
      </w:pPr>
      <w:r>
        <w:rPr>
          <w:rFonts w:hint="eastAsia"/>
        </w:rPr>
        <w:t>前置条件：进入活动的编辑页面</w:t>
      </w:r>
    </w:p>
    <w:p w:rsidR="004D58EB" w:rsidRDefault="004D58EB" w:rsidP="004D58EB">
      <w:pPr>
        <w:pStyle w:val="3"/>
      </w:pPr>
      <w:bookmarkStart w:id="321" w:name="_为报价单增加一条明细"/>
      <w:bookmarkStart w:id="322" w:name="_为报价单批量增加明细"/>
      <w:bookmarkStart w:id="323" w:name="_为活动批量增加费用明细"/>
      <w:bookmarkStart w:id="324" w:name="_为活动增加一条费用明细"/>
      <w:bookmarkEnd w:id="321"/>
      <w:bookmarkEnd w:id="322"/>
      <w:bookmarkEnd w:id="323"/>
      <w:bookmarkEnd w:id="324"/>
      <w:r>
        <w:rPr>
          <w:rFonts w:hint="eastAsia"/>
        </w:rPr>
        <w:t>为活动增加一条费用明细</w:t>
      </w:r>
    </w:p>
    <w:p w:rsidR="004D58EB" w:rsidRDefault="004D58EB" w:rsidP="004D58EB">
      <w:pPr>
        <w:pStyle w:val="10"/>
        <w:ind w:left="494"/>
      </w:pPr>
      <w:r>
        <w:rPr>
          <w:rFonts w:hint="eastAsia"/>
        </w:rPr>
        <w:t>事件流</w:t>
      </w:r>
    </w:p>
    <w:p w:rsidR="004D58EB" w:rsidRDefault="004D58EB" w:rsidP="004D58EB">
      <w:pPr>
        <w:pStyle w:val="20"/>
        <w:ind w:leftChars="200" w:left="420" w:firstLine="420"/>
      </w:pPr>
      <w:r>
        <w:rPr>
          <w:rFonts w:hint="eastAsia"/>
        </w:rPr>
        <w:t>基本事件流</w:t>
      </w:r>
    </w:p>
    <w:p w:rsidR="004D58EB" w:rsidRDefault="004D58EB" w:rsidP="004D58EB">
      <w:pPr>
        <w:pStyle w:val="30"/>
        <w:ind w:left="630" w:firstLine="480"/>
      </w:pPr>
      <w:r>
        <w:rPr>
          <w:rFonts w:hint="eastAsia"/>
        </w:rPr>
        <w:lastRenderedPageBreak/>
        <w:t>按照定义好的费用明</w:t>
      </w:r>
      <w:r w:rsidR="000A252C">
        <w:rPr>
          <w:rFonts w:hint="eastAsia"/>
        </w:rPr>
        <w:t>细相关列表布局显示费用明细的相关列表页面，属性包括：费用项目（下拉单选</w:t>
      </w:r>
      <w:r>
        <w:rPr>
          <w:rFonts w:hint="eastAsia"/>
        </w:rPr>
        <w:t>）、实际费用（货币金额</w:t>
      </w:r>
      <w:r>
        <w:rPr>
          <w:rFonts w:hint="eastAsia"/>
        </w:rPr>
        <w:t>13</w:t>
      </w:r>
      <w:r>
        <w:rPr>
          <w:rFonts w:hint="eastAsia"/>
        </w:rPr>
        <w:t>，</w:t>
      </w:r>
      <w:r>
        <w:rPr>
          <w:rFonts w:hint="eastAsia"/>
        </w:rPr>
        <w:t>2</w:t>
      </w:r>
      <w:r>
        <w:rPr>
          <w:rFonts w:hint="eastAsia"/>
        </w:rPr>
        <w:t>）、批准费用（货币金额</w:t>
      </w:r>
      <w:r>
        <w:rPr>
          <w:rFonts w:hint="eastAsia"/>
        </w:rPr>
        <w:t>13</w:t>
      </w:r>
      <w:r>
        <w:rPr>
          <w:rFonts w:hint="eastAsia"/>
        </w:rPr>
        <w:t>，</w:t>
      </w:r>
      <w:r>
        <w:rPr>
          <w:rFonts w:hint="eastAsia"/>
        </w:rPr>
        <w:t>2</w:t>
      </w:r>
      <w:r>
        <w:rPr>
          <w:rFonts w:hint="eastAsia"/>
        </w:rPr>
        <w:t>）、备注（字符，</w:t>
      </w:r>
      <w:r>
        <w:rPr>
          <w:rFonts w:hint="eastAsia"/>
        </w:rPr>
        <w:t>256</w:t>
      </w:r>
      <w:r>
        <w:rPr>
          <w:rFonts w:hint="eastAsia"/>
        </w:rPr>
        <w:t>）</w:t>
      </w:r>
    </w:p>
    <w:p w:rsidR="004D58EB" w:rsidRDefault="004D58EB" w:rsidP="004D58EB">
      <w:pPr>
        <w:pStyle w:val="30"/>
        <w:ind w:left="630" w:firstLine="480"/>
      </w:pPr>
      <w:r>
        <w:rPr>
          <w:rFonts w:hint="eastAsia"/>
        </w:rPr>
        <w:t>用户输入属性值（点击费用项目右边的选择图标，调用《公用用例》中的“</w:t>
      </w:r>
      <w:r w:rsidRPr="007732A4">
        <w:rPr>
          <w:rFonts w:hint="eastAsia"/>
        </w:rPr>
        <w:t>从</w:t>
      </w:r>
      <w:r w:rsidRPr="007732A4">
        <w:rPr>
          <w:rFonts w:hint="eastAsia"/>
        </w:rPr>
        <w:t>&lt;</w:t>
      </w:r>
      <w:r w:rsidRPr="007732A4">
        <w:rPr>
          <w:rFonts w:hint="eastAsia"/>
        </w:rPr>
        <w:t>实体</w:t>
      </w:r>
      <w:r w:rsidRPr="007732A4">
        <w:rPr>
          <w:rFonts w:hint="eastAsia"/>
        </w:rPr>
        <w:t>&gt;</w:t>
      </w:r>
      <w:r w:rsidRPr="007732A4">
        <w:rPr>
          <w:rFonts w:hint="eastAsia"/>
        </w:rPr>
        <w:t>的被引用页面选</w:t>
      </w:r>
      <w:r>
        <w:rPr>
          <w:rFonts w:hint="eastAsia"/>
        </w:rPr>
        <w:t>择记录”用例，添加一个项目到费用明细）</w:t>
      </w:r>
    </w:p>
    <w:p w:rsidR="004D58EB" w:rsidRDefault="004D58EB" w:rsidP="004D58EB">
      <w:pPr>
        <w:pStyle w:val="10"/>
        <w:ind w:left="494"/>
      </w:pPr>
      <w:r>
        <w:rPr>
          <w:rFonts w:hint="eastAsia"/>
        </w:rPr>
        <w:t>特殊需求：</w:t>
      </w:r>
    </w:p>
    <w:p w:rsidR="004D58EB" w:rsidRDefault="004D58EB" w:rsidP="004D58EB">
      <w:pPr>
        <w:pStyle w:val="40"/>
        <w:ind w:left="1260"/>
      </w:pPr>
      <w:r>
        <w:rPr>
          <w:rFonts w:hint="eastAsia"/>
        </w:rPr>
        <w:t>明细的数据权限跟着活动走</w:t>
      </w:r>
    </w:p>
    <w:p w:rsidR="004D58EB" w:rsidRDefault="004D58EB" w:rsidP="004D58EB">
      <w:pPr>
        <w:pStyle w:val="40"/>
        <w:ind w:left="1260"/>
      </w:pPr>
      <w:r>
        <w:rPr>
          <w:rFonts w:hint="eastAsia"/>
        </w:rPr>
        <w:t>实际费用、批准费用的缺省值为</w:t>
      </w:r>
      <w:r>
        <w:rPr>
          <w:rFonts w:hint="eastAsia"/>
        </w:rPr>
        <w:t>0</w:t>
      </w:r>
    </w:p>
    <w:p w:rsidR="004D58EB" w:rsidRDefault="004D58EB" w:rsidP="004D58EB">
      <w:pPr>
        <w:pStyle w:val="40"/>
        <w:ind w:left="1260"/>
      </w:pPr>
      <w:r>
        <w:rPr>
          <w:rFonts w:hint="eastAsia"/>
        </w:rPr>
        <w:t>没有明细活动也可以保存</w:t>
      </w:r>
      <w:r>
        <w:rPr>
          <w:rFonts w:hint="eastAsia"/>
        </w:rPr>
        <w:t xml:space="preserve"> </w:t>
      </w:r>
    </w:p>
    <w:p w:rsidR="004D58EB" w:rsidRDefault="004D58EB" w:rsidP="004D58EB">
      <w:pPr>
        <w:pStyle w:val="10"/>
        <w:ind w:left="494"/>
      </w:pPr>
      <w:r>
        <w:rPr>
          <w:rFonts w:hint="eastAsia"/>
        </w:rPr>
        <w:t>前置条件</w:t>
      </w:r>
    </w:p>
    <w:p w:rsidR="004D58EB" w:rsidRDefault="004D58EB" w:rsidP="004D58EB">
      <w:pPr>
        <w:pStyle w:val="40"/>
        <w:ind w:left="1260"/>
      </w:pPr>
      <w:r>
        <w:rPr>
          <w:rFonts w:hint="eastAsia"/>
        </w:rPr>
        <w:t>进入活动的编辑页面</w:t>
      </w:r>
    </w:p>
    <w:p w:rsidR="004D58EB" w:rsidRDefault="004D58EB" w:rsidP="004D58EB">
      <w:pPr>
        <w:pStyle w:val="3"/>
      </w:pPr>
      <w:bookmarkStart w:id="325" w:name="_查看费用明细"/>
      <w:bookmarkEnd w:id="325"/>
      <w:r>
        <w:rPr>
          <w:rFonts w:hint="eastAsia"/>
        </w:rPr>
        <w:t>查看费用明细</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Default="004D58EB" w:rsidP="004D58EB">
      <w:pPr>
        <w:pStyle w:val="30"/>
        <w:ind w:left="1027"/>
      </w:pPr>
      <w:r>
        <w:rPr>
          <w:rFonts w:hint="eastAsia"/>
        </w:rPr>
        <w:t>点击相关实体“费用明细”工具栏</w:t>
      </w:r>
    </w:p>
    <w:p w:rsidR="004D58EB" w:rsidRDefault="004D58EB" w:rsidP="004D58EB">
      <w:pPr>
        <w:pStyle w:val="30"/>
        <w:ind w:left="1027"/>
      </w:pPr>
      <w:r>
        <w:rPr>
          <w:rFonts w:hint="eastAsia"/>
        </w:rPr>
        <w:t>按照定义好的费用明细相关列表布局显示费用明细的相关列表页面</w:t>
      </w:r>
    </w:p>
    <w:p w:rsidR="004D58EB" w:rsidRDefault="004D58EB" w:rsidP="004D58EB">
      <w:pPr>
        <w:pStyle w:val="10"/>
        <w:ind w:left="494"/>
      </w:pPr>
      <w:r>
        <w:rPr>
          <w:rFonts w:hint="eastAsia"/>
        </w:rPr>
        <w:t>前置条件</w:t>
      </w:r>
    </w:p>
    <w:p w:rsidR="004D58EB" w:rsidRDefault="004D58EB" w:rsidP="004D58EB">
      <w:pPr>
        <w:pStyle w:val="40"/>
        <w:ind w:left="1260"/>
      </w:pPr>
      <w:r>
        <w:rPr>
          <w:rFonts w:hint="eastAsia"/>
        </w:rPr>
        <w:t>进入活动的查看页面</w:t>
      </w:r>
    </w:p>
    <w:p w:rsidR="004D58EB" w:rsidRDefault="004D58EB" w:rsidP="004D58EB">
      <w:pPr>
        <w:pStyle w:val="3"/>
      </w:pPr>
      <w:bookmarkStart w:id="326" w:name="_编辑活动的一条费用明细"/>
      <w:bookmarkEnd w:id="326"/>
      <w:r>
        <w:rPr>
          <w:rFonts w:hint="eastAsia"/>
        </w:rPr>
        <w:t>编辑活动的一条费用明细</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Default="004D58EB" w:rsidP="004D58EB">
      <w:pPr>
        <w:pStyle w:val="30"/>
        <w:ind w:left="1027"/>
      </w:pPr>
      <w:r>
        <w:rPr>
          <w:rFonts w:hint="eastAsia"/>
        </w:rPr>
        <w:t>按照定义好的费用明细相关列表布局显示费用明细的相关列表页面</w:t>
      </w:r>
    </w:p>
    <w:p w:rsidR="004D58EB" w:rsidRDefault="004D58EB" w:rsidP="004D58EB">
      <w:pPr>
        <w:pStyle w:val="30"/>
        <w:ind w:left="1027"/>
      </w:pPr>
      <w:r>
        <w:rPr>
          <w:rFonts w:hint="eastAsia"/>
        </w:rPr>
        <w:t>修改费用明细输入框内的属性值（点击费用项目右边的选择图标，调用《公用用例》中的“</w:t>
      </w:r>
      <w:r w:rsidRPr="007732A4">
        <w:rPr>
          <w:rFonts w:hint="eastAsia"/>
        </w:rPr>
        <w:t>从</w:t>
      </w:r>
      <w:r w:rsidRPr="007732A4">
        <w:rPr>
          <w:rFonts w:hint="eastAsia"/>
        </w:rPr>
        <w:t>&lt;</w:t>
      </w:r>
      <w:r w:rsidRPr="007732A4">
        <w:rPr>
          <w:rFonts w:hint="eastAsia"/>
        </w:rPr>
        <w:t>实体</w:t>
      </w:r>
      <w:r w:rsidRPr="007732A4">
        <w:rPr>
          <w:rFonts w:hint="eastAsia"/>
        </w:rPr>
        <w:t>&gt;</w:t>
      </w:r>
      <w:r w:rsidRPr="007732A4">
        <w:rPr>
          <w:rFonts w:hint="eastAsia"/>
        </w:rPr>
        <w:t>的被引用页面选</w:t>
      </w:r>
      <w:r>
        <w:rPr>
          <w:rFonts w:hint="eastAsia"/>
        </w:rPr>
        <w:t>择记录”用例，添加一个项目到费用明细）</w:t>
      </w:r>
    </w:p>
    <w:p w:rsidR="004D58EB" w:rsidRDefault="004D58EB" w:rsidP="004D58EB">
      <w:pPr>
        <w:pStyle w:val="10"/>
        <w:ind w:left="494"/>
      </w:pPr>
      <w:r>
        <w:rPr>
          <w:rFonts w:hint="eastAsia"/>
        </w:rPr>
        <w:t>特殊需求：</w:t>
      </w:r>
    </w:p>
    <w:p w:rsidR="004D58EB" w:rsidRDefault="004D58EB" w:rsidP="004D58EB">
      <w:pPr>
        <w:pStyle w:val="40"/>
        <w:ind w:left="1260"/>
      </w:pPr>
      <w:r>
        <w:rPr>
          <w:rFonts w:hint="eastAsia"/>
        </w:rPr>
        <w:lastRenderedPageBreak/>
        <w:t>明细的数据权限跟着活动走</w:t>
      </w:r>
    </w:p>
    <w:p w:rsidR="004D58EB" w:rsidRDefault="004D58EB" w:rsidP="004D58EB">
      <w:pPr>
        <w:pStyle w:val="10"/>
        <w:ind w:left="494"/>
      </w:pPr>
      <w:r>
        <w:rPr>
          <w:rFonts w:hint="eastAsia"/>
        </w:rPr>
        <w:t>前置条件</w:t>
      </w:r>
    </w:p>
    <w:p w:rsidR="004D58EB" w:rsidRDefault="004D58EB" w:rsidP="004D58EB">
      <w:pPr>
        <w:pStyle w:val="40"/>
        <w:ind w:left="1260"/>
      </w:pPr>
      <w:r>
        <w:rPr>
          <w:rFonts w:hint="eastAsia"/>
        </w:rPr>
        <w:t>进入活动的编辑页面</w:t>
      </w:r>
    </w:p>
    <w:p w:rsidR="004D58EB" w:rsidRDefault="004D58EB" w:rsidP="004D58EB">
      <w:pPr>
        <w:pStyle w:val="3"/>
      </w:pPr>
      <w:bookmarkStart w:id="327" w:name="_删除报价单的一条明细"/>
      <w:bookmarkStart w:id="328" w:name="_删除活动的一条费用明细"/>
      <w:bookmarkEnd w:id="327"/>
      <w:bookmarkEnd w:id="328"/>
      <w:r>
        <w:rPr>
          <w:rFonts w:hint="eastAsia"/>
        </w:rPr>
        <w:t>删除活动的一条费用明细</w:t>
      </w:r>
    </w:p>
    <w:p w:rsidR="004D58EB" w:rsidRDefault="004D58EB" w:rsidP="004D58EB">
      <w:pPr>
        <w:pStyle w:val="10"/>
        <w:ind w:left="494"/>
      </w:pPr>
      <w:r>
        <w:rPr>
          <w:rFonts w:hint="eastAsia"/>
        </w:rPr>
        <w:t>事件流</w:t>
      </w:r>
    </w:p>
    <w:p w:rsidR="004D58EB" w:rsidRDefault="004D58EB" w:rsidP="004D58EB">
      <w:pPr>
        <w:pStyle w:val="20"/>
        <w:ind w:leftChars="200" w:left="817" w:hanging="397"/>
      </w:pPr>
      <w:r>
        <w:rPr>
          <w:rFonts w:hint="eastAsia"/>
        </w:rPr>
        <w:t>基本事件流</w:t>
      </w:r>
    </w:p>
    <w:p w:rsidR="004D58EB" w:rsidRDefault="004D58EB" w:rsidP="004D58EB">
      <w:pPr>
        <w:pStyle w:val="30"/>
        <w:ind w:left="1027"/>
      </w:pPr>
      <w:r>
        <w:rPr>
          <w:rFonts w:hint="eastAsia"/>
        </w:rPr>
        <w:t>点击相关实体“费用明细”工具栏上的“删除”按钮</w:t>
      </w:r>
    </w:p>
    <w:p w:rsidR="004D58EB" w:rsidRDefault="004D58EB" w:rsidP="004D58EB">
      <w:pPr>
        <w:pStyle w:val="30"/>
        <w:ind w:left="1027"/>
      </w:pPr>
      <w:r>
        <w:rPr>
          <w:rFonts w:hint="eastAsia"/>
        </w:rPr>
        <w:t>该明细记录从数据库里删除</w:t>
      </w:r>
    </w:p>
    <w:p w:rsidR="004D58EB" w:rsidRDefault="004D58EB" w:rsidP="004D58EB">
      <w:pPr>
        <w:pStyle w:val="10"/>
        <w:ind w:left="494"/>
      </w:pPr>
      <w:r>
        <w:rPr>
          <w:rFonts w:hint="eastAsia"/>
        </w:rPr>
        <w:t>特殊需求：</w:t>
      </w:r>
    </w:p>
    <w:p w:rsidR="004D58EB" w:rsidRDefault="004D58EB" w:rsidP="004D58EB">
      <w:pPr>
        <w:pStyle w:val="40"/>
        <w:ind w:left="1260"/>
      </w:pPr>
      <w:r>
        <w:rPr>
          <w:rFonts w:hint="eastAsia"/>
        </w:rPr>
        <w:t>明细的数据权限跟着活动走</w:t>
      </w:r>
    </w:p>
    <w:p w:rsidR="004D58EB" w:rsidRPr="00BA6CC7" w:rsidRDefault="004D58EB" w:rsidP="004D58EB">
      <w:pPr>
        <w:pStyle w:val="10"/>
        <w:ind w:left="494"/>
      </w:pPr>
      <w:r>
        <w:rPr>
          <w:rFonts w:hint="eastAsia"/>
        </w:rPr>
        <w:t>前置条件：进入活动的编辑页面</w:t>
      </w:r>
    </w:p>
    <w:p w:rsidR="007645EF" w:rsidRDefault="007645EF">
      <w:pPr>
        <w:widowControl/>
        <w:jc w:val="left"/>
        <w:rPr>
          <w:b/>
          <w:bCs/>
          <w:kern w:val="44"/>
          <w:sz w:val="44"/>
          <w:szCs w:val="44"/>
        </w:rPr>
      </w:pPr>
      <w:bookmarkStart w:id="329" w:name="_Toc276737086"/>
      <w:bookmarkStart w:id="330" w:name="_Toc282424426"/>
      <w:r>
        <w:br w:type="page"/>
      </w:r>
    </w:p>
    <w:p w:rsidR="00355C09" w:rsidRDefault="00355C09" w:rsidP="00B371CB">
      <w:pPr>
        <w:pStyle w:val="1"/>
        <w:ind w:left="0"/>
      </w:pPr>
      <w:bookmarkStart w:id="331" w:name="_Toc282424412"/>
      <w:r>
        <w:rPr>
          <w:rFonts w:hint="eastAsia"/>
        </w:rPr>
        <w:lastRenderedPageBreak/>
        <w:t>变动历史的需求设计</w:t>
      </w:r>
      <w:bookmarkEnd w:id="331"/>
    </w:p>
    <w:p w:rsidR="00355C09" w:rsidRDefault="00355C09" w:rsidP="00355C09">
      <w:pPr>
        <w:pStyle w:val="2"/>
      </w:pPr>
      <w:bookmarkStart w:id="332" w:name="_Toc278469351"/>
      <w:r>
        <w:rPr>
          <w:rFonts w:hint="eastAsia"/>
        </w:rPr>
        <w:t>名词解释</w:t>
      </w:r>
      <w:bookmarkEnd w:id="332"/>
    </w:p>
    <w:p w:rsidR="00355C09" w:rsidRPr="00B75412" w:rsidRDefault="00355C09" w:rsidP="00355C09">
      <w:pPr>
        <w:pStyle w:val="10"/>
        <w:ind w:left="494"/>
      </w:pPr>
      <w:r>
        <w:rPr>
          <w:rFonts w:hint="eastAsia"/>
        </w:rPr>
        <w:t>变动历史：是指业务实体每条记录修改操作的过程，但新建操作和删除操作不记入变动历史，而是记入系统日志。记录的属性包括：</w:t>
      </w:r>
      <w:r w:rsidRPr="00B75412">
        <w:rPr>
          <w:rFonts w:ascii="宋体" w:hAnsi="宋体" w:cs="宋体" w:hint="eastAsia"/>
          <w:kern w:val="0"/>
          <w:szCs w:val="21"/>
        </w:rPr>
        <w:t>实体名称、属性名、原值、新值、</w:t>
      </w:r>
      <w:r>
        <w:rPr>
          <w:rFonts w:ascii="宋体" w:hAnsi="宋体" w:cs="宋体" w:hint="eastAsia"/>
          <w:kern w:val="0"/>
          <w:szCs w:val="21"/>
        </w:rPr>
        <w:t>修改人、</w:t>
      </w:r>
      <w:r w:rsidRPr="00B75412">
        <w:rPr>
          <w:rFonts w:ascii="宋体" w:hAnsi="宋体" w:cs="宋体" w:hint="eastAsia"/>
          <w:kern w:val="0"/>
          <w:szCs w:val="21"/>
        </w:rPr>
        <w:t>修改时间</w:t>
      </w:r>
      <w:r>
        <w:rPr>
          <w:rFonts w:ascii="宋体" w:hAnsi="宋体" w:cs="宋体" w:hint="eastAsia"/>
          <w:kern w:val="0"/>
          <w:szCs w:val="21"/>
        </w:rPr>
        <w:t>。</w:t>
      </w:r>
    </w:p>
    <w:p w:rsidR="00355C09" w:rsidRDefault="00355C09" w:rsidP="00355C09">
      <w:pPr>
        <w:pStyle w:val="2"/>
      </w:pPr>
      <w:bookmarkStart w:id="333" w:name="_Toc278469352"/>
      <w:r>
        <w:rPr>
          <w:rFonts w:hint="eastAsia"/>
        </w:rPr>
        <w:t>需求设计</w:t>
      </w:r>
      <w:bookmarkEnd w:id="333"/>
    </w:p>
    <w:p w:rsidR="00355C09" w:rsidRDefault="00355C09" w:rsidP="00355C09">
      <w:pPr>
        <w:pStyle w:val="a0"/>
        <w:ind w:firstLine="480"/>
        <w:rPr>
          <w:kern w:val="0"/>
        </w:rPr>
      </w:pPr>
      <w:r w:rsidRPr="006F7DA3">
        <w:rPr>
          <w:rFonts w:hint="eastAsia"/>
          <w:kern w:val="0"/>
        </w:rPr>
        <w:t>变动历史是</w:t>
      </w:r>
      <w:r>
        <w:rPr>
          <w:rFonts w:hint="eastAsia"/>
          <w:kern w:val="0"/>
        </w:rPr>
        <w:t>业务</w:t>
      </w:r>
      <w:r w:rsidRPr="006F7DA3">
        <w:rPr>
          <w:rFonts w:hint="eastAsia"/>
          <w:kern w:val="0"/>
        </w:rPr>
        <w:t>实体的相关实体之一</w:t>
      </w:r>
      <w:r>
        <w:rPr>
          <w:rFonts w:hint="eastAsia"/>
          <w:kern w:val="0"/>
        </w:rPr>
        <w:t>，不单独成为一个业务实体</w:t>
      </w:r>
    </w:p>
    <w:p w:rsidR="00355C09" w:rsidRDefault="00355C09" w:rsidP="00355C09">
      <w:pPr>
        <w:pStyle w:val="a0"/>
        <w:ind w:firstLine="480"/>
        <w:rPr>
          <w:kern w:val="0"/>
        </w:rPr>
      </w:pPr>
      <w:r>
        <w:rPr>
          <w:rFonts w:hint="eastAsia"/>
          <w:kern w:val="0"/>
        </w:rPr>
        <w:t>实体：</w:t>
      </w:r>
      <w:r w:rsidRPr="00A67689">
        <w:rPr>
          <w:rFonts w:hint="eastAsia"/>
          <w:kern w:val="0"/>
          <w:bdr w:val="single" w:sz="4" w:space="0" w:color="auto"/>
        </w:rPr>
        <w:t>哪些</w:t>
      </w:r>
      <w:r>
        <w:rPr>
          <w:rFonts w:hint="eastAsia"/>
          <w:kern w:val="0"/>
          <w:bdr w:val="single" w:sz="4" w:space="0" w:color="auto"/>
        </w:rPr>
        <w:t>系统</w:t>
      </w:r>
      <w:r w:rsidRPr="00A67689">
        <w:rPr>
          <w:rFonts w:hint="eastAsia"/>
          <w:kern w:val="0"/>
          <w:bdr w:val="single" w:sz="4" w:space="0" w:color="auto"/>
        </w:rPr>
        <w:t>实体</w:t>
      </w:r>
      <w:r>
        <w:rPr>
          <w:rFonts w:hint="eastAsia"/>
          <w:kern w:val="0"/>
        </w:rPr>
        <w:t>的</w:t>
      </w:r>
      <w:r w:rsidRPr="00A67689">
        <w:rPr>
          <w:rFonts w:hint="eastAsia"/>
          <w:kern w:val="0"/>
          <w:bdr w:val="single" w:sz="4" w:space="0" w:color="auto"/>
        </w:rPr>
        <w:t>哪些属性</w:t>
      </w:r>
      <w:r>
        <w:rPr>
          <w:rFonts w:hint="eastAsia"/>
          <w:kern w:val="0"/>
        </w:rPr>
        <w:t>要记录变动历史。</w:t>
      </w:r>
    </w:p>
    <w:p w:rsidR="00355C09" w:rsidRDefault="00355C09" w:rsidP="00355C09">
      <w:pPr>
        <w:pStyle w:val="a0"/>
        <w:ind w:firstLine="480"/>
        <w:rPr>
          <w:kern w:val="0"/>
        </w:rPr>
      </w:pPr>
      <w:r>
        <w:rPr>
          <w:rFonts w:hint="eastAsia"/>
          <w:kern w:val="0"/>
        </w:rPr>
        <w:t>变动历史只提供用户列表浏览</w:t>
      </w:r>
      <w:r w:rsidR="001554FD">
        <w:rPr>
          <w:rFonts w:hint="eastAsia"/>
          <w:kern w:val="0"/>
        </w:rPr>
        <w:t>查询</w:t>
      </w:r>
      <w:r>
        <w:rPr>
          <w:rFonts w:hint="eastAsia"/>
          <w:kern w:val="0"/>
        </w:rPr>
        <w:t>两个功能</w:t>
      </w:r>
      <w:proofErr w:type="gramStart"/>
      <w:r>
        <w:rPr>
          <w:rFonts w:hint="eastAsia"/>
          <w:kern w:val="0"/>
        </w:rPr>
        <w:t>和</w:t>
      </w:r>
      <w:proofErr w:type="gramEnd"/>
    </w:p>
    <w:p w:rsidR="00355C09" w:rsidRDefault="00355C09" w:rsidP="00355C09">
      <w:pPr>
        <w:pStyle w:val="3"/>
      </w:pPr>
      <w:bookmarkStart w:id="334" w:name="_系统记录变动历史"/>
      <w:bookmarkStart w:id="335" w:name="_Toc278469353"/>
      <w:bookmarkEnd w:id="334"/>
      <w:r>
        <w:rPr>
          <w:rFonts w:hint="eastAsia"/>
        </w:rPr>
        <w:t>系统记录变动历史</w:t>
      </w:r>
      <w:bookmarkEnd w:id="335"/>
    </w:p>
    <w:p w:rsidR="00355C09" w:rsidRDefault="00355C09" w:rsidP="00355C09">
      <w:pPr>
        <w:pStyle w:val="10"/>
        <w:ind w:left="494"/>
      </w:pPr>
      <w:r>
        <w:rPr>
          <w:rFonts w:hint="eastAsia"/>
        </w:rPr>
        <w:t>前置条件：用户在编辑实体记录页面中点击了“保存”按钮</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判断该实体有属性需要记录变动历史，若没有退出</w:t>
      </w:r>
    </w:p>
    <w:p w:rsidR="00355C09" w:rsidRDefault="00355C09" w:rsidP="00355C09">
      <w:pPr>
        <w:pStyle w:val="30"/>
        <w:ind w:leftChars="300" w:left="1027" w:hanging="397"/>
      </w:pPr>
      <w:r>
        <w:rPr>
          <w:rFonts w:hint="eastAsia"/>
        </w:rPr>
        <w:t>判断那些需要记录变动历史的那些属性</w:t>
      </w:r>
      <w:proofErr w:type="gramStart"/>
      <w:r>
        <w:rPr>
          <w:rFonts w:hint="eastAsia"/>
        </w:rPr>
        <w:t>的旧值和</w:t>
      </w:r>
      <w:proofErr w:type="gramEnd"/>
      <w:r>
        <w:rPr>
          <w:rFonts w:hint="eastAsia"/>
        </w:rPr>
        <w:t>新值不一致</w:t>
      </w:r>
    </w:p>
    <w:p w:rsidR="00355C09" w:rsidRPr="00315205" w:rsidRDefault="00355C09" w:rsidP="00355C09">
      <w:pPr>
        <w:pStyle w:val="30"/>
        <w:ind w:leftChars="300" w:left="1027" w:hanging="397"/>
      </w:pPr>
      <w:r>
        <w:rPr>
          <w:rFonts w:hint="eastAsia"/>
        </w:rPr>
        <w:t>将所有那些不一致的实体属性的实体名称、</w:t>
      </w:r>
      <w:r w:rsidRPr="00B75412">
        <w:rPr>
          <w:rFonts w:ascii="宋体" w:hAnsi="宋体" w:cs="宋体" w:hint="eastAsia"/>
          <w:kern w:val="0"/>
        </w:rPr>
        <w:t>属性</w:t>
      </w:r>
      <w:r>
        <w:rPr>
          <w:rFonts w:ascii="宋体" w:hAnsi="宋体" w:cs="宋体" w:hint="eastAsia"/>
          <w:kern w:val="0"/>
        </w:rPr>
        <w:t>名称</w:t>
      </w:r>
      <w:r w:rsidRPr="00B75412">
        <w:rPr>
          <w:rFonts w:ascii="宋体" w:hAnsi="宋体" w:cs="宋体" w:hint="eastAsia"/>
          <w:kern w:val="0"/>
        </w:rPr>
        <w:t>、原值、新值、</w:t>
      </w:r>
      <w:r>
        <w:rPr>
          <w:rFonts w:ascii="宋体" w:hAnsi="宋体" w:cs="宋体" w:hint="eastAsia"/>
          <w:kern w:val="0"/>
        </w:rPr>
        <w:t>修改人、</w:t>
      </w:r>
      <w:r w:rsidRPr="00B75412">
        <w:rPr>
          <w:rFonts w:ascii="宋体" w:hAnsi="宋体" w:cs="宋体" w:hint="eastAsia"/>
          <w:kern w:val="0"/>
        </w:rPr>
        <w:t>修改时间</w:t>
      </w:r>
      <w:r>
        <w:rPr>
          <w:rFonts w:ascii="宋体" w:hAnsi="宋体" w:cs="宋体" w:hint="eastAsia"/>
          <w:kern w:val="0"/>
        </w:rPr>
        <w:t>记录入库，一致的跳过不处理。</w:t>
      </w:r>
    </w:p>
    <w:p w:rsidR="00355C09" w:rsidRDefault="00355C09" w:rsidP="00355C09">
      <w:pPr>
        <w:pStyle w:val="10"/>
        <w:ind w:left="494"/>
      </w:pPr>
      <w:r>
        <w:rPr>
          <w:rFonts w:hint="eastAsia"/>
        </w:rPr>
        <w:t>特殊要求：哪些属性需要记录变动历史可以在自定义实体属性时，确定其是否审计，当其设为</w:t>
      </w:r>
      <w:proofErr w:type="gramStart"/>
      <w:r>
        <w:rPr>
          <w:rFonts w:hint="eastAsia"/>
        </w:rPr>
        <w:t>不</w:t>
      </w:r>
      <w:proofErr w:type="gramEnd"/>
      <w:r>
        <w:rPr>
          <w:rFonts w:hint="eastAsia"/>
        </w:rPr>
        <w:t>审计时，编辑过程不记录到变动历史中。</w:t>
      </w:r>
    </w:p>
    <w:p w:rsidR="00355C09" w:rsidRDefault="00355C09" w:rsidP="00355C09">
      <w:pPr>
        <w:pStyle w:val="3"/>
      </w:pPr>
      <w:bookmarkStart w:id="336" w:name="_Toc278469354"/>
      <w:r>
        <w:rPr>
          <w:rFonts w:hint="eastAsia"/>
        </w:rPr>
        <w:t>用户浏览查看变动历史</w:t>
      </w:r>
      <w:bookmarkEnd w:id="336"/>
    </w:p>
    <w:p w:rsidR="00355C09" w:rsidRDefault="00355C09" w:rsidP="00355C09">
      <w:pPr>
        <w:pStyle w:val="10"/>
        <w:ind w:left="494"/>
      </w:pPr>
      <w:r>
        <w:rPr>
          <w:rFonts w:hint="eastAsia"/>
        </w:rPr>
        <w:t>前置条件：进入了查看实体记录详细信息页面用例，若该实体有属性记录了变动历史或者有属性需要记录变动历史，则有“变动历史”这个相关实体</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点击“变动历史”相关实体</w:t>
      </w:r>
    </w:p>
    <w:p w:rsidR="00355C09" w:rsidRPr="00E30225" w:rsidRDefault="00355C09" w:rsidP="00355C09">
      <w:pPr>
        <w:pStyle w:val="30"/>
        <w:ind w:leftChars="300" w:left="1027" w:hanging="397"/>
      </w:pPr>
      <w:r>
        <w:rPr>
          <w:rFonts w:hint="eastAsia"/>
        </w:rPr>
        <w:lastRenderedPageBreak/>
        <w:t>显示该实体的变动历史列表（</w:t>
      </w:r>
      <w:r w:rsidRPr="00B75412">
        <w:rPr>
          <w:rFonts w:ascii="宋体" w:hAnsi="宋体" w:cs="宋体" w:hint="eastAsia"/>
          <w:kern w:val="0"/>
        </w:rPr>
        <w:t>属性名、原值、新值、</w:t>
      </w:r>
      <w:r>
        <w:rPr>
          <w:rFonts w:ascii="宋体" w:hAnsi="宋体" w:cs="宋体" w:hint="eastAsia"/>
          <w:kern w:val="0"/>
        </w:rPr>
        <w:t>修改人、</w:t>
      </w:r>
      <w:r w:rsidRPr="00B75412">
        <w:rPr>
          <w:rFonts w:ascii="宋体" w:hAnsi="宋体" w:cs="宋体" w:hint="eastAsia"/>
          <w:kern w:val="0"/>
        </w:rPr>
        <w:t>修改时间</w:t>
      </w:r>
      <w:r>
        <w:rPr>
          <w:rFonts w:ascii="宋体" w:hAnsi="宋体" w:cs="宋体" w:hint="eastAsia"/>
          <w:kern w:val="0"/>
        </w:rPr>
        <w:t>），按照时间顺序倒序排列</w:t>
      </w:r>
    </w:p>
    <w:p w:rsidR="00355C09" w:rsidRDefault="00355C09" w:rsidP="00355C09">
      <w:pPr>
        <w:pStyle w:val="20"/>
        <w:ind w:leftChars="200" w:left="817" w:hanging="397"/>
      </w:pPr>
      <w:r>
        <w:rPr>
          <w:rFonts w:hint="eastAsia"/>
        </w:rPr>
        <w:t>扩展流</w:t>
      </w:r>
      <w:r>
        <w:rPr>
          <w:rFonts w:hint="eastAsia"/>
        </w:rPr>
        <w:t>2</w:t>
      </w:r>
      <w:r>
        <w:rPr>
          <w:rFonts w:hint="eastAsia"/>
        </w:rPr>
        <w:t>：查看下一页</w:t>
      </w:r>
    </w:p>
    <w:p w:rsidR="00355C09" w:rsidRDefault="00355C09" w:rsidP="00355C09">
      <w:pPr>
        <w:pStyle w:val="20"/>
        <w:ind w:leftChars="200" w:left="817" w:hanging="397"/>
      </w:pPr>
      <w:r>
        <w:rPr>
          <w:rFonts w:hint="eastAsia"/>
        </w:rPr>
        <w:t>扩展流</w:t>
      </w:r>
      <w:r>
        <w:rPr>
          <w:rFonts w:hint="eastAsia"/>
        </w:rPr>
        <w:t>3</w:t>
      </w:r>
      <w:r>
        <w:rPr>
          <w:rFonts w:hint="eastAsia"/>
        </w:rPr>
        <w:t>：查看上一页</w:t>
      </w:r>
    </w:p>
    <w:p w:rsidR="00355C09" w:rsidRDefault="00355C09" w:rsidP="00355C09">
      <w:pPr>
        <w:pStyle w:val="20"/>
        <w:ind w:leftChars="200" w:left="817" w:hanging="397"/>
      </w:pPr>
      <w:r>
        <w:rPr>
          <w:rFonts w:hint="eastAsia"/>
        </w:rPr>
        <w:t>扩展流</w:t>
      </w:r>
      <w:r>
        <w:rPr>
          <w:rFonts w:hint="eastAsia"/>
        </w:rPr>
        <w:t>4</w:t>
      </w:r>
      <w:r>
        <w:rPr>
          <w:rFonts w:hint="eastAsia"/>
        </w:rPr>
        <w:t>：查看第一页</w:t>
      </w:r>
    </w:p>
    <w:p w:rsidR="00355C09" w:rsidRDefault="00355C09" w:rsidP="00355C09">
      <w:pPr>
        <w:pStyle w:val="20"/>
        <w:ind w:leftChars="200" w:left="817" w:hanging="397"/>
      </w:pPr>
      <w:r>
        <w:rPr>
          <w:rFonts w:hint="eastAsia"/>
        </w:rPr>
        <w:t>扩展流</w:t>
      </w:r>
      <w:r>
        <w:rPr>
          <w:rFonts w:hint="eastAsia"/>
        </w:rPr>
        <w:t>5</w:t>
      </w:r>
      <w:r>
        <w:rPr>
          <w:rFonts w:hint="eastAsia"/>
        </w:rPr>
        <w:t>：查看末页</w:t>
      </w:r>
    </w:p>
    <w:p w:rsidR="00355C09" w:rsidRDefault="00355C09" w:rsidP="00355C09">
      <w:pPr>
        <w:pStyle w:val="20"/>
        <w:ind w:leftChars="200" w:left="817" w:hanging="397"/>
      </w:pPr>
      <w:r>
        <w:rPr>
          <w:rFonts w:hint="eastAsia"/>
        </w:rPr>
        <w:t>扩展流</w:t>
      </w:r>
      <w:r>
        <w:rPr>
          <w:rFonts w:hint="eastAsia"/>
        </w:rPr>
        <w:t>6</w:t>
      </w:r>
      <w:r>
        <w:rPr>
          <w:rFonts w:hint="eastAsia"/>
        </w:rPr>
        <w:t>：查看指定页</w:t>
      </w:r>
    </w:p>
    <w:p w:rsidR="00355C09" w:rsidRDefault="00355C09" w:rsidP="00355C09">
      <w:pPr>
        <w:pStyle w:val="20"/>
        <w:ind w:leftChars="200" w:left="817" w:hanging="397"/>
      </w:pPr>
      <w:r>
        <w:rPr>
          <w:rFonts w:hint="eastAsia"/>
        </w:rPr>
        <w:t>扩展流</w:t>
      </w:r>
      <w:r>
        <w:rPr>
          <w:rFonts w:hint="eastAsia"/>
        </w:rPr>
        <w:t>7</w:t>
      </w:r>
      <w:r>
        <w:rPr>
          <w:rFonts w:hint="eastAsia"/>
        </w:rPr>
        <w:t>：排序列表</w:t>
      </w:r>
    </w:p>
    <w:p w:rsidR="00355C09" w:rsidRDefault="00355C09" w:rsidP="00355C09">
      <w:pPr>
        <w:pStyle w:val="30"/>
        <w:ind w:leftChars="300" w:left="1027" w:hanging="397"/>
      </w:pPr>
      <w:r>
        <w:rPr>
          <w:rFonts w:hint="eastAsia"/>
        </w:rPr>
        <w:t>点击属性标题</w:t>
      </w:r>
    </w:p>
    <w:p w:rsidR="00355C09" w:rsidRDefault="00355C09" w:rsidP="00355C09">
      <w:pPr>
        <w:pStyle w:val="30"/>
        <w:ind w:leftChars="300" w:left="1027" w:hanging="397"/>
      </w:pPr>
      <w:r>
        <w:rPr>
          <w:rFonts w:hint="eastAsia"/>
        </w:rPr>
        <w:t>按照属性标题的次序进行排序（升序降序交替）</w:t>
      </w:r>
    </w:p>
    <w:p w:rsidR="00355C09" w:rsidRDefault="00355C09" w:rsidP="00355C09">
      <w:pPr>
        <w:pStyle w:val="10"/>
        <w:ind w:left="494"/>
      </w:pPr>
      <w:r>
        <w:rPr>
          <w:rFonts w:hint="eastAsia"/>
        </w:rPr>
        <w:t>特殊需求：按照实体列表浏览界面形式来显示</w:t>
      </w:r>
    </w:p>
    <w:p w:rsidR="00355C09" w:rsidRDefault="00355C09" w:rsidP="00B371CB">
      <w:pPr>
        <w:pStyle w:val="1"/>
        <w:ind w:left="0"/>
      </w:pPr>
      <w:bookmarkStart w:id="337" w:name="_Toc278469356"/>
      <w:bookmarkStart w:id="338" w:name="_Toc282424413"/>
      <w:r>
        <w:rPr>
          <w:rFonts w:hint="eastAsia"/>
        </w:rPr>
        <w:lastRenderedPageBreak/>
        <w:t>系统日志的需求设计</w:t>
      </w:r>
      <w:bookmarkEnd w:id="337"/>
      <w:bookmarkEnd w:id="338"/>
    </w:p>
    <w:p w:rsidR="00355C09" w:rsidRDefault="00355C09" w:rsidP="00355C09">
      <w:pPr>
        <w:pStyle w:val="2"/>
      </w:pPr>
      <w:bookmarkStart w:id="339" w:name="_Toc278469357"/>
      <w:r>
        <w:rPr>
          <w:rFonts w:hint="eastAsia"/>
        </w:rPr>
        <w:t>名词解释与前言</w:t>
      </w:r>
      <w:bookmarkEnd w:id="339"/>
    </w:p>
    <w:p w:rsidR="00355C09" w:rsidRPr="00B678BF" w:rsidRDefault="00355C09" w:rsidP="00355C09">
      <w:pPr>
        <w:pStyle w:val="3"/>
      </w:pPr>
      <w:bookmarkStart w:id="340" w:name="_Toc278469358"/>
      <w:r>
        <w:rPr>
          <w:rFonts w:hint="eastAsia"/>
        </w:rPr>
        <w:t>前言</w:t>
      </w:r>
      <w:bookmarkEnd w:id="340"/>
    </w:p>
    <w:p w:rsidR="00355C09" w:rsidRDefault="00355C09" w:rsidP="00355C09">
      <w:pPr>
        <w:pStyle w:val="a0"/>
        <w:ind w:firstLine="480"/>
        <w:rPr>
          <w:kern w:val="0"/>
        </w:rPr>
      </w:pPr>
      <w:r>
        <w:rPr>
          <w:rFonts w:hint="eastAsia"/>
          <w:kern w:val="0"/>
        </w:rPr>
        <w:t>系统日志：</w:t>
      </w:r>
      <w:proofErr w:type="gramStart"/>
      <w:r w:rsidRPr="00F84305">
        <w:rPr>
          <w:rFonts w:hint="eastAsia"/>
          <w:kern w:val="0"/>
        </w:rPr>
        <w:t>记录谁</w:t>
      </w:r>
      <w:proofErr w:type="gramEnd"/>
      <w:r w:rsidRPr="00F84305">
        <w:rPr>
          <w:rFonts w:hint="eastAsia"/>
          <w:kern w:val="0"/>
        </w:rPr>
        <w:t>在什么时间干了什么事。记录的内容主要有登录用户的登录、注销，新建、删除、恢复操作；不记录编辑操作（编辑操作在变动历史中记录）。</w:t>
      </w:r>
      <w:r w:rsidR="004B12B5">
        <w:rPr>
          <w:rFonts w:hint="eastAsia"/>
          <w:kern w:val="0"/>
        </w:rPr>
        <w:t>变更历史系统日志合成一个系统日志也可以。</w:t>
      </w:r>
    </w:p>
    <w:p w:rsidR="00355C09" w:rsidRDefault="00355C09" w:rsidP="00355C09">
      <w:pPr>
        <w:pStyle w:val="a0"/>
        <w:ind w:firstLine="480"/>
        <w:rPr>
          <w:kern w:val="0"/>
        </w:rPr>
      </w:pPr>
      <w:r w:rsidRPr="00F84305">
        <w:rPr>
          <w:rFonts w:hint="eastAsia"/>
          <w:kern w:val="0"/>
        </w:rPr>
        <w:t>系统日志是一个实体，但不可新建、编辑和删除，但可以归档</w:t>
      </w:r>
      <w:r w:rsidR="00F12945">
        <w:rPr>
          <w:rFonts w:hint="eastAsia"/>
          <w:kern w:val="0"/>
        </w:rPr>
        <w:t>清理</w:t>
      </w:r>
      <w:r w:rsidRPr="00F84305">
        <w:rPr>
          <w:rFonts w:hint="eastAsia"/>
          <w:kern w:val="0"/>
        </w:rPr>
        <w:t>。归档后的日志不再显示。</w:t>
      </w:r>
    </w:p>
    <w:p w:rsidR="00355C09" w:rsidRDefault="00355C09" w:rsidP="00355C09">
      <w:pPr>
        <w:pStyle w:val="a0"/>
        <w:ind w:firstLine="480"/>
        <w:rPr>
          <w:kern w:val="0"/>
        </w:rPr>
      </w:pPr>
      <w:r>
        <w:rPr>
          <w:rFonts w:hint="eastAsia"/>
          <w:kern w:val="0"/>
        </w:rPr>
        <w:t>只有系统管理员才能对日志进行操作（列表查看、搜索和归档）</w:t>
      </w:r>
    </w:p>
    <w:p w:rsidR="00355C09" w:rsidRDefault="00355C09" w:rsidP="00355C09">
      <w:pPr>
        <w:pStyle w:val="3"/>
        <w:rPr>
          <w:kern w:val="0"/>
        </w:rPr>
      </w:pPr>
      <w:bookmarkStart w:id="341" w:name="_Toc278469359"/>
      <w:r>
        <w:rPr>
          <w:rFonts w:hint="eastAsia"/>
          <w:kern w:val="0"/>
        </w:rPr>
        <w:t>名称解释</w:t>
      </w:r>
      <w:bookmarkEnd w:id="341"/>
    </w:p>
    <w:p w:rsidR="00355C09" w:rsidRDefault="00355C09" w:rsidP="00355C09">
      <w:pPr>
        <w:pStyle w:val="10"/>
        <w:ind w:left="494"/>
        <w:rPr>
          <w:kern w:val="0"/>
        </w:rPr>
      </w:pPr>
      <w:r>
        <w:rPr>
          <w:rFonts w:hint="eastAsia"/>
          <w:kern w:val="0"/>
        </w:rPr>
        <w:t>操作者：用户登录用户名</w:t>
      </w:r>
    </w:p>
    <w:p w:rsidR="00355C09" w:rsidRDefault="00355C09" w:rsidP="00355C09">
      <w:pPr>
        <w:pStyle w:val="10"/>
        <w:ind w:left="494"/>
        <w:rPr>
          <w:kern w:val="0"/>
        </w:rPr>
      </w:pPr>
      <w:r>
        <w:rPr>
          <w:rFonts w:hint="eastAsia"/>
          <w:kern w:val="0"/>
        </w:rPr>
        <w:t>操作者姓名：用户名称</w:t>
      </w:r>
    </w:p>
    <w:p w:rsidR="00355C09" w:rsidRDefault="00355C09" w:rsidP="00355C09">
      <w:pPr>
        <w:pStyle w:val="10"/>
        <w:ind w:left="494"/>
        <w:rPr>
          <w:kern w:val="0"/>
        </w:rPr>
      </w:pPr>
      <w:r>
        <w:rPr>
          <w:rFonts w:hint="eastAsia"/>
          <w:kern w:val="0"/>
        </w:rPr>
        <w:t>操作</w:t>
      </w:r>
      <w:r>
        <w:rPr>
          <w:rFonts w:hint="eastAsia"/>
          <w:kern w:val="0"/>
        </w:rPr>
        <w:t>IP</w:t>
      </w:r>
      <w:r>
        <w:rPr>
          <w:rFonts w:hint="eastAsia"/>
          <w:kern w:val="0"/>
        </w:rPr>
        <w:t>：用户操作时的</w:t>
      </w:r>
      <w:r>
        <w:rPr>
          <w:rFonts w:hint="eastAsia"/>
          <w:kern w:val="0"/>
        </w:rPr>
        <w:t>IP</w:t>
      </w:r>
      <w:r>
        <w:rPr>
          <w:rFonts w:hint="eastAsia"/>
          <w:kern w:val="0"/>
        </w:rPr>
        <w:t>地址</w:t>
      </w:r>
    </w:p>
    <w:p w:rsidR="00355C09" w:rsidRPr="00B678BF" w:rsidRDefault="00355C09" w:rsidP="00355C09">
      <w:pPr>
        <w:pStyle w:val="10"/>
        <w:ind w:left="494"/>
        <w:rPr>
          <w:kern w:val="0"/>
        </w:rPr>
      </w:pPr>
      <w:r>
        <w:rPr>
          <w:rFonts w:hint="eastAsia"/>
        </w:rPr>
        <w:t>操作类型：分</w:t>
      </w:r>
      <w:r w:rsidRPr="00F84305">
        <w:rPr>
          <w:rFonts w:hint="eastAsia"/>
          <w:kern w:val="0"/>
        </w:rPr>
        <w:t>登录、注销，新建、删除、</w:t>
      </w:r>
      <w:r>
        <w:rPr>
          <w:rFonts w:hint="eastAsia"/>
          <w:kern w:val="0"/>
        </w:rPr>
        <w:t>批量删除、</w:t>
      </w:r>
      <w:r w:rsidRPr="00F84305">
        <w:rPr>
          <w:rFonts w:hint="eastAsia"/>
          <w:kern w:val="0"/>
        </w:rPr>
        <w:t>恢复</w:t>
      </w:r>
      <w:r>
        <w:rPr>
          <w:rFonts w:hint="eastAsia"/>
          <w:kern w:val="0"/>
        </w:rPr>
        <w:t>、导入</w:t>
      </w:r>
    </w:p>
    <w:p w:rsidR="00355C09" w:rsidRPr="00B678BF" w:rsidRDefault="00355C09" w:rsidP="00355C09">
      <w:pPr>
        <w:pStyle w:val="10"/>
        <w:ind w:left="494"/>
        <w:rPr>
          <w:kern w:val="0"/>
        </w:rPr>
      </w:pPr>
      <w:r>
        <w:rPr>
          <w:rFonts w:hint="eastAsia"/>
        </w:rPr>
        <w:t>操作对象名称：被操作的实体</w:t>
      </w:r>
      <w:r>
        <w:rPr>
          <w:rFonts w:hint="eastAsia"/>
          <w:kern w:val="0"/>
        </w:rPr>
        <w:t>记录</w:t>
      </w:r>
      <w:r>
        <w:rPr>
          <w:rFonts w:hint="eastAsia"/>
          <w:kern w:val="0"/>
        </w:rPr>
        <w:t>name</w:t>
      </w:r>
      <w:r>
        <w:rPr>
          <w:rFonts w:hint="eastAsia"/>
          <w:kern w:val="0"/>
        </w:rPr>
        <w:t>属性</w:t>
      </w:r>
    </w:p>
    <w:p w:rsidR="00355C09" w:rsidRDefault="00355C09" w:rsidP="00355C09">
      <w:pPr>
        <w:pStyle w:val="10"/>
        <w:ind w:left="494"/>
        <w:rPr>
          <w:kern w:val="0"/>
        </w:rPr>
      </w:pPr>
      <w:r>
        <w:rPr>
          <w:rFonts w:hint="eastAsia"/>
        </w:rPr>
        <w:t>对象类型：实体名称</w:t>
      </w:r>
    </w:p>
    <w:p w:rsidR="00355C09" w:rsidRDefault="00355C09" w:rsidP="00355C09">
      <w:pPr>
        <w:pStyle w:val="2"/>
      </w:pPr>
      <w:bookmarkStart w:id="342" w:name="_系统记录操作日志"/>
      <w:bookmarkStart w:id="343" w:name="_Toc278469360"/>
      <w:bookmarkEnd w:id="342"/>
      <w:r>
        <w:rPr>
          <w:rFonts w:hint="eastAsia"/>
        </w:rPr>
        <w:t>系统记录操作日志</w:t>
      </w:r>
      <w:bookmarkEnd w:id="343"/>
    </w:p>
    <w:p w:rsidR="00355C09" w:rsidRDefault="00355C09" w:rsidP="00355C09">
      <w:pPr>
        <w:pStyle w:val="10"/>
        <w:ind w:left="494"/>
      </w:pPr>
      <w:r>
        <w:rPr>
          <w:rFonts w:hint="eastAsia"/>
        </w:rPr>
        <w:t>前置条件：用户实施了</w:t>
      </w:r>
      <w:r w:rsidRPr="00F84305">
        <w:rPr>
          <w:rFonts w:hint="eastAsia"/>
          <w:kern w:val="0"/>
        </w:rPr>
        <w:t>登录、注销，新建、删除、恢复</w:t>
      </w:r>
      <w:r>
        <w:rPr>
          <w:rFonts w:hint="eastAsia"/>
          <w:kern w:val="0"/>
        </w:rPr>
        <w:t>、导入等操作</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系统根据以下对应关系记录以下属性到系统日志实体中：</w:t>
      </w:r>
    </w:p>
    <w:p w:rsidR="00355C09" w:rsidRDefault="00355C09" w:rsidP="00355C09">
      <w:pPr>
        <w:pStyle w:val="40"/>
        <w:ind w:left="1260"/>
        <w:rPr>
          <w:kern w:val="0"/>
        </w:rPr>
      </w:pPr>
      <w:r>
        <w:rPr>
          <w:rFonts w:hint="eastAsia"/>
          <w:kern w:val="0"/>
        </w:rPr>
        <w:t>操作者：用户登录用户名</w:t>
      </w:r>
    </w:p>
    <w:p w:rsidR="00355C09" w:rsidRDefault="00355C09" w:rsidP="00355C09">
      <w:pPr>
        <w:pStyle w:val="40"/>
        <w:ind w:left="1260"/>
        <w:rPr>
          <w:kern w:val="0"/>
        </w:rPr>
      </w:pPr>
      <w:r>
        <w:rPr>
          <w:rFonts w:hint="eastAsia"/>
          <w:kern w:val="0"/>
        </w:rPr>
        <w:t>操作者姓名：用户名称</w:t>
      </w:r>
    </w:p>
    <w:p w:rsidR="00355C09" w:rsidRDefault="00355C09" w:rsidP="00355C09">
      <w:pPr>
        <w:pStyle w:val="40"/>
        <w:ind w:left="1260"/>
        <w:rPr>
          <w:kern w:val="0"/>
        </w:rPr>
      </w:pPr>
      <w:r>
        <w:rPr>
          <w:rFonts w:hint="eastAsia"/>
          <w:kern w:val="0"/>
        </w:rPr>
        <w:t>操作</w:t>
      </w:r>
      <w:r>
        <w:rPr>
          <w:rFonts w:hint="eastAsia"/>
          <w:kern w:val="0"/>
        </w:rPr>
        <w:t>IP</w:t>
      </w:r>
      <w:r>
        <w:rPr>
          <w:rFonts w:hint="eastAsia"/>
          <w:kern w:val="0"/>
        </w:rPr>
        <w:t>：用户操作时的</w:t>
      </w:r>
      <w:r>
        <w:rPr>
          <w:rFonts w:hint="eastAsia"/>
          <w:kern w:val="0"/>
        </w:rPr>
        <w:t>IP</w:t>
      </w:r>
      <w:r>
        <w:rPr>
          <w:rFonts w:hint="eastAsia"/>
          <w:kern w:val="0"/>
        </w:rPr>
        <w:t>地址</w:t>
      </w:r>
    </w:p>
    <w:p w:rsidR="00355C09" w:rsidRPr="00B678BF" w:rsidRDefault="00355C09" w:rsidP="00355C09">
      <w:pPr>
        <w:pStyle w:val="40"/>
        <w:ind w:left="1260"/>
        <w:rPr>
          <w:kern w:val="0"/>
        </w:rPr>
      </w:pPr>
      <w:r>
        <w:rPr>
          <w:rFonts w:hint="eastAsia"/>
        </w:rPr>
        <w:t>操作类型：分</w:t>
      </w:r>
      <w:r w:rsidRPr="00F84305">
        <w:rPr>
          <w:rFonts w:hint="eastAsia"/>
          <w:kern w:val="0"/>
        </w:rPr>
        <w:t>登录、注销，新建、删除、</w:t>
      </w:r>
      <w:r>
        <w:rPr>
          <w:rFonts w:hint="eastAsia"/>
          <w:kern w:val="0"/>
        </w:rPr>
        <w:t>批量删除、</w:t>
      </w:r>
      <w:r w:rsidRPr="00F84305">
        <w:rPr>
          <w:rFonts w:hint="eastAsia"/>
          <w:kern w:val="0"/>
        </w:rPr>
        <w:t>恢复</w:t>
      </w:r>
      <w:r>
        <w:rPr>
          <w:rFonts w:hint="eastAsia"/>
          <w:kern w:val="0"/>
        </w:rPr>
        <w:t>、导入、（归</w:t>
      </w:r>
      <w:r>
        <w:rPr>
          <w:rFonts w:hint="eastAsia"/>
          <w:kern w:val="0"/>
        </w:rPr>
        <w:lastRenderedPageBreak/>
        <w:t>档、批量归档）</w:t>
      </w:r>
    </w:p>
    <w:p w:rsidR="00355C09" w:rsidRPr="00B678BF" w:rsidRDefault="00355C09" w:rsidP="00355C09">
      <w:pPr>
        <w:pStyle w:val="40"/>
        <w:ind w:left="1260"/>
        <w:rPr>
          <w:kern w:val="0"/>
        </w:rPr>
      </w:pPr>
      <w:r>
        <w:rPr>
          <w:rFonts w:hint="eastAsia"/>
        </w:rPr>
        <w:t>操作对象名称：被操作的实体</w:t>
      </w:r>
      <w:r>
        <w:rPr>
          <w:rFonts w:hint="eastAsia"/>
          <w:kern w:val="0"/>
        </w:rPr>
        <w:t>记录</w:t>
      </w:r>
      <w:r>
        <w:rPr>
          <w:rFonts w:hint="eastAsia"/>
          <w:kern w:val="0"/>
        </w:rPr>
        <w:t>name</w:t>
      </w:r>
      <w:r>
        <w:rPr>
          <w:rFonts w:hint="eastAsia"/>
          <w:kern w:val="0"/>
        </w:rPr>
        <w:t>属性。批量删除、</w:t>
      </w:r>
      <w:r w:rsidRPr="00F84305">
        <w:rPr>
          <w:rFonts w:hint="eastAsia"/>
          <w:kern w:val="0"/>
        </w:rPr>
        <w:t>恢复</w:t>
      </w:r>
      <w:r>
        <w:rPr>
          <w:rFonts w:hint="eastAsia"/>
          <w:kern w:val="0"/>
        </w:rPr>
        <w:t>、导入</w:t>
      </w:r>
      <w:r>
        <w:rPr>
          <w:rFonts w:hint="eastAsia"/>
        </w:rPr>
        <w:t>不记录该属性</w:t>
      </w:r>
    </w:p>
    <w:p w:rsidR="00355C09" w:rsidRPr="00073893" w:rsidRDefault="00355C09" w:rsidP="00355C09">
      <w:pPr>
        <w:pStyle w:val="40"/>
        <w:ind w:left="1260"/>
        <w:rPr>
          <w:kern w:val="0"/>
        </w:rPr>
      </w:pPr>
      <w:r>
        <w:rPr>
          <w:rFonts w:hint="eastAsia"/>
        </w:rPr>
        <w:t>对象类型：实体名称（登录和注销不记录此属性）</w:t>
      </w:r>
    </w:p>
    <w:p w:rsidR="00355C09" w:rsidRDefault="00355C09" w:rsidP="00355C09">
      <w:pPr>
        <w:pStyle w:val="40"/>
        <w:ind w:left="1260"/>
        <w:rPr>
          <w:kern w:val="0"/>
        </w:rPr>
      </w:pPr>
      <w:r>
        <w:rPr>
          <w:rFonts w:hint="eastAsia"/>
        </w:rPr>
        <w:t>备注：批量删除、恢复、导入：记录成功多少条</w:t>
      </w:r>
    </w:p>
    <w:p w:rsidR="00355C09" w:rsidRDefault="00355C09" w:rsidP="00355C09">
      <w:pPr>
        <w:pStyle w:val="10"/>
        <w:ind w:left="494"/>
      </w:pPr>
      <w:r>
        <w:rPr>
          <w:rFonts w:hint="eastAsia"/>
        </w:rPr>
        <w:t>后置条件：在系统日志中可以列表浏览到该操作</w:t>
      </w:r>
    </w:p>
    <w:p w:rsidR="00355C09" w:rsidRDefault="00355C09" w:rsidP="00355C09">
      <w:pPr>
        <w:pStyle w:val="2"/>
      </w:pPr>
      <w:bookmarkStart w:id="344" w:name="_Toc278469361"/>
      <w:r>
        <w:rPr>
          <w:rFonts w:hint="eastAsia"/>
        </w:rPr>
        <w:t>列表浏览系统日志</w:t>
      </w:r>
      <w:bookmarkEnd w:id="344"/>
    </w:p>
    <w:p w:rsidR="00355C09" w:rsidRDefault="00355C09" w:rsidP="00355C09">
      <w:pPr>
        <w:pStyle w:val="10"/>
        <w:ind w:left="494"/>
      </w:pPr>
      <w:r>
        <w:rPr>
          <w:rFonts w:hint="eastAsia"/>
        </w:rPr>
        <w:t>前置条件：系统管理员登录，并点击“系统日志”</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点击“系统日志”</w:t>
      </w:r>
    </w:p>
    <w:p w:rsidR="00355C09" w:rsidRPr="00E30225" w:rsidRDefault="00355C09" w:rsidP="00355C09">
      <w:pPr>
        <w:pStyle w:val="30"/>
        <w:ind w:leftChars="300" w:left="1027" w:hanging="397"/>
      </w:pPr>
      <w:r>
        <w:rPr>
          <w:rFonts w:hint="eastAsia"/>
        </w:rPr>
        <w:t>显示系统日志记录列表（</w:t>
      </w:r>
      <w:r>
        <w:rPr>
          <w:rFonts w:hint="eastAsia"/>
          <w:kern w:val="0"/>
        </w:rPr>
        <w:t>操作者、操作者姓名、操作</w:t>
      </w:r>
      <w:r>
        <w:rPr>
          <w:rFonts w:hint="eastAsia"/>
          <w:kern w:val="0"/>
        </w:rPr>
        <w:t>IP</w:t>
      </w:r>
      <w:r>
        <w:rPr>
          <w:rFonts w:hint="eastAsia"/>
          <w:kern w:val="0"/>
        </w:rPr>
        <w:t>、</w:t>
      </w:r>
      <w:r>
        <w:rPr>
          <w:rFonts w:hint="eastAsia"/>
        </w:rPr>
        <w:t>操作类型、操作对象名称、对象类型、备注</w:t>
      </w:r>
      <w:r>
        <w:rPr>
          <w:rFonts w:ascii="宋体" w:hAnsi="宋体" w:cs="宋体" w:hint="eastAsia"/>
          <w:kern w:val="0"/>
        </w:rPr>
        <w:t>），按照时间顺序倒序排列</w:t>
      </w:r>
    </w:p>
    <w:p w:rsidR="00355C09" w:rsidRDefault="00355C09" w:rsidP="00355C09">
      <w:pPr>
        <w:pStyle w:val="20"/>
        <w:ind w:leftChars="200" w:left="817" w:hanging="397"/>
      </w:pPr>
      <w:r>
        <w:rPr>
          <w:rFonts w:hint="eastAsia"/>
        </w:rPr>
        <w:t>扩展流：删除日志</w:t>
      </w:r>
    </w:p>
    <w:p w:rsidR="00355C09" w:rsidRDefault="00355C09" w:rsidP="00355C09">
      <w:pPr>
        <w:pStyle w:val="30"/>
        <w:ind w:leftChars="300" w:left="1027" w:hanging="397"/>
      </w:pPr>
      <w:r>
        <w:rPr>
          <w:rFonts w:hint="eastAsia"/>
        </w:rPr>
        <w:t>点击日志前的“归档”图标”</w:t>
      </w:r>
    </w:p>
    <w:p w:rsidR="00355C09" w:rsidRDefault="00355C09" w:rsidP="00355C09">
      <w:pPr>
        <w:pStyle w:val="30"/>
        <w:ind w:leftChars="300" w:left="1027" w:hanging="397"/>
      </w:pPr>
      <w:r>
        <w:rPr>
          <w:rFonts w:hint="eastAsia"/>
        </w:rPr>
        <w:t>调“</w:t>
      </w:r>
      <w:hyperlink w:anchor="_归档系统日志" w:history="1">
        <w:r>
          <w:rPr>
            <w:rStyle w:val="a4"/>
            <w:rFonts w:hint="eastAsia"/>
          </w:rPr>
          <w:t>删除</w:t>
        </w:r>
        <w:r w:rsidRPr="00D71DF0">
          <w:rPr>
            <w:rStyle w:val="a4"/>
            <w:rFonts w:hint="eastAsia"/>
          </w:rPr>
          <w:t>系统日志”用例</w:t>
        </w:r>
      </w:hyperlink>
    </w:p>
    <w:p w:rsidR="00355C09" w:rsidRDefault="00355C09" w:rsidP="00355C09">
      <w:pPr>
        <w:pStyle w:val="20"/>
        <w:ind w:leftChars="200" w:left="817" w:hanging="397"/>
      </w:pPr>
      <w:r>
        <w:rPr>
          <w:rFonts w:hint="eastAsia"/>
        </w:rPr>
        <w:t>扩展流：批量删除日志</w:t>
      </w:r>
    </w:p>
    <w:p w:rsidR="00355C09" w:rsidRDefault="00355C09" w:rsidP="00355C09">
      <w:pPr>
        <w:pStyle w:val="30"/>
        <w:ind w:leftChars="300" w:left="1027" w:hanging="397"/>
      </w:pPr>
      <w:r>
        <w:rPr>
          <w:rFonts w:hint="eastAsia"/>
        </w:rPr>
        <w:t>勾选一个或者多个日志记录</w:t>
      </w:r>
    </w:p>
    <w:p w:rsidR="00355C09" w:rsidRDefault="00355C09" w:rsidP="00355C09">
      <w:pPr>
        <w:pStyle w:val="30"/>
        <w:ind w:leftChars="300" w:left="1027" w:hanging="397"/>
      </w:pPr>
      <w:r>
        <w:rPr>
          <w:rFonts w:hint="eastAsia"/>
        </w:rPr>
        <w:t>点击“批量删除”按钮</w:t>
      </w:r>
    </w:p>
    <w:p w:rsidR="00355C09" w:rsidRDefault="00355C09" w:rsidP="00355C09">
      <w:pPr>
        <w:pStyle w:val="30"/>
        <w:ind w:leftChars="300" w:left="1027" w:hanging="397"/>
      </w:pPr>
      <w:r>
        <w:rPr>
          <w:rFonts w:hint="eastAsia"/>
        </w:rPr>
        <w:t>调“</w:t>
      </w:r>
      <w:hyperlink w:anchor="_批量归档系统日志" w:history="1">
        <w:r>
          <w:rPr>
            <w:rStyle w:val="a4"/>
            <w:rFonts w:hint="eastAsia"/>
          </w:rPr>
          <w:t>批量删除</w:t>
        </w:r>
        <w:r w:rsidRPr="00D71DF0">
          <w:rPr>
            <w:rStyle w:val="a4"/>
            <w:rFonts w:hint="eastAsia"/>
          </w:rPr>
          <w:t>系统日志”用例</w:t>
        </w:r>
      </w:hyperlink>
    </w:p>
    <w:p w:rsidR="00355C09" w:rsidRDefault="00355C09" w:rsidP="00355C09">
      <w:pPr>
        <w:pStyle w:val="20"/>
        <w:ind w:leftChars="200" w:left="817" w:hanging="397"/>
      </w:pPr>
      <w:r>
        <w:rPr>
          <w:rFonts w:hint="eastAsia"/>
        </w:rPr>
        <w:t>扩展流：导出</w:t>
      </w:r>
    </w:p>
    <w:p w:rsidR="00355C09" w:rsidRDefault="00355C09" w:rsidP="00355C09">
      <w:pPr>
        <w:pStyle w:val="20"/>
        <w:ind w:leftChars="200" w:left="817" w:hanging="397"/>
      </w:pPr>
      <w:r>
        <w:rPr>
          <w:rFonts w:hint="eastAsia"/>
        </w:rPr>
        <w:t>扩展流：批量归档</w:t>
      </w:r>
    </w:p>
    <w:p w:rsidR="00355C09" w:rsidRDefault="00355C09" w:rsidP="00355C09">
      <w:pPr>
        <w:pStyle w:val="20"/>
        <w:ind w:leftChars="200" w:left="817" w:hanging="397"/>
      </w:pPr>
      <w:r>
        <w:rPr>
          <w:rFonts w:hint="eastAsia"/>
        </w:rPr>
        <w:t>扩展流</w:t>
      </w:r>
      <w:r>
        <w:rPr>
          <w:rFonts w:hint="eastAsia"/>
        </w:rPr>
        <w:t>2</w:t>
      </w:r>
      <w:r>
        <w:rPr>
          <w:rFonts w:hint="eastAsia"/>
        </w:rPr>
        <w:t>：查看下一页</w:t>
      </w:r>
    </w:p>
    <w:p w:rsidR="00355C09" w:rsidRDefault="00355C09" w:rsidP="00355C09">
      <w:pPr>
        <w:pStyle w:val="20"/>
        <w:ind w:leftChars="200" w:left="817" w:hanging="397"/>
      </w:pPr>
      <w:r>
        <w:rPr>
          <w:rFonts w:hint="eastAsia"/>
        </w:rPr>
        <w:t>扩展流</w:t>
      </w:r>
      <w:r>
        <w:rPr>
          <w:rFonts w:hint="eastAsia"/>
        </w:rPr>
        <w:t>3</w:t>
      </w:r>
      <w:r>
        <w:rPr>
          <w:rFonts w:hint="eastAsia"/>
        </w:rPr>
        <w:t>：查看上一页</w:t>
      </w:r>
    </w:p>
    <w:p w:rsidR="00355C09" w:rsidRDefault="00355C09" w:rsidP="00355C09">
      <w:pPr>
        <w:pStyle w:val="20"/>
        <w:ind w:leftChars="200" w:left="817" w:hanging="397"/>
      </w:pPr>
      <w:r>
        <w:rPr>
          <w:rFonts w:hint="eastAsia"/>
        </w:rPr>
        <w:t>扩展流</w:t>
      </w:r>
      <w:r>
        <w:rPr>
          <w:rFonts w:hint="eastAsia"/>
        </w:rPr>
        <w:t>4</w:t>
      </w:r>
      <w:r>
        <w:rPr>
          <w:rFonts w:hint="eastAsia"/>
        </w:rPr>
        <w:t>：查看第一页</w:t>
      </w:r>
    </w:p>
    <w:p w:rsidR="00355C09" w:rsidRDefault="00355C09" w:rsidP="00355C09">
      <w:pPr>
        <w:pStyle w:val="20"/>
        <w:ind w:leftChars="200" w:left="817" w:hanging="397"/>
      </w:pPr>
      <w:r>
        <w:rPr>
          <w:rFonts w:hint="eastAsia"/>
        </w:rPr>
        <w:t>扩展流</w:t>
      </w:r>
      <w:r>
        <w:rPr>
          <w:rFonts w:hint="eastAsia"/>
        </w:rPr>
        <w:t>5</w:t>
      </w:r>
      <w:r>
        <w:rPr>
          <w:rFonts w:hint="eastAsia"/>
        </w:rPr>
        <w:t>：查看末页</w:t>
      </w:r>
    </w:p>
    <w:p w:rsidR="00355C09" w:rsidRDefault="00355C09" w:rsidP="00355C09">
      <w:pPr>
        <w:pStyle w:val="20"/>
        <w:ind w:leftChars="200" w:left="817" w:hanging="397"/>
      </w:pPr>
      <w:r>
        <w:rPr>
          <w:rFonts w:hint="eastAsia"/>
        </w:rPr>
        <w:lastRenderedPageBreak/>
        <w:t>扩展流</w:t>
      </w:r>
      <w:r>
        <w:rPr>
          <w:rFonts w:hint="eastAsia"/>
        </w:rPr>
        <w:t>6</w:t>
      </w:r>
      <w:r>
        <w:rPr>
          <w:rFonts w:hint="eastAsia"/>
        </w:rPr>
        <w:t>：查看指定页</w:t>
      </w:r>
    </w:p>
    <w:p w:rsidR="00355C09" w:rsidRDefault="00355C09" w:rsidP="00355C09">
      <w:pPr>
        <w:pStyle w:val="20"/>
        <w:ind w:leftChars="200" w:left="817" w:hanging="397"/>
      </w:pPr>
      <w:r>
        <w:rPr>
          <w:rFonts w:hint="eastAsia"/>
        </w:rPr>
        <w:t>扩展流</w:t>
      </w:r>
      <w:r>
        <w:rPr>
          <w:rFonts w:hint="eastAsia"/>
        </w:rPr>
        <w:t>7</w:t>
      </w:r>
      <w:r>
        <w:rPr>
          <w:rFonts w:hint="eastAsia"/>
        </w:rPr>
        <w:t>：排序列表</w:t>
      </w:r>
    </w:p>
    <w:p w:rsidR="00355C09" w:rsidRDefault="00355C09" w:rsidP="00355C09">
      <w:pPr>
        <w:pStyle w:val="30"/>
        <w:ind w:leftChars="300" w:left="1027" w:hanging="397"/>
      </w:pPr>
      <w:r>
        <w:rPr>
          <w:rFonts w:hint="eastAsia"/>
        </w:rPr>
        <w:t>点击属性标题</w:t>
      </w:r>
    </w:p>
    <w:p w:rsidR="00355C09" w:rsidRDefault="00355C09" w:rsidP="00355C09">
      <w:pPr>
        <w:pStyle w:val="30"/>
        <w:ind w:leftChars="300" w:left="1027" w:hanging="397"/>
      </w:pPr>
      <w:r>
        <w:rPr>
          <w:rFonts w:hint="eastAsia"/>
        </w:rPr>
        <w:t>按照属性标题的次序进行排序（升序降序交替）</w:t>
      </w:r>
    </w:p>
    <w:p w:rsidR="00355C09" w:rsidRDefault="00355C09" w:rsidP="00355C09">
      <w:pPr>
        <w:pStyle w:val="10"/>
        <w:ind w:left="494"/>
      </w:pPr>
      <w:r>
        <w:rPr>
          <w:rFonts w:hint="eastAsia"/>
        </w:rPr>
        <w:t>特殊需求：按照实体列表浏览界面形式来显示</w:t>
      </w:r>
    </w:p>
    <w:p w:rsidR="00355C09" w:rsidRDefault="00355C09" w:rsidP="00355C09">
      <w:pPr>
        <w:pStyle w:val="2"/>
      </w:pPr>
      <w:bookmarkStart w:id="345" w:name="_定制查询系统日志"/>
      <w:bookmarkStart w:id="346" w:name="_归档系统日志"/>
      <w:bookmarkStart w:id="347" w:name="_Toc278469364"/>
      <w:bookmarkEnd w:id="345"/>
      <w:bookmarkEnd w:id="346"/>
      <w:r>
        <w:rPr>
          <w:rFonts w:hint="eastAsia"/>
        </w:rPr>
        <w:t>删除系统日志</w:t>
      </w:r>
      <w:bookmarkEnd w:id="347"/>
    </w:p>
    <w:p w:rsidR="00355C09" w:rsidRDefault="00355C09" w:rsidP="00355C09">
      <w:pPr>
        <w:pStyle w:val="10"/>
        <w:ind w:left="494"/>
      </w:pPr>
      <w:r>
        <w:rPr>
          <w:rFonts w:hint="eastAsia"/>
        </w:rPr>
        <w:t>前置条件：进入了列表浏览系统日志用例，并点击日志记录前的“删除”图标。</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将该记录导出到指定的地方</w:t>
      </w:r>
    </w:p>
    <w:p w:rsidR="00355C09" w:rsidRDefault="00355C09" w:rsidP="00355C09">
      <w:pPr>
        <w:pStyle w:val="30"/>
        <w:ind w:leftChars="300" w:left="1027" w:hanging="397"/>
      </w:pPr>
      <w:r>
        <w:rPr>
          <w:rFonts w:hint="eastAsia"/>
        </w:rPr>
        <w:t>从系统日志实体中删除该记录</w:t>
      </w:r>
    </w:p>
    <w:p w:rsidR="00355C09" w:rsidRPr="00B107BE" w:rsidRDefault="00355C09" w:rsidP="00355C09">
      <w:pPr>
        <w:pStyle w:val="30"/>
        <w:ind w:leftChars="300" w:left="1027" w:hanging="397"/>
      </w:pPr>
      <w:r>
        <w:rPr>
          <w:rFonts w:hint="eastAsia"/>
        </w:rPr>
        <w:t>刷新列表显示</w:t>
      </w:r>
    </w:p>
    <w:p w:rsidR="00355C09" w:rsidRDefault="00355C09" w:rsidP="00355C09">
      <w:pPr>
        <w:pStyle w:val="2"/>
      </w:pPr>
      <w:bookmarkStart w:id="348" w:name="_批量归档系统日志"/>
      <w:bookmarkStart w:id="349" w:name="_Toc278469365"/>
      <w:bookmarkEnd w:id="348"/>
      <w:r>
        <w:rPr>
          <w:rFonts w:hint="eastAsia"/>
        </w:rPr>
        <w:t>批量删除系统日志</w:t>
      </w:r>
      <w:bookmarkEnd w:id="349"/>
    </w:p>
    <w:p w:rsidR="00355C09" w:rsidRDefault="00355C09" w:rsidP="00355C09">
      <w:pPr>
        <w:pStyle w:val="10"/>
        <w:ind w:left="494"/>
      </w:pPr>
      <w:r>
        <w:rPr>
          <w:rFonts w:hint="eastAsia"/>
        </w:rPr>
        <w:t>前置条件：进入后台系统日志列表浏览，点击删除按钮</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系统检查用户没有勾选系统日志记录，提示：“请先选择要删除的系统日志记录”，点击确定，返回。</w:t>
      </w:r>
    </w:p>
    <w:p w:rsidR="00355C09" w:rsidRDefault="00355C09" w:rsidP="00355C09">
      <w:pPr>
        <w:pStyle w:val="30"/>
        <w:ind w:leftChars="300" w:left="1027" w:hanging="397"/>
      </w:pPr>
      <w:r>
        <w:rPr>
          <w:rFonts w:hint="eastAsia"/>
        </w:rPr>
        <w:t>系统提示：“您确定要删除选中的系统日志？”点击“取消”退出</w:t>
      </w:r>
    </w:p>
    <w:p w:rsidR="00355C09" w:rsidRDefault="00355C09" w:rsidP="00355C09">
      <w:pPr>
        <w:pStyle w:val="30"/>
        <w:ind w:leftChars="300" w:left="1027" w:hanging="397"/>
      </w:pPr>
      <w:r>
        <w:rPr>
          <w:rFonts w:hint="eastAsia"/>
        </w:rPr>
        <w:t>判断还有记录等待删除</w:t>
      </w:r>
    </w:p>
    <w:p w:rsidR="00355C09" w:rsidRDefault="00355C09" w:rsidP="00355C09">
      <w:pPr>
        <w:pStyle w:val="30"/>
        <w:ind w:leftChars="300" w:left="1027" w:hanging="397"/>
      </w:pPr>
      <w:r>
        <w:rPr>
          <w:rFonts w:hint="eastAsia"/>
        </w:rPr>
        <w:t>删除该记录</w:t>
      </w:r>
    </w:p>
    <w:p w:rsidR="00355C09" w:rsidRDefault="00355C09" w:rsidP="00355C09">
      <w:pPr>
        <w:pStyle w:val="30"/>
        <w:ind w:leftChars="300" w:left="1027" w:hanging="397"/>
      </w:pPr>
      <w:r>
        <w:rPr>
          <w:rFonts w:hint="eastAsia"/>
        </w:rPr>
        <w:t>返回到步骤</w:t>
      </w:r>
      <w:r>
        <w:rPr>
          <w:rFonts w:hint="eastAsia"/>
        </w:rPr>
        <w:t>D</w:t>
      </w:r>
    </w:p>
    <w:p w:rsidR="00355C09" w:rsidRDefault="00355C09" w:rsidP="00355C09">
      <w:pPr>
        <w:pStyle w:val="20"/>
        <w:ind w:leftChars="200" w:left="817" w:hanging="397"/>
      </w:pPr>
      <w:r>
        <w:rPr>
          <w:rFonts w:hint="eastAsia"/>
        </w:rPr>
        <w:t>备选流</w:t>
      </w:r>
      <w:r>
        <w:rPr>
          <w:rFonts w:hint="eastAsia"/>
        </w:rPr>
        <w:t>1</w:t>
      </w:r>
      <w:r>
        <w:rPr>
          <w:rFonts w:hint="eastAsia"/>
        </w:rPr>
        <w:t>：记录处理完毕</w:t>
      </w:r>
    </w:p>
    <w:p w:rsidR="00355C09" w:rsidRDefault="00355C09" w:rsidP="00355C09">
      <w:pPr>
        <w:pStyle w:val="30"/>
        <w:ind w:leftChars="300" w:left="1027" w:hanging="397"/>
      </w:pPr>
      <w:r>
        <w:rPr>
          <w:rFonts w:hint="eastAsia"/>
        </w:rPr>
        <w:t>系统提示：“成功删除全部记录”</w:t>
      </w:r>
    </w:p>
    <w:p w:rsidR="00355C09" w:rsidRDefault="00355C09" w:rsidP="00355C09">
      <w:pPr>
        <w:pStyle w:val="30"/>
        <w:ind w:leftChars="300" w:left="1027" w:hanging="397"/>
      </w:pPr>
      <w:r w:rsidRPr="00473861">
        <w:rPr>
          <w:rFonts w:hint="eastAsia"/>
        </w:rPr>
        <w:t>点击“确定”</w:t>
      </w:r>
      <w:r>
        <w:rPr>
          <w:rFonts w:hint="eastAsia"/>
        </w:rPr>
        <w:t>，退出提示显示</w:t>
      </w:r>
    </w:p>
    <w:p w:rsidR="00355C09" w:rsidRDefault="00355C09" w:rsidP="00355C09">
      <w:pPr>
        <w:pStyle w:val="30"/>
        <w:ind w:leftChars="300" w:left="1027" w:hanging="397"/>
      </w:pPr>
      <w:r>
        <w:rPr>
          <w:rFonts w:hint="eastAsia"/>
        </w:rPr>
        <w:lastRenderedPageBreak/>
        <w:t>刷新列表显示</w:t>
      </w:r>
    </w:p>
    <w:p w:rsidR="00355C09" w:rsidRDefault="00355C09" w:rsidP="00355C09">
      <w:pPr>
        <w:pStyle w:val="10"/>
        <w:ind w:left="494"/>
      </w:pPr>
      <w:r>
        <w:rPr>
          <w:rFonts w:hint="eastAsia"/>
        </w:rPr>
        <w:t>后置条件：删除的日志被永久删除，不进回收站</w:t>
      </w:r>
    </w:p>
    <w:p w:rsidR="00355C09" w:rsidRDefault="00355C09" w:rsidP="00B371CB">
      <w:pPr>
        <w:pStyle w:val="1"/>
        <w:ind w:left="0"/>
      </w:pPr>
      <w:bookmarkStart w:id="350" w:name="_Toc278469366"/>
      <w:bookmarkStart w:id="351" w:name="_Toc282424414"/>
      <w:r>
        <w:rPr>
          <w:rFonts w:hint="eastAsia"/>
        </w:rPr>
        <w:lastRenderedPageBreak/>
        <w:t>附件的需求设计</w:t>
      </w:r>
      <w:bookmarkEnd w:id="350"/>
      <w:bookmarkEnd w:id="351"/>
    </w:p>
    <w:p w:rsidR="00355C09" w:rsidRDefault="00355C09" w:rsidP="00355C09">
      <w:pPr>
        <w:pStyle w:val="2"/>
      </w:pPr>
      <w:bookmarkStart w:id="352" w:name="_Toc278469367"/>
      <w:r>
        <w:rPr>
          <w:rFonts w:hint="eastAsia"/>
        </w:rPr>
        <w:t>名词解释</w:t>
      </w:r>
      <w:bookmarkEnd w:id="352"/>
    </w:p>
    <w:p w:rsidR="00355C09" w:rsidRDefault="00355C09" w:rsidP="00355C09">
      <w:pPr>
        <w:pStyle w:val="10"/>
        <w:ind w:left="494"/>
      </w:pPr>
      <w:r>
        <w:rPr>
          <w:rFonts w:hint="eastAsia"/>
        </w:rPr>
        <w:t>附件：记录该实体的附属文件，与在邮件中发给客户的附件不是同一个概念，发给客户、联系人的附件在邮件中查看。</w:t>
      </w:r>
    </w:p>
    <w:p w:rsidR="00355C09" w:rsidRDefault="00355C09" w:rsidP="00355C09">
      <w:pPr>
        <w:pStyle w:val="2"/>
      </w:pPr>
      <w:bookmarkStart w:id="353" w:name="_Toc278469368"/>
      <w:r>
        <w:rPr>
          <w:rFonts w:hint="eastAsia"/>
        </w:rPr>
        <w:t>需求设计</w:t>
      </w:r>
      <w:bookmarkEnd w:id="353"/>
    </w:p>
    <w:p w:rsidR="00355C09" w:rsidRDefault="00355C09" w:rsidP="00355C09">
      <w:pPr>
        <w:pStyle w:val="a0"/>
        <w:ind w:firstLine="480"/>
        <w:rPr>
          <w:kern w:val="0"/>
        </w:rPr>
      </w:pPr>
      <w:r>
        <w:rPr>
          <w:rFonts w:hint="eastAsia"/>
          <w:kern w:val="0"/>
        </w:rPr>
        <w:t>附件</w:t>
      </w:r>
      <w:r w:rsidRPr="006F7DA3">
        <w:rPr>
          <w:rFonts w:hint="eastAsia"/>
          <w:kern w:val="0"/>
        </w:rPr>
        <w:t>是</w:t>
      </w:r>
      <w:r>
        <w:rPr>
          <w:rFonts w:hint="eastAsia"/>
          <w:kern w:val="0"/>
        </w:rPr>
        <w:t>业务</w:t>
      </w:r>
      <w:r w:rsidRPr="006F7DA3">
        <w:rPr>
          <w:rFonts w:hint="eastAsia"/>
          <w:kern w:val="0"/>
        </w:rPr>
        <w:t>实体的相关实体之一</w:t>
      </w:r>
      <w:r>
        <w:rPr>
          <w:rFonts w:hint="eastAsia"/>
          <w:kern w:val="0"/>
        </w:rPr>
        <w:t>，不单独成为一个业务实体</w:t>
      </w:r>
    </w:p>
    <w:p w:rsidR="00355C09" w:rsidRDefault="00355C09" w:rsidP="00355C09">
      <w:pPr>
        <w:pStyle w:val="a0"/>
        <w:ind w:firstLine="480"/>
        <w:rPr>
          <w:kern w:val="0"/>
        </w:rPr>
      </w:pPr>
      <w:r>
        <w:rPr>
          <w:rFonts w:hint="eastAsia"/>
          <w:kern w:val="0"/>
        </w:rPr>
        <w:t>系统实体：哪些系统实体要记录附件是在需求设计中确定的；</w:t>
      </w:r>
    </w:p>
    <w:p w:rsidR="00355C09" w:rsidRDefault="00355C09" w:rsidP="00355C09">
      <w:pPr>
        <w:pStyle w:val="a0"/>
        <w:ind w:firstLine="480"/>
        <w:rPr>
          <w:kern w:val="0"/>
        </w:rPr>
      </w:pPr>
      <w:r>
        <w:rPr>
          <w:rFonts w:hint="eastAsia"/>
          <w:kern w:val="0"/>
        </w:rPr>
        <w:t>自定义实体：自定义实体都需要有附件。</w:t>
      </w:r>
    </w:p>
    <w:p w:rsidR="00355C09" w:rsidRDefault="00355C09" w:rsidP="00355C09">
      <w:pPr>
        <w:pStyle w:val="a0"/>
        <w:ind w:firstLine="480"/>
        <w:rPr>
          <w:kern w:val="0"/>
        </w:rPr>
      </w:pPr>
      <w:r>
        <w:rPr>
          <w:rFonts w:hint="eastAsia"/>
          <w:kern w:val="0"/>
        </w:rPr>
        <w:t>附件只提供列表浏览附件、添加附件、查看附件详细信息、编辑附件详细信息、下载附件、删除附件功能，查看在编辑功能中完成</w:t>
      </w:r>
    </w:p>
    <w:p w:rsidR="00355C09" w:rsidRDefault="00355C09" w:rsidP="00355C09">
      <w:pPr>
        <w:pStyle w:val="3"/>
        <w:rPr>
          <w:kern w:val="0"/>
        </w:rPr>
      </w:pPr>
      <w:bookmarkStart w:id="354" w:name="_Toc278469369"/>
      <w:r>
        <w:rPr>
          <w:rFonts w:hint="eastAsia"/>
          <w:kern w:val="0"/>
        </w:rPr>
        <w:t>列表浏览附件</w:t>
      </w:r>
      <w:bookmarkEnd w:id="354"/>
    </w:p>
    <w:p w:rsidR="00355C09" w:rsidRDefault="00355C09" w:rsidP="00355C09">
      <w:pPr>
        <w:pStyle w:val="10"/>
        <w:ind w:left="494"/>
      </w:pPr>
      <w:r>
        <w:rPr>
          <w:rFonts w:hint="eastAsia"/>
        </w:rPr>
        <w:t>前置条件：进入了查看实体记录详细信息页面用例，且该实体有“附件”这个相关实体</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点击“附件”相关实体</w:t>
      </w:r>
    </w:p>
    <w:p w:rsidR="00355C09" w:rsidRPr="00E30225" w:rsidRDefault="00355C09" w:rsidP="00355C09">
      <w:pPr>
        <w:pStyle w:val="30"/>
        <w:ind w:leftChars="300" w:left="1027" w:hanging="397"/>
      </w:pPr>
      <w:r>
        <w:rPr>
          <w:rFonts w:hint="eastAsia"/>
        </w:rPr>
        <w:t>显示该实体的</w:t>
      </w:r>
      <w:r w:rsidRPr="006902FF">
        <w:rPr>
          <w:rFonts w:hint="eastAsia"/>
        </w:rPr>
        <w:t>附件列表</w:t>
      </w:r>
      <w:r>
        <w:rPr>
          <w:rFonts w:hint="eastAsia"/>
        </w:rPr>
        <w:t>，</w:t>
      </w:r>
      <w:r>
        <w:rPr>
          <w:rFonts w:ascii="宋体" w:hAnsi="宋体" w:cs="宋体" w:hint="eastAsia"/>
          <w:kern w:val="0"/>
        </w:rPr>
        <w:t>按照时间顺序倒序排列</w:t>
      </w:r>
      <w:r w:rsidRPr="006902FF">
        <w:rPr>
          <w:rFonts w:hint="eastAsia"/>
        </w:rPr>
        <w:t>（</w:t>
      </w:r>
      <w:r>
        <w:rPr>
          <w:rFonts w:hint="eastAsia"/>
        </w:rPr>
        <w:t>属性有：</w:t>
      </w:r>
      <w:r w:rsidRPr="006902FF">
        <w:rPr>
          <w:rFonts w:ascii="宋体" w:hAnsi="宋体" w:cs="宋体" w:hint="eastAsia"/>
          <w:kern w:val="0"/>
        </w:rPr>
        <w:t>附件名称、附件主题、文件名、</w:t>
      </w:r>
      <w:r>
        <w:rPr>
          <w:rFonts w:ascii="宋体" w:hAnsi="宋体" w:cs="宋体" w:hint="eastAsia"/>
          <w:kern w:val="0"/>
        </w:rPr>
        <w:t>修改人、修改时间、</w:t>
      </w:r>
      <w:r w:rsidRPr="006902FF">
        <w:rPr>
          <w:rFonts w:ascii="宋体" w:hAnsi="宋体" w:cs="宋体" w:hint="eastAsia"/>
          <w:kern w:val="0"/>
        </w:rPr>
        <w:t>关键字、备注</w:t>
      </w:r>
      <w:r>
        <w:rPr>
          <w:rFonts w:ascii="宋体" w:hAnsi="宋体" w:cs="宋体" w:hint="eastAsia"/>
          <w:kern w:val="0"/>
        </w:rPr>
        <w:t>），</w:t>
      </w:r>
    </w:p>
    <w:p w:rsidR="00355C09" w:rsidRDefault="00355C09" w:rsidP="00355C09">
      <w:pPr>
        <w:pStyle w:val="20"/>
        <w:ind w:leftChars="200" w:left="817" w:hanging="397"/>
      </w:pPr>
      <w:r>
        <w:rPr>
          <w:rFonts w:hint="eastAsia"/>
        </w:rPr>
        <w:t>扩展流</w:t>
      </w:r>
      <w:r>
        <w:rPr>
          <w:rFonts w:hint="eastAsia"/>
        </w:rPr>
        <w:t>2</w:t>
      </w:r>
      <w:r>
        <w:rPr>
          <w:rFonts w:hint="eastAsia"/>
        </w:rPr>
        <w:t>：查看下一页</w:t>
      </w:r>
    </w:p>
    <w:p w:rsidR="00355C09" w:rsidRDefault="00355C09" w:rsidP="00355C09">
      <w:pPr>
        <w:pStyle w:val="20"/>
        <w:ind w:leftChars="200" w:left="817" w:hanging="397"/>
      </w:pPr>
      <w:r>
        <w:rPr>
          <w:rFonts w:hint="eastAsia"/>
        </w:rPr>
        <w:t>扩展流</w:t>
      </w:r>
      <w:r>
        <w:rPr>
          <w:rFonts w:hint="eastAsia"/>
        </w:rPr>
        <w:t>3</w:t>
      </w:r>
      <w:r>
        <w:rPr>
          <w:rFonts w:hint="eastAsia"/>
        </w:rPr>
        <w:t>：查看上一页</w:t>
      </w:r>
    </w:p>
    <w:p w:rsidR="00355C09" w:rsidRDefault="00355C09" w:rsidP="00355C09">
      <w:pPr>
        <w:pStyle w:val="20"/>
        <w:ind w:leftChars="200" w:left="817" w:hanging="397"/>
      </w:pPr>
      <w:r>
        <w:rPr>
          <w:rFonts w:hint="eastAsia"/>
        </w:rPr>
        <w:t>扩展流</w:t>
      </w:r>
      <w:r>
        <w:rPr>
          <w:rFonts w:hint="eastAsia"/>
        </w:rPr>
        <w:t>4</w:t>
      </w:r>
      <w:r>
        <w:rPr>
          <w:rFonts w:hint="eastAsia"/>
        </w:rPr>
        <w:t>：查看第一页</w:t>
      </w:r>
    </w:p>
    <w:p w:rsidR="00355C09" w:rsidRDefault="00355C09" w:rsidP="00355C09">
      <w:pPr>
        <w:pStyle w:val="20"/>
        <w:ind w:leftChars="200" w:left="817" w:hanging="397"/>
      </w:pPr>
      <w:r>
        <w:rPr>
          <w:rFonts w:hint="eastAsia"/>
        </w:rPr>
        <w:t>扩展流</w:t>
      </w:r>
      <w:r>
        <w:rPr>
          <w:rFonts w:hint="eastAsia"/>
        </w:rPr>
        <w:t>5</w:t>
      </w:r>
      <w:r>
        <w:rPr>
          <w:rFonts w:hint="eastAsia"/>
        </w:rPr>
        <w:t>：查看末页</w:t>
      </w:r>
    </w:p>
    <w:p w:rsidR="00355C09" w:rsidRDefault="00355C09" w:rsidP="00355C09">
      <w:pPr>
        <w:pStyle w:val="20"/>
        <w:ind w:leftChars="200" w:left="817" w:hanging="397"/>
      </w:pPr>
      <w:r>
        <w:rPr>
          <w:rFonts w:hint="eastAsia"/>
        </w:rPr>
        <w:t>扩展流</w:t>
      </w:r>
      <w:r>
        <w:rPr>
          <w:rFonts w:hint="eastAsia"/>
        </w:rPr>
        <w:t>6</w:t>
      </w:r>
      <w:r>
        <w:rPr>
          <w:rFonts w:hint="eastAsia"/>
        </w:rPr>
        <w:t>：查看指定页</w:t>
      </w:r>
    </w:p>
    <w:p w:rsidR="00355C09" w:rsidRDefault="00355C09" w:rsidP="00355C09">
      <w:pPr>
        <w:pStyle w:val="20"/>
        <w:ind w:leftChars="200" w:left="817" w:hanging="397"/>
      </w:pPr>
      <w:r>
        <w:rPr>
          <w:rFonts w:hint="eastAsia"/>
        </w:rPr>
        <w:t>扩展流</w:t>
      </w:r>
      <w:r>
        <w:rPr>
          <w:rFonts w:hint="eastAsia"/>
        </w:rPr>
        <w:t>7</w:t>
      </w:r>
      <w:r>
        <w:rPr>
          <w:rFonts w:hint="eastAsia"/>
        </w:rPr>
        <w:t>：排序列表</w:t>
      </w:r>
    </w:p>
    <w:p w:rsidR="00355C09" w:rsidRDefault="00355C09" w:rsidP="00355C09">
      <w:pPr>
        <w:pStyle w:val="30"/>
        <w:ind w:leftChars="300" w:left="1027" w:hanging="397"/>
      </w:pPr>
      <w:r>
        <w:rPr>
          <w:rFonts w:hint="eastAsia"/>
        </w:rPr>
        <w:t>点击属性标题</w:t>
      </w:r>
    </w:p>
    <w:p w:rsidR="00355C09" w:rsidRDefault="00355C09" w:rsidP="00355C09">
      <w:pPr>
        <w:pStyle w:val="30"/>
        <w:ind w:leftChars="300" w:left="1027" w:hanging="397"/>
      </w:pPr>
      <w:r>
        <w:rPr>
          <w:rFonts w:hint="eastAsia"/>
        </w:rPr>
        <w:lastRenderedPageBreak/>
        <w:t>按照属性标题的次序进行排序（升序降序交替）</w:t>
      </w:r>
    </w:p>
    <w:p w:rsidR="00355C09" w:rsidRDefault="00355C09" w:rsidP="00355C09">
      <w:pPr>
        <w:pStyle w:val="20"/>
        <w:ind w:leftChars="200" w:left="817" w:hanging="397"/>
      </w:pPr>
      <w:r>
        <w:rPr>
          <w:rFonts w:hint="eastAsia"/>
        </w:rPr>
        <w:t>扩展流</w:t>
      </w:r>
      <w:r>
        <w:rPr>
          <w:rFonts w:hint="eastAsia"/>
        </w:rPr>
        <w:t>8</w:t>
      </w:r>
      <w:r>
        <w:rPr>
          <w:rFonts w:hint="eastAsia"/>
        </w:rPr>
        <w:t>：删除一个附件</w:t>
      </w:r>
    </w:p>
    <w:p w:rsidR="00355C09" w:rsidRDefault="00355C09" w:rsidP="00355C09">
      <w:pPr>
        <w:pStyle w:val="30"/>
        <w:ind w:leftChars="300" w:left="1027" w:hanging="397"/>
      </w:pPr>
      <w:proofErr w:type="gramStart"/>
      <w:r>
        <w:rPr>
          <w:rFonts w:hint="eastAsia"/>
        </w:rPr>
        <w:t>点击某</w:t>
      </w:r>
      <w:proofErr w:type="gramEnd"/>
      <w:r>
        <w:rPr>
          <w:rFonts w:hint="eastAsia"/>
        </w:rPr>
        <w:t>附件前面的删除图标</w:t>
      </w:r>
    </w:p>
    <w:p w:rsidR="00355C09" w:rsidRDefault="00355C09" w:rsidP="00355C09">
      <w:pPr>
        <w:pStyle w:val="30"/>
        <w:ind w:leftChars="300" w:left="1027" w:hanging="397"/>
      </w:pPr>
      <w:r>
        <w:rPr>
          <w:rFonts w:hint="eastAsia"/>
        </w:rPr>
        <w:t>调用删除一个附件的用例</w:t>
      </w:r>
    </w:p>
    <w:p w:rsidR="00355C09" w:rsidRDefault="00355C09" w:rsidP="00355C09">
      <w:pPr>
        <w:pStyle w:val="20"/>
        <w:ind w:leftChars="200" w:left="817" w:hanging="397"/>
      </w:pPr>
      <w:r>
        <w:rPr>
          <w:rFonts w:hint="eastAsia"/>
        </w:rPr>
        <w:t>扩展流</w:t>
      </w:r>
      <w:r>
        <w:rPr>
          <w:rFonts w:hint="eastAsia"/>
        </w:rPr>
        <w:t>9</w:t>
      </w:r>
      <w:r>
        <w:rPr>
          <w:rFonts w:hint="eastAsia"/>
        </w:rPr>
        <w:t>：编辑附件详细信息</w:t>
      </w:r>
    </w:p>
    <w:p w:rsidR="00355C09" w:rsidRDefault="00355C09" w:rsidP="00355C09">
      <w:pPr>
        <w:pStyle w:val="30"/>
        <w:ind w:leftChars="300" w:left="1027" w:hanging="397"/>
      </w:pPr>
      <w:proofErr w:type="gramStart"/>
      <w:r>
        <w:rPr>
          <w:rFonts w:hint="eastAsia"/>
        </w:rPr>
        <w:t>点击某</w:t>
      </w:r>
      <w:proofErr w:type="gramEnd"/>
      <w:r>
        <w:rPr>
          <w:rFonts w:hint="eastAsia"/>
        </w:rPr>
        <w:t>附件前面的编辑图标</w:t>
      </w:r>
    </w:p>
    <w:p w:rsidR="00355C09" w:rsidRDefault="00355C09" w:rsidP="00355C09">
      <w:pPr>
        <w:pStyle w:val="30"/>
        <w:ind w:leftChars="300" w:left="1027" w:hanging="397"/>
      </w:pPr>
      <w:r>
        <w:rPr>
          <w:rFonts w:hint="eastAsia"/>
        </w:rPr>
        <w:t>调用编辑附件详细信息的用例</w:t>
      </w:r>
    </w:p>
    <w:p w:rsidR="00355C09" w:rsidRDefault="00355C09" w:rsidP="00355C09">
      <w:pPr>
        <w:pStyle w:val="20"/>
        <w:ind w:leftChars="200" w:left="817" w:hanging="397"/>
      </w:pPr>
      <w:r>
        <w:rPr>
          <w:rFonts w:hint="eastAsia"/>
        </w:rPr>
        <w:t>扩展流</w:t>
      </w:r>
      <w:r>
        <w:rPr>
          <w:rFonts w:hint="eastAsia"/>
        </w:rPr>
        <w:t>10</w:t>
      </w:r>
      <w:r>
        <w:rPr>
          <w:rFonts w:hint="eastAsia"/>
        </w:rPr>
        <w:t>：查看附件详细信息</w:t>
      </w:r>
    </w:p>
    <w:p w:rsidR="00355C09" w:rsidRDefault="00355C09" w:rsidP="00355C09">
      <w:pPr>
        <w:pStyle w:val="30"/>
        <w:ind w:leftChars="300" w:left="1027" w:hanging="397"/>
      </w:pPr>
      <w:proofErr w:type="gramStart"/>
      <w:r>
        <w:rPr>
          <w:rFonts w:hint="eastAsia"/>
        </w:rPr>
        <w:t>点击某</w:t>
      </w:r>
      <w:proofErr w:type="gramEnd"/>
      <w:r>
        <w:rPr>
          <w:rFonts w:hint="eastAsia"/>
        </w:rPr>
        <w:t>附件前面的查看图标</w:t>
      </w:r>
    </w:p>
    <w:p w:rsidR="00355C09" w:rsidRDefault="00355C09" w:rsidP="00355C09">
      <w:pPr>
        <w:pStyle w:val="30"/>
        <w:ind w:leftChars="300" w:left="1027" w:hanging="397"/>
      </w:pPr>
      <w:r>
        <w:rPr>
          <w:rFonts w:hint="eastAsia"/>
        </w:rPr>
        <w:t>调用查看附件详细信息的用例</w:t>
      </w:r>
    </w:p>
    <w:p w:rsidR="00355C09" w:rsidRDefault="00355C09" w:rsidP="00355C09">
      <w:pPr>
        <w:pStyle w:val="20"/>
        <w:ind w:leftChars="200" w:left="817" w:hanging="397"/>
      </w:pPr>
      <w:r>
        <w:rPr>
          <w:rFonts w:hint="eastAsia"/>
        </w:rPr>
        <w:t>扩展流</w:t>
      </w:r>
      <w:r>
        <w:rPr>
          <w:rFonts w:hint="eastAsia"/>
        </w:rPr>
        <w:t>11</w:t>
      </w:r>
      <w:r>
        <w:rPr>
          <w:rFonts w:hint="eastAsia"/>
        </w:rPr>
        <w:t>：下载附件</w:t>
      </w:r>
    </w:p>
    <w:p w:rsidR="00355C09" w:rsidRDefault="00355C09" w:rsidP="00355C09">
      <w:pPr>
        <w:pStyle w:val="30"/>
        <w:ind w:leftChars="300" w:left="1027" w:hanging="397"/>
      </w:pPr>
      <w:proofErr w:type="gramStart"/>
      <w:r>
        <w:rPr>
          <w:rFonts w:hint="eastAsia"/>
        </w:rPr>
        <w:t>点击某</w:t>
      </w:r>
      <w:proofErr w:type="gramEnd"/>
      <w:r>
        <w:rPr>
          <w:rFonts w:hint="eastAsia"/>
        </w:rPr>
        <w:t>附件前面的下载图标</w:t>
      </w:r>
    </w:p>
    <w:p w:rsidR="00355C09" w:rsidRDefault="00355C09" w:rsidP="00355C09">
      <w:pPr>
        <w:pStyle w:val="30"/>
        <w:ind w:leftChars="300" w:left="1027" w:hanging="397"/>
      </w:pPr>
      <w:r>
        <w:rPr>
          <w:rFonts w:hint="eastAsia"/>
        </w:rPr>
        <w:t>调用下载附件的用例</w:t>
      </w:r>
    </w:p>
    <w:p w:rsidR="005C083B" w:rsidRDefault="005C083B" w:rsidP="00355C09">
      <w:pPr>
        <w:pStyle w:val="30"/>
        <w:ind w:leftChars="300" w:left="1027" w:hanging="397"/>
      </w:pPr>
      <w:r>
        <w:rPr>
          <w:rFonts w:hint="eastAsia"/>
        </w:rPr>
        <w:t>支持批量下载</w:t>
      </w:r>
    </w:p>
    <w:p w:rsidR="00355C09" w:rsidRDefault="00355C09" w:rsidP="00355C09">
      <w:pPr>
        <w:pStyle w:val="10"/>
        <w:ind w:left="494"/>
      </w:pPr>
      <w:r>
        <w:rPr>
          <w:rFonts w:hint="eastAsia"/>
        </w:rPr>
        <w:t>特殊需求：</w:t>
      </w:r>
    </w:p>
    <w:p w:rsidR="00355C09" w:rsidRDefault="00355C09" w:rsidP="00355C09">
      <w:pPr>
        <w:pStyle w:val="30"/>
        <w:ind w:leftChars="300" w:left="1027" w:hanging="397"/>
      </w:pPr>
      <w:r>
        <w:rPr>
          <w:rFonts w:hint="eastAsia"/>
        </w:rPr>
        <w:t>按照实体列表浏览界面形式来显示</w:t>
      </w:r>
    </w:p>
    <w:p w:rsidR="00355C09" w:rsidRDefault="00355C09" w:rsidP="00355C09">
      <w:pPr>
        <w:pStyle w:val="30"/>
        <w:ind w:leftChars="300" w:left="1027" w:hanging="397"/>
      </w:pPr>
      <w:r>
        <w:rPr>
          <w:rFonts w:hint="eastAsia"/>
        </w:rPr>
        <w:t>系统只显示该用户具有查看权限的那些记录</w:t>
      </w:r>
    </w:p>
    <w:p w:rsidR="00355C09" w:rsidRDefault="00355C09" w:rsidP="00355C09">
      <w:pPr>
        <w:pStyle w:val="3"/>
      </w:pPr>
      <w:bookmarkStart w:id="355" w:name="_Toc278469370"/>
      <w:r>
        <w:rPr>
          <w:rFonts w:hint="eastAsia"/>
        </w:rPr>
        <w:t>查看附件的详细信息</w:t>
      </w:r>
      <w:bookmarkEnd w:id="355"/>
    </w:p>
    <w:p w:rsidR="00355C09" w:rsidRDefault="00355C09" w:rsidP="00355C09">
      <w:pPr>
        <w:pStyle w:val="10"/>
        <w:ind w:left="494"/>
      </w:pPr>
      <w:r>
        <w:rPr>
          <w:rFonts w:hint="eastAsia"/>
        </w:rPr>
        <w:t>前置条件：进入了列表浏览附件，点击了附件前的“查看”图标</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Pr="009F34EF" w:rsidRDefault="00355C09" w:rsidP="00355C09">
      <w:pPr>
        <w:pStyle w:val="30"/>
        <w:ind w:leftChars="300" w:left="1027" w:hanging="397"/>
      </w:pPr>
      <w:r>
        <w:rPr>
          <w:rFonts w:hint="eastAsia"/>
        </w:rPr>
        <w:t>显示该实体的详细信息</w:t>
      </w:r>
      <w:r w:rsidRPr="006902FF">
        <w:rPr>
          <w:rFonts w:hint="eastAsia"/>
        </w:rPr>
        <w:t>（</w:t>
      </w:r>
      <w:r w:rsidRPr="006902FF">
        <w:rPr>
          <w:rFonts w:ascii="宋体" w:hAnsi="宋体" w:cs="宋体" w:hint="eastAsia"/>
          <w:kern w:val="0"/>
        </w:rPr>
        <w:t>附件名称、附件主题、文件名、</w:t>
      </w:r>
      <w:r>
        <w:rPr>
          <w:rFonts w:ascii="宋体" w:hAnsi="宋体" w:cs="宋体" w:hint="eastAsia"/>
          <w:kern w:val="0"/>
        </w:rPr>
        <w:t>修改人、修改时间、创建时间、创建人、</w:t>
      </w:r>
      <w:r w:rsidRPr="006902FF">
        <w:rPr>
          <w:rFonts w:ascii="宋体" w:hAnsi="宋体" w:cs="宋体" w:hint="eastAsia"/>
          <w:kern w:val="0"/>
        </w:rPr>
        <w:t>关键字、备注</w:t>
      </w:r>
      <w:r>
        <w:rPr>
          <w:rFonts w:ascii="宋体" w:hAnsi="宋体" w:cs="宋体" w:hint="eastAsia"/>
          <w:kern w:val="0"/>
        </w:rPr>
        <w:t>）</w:t>
      </w:r>
    </w:p>
    <w:p w:rsidR="00355C09" w:rsidRDefault="00355C09" w:rsidP="00355C09">
      <w:pPr>
        <w:pStyle w:val="20"/>
        <w:ind w:leftChars="200" w:left="817" w:hanging="397"/>
      </w:pPr>
      <w:r>
        <w:rPr>
          <w:rFonts w:hint="eastAsia"/>
        </w:rPr>
        <w:t>扩展流</w:t>
      </w:r>
      <w:r>
        <w:rPr>
          <w:rFonts w:hint="eastAsia"/>
        </w:rPr>
        <w:t>1</w:t>
      </w:r>
      <w:r>
        <w:rPr>
          <w:rFonts w:hint="eastAsia"/>
        </w:rPr>
        <w:t>：新建一个附件</w:t>
      </w:r>
    </w:p>
    <w:p w:rsidR="00355C09" w:rsidRDefault="00355C09" w:rsidP="00355C09">
      <w:pPr>
        <w:pStyle w:val="30"/>
        <w:ind w:leftChars="300" w:left="1027" w:hanging="397"/>
      </w:pPr>
      <w:r>
        <w:rPr>
          <w:rFonts w:hint="eastAsia"/>
        </w:rPr>
        <w:t>点击“新建”按钮</w:t>
      </w:r>
    </w:p>
    <w:p w:rsidR="00355C09" w:rsidRDefault="00355C09" w:rsidP="00355C09">
      <w:pPr>
        <w:pStyle w:val="30"/>
        <w:ind w:leftChars="300" w:left="1027" w:hanging="397"/>
      </w:pPr>
      <w:r>
        <w:rPr>
          <w:rFonts w:hint="eastAsia"/>
        </w:rPr>
        <w:t>调用</w:t>
      </w:r>
      <w:hyperlink w:anchor="_新建附件" w:history="1">
        <w:r w:rsidRPr="007C3579">
          <w:rPr>
            <w:rStyle w:val="a4"/>
            <w:rFonts w:hint="eastAsia"/>
          </w:rPr>
          <w:t>新建附件</w:t>
        </w:r>
      </w:hyperlink>
      <w:r>
        <w:rPr>
          <w:rFonts w:hint="eastAsia"/>
        </w:rPr>
        <w:t>用例</w:t>
      </w:r>
    </w:p>
    <w:p w:rsidR="00355C09" w:rsidRDefault="00355C09" w:rsidP="00355C09">
      <w:pPr>
        <w:pStyle w:val="20"/>
        <w:ind w:leftChars="200" w:left="817" w:hanging="397"/>
      </w:pPr>
      <w:r>
        <w:rPr>
          <w:rFonts w:hint="eastAsia"/>
        </w:rPr>
        <w:lastRenderedPageBreak/>
        <w:t>扩展流</w:t>
      </w:r>
      <w:r>
        <w:rPr>
          <w:rFonts w:hint="eastAsia"/>
        </w:rPr>
        <w:t>2</w:t>
      </w:r>
      <w:r>
        <w:rPr>
          <w:rFonts w:hint="eastAsia"/>
        </w:rPr>
        <w:t>：编辑当前附件详细信息</w:t>
      </w:r>
    </w:p>
    <w:p w:rsidR="00355C09" w:rsidRDefault="00355C09" w:rsidP="00355C09">
      <w:pPr>
        <w:pStyle w:val="30"/>
        <w:ind w:leftChars="300" w:left="1027" w:hanging="397"/>
      </w:pPr>
      <w:r>
        <w:rPr>
          <w:rFonts w:hint="eastAsia"/>
        </w:rPr>
        <w:t>点击“编辑”按钮</w:t>
      </w:r>
    </w:p>
    <w:p w:rsidR="00355C09" w:rsidRDefault="00355C09" w:rsidP="00355C09">
      <w:pPr>
        <w:pStyle w:val="30"/>
        <w:ind w:leftChars="300" w:left="1027" w:hanging="397"/>
      </w:pPr>
      <w:r>
        <w:rPr>
          <w:rFonts w:hint="eastAsia"/>
        </w:rPr>
        <w:t>调用</w:t>
      </w:r>
      <w:hyperlink w:anchor="_编辑附件详细信息" w:history="1">
        <w:r w:rsidRPr="007C3579">
          <w:rPr>
            <w:rStyle w:val="a4"/>
            <w:rFonts w:hint="eastAsia"/>
          </w:rPr>
          <w:t>编辑</w:t>
        </w:r>
        <w:r>
          <w:rPr>
            <w:rStyle w:val="a4"/>
            <w:rFonts w:hint="eastAsia"/>
          </w:rPr>
          <w:t>附件</w:t>
        </w:r>
        <w:r w:rsidRPr="007C3579">
          <w:rPr>
            <w:rStyle w:val="a4"/>
            <w:rFonts w:hint="eastAsia"/>
          </w:rPr>
          <w:t>详细信息</w:t>
        </w:r>
      </w:hyperlink>
      <w:r>
        <w:rPr>
          <w:rFonts w:hint="eastAsia"/>
        </w:rPr>
        <w:t>用例</w:t>
      </w:r>
    </w:p>
    <w:p w:rsidR="00355C09" w:rsidRDefault="00355C09" w:rsidP="00355C09">
      <w:pPr>
        <w:pStyle w:val="20"/>
        <w:ind w:leftChars="200" w:left="817" w:hanging="397"/>
      </w:pPr>
      <w:r>
        <w:rPr>
          <w:rFonts w:hint="eastAsia"/>
        </w:rPr>
        <w:t>扩展流</w:t>
      </w:r>
      <w:r>
        <w:rPr>
          <w:rFonts w:hint="eastAsia"/>
        </w:rPr>
        <w:t>3</w:t>
      </w:r>
      <w:r>
        <w:rPr>
          <w:rFonts w:hint="eastAsia"/>
        </w:rPr>
        <w:t>：删除当前附件</w:t>
      </w:r>
    </w:p>
    <w:p w:rsidR="00355C09" w:rsidRDefault="00355C09" w:rsidP="00355C09">
      <w:pPr>
        <w:pStyle w:val="30"/>
        <w:ind w:leftChars="300" w:left="1027" w:hanging="397"/>
      </w:pPr>
      <w:r>
        <w:rPr>
          <w:rFonts w:hint="eastAsia"/>
        </w:rPr>
        <w:t>点击“删除”按钮</w:t>
      </w:r>
    </w:p>
    <w:p w:rsidR="00355C09" w:rsidRDefault="00355C09" w:rsidP="00355C09">
      <w:pPr>
        <w:pStyle w:val="30"/>
        <w:ind w:leftChars="300" w:left="1027" w:hanging="397"/>
      </w:pPr>
      <w:r>
        <w:rPr>
          <w:rFonts w:hint="eastAsia"/>
        </w:rPr>
        <w:t>调用</w:t>
      </w:r>
      <w:hyperlink w:anchor="_删除附件" w:history="1">
        <w:r>
          <w:rPr>
            <w:rStyle w:val="a4"/>
            <w:rFonts w:hint="eastAsia"/>
          </w:rPr>
          <w:t>删除附件</w:t>
        </w:r>
      </w:hyperlink>
      <w:r>
        <w:rPr>
          <w:rFonts w:hint="eastAsia"/>
        </w:rPr>
        <w:t>用例</w:t>
      </w:r>
    </w:p>
    <w:p w:rsidR="00355C09" w:rsidRDefault="00355C09" w:rsidP="00355C09">
      <w:pPr>
        <w:pStyle w:val="20"/>
        <w:ind w:leftChars="200" w:left="817" w:hanging="397"/>
      </w:pPr>
      <w:r>
        <w:rPr>
          <w:rFonts w:hint="eastAsia"/>
        </w:rPr>
        <w:t>扩展流</w:t>
      </w:r>
      <w:r>
        <w:rPr>
          <w:rFonts w:hint="eastAsia"/>
        </w:rPr>
        <w:t>6</w:t>
      </w:r>
      <w:r>
        <w:rPr>
          <w:rFonts w:hint="eastAsia"/>
        </w:rPr>
        <w:t>：下载当前附件文件</w:t>
      </w:r>
    </w:p>
    <w:p w:rsidR="00355C09" w:rsidRDefault="00355C09" w:rsidP="00355C09">
      <w:pPr>
        <w:pStyle w:val="30"/>
        <w:ind w:leftChars="300" w:left="1027" w:hanging="397"/>
      </w:pPr>
      <w:bookmarkStart w:id="356" w:name="_编辑附件详细信息"/>
      <w:bookmarkEnd w:id="356"/>
      <w:r>
        <w:rPr>
          <w:rFonts w:hint="eastAsia"/>
        </w:rPr>
        <w:t>点击文件名</w:t>
      </w:r>
    </w:p>
    <w:p w:rsidR="00355C09" w:rsidRDefault="00355C09" w:rsidP="00355C09">
      <w:pPr>
        <w:pStyle w:val="30"/>
        <w:ind w:leftChars="300" w:left="1027" w:hanging="397"/>
      </w:pPr>
      <w:r>
        <w:rPr>
          <w:rFonts w:hint="eastAsia"/>
        </w:rPr>
        <w:t>调用</w:t>
      </w:r>
      <w:hyperlink w:anchor="_下载附件文件" w:history="1">
        <w:r>
          <w:rPr>
            <w:rStyle w:val="a4"/>
            <w:rFonts w:hint="eastAsia"/>
          </w:rPr>
          <w:t>下载附件文件</w:t>
        </w:r>
      </w:hyperlink>
      <w:r>
        <w:rPr>
          <w:rFonts w:hint="eastAsia"/>
        </w:rPr>
        <w:t>用例</w:t>
      </w:r>
    </w:p>
    <w:p w:rsidR="00355C09" w:rsidRPr="00D04BCA" w:rsidRDefault="00355C09" w:rsidP="00355C09">
      <w:pPr>
        <w:pStyle w:val="3"/>
      </w:pPr>
      <w:bookmarkStart w:id="357" w:name="_编辑附件详细信息_1"/>
      <w:bookmarkStart w:id="358" w:name="_Toc278469371"/>
      <w:bookmarkEnd w:id="357"/>
      <w:r>
        <w:rPr>
          <w:rFonts w:hint="eastAsia"/>
          <w:kern w:val="0"/>
        </w:rPr>
        <w:t>编辑附件详细信息</w:t>
      </w:r>
      <w:bookmarkEnd w:id="358"/>
    </w:p>
    <w:p w:rsidR="00355C09" w:rsidRDefault="00355C09" w:rsidP="00355C09">
      <w:pPr>
        <w:pStyle w:val="10"/>
        <w:ind w:left="494"/>
      </w:pPr>
      <w:bookmarkStart w:id="359" w:name="_下载附件文件"/>
      <w:bookmarkEnd w:id="359"/>
      <w:r>
        <w:rPr>
          <w:rFonts w:hint="eastAsia"/>
        </w:rPr>
        <w:t>前置条件：进入了查看附件详细信息用例，点击了“编辑”按钮</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Pr="00220BCA" w:rsidRDefault="00355C09" w:rsidP="00355C09">
      <w:pPr>
        <w:pStyle w:val="30"/>
        <w:ind w:leftChars="300" w:left="1027" w:hanging="397"/>
      </w:pPr>
      <w:r>
        <w:rPr>
          <w:rFonts w:hint="eastAsia"/>
        </w:rPr>
        <w:t>显示编辑附件详细信息的页面</w:t>
      </w:r>
      <w:r w:rsidRPr="006902FF">
        <w:rPr>
          <w:rFonts w:hint="eastAsia"/>
        </w:rPr>
        <w:t>（</w:t>
      </w:r>
      <w:r w:rsidRPr="006902FF">
        <w:rPr>
          <w:rFonts w:ascii="宋体" w:hAnsi="宋体" w:cs="宋体" w:hint="eastAsia"/>
          <w:kern w:val="0"/>
        </w:rPr>
        <w:t>附件名称、附件主题、文件名、</w:t>
      </w:r>
      <w:r>
        <w:rPr>
          <w:rFonts w:ascii="宋体" w:hAnsi="宋体" w:cs="宋体" w:hint="eastAsia"/>
          <w:kern w:val="0"/>
        </w:rPr>
        <w:t>修改人、修改时间、创建时间、创建人、</w:t>
      </w:r>
      <w:r w:rsidRPr="006902FF">
        <w:rPr>
          <w:rFonts w:ascii="宋体" w:hAnsi="宋体" w:cs="宋体" w:hint="eastAsia"/>
          <w:kern w:val="0"/>
        </w:rPr>
        <w:t>关键字、备注</w:t>
      </w:r>
      <w:r>
        <w:rPr>
          <w:rFonts w:ascii="宋体" w:hAnsi="宋体" w:cs="宋体" w:hint="eastAsia"/>
          <w:kern w:val="0"/>
        </w:rPr>
        <w:t>）</w:t>
      </w:r>
    </w:p>
    <w:p w:rsidR="00355C09" w:rsidRDefault="00355C09" w:rsidP="00355C09">
      <w:pPr>
        <w:pStyle w:val="30"/>
        <w:ind w:leftChars="300" w:left="1027" w:hanging="397"/>
      </w:pPr>
      <w:r>
        <w:rPr>
          <w:rFonts w:ascii="宋体" w:hAnsi="宋体" w:cs="宋体" w:hint="eastAsia"/>
          <w:kern w:val="0"/>
        </w:rPr>
        <w:t>修改</w:t>
      </w:r>
      <w:r>
        <w:rPr>
          <w:rFonts w:hint="eastAsia"/>
        </w:rPr>
        <w:t>附件详细信息</w:t>
      </w:r>
    </w:p>
    <w:p w:rsidR="00355C09" w:rsidRDefault="00355C09" w:rsidP="00355C09">
      <w:pPr>
        <w:pStyle w:val="30"/>
        <w:ind w:leftChars="300" w:left="1027" w:hanging="397"/>
      </w:pPr>
      <w:r>
        <w:rPr>
          <w:rFonts w:hint="eastAsia"/>
        </w:rPr>
        <w:t>点击保存按钮</w:t>
      </w:r>
    </w:p>
    <w:p w:rsidR="00355C09" w:rsidRDefault="00355C09" w:rsidP="00355C09">
      <w:pPr>
        <w:pStyle w:val="30"/>
        <w:ind w:leftChars="300" w:left="1027" w:hanging="397"/>
      </w:pPr>
      <w:r>
        <w:rPr>
          <w:rFonts w:hint="eastAsia"/>
        </w:rPr>
        <w:t>检查必输属性是否输入</w:t>
      </w:r>
    </w:p>
    <w:p w:rsidR="00355C09" w:rsidRDefault="00355C09" w:rsidP="00355C09">
      <w:pPr>
        <w:pStyle w:val="30"/>
        <w:ind w:leftChars="300" w:left="1027" w:hanging="397"/>
      </w:pPr>
      <w:r>
        <w:rPr>
          <w:rFonts w:hint="eastAsia"/>
        </w:rPr>
        <w:t>检查编辑信息的合法性</w:t>
      </w:r>
    </w:p>
    <w:p w:rsidR="00355C09" w:rsidRDefault="00355C09" w:rsidP="00355C09">
      <w:pPr>
        <w:pStyle w:val="30"/>
        <w:ind w:leftChars="300" w:left="1027" w:hanging="397"/>
      </w:pPr>
      <w:r>
        <w:rPr>
          <w:rFonts w:hint="eastAsia"/>
        </w:rPr>
        <w:t>保存到数据库中</w:t>
      </w:r>
    </w:p>
    <w:p w:rsidR="00355C09" w:rsidRDefault="00355C09" w:rsidP="00355C09">
      <w:pPr>
        <w:pStyle w:val="30"/>
        <w:ind w:leftChars="300" w:left="1027" w:hanging="397"/>
      </w:pPr>
      <w:r>
        <w:rPr>
          <w:rFonts w:hint="eastAsia"/>
        </w:rPr>
        <w:t>返回到显示附件详细信息页面</w:t>
      </w:r>
    </w:p>
    <w:p w:rsidR="00355C09" w:rsidRDefault="00355C09" w:rsidP="00355C09">
      <w:pPr>
        <w:pStyle w:val="20"/>
        <w:ind w:leftChars="200" w:left="817" w:hanging="397"/>
      </w:pPr>
      <w:r>
        <w:rPr>
          <w:rFonts w:hint="eastAsia"/>
        </w:rPr>
        <w:t>备份事件流</w:t>
      </w:r>
      <w:r>
        <w:rPr>
          <w:rFonts w:hint="eastAsia"/>
        </w:rPr>
        <w:t>1</w:t>
      </w:r>
      <w:r>
        <w:rPr>
          <w:rFonts w:hint="eastAsia"/>
        </w:rPr>
        <w:t>：没有删除权限</w:t>
      </w:r>
    </w:p>
    <w:p w:rsidR="00355C09" w:rsidRDefault="00355C09" w:rsidP="00355C09">
      <w:pPr>
        <w:pStyle w:val="30"/>
        <w:ind w:leftChars="300" w:left="1027" w:hanging="397"/>
      </w:pPr>
      <w:r>
        <w:rPr>
          <w:rFonts w:hint="eastAsia"/>
        </w:rPr>
        <w:t>基本事件流步骤</w:t>
      </w:r>
      <w:r>
        <w:rPr>
          <w:rFonts w:hint="eastAsia"/>
        </w:rPr>
        <w:t>A</w:t>
      </w:r>
      <w:r>
        <w:rPr>
          <w:rFonts w:hint="eastAsia"/>
        </w:rPr>
        <w:t>，系统判断该用户没有删除权限</w:t>
      </w:r>
    </w:p>
    <w:p w:rsidR="00355C09" w:rsidRDefault="00355C09" w:rsidP="00355C09">
      <w:pPr>
        <w:pStyle w:val="30"/>
        <w:ind w:leftChars="300" w:left="1027" w:hanging="397"/>
      </w:pPr>
      <w:r>
        <w:rPr>
          <w:rFonts w:hint="eastAsia"/>
        </w:rPr>
        <w:t>显示“你没有删除该记录的权限”</w:t>
      </w:r>
    </w:p>
    <w:p w:rsidR="00355C09" w:rsidRDefault="00355C09" w:rsidP="00355C09">
      <w:pPr>
        <w:pStyle w:val="30"/>
        <w:ind w:leftChars="300" w:left="1027" w:hanging="397"/>
      </w:pPr>
      <w:r>
        <w:rPr>
          <w:rFonts w:hint="eastAsia"/>
        </w:rPr>
        <w:t>点击确定，返回</w:t>
      </w:r>
    </w:p>
    <w:p w:rsidR="00355C09" w:rsidRDefault="00355C09" w:rsidP="00355C09">
      <w:pPr>
        <w:pStyle w:val="20"/>
        <w:ind w:leftChars="200" w:left="817" w:hanging="397"/>
      </w:pPr>
      <w:r>
        <w:rPr>
          <w:rFonts w:hint="eastAsia"/>
        </w:rPr>
        <w:t>备选流</w:t>
      </w:r>
      <w:r>
        <w:rPr>
          <w:rFonts w:hint="eastAsia"/>
        </w:rPr>
        <w:t>2</w:t>
      </w:r>
      <w:r>
        <w:rPr>
          <w:rFonts w:hint="eastAsia"/>
        </w:rPr>
        <w:t>：必输属性为空</w:t>
      </w:r>
    </w:p>
    <w:p w:rsidR="00355C09" w:rsidRDefault="00355C09" w:rsidP="00355C09">
      <w:pPr>
        <w:pStyle w:val="30"/>
        <w:ind w:leftChars="300" w:left="1027" w:hanging="397"/>
      </w:pPr>
      <w:r>
        <w:rPr>
          <w:rFonts w:hint="eastAsia"/>
        </w:rPr>
        <w:lastRenderedPageBreak/>
        <w:t>基本事件流步骤</w:t>
      </w:r>
      <w:r>
        <w:rPr>
          <w:rFonts w:hint="eastAsia"/>
        </w:rPr>
        <w:t>E</w:t>
      </w:r>
      <w:r>
        <w:rPr>
          <w:rFonts w:hint="eastAsia"/>
        </w:rPr>
        <w:t>，发现有必输属性为空</w:t>
      </w:r>
    </w:p>
    <w:p w:rsidR="00355C09" w:rsidRDefault="00355C09" w:rsidP="00355C09">
      <w:pPr>
        <w:pStyle w:val="30"/>
        <w:ind w:leftChars="300" w:left="1027" w:hanging="397"/>
      </w:pPr>
      <w:r>
        <w:rPr>
          <w:rFonts w:hint="eastAsia"/>
        </w:rPr>
        <w:t>显示“</w:t>
      </w:r>
      <w:r>
        <w:rPr>
          <w:rFonts w:hint="eastAsia"/>
        </w:rPr>
        <w:t>&lt;</w:t>
      </w:r>
      <w:r>
        <w:rPr>
          <w:rFonts w:hint="eastAsia"/>
        </w:rPr>
        <w:t>×××属性</w:t>
      </w:r>
      <w:r>
        <w:rPr>
          <w:rFonts w:hint="eastAsia"/>
        </w:rPr>
        <w:t>&gt;</w:t>
      </w:r>
      <w:r>
        <w:rPr>
          <w:rFonts w:hint="eastAsia"/>
        </w:rPr>
        <w:t>不能为空”</w:t>
      </w:r>
    </w:p>
    <w:p w:rsidR="00355C09" w:rsidRPr="00E30225" w:rsidRDefault="00355C09" w:rsidP="00355C09">
      <w:pPr>
        <w:pStyle w:val="30"/>
        <w:ind w:leftChars="300" w:left="1027" w:hanging="397"/>
      </w:pPr>
      <w:r>
        <w:rPr>
          <w:rFonts w:hint="eastAsia"/>
        </w:rPr>
        <w:t>返回到基本事件流的步骤</w:t>
      </w:r>
      <w:r>
        <w:rPr>
          <w:rFonts w:hint="eastAsia"/>
        </w:rPr>
        <w:t>A</w:t>
      </w:r>
      <w:r>
        <w:rPr>
          <w:rFonts w:hint="eastAsia"/>
        </w:rPr>
        <w:t>，光标</w:t>
      </w:r>
    </w:p>
    <w:p w:rsidR="00355C09" w:rsidRDefault="00355C09" w:rsidP="00355C09">
      <w:pPr>
        <w:pStyle w:val="20"/>
        <w:ind w:leftChars="200" w:left="817" w:hanging="397"/>
      </w:pPr>
      <w:r>
        <w:rPr>
          <w:rFonts w:hint="eastAsia"/>
        </w:rPr>
        <w:t>备选流</w:t>
      </w:r>
      <w:r>
        <w:rPr>
          <w:rFonts w:hint="eastAsia"/>
        </w:rPr>
        <w:t>2</w:t>
      </w:r>
      <w:r>
        <w:rPr>
          <w:rFonts w:hint="eastAsia"/>
        </w:rPr>
        <w:t>：检查有非法的信息（</w:t>
      </w:r>
      <w:proofErr w:type="gramStart"/>
      <w:r>
        <w:rPr>
          <w:rFonts w:hint="eastAsia"/>
        </w:rPr>
        <w:t>含文件</w:t>
      </w:r>
      <w:proofErr w:type="gramEnd"/>
      <w:r>
        <w:rPr>
          <w:rFonts w:hint="eastAsia"/>
        </w:rPr>
        <w:t>大小限制检查）</w:t>
      </w:r>
    </w:p>
    <w:p w:rsidR="00355C09" w:rsidRDefault="00355C09" w:rsidP="00355C09">
      <w:pPr>
        <w:pStyle w:val="30"/>
        <w:ind w:leftChars="300" w:left="1027" w:hanging="397"/>
      </w:pPr>
      <w:r>
        <w:rPr>
          <w:rFonts w:hint="eastAsia"/>
        </w:rPr>
        <w:t>基本事件流步骤</w:t>
      </w:r>
      <w:r>
        <w:rPr>
          <w:rFonts w:hint="eastAsia"/>
        </w:rPr>
        <w:t>F</w:t>
      </w:r>
      <w:r>
        <w:rPr>
          <w:rFonts w:hint="eastAsia"/>
        </w:rPr>
        <w:t>，检查有非法的信息</w:t>
      </w:r>
    </w:p>
    <w:p w:rsidR="00355C09" w:rsidRDefault="00355C09" w:rsidP="00355C09">
      <w:pPr>
        <w:pStyle w:val="30"/>
        <w:ind w:leftChars="300" w:left="1027" w:hanging="397"/>
      </w:pPr>
      <w:r>
        <w:rPr>
          <w:rFonts w:hint="eastAsia"/>
        </w:rPr>
        <w:t>显示提示哪个属性方法的警示信息</w:t>
      </w:r>
    </w:p>
    <w:p w:rsidR="00355C09" w:rsidRPr="00E30225" w:rsidRDefault="00355C09" w:rsidP="00355C09">
      <w:pPr>
        <w:pStyle w:val="30"/>
        <w:ind w:leftChars="300" w:left="1027" w:hanging="397"/>
      </w:pPr>
      <w:r>
        <w:rPr>
          <w:rFonts w:hint="eastAsia"/>
        </w:rPr>
        <w:t>返回到基本事件流的步骤</w:t>
      </w:r>
      <w:r>
        <w:rPr>
          <w:rFonts w:hint="eastAsia"/>
        </w:rPr>
        <w:t>A</w:t>
      </w:r>
    </w:p>
    <w:p w:rsidR="00355C09" w:rsidRDefault="00355C09" w:rsidP="00355C09">
      <w:pPr>
        <w:pStyle w:val="20"/>
        <w:ind w:leftChars="200" w:left="817" w:hanging="397"/>
      </w:pPr>
      <w:r>
        <w:rPr>
          <w:rFonts w:hint="eastAsia"/>
        </w:rPr>
        <w:t>扩展流</w:t>
      </w:r>
      <w:r>
        <w:rPr>
          <w:rFonts w:hint="eastAsia"/>
        </w:rPr>
        <w:t>1</w:t>
      </w:r>
      <w:r>
        <w:rPr>
          <w:rFonts w:hint="eastAsia"/>
        </w:rPr>
        <w:t>：返回</w:t>
      </w:r>
    </w:p>
    <w:p w:rsidR="00355C09" w:rsidRDefault="00355C09" w:rsidP="00355C09">
      <w:pPr>
        <w:pStyle w:val="30"/>
        <w:ind w:leftChars="300" w:left="1027" w:hanging="397"/>
      </w:pPr>
      <w:r>
        <w:rPr>
          <w:rFonts w:hint="eastAsia"/>
        </w:rPr>
        <w:t>点击“返回”按钮</w:t>
      </w:r>
    </w:p>
    <w:p w:rsidR="00355C09" w:rsidRDefault="00355C09" w:rsidP="00355C09">
      <w:pPr>
        <w:pStyle w:val="30"/>
        <w:ind w:leftChars="300" w:left="1027" w:hanging="397"/>
      </w:pPr>
      <w:r>
        <w:rPr>
          <w:rFonts w:hint="eastAsia"/>
        </w:rPr>
        <w:t>不保存当前修改</w:t>
      </w:r>
    </w:p>
    <w:p w:rsidR="00355C09" w:rsidRDefault="00355C09" w:rsidP="00355C09">
      <w:pPr>
        <w:pStyle w:val="30"/>
        <w:ind w:leftChars="300" w:left="1027" w:hanging="397"/>
      </w:pPr>
      <w:r>
        <w:rPr>
          <w:rFonts w:hint="eastAsia"/>
        </w:rPr>
        <w:t>返回到显示附件详细信息页面</w:t>
      </w:r>
    </w:p>
    <w:p w:rsidR="00355C09" w:rsidRDefault="00355C09" w:rsidP="00355C09">
      <w:pPr>
        <w:pStyle w:val="20"/>
        <w:ind w:leftChars="200" w:left="817" w:hanging="397"/>
      </w:pPr>
      <w:r>
        <w:rPr>
          <w:rFonts w:hint="eastAsia"/>
        </w:rPr>
        <w:t>扩展流</w:t>
      </w:r>
      <w:r>
        <w:rPr>
          <w:rFonts w:hint="eastAsia"/>
        </w:rPr>
        <w:t>3</w:t>
      </w:r>
      <w:r>
        <w:rPr>
          <w:rFonts w:hint="eastAsia"/>
        </w:rPr>
        <w:t>：取消当前修改</w:t>
      </w:r>
    </w:p>
    <w:p w:rsidR="00355C09" w:rsidRDefault="00355C09" w:rsidP="00355C09">
      <w:pPr>
        <w:pStyle w:val="30"/>
        <w:ind w:leftChars="300" w:left="1027" w:hanging="397"/>
      </w:pPr>
      <w:r>
        <w:rPr>
          <w:rFonts w:hint="eastAsia"/>
        </w:rPr>
        <w:t>点击“取消”按钮</w:t>
      </w:r>
    </w:p>
    <w:p w:rsidR="00355C09" w:rsidRDefault="00355C09" w:rsidP="00355C09">
      <w:pPr>
        <w:pStyle w:val="30"/>
        <w:ind w:leftChars="300" w:left="1027" w:hanging="397"/>
      </w:pPr>
      <w:r>
        <w:rPr>
          <w:rFonts w:hint="eastAsia"/>
        </w:rPr>
        <w:t>取消当前所有修改</w:t>
      </w:r>
    </w:p>
    <w:p w:rsidR="00355C09" w:rsidRDefault="00355C09" w:rsidP="00355C09">
      <w:pPr>
        <w:pStyle w:val="30"/>
        <w:ind w:leftChars="300" w:left="1027" w:hanging="397"/>
      </w:pPr>
      <w:r>
        <w:rPr>
          <w:rFonts w:hint="eastAsia"/>
        </w:rPr>
        <w:t>取回当前记录的所有原信息</w:t>
      </w:r>
    </w:p>
    <w:p w:rsidR="00355C09" w:rsidRDefault="00355C09" w:rsidP="00355C09">
      <w:pPr>
        <w:pStyle w:val="30"/>
        <w:ind w:leftChars="300" w:left="1027" w:hanging="397"/>
      </w:pPr>
      <w:r>
        <w:rPr>
          <w:rFonts w:hint="eastAsia"/>
        </w:rPr>
        <w:t>返回到基本事件流步骤</w:t>
      </w:r>
      <w:r>
        <w:rPr>
          <w:rFonts w:hint="eastAsia"/>
        </w:rPr>
        <w:t>A</w:t>
      </w:r>
    </w:p>
    <w:p w:rsidR="00355C09" w:rsidRDefault="00355C09" w:rsidP="00355C09">
      <w:pPr>
        <w:pStyle w:val="20"/>
        <w:ind w:leftChars="200" w:left="817" w:hanging="397"/>
      </w:pPr>
      <w:r>
        <w:rPr>
          <w:rFonts w:hint="eastAsia"/>
        </w:rPr>
        <w:t>扩展流</w:t>
      </w:r>
      <w:r>
        <w:rPr>
          <w:rFonts w:hint="eastAsia"/>
        </w:rPr>
        <w:t>1</w:t>
      </w:r>
      <w:r>
        <w:rPr>
          <w:rFonts w:hint="eastAsia"/>
        </w:rPr>
        <w:t>：（重新）上传文件</w:t>
      </w:r>
    </w:p>
    <w:p w:rsidR="00355C09" w:rsidRDefault="00355C09" w:rsidP="00355C09">
      <w:pPr>
        <w:pStyle w:val="30"/>
        <w:ind w:leftChars="300" w:left="1027" w:hanging="397"/>
      </w:pPr>
      <w:r>
        <w:rPr>
          <w:rFonts w:hint="eastAsia"/>
        </w:rPr>
        <w:t>点击文件名旁边的“浏览”按钮</w:t>
      </w:r>
    </w:p>
    <w:p w:rsidR="00355C09" w:rsidRDefault="00355C09" w:rsidP="00355C09">
      <w:pPr>
        <w:pStyle w:val="30"/>
        <w:ind w:leftChars="300" w:left="1027" w:hanging="397"/>
      </w:pPr>
      <w:r>
        <w:rPr>
          <w:rFonts w:hint="eastAsia"/>
        </w:rPr>
        <w:t>调用浏览器控件，完成文件上传</w:t>
      </w:r>
    </w:p>
    <w:p w:rsidR="00355C09" w:rsidRDefault="00355C09" w:rsidP="00355C09">
      <w:pPr>
        <w:pStyle w:val="30"/>
        <w:ind w:leftChars="300" w:left="1027" w:hanging="397"/>
      </w:pPr>
      <w:r>
        <w:rPr>
          <w:rFonts w:hint="eastAsia"/>
        </w:rPr>
        <w:t>返回上传的文件名</w:t>
      </w:r>
    </w:p>
    <w:p w:rsidR="00355C09" w:rsidRDefault="00355C09" w:rsidP="00355C09">
      <w:pPr>
        <w:pStyle w:val="30"/>
        <w:ind w:leftChars="300" w:left="1027" w:hanging="397"/>
      </w:pPr>
      <w:r>
        <w:rPr>
          <w:rFonts w:hint="eastAsia"/>
        </w:rPr>
        <w:t>将文件名写入相应的属性中（原来的文件被替换）</w:t>
      </w:r>
    </w:p>
    <w:p w:rsidR="00355C09" w:rsidRDefault="00355C09" w:rsidP="00355C09">
      <w:pPr>
        <w:pStyle w:val="10"/>
        <w:ind w:left="494"/>
      </w:pPr>
      <w:r>
        <w:rPr>
          <w:rFonts w:hint="eastAsia"/>
        </w:rPr>
        <w:t>特殊需求：</w:t>
      </w:r>
    </w:p>
    <w:p w:rsidR="00355C09" w:rsidRDefault="00355C09" w:rsidP="00355C09">
      <w:pPr>
        <w:pStyle w:val="20"/>
        <w:ind w:leftChars="200" w:left="817" w:hanging="397"/>
      </w:pPr>
      <w:r>
        <w:rPr>
          <w:rFonts w:hint="eastAsia"/>
        </w:rPr>
        <w:t>必输属性要以</w:t>
      </w:r>
      <w:r>
        <w:rPr>
          <w:rFonts w:hint="eastAsia"/>
        </w:rPr>
        <w:t>*</w:t>
      </w:r>
      <w:r>
        <w:rPr>
          <w:rFonts w:hint="eastAsia"/>
        </w:rPr>
        <w:t>号标注</w:t>
      </w:r>
    </w:p>
    <w:p w:rsidR="00355C09" w:rsidRDefault="00355C09" w:rsidP="00355C09">
      <w:pPr>
        <w:pStyle w:val="20"/>
        <w:ind w:leftChars="200" w:left="817" w:hanging="397"/>
      </w:pPr>
      <w:r>
        <w:rPr>
          <w:rFonts w:hint="eastAsia"/>
        </w:rPr>
        <w:t>附件文件最大</w:t>
      </w:r>
      <w:r w:rsidR="003A2586">
        <w:rPr>
          <w:rFonts w:hint="eastAsia"/>
        </w:rPr>
        <w:t>20</w:t>
      </w:r>
      <w:r>
        <w:rPr>
          <w:rFonts w:hint="eastAsia"/>
        </w:rPr>
        <w:t>MB</w:t>
      </w:r>
    </w:p>
    <w:p w:rsidR="00355C09" w:rsidRDefault="00355C09" w:rsidP="00355C09">
      <w:pPr>
        <w:pStyle w:val="20"/>
        <w:ind w:leftChars="200" w:left="817" w:hanging="397"/>
      </w:pPr>
      <w:r>
        <w:rPr>
          <w:rFonts w:hint="eastAsia"/>
        </w:rPr>
        <w:t>没有编辑权限，编辑按钮不会显示出来</w:t>
      </w:r>
    </w:p>
    <w:p w:rsidR="00355C09" w:rsidRDefault="00355C09" w:rsidP="00355C09">
      <w:pPr>
        <w:pStyle w:val="3"/>
        <w:rPr>
          <w:kern w:val="0"/>
        </w:rPr>
      </w:pPr>
      <w:bookmarkStart w:id="360" w:name="_Toc278469372"/>
      <w:r>
        <w:rPr>
          <w:rFonts w:hint="eastAsia"/>
          <w:kern w:val="0"/>
        </w:rPr>
        <w:t>新建附件</w:t>
      </w:r>
      <w:bookmarkEnd w:id="360"/>
    </w:p>
    <w:p w:rsidR="00355C09" w:rsidRDefault="00355C09" w:rsidP="00355C09">
      <w:pPr>
        <w:pStyle w:val="10"/>
        <w:ind w:left="494"/>
      </w:pPr>
      <w:r>
        <w:rPr>
          <w:rFonts w:hint="eastAsia"/>
        </w:rPr>
        <w:lastRenderedPageBreak/>
        <w:t>前置条件：</w:t>
      </w:r>
    </w:p>
    <w:p w:rsidR="00355C09" w:rsidRDefault="00355C09" w:rsidP="00355C09">
      <w:pPr>
        <w:pStyle w:val="20"/>
        <w:ind w:leftChars="200" w:left="817" w:hanging="397"/>
      </w:pPr>
      <w:r>
        <w:rPr>
          <w:rFonts w:hint="eastAsia"/>
        </w:rPr>
        <w:t>进入了查看业务实体记录详细信息页面用例，点击了</w:t>
      </w:r>
      <w:r>
        <w:rPr>
          <w:rFonts w:hint="eastAsia"/>
        </w:rPr>
        <w:t xml:space="preserve"> </w:t>
      </w:r>
      <w:r>
        <w:rPr>
          <w:rFonts w:hint="eastAsia"/>
        </w:rPr>
        <w:t>“附件”这个相关实体，</w:t>
      </w:r>
      <w:r>
        <w:rPr>
          <w:rFonts w:hint="eastAsia"/>
        </w:rPr>
        <w:t xml:space="preserve"> </w:t>
      </w:r>
      <w:r>
        <w:rPr>
          <w:rFonts w:hint="eastAsia"/>
        </w:rPr>
        <w:t>“新建”按钮</w:t>
      </w:r>
    </w:p>
    <w:p w:rsidR="00355C09" w:rsidRDefault="00355C09" w:rsidP="00355C09">
      <w:pPr>
        <w:pStyle w:val="20"/>
        <w:ind w:leftChars="200" w:left="817" w:hanging="397"/>
      </w:pPr>
      <w:r>
        <w:rPr>
          <w:rFonts w:hint="eastAsia"/>
        </w:rPr>
        <w:t>或者在查看附件信息页面中，点击了“新建”按钮</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Pr="00220BCA" w:rsidRDefault="00355C09" w:rsidP="00355C09">
      <w:pPr>
        <w:pStyle w:val="30"/>
        <w:ind w:leftChars="300" w:left="1027" w:hanging="397"/>
      </w:pPr>
      <w:r>
        <w:rPr>
          <w:rFonts w:hint="eastAsia"/>
        </w:rPr>
        <w:t>显示编辑附件详细信息的页面</w:t>
      </w:r>
      <w:r w:rsidRPr="006902FF">
        <w:rPr>
          <w:rFonts w:hint="eastAsia"/>
        </w:rPr>
        <w:t>（</w:t>
      </w:r>
      <w:r w:rsidRPr="006902FF">
        <w:rPr>
          <w:rFonts w:ascii="宋体" w:hAnsi="宋体" w:cs="宋体" w:hint="eastAsia"/>
          <w:kern w:val="0"/>
        </w:rPr>
        <w:t>附件名称、附件主题、文件名、</w:t>
      </w:r>
      <w:r>
        <w:rPr>
          <w:rFonts w:ascii="宋体" w:hAnsi="宋体" w:cs="宋体" w:hint="eastAsia"/>
          <w:kern w:val="0"/>
        </w:rPr>
        <w:t>修改人、修改时间、创建时间、创建人、</w:t>
      </w:r>
      <w:r w:rsidRPr="006902FF">
        <w:rPr>
          <w:rFonts w:ascii="宋体" w:hAnsi="宋体" w:cs="宋体" w:hint="eastAsia"/>
          <w:kern w:val="0"/>
        </w:rPr>
        <w:t>关键字、备注</w:t>
      </w:r>
      <w:r>
        <w:rPr>
          <w:rFonts w:ascii="宋体" w:hAnsi="宋体" w:cs="宋体" w:hint="eastAsia"/>
          <w:kern w:val="0"/>
        </w:rPr>
        <w:t>）</w:t>
      </w:r>
    </w:p>
    <w:p w:rsidR="00355C09" w:rsidRDefault="00355C09" w:rsidP="00355C09">
      <w:pPr>
        <w:pStyle w:val="30"/>
        <w:ind w:leftChars="300" w:left="1027" w:hanging="397"/>
      </w:pPr>
      <w:r>
        <w:rPr>
          <w:rFonts w:ascii="宋体" w:hAnsi="宋体" w:cs="宋体" w:hint="eastAsia"/>
          <w:kern w:val="0"/>
        </w:rPr>
        <w:t>修改</w:t>
      </w:r>
      <w:r>
        <w:rPr>
          <w:rFonts w:hint="eastAsia"/>
        </w:rPr>
        <w:t>附件详细信息</w:t>
      </w:r>
    </w:p>
    <w:p w:rsidR="00355C09" w:rsidRDefault="00355C09" w:rsidP="00355C09">
      <w:pPr>
        <w:pStyle w:val="30"/>
        <w:ind w:leftChars="300" w:left="1027" w:hanging="397"/>
      </w:pPr>
      <w:r>
        <w:rPr>
          <w:rFonts w:hint="eastAsia"/>
        </w:rPr>
        <w:t>点击保存按钮</w:t>
      </w:r>
    </w:p>
    <w:p w:rsidR="00355C09" w:rsidRDefault="00355C09" w:rsidP="00355C09">
      <w:pPr>
        <w:pStyle w:val="30"/>
        <w:ind w:leftChars="300" w:left="1027" w:hanging="397"/>
      </w:pPr>
      <w:r>
        <w:rPr>
          <w:rFonts w:hint="eastAsia"/>
        </w:rPr>
        <w:t>检查必输属性是否输入</w:t>
      </w:r>
    </w:p>
    <w:p w:rsidR="00355C09" w:rsidRDefault="00355C09" w:rsidP="00355C09">
      <w:pPr>
        <w:pStyle w:val="30"/>
        <w:ind w:leftChars="300" w:left="1027" w:hanging="397"/>
      </w:pPr>
      <w:r>
        <w:rPr>
          <w:rFonts w:hint="eastAsia"/>
        </w:rPr>
        <w:t>检查编辑信息的合法性</w:t>
      </w:r>
    </w:p>
    <w:p w:rsidR="00355C09" w:rsidRDefault="00355C09" w:rsidP="00355C09">
      <w:pPr>
        <w:pStyle w:val="30"/>
        <w:ind w:leftChars="300" w:left="1027" w:hanging="397"/>
      </w:pPr>
      <w:r>
        <w:rPr>
          <w:rFonts w:hint="eastAsia"/>
        </w:rPr>
        <w:t>新建一条记录保存到数据库中</w:t>
      </w:r>
    </w:p>
    <w:p w:rsidR="00355C09" w:rsidRDefault="00355C09" w:rsidP="00355C09">
      <w:pPr>
        <w:pStyle w:val="30"/>
        <w:ind w:leftChars="300" w:left="1027" w:hanging="397"/>
      </w:pPr>
      <w:r>
        <w:rPr>
          <w:rFonts w:hint="eastAsia"/>
        </w:rPr>
        <w:t>返回到显示附件详细信息页面</w:t>
      </w:r>
    </w:p>
    <w:p w:rsidR="00355C09" w:rsidRDefault="00355C09" w:rsidP="00355C09">
      <w:pPr>
        <w:pStyle w:val="20"/>
        <w:ind w:leftChars="200" w:left="817" w:hanging="397"/>
      </w:pPr>
      <w:r>
        <w:rPr>
          <w:rFonts w:hint="eastAsia"/>
        </w:rPr>
        <w:t>备选流</w:t>
      </w:r>
      <w:r>
        <w:rPr>
          <w:rFonts w:hint="eastAsia"/>
        </w:rPr>
        <w:t>2</w:t>
      </w:r>
      <w:r>
        <w:rPr>
          <w:rFonts w:hint="eastAsia"/>
        </w:rPr>
        <w:t>：必输属性为空</w:t>
      </w:r>
    </w:p>
    <w:p w:rsidR="00355C09" w:rsidRDefault="00355C09" w:rsidP="00355C09">
      <w:pPr>
        <w:pStyle w:val="30"/>
        <w:ind w:leftChars="300" w:left="1027" w:hanging="397"/>
      </w:pPr>
      <w:r>
        <w:rPr>
          <w:rFonts w:hint="eastAsia"/>
        </w:rPr>
        <w:t>基本事件流步骤</w:t>
      </w:r>
      <w:r>
        <w:rPr>
          <w:rFonts w:hint="eastAsia"/>
        </w:rPr>
        <w:t>D</w:t>
      </w:r>
      <w:r>
        <w:rPr>
          <w:rFonts w:hint="eastAsia"/>
        </w:rPr>
        <w:t>，发现有必输属性为空</w:t>
      </w:r>
    </w:p>
    <w:p w:rsidR="00355C09" w:rsidRDefault="00355C09" w:rsidP="00355C09">
      <w:pPr>
        <w:pStyle w:val="30"/>
        <w:ind w:leftChars="300" w:left="1027" w:hanging="397"/>
      </w:pPr>
      <w:r>
        <w:rPr>
          <w:rFonts w:hint="eastAsia"/>
        </w:rPr>
        <w:t>显示“</w:t>
      </w:r>
      <w:r>
        <w:rPr>
          <w:rFonts w:hint="eastAsia"/>
        </w:rPr>
        <w:t>&lt;</w:t>
      </w:r>
      <w:r>
        <w:rPr>
          <w:rFonts w:hint="eastAsia"/>
        </w:rPr>
        <w:t>×××属性</w:t>
      </w:r>
      <w:r>
        <w:rPr>
          <w:rFonts w:hint="eastAsia"/>
        </w:rPr>
        <w:t>&gt;</w:t>
      </w:r>
      <w:r>
        <w:rPr>
          <w:rFonts w:hint="eastAsia"/>
        </w:rPr>
        <w:t>不能为空”</w:t>
      </w:r>
    </w:p>
    <w:p w:rsidR="00355C09" w:rsidRPr="00E30225" w:rsidRDefault="00355C09" w:rsidP="00355C09">
      <w:pPr>
        <w:pStyle w:val="30"/>
        <w:ind w:leftChars="300" w:left="1027" w:hanging="397"/>
      </w:pPr>
      <w:r>
        <w:rPr>
          <w:rFonts w:hint="eastAsia"/>
        </w:rPr>
        <w:t>返回到基本事件流的步骤</w:t>
      </w:r>
      <w:r>
        <w:rPr>
          <w:rFonts w:hint="eastAsia"/>
        </w:rPr>
        <w:t>A</w:t>
      </w:r>
      <w:r>
        <w:rPr>
          <w:rFonts w:hint="eastAsia"/>
        </w:rPr>
        <w:t>，光标</w:t>
      </w:r>
    </w:p>
    <w:p w:rsidR="00355C09" w:rsidRDefault="00355C09" w:rsidP="00355C09">
      <w:pPr>
        <w:pStyle w:val="20"/>
        <w:ind w:leftChars="200" w:left="817" w:hanging="397"/>
      </w:pPr>
      <w:r>
        <w:rPr>
          <w:rFonts w:hint="eastAsia"/>
        </w:rPr>
        <w:t>备选流</w:t>
      </w:r>
      <w:r>
        <w:rPr>
          <w:rFonts w:hint="eastAsia"/>
        </w:rPr>
        <w:t>3</w:t>
      </w:r>
      <w:r>
        <w:rPr>
          <w:rFonts w:hint="eastAsia"/>
        </w:rPr>
        <w:t>：检查有非法的信息（</w:t>
      </w:r>
      <w:proofErr w:type="gramStart"/>
      <w:r>
        <w:rPr>
          <w:rFonts w:hint="eastAsia"/>
        </w:rPr>
        <w:t>含文件</w:t>
      </w:r>
      <w:proofErr w:type="gramEnd"/>
      <w:r>
        <w:rPr>
          <w:rFonts w:hint="eastAsia"/>
        </w:rPr>
        <w:t>大小限制检查）</w:t>
      </w:r>
    </w:p>
    <w:p w:rsidR="00355C09" w:rsidRDefault="00355C09" w:rsidP="00355C09">
      <w:pPr>
        <w:pStyle w:val="30"/>
        <w:ind w:leftChars="300" w:left="1027" w:hanging="397"/>
      </w:pPr>
      <w:r>
        <w:rPr>
          <w:rFonts w:hint="eastAsia"/>
        </w:rPr>
        <w:t>基本事件流步骤</w:t>
      </w:r>
      <w:r>
        <w:rPr>
          <w:rFonts w:hint="eastAsia"/>
        </w:rPr>
        <w:t>E</w:t>
      </w:r>
      <w:r>
        <w:rPr>
          <w:rFonts w:hint="eastAsia"/>
        </w:rPr>
        <w:t>，检查有非法的信息</w:t>
      </w:r>
    </w:p>
    <w:p w:rsidR="00355C09" w:rsidRDefault="00355C09" w:rsidP="00355C09">
      <w:pPr>
        <w:pStyle w:val="30"/>
        <w:ind w:leftChars="300" w:left="1027" w:hanging="397"/>
      </w:pPr>
      <w:r>
        <w:rPr>
          <w:rFonts w:hint="eastAsia"/>
        </w:rPr>
        <w:t>显示提示哪个属性方法的警示信息</w:t>
      </w:r>
    </w:p>
    <w:p w:rsidR="00355C09" w:rsidRPr="00E30225" w:rsidRDefault="00355C09" w:rsidP="00355C09">
      <w:pPr>
        <w:pStyle w:val="30"/>
        <w:ind w:leftChars="300" w:left="1027" w:hanging="397"/>
      </w:pPr>
      <w:r>
        <w:rPr>
          <w:rFonts w:hint="eastAsia"/>
        </w:rPr>
        <w:t>返回到基本事件流的步骤</w:t>
      </w:r>
      <w:r>
        <w:rPr>
          <w:rFonts w:hint="eastAsia"/>
        </w:rPr>
        <w:t>A</w:t>
      </w:r>
    </w:p>
    <w:p w:rsidR="00355C09" w:rsidRDefault="00355C09" w:rsidP="00355C09">
      <w:pPr>
        <w:pStyle w:val="20"/>
        <w:ind w:leftChars="200" w:left="817" w:hanging="397"/>
      </w:pPr>
      <w:r>
        <w:rPr>
          <w:rFonts w:hint="eastAsia"/>
        </w:rPr>
        <w:t>扩展流</w:t>
      </w:r>
      <w:r>
        <w:rPr>
          <w:rFonts w:hint="eastAsia"/>
        </w:rPr>
        <w:t>1</w:t>
      </w:r>
      <w:r>
        <w:rPr>
          <w:rFonts w:hint="eastAsia"/>
        </w:rPr>
        <w:t>：上传文件</w:t>
      </w:r>
    </w:p>
    <w:p w:rsidR="00355C09" w:rsidRDefault="00355C09" w:rsidP="00355C09">
      <w:pPr>
        <w:pStyle w:val="30"/>
        <w:ind w:leftChars="300" w:left="1027" w:hanging="397"/>
      </w:pPr>
      <w:r>
        <w:rPr>
          <w:rFonts w:hint="eastAsia"/>
        </w:rPr>
        <w:t>点击文件名旁边的“浏览”按钮</w:t>
      </w:r>
    </w:p>
    <w:p w:rsidR="00355C09" w:rsidRDefault="00355C09" w:rsidP="00355C09">
      <w:pPr>
        <w:pStyle w:val="30"/>
        <w:ind w:leftChars="300" w:left="1027" w:hanging="397"/>
      </w:pPr>
      <w:r>
        <w:rPr>
          <w:rFonts w:hint="eastAsia"/>
        </w:rPr>
        <w:t>调用浏览器控件，完成文件上传</w:t>
      </w:r>
    </w:p>
    <w:p w:rsidR="00355C09" w:rsidRDefault="00355C09" w:rsidP="00355C09">
      <w:pPr>
        <w:pStyle w:val="30"/>
        <w:ind w:leftChars="300" w:left="1027" w:hanging="397"/>
      </w:pPr>
      <w:r>
        <w:rPr>
          <w:rFonts w:hint="eastAsia"/>
        </w:rPr>
        <w:t>返回上传的文件名</w:t>
      </w:r>
    </w:p>
    <w:p w:rsidR="00355C09" w:rsidRDefault="00355C09" w:rsidP="00355C09">
      <w:pPr>
        <w:pStyle w:val="30"/>
        <w:ind w:leftChars="300" w:left="1027" w:hanging="397"/>
      </w:pPr>
      <w:r>
        <w:rPr>
          <w:rFonts w:hint="eastAsia"/>
        </w:rPr>
        <w:lastRenderedPageBreak/>
        <w:t>将文件名写入相应的属性中</w:t>
      </w:r>
    </w:p>
    <w:p w:rsidR="00355C09" w:rsidRDefault="00355C09" w:rsidP="00355C09">
      <w:pPr>
        <w:pStyle w:val="20"/>
        <w:ind w:leftChars="200" w:left="817" w:hanging="397"/>
      </w:pPr>
      <w:r>
        <w:rPr>
          <w:rFonts w:hint="eastAsia"/>
        </w:rPr>
        <w:t>扩展流</w:t>
      </w:r>
      <w:r>
        <w:rPr>
          <w:rFonts w:hint="eastAsia"/>
        </w:rPr>
        <w:t>2</w:t>
      </w:r>
      <w:r>
        <w:rPr>
          <w:rFonts w:hint="eastAsia"/>
        </w:rPr>
        <w:t>：返回</w:t>
      </w:r>
    </w:p>
    <w:p w:rsidR="00355C09" w:rsidRDefault="00355C09" w:rsidP="00355C09">
      <w:pPr>
        <w:pStyle w:val="30"/>
        <w:ind w:leftChars="300" w:left="1027" w:hanging="397"/>
      </w:pPr>
      <w:r>
        <w:rPr>
          <w:rFonts w:hint="eastAsia"/>
        </w:rPr>
        <w:t>点击“返回”按钮</w:t>
      </w:r>
    </w:p>
    <w:p w:rsidR="00355C09" w:rsidRDefault="00355C09" w:rsidP="00355C09">
      <w:pPr>
        <w:pStyle w:val="30"/>
        <w:ind w:leftChars="300" w:left="1027" w:hanging="397"/>
      </w:pPr>
      <w:r>
        <w:rPr>
          <w:rFonts w:hint="eastAsia"/>
        </w:rPr>
        <w:t>不保存当前修改</w:t>
      </w:r>
    </w:p>
    <w:p w:rsidR="00355C09" w:rsidRDefault="00355C09" w:rsidP="00355C09">
      <w:pPr>
        <w:pStyle w:val="30"/>
        <w:ind w:leftChars="300" w:left="1027" w:hanging="397"/>
      </w:pPr>
      <w:r>
        <w:rPr>
          <w:rFonts w:hint="eastAsia"/>
        </w:rPr>
        <w:t>返回到显示附件详细信息页面</w:t>
      </w:r>
    </w:p>
    <w:p w:rsidR="00355C09" w:rsidRDefault="00355C09" w:rsidP="00355C09">
      <w:pPr>
        <w:pStyle w:val="20"/>
        <w:ind w:leftChars="200" w:left="817" w:hanging="397"/>
      </w:pPr>
      <w:r>
        <w:rPr>
          <w:rFonts w:hint="eastAsia"/>
        </w:rPr>
        <w:t>扩展流</w:t>
      </w:r>
      <w:r>
        <w:rPr>
          <w:rFonts w:hint="eastAsia"/>
        </w:rPr>
        <w:t>3</w:t>
      </w:r>
      <w:r>
        <w:rPr>
          <w:rFonts w:hint="eastAsia"/>
        </w:rPr>
        <w:t>：取消当前修改</w:t>
      </w:r>
    </w:p>
    <w:p w:rsidR="00355C09" w:rsidRDefault="00355C09" w:rsidP="00355C09">
      <w:pPr>
        <w:pStyle w:val="30"/>
        <w:ind w:leftChars="300" w:left="1027" w:hanging="397"/>
      </w:pPr>
      <w:r>
        <w:rPr>
          <w:rFonts w:hint="eastAsia"/>
        </w:rPr>
        <w:t>点击“取消”按钮</w:t>
      </w:r>
    </w:p>
    <w:p w:rsidR="00355C09" w:rsidRDefault="00355C09" w:rsidP="00355C09">
      <w:pPr>
        <w:pStyle w:val="30"/>
        <w:ind w:leftChars="300" w:left="1027" w:hanging="397"/>
      </w:pPr>
      <w:r>
        <w:rPr>
          <w:rFonts w:hint="eastAsia"/>
        </w:rPr>
        <w:t>返回到上一页面</w:t>
      </w:r>
    </w:p>
    <w:p w:rsidR="00355C09" w:rsidRDefault="00355C09" w:rsidP="00355C09">
      <w:pPr>
        <w:pStyle w:val="10"/>
        <w:ind w:left="494"/>
      </w:pPr>
      <w:r>
        <w:rPr>
          <w:rFonts w:hint="eastAsia"/>
        </w:rPr>
        <w:t>特殊需求：</w:t>
      </w:r>
    </w:p>
    <w:p w:rsidR="00355C09" w:rsidRDefault="00355C09" w:rsidP="00355C09">
      <w:pPr>
        <w:pStyle w:val="20"/>
        <w:ind w:leftChars="200" w:left="817" w:hanging="397"/>
      </w:pPr>
      <w:r>
        <w:rPr>
          <w:rFonts w:hint="eastAsia"/>
        </w:rPr>
        <w:t>必输属性要以</w:t>
      </w:r>
      <w:r>
        <w:rPr>
          <w:rFonts w:hint="eastAsia"/>
        </w:rPr>
        <w:t>*</w:t>
      </w:r>
      <w:r>
        <w:rPr>
          <w:rFonts w:hint="eastAsia"/>
        </w:rPr>
        <w:t>号标注</w:t>
      </w:r>
    </w:p>
    <w:p w:rsidR="00355C09" w:rsidRDefault="00355C09" w:rsidP="00355C09">
      <w:pPr>
        <w:pStyle w:val="20"/>
        <w:ind w:leftChars="200" w:left="817" w:hanging="397"/>
      </w:pPr>
      <w:r>
        <w:rPr>
          <w:rFonts w:hint="eastAsia"/>
        </w:rPr>
        <w:t>附件文件最大</w:t>
      </w:r>
      <w:r w:rsidR="0047257E">
        <w:rPr>
          <w:rFonts w:hint="eastAsia"/>
        </w:rPr>
        <w:t>20</w:t>
      </w:r>
      <w:r>
        <w:rPr>
          <w:rFonts w:hint="eastAsia"/>
        </w:rPr>
        <w:t>MB</w:t>
      </w:r>
      <w:r>
        <w:rPr>
          <w:rFonts w:hint="eastAsia"/>
        </w:rPr>
        <w:t>，只允许上传一个附件</w:t>
      </w:r>
    </w:p>
    <w:p w:rsidR="00355C09" w:rsidRDefault="00355C09" w:rsidP="00355C09">
      <w:pPr>
        <w:pStyle w:val="20"/>
        <w:ind w:leftChars="200" w:left="817" w:hanging="397"/>
      </w:pPr>
      <w:r>
        <w:rPr>
          <w:rFonts w:hint="eastAsia"/>
        </w:rPr>
        <w:t>用户没有新建权限，新建按钮不会显示出来</w:t>
      </w:r>
    </w:p>
    <w:p w:rsidR="00355C09" w:rsidRDefault="00355C09" w:rsidP="00355C09">
      <w:pPr>
        <w:pStyle w:val="3"/>
        <w:rPr>
          <w:kern w:val="0"/>
        </w:rPr>
      </w:pPr>
      <w:bookmarkStart w:id="361" w:name="_Toc278469373"/>
      <w:r>
        <w:rPr>
          <w:rFonts w:hint="eastAsia"/>
          <w:kern w:val="0"/>
        </w:rPr>
        <w:t>下载附件文件</w:t>
      </w:r>
      <w:bookmarkEnd w:id="361"/>
    </w:p>
    <w:p w:rsidR="00355C09" w:rsidRDefault="00355C09" w:rsidP="00355C09">
      <w:pPr>
        <w:pStyle w:val="10"/>
        <w:ind w:left="494"/>
      </w:pPr>
      <w:r>
        <w:rPr>
          <w:rFonts w:hint="eastAsia"/>
        </w:rPr>
        <w:t>前置条件：</w:t>
      </w:r>
    </w:p>
    <w:p w:rsidR="00355C09" w:rsidRDefault="00355C09" w:rsidP="00355C09">
      <w:pPr>
        <w:pStyle w:val="30"/>
        <w:ind w:leftChars="300" w:left="1027" w:hanging="397"/>
      </w:pPr>
      <w:r>
        <w:rPr>
          <w:rFonts w:hint="eastAsia"/>
        </w:rPr>
        <w:t>在列表浏览附件用例中点击“下载”图标，或点击附件查看页面的文件名（链接）（查看页面</w:t>
      </w:r>
      <w:proofErr w:type="gramStart"/>
      <w:r>
        <w:rPr>
          <w:rFonts w:hint="eastAsia"/>
        </w:rPr>
        <w:t>下载先</w:t>
      </w:r>
      <w:proofErr w:type="gramEnd"/>
      <w:r>
        <w:rPr>
          <w:rFonts w:hint="eastAsia"/>
        </w:rPr>
        <w:t>不做）</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t>基本事件流：</w:t>
      </w:r>
    </w:p>
    <w:p w:rsidR="00355C09" w:rsidRDefault="00355C09" w:rsidP="00355C09">
      <w:pPr>
        <w:pStyle w:val="30"/>
        <w:ind w:leftChars="300" w:left="1027" w:hanging="397"/>
      </w:pPr>
      <w:r>
        <w:rPr>
          <w:rFonts w:hint="eastAsia"/>
        </w:rPr>
        <w:t>调用浏览器的下载插件</w:t>
      </w:r>
    </w:p>
    <w:p w:rsidR="00355C09" w:rsidRDefault="00355C09" w:rsidP="00355C09">
      <w:pPr>
        <w:pStyle w:val="30"/>
        <w:ind w:leftChars="300" w:left="1027" w:hanging="397"/>
      </w:pPr>
      <w:r>
        <w:rPr>
          <w:rFonts w:hint="eastAsia"/>
        </w:rPr>
        <w:t>将文件下载到指定的文件夹</w:t>
      </w:r>
    </w:p>
    <w:p w:rsidR="00355C09" w:rsidRPr="00323F39" w:rsidRDefault="00355C09" w:rsidP="00355C09">
      <w:pPr>
        <w:pStyle w:val="10"/>
        <w:ind w:left="494"/>
      </w:pPr>
      <w:r>
        <w:rPr>
          <w:rFonts w:hint="eastAsia"/>
        </w:rPr>
        <w:t>后置条件：返回到上一级页面</w:t>
      </w:r>
    </w:p>
    <w:p w:rsidR="00355C09" w:rsidRDefault="00355C09" w:rsidP="00355C09">
      <w:pPr>
        <w:pStyle w:val="3"/>
        <w:rPr>
          <w:kern w:val="0"/>
        </w:rPr>
      </w:pPr>
      <w:bookmarkStart w:id="362" w:name="_新建附件"/>
      <w:bookmarkStart w:id="363" w:name="_复制当前附件"/>
      <w:bookmarkStart w:id="364" w:name="_Toc278469375"/>
      <w:bookmarkEnd w:id="362"/>
      <w:bookmarkEnd w:id="363"/>
      <w:r>
        <w:rPr>
          <w:rFonts w:hint="eastAsia"/>
          <w:kern w:val="0"/>
        </w:rPr>
        <w:t>删除附件</w:t>
      </w:r>
      <w:bookmarkEnd w:id="364"/>
    </w:p>
    <w:p w:rsidR="00355C09" w:rsidRDefault="00355C09" w:rsidP="00355C09">
      <w:pPr>
        <w:pStyle w:val="10"/>
        <w:ind w:left="494"/>
      </w:pPr>
      <w:bookmarkStart w:id="365" w:name="_打印附件详细信息"/>
      <w:bookmarkEnd w:id="365"/>
      <w:r>
        <w:rPr>
          <w:rFonts w:hint="eastAsia"/>
        </w:rPr>
        <w:t>前置条件：</w:t>
      </w:r>
    </w:p>
    <w:p w:rsidR="00355C09" w:rsidRDefault="00355C09" w:rsidP="00355C09">
      <w:pPr>
        <w:pStyle w:val="30"/>
        <w:ind w:leftChars="300" w:left="1027" w:hanging="397"/>
      </w:pPr>
      <w:r>
        <w:rPr>
          <w:rFonts w:hint="eastAsia"/>
        </w:rPr>
        <w:t>在查看附件详细信息用例，点击了“删除”按钮</w:t>
      </w:r>
    </w:p>
    <w:p w:rsidR="00355C09" w:rsidRDefault="00355C09" w:rsidP="00355C09">
      <w:pPr>
        <w:pStyle w:val="30"/>
        <w:ind w:leftChars="300" w:left="1027" w:hanging="397"/>
      </w:pPr>
      <w:r>
        <w:rPr>
          <w:rFonts w:hint="eastAsia"/>
        </w:rPr>
        <w:t>或者在列表浏览附件，点击了附件前的“删除”图标</w:t>
      </w:r>
    </w:p>
    <w:p w:rsidR="00355C09" w:rsidRDefault="00355C09" w:rsidP="00355C09">
      <w:pPr>
        <w:pStyle w:val="10"/>
        <w:ind w:left="494"/>
      </w:pPr>
      <w:r>
        <w:rPr>
          <w:rFonts w:hint="eastAsia"/>
        </w:rPr>
        <w:t>事件流</w:t>
      </w:r>
    </w:p>
    <w:p w:rsidR="00355C09" w:rsidRDefault="00355C09" w:rsidP="00355C09">
      <w:pPr>
        <w:pStyle w:val="20"/>
        <w:ind w:leftChars="200" w:left="817" w:hanging="397"/>
      </w:pPr>
      <w:r>
        <w:rPr>
          <w:rFonts w:hint="eastAsia"/>
        </w:rPr>
        <w:lastRenderedPageBreak/>
        <w:t>基本事件流</w:t>
      </w:r>
    </w:p>
    <w:p w:rsidR="00355C09" w:rsidRDefault="00355C09" w:rsidP="00355C09">
      <w:pPr>
        <w:pStyle w:val="30"/>
        <w:ind w:leftChars="300" w:left="1027" w:hanging="397"/>
      </w:pPr>
      <w:r>
        <w:rPr>
          <w:rFonts w:hint="eastAsia"/>
        </w:rPr>
        <w:t>系统调用</w:t>
      </w:r>
      <w:hyperlink w:anchor="_验证A用户是否具备Y实体C记录的Z2操作（查看/编辑/删除）的权限" w:history="1">
        <w:r w:rsidRPr="00EC1508">
          <w:rPr>
            <w:rStyle w:val="a4"/>
            <w:rFonts w:hint="eastAsia"/>
          </w:rPr>
          <w:t>权限验证用例</w:t>
        </w:r>
      </w:hyperlink>
      <w:r>
        <w:rPr>
          <w:rFonts w:hint="eastAsia"/>
        </w:rPr>
        <w:t>判断该用户是否具有删除权限</w:t>
      </w:r>
    </w:p>
    <w:p w:rsidR="00355C09" w:rsidRDefault="00355C09" w:rsidP="00355C09">
      <w:pPr>
        <w:pStyle w:val="30"/>
        <w:ind w:leftChars="300" w:left="1027" w:hanging="397"/>
      </w:pPr>
      <w:r>
        <w:rPr>
          <w:rFonts w:hint="eastAsia"/>
        </w:rPr>
        <w:t>显示删除该记录的警示信息</w:t>
      </w:r>
    </w:p>
    <w:p w:rsidR="00355C09" w:rsidRDefault="00355C09" w:rsidP="00355C09">
      <w:pPr>
        <w:pStyle w:val="30"/>
        <w:ind w:leftChars="300" w:left="1027" w:hanging="397"/>
      </w:pPr>
      <w:r>
        <w:rPr>
          <w:rFonts w:hint="eastAsia"/>
        </w:rPr>
        <w:t>点击确定</w:t>
      </w:r>
    </w:p>
    <w:p w:rsidR="00355C09" w:rsidRDefault="00355C09" w:rsidP="00355C09">
      <w:pPr>
        <w:pStyle w:val="30"/>
        <w:ind w:leftChars="300" w:left="1027" w:hanging="397"/>
      </w:pPr>
      <w:r>
        <w:rPr>
          <w:rFonts w:hint="eastAsia"/>
        </w:rPr>
        <w:t>删除当前记录，将删除的记录进入回收站</w:t>
      </w:r>
    </w:p>
    <w:p w:rsidR="00355C09" w:rsidRDefault="00355C09" w:rsidP="00355C09">
      <w:pPr>
        <w:pStyle w:val="30"/>
        <w:ind w:leftChars="300" w:left="1027" w:hanging="397"/>
      </w:pPr>
      <w:r>
        <w:rPr>
          <w:rFonts w:hint="eastAsia"/>
        </w:rPr>
        <w:t>返回到列表浏览</w:t>
      </w:r>
    </w:p>
    <w:p w:rsidR="00355C09" w:rsidRDefault="00355C09" w:rsidP="00355C09">
      <w:pPr>
        <w:pStyle w:val="20"/>
        <w:ind w:leftChars="200" w:left="817" w:hanging="397"/>
      </w:pPr>
      <w:r>
        <w:rPr>
          <w:rFonts w:hint="eastAsia"/>
        </w:rPr>
        <w:t>备份事件流：没有删除权限</w:t>
      </w:r>
    </w:p>
    <w:p w:rsidR="00355C09" w:rsidRDefault="00355C09" w:rsidP="00355C09">
      <w:pPr>
        <w:pStyle w:val="30"/>
        <w:ind w:leftChars="300" w:left="1027" w:hanging="397"/>
      </w:pPr>
      <w:r>
        <w:rPr>
          <w:rFonts w:hint="eastAsia"/>
        </w:rPr>
        <w:t>基本事件流步骤</w:t>
      </w:r>
      <w:r>
        <w:rPr>
          <w:rFonts w:hint="eastAsia"/>
        </w:rPr>
        <w:t>A</w:t>
      </w:r>
      <w:r>
        <w:rPr>
          <w:rFonts w:hint="eastAsia"/>
        </w:rPr>
        <w:t>，系统判断该用户没有删除权限</w:t>
      </w:r>
    </w:p>
    <w:p w:rsidR="00355C09" w:rsidRDefault="00355C09" w:rsidP="00355C09">
      <w:pPr>
        <w:pStyle w:val="30"/>
        <w:ind w:leftChars="300" w:left="1027" w:hanging="397"/>
      </w:pPr>
      <w:r>
        <w:rPr>
          <w:rFonts w:hint="eastAsia"/>
        </w:rPr>
        <w:t>显示你没有删除该记录的权限</w:t>
      </w:r>
    </w:p>
    <w:p w:rsidR="00355C09" w:rsidRDefault="00355C09" w:rsidP="00355C09">
      <w:pPr>
        <w:pStyle w:val="30"/>
        <w:ind w:leftChars="300" w:left="1027" w:hanging="397"/>
      </w:pPr>
      <w:r>
        <w:rPr>
          <w:rFonts w:hint="eastAsia"/>
        </w:rPr>
        <w:t>点击确定，返回</w:t>
      </w:r>
    </w:p>
    <w:p w:rsidR="00355C09" w:rsidRDefault="00355C09" w:rsidP="00355C09">
      <w:pPr>
        <w:pStyle w:val="10"/>
        <w:ind w:left="494"/>
      </w:pPr>
      <w:r>
        <w:rPr>
          <w:rFonts w:hint="eastAsia"/>
        </w:rPr>
        <w:t>后置条件：被删除的记录在回收站中</w:t>
      </w:r>
    </w:p>
    <w:p w:rsidR="00EB3A8E" w:rsidRDefault="00EB3A8E" w:rsidP="00EB3A8E">
      <w:pPr>
        <w:pStyle w:val="1"/>
        <w:ind w:left="0"/>
      </w:pPr>
      <w:r>
        <w:rPr>
          <w:rFonts w:hint="eastAsia"/>
        </w:rPr>
        <w:lastRenderedPageBreak/>
        <w:t>实体的提醒设置</w:t>
      </w:r>
    </w:p>
    <w:p w:rsidR="00EB3A8E" w:rsidRPr="00867C11" w:rsidRDefault="00EB3A8E" w:rsidP="00EB3A8E">
      <w:pPr>
        <w:pStyle w:val="a0"/>
        <w:ind w:firstLine="480"/>
      </w:pPr>
      <w:r>
        <w:rPr>
          <w:rFonts w:hint="eastAsia"/>
        </w:rPr>
        <w:t>实体的提醒，</w:t>
      </w:r>
      <w:proofErr w:type="gramStart"/>
      <w:r>
        <w:rPr>
          <w:rFonts w:hint="eastAsia"/>
        </w:rPr>
        <w:t>分事件</w:t>
      </w:r>
      <w:proofErr w:type="gramEnd"/>
      <w:r>
        <w:rPr>
          <w:rFonts w:hint="eastAsia"/>
        </w:rPr>
        <w:t>提醒、时间提醒、节日提醒三种，</w:t>
      </w:r>
    </w:p>
    <w:p w:rsidR="00EB3A8E" w:rsidRDefault="00EB3A8E" w:rsidP="001C1DF8">
      <w:pPr>
        <w:pStyle w:val="2"/>
      </w:pPr>
      <w:bookmarkStart w:id="366" w:name="_列表浏览实体的消息提醒"/>
      <w:bookmarkEnd w:id="366"/>
      <w:r>
        <w:rPr>
          <w:rFonts w:hint="eastAsia"/>
        </w:rPr>
        <w:t>列表浏览实体的消息提醒</w:t>
      </w:r>
    </w:p>
    <w:p w:rsidR="00EB3A8E" w:rsidRDefault="00EB3A8E" w:rsidP="00EB3A8E">
      <w:pPr>
        <w:pStyle w:val="10"/>
        <w:ind w:left="494"/>
      </w:pPr>
      <w:r>
        <w:rPr>
          <w:rFonts w:hint="eastAsia"/>
        </w:rPr>
        <w:t>前置条件：系统管理员登录，点击“实体提醒设置”按钮</w:t>
      </w:r>
    </w:p>
    <w:p w:rsidR="00EB3A8E" w:rsidRDefault="00EB3A8E" w:rsidP="00EB3A8E">
      <w:pPr>
        <w:pStyle w:val="10"/>
        <w:ind w:left="494"/>
      </w:pPr>
      <w:r>
        <w:rPr>
          <w:rFonts w:hint="eastAsia"/>
        </w:rPr>
        <w:t>事件流：</w:t>
      </w:r>
    </w:p>
    <w:p w:rsidR="00EB3A8E" w:rsidRDefault="00EB3A8E" w:rsidP="00EB3A8E">
      <w:pPr>
        <w:pStyle w:val="20"/>
        <w:ind w:leftChars="200" w:left="817" w:hanging="397"/>
      </w:pPr>
      <w:r>
        <w:rPr>
          <w:rFonts w:hint="eastAsia"/>
        </w:rPr>
        <w:t>基本流</w:t>
      </w:r>
    </w:p>
    <w:p w:rsidR="00EB3A8E" w:rsidRPr="00C40F64" w:rsidRDefault="00EB3A8E" w:rsidP="00EB3A8E">
      <w:pPr>
        <w:pStyle w:val="30"/>
        <w:ind w:leftChars="300" w:left="1027" w:hanging="397"/>
      </w:pPr>
      <w:r>
        <w:rPr>
          <w:rFonts w:hint="eastAsia"/>
        </w:rPr>
        <w:t>列表显示该实体下的所有提醒，如下界面：显示提醒名称、提醒对象（实体）、提醒类型。</w:t>
      </w:r>
    </w:p>
    <w:p w:rsidR="00EB3A8E" w:rsidRDefault="00EB3A8E" w:rsidP="00EB3A8E">
      <w:pPr>
        <w:pStyle w:val="a0"/>
        <w:ind w:firstLine="480"/>
      </w:pPr>
      <w:r w:rsidRPr="00EE028A">
        <w:rPr>
          <w:rFonts w:hint="eastAsia"/>
          <w:noProof/>
        </w:rPr>
        <w:drawing>
          <wp:inline distT="0" distB="0" distL="0" distR="0" wp14:anchorId="3209B7B5" wp14:editId="39D9744B">
            <wp:extent cx="5276850" cy="1219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219200"/>
                    </a:xfrm>
                    <a:prstGeom prst="rect">
                      <a:avLst/>
                    </a:prstGeom>
                    <a:noFill/>
                    <a:ln>
                      <a:noFill/>
                    </a:ln>
                  </pic:spPr>
                </pic:pic>
              </a:graphicData>
            </a:graphic>
          </wp:inline>
        </w:drawing>
      </w:r>
    </w:p>
    <w:p w:rsidR="00EB3A8E" w:rsidRPr="006F1D7D" w:rsidRDefault="00EB3A8E" w:rsidP="00EB3A8E">
      <w:pPr>
        <w:pStyle w:val="20"/>
        <w:ind w:leftChars="200" w:left="817" w:hanging="397"/>
      </w:pPr>
      <w:r>
        <w:rPr>
          <w:rFonts w:hint="eastAsia"/>
        </w:rPr>
        <w:t>扩展流：提供新建事件提醒、新建时间提醒、新建节日提醒、查看提醒详细信息、删除提醒的功能</w:t>
      </w:r>
    </w:p>
    <w:p w:rsidR="00EB3A8E" w:rsidRDefault="00EB3A8E" w:rsidP="001C1DF8">
      <w:pPr>
        <w:pStyle w:val="2"/>
      </w:pPr>
      <w:r>
        <w:rPr>
          <w:rFonts w:hint="eastAsia"/>
        </w:rPr>
        <w:t>新建实体的事件消息提醒</w:t>
      </w:r>
    </w:p>
    <w:p w:rsidR="00EB3A8E" w:rsidRPr="002665AD" w:rsidRDefault="00EB3A8E" w:rsidP="00EB3A8E">
      <w:pPr>
        <w:pStyle w:val="10"/>
        <w:ind w:left="494"/>
      </w:pPr>
      <w:r>
        <w:rPr>
          <w:rFonts w:hint="eastAsia"/>
        </w:rPr>
        <w:t>参考界面：参考界面（此界面只做参考，正式的要重新设计）</w:t>
      </w:r>
    </w:p>
    <w:p w:rsidR="00EB3A8E" w:rsidRDefault="00EB3A8E" w:rsidP="00EB3A8E">
      <w:pPr>
        <w:pStyle w:val="a0"/>
        <w:ind w:firstLine="480"/>
      </w:pPr>
      <w:r>
        <w:rPr>
          <w:rFonts w:hint="eastAsia"/>
          <w:noProof/>
        </w:rPr>
        <w:lastRenderedPageBreak/>
        <w:drawing>
          <wp:inline distT="0" distB="0" distL="0" distR="0" wp14:anchorId="664F3D68" wp14:editId="08F3A8A9">
            <wp:extent cx="4600575" cy="6496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0575" cy="6496050"/>
                    </a:xfrm>
                    <a:prstGeom prst="rect">
                      <a:avLst/>
                    </a:prstGeom>
                    <a:noFill/>
                    <a:ln>
                      <a:noFill/>
                    </a:ln>
                  </pic:spPr>
                </pic:pic>
              </a:graphicData>
            </a:graphic>
          </wp:inline>
        </w:drawing>
      </w:r>
    </w:p>
    <w:p w:rsidR="00EB3A8E" w:rsidRDefault="00EB3A8E" w:rsidP="00EB3A8E">
      <w:pPr>
        <w:pStyle w:val="10"/>
        <w:ind w:left="494"/>
      </w:pPr>
      <w:r>
        <w:rPr>
          <w:rFonts w:hint="eastAsia"/>
        </w:rPr>
        <w:t>前置条件：进入了列表浏览实体的消息提醒用例</w:t>
      </w:r>
    </w:p>
    <w:p w:rsidR="00EB3A8E" w:rsidRDefault="00EB3A8E" w:rsidP="00EB3A8E">
      <w:pPr>
        <w:pStyle w:val="10"/>
        <w:ind w:left="494"/>
      </w:pPr>
      <w:r>
        <w:rPr>
          <w:rFonts w:hint="eastAsia"/>
        </w:rPr>
        <w:t>事件流：</w:t>
      </w:r>
    </w:p>
    <w:p w:rsidR="00EB3A8E" w:rsidRDefault="00EB3A8E" w:rsidP="00EB3A8E">
      <w:pPr>
        <w:pStyle w:val="20"/>
        <w:ind w:leftChars="200" w:left="817" w:hanging="397"/>
      </w:pPr>
      <w:r>
        <w:rPr>
          <w:rFonts w:hint="eastAsia"/>
        </w:rPr>
        <w:t>基本流：</w:t>
      </w:r>
    </w:p>
    <w:p w:rsidR="00EB3A8E" w:rsidRDefault="00EB3A8E" w:rsidP="00EB3A8E">
      <w:pPr>
        <w:pStyle w:val="30"/>
        <w:ind w:leftChars="300" w:left="1027" w:hanging="397"/>
      </w:pPr>
      <w:r>
        <w:rPr>
          <w:rFonts w:hint="eastAsia"/>
        </w:rPr>
        <w:t>点击“新建事件提醒”按钮</w:t>
      </w:r>
    </w:p>
    <w:p w:rsidR="00EB3A8E" w:rsidRDefault="00EB3A8E" w:rsidP="00EB3A8E">
      <w:pPr>
        <w:pStyle w:val="30"/>
        <w:ind w:leftChars="300" w:left="1027" w:hanging="397"/>
      </w:pPr>
      <w:r>
        <w:rPr>
          <w:rFonts w:hint="eastAsia"/>
        </w:rPr>
        <w:t>显示新建事件消息提醒设置界面（见上面的参考界面）</w:t>
      </w:r>
    </w:p>
    <w:p w:rsidR="00EB3A8E" w:rsidRDefault="00EB3A8E" w:rsidP="00EB3A8E">
      <w:pPr>
        <w:pStyle w:val="30"/>
        <w:ind w:leftChars="300" w:left="1027" w:hanging="397"/>
      </w:pPr>
      <w:r>
        <w:rPr>
          <w:rFonts w:hint="eastAsia"/>
        </w:rPr>
        <w:t>输入提醒名称</w:t>
      </w:r>
    </w:p>
    <w:p w:rsidR="00EB3A8E" w:rsidRDefault="00EB3A8E" w:rsidP="00EB3A8E">
      <w:pPr>
        <w:pStyle w:val="30"/>
        <w:ind w:leftChars="300" w:left="1027" w:hanging="397"/>
      </w:pPr>
      <w:r>
        <w:rPr>
          <w:rFonts w:hint="eastAsia"/>
        </w:rPr>
        <w:t>选择消息提醒类型（提醒类型有实体记录创建时、实体记录更新时、实</w:t>
      </w:r>
      <w:r>
        <w:rPr>
          <w:rFonts w:hint="eastAsia"/>
        </w:rPr>
        <w:lastRenderedPageBreak/>
        <w:t>体记录删除时、实体记录恢复时、实体记录的相关实体记录创建时、实体记录的相关实体记录删除时等六种）</w:t>
      </w:r>
    </w:p>
    <w:p w:rsidR="00EB3A8E" w:rsidRDefault="00EB3A8E" w:rsidP="00EB3A8E">
      <w:pPr>
        <w:pStyle w:val="30"/>
        <w:ind w:leftChars="300" w:left="1027" w:hanging="397"/>
      </w:pPr>
      <w:r>
        <w:rPr>
          <w:rFonts w:hint="eastAsia"/>
        </w:rPr>
        <w:t>选择提醒次数（下拉框选择，缺省为</w:t>
      </w:r>
      <w:r>
        <w:rPr>
          <w:rFonts w:hint="eastAsia"/>
        </w:rPr>
        <w:t>1</w:t>
      </w:r>
      <w:r>
        <w:rPr>
          <w:rFonts w:hint="eastAsia"/>
        </w:rPr>
        <w:t>次）以及两次提醒之间的间隔（提醒次数＞</w:t>
      </w:r>
      <w:r>
        <w:rPr>
          <w:rFonts w:hint="eastAsia"/>
        </w:rPr>
        <w:t>1</w:t>
      </w:r>
      <w:r>
        <w:rPr>
          <w:rFonts w:hint="eastAsia"/>
        </w:rPr>
        <w:t>，才设时间间隔）</w:t>
      </w:r>
    </w:p>
    <w:p w:rsidR="00EB3A8E" w:rsidRDefault="00EB3A8E" w:rsidP="00EB3A8E">
      <w:pPr>
        <w:pStyle w:val="30"/>
        <w:ind w:leftChars="300" w:left="1027" w:hanging="397"/>
      </w:pPr>
      <w:r>
        <w:rPr>
          <w:rFonts w:hint="eastAsia"/>
        </w:rPr>
        <w:t>选择查询条件的属性值是在实体记录更新前还是实体记录更新后（如果选择实体记录更新前，则以更新前的值作为查询条件，如果是选择更新后，则以更新后的值作为查询条件）</w:t>
      </w:r>
    </w:p>
    <w:p w:rsidR="00EB3A8E" w:rsidRPr="00366B45" w:rsidRDefault="00EB3A8E" w:rsidP="00EB3A8E">
      <w:pPr>
        <w:pStyle w:val="30"/>
        <w:ind w:leftChars="300" w:left="1027" w:hanging="397"/>
        <w:rPr>
          <w:color w:val="FF0000"/>
        </w:rPr>
      </w:pPr>
      <w:r w:rsidRPr="00366B45">
        <w:rPr>
          <w:rFonts w:hint="eastAsia"/>
          <w:color w:val="FF0000"/>
        </w:rPr>
        <w:t>选择提醒对象</w:t>
      </w:r>
    </w:p>
    <w:p w:rsidR="00EB3A8E" w:rsidRDefault="00EB3A8E" w:rsidP="00EB3A8E">
      <w:pPr>
        <w:pStyle w:val="40"/>
        <w:ind w:left="1260"/>
      </w:pPr>
      <w:r>
        <w:rPr>
          <w:rFonts w:hint="eastAsia"/>
        </w:rPr>
        <w:t>负责用户：该记录的所有负责用户</w:t>
      </w:r>
    </w:p>
    <w:p w:rsidR="00EB3A8E" w:rsidRDefault="00EB3A8E" w:rsidP="00EB3A8E">
      <w:pPr>
        <w:pStyle w:val="40"/>
        <w:ind w:left="1260"/>
      </w:pPr>
      <w:r>
        <w:rPr>
          <w:rFonts w:hint="eastAsia"/>
        </w:rPr>
        <w:t>相关用户：该记录的所有相关用户</w:t>
      </w:r>
    </w:p>
    <w:p w:rsidR="00EB3A8E" w:rsidRDefault="00EB3A8E" w:rsidP="00EB3A8E">
      <w:pPr>
        <w:pStyle w:val="40"/>
        <w:ind w:left="1260"/>
      </w:pPr>
      <w:r>
        <w:rPr>
          <w:rFonts w:hint="eastAsia"/>
        </w:rPr>
        <w:t>选择员工：弹出用户选择界面，选择一个或者多个用户</w:t>
      </w:r>
    </w:p>
    <w:p w:rsidR="00EB3A8E" w:rsidRDefault="00EB3A8E" w:rsidP="00EB3A8E">
      <w:pPr>
        <w:pStyle w:val="40"/>
        <w:ind w:left="1260"/>
      </w:pPr>
      <w:r>
        <w:rPr>
          <w:rFonts w:hint="eastAsia"/>
        </w:rPr>
        <w:t>选择角色：弹出用户选择界面，选择一个或者多个角色</w:t>
      </w:r>
    </w:p>
    <w:p w:rsidR="00EB3A8E" w:rsidRDefault="00EB3A8E" w:rsidP="00EB3A8E">
      <w:pPr>
        <w:pStyle w:val="40"/>
        <w:ind w:left="1260"/>
      </w:pPr>
      <w:r>
        <w:rPr>
          <w:rFonts w:hint="eastAsia"/>
        </w:rPr>
        <w:t>选择客户：</w:t>
      </w:r>
      <w:r w:rsidR="00391F08">
        <w:rPr>
          <w:rFonts w:hint="eastAsia"/>
        </w:rPr>
        <w:t>该</w:t>
      </w:r>
      <w:r w:rsidR="001C1DF8">
        <w:rPr>
          <w:rFonts w:hint="eastAsia"/>
        </w:rPr>
        <w:t>客户本人</w:t>
      </w:r>
    </w:p>
    <w:p w:rsidR="00EB3A8E" w:rsidRDefault="00EB3A8E" w:rsidP="00EB3A8E">
      <w:pPr>
        <w:pStyle w:val="40"/>
        <w:ind w:left="1260"/>
      </w:pPr>
      <w:r>
        <w:rPr>
          <w:rFonts w:hint="eastAsia"/>
        </w:rPr>
        <w:t>选择线索：</w:t>
      </w:r>
      <w:r w:rsidR="00391F08">
        <w:rPr>
          <w:rFonts w:hint="eastAsia"/>
        </w:rPr>
        <w:t>该</w:t>
      </w:r>
      <w:r w:rsidR="001C1DF8">
        <w:rPr>
          <w:rFonts w:hint="eastAsia"/>
        </w:rPr>
        <w:t>线索本人</w:t>
      </w:r>
    </w:p>
    <w:p w:rsidR="00EB3A8E" w:rsidRPr="00366B45" w:rsidRDefault="00EB3A8E" w:rsidP="00EB3A8E">
      <w:pPr>
        <w:pStyle w:val="30"/>
        <w:ind w:leftChars="300" w:left="1027" w:hanging="397"/>
        <w:rPr>
          <w:color w:val="FF0000"/>
        </w:rPr>
      </w:pPr>
      <w:r w:rsidRPr="00366B45">
        <w:rPr>
          <w:rFonts w:hint="eastAsia"/>
          <w:color w:val="FF0000"/>
        </w:rPr>
        <w:t>选择提醒的通讯方式：支持短信、邮件、提醒到系统桌面三种提醒方式</w:t>
      </w:r>
    </w:p>
    <w:p w:rsidR="00EB3A8E" w:rsidRDefault="00EB3A8E" w:rsidP="00EB3A8E">
      <w:pPr>
        <w:pStyle w:val="30"/>
        <w:ind w:leftChars="300" w:left="1027" w:hanging="397"/>
      </w:pPr>
      <w:r>
        <w:rPr>
          <w:rFonts w:hint="eastAsia"/>
        </w:rPr>
        <w:t>点击“保存”</w:t>
      </w:r>
    </w:p>
    <w:p w:rsidR="00EB3A8E" w:rsidRDefault="00EB3A8E" w:rsidP="00EB3A8E">
      <w:pPr>
        <w:pStyle w:val="30"/>
        <w:ind w:leftChars="300" w:left="1027" w:hanging="397"/>
      </w:pPr>
      <w:r>
        <w:rPr>
          <w:rFonts w:hint="eastAsia"/>
        </w:rPr>
        <w:t>检查提醒是否重复</w:t>
      </w:r>
    </w:p>
    <w:p w:rsidR="00EB3A8E" w:rsidRDefault="00EB3A8E" w:rsidP="00EB3A8E">
      <w:pPr>
        <w:pStyle w:val="30"/>
        <w:ind w:leftChars="300" w:left="1027" w:hanging="397"/>
      </w:pPr>
      <w:r>
        <w:rPr>
          <w:rFonts w:hint="eastAsia"/>
        </w:rPr>
        <w:t>保存提醒</w:t>
      </w:r>
    </w:p>
    <w:p w:rsidR="00EB3A8E" w:rsidRDefault="00EB3A8E" w:rsidP="00EB3A8E">
      <w:pPr>
        <w:pStyle w:val="30"/>
        <w:ind w:leftChars="300" w:left="1027" w:hanging="397"/>
      </w:pPr>
      <w:r>
        <w:rPr>
          <w:rFonts w:hint="eastAsia"/>
        </w:rPr>
        <w:t>刷新显示</w:t>
      </w:r>
    </w:p>
    <w:p w:rsidR="00EB3A8E" w:rsidRDefault="00EB3A8E" w:rsidP="00EB3A8E">
      <w:pPr>
        <w:pStyle w:val="30"/>
        <w:ind w:leftChars="300" w:left="1027" w:hanging="397"/>
      </w:pPr>
      <w:r>
        <w:rPr>
          <w:rFonts w:hint="eastAsia"/>
        </w:rPr>
        <w:t>返回</w:t>
      </w:r>
    </w:p>
    <w:p w:rsidR="00EB3A8E" w:rsidRDefault="00EB3A8E" w:rsidP="00EB3A8E">
      <w:pPr>
        <w:pStyle w:val="20"/>
        <w:ind w:leftChars="200" w:left="817" w:hanging="397"/>
      </w:pPr>
      <w:r>
        <w:rPr>
          <w:rFonts w:hint="eastAsia"/>
        </w:rPr>
        <w:t>备选流：步骤</w:t>
      </w:r>
      <w:r>
        <w:rPr>
          <w:rFonts w:hint="eastAsia"/>
        </w:rPr>
        <w:t>F</w:t>
      </w:r>
      <w:r>
        <w:rPr>
          <w:rFonts w:hint="eastAsia"/>
        </w:rPr>
        <w:t>，检查到有完全相同的提醒对象与提醒方式</w:t>
      </w:r>
    </w:p>
    <w:p w:rsidR="00EB3A8E" w:rsidRDefault="00EB3A8E" w:rsidP="00EB3A8E">
      <w:pPr>
        <w:pStyle w:val="30"/>
        <w:ind w:leftChars="300" w:left="1027" w:hanging="397"/>
      </w:pPr>
      <w:r>
        <w:rPr>
          <w:rFonts w:hint="eastAsia"/>
        </w:rPr>
        <w:t>则显示相应的错误警告</w:t>
      </w:r>
    </w:p>
    <w:p w:rsidR="00EB3A8E" w:rsidRDefault="00EB3A8E" w:rsidP="00EB3A8E">
      <w:pPr>
        <w:pStyle w:val="30"/>
        <w:ind w:leftChars="300" w:left="1027" w:hanging="397"/>
      </w:pPr>
      <w:r>
        <w:rPr>
          <w:rFonts w:hint="eastAsia"/>
        </w:rPr>
        <w:t>点击确定，返回到基本流的步骤</w:t>
      </w:r>
      <w:r>
        <w:rPr>
          <w:rFonts w:hint="eastAsia"/>
        </w:rPr>
        <w:t>B</w:t>
      </w:r>
      <w:r>
        <w:rPr>
          <w:rFonts w:hint="eastAsia"/>
        </w:rPr>
        <w:t>，修改输入</w:t>
      </w:r>
    </w:p>
    <w:p w:rsidR="00EB3A8E" w:rsidRDefault="00EB3A8E" w:rsidP="00EB3A8E">
      <w:pPr>
        <w:pStyle w:val="20"/>
        <w:ind w:leftChars="200" w:left="817" w:hanging="397"/>
      </w:pPr>
      <w:r>
        <w:rPr>
          <w:rFonts w:hint="eastAsia"/>
        </w:rPr>
        <w:t>扩展流：选择员工，</w:t>
      </w:r>
      <w:proofErr w:type="gramStart"/>
      <w:r>
        <w:rPr>
          <w:rFonts w:hint="eastAsia"/>
        </w:rPr>
        <w:t>调用户</w:t>
      </w:r>
      <w:proofErr w:type="gramEnd"/>
      <w:r>
        <w:rPr>
          <w:rFonts w:hint="eastAsia"/>
        </w:rPr>
        <w:t>快速选择用例</w:t>
      </w:r>
    </w:p>
    <w:p w:rsidR="00EB3A8E" w:rsidRDefault="00EB3A8E" w:rsidP="00EB3A8E">
      <w:pPr>
        <w:pStyle w:val="20"/>
        <w:ind w:leftChars="200" w:left="817" w:hanging="397"/>
      </w:pPr>
      <w:r>
        <w:rPr>
          <w:rFonts w:hint="eastAsia"/>
        </w:rPr>
        <w:t>扩展流：选择客户，</w:t>
      </w:r>
      <w:proofErr w:type="gramStart"/>
      <w:r>
        <w:rPr>
          <w:rFonts w:hint="eastAsia"/>
        </w:rPr>
        <w:t>调客户</w:t>
      </w:r>
      <w:proofErr w:type="gramEnd"/>
      <w:r>
        <w:rPr>
          <w:rFonts w:hint="eastAsia"/>
        </w:rPr>
        <w:t>快速选择用例</w:t>
      </w:r>
    </w:p>
    <w:p w:rsidR="00EB3A8E" w:rsidRDefault="00EB3A8E" w:rsidP="00EB3A8E">
      <w:pPr>
        <w:pStyle w:val="20"/>
        <w:ind w:leftChars="200" w:left="817" w:hanging="397"/>
      </w:pPr>
      <w:r>
        <w:rPr>
          <w:rFonts w:hint="eastAsia"/>
        </w:rPr>
        <w:t>扩展流：选择线索，调线索快速选择用例</w:t>
      </w:r>
    </w:p>
    <w:p w:rsidR="00EB3A8E" w:rsidRDefault="00EB3A8E" w:rsidP="00EB3A8E">
      <w:pPr>
        <w:pStyle w:val="20"/>
        <w:ind w:leftChars="200" w:left="817" w:hanging="397"/>
      </w:pPr>
      <w:r>
        <w:rPr>
          <w:rFonts w:hint="eastAsia"/>
        </w:rPr>
        <w:t>扩展流：选择角色，调角色快速选择用例</w:t>
      </w:r>
    </w:p>
    <w:p w:rsidR="00EB3A8E" w:rsidRDefault="00EB3A8E" w:rsidP="00EB3A8E">
      <w:pPr>
        <w:pStyle w:val="20"/>
        <w:ind w:leftChars="200" w:left="817" w:hanging="397"/>
      </w:pPr>
      <w:r>
        <w:rPr>
          <w:rFonts w:hint="eastAsia"/>
        </w:rPr>
        <w:lastRenderedPageBreak/>
        <w:t>扩展流：选择一个新的内容模板</w:t>
      </w:r>
    </w:p>
    <w:p w:rsidR="00EB3A8E" w:rsidRDefault="00EB3A8E" w:rsidP="00EB3A8E">
      <w:pPr>
        <w:pStyle w:val="30"/>
        <w:ind w:leftChars="300" w:left="1027" w:hanging="397"/>
      </w:pPr>
      <w:r>
        <w:rPr>
          <w:rFonts w:hint="eastAsia"/>
        </w:rPr>
        <w:t>选择一行提醒对象</w:t>
      </w:r>
    </w:p>
    <w:p w:rsidR="00EB3A8E" w:rsidRDefault="00EB3A8E" w:rsidP="00EB3A8E">
      <w:pPr>
        <w:pStyle w:val="30"/>
        <w:ind w:leftChars="300" w:left="1027" w:hanging="397"/>
      </w:pPr>
      <w:r>
        <w:rPr>
          <w:rFonts w:hint="eastAsia"/>
        </w:rPr>
        <w:t>点击内容模板里的放大镜图标</w:t>
      </w:r>
    </w:p>
    <w:p w:rsidR="00EB3A8E" w:rsidRDefault="00EB3A8E" w:rsidP="00EB3A8E">
      <w:pPr>
        <w:pStyle w:val="30"/>
        <w:ind w:leftChars="300" w:left="1027" w:hanging="397"/>
      </w:pPr>
      <w:proofErr w:type="gramStart"/>
      <w:r>
        <w:rPr>
          <w:rFonts w:hint="eastAsia"/>
        </w:rPr>
        <w:t>调相应</w:t>
      </w:r>
      <w:proofErr w:type="gramEnd"/>
      <w:r>
        <w:rPr>
          <w:rFonts w:hint="eastAsia"/>
        </w:rPr>
        <w:t>模板选择功能（注：调用时带参数：主实体，在短信</w:t>
      </w:r>
      <w:r>
        <w:rPr>
          <w:rFonts w:hint="eastAsia"/>
        </w:rPr>
        <w:t>/</w:t>
      </w:r>
      <w:r>
        <w:rPr>
          <w:rFonts w:hint="eastAsia"/>
        </w:rPr>
        <w:t>邮件模板中不能再选择主实体，列表浏览出来的模板都是该用户的私有模板和公共模板，其它模板没有权限使用，非自己创建的公共模板不能编辑）</w:t>
      </w:r>
    </w:p>
    <w:p w:rsidR="00EB3A8E" w:rsidRDefault="00EB3A8E" w:rsidP="00EB3A8E">
      <w:pPr>
        <w:pStyle w:val="30"/>
        <w:ind w:leftChars="300" w:left="1027" w:hanging="397"/>
      </w:pPr>
      <w:r>
        <w:rPr>
          <w:rFonts w:hint="eastAsia"/>
        </w:rPr>
        <w:t>在提醒的内容模板下的模板名称覆盖原来的模板名称</w:t>
      </w:r>
    </w:p>
    <w:p w:rsidR="00EB3A8E" w:rsidRDefault="00EB3A8E" w:rsidP="00EB3A8E">
      <w:pPr>
        <w:pStyle w:val="20"/>
        <w:ind w:leftChars="200" w:left="817" w:hanging="397"/>
      </w:pPr>
      <w:r>
        <w:rPr>
          <w:rFonts w:hint="eastAsia"/>
        </w:rPr>
        <w:t>扩展流：新增一行提醒对象：</w:t>
      </w:r>
    </w:p>
    <w:p w:rsidR="00EB3A8E" w:rsidRDefault="00EB3A8E" w:rsidP="00EB3A8E">
      <w:pPr>
        <w:pStyle w:val="30"/>
        <w:ind w:leftChars="300" w:left="1027" w:hanging="397"/>
      </w:pPr>
      <w:r>
        <w:rPr>
          <w:rFonts w:hint="eastAsia"/>
        </w:rPr>
        <w:t>点击“增加行”</w:t>
      </w:r>
    </w:p>
    <w:p w:rsidR="00EB3A8E" w:rsidRDefault="00EB3A8E" w:rsidP="00EB3A8E">
      <w:pPr>
        <w:pStyle w:val="30"/>
        <w:ind w:leftChars="300" w:left="1027" w:hanging="397"/>
      </w:pPr>
      <w:r>
        <w:rPr>
          <w:rFonts w:hint="eastAsia"/>
        </w:rPr>
        <w:t>在最下面增加一行</w:t>
      </w:r>
    </w:p>
    <w:p w:rsidR="00EB3A8E" w:rsidRDefault="00EB3A8E" w:rsidP="00EB3A8E">
      <w:pPr>
        <w:pStyle w:val="30"/>
        <w:ind w:leftChars="300" w:left="1027" w:hanging="397"/>
      </w:pPr>
      <w:r>
        <w:rPr>
          <w:rFonts w:hint="eastAsia"/>
        </w:rPr>
        <w:t>光标定位到新增行的第一列</w:t>
      </w:r>
    </w:p>
    <w:p w:rsidR="00EB3A8E" w:rsidRDefault="00EB3A8E" w:rsidP="00EB3A8E">
      <w:pPr>
        <w:pStyle w:val="20"/>
        <w:ind w:leftChars="200" w:left="817" w:hanging="397"/>
      </w:pPr>
      <w:r>
        <w:rPr>
          <w:rFonts w:hint="eastAsia"/>
        </w:rPr>
        <w:t>扩展流：删除一行提醒对象</w:t>
      </w:r>
    </w:p>
    <w:p w:rsidR="00EB3A8E" w:rsidRDefault="00EB3A8E" w:rsidP="00EB3A8E">
      <w:pPr>
        <w:pStyle w:val="30"/>
        <w:ind w:leftChars="300" w:left="1027" w:hanging="397"/>
      </w:pPr>
      <w:r>
        <w:rPr>
          <w:rFonts w:hint="eastAsia"/>
        </w:rPr>
        <w:t>光标定位到某一行提醒对象</w:t>
      </w:r>
    </w:p>
    <w:p w:rsidR="00EB3A8E" w:rsidRDefault="00EB3A8E" w:rsidP="00EB3A8E">
      <w:pPr>
        <w:pStyle w:val="30"/>
        <w:ind w:leftChars="300" w:left="1027" w:hanging="397"/>
      </w:pPr>
      <w:r>
        <w:rPr>
          <w:rFonts w:hint="eastAsia"/>
        </w:rPr>
        <w:t>点击“删除行”</w:t>
      </w:r>
    </w:p>
    <w:p w:rsidR="00EB3A8E" w:rsidRDefault="00EB3A8E" w:rsidP="00EB3A8E">
      <w:pPr>
        <w:pStyle w:val="30"/>
        <w:ind w:leftChars="300" w:left="1027" w:hanging="397"/>
      </w:pPr>
      <w:r>
        <w:rPr>
          <w:rFonts w:hint="eastAsia"/>
        </w:rPr>
        <w:t>删除该行</w:t>
      </w:r>
    </w:p>
    <w:p w:rsidR="00EB3A8E" w:rsidRDefault="00EB3A8E" w:rsidP="00EB3A8E">
      <w:pPr>
        <w:pStyle w:val="30"/>
        <w:ind w:leftChars="300" w:left="1027" w:hanging="397"/>
      </w:pPr>
      <w:r>
        <w:rPr>
          <w:rFonts w:hint="eastAsia"/>
        </w:rPr>
        <w:t>刷新显示</w:t>
      </w:r>
    </w:p>
    <w:p w:rsidR="00EB3A8E" w:rsidRDefault="00EB3A8E" w:rsidP="00EB3A8E">
      <w:pPr>
        <w:pStyle w:val="20"/>
        <w:ind w:leftChars="200" w:left="817" w:hanging="397"/>
      </w:pPr>
      <w:r>
        <w:rPr>
          <w:rFonts w:hint="eastAsia"/>
        </w:rPr>
        <w:t>扩展流：移除内容模板</w:t>
      </w:r>
    </w:p>
    <w:p w:rsidR="00EB3A8E" w:rsidRDefault="00EB3A8E" w:rsidP="00EB3A8E">
      <w:pPr>
        <w:pStyle w:val="30"/>
        <w:ind w:leftChars="300" w:left="1027" w:hanging="397"/>
      </w:pPr>
      <w:proofErr w:type="gramStart"/>
      <w:r>
        <w:rPr>
          <w:rFonts w:hint="eastAsia"/>
        </w:rPr>
        <w:t>点击某内容</w:t>
      </w:r>
      <w:proofErr w:type="gramEnd"/>
      <w:r>
        <w:rPr>
          <w:rFonts w:hint="eastAsia"/>
        </w:rPr>
        <w:t>模板的旁边的移除图标</w:t>
      </w:r>
    </w:p>
    <w:p w:rsidR="00EB3A8E" w:rsidRDefault="00EB3A8E" w:rsidP="00EB3A8E">
      <w:pPr>
        <w:pStyle w:val="30"/>
        <w:ind w:leftChars="300" w:left="1027" w:hanging="397"/>
      </w:pPr>
      <w:r>
        <w:rPr>
          <w:rFonts w:hint="eastAsia"/>
        </w:rPr>
        <w:t>移除该内容模板</w:t>
      </w:r>
    </w:p>
    <w:p w:rsidR="00EB3A8E" w:rsidRDefault="00EB3A8E" w:rsidP="00EB3A8E">
      <w:pPr>
        <w:pStyle w:val="30"/>
        <w:ind w:leftChars="300" w:left="1027" w:hanging="397"/>
      </w:pPr>
      <w:r>
        <w:rPr>
          <w:rFonts w:hint="eastAsia"/>
        </w:rPr>
        <w:t>内容模板的名称清空</w:t>
      </w:r>
    </w:p>
    <w:p w:rsidR="00EB3A8E" w:rsidRDefault="00EB3A8E" w:rsidP="00EB3A8E">
      <w:pPr>
        <w:pStyle w:val="30"/>
        <w:ind w:leftChars="300" w:left="1027" w:hanging="397"/>
      </w:pPr>
      <w:r>
        <w:rPr>
          <w:rFonts w:hint="eastAsia"/>
        </w:rPr>
        <w:t>刷新显示</w:t>
      </w:r>
    </w:p>
    <w:p w:rsidR="00EB3A8E" w:rsidRDefault="00EB3A8E" w:rsidP="00EB3A8E">
      <w:pPr>
        <w:pStyle w:val="20"/>
        <w:ind w:leftChars="200" w:left="817" w:hanging="397"/>
      </w:pPr>
      <w:r>
        <w:rPr>
          <w:rFonts w:hint="eastAsia"/>
        </w:rPr>
        <w:t>扩展流：查看内容模板</w:t>
      </w:r>
    </w:p>
    <w:p w:rsidR="00EB3A8E" w:rsidRDefault="00EB3A8E" w:rsidP="00EB3A8E">
      <w:pPr>
        <w:pStyle w:val="30"/>
        <w:ind w:leftChars="300" w:left="1027" w:hanging="397"/>
      </w:pPr>
      <w:proofErr w:type="gramStart"/>
      <w:r>
        <w:rPr>
          <w:rFonts w:hint="eastAsia"/>
        </w:rPr>
        <w:t>点击某内容</w:t>
      </w:r>
      <w:proofErr w:type="gramEnd"/>
      <w:r>
        <w:rPr>
          <w:rFonts w:hint="eastAsia"/>
        </w:rPr>
        <w:t>模板的旁边的查看图标</w:t>
      </w:r>
    </w:p>
    <w:p w:rsidR="00EB3A8E" w:rsidRDefault="00EB3A8E" w:rsidP="00EB3A8E">
      <w:pPr>
        <w:pStyle w:val="30"/>
        <w:ind w:leftChars="300" w:left="1027" w:hanging="397"/>
      </w:pPr>
      <w:proofErr w:type="gramStart"/>
      <w:r>
        <w:rPr>
          <w:rFonts w:hint="eastAsia"/>
        </w:rPr>
        <w:t>调相应</w:t>
      </w:r>
      <w:proofErr w:type="gramEnd"/>
      <w:r>
        <w:rPr>
          <w:rFonts w:hint="eastAsia"/>
        </w:rPr>
        <w:t>短信模板或者邮件模板的查看用例</w:t>
      </w:r>
    </w:p>
    <w:p w:rsidR="00EB3A8E" w:rsidRDefault="00EB3A8E" w:rsidP="00EB3A8E">
      <w:pPr>
        <w:pStyle w:val="20"/>
        <w:ind w:leftChars="200" w:left="817" w:hanging="397"/>
      </w:pPr>
      <w:r>
        <w:rPr>
          <w:rFonts w:hint="eastAsia"/>
        </w:rPr>
        <w:t>扩展流：编辑提醒的内容模板</w:t>
      </w:r>
    </w:p>
    <w:p w:rsidR="00EB3A8E" w:rsidRDefault="00EB3A8E" w:rsidP="00EB3A8E">
      <w:pPr>
        <w:pStyle w:val="30"/>
        <w:ind w:leftChars="300" w:left="1027" w:hanging="397"/>
      </w:pPr>
      <w:proofErr w:type="gramStart"/>
      <w:r>
        <w:rPr>
          <w:rFonts w:hint="eastAsia"/>
        </w:rPr>
        <w:t>点击某内容</w:t>
      </w:r>
      <w:proofErr w:type="gramEnd"/>
      <w:r>
        <w:rPr>
          <w:rFonts w:hint="eastAsia"/>
        </w:rPr>
        <w:t>模板的旁边的编辑除图标</w:t>
      </w:r>
    </w:p>
    <w:p w:rsidR="00EB3A8E" w:rsidRDefault="00EB3A8E" w:rsidP="00EB3A8E">
      <w:pPr>
        <w:pStyle w:val="30"/>
        <w:ind w:leftChars="300" w:left="1027" w:hanging="397"/>
      </w:pPr>
      <w:proofErr w:type="gramStart"/>
      <w:r>
        <w:rPr>
          <w:rFonts w:hint="eastAsia"/>
        </w:rPr>
        <w:lastRenderedPageBreak/>
        <w:t>调相应</w:t>
      </w:r>
      <w:proofErr w:type="gramEnd"/>
      <w:r>
        <w:rPr>
          <w:rFonts w:hint="eastAsia"/>
        </w:rPr>
        <w:t>短信或者邮件的编辑用例</w:t>
      </w:r>
    </w:p>
    <w:p w:rsidR="00EB3A8E" w:rsidRDefault="00EB3A8E" w:rsidP="00EB3A8E">
      <w:pPr>
        <w:pStyle w:val="30"/>
        <w:ind w:leftChars="300" w:left="1027" w:hanging="397"/>
      </w:pPr>
      <w:r>
        <w:rPr>
          <w:rFonts w:hint="eastAsia"/>
        </w:rPr>
        <w:t>编辑模板（只修改提醒的内容模板，不影响原模板）</w:t>
      </w:r>
    </w:p>
    <w:p w:rsidR="00EB3A8E" w:rsidRDefault="00EB3A8E" w:rsidP="00EB3A8E">
      <w:pPr>
        <w:pStyle w:val="30"/>
        <w:ind w:leftChars="300" w:left="1027" w:hanging="397"/>
      </w:pPr>
      <w:r>
        <w:rPr>
          <w:rFonts w:hint="eastAsia"/>
        </w:rPr>
        <w:t>刷新显示</w:t>
      </w:r>
    </w:p>
    <w:p w:rsidR="00EB3A8E" w:rsidRDefault="00EB3A8E" w:rsidP="00EB3A8E">
      <w:pPr>
        <w:pStyle w:val="10"/>
        <w:ind w:left="494"/>
      </w:pPr>
      <w:r>
        <w:rPr>
          <w:rFonts w:hint="eastAsia"/>
        </w:rPr>
        <w:t>特殊要求：同新建</w:t>
      </w:r>
    </w:p>
    <w:p w:rsidR="00EB3A8E" w:rsidRDefault="00EB3A8E" w:rsidP="00EB3A8E">
      <w:pPr>
        <w:pStyle w:val="20"/>
        <w:ind w:leftChars="200" w:left="817" w:hanging="397"/>
      </w:pPr>
      <w:r>
        <w:rPr>
          <w:rFonts w:hint="eastAsia"/>
        </w:rPr>
        <w:t>根据设置的时间属性的时间条件来生成“时间判断条件”</w:t>
      </w:r>
    </w:p>
    <w:p w:rsidR="00EB3A8E" w:rsidRDefault="00EB3A8E" w:rsidP="00EB3A8E">
      <w:pPr>
        <w:pStyle w:val="20"/>
        <w:ind w:leftChars="200" w:left="817" w:hanging="397"/>
      </w:pPr>
      <w:r>
        <w:rPr>
          <w:rFonts w:hint="eastAsia"/>
        </w:rPr>
        <w:t>当没有选择“如果提醒时间已过，立刻自动提醒”选项时，在前台保存实体记录时，如果当前时间＝“时间判断条件”时，如果还没有发送提醒，则立刻发送消息。如果＞“时间判断条件”，则不理会</w:t>
      </w:r>
    </w:p>
    <w:p w:rsidR="00EB3A8E" w:rsidRDefault="00EB3A8E" w:rsidP="00EB3A8E">
      <w:pPr>
        <w:pStyle w:val="20"/>
        <w:ind w:leftChars="200" w:left="817" w:hanging="397"/>
      </w:pPr>
      <w:r>
        <w:rPr>
          <w:rFonts w:hint="eastAsia"/>
        </w:rPr>
        <w:t>当选择了“如果提醒时间已过，立刻自动提醒”选项时，在前台保存实体记录时，如果当前时间≥“时间判断条件”时，如果还没有发送提醒，则立刻发送消息。</w:t>
      </w:r>
    </w:p>
    <w:p w:rsidR="00EB3A8E" w:rsidRDefault="00EB3A8E" w:rsidP="00EB3A8E">
      <w:pPr>
        <w:pStyle w:val="10"/>
        <w:ind w:left="494"/>
      </w:pPr>
      <w:r>
        <w:rPr>
          <w:rFonts w:hint="eastAsia"/>
        </w:rPr>
        <w:t>后置条件：保存提醒设置后，该实体所有符合提醒中设置的查询条件的记录，当对这些记录进行创建</w:t>
      </w:r>
      <w:r>
        <w:rPr>
          <w:rFonts w:hint="eastAsia"/>
        </w:rPr>
        <w:t>/</w:t>
      </w:r>
      <w:r>
        <w:rPr>
          <w:rFonts w:hint="eastAsia"/>
        </w:rPr>
        <w:t>修改</w:t>
      </w:r>
      <w:r>
        <w:rPr>
          <w:rFonts w:hint="eastAsia"/>
        </w:rPr>
        <w:t>/</w:t>
      </w:r>
      <w:r>
        <w:rPr>
          <w:rFonts w:hint="eastAsia"/>
        </w:rPr>
        <w:t>删除</w:t>
      </w:r>
      <w:r>
        <w:rPr>
          <w:rFonts w:hint="eastAsia"/>
        </w:rPr>
        <w:t>/</w:t>
      </w:r>
      <w:r>
        <w:rPr>
          <w:rFonts w:hint="eastAsia"/>
        </w:rPr>
        <w:t>恢复时，根据该事件提醒模板进行消息提醒的发送处理，接收对象为该提醒中设置的对象</w:t>
      </w:r>
    </w:p>
    <w:p w:rsidR="00EB3A8E" w:rsidRDefault="00EB3A8E" w:rsidP="00EB3A8E">
      <w:pPr>
        <w:pStyle w:val="3"/>
      </w:pPr>
      <w:r>
        <w:rPr>
          <w:rFonts w:hint="eastAsia"/>
        </w:rPr>
        <w:t>新建时间消息提醒</w:t>
      </w:r>
    </w:p>
    <w:p w:rsidR="00EB3A8E" w:rsidRPr="002665AD" w:rsidRDefault="00EB3A8E" w:rsidP="00EB3A8E">
      <w:pPr>
        <w:pStyle w:val="10"/>
        <w:ind w:left="494"/>
      </w:pPr>
      <w:r>
        <w:rPr>
          <w:rFonts w:hint="eastAsia"/>
        </w:rPr>
        <w:t>参考界面（此界面只做参考，正式的要重新设计）</w:t>
      </w:r>
    </w:p>
    <w:p w:rsidR="00EB3A8E" w:rsidRDefault="00EB3A8E" w:rsidP="00EB3A8E">
      <w:pPr>
        <w:pStyle w:val="a0"/>
        <w:ind w:firstLine="480"/>
      </w:pPr>
      <w:r>
        <w:rPr>
          <w:rFonts w:hint="eastAsia"/>
          <w:noProof/>
        </w:rPr>
        <w:lastRenderedPageBreak/>
        <w:drawing>
          <wp:inline distT="0" distB="0" distL="0" distR="0" wp14:anchorId="069A01C3" wp14:editId="5D424950">
            <wp:extent cx="4619625" cy="654367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6543675"/>
                    </a:xfrm>
                    <a:prstGeom prst="rect">
                      <a:avLst/>
                    </a:prstGeom>
                    <a:noFill/>
                    <a:ln>
                      <a:noFill/>
                    </a:ln>
                  </pic:spPr>
                </pic:pic>
              </a:graphicData>
            </a:graphic>
          </wp:inline>
        </w:drawing>
      </w:r>
    </w:p>
    <w:p w:rsidR="00EB3A8E" w:rsidRDefault="00EB3A8E" w:rsidP="00EB3A8E">
      <w:pPr>
        <w:pStyle w:val="10"/>
        <w:ind w:left="494"/>
      </w:pPr>
      <w:r>
        <w:rPr>
          <w:rFonts w:hint="eastAsia"/>
        </w:rPr>
        <w:t>前置条件：进入了列表浏览实体的消息提醒用例</w:t>
      </w:r>
    </w:p>
    <w:p w:rsidR="00EB3A8E" w:rsidRDefault="00EB3A8E" w:rsidP="00EB3A8E">
      <w:pPr>
        <w:pStyle w:val="10"/>
        <w:ind w:left="494"/>
      </w:pPr>
      <w:r>
        <w:rPr>
          <w:rFonts w:hint="eastAsia"/>
        </w:rPr>
        <w:t>事件流：</w:t>
      </w:r>
    </w:p>
    <w:p w:rsidR="00EB3A8E" w:rsidRDefault="00EB3A8E" w:rsidP="00EB3A8E">
      <w:pPr>
        <w:pStyle w:val="20"/>
        <w:ind w:leftChars="200" w:left="817" w:hanging="397"/>
      </w:pPr>
      <w:r>
        <w:rPr>
          <w:rFonts w:hint="eastAsia"/>
        </w:rPr>
        <w:t>基本流：</w:t>
      </w:r>
    </w:p>
    <w:p w:rsidR="00EB3A8E" w:rsidRDefault="00EB3A8E" w:rsidP="00EB3A8E">
      <w:pPr>
        <w:pStyle w:val="30"/>
        <w:ind w:leftChars="300" w:left="1027" w:hanging="397"/>
      </w:pPr>
      <w:r>
        <w:rPr>
          <w:rFonts w:hint="eastAsia"/>
        </w:rPr>
        <w:t>点击“新建时间提醒”按钮</w:t>
      </w:r>
    </w:p>
    <w:p w:rsidR="00EB3A8E" w:rsidRDefault="00EB3A8E" w:rsidP="00EB3A8E">
      <w:pPr>
        <w:pStyle w:val="30"/>
        <w:ind w:leftChars="300" w:left="1027" w:hanging="397"/>
      </w:pPr>
      <w:r>
        <w:rPr>
          <w:rFonts w:hint="eastAsia"/>
        </w:rPr>
        <w:t>显示新建时间消息提醒设置界面（见上面的参考界面）</w:t>
      </w:r>
    </w:p>
    <w:p w:rsidR="00EB3A8E" w:rsidRDefault="00EB3A8E" w:rsidP="00EB3A8E">
      <w:pPr>
        <w:pStyle w:val="30"/>
        <w:ind w:leftChars="300" w:left="1027" w:hanging="397"/>
      </w:pPr>
      <w:r>
        <w:rPr>
          <w:rFonts w:hint="eastAsia"/>
        </w:rPr>
        <w:t>输入提醒名称</w:t>
      </w:r>
    </w:p>
    <w:p w:rsidR="00EB3A8E" w:rsidRDefault="00EB3A8E" w:rsidP="00EB3A8E">
      <w:pPr>
        <w:pStyle w:val="30"/>
        <w:ind w:leftChars="300" w:left="1027" w:hanging="397"/>
      </w:pPr>
      <w:r>
        <w:rPr>
          <w:rFonts w:hint="eastAsia"/>
        </w:rPr>
        <w:lastRenderedPageBreak/>
        <w:t>选择时间字段（所有属性类型为时间的字段都供选择）</w:t>
      </w:r>
    </w:p>
    <w:p w:rsidR="00EB3A8E" w:rsidRDefault="00EB3A8E" w:rsidP="00EB3A8E">
      <w:pPr>
        <w:pStyle w:val="30"/>
        <w:ind w:leftChars="300" w:left="1027" w:hanging="397"/>
      </w:pPr>
      <w:r>
        <w:rPr>
          <w:rFonts w:hint="eastAsia"/>
        </w:rPr>
        <w:t>设置时间提醒的属性：</w:t>
      </w:r>
    </w:p>
    <w:p w:rsidR="00EB3A8E" w:rsidRDefault="00EB3A8E" w:rsidP="00EB3A8E">
      <w:pPr>
        <w:pStyle w:val="60"/>
        <w:ind w:left="1680"/>
      </w:pPr>
      <w:r>
        <w:rPr>
          <w:rFonts w:hint="eastAsia"/>
        </w:rPr>
        <w:t>早于、晚于（下拉框选择）</w:t>
      </w:r>
    </w:p>
    <w:p w:rsidR="00EB3A8E" w:rsidRDefault="00EB3A8E" w:rsidP="00EB3A8E">
      <w:pPr>
        <w:pStyle w:val="60"/>
        <w:ind w:left="1680"/>
      </w:pPr>
      <w:r>
        <w:rPr>
          <w:rFonts w:hint="eastAsia"/>
        </w:rPr>
        <w:t>时间间隔（输入大于</w:t>
      </w:r>
      <w:r>
        <w:rPr>
          <w:rFonts w:hint="eastAsia"/>
        </w:rPr>
        <w:t>0</w:t>
      </w:r>
      <w:r>
        <w:rPr>
          <w:rFonts w:hint="eastAsia"/>
        </w:rPr>
        <w:t>的整数，负数不允许，自动改为</w:t>
      </w:r>
      <w:r>
        <w:rPr>
          <w:rFonts w:hint="eastAsia"/>
        </w:rPr>
        <w:t>0</w:t>
      </w:r>
      <w:r>
        <w:rPr>
          <w:rFonts w:hint="eastAsia"/>
        </w:rPr>
        <w:t>）</w:t>
      </w:r>
    </w:p>
    <w:p w:rsidR="00EB3A8E" w:rsidRDefault="00EB3A8E" w:rsidP="00EB3A8E">
      <w:pPr>
        <w:pStyle w:val="60"/>
        <w:ind w:left="1680"/>
      </w:pPr>
      <w:r>
        <w:rPr>
          <w:rFonts w:hint="eastAsia"/>
        </w:rPr>
        <w:t>时间单位（下拉框选择分钟、小时、天）</w:t>
      </w:r>
    </w:p>
    <w:p w:rsidR="00EB3A8E" w:rsidRDefault="00EB3A8E" w:rsidP="00EB3A8E">
      <w:pPr>
        <w:pStyle w:val="30"/>
        <w:ind w:leftChars="300" w:left="1027" w:hanging="397"/>
      </w:pPr>
      <w:r>
        <w:rPr>
          <w:rFonts w:hint="eastAsia"/>
        </w:rPr>
        <w:t>设置提醒选项属性：“如果提醒时间已过，立刻自动提醒”</w:t>
      </w:r>
    </w:p>
    <w:p w:rsidR="00EB3A8E" w:rsidRDefault="00EB3A8E" w:rsidP="00EB3A8E">
      <w:pPr>
        <w:pStyle w:val="30"/>
        <w:ind w:leftChars="300" w:left="1027" w:hanging="397"/>
      </w:pPr>
      <w:r>
        <w:rPr>
          <w:rFonts w:hint="eastAsia"/>
        </w:rPr>
        <w:t>选择提醒次数（下拉框选择，缺省为</w:t>
      </w:r>
      <w:r>
        <w:rPr>
          <w:rFonts w:hint="eastAsia"/>
        </w:rPr>
        <w:t>1</w:t>
      </w:r>
      <w:r>
        <w:rPr>
          <w:rFonts w:hint="eastAsia"/>
        </w:rPr>
        <w:t>次）以及两次提醒之间的间隔（提醒次数＞</w:t>
      </w:r>
      <w:r>
        <w:rPr>
          <w:rFonts w:hint="eastAsia"/>
        </w:rPr>
        <w:t>1</w:t>
      </w:r>
      <w:r>
        <w:rPr>
          <w:rFonts w:hint="eastAsia"/>
        </w:rPr>
        <w:t>，才设时间间隔）</w:t>
      </w:r>
    </w:p>
    <w:p w:rsidR="00EB3A8E" w:rsidRDefault="00EB3A8E" w:rsidP="00EB3A8E">
      <w:pPr>
        <w:pStyle w:val="30"/>
        <w:ind w:leftChars="300" w:left="1027" w:hanging="397"/>
      </w:pPr>
      <w:r>
        <w:rPr>
          <w:rFonts w:hint="eastAsia"/>
        </w:rPr>
        <w:t>选择查询条件的属性值是在实体记录更新前还是实体记录更新后（如果选择实体记录更新前，则以更新前的值作为查询条件，如果是选择更新后，则以更新后的值作为查询条件）</w:t>
      </w:r>
    </w:p>
    <w:p w:rsidR="00EB3A8E" w:rsidRDefault="00EB3A8E" w:rsidP="00EB3A8E">
      <w:pPr>
        <w:pStyle w:val="30"/>
        <w:ind w:leftChars="300" w:left="1027" w:hanging="397"/>
      </w:pPr>
      <w:r>
        <w:rPr>
          <w:rFonts w:hint="eastAsia"/>
        </w:rPr>
        <w:t>选择提醒对象</w:t>
      </w:r>
    </w:p>
    <w:p w:rsidR="00EB3A8E" w:rsidRDefault="00EB3A8E" w:rsidP="00EB3A8E">
      <w:pPr>
        <w:pStyle w:val="40"/>
        <w:ind w:left="1260"/>
      </w:pPr>
      <w:r>
        <w:rPr>
          <w:rFonts w:hint="eastAsia"/>
        </w:rPr>
        <w:t>负责用户：该记录的所有负责用户</w:t>
      </w:r>
    </w:p>
    <w:p w:rsidR="00EB3A8E" w:rsidRDefault="00EB3A8E" w:rsidP="00EB3A8E">
      <w:pPr>
        <w:pStyle w:val="40"/>
        <w:ind w:left="1260"/>
      </w:pPr>
      <w:r>
        <w:rPr>
          <w:rFonts w:hint="eastAsia"/>
        </w:rPr>
        <w:t>相关用户：该记录的所有相关用户</w:t>
      </w:r>
    </w:p>
    <w:p w:rsidR="00EB3A8E" w:rsidRDefault="00EB3A8E" w:rsidP="00EB3A8E">
      <w:pPr>
        <w:pStyle w:val="40"/>
        <w:ind w:left="1260"/>
      </w:pPr>
      <w:r>
        <w:rPr>
          <w:rFonts w:hint="eastAsia"/>
        </w:rPr>
        <w:t>选择员工：弹出用户选择界面，选择一个或者多个用户</w:t>
      </w:r>
    </w:p>
    <w:p w:rsidR="00EB3A8E" w:rsidRDefault="00EB3A8E" w:rsidP="00EB3A8E">
      <w:pPr>
        <w:pStyle w:val="40"/>
        <w:ind w:left="1260"/>
      </w:pPr>
      <w:r>
        <w:rPr>
          <w:rFonts w:hint="eastAsia"/>
        </w:rPr>
        <w:t>选择角色：弹出用户选择界面，选择一个或者多个角色</w:t>
      </w:r>
    </w:p>
    <w:p w:rsidR="00EB3A8E" w:rsidRDefault="00EB3A8E" w:rsidP="00EB3A8E">
      <w:pPr>
        <w:pStyle w:val="40"/>
        <w:ind w:left="1260"/>
      </w:pPr>
      <w:r>
        <w:rPr>
          <w:rFonts w:hint="eastAsia"/>
        </w:rPr>
        <w:t>选择客户：</w:t>
      </w:r>
      <w:r w:rsidR="002119B7">
        <w:rPr>
          <w:rFonts w:hint="eastAsia"/>
        </w:rPr>
        <w:t>该客户本人</w:t>
      </w:r>
    </w:p>
    <w:p w:rsidR="00EB3A8E" w:rsidRDefault="002119B7" w:rsidP="00EB3A8E">
      <w:pPr>
        <w:pStyle w:val="40"/>
        <w:ind w:left="1260"/>
      </w:pPr>
      <w:r>
        <w:rPr>
          <w:rFonts w:hint="eastAsia"/>
        </w:rPr>
        <w:t>选择线索：该线索本人</w:t>
      </w:r>
    </w:p>
    <w:p w:rsidR="00EB3A8E" w:rsidRDefault="00EB3A8E" w:rsidP="00EB3A8E">
      <w:pPr>
        <w:pStyle w:val="30"/>
        <w:ind w:leftChars="300" w:left="1027" w:hanging="397"/>
      </w:pPr>
      <w:r>
        <w:rPr>
          <w:rFonts w:hint="eastAsia"/>
        </w:rPr>
        <w:t>选择提醒的通讯方式：支持短信、邮件、提醒到系统桌面三种提醒方式</w:t>
      </w:r>
    </w:p>
    <w:p w:rsidR="00EB3A8E" w:rsidRDefault="00EB3A8E" w:rsidP="00EB3A8E">
      <w:pPr>
        <w:pStyle w:val="30"/>
        <w:ind w:leftChars="300" w:left="1027" w:hanging="397"/>
      </w:pPr>
      <w:r>
        <w:rPr>
          <w:rFonts w:hint="eastAsia"/>
        </w:rPr>
        <w:t>点击“保存”</w:t>
      </w:r>
    </w:p>
    <w:p w:rsidR="00EB3A8E" w:rsidRDefault="00EB3A8E" w:rsidP="00EB3A8E">
      <w:pPr>
        <w:pStyle w:val="30"/>
        <w:ind w:leftChars="300" w:left="1027" w:hanging="397"/>
      </w:pPr>
      <w:r>
        <w:rPr>
          <w:rFonts w:hint="eastAsia"/>
        </w:rPr>
        <w:t>检查提醒是否重复</w:t>
      </w:r>
    </w:p>
    <w:p w:rsidR="00EB3A8E" w:rsidRDefault="00EB3A8E" w:rsidP="00EB3A8E">
      <w:pPr>
        <w:pStyle w:val="30"/>
        <w:ind w:leftChars="300" w:left="1027" w:hanging="397"/>
      </w:pPr>
      <w:r>
        <w:rPr>
          <w:rFonts w:hint="eastAsia"/>
        </w:rPr>
        <w:t>保存提醒</w:t>
      </w:r>
    </w:p>
    <w:p w:rsidR="00EB3A8E" w:rsidRDefault="00EB3A8E" w:rsidP="00EB3A8E">
      <w:pPr>
        <w:pStyle w:val="30"/>
        <w:ind w:leftChars="300" w:left="1027" w:hanging="397"/>
      </w:pPr>
      <w:r>
        <w:rPr>
          <w:rFonts w:hint="eastAsia"/>
        </w:rPr>
        <w:t>刷新显示</w:t>
      </w:r>
    </w:p>
    <w:p w:rsidR="00EB3A8E" w:rsidRDefault="00EB3A8E" w:rsidP="00EB3A8E">
      <w:pPr>
        <w:pStyle w:val="30"/>
        <w:ind w:leftChars="300" w:left="1027" w:hanging="397"/>
      </w:pPr>
      <w:r>
        <w:rPr>
          <w:rFonts w:hint="eastAsia"/>
        </w:rPr>
        <w:t>返回</w:t>
      </w:r>
    </w:p>
    <w:p w:rsidR="00EB3A8E" w:rsidRDefault="00EB3A8E" w:rsidP="00EB3A8E">
      <w:pPr>
        <w:pStyle w:val="20"/>
        <w:ind w:leftChars="200" w:left="817" w:hanging="397"/>
      </w:pPr>
      <w:r>
        <w:rPr>
          <w:rFonts w:hint="eastAsia"/>
        </w:rPr>
        <w:t>备选流：步骤</w:t>
      </w:r>
      <w:r>
        <w:rPr>
          <w:rFonts w:hint="eastAsia"/>
        </w:rPr>
        <w:t>F</w:t>
      </w:r>
      <w:r>
        <w:rPr>
          <w:rFonts w:hint="eastAsia"/>
        </w:rPr>
        <w:t>，检查到有完全相同的提醒对象与提醒方式</w:t>
      </w:r>
    </w:p>
    <w:p w:rsidR="00EB3A8E" w:rsidRDefault="00EB3A8E" w:rsidP="00EB3A8E">
      <w:pPr>
        <w:pStyle w:val="30"/>
        <w:ind w:leftChars="300" w:left="1027" w:hanging="397"/>
      </w:pPr>
      <w:r>
        <w:rPr>
          <w:rFonts w:hint="eastAsia"/>
        </w:rPr>
        <w:t>则显示相应的错误警告</w:t>
      </w:r>
    </w:p>
    <w:p w:rsidR="00EB3A8E" w:rsidRDefault="00EB3A8E" w:rsidP="00EB3A8E">
      <w:pPr>
        <w:pStyle w:val="30"/>
        <w:ind w:leftChars="300" w:left="1027" w:hanging="397"/>
      </w:pPr>
      <w:r>
        <w:rPr>
          <w:rFonts w:hint="eastAsia"/>
        </w:rPr>
        <w:t>点击确定，返回到基本流的步骤</w:t>
      </w:r>
      <w:r>
        <w:rPr>
          <w:rFonts w:hint="eastAsia"/>
        </w:rPr>
        <w:t>B</w:t>
      </w:r>
      <w:r>
        <w:rPr>
          <w:rFonts w:hint="eastAsia"/>
        </w:rPr>
        <w:t>，修改输入</w:t>
      </w:r>
    </w:p>
    <w:p w:rsidR="00EB3A8E" w:rsidRDefault="00EB3A8E" w:rsidP="00EB3A8E">
      <w:pPr>
        <w:pStyle w:val="20"/>
        <w:ind w:leftChars="200" w:left="817" w:hanging="397"/>
      </w:pPr>
      <w:r>
        <w:rPr>
          <w:rFonts w:hint="eastAsia"/>
        </w:rPr>
        <w:lastRenderedPageBreak/>
        <w:t>扩展流：选择员工，</w:t>
      </w:r>
      <w:proofErr w:type="gramStart"/>
      <w:r>
        <w:rPr>
          <w:rFonts w:hint="eastAsia"/>
        </w:rPr>
        <w:t>调用户</w:t>
      </w:r>
      <w:proofErr w:type="gramEnd"/>
      <w:r>
        <w:rPr>
          <w:rFonts w:hint="eastAsia"/>
        </w:rPr>
        <w:t>快速选择用例</w:t>
      </w:r>
    </w:p>
    <w:p w:rsidR="00EB3A8E" w:rsidRDefault="00EB3A8E" w:rsidP="00EB3A8E">
      <w:pPr>
        <w:pStyle w:val="20"/>
        <w:ind w:leftChars="200" w:left="817" w:hanging="397"/>
      </w:pPr>
      <w:r>
        <w:rPr>
          <w:rFonts w:hint="eastAsia"/>
        </w:rPr>
        <w:t>扩展流：选择客户，</w:t>
      </w:r>
      <w:proofErr w:type="gramStart"/>
      <w:r>
        <w:rPr>
          <w:rFonts w:hint="eastAsia"/>
        </w:rPr>
        <w:t>调客户</w:t>
      </w:r>
      <w:proofErr w:type="gramEnd"/>
      <w:r>
        <w:rPr>
          <w:rFonts w:hint="eastAsia"/>
        </w:rPr>
        <w:t>快速选择用例</w:t>
      </w:r>
    </w:p>
    <w:p w:rsidR="00EB3A8E" w:rsidRDefault="00EB3A8E" w:rsidP="00EB3A8E">
      <w:pPr>
        <w:pStyle w:val="20"/>
        <w:ind w:leftChars="200" w:left="817" w:hanging="397"/>
      </w:pPr>
      <w:r>
        <w:rPr>
          <w:rFonts w:hint="eastAsia"/>
        </w:rPr>
        <w:t>扩展流：选择线索，调线索快速选择用例</w:t>
      </w:r>
    </w:p>
    <w:p w:rsidR="00EB3A8E" w:rsidRDefault="00EB3A8E" w:rsidP="00EB3A8E">
      <w:pPr>
        <w:pStyle w:val="20"/>
        <w:ind w:leftChars="200" w:left="817" w:hanging="397"/>
      </w:pPr>
      <w:r>
        <w:rPr>
          <w:rFonts w:hint="eastAsia"/>
        </w:rPr>
        <w:t>扩展流：选择角色，调角色快速选择用例</w:t>
      </w:r>
    </w:p>
    <w:p w:rsidR="00EB3A8E" w:rsidRDefault="00EB3A8E" w:rsidP="00EB3A8E">
      <w:pPr>
        <w:pStyle w:val="20"/>
        <w:ind w:leftChars="200" w:left="817" w:hanging="397"/>
      </w:pPr>
      <w:r>
        <w:rPr>
          <w:rFonts w:hint="eastAsia"/>
        </w:rPr>
        <w:t>扩展流：选择一个新的内容模板</w:t>
      </w:r>
    </w:p>
    <w:p w:rsidR="00EB3A8E" w:rsidRDefault="00EB3A8E" w:rsidP="00EB3A8E">
      <w:pPr>
        <w:pStyle w:val="30"/>
        <w:ind w:leftChars="300" w:left="1027" w:hanging="397"/>
      </w:pPr>
      <w:r>
        <w:rPr>
          <w:rFonts w:hint="eastAsia"/>
        </w:rPr>
        <w:t>选择一行提醒对象</w:t>
      </w:r>
    </w:p>
    <w:p w:rsidR="00EB3A8E" w:rsidRDefault="00EB3A8E" w:rsidP="00EB3A8E">
      <w:pPr>
        <w:pStyle w:val="30"/>
        <w:ind w:leftChars="300" w:left="1027" w:hanging="397"/>
      </w:pPr>
      <w:r>
        <w:rPr>
          <w:rFonts w:hint="eastAsia"/>
        </w:rPr>
        <w:t>点击内容模板里的放大镜图标</w:t>
      </w:r>
    </w:p>
    <w:p w:rsidR="00EB3A8E" w:rsidRDefault="00EB3A8E" w:rsidP="00EB3A8E">
      <w:pPr>
        <w:pStyle w:val="30"/>
        <w:ind w:leftChars="300" w:left="1027" w:hanging="397"/>
      </w:pPr>
      <w:proofErr w:type="gramStart"/>
      <w:r>
        <w:rPr>
          <w:rFonts w:hint="eastAsia"/>
        </w:rPr>
        <w:t>调相应</w:t>
      </w:r>
      <w:proofErr w:type="gramEnd"/>
      <w:r>
        <w:rPr>
          <w:rFonts w:hint="eastAsia"/>
        </w:rPr>
        <w:t>模板选择功能（注：短信方式和提醒到系统桌面则选择短信模板用例，邮件方式则选择邮件模板；调用时带参数：主实体，在短信</w:t>
      </w:r>
      <w:r>
        <w:rPr>
          <w:rFonts w:hint="eastAsia"/>
        </w:rPr>
        <w:t>/</w:t>
      </w:r>
      <w:r>
        <w:rPr>
          <w:rFonts w:hint="eastAsia"/>
        </w:rPr>
        <w:t>邮件模板中不能再选择主实体，列表浏览出来的模板都是该用户的私有模板和公共模板，其它模板没有权限使用，非自己创建的公共模板不能编辑）</w:t>
      </w:r>
    </w:p>
    <w:p w:rsidR="00EB3A8E" w:rsidRDefault="00EB3A8E" w:rsidP="00EB3A8E">
      <w:pPr>
        <w:pStyle w:val="30"/>
        <w:ind w:leftChars="300" w:left="1027" w:hanging="397"/>
      </w:pPr>
      <w:r>
        <w:rPr>
          <w:rFonts w:hint="eastAsia"/>
        </w:rPr>
        <w:t>复制该模板到提醒</w:t>
      </w:r>
    </w:p>
    <w:p w:rsidR="00EB3A8E" w:rsidRDefault="00EB3A8E" w:rsidP="00EB3A8E">
      <w:pPr>
        <w:pStyle w:val="30"/>
        <w:ind w:leftChars="300" w:left="1027" w:hanging="397"/>
      </w:pPr>
      <w:r>
        <w:rPr>
          <w:rFonts w:hint="eastAsia"/>
        </w:rPr>
        <w:t>在提醒的内容模板下的模板名称覆盖原来的模板名称</w:t>
      </w:r>
    </w:p>
    <w:p w:rsidR="00EB3A8E" w:rsidRDefault="00EB3A8E" w:rsidP="00EB3A8E">
      <w:pPr>
        <w:pStyle w:val="20"/>
        <w:ind w:leftChars="200" w:left="817" w:hanging="397"/>
      </w:pPr>
      <w:r>
        <w:rPr>
          <w:rFonts w:hint="eastAsia"/>
        </w:rPr>
        <w:t>扩展流：新增一行提醒对象：</w:t>
      </w:r>
    </w:p>
    <w:p w:rsidR="00EB3A8E" w:rsidRDefault="00EB3A8E" w:rsidP="00EB3A8E">
      <w:pPr>
        <w:pStyle w:val="30"/>
        <w:ind w:leftChars="300" w:left="1027" w:hanging="397"/>
      </w:pPr>
      <w:r>
        <w:rPr>
          <w:rFonts w:hint="eastAsia"/>
        </w:rPr>
        <w:t>点击“增加行”</w:t>
      </w:r>
    </w:p>
    <w:p w:rsidR="00EB3A8E" w:rsidRDefault="00EB3A8E" w:rsidP="00EB3A8E">
      <w:pPr>
        <w:pStyle w:val="30"/>
        <w:ind w:leftChars="300" w:left="1027" w:hanging="397"/>
      </w:pPr>
      <w:r>
        <w:rPr>
          <w:rFonts w:hint="eastAsia"/>
        </w:rPr>
        <w:t>在最下面增加一行</w:t>
      </w:r>
    </w:p>
    <w:p w:rsidR="00EB3A8E" w:rsidRDefault="00EB3A8E" w:rsidP="00EB3A8E">
      <w:pPr>
        <w:pStyle w:val="30"/>
        <w:ind w:leftChars="300" w:left="1027" w:hanging="397"/>
      </w:pPr>
      <w:r>
        <w:rPr>
          <w:rFonts w:hint="eastAsia"/>
        </w:rPr>
        <w:t>光标定位到新增行的第一列</w:t>
      </w:r>
    </w:p>
    <w:p w:rsidR="00EB3A8E" w:rsidRDefault="00EB3A8E" w:rsidP="00EB3A8E">
      <w:pPr>
        <w:pStyle w:val="20"/>
        <w:ind w:leftChars="200" w:left="817" w:hanging="397"/>
      </w:pPr>
      <w:r>
        <w:rPr>
          <w:rFonts w:hint="eastAsia"/>
        </w:rPr>
        <w:t>扩展流：删除一行提醒对象</w:t>
      </w:r>
    </w:p>
    <w:p w:rsidR="00EB3A8E" w:rsidRDefault="00EB3A8E" w:rsidP="00EB3A8E">
      <w:pPr>
        <w:pStyle w:val="30"/>
        <w:ind w:leftChars="300" w:left="1027" w:hanging="397"/>
      </w:pPr>
      <w:r>
        <w:rPr>
          <w:rFonts w:hint="eastAsia"/>
        </w:rPr>
        <w:t>光标定位到某一行提醒对象</w:t>
      </w:r>
    </w:p>
    <w:p w:rsidR="00EB3A8E" w:rsidRDefault="00EB3A8E" w:rsidP="00EB3A8E">
      <w:pPr>
        <w:pStyle w:val="30"/>
        <w:ind w:leftChars="300" w:left="1027" w:hanging="397"/>
      </w:pPr>
      <w:r>
        <w:rPr>
          <w:rFonts w:hint="eastAsia"/>
        </w:rPr>
        <w:t>点击“删除行”</w:t>
      </w:r>
    </w:p>
    <w:p w:rsidR="00EB3A8E" w:rsidRDefault="00EB3A8E" w:rsidP="00EB3A8E">
      <w:pPr>
        <w:pStyle w:val="30"/>
        <w:ind w:leftChars="300" w:left="1027" w:hanging="397"/>
      </w:pPr>
      <w:r>
        <w:rPr>
          <w:rFonts w:hint="eastAsia"/>
        </w:rPr>
        <w:t>删除该行</w:t>
      </w:r>
    </w:p>
    <w:p w:rsidR="00EB3A8E" w:rsidRDefault="00EB3A8E" w:rsidP="00EB3A8E">
      <w:pPr>
        <w:pStyle w:val="30"/>
        <w:ind w:leftChars="300" w:left="1027" w:hanging="397"/>
      </w:pPr>
      <w:r>
        <w:rPr>
          <w:rFonts w:hint="eastAsia"/>
        </w:rPr>
        <w:t>刷新显示</w:t>
      </w:r>
    </w:p>
    <w:p w:rsidR="00EB3A8E" w:rsidRDefault="00EB3A8E" w:rsidP="00EB3A8E">
      <w:pPr>
        <w:pStyle w:val="20"/>
        <w:ind w:leftChars="200" w:left="817" w:hanging="397"/>
      </w:pPr>
      <w:r>
        <w:rPr>
          <w:rFonts w:hint="eastAsia"/>
        </w:rPr>
        <w:t>扩展流：移除内容模板</w:t>
      </w:r>
    </w:p>
    <w:p w:rsidR="00EB3A8E" w:rsidRDefault="00EB3A8E" w:rsidP="00EB3A8E">
      <w:pPr>
        <w:pStyle w:val="30"/>
        <w:ind w:leftChars="300" w:left="1027" w:hanging="397"/>
      </w:pPr>
      <w:proofErr w:type="gramStart"/>
      <w:r>
        <w:rPr>
          <w:rFonts w:hint="eastAsia"/>
        </w:rPr>
        <w:t>点击某内容</w:t>
      </w:r>
      <w:proofErr w:type="gramEnd"/>
      <w:r>
        <w:rPr>
          <w:rFonts w:hint="eastAsia"/>
        </w:rPr>
        <w:t>模板的旁边的移除图标</w:t>
      </w:r>
    </w:p>
    <w:p w:rsidR="00EB3A8E" w:rsidRDefault="00EB3A8E" w:rsidP="00EB3A8E">
      <w:pPr>
        <w:pStyle w:val="30"/>
        <w:ind w:leftChars="300" w:left="1027" w:hanging="397"/>
      </w:pPr>
      <w:r>
        <w:rPr>
          <w:rFonts w:hint="eastAsia"/>
        </w:rPr>
        <w:t>移除该内容模板</w:t>
      </w:r>
    </w:p>
    <w:p w:rsidR="00EB3A8E" w:rsidRDefault="00EB3A8E" w:rsidP="00EB3A8E">
      <w:pPr>
        <w:pStyle w:val="30"/>
        <w:ind w:leftChars="300" w:left="1027" w:hanging="397"/>
      </w:pPr>
      <w:r>
        <w:rPr>
          <w:rFonts w:hint="eastAsia"/>
        </w:rPr>
        <w:t>内容模板的名称清空</w:t>
      </w:r>
    </w:p>
    <w:p w:rsidR="00EB3A8E" w:rsidRDefault="00EB3A8E" w:rsidP="00EB3A8E">
      <w:pPr>
        <w:pStyle w:val="30"/>
        <w:ind w:leftChars="300" w:left="1027" w:hanging="397"/>
      </w:pPr>
      <w:r>
        <w:rPr>
          <w:rFonts w:hint="eastAsia"/>
        </w:rPr>
        <w:lastRenderedPageBreak/>
        <w:t>刷新显示</w:t>
      </w:r>
    </w:p>
    <w:p w:rsidR="00EB3A8E" w:rsidRDefault="00EB3A8E" w:rsidP="00EB3A8E">
      <w:pPr>
        <w:pStyle w:val="20"/>
        <w:ind w:leftChars="200" w:left="817" w:hanging="397"/>
      </w:pPr>
      <w:r>
        <w:rPr>
          <w:rFonts w:hint="eastAsia"/>
        </w:rPr>
        <w:t>扩展流：查看内容模板</w:t>
      </w:r>
    </w:p>
    <w:p w:rsidR="00EB3A8E" w:rsidRDefault="00EB3A8E" w:rsidP="00EB3A8E">
      <w:pPr>
        <w:pStyle w:val="30"/>
        <w:ind w:leftChars="300" w:left="1027" w:hanging="397"/>
      </w:pPr>
      <w:proofErr w:type="gramStart"/>
      <w:r>
        <w:rPr>
          <w:rFonts w:hint="eastAsia"/>
        </w:rPr>
        <w:t>点击某内容</w:t>
      </w:r>
      <w:proofErr w:type="gramEnd"/>
      <w:r>
        <w:rPr>
          <w:rFonts w:hint="eastAsia"/>
        </w:rPr>
        <w:t>模板的旁边的查看图标</w:t>
      </w:r>
    </w:p>
    <w:p w:rsidR="00EB3A8E" w:rsidRDefault="00EB3A8E" w:rsidP="00EB3A8E">
      <w:pPr>
        <w:pStyle w:val="30"/>
        <w:ind w:leftChars="300" w:left="1027" w:hanging="397"/>
      </w:pPr>
      <w:proofErr w:type="gramStart"/>
      <w:r>
        <w:rPr>
          <w:rFonts w:hint="eastAsia"/>
        </w:rPr>
        <w:t>调相应</w:t>
      </w:r>
      <w:proofErr w:type="gramEnd"/>
      <w:r>
        <w:rPr>
          <w:rFonts w:hint="eastAsia"/>
        </w:rPr>
        <w:t>短信模板或者邮件模板的查看用例</w:t>
      </w:r>
    </w:p>
    <w:p w:rsidR="00EB3A8E" w:rsidRDefault="00EB3A8E" w:rsidP="00EB3A8E">
      <w:pPr>
        <w:pStyle w:val="20"/>
        <w:ind w:leftChars="200" w:left="817" w:hanging="397"/>
      </w:pPr>
      <w:r>
        <w:rPr>
          <w:rFonts w:hint="eastAsia"/>
        </w:rPr>
        <w:t>扩展流：编辑提醒的内容模板</w:t>
      </w:r>
    </w:p>
    <w:p w:rsidR="00EB3A8E" w:rsidRDefault="00EB3A8E" w:rsidP="00EB3A8E">
      <w:pPr>
        <w:pStyle w:val="30"/>
        <w:ind w:leftChars="300" w:left="1027" w:hanging="397"/>
      </w:pPr>
      <w:proofErr w:type="gramStart"/>
      <w:r>
        <w:rPr>
          <w:rFonts w:hint="eastAsia"/>
        </w:rPr>
        <w:t>点击某内容</w:t>
      </w:r>
      <w:proofErr w:type="gramEnd"/>
      <w:r>
        <w:rPr>
          <w:rFonts w:hint="eastAsia"/>
        </w:rPr>
        <w:t>模板的旁边的编辑除图标</w:t>
      </w:r>
    </w:p>
    <w:p w:rsidR="00EB3A8E" w:rsidRDefault="00EB3A8E" w:rsidP="00EB3A8E">
      <w:pPr>
        <w:pStyle w:val="30"/>
        <w:ind w:leftChars="300" w:left="1027" w:hanging="397"/>
      </w:pPr>
      <w:proofErr w:type="gramStart"/>
      <w:r>
        <w:rPr>
          <w:rFonts w:hint="eastAsia"/>
        </w:rPr>
        <w:t>调相应</w:t>
      </w:r>
      <w:proofErr w:type="gramEnd"/>
      <w:r>
        <w:rPr>
          <w:rFonts w:hint="eastAsia"/>
        </w:rPr>
        <w:t>短信或者邮件的编辑用例</w:t>
      </w:r>
    </w:p>
    <w:p w:rsidR="00EB3A8E" w:rsidRDefault="00EB3A8E" w:rsidP="00EB3A8E">
      <w:pPr>
        <w:pStyle w:val="30"/>
        <w:ind w:leftChars="300" w:left="1027" w:hanging="397"/>
      </w:pPr>
      <w:r>
        <w:rPr>
          <w:rFonts w:hint="eastAsia"/>
        </w:rPr>
        <w:t>编辑模板（只修改提醒的内容模板，不影响原模板）</w:t>
      </w:r>
    </w:p>
    <w:p w:rsidR="00EB3A8E" w:rsidRDefault="00EB3A8E" w:rsidP="00EB3A8E">
      <w:pPr>
        <w:pStyle w:val="30"/>
        <w:ind w:leftChars="300" w:left="1027" w:hanging="397"/>
      </w:pPr>
      <w:r>
        <w:rPr>
          <w:rFonts w:hint="eastAsia"/>
        </w:rPr>
        <w:t>刷新显示</w:t>
      </w:r>
    </w:p>
    <w:p w:rsidR="00EB3A8E" w:rsidRDefault="00EB3A8E" w:rsidP="00EB3A8E">
      <w:pPr>
        <w:pStyle w:val="10"/>
        <w:ind w:left="494"/>
      </w:pPr>
      <w:r>
        <w:rPr>
          <w:rFonts w:hint="eastAsia"/>
        </w:rPr>
        <w:t>特殊要求：同新建</w:t>
      </w:r>
    </w:p>
    <w:p w:rsidR="00EB3A8E" w:rsidRDefault="00EB3A8E" w:rsidP="00EB3A8E">
      <w:pPr>
        <w:pStyle w:val="20"/>
        <w:ind w:leftChars="200" w:left="817" w:hanging="397"/>
      </w:pPr>
      <w:r>
        <w:rPr>
          <w:rFonts w:hint="eastAsia"/>
        </w:rPr>
        <w:t>根据设置的时间属性的时间条件来生成“时间判断条件”</w:t>
      </w:r>
    </w:p>
    <w:p w:rsidR="00EB3A8E" w:rsidRDefault="00EB3A8E" w:rsidP="00EB3A8E">
      <w:pPr>
        <w:pStyle w:val="20"/>
        <w:ind w:leftChars="200" w:left="817" w:hanging="397"/>
      </w:pPr>
      <w:r>
        <w:rPr>
          <w:rFonts w:hint="eastAsia"/>
        </w:rPr>
        <w:t>当没有选择“如果提醒时间已过，立刻自动提醒”选项时，在前台保存实体记录时，如果当前时间＝“时间判断条件”时，如果还没有发送提醒，则立刻发送消息。如果＞“时间判断条件”，则不理会</w:t>
      </w:r>
    </w:p>
    <w:p w:rsidR="00EB3A8E" w:rsidRDefault="00EB3A8E" w:rsidP="00EB3A8E">
      <w:pPr>
        <w:pStyle w:val="20"/>
        <w:ind w:leftChars="200" w:left="817" w:hanging="397"/>
      </w:pPr>
      <w:r>
        <w:rPr>
          <w:rFonts w:hint="eastAsia"/>
        </w:rPr>
        <w:t>当选择了“如果提醒时间已过，立刻自动提醒”选项时，在前台保存实体记录时，如果当前时间≥“时间判断条件”时，如果还没有发送提醒，则立刻发送消息。</w:t>
      </w:r>
    </w:p>
    <w:p w:rsidR="00EB3A8E" w:rsidRDefault="00EB3A8E" w:rsidP="00EB3A8E">
      <w:pPr>
        <w:pStyle w:val="20"/>
        <w:ind w:leftChars="200" w:left="817" w:hanging="397"/>
      </w:pPr>
      <w:r>
        <w:rPr>
          <w:rFonts w:hint="eastAsia"/>
        </w:rPr>
        <w:t>导入、批量修改是否被处理，后台设开关处理（系统参数设置中实现）</w:t>
      </w:r>
    </w:p>
    <w:p w:rsidR="00EB3A8E" w:rsidRDefault="00EB3A8E" w:rsidP="00EB3A8E">
      <w:pPr>
        <w:pStyle w:val="10"/>
        <w:ind w:left="494"/>
      </w:pPr>
      <w:r>
        <w:rPr>
          <w:rFonts w:hint="eastAsia"/>
        </w:rPr>
        <w:t>后置条件：保存提醒设置后，当对该实体所有符合提醒中设置的查询条件的记录进行新建或者编辑时，检查系统当前时间是否满足对这些记录中设置的时间属性的时间条件，若满足则根据该时间提醒模板进行消息提醒的发送处理，接收对象为该提醒中设置的对象</w:t>
      </w:r>
    </w:p>
    <w:p w:rsidR="00EB3A8E" w:rsidRDefault="00EB3A8E" w:rsidP="00EB3A8E">
      <w:pPr>
        <w:pStyle w:val="3"/>
      </w:pPr>
      <w:r>
        <w:rPr>
          <w:rFonts w:hint="eastAsia"/>
        </w:rPr>
        <w:t>新建节日消息提醒</w:t>
      </w:r>
    </w:p>
    <w:p w:rsidR="00EB3A8E" w:rsidRPr="002665AD" w:rsidRDefault="00EB3A8E" w:rsidP="00EB3A8E">
      <w:pPr>
        <w:pStyle w:val="10"/>
        <w:ind w:left="494"/>
      </w:pPr>
      <w:r>
        <w:rPr>
          <w:rFonts w:hint="eastAsia"/>
        </w:rPr>
        <w:t>参考界面（此界面只做参考，正式的要重新设计）</w:t>
      </w:r>
    </w:p>
    <w:p w:rsidR="00EB3A8E" w:rsidRDefault="00EB3A8E" w:rsidP="00EB3A8E">
      <w:pPr>
        <w:pStyle w:val="a0"/>
        <w:ind w:firstLine="480"/>
      </w:pPr>
      <w:r>
        <w:rPr>
          <w:rFonts w:hint="eastAsia"/>
          <w:noProof/>
        </w:rPr>
        <w:lastRenderedPageBreak/>
        <w:drawing>
          <wp:inline distT="0" distB="0" distL="0" distR="0" wp14:anchorId="53037A19" wp14:editId="476FEA79">
            <wp:extent cx="4552950" cy="6715125"/>
            <wp:effectExtent l="0" t="0" r="0"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2950" cy="6715125"/>
                    </a:xfrm>
                    <a:prstGeom prst="rect">
                      <a:avLst/>
                    </a:prstGeom>
                    <a:noFill/>
                    <a:ln>
                      <a:noFill/>
                    </a:ln>
                  </pic:spPr>
                </pic:pic>
              </a:graphicData>
            </a:graphic>
          </wp:inline>
        </w:drawing>
      </w:r>
    </w:p>
    <w:p w:rsidR="00EB3A8E" w:rsidRDefault="00EB3A8E" w:rsidP="00EB3A8E">
      <w:pPr>
        <w:pStyle w:val="10"/>
        <w:ind w:left="494"/>
      </w:pPr>
      <w:r>
        <w:rPr>
          <w:rFonts w:hint="eastAsia"/>
        </w:rPr>
        <w:t>前置条件：进入了列表浏览实体的消息提醒用例</w:t>
      </w:r>
    </w:p>
    <w:p w:rsidR="00EB3A8E" w:rsidRDefault="00EB3A8E" w:rsidP="00EB3A8E">
      <w:pPr>
        <w:pStyle w:val="10"/>
        <w:ind w:left="494"/>
      </w:pPr>
      <w:r>
        <w:rPr>
          <w:rFonts w:hint="eastAsia"/>
        </w:rPr>
        <w:t>事件流：</w:t>
      </w:r>
    </w:p>
    <w:p w:rsidR="00EB3A8E" w:rsidRDefault="00EB3A8E" w:rsidP="00EB3A8E">
      <w:pPr>
        <w:pStyle w:val="a0"/>
        <w:ind w:firstLine="480"/>
      </w:pPr>
      <w:r>
        <w:rPr>
          <w:rFonts w:hint="eastAsia"/>
        </w:rPr>
        <w:t>与时间提醒设置大部分相同，区别有二：</w:t>
      </w:r>
    </w:p>
    <w:p w:rsidR="00EB3A8E" w:rsidRDefault="00EB3A8E" w:rsidP="00EB3A8E">
      <w:pPr>
        <w:pStyle w:val="20"/>
        <w:ind w:leftChars="200" w:left="817" w:hanging="397"/>
      </w:pPr>
      <w:r>
        <w:rPr>
          <w:rFonts w:hint="eastAsia"/>
        </w:rPr>
        <w:t>步骤</w:t>
      </w:r>
      <w:r>
        <w:rPr>
          <w:rFonts w:hint="eastAsia"/>
        </w:rPr>
        <w:t>D</w:t>
      </w:r>
      <w:r>
        <w:rPr>
          <w:rFonts w:hint="eastAsia"/>
        </w:rPr>
        <w:t>的选择时间字段，改为选择节日字段（所有类型为节日的字段都供选择）</w:t>
      </w:r>
    </w:p>
    <w:p w:rsidR="00EB3A8E" w:rsidRDefault="00EB3A8E" w:rsidP="00EB3A8E">
      <w:pPr>
        <w:pStyle w:val="20"/>
        <w:ind w:leftChars="200" w:left="817" w:hanging="397"/>
      </w:pPr>
      <w:r>
        <w:rPr>
          <w:rFonts w:hint="eastAsia"/>
        </w:rPr>
        <w:t>周期选择（周、月、年、天数）</w:t>
      </w:r>
    </w:p>
    <w:p w:rsidR="00EB3A8E" w:rsidRDefault="00EB3A8E" w:rsidP="00EB3A8E">
      <w:pPr>
        <w:pStyle w:val="10"/>
        <w:ind w:left="494"/>
      </w:pPr>
      <w:r>
        <w:rPr>
          <w:rFonts w:hint="eastAsia"/>
        </w:rPr>
        <w:lastRenderedPageBreak/>
        <w:t>后置条件：保存提醒设置后，该实体所有符合提醒中设置的查询条件的记录，当系统时间满足对这些记录中设置的节日属性的时间条件时，根据该时间提醒模板进行消息提醒的发送处理，，接收对象为该提醒中设置的对象</w:t>
      </w:r>
    </w:p>
    <w:p w:rsidR="00EB3A8E" w:rsidRDefault="00EB3A8E" w:rsidP="00EB3A8E">
      <w:pPr>
        <w:pStyle w:val="3"/>
      </w:pPr>
      <w:r>
        <w:rPr>
          <w:rFonts w:hint="eastAsia"/>
        </w:rPr>
        <w:t>删除一个提醒</w:t>
      </w:r>
    </w:p>
    <w:p w:rsidR="00EB3A8E" w:rsidRDefault="00EB3A8E" w:rsidP="00EB3A8E">
      <w:pPr>
        <w:pStyle w:val="a0"/>
        <w:ind w:firstLine="480"/>
      </w:pPr>
      <w:r>
        <w:rPr>
          <w:rFonts w:hint="eastAsia"/>
        </w:rPr>
        <w:t>在列表页面，点击提醒前的删除图标</w:t>
      </w:r>
    </w:p>
    <w:p w:rsidR="00EB3A8E" w:rsidRPr="00F46DC3" w:rsidRDefault="00EB3A8E" w:rsidP="00EB3A8E">
      <w:pPr>
        <w:pStyle w:val="10"/>
        <w:ind w:left="494"/>
      </w:pPr>
      <w:r>
        <w:rPr>
          <w:rFonts w:hint="eastAsia"/>
        </w:rPr>
        <w:t>前置条件：</w:t>
      </w:r>
      <w:hyperlink w:anchor="_列表浏览实体的消息提醒" w:history="1">
        <w:r>
          <w:rPr>
            <w:rFonts w:hint="eastAsia"/>
          </w:rPr>
          <w:t>列表浏览实体的消息提醒</w:t>
        </w:r>
      </w:hyperlink>
      <w:r>
        <w:rPr>
          <w:rFonts w:hint="eastAsia"/>
        </w:rPr>
        <w:t>的页面中，</w:t>
      </w:r>
      <w:proofErr w:type="gramStart"/>
      <w:r>
        <w:rPr>
          <w:rFonts w:hint="eastAsia"/>
        </w:rPr>
        <w:t>点击某提醒</w:t>
      </w:r>
      <w:proofErr w:type="gramEnd"/>
      <w:r>
        <w:rPr>
          <w:rFonts w:hint="eastAsia"/>
        </w:rPr>
        <w:t>模板前的“删除”图标</w:t>
      </w:r>
    </w:p>
    <w:p w:rsidR="00EB3A8E" w:rsidRDefault="00EB3A8E" w:rsidP="00EB3A8E">
      <w:pPr>
        <w:pStyle w:val="10"/>
        <w:ind w:left="494"/>
      </w:pPr>
      <w:r>
        <w:rPr>
          <w:rFonts w:hint="eastAsia"/>
        </w:rPr>
        <w:t>事件流：</w:t>
      </w:r>
    </w:p>
    <w:p w:rsidR="00EB3A8E" w:rsidRDefault="00EB3A8E" w:rsidP="00EB3A8E">
      <w:pPr>
        <w:pStyle w:val="20"/>
        <w:ind w:leftChars="200" w:left="817" w:hanging="397"/>
      </w:pPr>
      <w:r>
        <w:rPr>
          <w:rFonts w:hint="eastAsia"/>
        </w:rPr>
        <w:t>基本事件流：</w:t>
      </w:r>
    </w:p>
    <w:p w:rsidR="00EB3A8E" w:rsidRDefault="00EB3A8E" w:rsidP="00EB3A8E">
      <w:pPr>
        <w:pStyle w:val="30"/>
        <w:ind w:leftChars="300" w:left="1027" w:hanging="397"/>
      </w:pPr>
      <w:r>
        <w:rPr>
          <w:rFonts w:hint="eastAsia"/>
        </w:rPr>
        <w:t>出现如下警告页面：</w:t>
      </w:r>
    </w:p>
    <w:p w:rsidR="00EB3A8E" w:rsidRDefault="00EB3A8E" w:rsidP="00EB3A8E">
      <w:pPr>
        <w:pStyle w:val="a0"/>
        <w:ind w:firstLine="480"/>
      </w:pPr>
      <w:r w:rsidRPr="00725476">
        <w:rPr>
          <w:rFonts w:hint="eastAsia"/>
          <w:noProof/>
        </w:rPr>
        <w:drawing>
          <wp:inline distT="0" distB="0" distL="0" distR="0" wp14:anchorId="2B82F22F" wp14:editId="5991C0D3">
            <wp:extent cx="1762125" cy="1162050"/>
            <wp:effectExtent l="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62125" cy="1162050"/>
                    </a:xfrm>
                    <a:prstGeom prst="rect">
                      <a:avLst/>
                    </a:prstGeom>
                    <a:noFill/>
                    <a:ln>
                      <a:noFill/>
                    </a:ln>
                  </pic:spPr>
                </pic:pic>
              </a:graphicData>
            </a:graphic>
          </wp:inline>
        </w:drawing>
      </w:r>
    </w:p>
    <w:p w:rsidR="00EB3A8E" w:rsidRDefault="00EB3A8E" w:rsidP="00EB3A8E">
      <w:pPr>
        <w:pStyle w:val="30"/>
        <w:ind w:leftChars="300" w:left="1027" w:hanging="397"/>
      </w:pPr>
      <w:r>
        <w:rPr>
          <w:rFonts w:hint="eastAsia"/>
        </w:rPr>
        <w:t>点击确定按钮，点击“取消”退出</w:t>
      </w:r>
    </w:p>
    <w:p w:rsidR="00EB3A8E" w:rsidRDefault="00EB3A8E" w:rsidP="00EB3A8E">
      <w:pPr>
        <w:pStyle w:val="30"/>
        <w:ind w:leftChars="300" w:left="1027" w:hanging="397"/>
      </w:pPr>
      <w:r>
        <w:rPr>
          <w:rFonts w:hint="eastAsia"/>
        </w:rPr>
        <w:t>删除该提醒模板</w:t>
      </w:r>
    </w:p>
    <w:p w:rsidR="00EB3A8E" w:rsidRDefault="00EB3A8E" w:rsidP="00EB3A8E">
      <w:pPr>
        <w:pStyle w:val="30"/>
        <w:ind w:leftChars="300" w:left="1027" w:hanging="397"/>
      </w:pPr>
      <w:r>
        <w:rPr>
          <w:rFonts w:hint="eastAsia"/>
        </w:rPr>
        <w:t>刷新显示</w:t>
      </w:r>
    </w:p>
    <w:p w:rsidR="00EB3A8E" w:rsidRDefault="00EB3A8E" w:rsidP="00EB3A8E">
      <w:pPr>
        <w:pStyle w:val="30"/>
        <w:ind w:leftChars="300" w:left="1027" w:hanging="397"/>
      </w:pPr>
      <w:r>
        <w:rPr>
          <w:rFonts w:hint="eastAsia"/>
        </w:rPr>
        <w:t>返回</w:t>
      </w:r>
    </w:p>
    <w:p w:rsidR="00EB3A8E" w:rsidRDefault="00EB3A8E" w:rsidP="00EB3A8E">
      <w:pPr>
        <w:pStyle w:val="10"/>
        <w:ind w:left="494"/>
      </w:pPr>
      <w:r>
        <w:rPr>
          <w:rFonts w:hint="eastAsia"/>
        </w:rPr>
        <w:t>后置条件：调用“</w:t>
      </w:r>
      <w:r w:rsidRPr="00085137">
        <w:rPr>
          <w:rFonts w:hint="eastAsia"/>
        </w:rPr>
        <w:t>系统记录操作日志</w:t>
      </w:r>
      <w:r>
        <w:rPr>
          <w:rFonts w:hint="eastAsia"/>
        </w:rPr>
        <w:t>”</w:t>
      </w:r>
      <w:r w:rsidRPr="00085137">
        <w:rPr>
          <w:rFonts w:hint="eastAsia"/>
        </w:rPr>
        <w:t>用例</w:t>
      </w:r>
    </w:p>
    <w:p w:rsidR="00EB3A8E" w:rsidRDefault="00EB3A8E" w:rsidP="00EB3A8E">
      <w:pPr>
        <w:pStyle w:val="3"/>
      </w:pPr>
      <w:r>
        <w:rPr>
          <w:rFonts w:hint="eastAsia"/>
        </w:rPr>
        <w:t>编辑提醒</w:t>
      </w:r>
    </w:p>
    <w:p w:rsidR="007645EF" w:rsidRDefault="00EB3A8E" w:rsidP="00EB3A8E">
      <w:pPr>
        <w:pStyle w:val="a0"/>
        <w:ind w:firstLine="480"/>
      </w:pPr>
      <w:r>
        <w:rPr>
          <w:rFonts w:hint="eastAsia"/>
        </w:rPr>
        <w:t>根据提醒的类型，</w:t>
      </w:r>
      <w:proofErr w:type="gramStart"/>
      <w:r>
        <w:rPr>
          <w:rFonts w:hint="eastAsia"/>
        </w:rPr>
        <w:t>调相应</w:t>
      </w:r>
      <w:proofErr w:type="gramEnd"/>
      <w:r>
        <w:rPr>
          <w:rFonts w:hint="eastAsia"/>
        </w:rPr>
        <w:t>编辑提醒用例，与新建类似，但初始数据来源于数据库。</w:t>
      </w:r>
    </w:p>
    <w:p w:rsidR="007645EF" w:rsidRDefault="007645EF" w:rsidP="00EB3A8E">
      <w:pPr>
        <w:pStyle w:val="1"/>
        <w:ind w:left="0"/>
      </w:pPr>
      <w:r>
        <w:rPr>
          <w:rFonts w:hint="eastAsia"/>
        </w:rPr>
        <w:lastRenderedPageBreak/>
        <w:t>权限管理需求</w:t>
      </w:r>
      <w:bookmarkEnd w:id="329"/>
      <w:bookmarkEnd w:id="330"/>
      <w:r w:rsidR="0067279A">
        <w:rPr>
          <w:rFonts w:hint="eastAsia"/>
        </w:rPr>
        <w:t>（供参考）</w:t>
      </w:r>
    </w:p>
    <w:p w:rsidR="00696D8C" w:rsidRPr="00696D8C" w:rsidRDefault="0067279A" w:rsidP="00696D8C">
      <w:pPr>
        <w:pStyle w:val="a0"/>
        <w:ind w:firstLine="480"/>
        <w:rPr>
          <w:rFonts w:hint="eastAsia"/>
          <w:color w:val="FF0000"/>
        </w:rPr>
      </w:pPr>
      <w:r>
        <w:rPr>
          <w:rFonts w:hint="eastAsia"/>
          <w:color w:val="FF0000"/>
        </w:rPr>
        <w:t>按照</w:t>
      </w:r>
      <w:r w:rsidR="00696D8C" w:rsidRPr="00696D8C">
        <w:rPr>
          <w:rFonts w:hint="eastAsia"/>
          <w:color w:val="FF0000"/>
        </w:rPr>
        <w:t>jeecg</w:t>
      </w:r>
      <w:r>
        <w:rPr>
          <w:rFonts w:hint="eastAsia"/>
          <w:color w:val="FF0000"/>
        </w:rPr>
        <w:t>现有的权限看看实现程度吧，仅供参考</w:t>
      </w:r>
    </w:p>
    <w:p w:rsidR="007645EF" w:rsidRDefault="007645EF" w:rsidP="007645EF">
      <w:pPr>
        <w:pStyle w:val="2"/>
      </w:pPr>
      <w:bookmarkStart w:id="367" w:name="_Toc276737087"/>
      <w:r>
        <w:rPr>
          <w:rFonts w:hint="eastAsia"/>
        </w:rPr>
        <w:t>名词定义</w:t>
      </w:r>
      <w:bookmarkEnd w:id="367"/>
    </w:p>
    <w:p w:rsidR="007645EF" w:rsidRDefault="007645EF" w:rsidP="007645EF">
      <w:pPr>
        <w:pStyle w:val="10"/>
        <w:ind w:left="494"/>
      </w:pPr>
      <w:r>
        <w:rPr>
          <w:rFonts w:hint="eastAsia"/>
        </w:rPr>
        <w:t>角色：权限的集合，可分配多种权限</w:t>
      </w:r>
    </w:p>
    <w:p w:rsidR="007645EF" w:rsidRDefault="007645EF" w:rsidP="007645EF">
      <w:pPr>
        <w:pStyle w:val="10"/>
        <w:ind w:left="494"/>
      </w:pPr>
      <w:r>
        <w:rPr>
          <w:rFonts w:hint="eastAsia"/>
        </w:rPr>
        <w:t>权限分配原则：</w:t>
      </w:r>
    </w:p>
    <w:p w:rsidR="007645EF" w:rsidRDefault="007645EF" w:rsidP="007645EF">
      <w:pPr>
        <w:pStyle w:val="20"/>
        <w:ind w:leftChars="200" w:left="817" w:hanging="397"/>
      </w:pPr>
      <w:r>
        <w:rPr>
          <w:rFonts w:hint="eastAsia"/>
        </w:rPr>
        <w:t>权限只能分配给角色</w:t>
      </w:r>
    </w:p>
    <w:p w:rsidR="007645EF" w:rsidRDefault="007645EF" w:rsidP="007645EF">
      <w:pPr>
        <w:pStyle w:val="20"/>
        <w:ind w:leftChars="200" w:left="817" w:hanging="397"/>
      </w:pPr>
      <w:r>
        <w:rPr>
          <w:rFonts w:hint="eastAsia"/>
        </w:rPr>
        <w:t>用户只能分配角色，不能直接分配权限。</w:t>
      </w:r>
    </w:p>
    <w:p w:rsidR="007645EF" w:rsidRDefault="007645EF" w:rsidP="007645EF">
      <w:pPr>
        <w:pStyle w:val="10"/>
        <w:ind w:left="494"/>
      </w:pPr>
      <w:r>
        <w:rPr>
          <w:rFonts w:hint="eastAsia"/>
        </w:rPr>
        <w:t>创建人</w:t>
      </w:r>
      <w:r>
        <w:rPr>
          <w:rFonts w:hint="eastAsia"/>
        </w:rPr>
        <w:t>(Creator)</w:t>
      </w:r>
      <w:r>
        <w:rPr>
          <w:rFonts w:hint="eastAsia"/>
        </w:rPr>
        <w:t>：一条实体记录的创建人，在新建记录时由系统自动生成，该值为新建记录时的登录用户</w:t>
      </w:r>
    </w:p>
    <w:p w:rsidR="007645EF" w:rsidRDefault="007645EF" w:rsidP="007645EF">
      <w:pPr>
        <w:pStyle w:val="10"/>
        <w:ind w:left="494"/>
      </w:pPr>
      <w:r>
        <w:rPr>
          <w:rFonts w:hint="eastAsia"/>
        </w:rPr>
        <w:t>Owner</w:t>
      </w:r>
      <w:r>
        <w:rPr>
          <w:rFonts w:hint="eastAsia"/>
        </w:rPr>
        <w:t>：一条实体记录的拥有人，在新建记录时由创建人</w:t>
      </w:r>
      <w:r>
        <w:rPr>
          <w:rFonts w:hint="eastAsia"/>
        </w:rPr>
        <w:t>(Creator)</w:t>
      </w:r>
      <w:r>
        <w:rPr>
          <w:rFonts w:hint="eastAsia"/>
        </w:rPr>
        <w:t>写入的。不一定与创建人</w:t>
      </w:r>
      <w:r>
        <w:rPr>
          <w:rFonts w:hint="eastAsia"/>
        </w:rPr>
        <w:t>(Creator)</w:t>
      </w:r>
      <w:r>
        <w:rPr>
          <w:rFonts w:hint="eastAsia"/>
        </w:rPr>
        <w:t>相同。在实体表单上，</w:t>
      </w:r>
      <w:r>
        <w:rPr>
          <w:rFonts w:hint="eastAsia"/>
        </w:rPr>
        <w:t>owner</w:t>
      </w:r>
      <w:r>
        <w:rPr>
          <w:rFonts w:hint="eastAsia"/>
        </w:rPr>
        <w:t>的标签可以编辑，常用的如：负责人、业务员、所</w:t>
      </w:r>
      <w:r w:rsidR="00E67DBF">
        <w:rPr>
          <w:rFonts w:hint="eastAsia"/>
        </w:rPr>
        <w:t>属人</w:t>
      </w:r>
      <w:r>
        <w:rPr>
          <w:rFonts w:hint="eastAsia"/>
        </w:rPr>
        <w:t>等</w:t>
      </w:r>
    </w:p>
    <w:p w:rsidR="007645EF" w:rsidRDefault="007645EF" w:rsidP="007645EF">
      <w:pPr>
        <w:pStyle w:val="10"/>
        <w:ind w:left="494"/>
      </w:pPr>
      <w:r>
        <w:rPr>
          <w:rFonts w:hint="eastAsia"/>
        </w:rPr>
        <w:t>所属部门：一条实体记录的拥有部门，在新建记录时由创建人</w:t>
      </w:r>
      <w:r>
        <w:rPr>
          <w:rFonts w:hint="eastAsia"/>
        </w:rPr>
        <w:t>(Creator)</w:t>
      </w:r>
      <w:r>
        <w:rPr>
          <w:rFonts w:hint="eastAsia"/>
        </w:rPr>
        <w:t>写入的。不一定是</w:t>
      </w:r>
      <w:r>
        <w:rPr>
          <w:rFonts w:hint="eastAsia"/>
        </w:rPr>
        <w:t>Owner</w:t>
      </w:r>
      <w:r>
        <w:rPr>
          <w:rFonts w:hint="eastAsia"/>
        </w:rPr>
        <w:t>和创建人</w:t>
      </w:r>
      <w:r>
        <w:rPr>
          <w:rFonts w:hint="eastAsia"/>
        </w:rPr>
        <w:t>(Creator)</w:t>
      </w:r>
      <w:r>
        <w:rPr>
          <w:rFonts w:hint="eastAsia"/>
        </w:rPr>
        <w:t>所在的部门。在实体表单上，所属部门的标签可以编辑，常用的如：负责部门、所属部门等</w:t>
      </w:r>
    </w:p>
    <w:p w:rsidR="007645EF" w:rsidRDefault="007645EF" w:rsidP="007645EF">
      <w:pPr>
        <w:pStyle w:val="10"/>
        <w:ind w:left="494"/>
      </w:pPr>
      <w:r>
        <w:rPr>
          <w:rFonts w:hint="eastAsia"/>
        </w:rPr>
        <w:t>权限的种类：分菜单权限、功能权限和数据权限三种：</w:t>
      </w:r>
    </w:p>
    <w:p w:rsidR="007645EF" w:rsidRDefault="007645EF" w:rsidP="007645EF">
      <w:pPr>
        <w:pStyle w:val="20"/>
        <w:ind w:leftChars="200" w:left="817" w:hanging="397"/>
      </w:pPr>
      <w:r>
        <w:rPr>
          <w:rFonts w:hint="eastAsia"/>
        </w:rPr>
        <w:t>菜单权限：对各级菜单分别设置权限，“无”或“可操作”，初始为“无”</w:t>
      </w:r>
    </w:p>
    <w:p w:rsidR="007645EF" w:rsidRDefault="007645EF" w:rsidP="007645EF">
      <w:pPr>
        <w:pStyle w:val="20"/>
        <w:ind w:leftChars="200" w:left="817" w:hanging="397"/>
      </w:pPr>
      <w:r>
        <w:rPr>
          <w:rFonts w:hint="eastAsia"/>
        </w:rPr>
        <w:t>功能权限：对各个功能分别设置权限，“无”或“可操作”，初始为“有”，功能权限指</w:t>
      </w:r>
      <w:r w:rsidR="00112B5B">
        <w:rPr>
          <w:rFonts w:hint="eastAsia"/>
        </w:rPr>
        <w:t>的是如：</w:t>
      </w:r>
      <w:r>
        <w:rPr>
          <w:rFonts w:hint="eastAsia"/>
        </w:rPr>
        <w:t>打电话、发邮件、发短信、发传真。</w:t>
      </w:r>
      <w:r w:rsidR="00DE1026">
        <w:rPr>
          <w:rFonts w:hint="eastAsia"/>
        </w:rPr>
        <w:t>（暂不做）</w:t>
      </w:r>
    </w:p>
    <w:p w:rsidR="007645EF" w:rsidRDefault="007645EF" w:rsidP="007645EF">
      <w:pPr>
        <w:pStyle w:val="20"/>
        <w:ind w:leftChars="200" w:left="817" w:hanging="397"/>
      </w:pPr>
      <w:r>
        <w:rPr>
          <w:rFonts w:hint="eastAsia"/>
        </w:rPr>
        <w:t>数据权限：</w:t>
      </w:r>
    </w:p>
    <w:p w:rsidR="007645EF" w:rsidRDefault="007645EF" w:rsidP="007645EF">
      <w:pPr>
        <w:pStyle w:val="30"/>
        <w:ind w:left="1027"/>
      </w:pPr>
      <w:r>
        <w:rPr>
          <w:rFonts w:hint="eastAsia"/>
        </w:rPr>
        <w:t>数据权限须同时在后台设置用户拥有该实体的数据权限和前台设置了该用户与记录之间的关系之后才能生效</w:t>
      </w:r>
    </w:p>
    <w:p w:rsidR="007645EF" w:rsidRDefault="007645EF" w:rsidP="007645EF">
      <w:pPr>
        <w:pStyle w:val="30"/>
        <w:ind w:left="1027"/>
      </w:pPr>
      <w:r>
        <w:rPr>
          <w:rFonts w:hint="eastAsia"/>
        </w:rPr>
        <w:t>后台实体的数据权限分：查看、编辑</w:t>
      </w:r>
      <w:r w:rsidRPr="00A23103">
        <w:rPr>
          <w:rFonts w:hint="eastAsia"/>
        </w:rPr>
        <w:t>、删除、新建、启用</w:t>
      </w:r>
      <w:r>
        <w:rPr>
          <w:rFonts w:hint="eastAsia"/>
        </w:rPr>
        <w:t>、</w:t>
      </w:r>
      <w:r w:rsidRPr="00A23103">
        <w:rPr>
          <w:rFonts w:hint="eastAsia"/>
        </w:rPr>
        <w:t>停用、导入、导出、打印、改变状态</w:t>
      </w:r>
      <w:r>
        <w:rPr>
          <w:rFonts w:hint="eastAsia"/>
        </w:rPr>
        <w:t>等</w:t>
      </w:r>
      <w:r>
        <w:rPr>
          <w:rFonts w:hint="eastAsia"/>
        </w:rPr>
        <w:t>1</w:t>
      </w:r>
      <w:r w:rsidR="00385869">
        <w:rPr>
          <w:rFonts w:hint="eastAsia"/>
        </w:rPr>
        <w:t>0</w:t>
      </w:r>
      <w:r>
        <w:rPr>
          <w:rFonts w:hint="eastAsia"/>
        </w:rPr>
        <w:t>种权限。</w:t>
      </w:r>
    </w:p>
    <w:p w:rsidR="007645EF" w:rsidRDefault="007645EF" w:rsidP="007645EF">
      <w:pPr>
        <w:pStyle w:val="40"/>
        <w:ind w:left="1260"/>
      </w:pPr>
      <w:r>
        <w:rPr>
          <w:rFonts w:hint="eastAsia"/>
        </w:rPr>
        <w:t>新建、导入、</w:t>
      </w:r>
      <w:r w:rsidRPr="00A23103">
        <w:rPr>
          <w:rFonts w:hint="eastAsia"/>
        </w:rPr>
        <w:t>启用</w:t>
      </w:r>
      <w:r>
        <w:rPr>
          <w:rFonts w:hint="eastAsia"/>
        </w:rPr>
        <w:t>、</w:t>
      </w:r>
      <w:r w:rsidRPr="00A23103">
        <w:rPr>
          <w:rFonts w:hint="eastAsia"/>
        </w:rPr>
        <w:t>停用</w:t>
      </w:r>
      <w:r>
        <w:rPr>
          <w:rFonts w:hint="eastAsia"/>
        </w:rPr>
        <w:t>、</w:t>
      </w:r>
      <w:r w:rsidRPr="00A23103">
        <w:rPr>
          <w:rFonts w:hint="eastAsia"/>
        </w:rPr>
        <w:t>改变状态的权限为：无</w:t>
      </w:r>
      <w:r>
        <w:rPr>
          <w:rFonts w:hint="eastAsia"/>
        </w:rPr>
        <w:t>/</w:t>
      </w:r>
      <w:r>
        <w:rPr>
          <w:rFonts w:hint="eastAsia"/>
        </w:rPr>
        <w:t>有</w:t>
      </w:r>
      <w:r w:rsidRPr="00A23103">
        <w:rPr>
          <w:rFonts w:hint="eastAsia"/>
        </w:rPr>
        <w:t>，初始为无</w:t>
      </w:r>
    </w:p>
    <w:p w:rsidR="007645EF" w:rsidRDefault="007645EF" w:rsidP="007645EF">
      <w:pPr>
        <w:pStyle w:val="40"/>
        <w:ind w:left="1260"/>
      </w:pPr>
      <w:r>
        <w:rPr>
          <w:rFonts w:hint="eastAsia"/>
        </w:rPr>
        <w:t>导出、打印的权限：</w:t>
      </w:r>
      <w:r w:rsidRPr="00A23103">
        <w:rPr>
          <w:rFonts w:hint="eastAsia"/>
        </w:rPr>
        <w:t>无</w:t>
      </w:r>
      <w:r>
        <w:rPr>
          <w:rFonts w:hint="eastAsia"/>
        </w:rPr>
        <w:t>/</w:t>
      </w:r>
      <w:r>
        <w:rPr>
          <w:rFonts w:hint="eastAsia"/>
        </w:rPr>
        <w:t>有</w:t>
      </w:r>
      <w:r w:rsidRPr="00A23103">
        <w:rPr>
          <w:rFonts w:hint="eastAsia"/>
        </w:rPr>
        <w:t>，初始为无</w:t>
      </w:r>
      <w:r>
        <w:rPr>
          <w:rFonts w:hint="eastAsia"/>
        </w:rPr>
        <w:t>，且只有在有读取（查看）的权限前提下，导出和打印的权限才有效。</w:t>
      </w:r>
    </w:p>
    <w:p w:rsidR="007645EF" w:rsidRDefault="007645EF" w:rsidP="007645EF">
      <w:pPr>
        <w:pStyle w:val="40"/>
        <w:ind w:left="1260"/>
      </w:pPr>
      <w:r>
        <w:rPr>
          <w:rFonts w:hint="eastAsia"/>
        </w:rPr>
        <w:lastRenderedPageBreak/>
        <w:t>查看、编辑</w:t>
      </w:r>
      <w:r w:rsidRPr="00A23103">
        <w:rPr>
          <w:rFonts w:hint="eastAsia"/>
        </w:rPr>
        <w:t>、删除的权限：</w:t>
      </w:r>
    </w:p>
    <w:p w:rsidR="007645EF" w:rsidRPr="004C7300" w:rsidRDefault="007645EF" w:rsidP="007645EF">
      <w:pPr>
        <w:pStyle w:val="5"/>
        <w:ind w:left="1470"/>
      </w:pPr>
      <w:r w:rsidRPr="004C7300">
        <w:rPr>
          <w:rFonts w:hint="eastAsia"/>
        </w:rPr>
        <w:t>实体的数据权限有六类：无</w:t>
      </w:r>
      <w:r w:rsidRPr="004C7300">
        <w:rPr>
          <w:rFonts w:hint="eastAsia"/>
        </w:rPr>
        <w:t>/</w:t>
      </w:r>
      <w:r w:rsidRPr="004C7300">
        <w:rPr>
          <w:rFonts w:hint="eastAsia"/>
        </w:rPr>
        <w:t>负责用户</w:t>
      </w:r>
      <w:r w:rsidRPr="004C7300">
        <w:rPr>
          <w:rFonts w:hint="eastAsia"/>
        </w:rPr>
        <w:t>/</w:t>
      </w:r>
      <w:r w:rsidRPr="004C7300">
        <w:rPr>
          <w:rFonts w:hint="eastAsia"/>
        </w:rPr>
        <w:t>相关用户</w:t>
      </w:r>
      <w:r w:rsidRPr="004C7300">
        <w:rPr>
          <w:rFonts w:hint="eastAsia"/>
        </w:rPr>
        <w:t>/</w:t>
      </w:r>
      <w:r w:rsidRPr="004C7300">
        <w:rPr>
          <w:rFonts w:hint="eastAsia"/>
        </w:rPr>
        <w:t>负责部门</w:t>
      </w:r>
      <w:r w:rsidRPr="004C7300">
        <w:rPr>
          <w:rFonts w:hint="eastAsia"/>
        </w:rPr>
        <w:t>/</w:t>
      </w:r>
      <w:r w:rsidRPr="004C7300">
        <w:rPr>
          <w:rFonts w:hint="eastAsia"/>
        </w:rPr>
        <w:t>相关部门</w:t>
      </w:r>
      <w:r w:rsidRPr="004C7300">
        <w:rPr>
          <w:rFonts w:hint="eastAsia"/>
        </w:rPr>
        <w:t>/</w:t>
      </w:r>
      <w:r w:rsidRPr="004C7300">
        <w:rPr>
          <w:rFonts w:hint="eastAsia"/>
        </w:rPr>
        <w:t>全部，初始为无</w:t>
      </w:r>
    </w:p>
    <w:p w:rsidR="007645EF" w:rsidRDefault="007645EF" w:rsidP="007645EF">
      <w:pPr>
        <w:pStyle w:val="60"/>
        <w:ind w:left="1680"/>
      </w:pPr>
      <w:r>
        <w:rPr>
          <w:rFonts w:hint="eastAsia"/>
        </w:rPr>
        <w:t>无：没有一条记录的权限，不管用户是否相关用户，都没有权限</w:t>
      </w:r>
    </w:p>
    <w:p w:rsidR="007645EF" w:rsidRDefault="007645EF" w:rsidP="007645EF">
      <w:pPr>
        <w:pStyle w:val="60"/>
        <w:ind w:left="1680"/>
      </w:pPr>
      <w:r>
        <w:rPr>
          <w:rFonts w:hint="eastAsia"/>
        </w:rPr>
        <w:t>全部：拥有全部记录的权限，不管用户是否相关用户，都有权限</w:t>
      </w:r>
    </w:p>
    <w:p w:rsidR="007645EF" w:rsidRDefault="007645EF" w:rsidP="007645EF">
      <w:pPr>
        <w:pStyle w:val="60"/>
        <w:ind w:left="1680"/>
      </w:pPr>
      <w:r>
        <w:rPr>
          <w:rFonts w:hint="eastAsia"/>
        </w:rPr>
        <w:t>相关用户（权限）：一种针对某个用户赋予对该实体的部分记录操作的权限，具体是哪个用户和哪些记录，则在前台的该实体的记录的相关用户表中进行设置。如某用户</w:t>
      </w:r>
      <w:r>
        <w:rPr>
          <w:rFonts w:hint="eastAsia"/>
        </w:rPr>
        <w:t>A</w:t>
      </w:r>
      <w:r>
        <w:rPr>
          <w:rFonts w:hint="eastAsia"/>
        </w:rPr>
        <w:t>被赋予了该实体的“相关用户（权限）”，同时</w:t>
      </w:r>
      <w:r>
        <w:rPr>
          <w:rFonts w:hint="eastAsia"/>
        </w:rPr>
        <w:t>A</w:t>
      </w:r>
      <w:r>
        <w:rPr>
          <w:rFonts w:hint="eastAsia"/>
        </w:rPr>
        <w:t>又出现在该实体的一些记录的相关用户列表或者负责用户的列表中，则</w:t>
      </w:r>
      <w:r>
        <w:rPr>
          <w:rFonts w:hint="eastAsia"/>
        </w:rPr>
        <w:t>A</w:t>
      </w:r>
      <w:r>
        <w:rPr>
          <w:rFonts w:hint="eastAsia"/>
        </w:rPr>
        <w:t>拥有对这些记录进行查看</w:t>
      </w:r>
      <w:r>
        <w:rPr>
          <w:rFonts w:hint="eastAsia"/>
        </w:rPr>
        <w:t>/</w:t>
      </w:r>
      <w:r>
        <w:rPr>
          <w:rFonts w:hint="eastAsia"/>
        </w:rPr>
        <w:t>编辑</w:t>
      </w:r>
      <w:r>
        <w:rPr>
          <w:rFonts w:hint="eastAsia"/>
        </w:rPr>
        <w:t>/</w:t>
      </w:r>
      <w:r w:rsidRPr="00A23103">
        <w:rPr>
          <w:rFonts w:hint="eastAsia"/>
        </w:rPr>
        <w:t>删除</w:t>
      </w:r>
      <w:r>
        <w:rPr>
          <w:rFonts w:hint="eastAsia"/>
        </w:rPr>
        <w:t>操作的权限。（</w:t>
      </w:r>
      <w:proofErr w:type="gramStart"/>
      <w:r>
        <w:rPr>
          <w:rFonts w:hint="eastAsia"/>
        </w:rPr>
        <w:t>即相关</w:t>
      </w:r>
      <w:proofErr w:type="gramEnd"/>
      <w:r>
        <w:rPr>
          <w:rFonts w:hint="eastAsia"/>
        </w:rPr>
        <w:t>用户权限包含了负责用户权限）</w:t>
      </w:r>
    </w:p>
    <w:p w:rsidR="007645EF" w:rsidRDefault="007645EF" w:rsidP="007645EF">
      <w:pPr>
        <w:pStyle w:val="60"/>
        <w:ind w:left="1680"/>
      </w:pPr>
      <w:bookmarkStart w:id="368" w:name="_Toc272326199"/>
      <w:bookmarkStart w:id="369" w:name="_Toc272327872"/>
      <w:bookmarkStart w:id="370" w:name="_Toc272501993"/>
      <w:bookmarkStart w:id="371" w:name="_Toc272757224"/>
      <w:bookmarkStart w:id="372" w:name="_Toc272758040"/>
      <w:bookmarkStart w:id="373" w:name="_Toc272765722"/>
      <w:r>
        <w:rPr>
          <w:rFonts w:hint="eastAsia"/>
        </w:rPr>
        <w:t>相关部门（权限）：一种针对某个用户赋予对该实体的部分记录操作的权限，具体是哪个部门和哪些记录，则在前台的该实体的记录的相关部门表中进行设置，如：某个用户</w:t>
      </w:r>
      <w:r>
        <w:rPr>
          <w:rFonts w:hint="eastAsia"/>
        </w:rPr>
        <w:t>B</w:t>
      </w:r>
      <w:r>
        <w:rPr>
          <w:rFonts w:hint="eastAsia"/>
        </w:rPr>
        <w:t>被设置为某实体的“相关部门（权限）”，同时只要该实体的记录的相关用户表或者负责用户表中出现了</w:t>
      </w:r>
      <w:r>
        <w:rPr>
          <w:rFonts w:hint="eastAsia"/>
        </w:rPr>
        <w:t>B</w:t>
      </w:r>
      <w:r>
        <w:rPr>
          <w:rFonts w:hint="eastAsia"/>
        </w:rPr>
        <w:t>或者相关部门表或者负责部门表中出现了</w:t>
      </w:r>
      <w:r>
        <w:rPr>
          <w:rFonts w:hint="eastAsia"/>
        </w:rPr>
        <w:t>B</w:t>
      </w:r>
      <w:r>
        <w:rPr>
          <w:rFonts w:hint="eastAsia"/>
        </w:rPr>
        <w:t>所在的部门，则用户</w:t>
      </w:r>
      <w:r>
        <w:rPr>
          <w:rFonts w:hint="eastAsia"/>
        </w:rPr>
        <w:t>B</w:t>
      </w:r>
      <w:r>
        <w:rPr>
          <w:rFonts w:hint="eastAsia"/>
        </w:rPr>
        <w:t>拥有对这些记录进行操作的权限（</w:t>
      </w:r>
      <w:proofErr w:type="gramStart"/>
      <w:r>
        <w:rPr>
          <w:rFonts w:hint="eastAsia"/>
        </w:rPr>
        <w:t>即相关</w:t>
      </w:r>
      <w:proofErr w:type="gramEnd"/>
      <w:r>
        <w:rPr>
          <w:rFonts w:hint="eastAsia"/>
        </w:rPr>
        <w:t>部门权限包含了相关用户、负责用户权限）</w:t>
      </w:r>
    </w:p>
    <w:p w:rsidR="007645EF" w:rsidRDefault="007645EF" w:rsidP="007645EF">
      <w:pPr>
        <w:pStyle w:val="60"/>
        <w:ind w:left="1680"/>
      </w:pPr>
      <w:r>
        <w:rPr>
          <w:rFonts w:hint="eastAsia"/>
        </w:rPr>
        <w:t>负责用户（权限）：一种针对某个用户赋予对该实体的部分记录操作的权限，具体是哪个用户和哪些记录，则在前台的负责用户表中进行设置。如某用户</w:t>
      </w:r>
      <w:r>
        <w:rPr>
          <w:rFonts w:hint="eastAsia"/>
        </w:rPr>
        <w:t>A</w:t>
      </w:r>
      <w:r>
        <w:rPr>
          <w:rFonts w:hint="eastAsia"/>
        </w:rPr>
        <w:t>被赋予了该实体的“负责用户（权限）”，同时</w:t>
      </w:r>
      <w:r>
        <w:rPr>
          <w:rFonts w:hint="eastAsia"/>
        </w:rPr>
        <w:t>A</w:t>
      </w:r>
      <w:r>
        <w:rPr>
          <w:rFonts w:hint="eastAsia"/>
        </w:rPr>
        <w:t>又在出现该实体的一些记录的负责用户的列表中，则</w:t>
      </w:r>
      <w:r>
        <w:rPr>
          <w:rFonts w:hint="eastAsia"/>
        </w:rPr>
        <w:t>A</w:t>
      </w:r>
      <w:r>
        <w:rPr>
          <w:rFonts w:hint="eastAsia"/>
        </w:rPr>
        <w:t>拥有对这些记录进行操作的权限。</w:t>
      </w:r>
    </w:p>
    <w:p w:rsidR="007645EF" w:rsidRDefault="007645EF" w:rsidP="007645EF">
      <w:pPr>
        <w:pStyle w:val="60"/>
        <w:ind w:left="1680"/>
      </w:pPr>
      <w:r>
        <w:rPr>
          <w:rFonts w:hint="eastAsia"/>
        </w:rPr>
        <w:t>负责部门（权限）：一种针对某个用户赋予对该实体的部分记录操作的权限，具体是哪个部门和哪些记录，则在前台的负责部门表中进行设置，如：某个用户</w:t>
      </w:r>
      <w:r>
        <w:rPr>
          <w:rFonts w:hint="eastAsia"/>
        </w:rPr>
        <w:t>B</w:t>
      </w:r>
      <w:r>
        <w:rPr>
          <w:rFonts w:hint="eastAsia"/>
        </w:rPr>
        <w:t>被设置为某实体的“负责部门（权限）”，同时只要该实体的记录的负责用户表出现了</w:t>
      </w:r>
      <w:r>
        <w:rPr>
          <w:rFonts w:hint="eastAsia"/>
        </w:rPr>
        <w:t>B</w:t>
      </w:r>
      <w:r>
        <w:rPr>
          <w:rFonts w:hint="eastAsia"/>
        </w:rPr>
        <w:t>或者负责部门表中出现了</w:t>
      </w:r>
      <w:r>
        <w:rPr>
          <w:rFonts w:hint="eastAsia"/>
        </w:rPr>
        <w:t>B</w:t>
      </w:r>
      <w:r>
        <w:rPr>
          <w:rFonts w:hint="eastAsia"/>
        </w:rPr>
        <w:t>所在的部门，则用户</w:t>
      </w:r>
      <w:r>
        <w:rPr>
          <w:rFonts w:hint="eastAsia"/>
        </w:rPr>
        <w:t>B</w:t>
      </w:r>
      <w:r>
        <w:rPr>
          <w:rFonts w:hint="eastAsia"/>
        </w:rPr>
        <w:t>拥有对这些记录</w:t>
      </w:r>
      <w:r>
        <w:rPr>
          <w:rFonts w:hint="eastAsia"/>
        </w:rPr>
        <w:lastRenderedPageBreak/>
        <w:t>进行操作的权限（即负责部门权限包含了负责用户权限）</w:t>
      </w:r>
    </w:p>
    <w:p w:rsidR="007645EF" w:rsidRDefault="007645EF" w:rsidP="007645EF">
      <w:pPr>
        <w:pStyle w:val="2"/>
      </w:pPr>
      <w:bookmarkStart w:id="374" w:name="_Toc276737088"/>
      <w:r>
        <w:rPr>
          <w:rFonts w:hint="eastAsia"/>
        </w:rPr>
        <w:t>功能概述</w:t>
      </w:r>
      <w:bookmarkEnd w:id="368"/>
      <w:bookmarkEnd w:id="369"/>
      <w:bookmarkEnd w:id="370"/>
      <w:bookmarkEnd w:id="371"/>
      <w:bookmarkEnd w:id="372"/>
      <w:bookmarkEnd w:id="373"/>
      <w:bookmarkEnd w:id="374"/>
    </w:p>
    <w:p w:rsidR="007645EF" w:rsidRDefault="007645EF" w:rsidP="007645EF">
      <w:pPr>
        <w:pStyle w:val="10"/>
        <w:ind w:left="494"/>
      </w:pPr>
      <w:r>
        <w:rPr>
          <w:rFonts w:hint="eastAsia"/>
        </w:rPr>
        <w:t>设置角色的菜单权限</w:t>
      </w:r>
    </w:p>
    <w:p w:rsidR="007645EF" w:rsidRDefault="007645EF" w:rsidP="007645EF">
      <w:pPr>
        <w:pStyle w:val="40"/>
        <w:ind w:left="1260"/>
      </w:pPr>
      <w:r>
        <w:rPr>
          <w:rFonts w:hint="eastAsia"/>
        </w:rPr>
        <w:t>显示角色的菜单权限</w:t>
      </w:r>
      <w:r>
        <w:rPr>
          <w:rFonts w:hint="eastAsia"/>
        </w:rPr>
        <w:tab/>
      </w:r>
    </w:p>
    <w:p w:rsidR="007645EF" w:rsidRDefault="007645EF" w:rsidP="007645EF">
      <w:pPr>
        <w:pStyle w:val="40"/>
        <w:ind w:left="1260"/>
      </w:pPr>
      <w:r>
        <w:rPr>
          <w:rFonts w:hint="eastAsia"/>
        </w:rPr>
        <w:t>查看角色的二级菜单权限</w:t>
      </w:r>
      <w:r>
        <w:rPr>
          <w:rFonts w:hint="eastAsia"/>
        </w:rPr>
        <w:tab/>
      </w:r>
    </w:p>
    <w:p w:rsidR="007645EF" w:rsidRDefault="007645EF" w:rsidP="007645EF">
      <w:pPr>
        <w:pStyle w:val="40"/>
        <w:ind w:left="1260"/>
      </w:pPr>
      <w:r>
        <w:rPr>
          <w:rFonts w:hint="eastAsia"/>
        </w:rPr>
        <w:t>查看角色的三级菜单权限</w:t>
      </w:r>
      <w:r>
        <w:rPr>
          <w:rFonts w:hint="eastAsia"/>
        </w:rPr>
        <w:tab/>
      </w:r>
    </w:p>
    <w:p w:rsidR="007645EF" w:rsidRDefault="007645EF" w:rsidP="007645EF">
      <w:pPr>
        <w:pStyle w:val="40"/>
        <w:ind w:left="1260"/>
      </w:pPr>
      <w:r>
        <w:rPr>
          <w:rFonts w:hint="eastAsia"/>
        </w:rPr>
        <w:t>设置角色的一级菜单及其下级所有菜单的权限</w:t>
      </w:r>
      <w:r>
        <w:rPr>
          <w:rFonts w:hint="eastAsia"/>
        </w:rPr>
        <w:tab/>
      </w:r>
    </w:p>
    <w:p w:rsidR="007645EF" w:rsidRDefault="007645EF" w:rsidP="007645EF">
      <w:pPr>
        <w:pStyle w:val="40"/>
        <w:ind w:left="1260"/>
      </w:pPr>
      <w:r>
        <w:rPr>
          <w:rFonts w:hint="eastAsia"/>
        </w:rPr>
        <w:t>设置角色的二级菜单及其下级所有菜单的权限</w:t>
      </w:r>
      <w:r>
        <w:rPr>
          <w:rFonts w:hint="eastAsia"/>
        </w:rPr>
        <w:tab/>
      </w:r>
    </w:p>
    <w:p w:rsidR="007645EF" w:rsidRDefault="007645EF" w:rsidP="007645EF">
      <w:pPr>
        <w:pStyle w:val="40"/>
        <w:ind w:left="1260"/>
      </w:pPr>
      <w:r>
        <w:rPr>
          <w:rFonts w:hint="eastAsia"/>
        </w:rPr>
        <w:t>设置角色的菜单项的权限</w:t>
      </w:r>
      <w:r>
        <w:rPr>
          <w:rFonts w:hint="eastAsia"/>
        </w:rPr>
        <w:tab/>
      </w:r>
    </w:p>
    <w:p w:rsidR="007645EF" w:rsidRDefault="007645EF" w:rsidP="007645EF">
      <w:pPr>
        <w:pStyle w:val="10"/>
        <w:ind w:left="494"/>
      </w:pPr>
      <w:r>
        <w:rPr>
          <w:rFonts w:hint="eastAsia"/>
        </w:rPr>
        <w:t>设置角色的功能权限</w:t>
      </w:r>
    </w:p>
    <w:p w:rsidR="007645EF" w:rsidRDefault="007645EF" w:rsidP="007645EF">
      <w:pPr>
        <w:pStyle w:val="10"/>
        <w:ind w:left="494"/>
      </w:pPr>
      <w:r>
        <w:rPr>
          <w:rFonts w:hint="eastAsia"/>
        </w:rPr>
        <w:t>后台设置角色的实体的数据权限</w:t>
      </w:r>
    </w:p>
    <w:p w:rsidR="007645EF" w:rsidRDefault="007645EF" w:rsidP="007645EF">
      <w:pPr>
        <w:pStyle w:val="40"/>
        <w:ind w:left="1260"/>
      </w:pPr>
      <w:r>
        <w:rPr>
          <w:rFonts w:hint="eastAsia"/>
        </w:rPr>
        <w:t>列表浏览角色的数据权限</w:t>
      </w:r>
    </w:p>
    <w:p w:rsidR="007645EF" w:rsidRDefault="007645EF" w:rsidP="007645EF">
      <w:pPr>
        <w:pStyle w:val="40"/>
        <w:ind w:left="1260"/>
      </w:pPr>
      <w:r>
        <w:rPr>
          <w:rFonts w:hint="eastAsia"/>
        </w:rPr>
        <w:t>设置角色的访问权限</w:t>
      </w:r>
    </w:p>
    <w:p w:rsidR="007645EF" w:rsidRDefault="007645EF" w:rsidP="007645EF">
      <w:pPr>
        <w:pStyle w:val="40"/>
        <w:ind w:left="1260"/>
      </w:pPr>
      <w:r>
        <w:rPr>
          <w:rFonts w:hint="eastAsia"/>
        </w:rPr>
        <w:t>设置角色的新建、导入、</w:t>
      </w:r>
      <w:r w:rsidRPr="00A23103">
        <w:rPr>
          <w:rFonts w:hint="eastAsia"/>
        </w:rPr>
        <w:t>启用</w:t>
      </w:r>
      <w:r>
        <w:rPr>
          <w:rFonts w:hint="eastAsia"/>
        </w:rPr>
        <w:t>、</w:t>
      </w:r>
      <w:r w:rsidRPr="00A23103">
        <w:rPr>
          <w:rFonts w:hint="eastAsia"/>
        </w:rPr>
        <w:t>停用</w:t>
      </w:r>
      <w:r>
        <w:rPr>
          <w:rFonts w:hint="eastAsia"/>
        </w:rPr>
        <w:t>、</w:t>
      </w:r>
      <w:r w:rsidRPr="00A23103">
        <w:rPr>
          <w:rFonts w:hint="eastAsia"/>
        </w:rPr>
        <w:t>改变状态</w:t>
      </w:r>
      <w:r>
        <w:rPr>
          <w:rFonts w:hint="eastAsia"/>
        </w:rPr>
        <w:t>的</w:t>
      </w:r>
      <w:r w:rsidRPr="00A23103">
        <w:rPr>
          <w:rFonts w:hint="eastAsia"/>
        </w:rPr>
        <w:t>权限</w:t>
      </w:r>
    </w:p>
    <w:p w:rsidR="007645EF" w:rsidRDefault="007645EF" w:rsidP="007645EF">
      <w:pPr>
        <w:pStyle w:val="40"/>
        <w:ind w:left="1260"/>
      </w:pPr>
      <w:r>
        <w:rPr>
          <w:rFonts w:hint="eastAsia"/>
        </w:rPr>
        <w:t>设置角色的查看、编辑</w:t>
      </w:r>
      <w:r w:rsidRPr="00A23103">
        <w:rPr>
          <w:rFonts w:hint="eastAsia"/>
        </w:rPr>
        <w:t>、删除的权限</w:t>
      </w:r>
    </w:p>
    <w:p w:rsidR="007645EF" w:rsidRDefault="007645EF" w:rsidP="007645EF">
      <w:pPr>
        <w:pStyle w:val="40"/>
        <w:ind w:left="1260"/>
      </w:pPr>
      <w:r>
        <w:rPr>
          <w:rFonts w:hint="eastAsia"/>
        </w:rPr>
        <w:t>设置角色的导出、打印权限</w:t>
      </w:r>
    </w:p>
    <w:p w:rsidR="007645EF" w:rsidRDefault="007645EF" w:rsidP="007645EF">
      <w:pPr>
        <w:pStyle w:val="10"/>
        <w:ind w:left="494"/>
      </w:pPr>
      <w:r>
        <w:rPr>
          <w:rFonts w:hint="eastAsia"/>
        </w:rPr>
        <w:t>角色管理</w:t>
      </w:r>
    </w:p>
    <w:p w:rsidR="007645EF" w:rsidRDefault="007645EF" w:rsidP="007645EF">
      <w:pPr>
        <w:pStyle w:val="40"/>
        <w:ind w:left="1260"/>
      </w:pPr>
      <w:r>
        <w:rPr>
          <w:rFonts w:hint="eastAsia"/>
        </w:rPr>
        <w:t xml:space="preserve"> </w:t>
      </w:r>
      <w:r>
        <w:rPr>
          <w:rFonts w:hint="eastAsia"/>
        </w:rPr>
        <w:t>列表显示角色</w:t>
      </w:r>
      <w:r>
        <w:rPr>
          <w:rFonts w:hint="eastAsia"/>
        </w:rPr>
        <w:tab/>
      </w:r>
    </w:p>
    <w:p w:rsidR="007645EF" w:rsidRDefault="007645EF" w:rsidP="007645EF">
      <w:pPr>
        <w:pStyle w:val="40"/>
        <w:ind w:left="1260"/>
      </w:pPr>
      <w:r>
        <w:rPr>
          <w:rFonts w:hint="eastAsia"/>
        </w:rPr>
        <w:t xml:space="preserve"> </w:t>
      </w:r>
      <w:r>
        <w:rPr>
          <w:rFonts w:hint="eastAsia"/>
        </w:rPr>
        <w:t>新建角色</w:t>
      </w:r>
      <w:r>
        <w:rPr>
          <w:rFonts w:hint="eastAsia"/>
        </w:rPr>
        <w:tab/>
      </w:r>
    </w:p>
    <w:p w:rsidR="007645EF" w:rsidRDefault="007645EF" w:rsidP="007645EF">
      <w:pPr>
        <w:pStyle w:val="40"/>
        <w:ind w:left="1260"/>
      </w:pPr>
      <w:r>
        <w:rPr>
          <w:rFonts w:hint="eastAsia"/>
        </w:rPr>
        <w:t xml:space="preserve"> </w:t>
      </w:r>
      <w:r>
        <w:rPr>
          <w:rFonts w:hint="eastAsia"/>
        </w:rPr>
        <w:t>在角色列表浏览中删除当前角色</w:t>
      </w:r>
      <w:r>
        <w:rPr>
          <w:rFonts w:hint="eastAsia"/>
        </w:rPr>
        <w:tab/>
      </w:r>
    </w:p>
    <w:p w:rsidR="007645EF" w:rsidRDefault="007645EF" w:rsidP="007645EF">
      <w:pPr>
        <w:pStyle w:val="40"/>
        <w:ind w:left="1260"/>
      </w:pPr>
      <w:r>
        <w:rPr>
          <w:rFonts w:hint="eastAsia"/>
        </w:rPr>
        <w:t xml:space="preserve"> </w:t>
      </w:r>
      <w:r>
        <w:rPr>
          <w:rFonts w:hint="eastAsia"/>
        </w:rPr>
        <w:t>角色列表浏览中批量删除角色</w:t>
      </w:r>
      <w:r>
        <w:rPr>
          <w:rFonts w:hint="eastAsia"/>
        </w:rPr>
        <w:tab/>
      </w:r>
    </w:p>
    <w:p w:rsidR="007645EF" w:rsidRDefault="007645EF" w:rsidP="007645EF">
      <w:pPr>
        <w:pStyle w:val="40"/>
        <w:ind w:left="1260"/>
      </w:pPr>
      <w:r>
        <w:rPr>
          <w:rFonts w:hint="eastAsia"/>
        </w:rPr>
        <w:t xml:space="preserve"> </w:t>
      </w:r>
      <w:r>
        <w:rPr>
          <w:rFonts w:hint="eastAsia"/>
        </w:rPr>
        <w:t>查看角色详细信息</w:t>
      </w:r>
      <w:r>
        <w:rPr>
          <w:rFonts w:hint="eastAsia"/>
        </w:rPr>
        <w:tab/>
      </w:r>
    </w:p>
    <w:p w:rsidR="007645EF" w:rsidRDefault="007645EF" w:rsidP="007645EF">
      <w:pPr>
        <w:pStyle w:val="40"/>
        <w:ind w:left="1260"/>
      </w:pPr>
      <w:r>
        <w:rPr>
          <w:rFonts w:hint="eastAsia"/>
        </w:rPr>
        <w:t xml:space="preserve"> </w:t>
      </w:r>
      <w:r>
        <w:rPr>
          <w:rFonts w:hint="eastAsia"/>
        </w:rPr>
        <w:t>编辑角色的详细信息</w:t>
      </w:r>
      <w:r>
        <w:rPr>
          <w:rFonts w:hint="eastAsia"/>
        </w:rPr>
        <w:tab/>
      </w:r>
    </w:p>
    <w:p w:rsidR="007645EF" w:rsidRDefault="007645EF" w:rsidP="007645EF">
      <w:pPr>
        <w:pStyle w:val="10"/>
        <w:ind w:left="494"/>
      </w:pPr>
      <w:r>
        <w:rPr>
          <w:rFonts w:hint="eastAsia"/>
        </w:rPr>
        <w:t>角色分配</w:t>
      </w:r>
    </w:p>
    <w:p w:rsidR="007645EF" w:rsidRDefault="007645EF" w:rsidP="007645EF">
      <w:pPr>
        <w:pStyle w:val="40"/>
        <w:ind w:left="1260"/>
      </w:pPr>
      <w:r>
        <w:rPr>
          <w:rFonts w:hint="eastAsia"/>
        </w:rPr>
        <w:t>分配一个角色给用户</w:t>
      </w:r>
      <w:r>
        <w:rPr>
          <w:rFonts w:hint="eastAsia"/>
        </w:rPr>
        <w:tab/>
      </w:r>
    </w:p>
    <w:p w:rsidR="007645EF" w:rsidRDefault="007645EF" w:rsidP="007645EF">
      <w:pPr>
        <w:pStyle w:val="40"/>
        <w:ind w:left="1260"/>
      </w:pPr>
      <w:r>
        <w:rPr>
          <w:rFonts w:hint="eastAsia"/>
        </w:rPr>
        <w:t>将角色从用户分配中删除</w:t>
      </w:r>
      <w:r>
        <w:rPr>
          <w:rFonts w:hint="eastAsia"/>
        </w:rPr>
        <w:tab/>
      </w:r>
    </w:p>
    <w:p w:rsidR="007645EF" w:rsidRDefault="007645EF" w:rsidP="007645EF">
      <w:pPr>
        <w:pStyle w:val="40"/>
        <w:ind w:left="1260"/>
      </w:pPr>
      <w:r>
        <w:rPr>
          <w:rFonts w:hint="eastAsia"/>
        </w:rPr>
        <w:lastRenderedPageBreak/>
        <w:t>给用户分配角色</w:t>
      </w:r>
    </w:p>
    <w:p w:rsidR="007645EF" w:rsidRDefault="007645EF" w:rsidP="007645EF">
      <w:pPr>
        <w:pStyle w:val="10"/>
        <w:ind w:left="494"/>
      </w:pPr>
      <w:r>
        <w:rPr>
          <w:rFonts w:hint="eastAsia"/>
        </w:rPr>
        <w:t>前台设置用户与实体记录的关系</w:t>
      </w:r>
    </w:p>
    <w:p w:rsidR="007645EF" w:rsidRDefault="007645EF" w:rsidP="007645EF">
      <w:pPr>
        <w:pStyle w:val="40"/>
        <w:ind w:left="1260"/>
      </w:pPr>
      <w:r>
        <w:rPr>
          <w:rFonts w:hint="eastAsia"/>
        </w:rPr>
        <w:t>为实体记录新增一个相关用户</w:t>
      </w:r>
    </w:p>
    <w:p w:rsidR="007645EF" w:rsidRDefault="007645EF" w:rsidP="007645EF">
      <w:pPr>
        <w:pStyle w:val="40"/>
        <w:ind w:left="1260"/>
      </w:pPr>
      <w:r>
        <w:rPr>
          <w:rFonts w:hint="eastAsia"/>
        </w:rPr>
        <w:t>为实体记删除一个相关用户</w:t>
      </w:r>
    </w:p>
    <w:p w:rsidR="007645EF" w:rsidRDefault="007645EF" w:rsidP="007645EF">
      <w:pPr>
        <w:pStyle w:val="40"/>
        <w:ind w:left="1260"/>
      </w:pPr>
      <w:r>
        <w:rPr>
          <w:rFonts w:hint="eastAsia"/>
        </w:rPr>
        <w:t>为实体记录新增一个相关部门</w:t>
      </w:r>
    </w:p>
    <w:p w:rsidR="007645EF" w:rsidRDefault="007645EF" w:rsidP="007645EF">
      <w:pPr>
        <w:pStyle w:val="40"/>
        <w:ind w:left="1260"/>
      </w:pPr>
      <w:r>
        <w:rPr>
          <w:rFonts w:hint="eastAsia"/>
        </w:rPr>
        <w:t>为实体记删除一个相关部门</w:t>
      </w:r>
    </w:p>
    <w:p w:rsidR="007645EF" w:rsidRDefault="007645EF" w:rsidP="007645EF">
      <w:pPr>
        <w:pStyle w:val="40"/>
        <w:ind w:left="1260"/>
      </w:pPr>
      <w:r>
        <w:rPr>
          <w:rFonts w:hint="eastAsia"/>
        </w:rPr>
        <w:t>为实体记录新增一个负责用户</w:t>
      </w:r>
    </w:p>
    <w:p w:rsidR="007645EF" w:rsidRDefault="007645EF" w:rsidP="007645EF">
      <w:pPr>
        <w:pStyle w:val="40"/>
        <w:ind w:left="1260"/>
      </w:pPr>
      <w:r>
        <w:rPr>
          <w:rFonts w:hint="eastAsia"/>
        </w:rPr>
        <w:t>为实体记删除一个负责用户</w:t>
      </w:r>
    </w:p>
    <w:p w:rsidR="007645EF" w:rsidRDefault="007645EF" w:rsidP="007645EF">
      <w:pPr>
        <w:pStyle w:val="40"/>
        <w:ind w:left="1260"/>
      </w:pPr>
      <w:r>
        <w:rPr>
          <w:rFonts w:hint="eastAsia"/>
        </w:rPr>
        <w:t>为实体记录新增一个负责部门</w:t>
      </w:r>
    </w:p>
    <w:p w:rsidR="007645EF" w:rsidRDefault="007645EF" w:rsidP="007645EF">
      <w:pPr>
        <w:pStyle w:val="40"/>
        <w:ind w:left="1260"/>
      </w:pPr>
      <w:r>
        <w:rPr>
          <w:rFonts w:hint="eastAsia"/>
        </w:rPr>
        <w:t>为实体记删除一个负责部门</w:t>
      </w:r>
    </w:p>
    <w:p w:rsidR="007645EF" w:rsidRDefault="007645EF" w:rsidP="007645EF">
      <w:pPr>
        <w:pStyle w:val="2"/>
      </w:pPr>
      <w:bookmarkStart w:id="375" w:name="_Toc276737089"/>
      <w:bookmarkStart w:id="376" w:name="_Toc272326201"/>
      <w:bookmarkStart w:id="377" w:name="_Toc272327874"/>
      <w:bookmarkStart w:id="378" w:name="_Toc272501995"/>
      <w:bookmarkStart w:id="379" w:name="_Toc272757226"/>
      <w:bookmarkStart w:id="380" w:name="_Toc272758042"/>
      <w:bookmarkStart w:id="381" w:name="_Toc272765724"/>
      <w:r>
        <w:rPr>
          <w:rFonts w:hint="eastAsia"/>
        </w:rPr>
        <w:t>后台管理角色</w:t>
      </w:r>
      <w:bookmarkEnd w:id="375"/>
    </w:p>
    <w:p w:rsidR="007645EF" w:rsidRDefault="007645EF" w:rsidP="007645EF">
      <w:pPr>
        <w:pStyle w:val="a0"/>
        <w:ind w:firstLine="480"/>
      </w:pPr>
      <w:r>
        <w:rPr>
          <w:rFonts w:hint="eastAsia"/>
        </w:rPr>
        <w:t>角色当作一个系统实体来处理，因此，除了部分功能点无需实现外，角色管理的功能需求与实体的管理的功能需求完全相同。</w:t>
      </w:r>
    </w:p>
    <w:p w:rsidR="007645EF" w:rsidRDefault="007645EF" w:rsidP="007645EF">
      <w:pPr>
        <w:pStyle w:val="3"/>
      </w:pPr>
      <w:bookmarkStart w:id="382" w:name="_Toc276737090"/>
      <w:r>
        <w:rPr>
          <w:rFonts w:hint="eastAsia"/>
        </w:rPr>
        <w:t>列表浏览角色</w:t>
      </w:r>
      <w:bookmarkEnd w:id="382"/>
    </w:p>
    <w:p w:rsidR="007645EF" w:rsidRDefault="007645EF" w:rsidP="007645EF">
      <w:pPr>
        <w:pStyle w:val="10"/>
        <w:ind w:left="494"/>
      </w:pPr>
      <w:r>
        <w:rPr>
          <w:rFonts w:hint="eastAsia"/>
        </w:rPr>
        <w:t>前置条件：系统管理员登录到后台</w:t>
      </w:r>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点击角色管理</w:t>
      </w:r>
    </w:p>
    <w:p w:rsidR="007645EF" w:rsidRPr="00EC6EC0" w:rsidRDefault="007645EF" w:rsidP="007645EF">
      <w:pPr>
        <w:pStyle w:val="30"/>
        <w:ind w:left="1027"/>
      </w:pPr>
      <w:r>
        <w:rPr>
          <w:rFonts w:hint="eastAsia"/>
        </w:rPr>
        <w:t>列表显示所有角色，显示信息有角色名称、修改人、修改时间</w:t>
      </w:r>
      <w:r>
        <w:rPr>
          <w:rFonts w:ascii="宋体" w:hAnsi="宋体" w:cs="宋体" w:hint="eastAsia"/>
          <w:kern w:val="0"/>
        </w:rPr>
        <w:t>、角色描述</w:t>
      </w:r>
    </w:p>
    <w:p w:rsidR="007645EF" w:rsidRDefault="007645EF" w:rsidP="007645EF">
      <w:pPr>
        <w:pStyle w:val="20"/>
        <w:ind w:leftChars="200" w:left="817" w:hanging="397"/>
      </w:pPr>
      <w:r>
        <w:rPr>
          <w:rFonts w:hint="eastAsia"/>
        </w:rPr>
        <w:t>扩展流</w:t>
      </w:r>
      <w:r>
        <w:rPr>
          <w:rFonts w:hint="eastAsia"/>
        </w:rPr>
        <w:t>1</w:t>
      </w:r>
      <w:r>
        <w:rPr>
          <w:rFonts w:hint="eastAsia"/>
        </w:rPr>
        <w:t>：查看下一页</w:t>
      </w:r>
    </w:p>
    <w:p w:rsidR="007645EF" w:rsidRDefault="007645EF" w:rsidP="007645EF">
      <w:pPr>
        <w:pStyle w:val="20"/>
        <w:ind w:leftChars="200" w:left="817" w:hanging="397"/>
      </w:pPr>
      <w:r>
        <w:rPr>
          <w:rFonts w:hint="eastAsia"/>
        </w:rPr>
        <w:t>扩展流</w:t>
      </w:r>
      <w:r>
        <w:rPr>
          <w:rFonts w:hint="eastAsia"/>
        </w:rPr>
        <w:t>2</w:t>
      </w:r>
      <w:r>
        <w:rPr>
          <w:rFonts w:hint="eastAsia"/>
        </w:rPr>
        <w:t>：查看上一页</w:t>
      </w:r>
    </w:p>
    <w:p w:rsidR="007645EF" w:rsidRDefault="007645EF" w:rsidP="007645EF">
      <w:pPr>
        <w:pStyle w:val="20"/>
        <w:ind w:leftChars="200" w:left="817" w:hanging="397"/>
      </w:pPr>
      <w:r>
        <w:rPr>
          <w:rFonts w:hint="eastAsia"/>
        </w:rPr>
        <w:t>扩展流</w:t>
      </w:r>
      <w:r>
        <w:rPr>
          <w:rFonts w:hint="eastAsia"/>
        </w:rPr>
        <w:t>3</w:t>
      </w:r>
      <w:r>
        <w:rPr>
          <w:rFonts w:hint="eastAsia"/>
        </w:rPr>
        <w:t>：查看第一页</w:t>
      </w:r>
    </w:p>
    <w:p w:rsidR="007645EF" w:rsidRDefault="007645EF" w:rsidP="007645EF">
      <w:pPr>
        <w:pStyle w:val="20"/>
        <w:ind w:leftChars="200" w:left="817" w:hanging="397"/>
      </w:pPr>
      <w:r>
        <w:rPr>
          <w:rFonts w:hint="eastAsia"/>
        </w:rPr>
        <w:t>扩展流</w:t>
      </w:r>
      <w:r>
        <w:rPr>
          <w:rFonts w:hint="eastAsia"/>
        </w:rPr>
        <w:t>4</w:t>
      </w:r>
      <w:r>
        <w:rPr>
          <w:rFonts w:hint="eastAsia"/>
        </w:rPr>
        <w:t>：查看末页</w:t>
      </w:r>
    </w:p>
    <w:p w:rsidR="007645EF" w:rsidRDefault="007645EF" w:rsidP="007645EF">
      <w:pPr>
        <w:pStyle w:val="20"/>
        <w:ind w:leftChars="200" w:left="817" w:hanging="397"/>
      </w:pPr>
      <w:r>
        <w:rPr>
          <w:rFonts w:hint="eastAsia"/>
        </w:rPr>
        <w:t>扩展流</w:t>
      </w:r>
      <w:r>
        <w:rPr>
          <w:rFonts w:hint="eastAsia"/>
        </w:rPr>
        <w:t>5</w:t>
      </w:r>
      <w:r>
        <w:rPr>
          <w:rFonts w:hint="eastAsia"/>
        </w:rPr>
        <w:t>：查看指定页</w:t>
      </w:r>
    </w:p>
    <w:p w:rsidR="007645EF" w:rsidRDefault="007645EF" w:rsidP="007645EF">
      <w:pPr>
        <w:pStyle w:val="20"/>
        <w:ind w:leftChars="200" w:left="817" w:hanging="397"/>
      </w:pPr>
      <w:r>
        <w:rPr>
          <w:rFonts w:hint="eastAsia"/>
        </w:rPr>
        <w:t>扩展流</w:t>
      </w:r>
      <w:r>
        <w:rPr>
          <w:rFonts w:hint="eastAsia"/>
        </w:rPr>
        <w:t>6</w:t>
      </w:r>
      <w:r>
        <w:rPr>
          <w:rFonts w:hint="eastAsia"/>
        </w:rPr>
        <w:t>：排序列表</w:t>
      </w:r>
    </w:p>
    <w:p w:rsidR="007645EF" w:rsidRDefault="007645EF" w:rsidP="007645EF">
      <w:pPr>
        <w:pStyle w:val="30"/>
        <w:ind w:left="630" w:firstLine="422"/>
      </w:pPr>
      <w:r>
        <w:rPr>
          <w:rFonts w:hint="eastAsia"/>
        </w:rPr>
        <w:lastRenderedPageBreak/>
        <w:t>点击属性标题</w:t>
      </w:r>
    </w:p>
    <w:p w:rsidR="007645EF" w:rsidRDefault="007645EF" w:rsidP="007645EF">
      <w:pPr>
        <w:pStyle w:val="30"/>
        <w:ind w:left="630" w:firstLine="422"/>
      </w:pPr>
      <w:r>
        <w:rPr>
          <w:rFonts w:hint="eastAsia"/>
        </w:rPr>
        <w:t>按照属性标题的次序进行排序（升序降序交替）</w:t>
      </w:r>
    </w:p>
    <w:p w:rsidR="007645EF" w:rsidRDefault="007645EF" w:rsidP="007645EF">
      <w:pPr>
        <w:pStyle w:val="20"/>
        <w:ind w:leftChars="200" w:left="817" w:hanging="397"/>
      </w:pPr>
      <w:r>
        <w:rPr>
          <w:rFonts w:hint="eastAsia"/>
        </w:rPr>
        <w:t>扩展流</w:t>
      </w:r>
      <w:r>
        <w:rPr>
          <w:rFonts w:hint="eastAsia"/>
        </w:rPr>
        <w:t>7</w:t>
      </w:r>
      <w:r>
        <w:rPr>
          <w:rFonts w:hint="eastAsia"/>
        </w:rPr>
        <w:t>：删除一个角色</w:t>
      </w:r>
    </w:p>
    <w:p w:rsidR="007645EF" w:rsidRDefault="007645EF" w:rsidP="007645EF">
      <w:pPr>
        <w:pStyle w:val="30"/>
        <w:ind w:left="630" w:firstLine="422"/>
      </w:pPr>
      <w:proofErr w:type="gramStart"/>
      <w:r>
        <w:rPr>
          <w:rFonts w:hint="eastAsia"/>
        </w:rPr>
        <w:t>点击某</w:t>
      </w:r>
      <w:proofErr w:type="gramEnd"/>
      <w:r>
        <w:rPr>
          <w:rFonts w:hint="eastAsia"/>
        </w:rPr>
        <w:t>角色前面的删除图标</w:t>
      </w:r>
    </w:p>
    <w:p w:rsidR="007645EF" w:rsidRDefault="003A15EE" w:rsidP="007645EF">
      <w:pPr>
        <w:pStyle w:val="30"/>
        <w:ind w:left="630" w:firstLine="422"/>
      </w:pPr>
      <w:hyperlink w:anchor="_删除当前角色" w:history="1">
        <w:r w:rsidR="007645EF" w:rsidRPr="00121528">
          <w:rPr>
            <w:rStyle w:val="a4"/>
            <w:rFonts w:hint="eastAsia"/>
          </w:rPr>
          <w:t>调用删除一个角色的用例</w:t>
        </w:r>
      </w:hyperlink>
    </w:p>
    <w:p w:rsidR="007645EF" w:rsidRDefault="007645EF" w:rsidP="007645EF">
      <w:pPr>
        <w:pStyle w:val="20"/>
        <w:ind w:leftChars="200" w:left="817" w:hanging="397"/>
      </w:pPr>
      <w:r>
        <w:rPr>
          <w:rFonts w:hint="eastAsia"/>
        </w:rPr>
        <w:t>扩展流</w:t>
      </w:r>
      <w:r>
        <w:rPr>
          <w:rFonts w:hint="eastAsia"/>
        </w:rPr>
        <w:t>9</w:t>
      </w:r>
      <w:r>
        <w:rPr>
          <w:rFonts w:hint="eastAsia"/>
        </w:rPr>
        <w:t>：编辑角色详细信息</w:t>
      </w:r>
    </w:p>
    <w:p w:rsidR="007645EF" w:rsidRDefault="007645EF" w:rsidP="007645EF">
      <w:pPr>
        <w:pStyle w:val="30"/>
        <w:ind w:left="630" w:firstLine="422"/>
      </w:pPr>
      <w:proofErr w:type="gramStart"/>
      <w:r>
        <w:rPr>
          <w:rFonts w:hint="eastAsia"/>
        </w:rPr>
        <w:t>点击某</w:t>
      </w:r>
      <w:proofErr w:type="gramEnd"/>
      <w:r>
        <w:rPr>
          <w:rFonts w:hint="eastAsia"/>
        </w:rPr>
        <w:t>角色前面的编辑图标</w:t>
      </w:r>
    </w:p>
    <w:p w:rsidR="007645EF" w:rsidRDefault="003A15EE" w:rsidP="007645EF">
      <w:pPr>
        <w:pStyle w:val="30"/>
        <w:ind w:left="630" w:firstLine="422"/>
      </w:pPr>
      <w:hyperlink w:anchor="_编辑角色的详细信息" w:history="1">
        <w:r w:rsidR="007645EF" w:rsidRPr="00121528">
          <w:rPr>
            <w:rStyle w:val="a4"/>
            <w:rFonts w:hint="eastAsia"/>
          </w:rPr>
          <w:t>调用编辑角色详细信息的用例</w:t>
        </w:r>
      </w:hyperlink>
    </w:p>
    <w:p w:rsidR="007645EF" w:rsidRDefault="007645EF" w:rsidP="007645EF">
      <w:pPr>
        <w:pStyle w:val="20"/>
        <w:ind w:leftChars="200" w:left="817" w:hanging="397"/>
      </w:pPr>
      <w:r>
        <w:rPr>
          <w:rFonts w:hint="eastAsia"/>
        </w:rPr>
        <w:t>扩展流</w:t>
      </w:r>
      <w:r>
        <w:rPr>
          <w:rFonts w:hint="eastAsia"/>
        </w:rPr>
        <w:t>10</w:t>
      </w:r>
      <w:r>
        <w:rPr>
          <w:rFonts w:hint="eastAsia"/>
        </w:rPr>
        <w:t>：查看角色详细信息</w:t>
      </w:r>
    </w:p>
    <w:p w:rsidR="007645EF" w:rsidRDefault="007645EF" w:rsidP="007645EF">
      <w:pPr>
        <w:pStyle w:val="30"/>
        <w:ind w:left="630" w:firstLine="422"/>
      </w:pPr>
      <w:proofErr w:type="gramStart"/>
      <w:r>
        <w:rPr>
          <w:rFonts w:hint="eastAsia"/>
        </w:rPr>
        <w:t>点击某</w:t>
      </w:r>
      <w:proofErr w:type="gramEnd"/>
      <w:r>
        <w:rPr>
          <w:rFonts w:hint="eastAsia"/>
        </w:rPr>
        <w:t>角色前面的查看图标</w:t>
      </w:r>
    </w:p>
    <w:p w:rsidR="007645EF" w:rsidRDefault="003A15EE" w:rsidP="007645EF">
      <w:pPr>
        <w:pStyle w:val="30"/>
        <w:ind w:left="630" w:firstLine="422"/>
      </w:pPr>
      <w:hyperlink w:anchor="_查看角色详细信息" w:history="1">
        <w:r w:rsidR="007645EF" w:rsidRPr="00121528">
          <w:rPr>
            <w:rStyle w:val="a4"/>
            <w:rFonts w:hint="eastAsia"/>
          </w:rPr>
          <w:t>调用查看角色详细信息的用例</w:t>
        </w:r>
      </w:hyperlink>
    </w:p>
    <w:p w:rsidR="007645EF" w:rsidRDefault="007645EF" w:rsidP="007645EF">
      <w:pPr>
        <w:pStyle w:val="3"/>
      </w:pPr>
      <w:bookmarkStart w:id="383" w:name="_Toc276737091"/>
      <w:r>
        <w:rPr>
          <w:rFonts w:hint="eastAsia"/>
        </w:rPr>
        <w:t>新建角色</w:t>
      </w:r>
      <w:bookmarkEnd w:id="383"/>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在列表浏览角色的页面中，点击“新建”</w:t>
      </w:r>
    </w:p>
    <w:p w:rsidR="007645EF" w:rsidRDefault="007645EF" w:rsidP="007645EF">
      <w:pPr>
        <w:pStyle w:val="30"/>
        <w:ind w:left="1027"/>
      </w:pPr>
      <w:r>
        <w:rPr>
          <w:rFonts w:hint="eastAsia"/>
        </w:rPr>
        <w:t>显示新建角色的页面</w:t>
      </w:r>
    </w:p>
    <w:p w:rsidR="007645EF" w:rsidRDefault="007645EF" w:rsidP="007645EF">
      <w:pPr>
        <w:pStyle w:val="30"/>
        <w:ind w:left="1027"/>
      </w:pPr>
      <w:r>
        <w:rPr>
          <w:rFonts w:hint="eastAsia"/>
        </w:rPr>
        <w:t>用户输入角色的属性：角色名称（字符，</w:t>
      </w:r>
      <w:r>
        <w:rPr>
          <w:rFonts w:hint="eastAsia"/>
        </w:rPr>
        <w:t>16</w:t>
      </w:r>
      <w:r>
        <w:rPr>
          <w:rFonts w:hint="eastAsia"/>
        </w:rPr>
        <w:t>）、角色描述（字符，</w:t>
      </w:r>
      <w:r>
        <w:rPr>
          <w:rFonts w:hint="eastAsia"/>
        </w:rPr>
        <w:t>64</w:t>
      </w:r>
      <w:r>
        <w:rPr>
          <w:rFonts w:hint="eastAsia"/>
        </w:rPr>
        <w:t>）</w:t>
      </w:r>
    </w:p>
    <w:p w:rsidR="007645EF" w:rsidRDefault="007645EF" w:rsidP="007645EF">
      <w:pPr>
        <w:pStyle w:val="30"/>
        <w:ind w:left="1027"/>
      </w:pPr>
      <w:r>
        <w:rPr>
          <w:rFonts w:hint="eastAsia"/>
        </w:rPr>
        <w:t>点击“保存”按钮</w:t>
      </w:r>
    </w:p>
    <w:p w:rsidR="007645EF" w:rsidRDefault="007645EF" w:rsidP="007645EF">
      <w:pPr>
        <w:pStyle w:val="30"/>
        <w:ind w:left="1027"/>
      </w:pPr>
      <w:r>
        <w:rPr>
          <w:rFonts w:hint="eastAsia"/>
        </w:rPr>
        <w:t>系统进行信息的合法性检查</w:t>
      </w:r>
    </w:p>
    <w:p w:rsidR="007645EF" w:rsidRDefault="007645EF" w:rsidP="007645EF">
      <w:pPr>
        <w:pStyle w:val="30"/>
        <w:ind w:left="1027"/>
      </w:pPr>
      <w:r>
        <w:rPr>
          <w:rFonts w:hint="eastAsia"/>
        </w:rPr>
        <w:t>将角色信息保存（系统须自动生成创建人</w:t>
      </w:r>
      <w:r>
        <w:rPr>
          <w:rFonts w:hint="eastAsia"/>
        </w:rPr>
        <w:t>(Creator)</w:t>
      </w:r>
      <w:r w:rsidRPr="00451F61">
        <w:rPr>
          <w:rFonts w:hint="eastAsia"/>
        </w:rPr>
        <w:t>、创建时间</w:t>
      </w:r>
      <w:r>
        <w:rPr>
          <w:rFonts w:hint="eastAsia"/>
        </w:rPr>
        <w:t>的值）</w:t>
      </w:r>
    </w:p>
    <w:p w:rsidR="007645EF" w:rsidRDefault="007645EF" w:rsidP="007645EF">
      <w:pPr>
        <w:pStyle w:val="30"/>
        <w:ind w:left="1027"/>
      </w:pPr>
      <w:r>
        <w:rPr>
          <w:rFonts w:hint="eastAsia"/>
        </w:rPr>
        <w:t>返回“查看角色详细信息用例”；</w:t>
      </w:r>
      <w:r>
        <w:rPr>
          <w:rFonts w:hint="eastAsia"/>
        </w:rPr>
        <w:t xml:space="preserve"> </w:t>
      </w:r>
    </w:p>
    <w:p w:rsidR="007645EF" w:rsidRPr="00120CEB" w:rsidRDefault="007645EF" w:rsidP="007645EF">
      <w:pPr>
        <w:pStyle w:val="20"/>
        <w:ind w:leftChars="200" w:left="817" w:hanging="397"/>
        <w:rPr>
          <w:color w:val="FF0000"/>
        </w:rPr>
      </w:pPr>
      <w:r>
        <w:rPr>
          <w:rFonts w:hint="eastAsia"/>
        </w:rPr>
        <w:t>备选流：基本事件流的步骤</w:t>
      </w:r>
      <w:r>
        <w:rPr>
          <w:rFonts w:hint="eastAsia"/>
        </w:rPr>
        <w:t>E</w:t>
      </w:r>
      <w:r>
        <w:rPr>
          <w:rFonts w:hint="eastAsia"/>
        </w:rPr>
        <w:t>，信息的合法性检查不通过</w:t>
      </w:r>
      <w:r w:rsidRPr="00120CEB">
        <w:rPr>
          <w:rFonts w:hint="eastAsia"/>
          <w:color w:val="FF0000"/>
        </w:rPr>
        <w:t>（角色属性由字母、汉字、下划线组成，不得含有其他字符）</w:t>
      </w:r>
    </w:p>
    <w:p w:rsidR="007645EF" w:rsidRPr="004A3104" w:rsidRDefault="007645EF" w:rsidP="007645EF">
      <w:pPr>
        <w:pStyle w:val="30"/>
        <w:ind w:left="1027"/>
      </w:pPr>
      <w:r>
        <w:rPr>
          <w:rFonts w:hint="eastAsia"/>
        </w:rPr>
        <w:t>显示“×××属性不合法”</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返回到编辑页面，光标定位在该属性上</w:t>
      </w:r>
    </w:p>
    <w:p w:rsidR="007645EF" w:rsidRDefault="007645EF" w:rsidP="007645EF">
      <w:pPr>
        <w:pStyle w:val="20"/>
        <w:ind w:leftChars="200" w:left="817" w:hanging="397"/>
      </w:pPr>
      <w:r>
        <w:rPr>
          <w:rFonts w:hint="eastAsia"/>
        </w:rPr>
        <w:lastRenderedPageBreak/>
        <w:t>扩展流</w:t>
      </w:r>
      <w:r>
        <w:rPr>
          <w:rFonts w:hint="eastAsia"/>
        </w:rPr>
        <w:t>1</w:t>
      </w:r>
      <w:r>
        <w:rPr>
          <w:rFonts w:hint="eastAsia"/>
        </w:rPr>
        <w:t>：点击“取消”，则返回到列表浏览角色页面</w:t>
      </w:r>
    </w:p>
    <w:p w:rsidR="007645EF" w:rsidRPr="004A3104" w:rsidRDefault="007645EF" w:rsidP="007645EF">
      <w:pPr>
        <w:pStyle w:val="10"/>
        <w:ind w:left="494"/>
      </w:pPr>
      <w:r>
        <w:rPr>
          <w:rFonts w:hint="eastAsia"/>
        </w:rPr>
        <w:t>前置条件：系统管理员进入了列表浏览角色用例</w:t>
      </w:r>
    </w:p>
    <w:p w:rsidR="007645EF" w:rsidRDefault="007645EF" w:rsidP="007645EF">
      <w:pPr>
        <w:pStyle w:val="3"/>
      </w:pPr>
      <w:bookmarkStart w:id="384" w:name="_在角色列表浏览中删除当前角色"/>
      <w:bookmarkStart w:id="385" w:name="_删除当前角色"/>
      <w:bookmarkStart w:id="386" w:name="_Toc276737092"/>
      <w:bookmarkEnd w:id="384"/>
      <w:bookmarkEnd w:id="385"/>
      <w:r>
        <w:rPr>
          <w:rFonts w:hint="eastAsia"/>
        </w:rPr>
        <w:t>删除当前角色</w:t>
      </w:r>
      <w:bookmarkEnd w:id="386"/>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点击角色前面的“删除”图标</w:t>
      </w:r>
    </w:p>
    <w:p w:rsidR="007645EF" w:rsidRDefault="007645EF" w:rsidP="007645EF">
      <w:pPr>
        <w:pStyle w:val="30"/>
        <w:ind w:left="1027"/>
      </w:pPr>
      <w:r>
        <w:rPr>
          <w:rFonts w:hint="eastAsia"/>
        </w:rPr>
        <w:t>系统判断该角色没有分配给用户</w:t>
      </w:r>
      <w:r>
        <w:rPr>
          <w:rFonts w:hint="eastAsia"/>
        </w:rPr>
        <w:t xml:space="preserve"> </w:t>
      </w:r>
    </w:p>
    <w:p w:rsidR="007645EF" w:rsidRDefault="007645EF" w:rsidP="007645EF">
      <w:pPr>
        <w:pStyle w:val="30"/>
        <w:ind w:left="1027"/>
      </w:pPr>
      <w:r>
        <w:rPr>
          <w:rFonts w:hint="eastAsia"/>
        </w:rPr>
        <w:t>弹出是否删除的提示信息</w:t>
      </w:r>
    </w:p>
    <w:p w:rsidR="007645EF" w:rsidRDefault="007645EF" w:rsidP="007645EF">
      <w:pPr>
        <w:pStyle w:val="30"/>
        <w:ind w:left="1027"/>
      </w:pPr>
      <w:r>
        <w:rPr>
          <w:rFonts w:hint="eastAsia"/>
        </w:rPr>
        <w:t>点击确定，删除</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w:t>
      </w:r>
      <w:r>
        <w:rPr>
          <w:rFonts w:hint="eastAsia"/>
        </w:rPr>
        <w:t>1</w:t>
      </w:r>
      <w:r>
        <w:rPr>
          <w:rFonts w:hint="eastAsia"/>
        </w:rPr>
        <w:t>：基本事件流步骤</w:t>
      </w:r>
      <w:r>
        <w:rPr>
          <w:rFonts w:hint="eastAsia"/>
        </w:rPr>
        <w:t>B</w:t>
      </w:r>
      <w:r>
        <w:rPr>
          <w:rFonts w:hint="eastAsia"/>
        </w:rPr>
        <w:t>，系统判断该角色分配了用户</w:t>
      </w:r>
    </w:p>
    <w:p w:rsidR="007645EF" w:rsidRDefault="007645EF" w:rsidP="007645EF">
      <w:pPr>
        <w:pStyle w:val="30"/>
        <w:ind w:left="1027"/>
      </w:pPr>
      <w:r>
        <w:rPr>
          <w:rFonts w:hint="eastAsia"/>
        </w:rPr>
        <w:t>提示“该角色已经分配给用户，先必须将角色从用户分配中删除”</w:t>
      </w:r>
    </w:p>
    <w:p w:rsidR="007645EF" w:rsidRPr="00DE1CDF" w:rsidRDefault="007645EF" w:rsidP="007645EF">
      <w:pPr>
        <w:pStyle w:val="30"/>
        <w:ind w:left="1027"/>
      </w:pPr>
      <w:r>
        <w:rPr>
          <w:rFonts w:hint="eastAsia"/>
        </w:rPr>
        <w:t>点击确定，返回到列表浏览角色</w:t>
      </w:r>
    </w:p>
    <w:p w:rsidR="007645EF" w:rsidRDefault="007645EF" w:rsidP="007645EF">
      <w:pPr>
        <w:pStyle w:val="20"/>
        <w:ind w:leftChars="200" w:left="817" w:hanging="397"/>
      </w:pPr>
      <w:r>
        <w:rPr>
          <w:rFonts w:hint="eastAsia"/>
        </w:rPr>
        <w:t>备选流</w:t>
      </w:r>
      <w:r>
        <w:rPr>
          <w:rFonts w:hint="eastAsia"/>
        </w:rPr>
        <w:t>2</w:t>
      </w:r>
      <w:r>
        <w:rPr>
          <w:rFonts w:hint="eastAsia"/>
        </w:rPr>
        <w:t>：基本事件流步骤</w:t>
      </w:r>
      <w:r>
        <w:rPr>
          <w:rFonts w:hint="eastAsia"/>
        </w:rPr>
        <w:t>C</w:t>
      </w:r>
      <w:r>
        <w:rPr>
          <w:rFonts w:hint="eastAsia"/>
        </w:rPr>
        <w:t>，点击取消，返回</w:t>
      </w:r>
    </w:p>
    <w:p w:rsidR="007645EF" w:rsidRDefault="007645EF" w:rsidP="007645EF">
      <w:pPr>
        <w:pStyle w:val="10"/>
        <w:ind w:left="494"/>
      </w:pPr>
      <w:r>
        <w:rPr>
          <w:rFonts w:hint="eastAsia"/>
        </w:rPr>
        <w:t>特殊需求：备选流</w:t>
      </w:r>
      <w:r>
        <w:rPr>
          <w:rFonts w:hint="eastAsia"/>
        </w:rPr>
        <w:t>1</w:t>
      </w:r>
      <w:r>
        <w:rPr>
          <w:rFonts w:hint="eastAsia"/>
        </w:rPr>
        <w:t>，最好显示哪些用户分配了该角色</w:t>
      </w:r>
    </w:p>
    <w:p w:rsidR="007645EF" w:rsidRPr="004A3104" w:rsidRDefault="007645EF" w:rsidP="007645EF">
      <w:pPr>
        <w:pStyle w:val="10"/>
        <w:ind w:left="494"/>
      </w:pPr>
      <w:r>
        <w:rPr>
          <w:rFonts w:hint="eastAsia"/>
        </w:rPr>
        <w:t>前置条件：系统管理进入了列表浏览角色用例</w:t>
      </w:r>
    </w:p>
    <w:p w:rsidR="007645EF" w:rsidRDefault="007645EF" w:rsidP="007645EF">
      <w:pPr>
        <w:pStyle w:val="3"/>
      </w:pPr>
      <w:bookmarkStart w:id="387" w:name="_查看角色详细信息"/>
      <w:bookmarkStart w:id="388" w:name="_Toc276737093"/>
      <w:bookmarkEnd w:id="387"/>
      <w:r>
        <w:rPr>
          <w:rFonts w:hint="eastAsia"/>
        </w:rPr>
        <w:t>查看角色详细信息</w:t>
      </w:r>
      <w:bookmarkEnd w:id="388"/>
    </w:p>
    <w:p w:rsidR="007645EF" w:rsidRDefault="007645EF" w:rsidP="007645EF">
      <w:pPr>
        <w:pStyle w:val="a0"/>
        <w:ind w:firstLine="480"/>
      </w:pPr>
      <w:r>
        <w:rPr>
          <w:rFonts w:hint="eastAsia"/>
        </w:rPr>
        <w:t>同查看实体记录的详细信息用例</w:t>
      </w:r>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点击列表浏览中的角色列表前的“查看”图标（或者点击角色的第一个属性）</w:t>
      </w:r>
    </w:p>
    <w:p w:rsidR="007645EF" w:rsidRDefault="007645EF" w:rsidP="007645EF">
      <w:pPr>
        <w:pStyle w:val="30"/>
        <w:ind w:left="1027"/>
      </w:pPr>
      <w:r>
        <w:rPr>
          <w:rFonts w:hint="eastAsia"/>
        </w:rPr>
        <w:t>根据显示角色的详细信息（角色名称、角色描述）</w:t>
      </w:r>
    </w:p>
    <w:p w:rsidR="007645EF" w:rsidRDefault="007645EF" w:rsidP="007645EF">
      <w:pPr>
        <w:pStyle w:val="30"/>
        <w:ind w:left="1027"/>
      </w:pPr>
      <w:r>
        <w:rPr>
          <w:rFonts w:hint="eastAsia"/>
        </w:rPr>
        <w:t>根据显示角色的所有相关实体的记录列表（只有一个相关实体：用户）</w:t>
      </w:r>
    </w:p>
    <w:p w:rsidR="007645EF" w:rsidRDefault="007645EF" w:rsidP="007645EF">
      <w:pPr>
        <w:pStyle w:val="20"/>
        <w:ind w:leftChars="200" w:left="817" w:hanging="397"/>
      </w:pPr>
      <w:r>
        <w:rPr>
          <w:rFonts w:hint="eastAsia"/>
        </w:rPr>
        <w:t>扩展流：查看角色的菜单权限</w:t>
      </w:r>
    </w:p>
    <w:p w:rsidR="007645EF" w:rsidRDefault="007645EF" w:rsidP="007645EF">
      <w:pPr>
        <w:pStyle w:val="30"/>
        <w:ind w:left="1027"/>
      </w:pPr>
      <w:r>
        <w:rPr>
          <w:rFonts w:hint="eastAsia"/>
        </w:rPr>
        <w:lastRenderedPageBreak/>
        <w:t>点击“菜单权限”按钮</w:t>
      </w:r>
    </w:p>
    <w:p w:rsidR="007645EF" w:rsidRDefault="007645EF" w:rsidP="007645EF">
      <w:pPr>
        <w:pStyle w:val="30"/>
        <w:ind w:left="1027"/>
      </w:pPr>
      <w:r>
        <w:rPr>
          <w:rFonts w:hint="eastAsia"/>
        </w:rPr>
        <w:t>调用“</w:t>
      </w:r>
      <w:hyperlink w:anchor="_显示角色的菜单权限" w:history="1">
        <w:r w:rsidRPr="00120CEB">
          <w:rPr>
            <w:rStyle w:val="a4"/>
            <w:rFonts w:hint="eastAsia"/>
          </w:rPr>
          <w:t>显示角色</w:t>
        </w:r>
        <w:r>
          <w:rPr>
            <w:rStyle w:val="a4"/>
            <w:rFonts w:hint="eastAsia"/>
          </w:rPr>
          <w:t>的</w:t>
        </w:r>
        <w:r w:rsidRPr="00120CEB">
          <w:rPr>
            <w:rStyle w:val="a4"/>
            <w:rFonts w:hint="eastAsia"/>
          </w:rPr>
          <w:t>菜单权限列表</w:t>
        </w:r>
      </w:hyperlink>
      <w:r>
        <w:rPr>
          <w:rFonts w:hint="eastAsia"/>
        </w:rPr>
        <w:t>”用例</w:t>
      </w:r>
    </w:p>
    <w:p w:rsidR="007645EF" w:rsidRDefault="007645EF" w:rsidP="007645EF">
      <w:pPr>
        <w:pStyle w:val="20"/>
        <w:ind w:leftChars="200" w:left="817" w:hanging="397"/>
      </w:pPr>
      <w:r>
        <w:rPr>
          <w:rFonts w:hint="eastAsia"/>
        </w:rPr>
        <w:t>扩展流：查看角色的数据权限</w:t>
      </w:r>
    </w:p>
    <w:p w:rsidR="007645EF" w:rsidRDefault="007645EF" w:rsidP="007645EF">
      <w:pPr>
        <w:pStyle w:val="30"/>
        <w:ind w:left="1027"/>
      </w:pPr>
      <w:r>
        <w:rPr>
          <w:rFonts w:hint="eastAsia"/>
        </w:rPr>
        <w:t>点击“数据权限”按钮</w:t>
      </w:r>
    </w:p>
    <w:p w:rsidR="007645EF" w:rsidRDefault="007645EF" w:rsidP="007645EF">
      <w:pPr>
        <w:pStyle w:val="30"/>
        <w:ind w:left="1027"/>
      </w:pPr>
      <w:r>
        <w:rPr>
          <w:rFonts w:hint="eastAsia"/>
        </w:rPr>
        <w:t>调用“</w:t>
      </w:r>
      <w:hyperlink w:anchor="_列表浏览角色的数据权限" w:history="1">
        <w:r>
          <w:rPr>
            <w:rStyle w:val="a4"/>
            <w:rFonts w:hint="eastAsia"/>
          </w:rPr>
          <w:t>显示</w:t>
        </w:r>
        <w:r w:rsidRPr="00120CEB">
          <w:rPr>
            <w:rStyle w:val="a4"/>
            <w:rFonts w:hint="eastAsia"/>
          </w:rPr>
          <w:t>角色</w:t>
        </w:r>
        <w:r>
          <w:rPr>
            <w:rStyle w:val="a4"/>
            <w:rFonts w:hint="eastAsia"/>
          </w:rPr>
          <w:t>的</w:t>
        </w:r>
        <w:r w:rsidRPr="00120CEB">
          <w:rPr>
            <w:rStyle w:val="a4"/>
            <w:rFonts w:hint="eastAsia"/>
          </w:rPr>
          <w:t>数据权限列表</w:t>
        </w:r>
      </w:hyperlink>
      <w:r>
        <w:rPr>
          <w:rFonts w:hint="eastAsia"/>
        </w:rPr>
        <w:t>”用例</w:t>
      </w:r>
    </w:p>
    <w:p w:rsidR="007645EF" w:rsidRDefault="007645EF" w:rsidP="007645EF">
      <w:pPr>
        <w:pStyle w:val="20"/>
        <w:ind w:leftChars="200" w:left="817" w:hanging="397"/>
      </w:pPr>
      <w:r>
        <w:rPr>
          <w:rFonts w:hint="eastAsia"/>
        </w:rPr>
        <w:t>扩展流：点击“返回列表”，返回到角色列表浏览</w:t>
      </w:r>
    </w:p>
    <w:p w:rsidR="007645EF" w:rsidRDefault="007645EF" w:rsidP="007645EF">
      <w:pPr>
        <w:pStyle w:val="20"/>
        <w:ind w:leftChars="200" w:left="817" w:hanging="397"/>
      </w:pPr>
      <w:r>
        <w:rPr>
          <w:rFonts w:hint="eastAsia"/>
        </w:rPr>
        <w:t>扩展流：复制当前角色</w:t>
      </w:r>
    </w:p>
    <w:p w:rsidR="007645EF" w:rsidRDefault="007645EF" w:rsidP="007645EF">
      <w:pPr>
        <w:pStyle w:val="30"/>
        <w:ind w:left="1027"/>
      </w:pPr>
      <w:r>
        <w:rPr>
          <w:rFonts w:hint="eastAsia"/>
        </w:rPr>
        <w:t>点击“复制”按钮，</w:t>
      </w:r>
    </w:p>
    <w:p w:rsidR="007645EF" w:rsidRPr="00120C12" w:rsidRDefault="007645EF" w:rsidP="007645EF">
      <w:pPr>
        <w:pStyle w:val="30"/>
        <w:ind w:left="1027"/>
      </w:pPr>
      <w:r>
        <w:rPr>
          <w:rFonts w:hint="eastAsia"/>
        </w:rPr>
        <w:t>调用</w:t>
      </w:r>
      <w:hyperlink w:anchor="_复制角色" w:history="1">
        <w:r>
          <w:rPr>
            <w:rStyle w:val="a4"/>
            <w:rFonts w:hint="eastAsia"/>
          </w:rPr>
          <w:t>复制角色</w:t>
        </w:r>
        <w:r w:rsidRPr="00120C12">
          <w:rPr>
            <w:rStyle w:val="a4"/>
            <w:rFonts w:hint="eastAsia"/>
          </w:rPr>
          <w:t>用例</w:t>
        </w:r>
      </w:hyperlink>
    </w:p>
    <w:p w:rsidR="007645EF" w:rsidRDefault="007645EF" w:rsidP="007645EF">
      <w:pPr>
        <w:pStyle w:val="20"/>
        <w:ind w:leftChars="200" w:left="817" w:hanging="397"/>
      </w:pPr>
      <w:r>
        <w:rPr>
          <w:rFonts w:hint="eastAsia"/>
        </w:rPr>
        <w:t>扩展流：删除当前角色</w:t>
      </w:r>
    </w:p>
    <w:p w:rsidR="007645EF" w:rsidRDefault="007645EF" w:rsidP="007645EF">
      <w:pPr>
        <w:pStyle w:val="30"/>
        <w:ind w:left="1027"/>
      </w:pPr>
      <w:r>
        <w:rPr>
          <w:rFonts w:hint="eastAsia"/>
        </w:rPr>
        <w:t>点击“删除”按钮，</w:t>
      </w:r>
    </w:p>
    <w:p w:rsidR="007645EF" w:rsidRDefault="007645EF" w:rsidP="007645EF">
      <w:pPr>
        <w:pStyle w:val="30"/>
        <w:ind w:left="1027"/>
      </w:pPr>
      <w:r>
        <w:rPr>
          <w:rFonts w:hint="eastAsia"/>
        </w:rPr>
        <w:t>调用“</w:t>
      </w:r>
      <w:hyperlink w:anchor="_在角色列表浏览中删除当前角色" w:history="1">
        <w:r w:rsidRPr="00C054AF">
          <w:rPr>
            <w:rStyle w:val="a4"/>
            <w:rFonts w:hint="eastAsia"/>
          </w:rPr>
          <w:t>删除当前角色</w:t>
        </w:r>
      </w:hyperlink>
      <w:r>
        <w:rPr>
          <w:rFonts w:hint="eastAsia"/>
        </w:rPr>
        <w:t>”用例</w:t>
      </w:r>
    </w:p>
    <w:p w:rsidR="007645EF" w:rsidRDefault="007645EF" w:rsidP="007645EF">
      <w:pPr>
        <w:pStyle w:val="20"/>
        <w:ind w:leftChars="200" w:left="817" w:hanging="397"/>
      </w:pPr>
      <w:r>
        <w:rPr>
          <w:rFonts w:hint="eastAsia"/>
        </w:rPr>
        <w:t>扩展流：显示角色的用户的列表</w:t>
      </w:r>
    </w:p>
    <w:p w:rsidR="007645EF" w:rsidRDefault="007645EF" w:rsidP="007645EF">
      <w:pPr>
        <w:pStyle w:val="30"/>
        <w:ind w:left="1027"/>
      </w:pPr>
      <w:r>
        <w:rPr>
          <w:rFonts w:hint="eastAsia"/>
        </w:rPr>
        <w:t>列表浏览该角色的相关用户的列表，同实体记录的列表浏览相同</w:t>
      </w:r>
    </w:p>
    <w:p w:rsidR="007645EF" w:rsidRDefault="007645EF" w:rsidP="007645EF">
      <w:pPr>
        <w:pStyle w:val="20"/>
        <w:ind w:leftChars="200" w:left="817" w:hanging="397"/>
      </w:pPr>
      <w:r>
        <w:rPr>
          <w:rFonts w:hint="eastAsia"/>
        </w:rPr>
        <w:t>扩展流：为该角色新增一个相关用户</w:t>
      </w:r>
    </w:p>
    <w:p w:rsidR="007645EF" w:rsidRDefault="007645EF" w:rsidP="007645EF">
      <w:pPr>
        <w:pStyle w:val="30"/>
        <w:ind w:left="1027"/>
      </w:pPr>
      <w:r>
        <w:rPr>
          <w:rFonts w:hint="eastAsia"/>
        </w:rPr>
        <w:t>在查看实体记录详细信息的页面中，</w:t>
      </w:r>
      <w:proofErr w:type="gramStart"/>
      <w:r>
        <w:rPr>
          <w:rFonts w:hint="eastAsia"/>
        </w:rPr>
        <w:t>点击某</w:t>
      </w:r>
      <w:proofErr w:type="gramEnd"/>
      <w:r>
        <w:rPr>
          <w:rFonts w:hint="eastAsia"/>
        </w:rPr>
        <w:t>一个“相关用户”实体的“新增”按钮</w:t>
      </w:r>
    </w:p>
    <w:p w:rsidR="007645EF" w:rsidRDefault="007645EF" w:rsidP="007645EF">
      <w:pPr>
        <w:pStyle w:val="30"/>
        <w:ind w:left="1027"/>
      </w:pPr>
      <w:r>
        <w:rPr>
          <w:rFonts w:hint="eastAsia"/>
        </w:rPr>
        <w:t>调用</w:t>
      </w:r>
      <w:hyperlink w:anchor="_分配一个角色给用户" w:history="1">
        <w:r w:rsidRPr="00C82762">
          <w:rPr>
            <w:rStyle w:val="a4"/>
            <w:rFonts w:hint="eastAsia"/>
          </w:rPr>
          <w:t>分配一个角色给用户</w:t>
        </w:r>
      </w:hyperlink>
    </w:p>
    <w:p w:rsidR="007645EF" w:rsidRDefault="007645EF" w:rsidP="007645EF">
      <w:pPr>
        <w:pStyle w:val="20"/>
        <w:ind w:leftChars="200" w:left="817" w:hanging="397"/>
      </w:pPr>
      <w:r>
        <w:rPr>
          <w:rFonts w:hint="eastAsia"/>
        </w:rPr>
        <w:t>扩展流：为该角色删除一个相关用户</w:t>
      </w:r>
    </w:p>
    <w:p w:rsidR="007645EF" w:rsidRDefault="007645EF" w:rsidP="007645EF">
      <w:pPr>
        <w:pStyle w:val="30"/>
        <w:ind w:left="1027"/>
      </w:pPr>
      <w:r>
        <w:rPr>
          <w:rFonts w:hint="eastAsia"/>
        </w:rPr>
        <w:t>在查看实体记录详细信息的页面中，</w:t>
      </w:r>
      <w:proofErr w:type="gramStart"/>
      <w:r>
        <w:rPr>
          <w:rFonts w:hint="eastAsia"/>
        </w:rPr>
        <w:t>点击某</w:t>
      </w:r>
      <w:proofErr w:type="gramEnd"/>
      <w:r>
        <w:rPr>
          <w:rFonts w:hint="eastAsia"/>
        </w:rPr>
        <w:t>一个“相关用户”实体的“删除”按钮</w:t>
      </w:r>
    </w:p>
    <w:p w:rsidR="007645EF" w:rsidRDefault="007645EF" w:rsidP="007645EF">
      <w:pPr>
        <w:pStyle w:val="30"/>
        <w:ind w:left="1027"/>
      </w:pPr>
      <w:r>
        <w:rPr>
          <w:rFonts w:hint="eastAsia"/>
        </w:rPr>
        <w:t>调用</w:t>
      </w:r>
      <w:hyperlink w:anchor="_将角色从用户分配中删除" w:history="1">
        <w:r w:rsidRPr="00C82762">
          <w:rPr>
            <w:rStyle w:val="a4"/>
            <w:rFonts w:hint="eastAsia"/>
          </w:rPr>
          <w:t>将角色从用户分配中删除</w:t>
        </w:r>
      </w:hyperlink>
    </w:p>
    <w:p w:rsidR="007645EF" w:rsidRPr="004A3104" w:rsidRDefault="007645EF" w:rsidP="007645EF">
      <w:pPr>
        <w:pStyle w:val="10"/>
        <w:ind w:left="494"/>
      </w:pPr>
      <w:r>
        <w:rPr>
          <w:rFonts w:hint="eastAsia"/>
        </w:rPr>
        <w:t>前置条件：进入了列表浏览角色用例</w:t>
      </w:r>
    </w:p>
    <w:p w:rsidR="007645EF" w:rsidRDefault="007645EF" w:rsidP="007645EF">
      <w:pPr>
        <w:pStyle w:val="3"/>
      </w:pPr>
      <w:bookmarkStart w:id="389" w:name="_编辑角色的详细信息"/>
      <w:bookmarkStart w:id="390" w:name="_Toc276737094"/>
      <w:bookmarkEnd w:id="389"/>
      <w:r>
        <w:rPr>
          <w:rFonts w:hint="eastAsia"/>
        </w:rPr>
        <w:t>编辑角色的详细信息</w:t>
      </w:r>
      <w:bookmarkEnd w:id="390"/>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lastRenderedPageBreak/>
        <w:t>在查看角色的详细信息的页面中，点击“编辑”</w:t>
      </w:r>
    </w:p>
    <w:p w:rsidR="007645EF" w:rsidRDefault="007645EF" w:rsidP="007645EF">
      <w:pPr>
        <w:pStyle w:val="30"/>
        <w:ind w:left="1027"/>
      </w:pPr>
      <w:r>
        <w:rPr>
          <w:rFonts w:hint="eastAsia"/>
        </w:rPr>
        <w:t>显示编辑角色的详细信息的页面</w:t>
      </w:r>
    </w:p>
    <w:p w:rsidR="007645EF" w:rsidRPr="00C054AF" w:rsidRDefault="007645EF" w:rsidP="007645EF">
      <w:pPr>
        <w:pStyle w:val="30"/>
        <w:ind w:left="1027"/>
      </w:pPr>
      <w:r>
        <w:rPr>
          <w:rFonts w:hint="eastAsia"/>
        </w:rPr>
        <w:t>用户输入角色的信息</w:t>
      </w:r>
      <w:r w:rsidRPr="00C054AF">
        <w:rPr>
          <w:rFonts w:hint="eastAsia"/>
        </w:rPr>
        <w:t>（角色名称、角色描述）</w:t>
      </w:r>
    </w:p>
    <w:p w:rsidR="007645EF" w:rsidRDefault="007645EF" w:rsidP="007645EF">
      <w:pPr>
        <w:pStyle w:val="30"/>
        <w:ind w:left="1027"/>
      </w:pPr>
      <w:r>
        <w:rPr>
          <w:rFonts w:hint="eastAsia"/>
        </w:rPr>
        <w:t>点击“保存”按钮</w:t>
      </w:r>
    </w:p>
    <w:p w:rsidR="007645EF" w:rsidRDefault="007645EF" w:rsidP="007645EF">
      <w:pPr>
        <w:pStyle w:val="30"/>
        <w:ind w:left="1027"/>
      </w:pPr>
      <w:r>
        <w:rPr>
          <w:rFonts w:hint="eastAsia"/>
        </w:rPr>
        <w:t>系统判断是否必输的属性都已输入</w:t>
      </w:r>
    </w:p>
    <w:p w:rsidR="007645EF" w:rsidRDefault="007645EF" w:rsidP="007645EF">
      <w:pPr>
        <w:pStyle w:val="30"/>
        <w:ind w:left="1027"/>
      </w:pPr>
      <w:r>
        <w:rPr>
          <w:rFonts w:hint="eastAsia"/>
        </w:rPr>
        <w:t>系统进行信息的合法性检查</w:t>
      </w:r>
    </w:p>
    <w:p w:rsidR="007645EF" w:rsidRDefault="007645EF" w:rsidP="007645EF">
      <w:pPr>
        <w:pStyle w:val="30"/>
        <w:ind w:left="1027"/>
      </w:pPr>
      <w:r>
        <w:rPr>
          <w:rFonts w:hint="eastAsia"/>
        </w:rPr>
        <w:t>将角色信息保存</w:t>
      </w:r>
    </w:p>
    <w:p w:rsidR="007645EF" w:rsidRDefault="007645EF" w:rsidP="007645EF">
      <w:pPr>
        <w:pStyle w:val="30"/>
        <w:ind w:left="1027"/>
      </w:pPr>
      <w:r>
        <w:rPr>
          <w:rFonts w:hint="eastAsia"/>
        </w:rPr>
        <w:t>刷新显示</w:t>
      </w:r>
    </w:p>
    <w:p w:rsidR="007645EF" w:rsidRDefault="007645EF" w:rsidP="007645EF">
      <w:pPr>
        <w:pStyle w:val="30"/>
        <w:ind w:left="1027"/>
      </w:pPr>
      <w:r>
        <w:rPr>
          <w:rFonts w:hint="eastAsia"/>
        </w:rPr>
        <w:t>返回</w:t>
      </w:r>
    </w:p>
    <w:p w:rsidR="007645EF" w:rsidRDefault="007645EF" w:rsidP="007645EF">
      <w:pPr>
        <w:pStyle w:val="20"/>
        <w:ind w:leftChars="200" w:left="817" w:hanging="397"/>
      </w:pPr>
      <w:r>
        <w:rPr>
          <w:rFonts w:hint="eastAsia"/>
        </w:rPr>
        <w:t>备选流</w:t>
      </w:r>
      <w:r>
        <w:rPr>
          <w:rFonts w:hint="eastAsia"/>
        </w:rPr>
        <w:t>1</w:t>
      </w:r>
      <w:r>
        <w:rPr>
          <w:rFonts w:hint="eastAsia"/>
        </w:rPr>
        <w:t>：基本事件流的步骤</w:t>
      </w:r>
      <w:r>
        <w:rPr>
          <w:rFonts w:hint="eastAsia"/>
        </w:rPr>
        <w:t>E</w:t>
      </w:r>
      <w:r>
        <w:rPr>
          <w:rFonts w:hint="eastAsia"/>
        </w:rPr>
        <w:t>，系统判断有必输的属性的值为空</w:t>
      </w:r>
    </w:p>
    <w:p w:rsidR="007645EF" w:rsidRDefault="007645EF" w:rsidP="007645EF">
      <w:pPr>
        <w:pStyle w:val="30"/>
        <w:ind w:left="1027"/>
      </w:pPr>
      <w:r>
        <w:rPr>
          <w:rFonts w:hint="eastAsia"/>
        </w:rPr>
        <w:t>显示“</w:t>
      </w:r>
      <w:r>
        <w:rPr>
          <w:rFonts w:hint="eastAsia"/>
        </w:rPr>
        <w:t>&lt;</w:t>
      </w:r>
      <w:r>
        <w:rPr>
          <w:rFonts w:hint="eastAsia"/>
        </w:rPr>
        <w:t>×××属性</w:t>
      </w:r>
      <w:r>
        <w:rPr>
          <w:rFonts w:hint="eastAsia"/>
        </w:rPr>
        <w:t>&gt;</w:t>
      </w:r>
      <w:r>
        <w:rPr>
          <w:rFonts w:hint="eastAsia"/>
        </w:rPr>
        <w:t>不能为空”</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返回到编辑页面，光标定位在该属性上</w:t>
      </w:r>
    </w:p>
    <w:p w:rsidR="007645EF" w:rsidRDefault="007645EF" w:rsidP="007645EF">
      <w:pPr>
        <w:pStyle w:val="20"/>
        <w:ind w:leftChars="200" w:left="817" w:hanging="397"/>
      </w:pPr>
      <w:r>
        <w:rPr>
          <w:rFonts w:hint="eastAsia"/>
        </w:rPr>
        <w:t>备选流</w:t>
      </w:r>
      <w:r>
        <w:rPr>
          <w:rFonts w:hint="eastAsia"/>
        </w:rPr>
        <w:t>2</w:t>
      </w:r>
      <w:r>
        <w:rPr>
          <w:rFonts w:hint="eastAsia"/>
        </w:rPr>
        <w:t>：基本事件流的步骤</w:t>
      </w:r>
      <w:r>
        <w:rPr>
          <w:rFonts w:hint="eastAsia"/>
        </w:rPr>
        <w:t>F</w:t>
      </w:r>
      <w:r>
        <w:rPr>
          <w:rFonts w:hint="eastAsia"/>
        </w:rPr>
        <w:t>，信息的合法性检查不通过</w:t>
      </w:r>
      <w:r w:rsidRPr="00120CEB">
        <w:rPr>
          <w:rFonts w:hint="eastAsia"/>
          <w:color w:val="FF0000"/>
        </w:rPr>
        <w:t>（角色属性由字母、汉字、下划线组成，不得含有其他字符）</w:t>
      </w:r>
    </w:p>
    <w:p w:rsidR="007645EF" w:rsidRPr="004A3104" w:rsidRDefault="007645EF" w:rsidP="007645EF">
      <w:pPr>
        <w:pStyle w:val="30"/>
        <w:ind w:left="1027"/>
      </w:pPr>
      <w:r>
        <w:rPr>
          <w:rFonts w:hint="eastAsia"/>
        </w:rPr>
        <w:t>显示“×××属性不合法”</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返回到编辑页面，光标定位在该属性上</w:t>
      </w:r>
    </w:p>
    <w:p w:rsidR="007645EF" w:rsidRDefault="007645EF" w:rsidP="007645EF">
      <w:pPr>
        <w:pStyle w:val="20"/>
        <w:ind w:leftChars="200" w:left="817" w:hanging="397"/>
      </w:pPr>
      <w:r>
        <w:rPr>
          <w:rFonts w:hint="eastAsia"/>
        </w:rPr>
        <w:t>扩展流</w:t>
      </w:r>
      <w:r>
        <w:rPr>
          <w:rFonts w:hint="eastAsia"/>
        </w:rPr>
        <w:t>4</w:t>
      </w:r>
      <w:r>
        <w:rPr>
          <w:rFonts w:hint="eastAsia"/>
        </w:rPr>
        <w:t>：点击“取消”</w:t>
      </w:r>
    </w:p>
    <w:p w:rsidR="007645EF" w:rsidRPr="004A3104" w:rsidRDefault="007645EF" w:rsidP="007645EF">
      <w:pPr>
        <w:pStyle w:val="10"/>
        <w:ind w:left="494"/>
      </w:pPr>
      <w:r>
        <w:rPr>
          <w:rFonts w:hint="eastAsia"/>
        </w:rPr>
        <w:t>前置条件：进入了查看角色的详细信息用例</w:t>
      </w:r>
    </w:p>
    <w:p w:rsidR="007645EF" w:rsidRDefault="007645EF" w:rsidP="007645EF">
      <w:pPr>
        <w:pStyle w:val="3"/>
      </w:pPr>
      <w:bookmarkStart w:id="391" w:name="_分配一个角色给用户"/>
      <w:bookmarkStart w:id="392" w:name="_Toc276737095"/>
      <w:bookmarkEnd w:id="391"/>
      <w:r>
        <w:rPr>
          <w:rFonts w:hint="eastAsia"/>
        </w:rPr>
        <w:t>分配一个角色给用户</w:t>
      </w:r>
      <w:bookmarkEnd w:id="392"/>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在查看角色详细信息页面中，有一个相关实体为用户，点击</w:t>
      </w:r>
      <w:proofErr w:type="gramStart"/>
      <w:r>
        <w:rPr>
          <w:rFonts w:hint="eastAsia"/>
        </w:rPr>
        <w:t>该相关</w:t>
      </w:r>
      <w:proofErr w:type="gramEnd"/>
      <w:r>
        <w:rPr>
          <w:rFonts w:hint="eastAsia"/>
        </w:rPr>
        <w:t>实体的新增按钮</w:t>
      </w:r>
    </w:p>
    <w:p w:rsidR="007645EF" w:rsidRDefault="007645EF" w:rsidP="007645EF">
      <w:pPr>
        <w:pStyle w:val="30"/>
        <w:ind w:left="1027"/>
      </w:pPr>
      <w:r>
        <w:rPr>
          <w:rFonts w:hint="eastAsia"/>
        </w:rPr>
        <w:t>显示用户选择界面</w:t>
      </w:r>
    </w:p>
    <w:p w:rsidR="007645EF" w:rsidRDefault="007645EF" w:rsidP="007645EF">
      <w:pPr>
        <w:pStyle w:val="30"/>
        <w:ind w:left="1027"/>
      </w:pPr>
      <w:r>
        <w:rPr>
          <w:rFonts w:hint="eastAsia"/>
        </w:rPr>
        <w:lastRenderedPageBreak/>
        <w:t>选择用户</w:t>
      </w:r>
    </w:p>
    <w:p w:rsidR="007645EF" w:rsidRDefault="007645EF" w:rsidP="007645EF">
      <w:pPr>
        <w:pStyle w:val="30"/>
        <w:ind w:left="1027"/>
      </w:pPr>
      <w:r>
        <w:rPr>
          <w:rFonts w:hint="eastAsia"/>
        </w:rPr>
        <w:t>返回到查看角色详细信息页面</w:t>
      </w:r>
    </w:p>
    <w:p w:rsidR="007645EF" w:rsidRDefault="007645EF" w:rsidP="007645EF">
      <w:pPr>
        <w:pStyle w:val="30"/>
        <w:ind w:left="1027"/>
      </w:pPr>
      <w:r>
        <w:rPr>
          <w:rFonts w:hint="eastAsia"/>
        </w:rPr>
        <w:t>刷新显示</w:t>
      </w:r>
    </w:p>
    <w:p w:rsidR="007645EF" w:rsidRDefault="007645EF" w:rsidP="007645EF">
      <w:pPr>
        <w:pStyle w:val="10"/>
        <w:ind w:left="494"/>
      </w:pPr>
      <w:r>
        <w:rPr>
          <w:rFonts w:hint="eastAsia"/>
        </w:rPr>
        <w:t>前置条件：登录者进入了</w:t>
      </w:r>
      <w:hyperlink w:anchor="_查看角色详细信息" w:history="1">
        <w:r w:rsidRPr="00934908">
          <w:rPr>
            <w:rStyle w:val="a4"/>
            <w:rFonts w:hint="eastAsia"/>
          </w:rPr>
          <w:t>查看角色详细信息用例</w:t>
        </w:r>
      </w:hyperlink>
      <w:r>
        <w:rPr>
          <w:rFonts w:hint="eastAsia"/>
        </w:rPr>
        <w:t>并拥有新增权限</w:t>
      </w:r>
    </w:p>
    <w:p w:rsidR="007645EF" w:rsidRPr="00934908" w:rsidRDefault="007645EF" w:rsidP="007645EF">
      <w:pPr>
        <w:pStyle w:val="10"/>
        <w:ind w:left="494"/>
      </w:pPr>
      <w:r>
        <w:rPr>
          <w:rFonts w:hint="eastAsia"/>
        </w:rPr>
        <w:t>后置条件：该用户拥有了该角色的所有权限（还须建立用户与实体记录的关系，该用户才真正拥有相应的权限））</w:t>
      </w:r>
    </w:p>
    <w:p w:rsidR="007645EF" w:rsidRDefault="007645EF" w:rsidP="007645EF">
      <w:pPr>
        <w:pStyle w:val="3"/>
      </w:pPr>
      <w:bookmarkStart w:id="393" w:name="_将角色从用户分配中删除"/>
      <w:bookmarkStart w:id="394" w:name="_Toc276737096"/>
      <w:bookmarkEnd w:id="393"/>
      <w:r>
        <w:rPr>
          <w:rFonts w:hint="eastAsia"/>
        </w:rPr>
        <w:t>将角色从用户分配中删除</w:t>
      </w:r>
      <w:bookmarkEnd w:id="394"/>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在查看角色详细信息页面中，有一个相关实体为用户，点击</w:t>
      </w:r>
      <w:proofErr w:type="gramStart"/>
      <w:r>
        <w:rPr>
          <w:rFonts w:hint="eastAsia"/>
        </w:rPr>
        <w:t>该相关</w:t>
      </w:r>
      <w:proofErr w:type="gramEnd"/>
      <w:r>
        <w:rPr>
          <w:rFonts w:hint="eastAsia"/>
        </w:rPr>
        <w:t>实体的用户列表的某个用户前面的删除图标</w:t>
      </w:r>
    </w:p>
    <w:p w:rsidR="007645EF" w:rsidRDefault="007645EF" w:rsidP="007645EF">
      <w:pPr>
        <w:pStyle w:val="30"/>
        <w:ind w:left="1027"/>
      </w:pPr>
      <w:r>
        <w:rPr>
          <w:rFonts w:hint="eastAsia"/>
        </w:rPr>
        <w:t>弹出“是否删除该用户的角色权限”的提示</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删除该用户</w:t>
      </w:r>
    </w:p>
    <w:p w:rsidR="007645EF" w:rsidRDefault="007645EF" w:rsidP="007645EF">
      <w:pPr>
        <w:pStyle w:val="30"/>
        <w:ind w:left="1027"/>
      </w:pPr>
      <w:r>
        <w:rPr>
          <w:rFonts w:hint="eastAsia"/>
        </w:rPr>
        <w:t>刷新显示</w:t>
      </w:r>
    </w:p>
    <w:p w:rsidR="007645EF" w:rsidRDefault="007645EF" w:rsidP="007645EF">
      <w:pPr>
        <w:pStyle w:val="10"/>
        <w:ind w:left="494"/>
      </w:pPr>
      <w:r>
        <w:rPr>
          <w:rFonts w:hint="eastAsia"/>
        </w:rPr>
        <w:t>前置条件：登录者进入了</w:t>
      </w:r>
      <w:hyperlink w:anchor="_查看角色详细信息" w:history="1">
        <w:r w:rsidRPr="00934908">
          <w:rPr>
            <w:rStyle w:val="a4"/>
            <w:rFonts w:hint="eastAsia"/>
          </w:rPr>
          <w:t>查看角色详细信息用例</w:t>
        </w:r>
      </w:hyperlink>
      <w:r>
        <w:rPr>
          <w:rFonts w:hint="eastAsia"/>
        </w:rPr>
        <w:t>并拥有删除权限</w:t>
      </w:r>
    </w:p>
    <w:p w:rsidR="007645EF" w:rsidRPr="00934908" w:rsidRDefault="007645EF" w:rsidP="007645EF">
      <w:pPr>
        <w:pStyle w:val="10"/>
        <w:ind w:left="494"/>
      </w:pPr>
      <w:r>
        <w:rPr>
          <w:rFonts w:hint="eastAsia"/>
        </w:rPr>
        <w:t>后置条件：首先剔除该用户被删除角色的所有权限，并将剩下的角色的权限重新赋予该用户。</w:t>
      </w:r>
    </w:p>
    <w:p w:rsidR="007645EF" w:rsidRDefault="007645EF" w:rsidP="007645EF">
      <w:pPr>
        <w:pStyle w:val="2"/>
      </w:pPr>
      <w:bookmarkStart w:id="395" w:name="_复制角色"/>
      <w:bookmarkStart w:id="396" w:name="_Toc276737098"/>
      <w:bookmarkEnd w:id="395"/>
      <w:r>
        <w:rPr>
          <w:rFonts w:hint="eastAsia"/>
        </w:rPr>
        <w:t>设置角色的菜单权限</w:t>
      </w:r>
      <w:bookmarkEnd w:id="396"/>
    </w:p>
    <w:p w:rsidR="007645EF" w:rsidRPr="00F378A0" w:rsidRDefault="007645EF" w:rsidP="007645EF">
      <w:pPr>
        <w:pStyle w:val="3"/>
      </w:pPr>
      <w:bookmarkStart w:id="397" w:name="_显示用户的菜单权限"/>
      <w:bookmarkStart w:id="398" w:name="_显示角色的菜单权限"/>
      <w:bookmarkStart w:id="399" w:name="_Toc276737099"/>
      <w:bookmarkEnd w:id="397"/>
      <w:bookmarkEnd w:id="398"/>
      <w:r>
        <w:rPr>
          <w:rFonts w:hint="eastAsia"/>
        </w:rPr>
        <w:t>显示角色的菜单权限</w:t>
      </w:r>
      <w:bookmarkEnd w:id="399"/>
    </w:p>
    <w:p w:rsidR="007645EF" w:rsidRDefault="007645EF" w:rsidP="007645EF">
      <w:pPr>
        <w:pStyle w:val="10"/>
        <w:ind w:left="494"/>
      </w:pPr>
      <w:r>
        <w:rPr>
          <w:rFonts w:hint="eastAsia"/>
        </w:rPr>
        <w:t>前置条件：系统管理员进入了查看该角色的详细信息页面中</w:t>
      </w:r>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点击“菜单权限”按钮</w:t>
      </w:r>
    </w:p>
    <w:p w:rsidR="007645EF" w:rsidRDefault="007645EF" w:rsidP="007645EF">
      <w:pPr>
        <w:pStyle w:val="30"/>
        <w:ind w:left="1027"/>
      </w:pPr>
      <w:r>
        <w:rPr>
          <w:rFonts w:hint="eastAsia"/>
        </w:rPr>
        <w:t>显示菜单权限页面</w:t>
      </w:r>
    </w:p>
    <w:p w:rsidR="007645EF" w:rsidRDefault="007645EF" w:rsidP="007645EF">
      <w:pPr>
        <w:pStyle w:val="30"/>
        <w:ind w:left="1027"/>
      </w:pPr>
      <w:r>
        <w:rPr>
          <w:rFonts w:hint="eastAsia"/>
        </w:rPr>
        <w:t>显示该角色的所有一级菜单的权限</w:t>
      </w:r>
    </w:p>
    <w:p w:rsidR="007645EF" w:rsidRPr="00F378A0" w:rsidRDefault="007645EF" w:rsidP="007645EF">
      <w:pPr>
        <w:pStyle w:val="20"/>
        <w:ind w:leftChars="200" w:left="817" w:hanging="397"/>
      </w:pPr>
      <w:r>
        <w:rPr>
          <w:rFonts w:hint="eastAsia"/>
        </w:rPr>
        <w:lastRenderedPageBreak/>
        <w:t>扩展流：查看角色的二级菜单权限</w:t>
      </w:r>
    </w:p>
    <w:p w:rsidR="007645EF" w:rsidRDefault="007645EF" w:rsidP="007645EF">
      <w:pPr>
        <w:pStyle w:val="30"/>
        <w:ind w:left="1027"/>
      </w:pPr>
      <w:r>
        <w:rPr>
          <w:rFonts w:hint="eastAsia"/>
        </w:rPr>
        <w:t>选择一个一级菜单</w:t>
      </w:r>
    </w:p>
    <w:p w:rsidR="007645EF" w:rsidRDefault="007645EF" w:rsidP="007645EF">
      <w:pPr>
        <w:pStyle w:val="30"/>
        <w:ind w:left="1027"/>
      </w:pPr>
      <w:r>
        <w:rPr>
          <w:rFonts w:hint="eastAsia"/>
        </w:rPr>
        <w:t>调用</w:t>
      </w:r>
      <w:hyperlink w:anchor="_查看用户的二级菜单权限" w:history="1">
        <w:r w:rsidRPr="00F2467C">
          <w:rPr>
            <w:rStyle w:val="a4"/>
            <w:rFonts w:hint="eastAsia"/>
          </w:rPr>
          <w:t>“查看</w:t>
        </w:r>
        <w:r>
          <w:rPr>
            <w:rStyle w:val="a4"/>
            <w:rFonts w:hint="eastAsia"/>
          </w:rPr>
          <w:t>角色</w:t>
        </w:r>
        <w:r w:rsidRPr="00F2467C">
          <w:rPr>
            <w:rStyle w:val="a4"/>
            <w:rFonts w:hint="eastAsia"/>
          </w:rPr>
          <w:t>的二级菜单权限”用例</w:t>
        </w:r>
      </w:hyperlink>
    </w:p>
    <w:p w:rsidR="007645EF" w:rsidRDefault="007645EF" w:rsidP="007645EF">
      <w:pPr>
        <w:pStyle w:val="10"/>
        <w:ind w:left="494"/>
      </w:pPr>
      <w:r>
        <w:rPr>
          <w:rFonts w:hint="eastAsia"/>
        </w:rPr>
        <w:t>特殊需求：</w:t>
      </w:r>
    </w:p>
    <w:p w:rsidR="007645EF" w:rsidRDefault="007645EF" w:rsidP="007645EF">
      <w:pPr>
        <w:pStyle w:val="30"/>
        <w:ind w:left="1027"/>
      </w:pPr>
      <w:r>
        <w:rPr>
          <w:rFonts w:hint="eastAsia"/>
        </w:rPr>
        <w:t>菜单权限按照系统真实菜单界面显示，实现所见即所得的设置</w:t>
      </w:r>
    </w:p>
    <w:p w:rsidR="007645EF" w:rsidRDefault="007645EF" w:rsidP="007645EF">
      <w:pPr>
        <w:pStyle w:val="30"/>
        <w:ind w:left="1027"/>
      </w:pPr>
      <w:r>
        <w:rPr>
          <w:rFonts w:hint="eastAsia"/>
        </w:rPr>
        <w:t>一级菜单权限为“无”的，其二级菜单的权限全部无效</w:t>
      </w:r>
    </w:p>
    <w:p w:rsidR="007645EF" w:rsidRDefault="007645EF" w:rsidP="007645EF">
      <w:pPr>
        <w:pStyle w:val="10"/>
        <w:ind w:left="494"/>
      </w:pPr>
      <w:r>
        <w:rPr>
          <w:rFonts w:hint="eastAsia"/>
        </w:rPr>
        <w:t>前置条件：系统管理员登录并进入了角色的菜单权限管理模块</w:t>
      </w:r>
    </w:p>
    <w:p w:rsidR="007645EF" w:rsidRPr="00F378A0" w:rsidRDefault="007645EF" w:rsidP="007645EF">
      <w:pPr>
        <w:pStyle w:val="3"/>
      </w:pPr>
      <w:bookmarkStart w:id="400" w:name="_查看用户的二级菜单权限"/>
      <w:bookmarkStart w:id="401" w:name="_Toc276737100"/>
      <w:bookmarkEnd w:id="400"/>
      <w:r>
        <w:rPr>
          <w:rFonts w:hint="eastAsia"/>
        </w:rPr>
        <w:t>查看角色的二级菜单权限</w:t>
      </w:r>
      <w:bookmarkEnd w:id="401"/>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选择一个一级菜单</w:t>
      </w:r>
    </w:p>
    <w:p w:rsidR="007645EF" w:rsidRDefault="007645EF" w:rsidP="007645EF">
      <w:pPr>
        <w:pStyle w:val="30"/>
        <w:ind w:left="1027"/>
      </w:pPr>
      <w:r>
        <w:rPr>
          <w:rFonts w:hint="eastAsia"/>
        </w:rPr>
        <w:t>显示这个一级菜单下的所有二级菜单的权限（有效</w:t>
      </w:r>
      <w:r>
        <w:rPr>
          <w:rFonts w:hint="eastAsia"/>
        </w:rPr>
        <w:t>/</w:t>
      </w:r>
      <w:r>
        <w:rPr>
          <w:rFonts w:hint="eastAsia"/>
        </w:rPr>
        <w:t>无效）</w:t>
      </w:r>
    </w:p>
    <w:p w:rsidR="007645EF" w:rsidRDefault="007645EF" w:rsidP="007645EF">
      <w:pPr>
        <w:pStyle w:val="20"/>
        <w:ind w:leftChars="200" w:left="817" w:hanging="397"/>
      </w:pPr>
      <w:r>
        <w:rPr>
          <w:rFonts w:hint="eastAsia"/>
        </w:rPr>
        <w:t>扩展流：查看角色的三级菜单权限</w:t>
      </w:r>
    </w:p>
    <w:p w:rsidR="007645EF" w:rsidRDefault="007645EF" w:rsidP="007645EF">
      <w:pPr>
        <w:pStyle w:val="30"/>
        <w:ind w:left="1027"/>
      </w:pPr>
      <w:r>
        <w:rPr>
          <w:rFonts w:hint="eastAsia"/>
        </w:rPr>
        <w:t>点击一个二级菜单</w:t>
      </w:r>
    </w:p>
    <w:p w:rsidR="007645EF" w:rsidRDefault="007645EF" w:rsidP="007645EF">
      <w:pPr>
        <w:pStyle w:val="30"/>
        <w:ind w:left="1027"/>
      </w:pPr>
      <w:r>
        <w:rPr>
          <w:rFonts w:hint="eastAsia"/>
        </w:rPr>
        <w:t>调用</w:t>
      </w:r>
      <w:hyperlink w:anchor="_查看用户的三级菜单权限" w:history="1">
        <w:r w:rsidRPr="00F2467C">
          <w:rPr>
            <w:rStyle w:val="a4"/>
            <w:rFonts w:hint="eastAsia"/>
          </w:rPr>
          <w:t>查看</w:t>
        </w:r>
        <w:r>
          <w:rPr>
            <w:rStyle w:val="a4"/>
            <w:rFonts w:hint="eastAsia"/>
          </w:rPr>
          <w:t>角色</w:t>
        </w:r>
        <w:r w:rsidRPr="00F2467C">
          <w:rPr>
            <w:rStyle w:val="a4"/>
            <w:rFonts w:hint="eastAsia"/>
          </w:rPr>
          <w:t>的三级菜单权限用例</w:t>
        </w:r>
      </w:hyperlink>
    </w:p>
    <w:p w:rsidR="007645EF" w:rsidRDefault="007645EF" w:rsidP="007645EF">
      <w:pPr>
        <w:pStyle w:val="10"/>
        <w:ind w:left="494"/>
      </w:pPr>
      <w:r>
        <w:rPr>
          <w:rFonts w:hint="eastAsia"/>
        </w:rPr>
        <w:t>特殊需求：</w:t>
      </w:r>
    </w:p>
    <w:p w:rsidR="007645EF" w:rsidRDefault="007645EF" w:rsidP="007645EF">
      <w:pPr>
        <w:pStyle w:val="30"/>
        <w:ind w:left="1027"/>
      </w:pPr>
      <w:r>
        <w:rPr>
          <w:rFonts w:hint="eastAsia"/>
        </w:rPr>
        <w:t>菜单权限按照系统真实菜单界面显示，实现所见即所得的设置</w:t>
      </w:r>
    </w:p>
    <w:p w:rsidR="007645EF" w:rsidRDefault="007645EF" w:rsidP="007645EF">
      <w:pPr>
        <w:pStyle w:val="30"/>
        <w:ind w:left="1027"/>
      </w:pPr>
      <w:r>
        <w:rPr>
          <w:rFonts w:hint="eastAsia"/>
        </w:rPr>
        <w:t>一级菜单权限为“无”的，其二级菜单的权限全部显示为置灰状态，但可以修改</w:t>
      </w:r>
    </w:p>
    <w:p w:rsidR="007645EF" w:rsidRDefault="007645EF" w:rsidP="007645EF">
      <w:pPr>
        <w:pStyle w:val="10"/>
        <w:ind w:left="494"/>
      </w:pPr>
      <w:r>
        <w:rPr>
          <w:rFonts w:hint="eastAsia"/>
        </w:rPr>
        <w:t>前置条件：系统管理员进入了</w:t>
      </w:r>
      <w:hyperlink w:anchor="_显示用户的菜单权限" w:history="1">
        <w:r w:rsidRPr="00F378A0">
          <w:rPr>
            <w:rStyle w:val="a4"/>
            <w:rFonts w:hint="eastAsia"/>
          </w:rPr>
          <w:t>显示</w:t>
        </w:r>
        <w:r>
          <w:rPr>
            <w:rStyle w:val="a4"/>
            <w:rFonts w:hint="eastAsia"/>
          </w:rPr>
          <w:t>角色</w:t>
        </w:r>
        <w:r w:rsidRPr="00F378A0">
          <w:rPr>
            <w:rStyle w:val="a4"/>
            <w:rFonts w:hint="eastAsia"/>
          </w:rPr>
          <w:t>的菜单权限</w:t>
        </w:r>
      </w:hyperlink>
    </w:p>
    <w:p w:rsidR="007645EF" w:rsidRPr="00F378A0" w:rsidRDefault="007645EF" w:rsidP="007645EF">
      <w:pPr>
        <w:pStyle w:val="3"/>
      </w:pPr>
      <w:bookmarkStart w:id="402" w:name="_查看用户的三级菜单权限"/>
      <w:bookmarkStart w:id="403" w:name="_Toc276737101"/>
      <w:bookmarkEnd w:id="402"/>
      <w:r>
        <w:rPr>
          <w:rFonts w:hint="eastAsia"/>
        </w:rPr>
        <w:t>查看角色的三级菜单权限</w:t>
      </w:r>
      <w:bookmarkEnd w:id="403"/>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选择一个一级菜单</w:t>
      </w:r>
    </w:p>
    <w:p w:rsidR="007645EF" w:rsidRDefault="007645EF" w:rsidP="007645EF">
      <w:pPr>
        <w:pStyle w:val="30"/>
        <w:ind w:left="1027"/>
      </w:pPr>
      <w:r>
        <w:rPr>
          <w:rFonts w:hint="eastAsia"/>
        </w:rPr>
        <w:t>显示这个一级菜单下的所有二级菜单的权限</w:t>
      </w:r>
    </w:p>
    <w:p w:rsidR="007645EF" w:rsidRDefault="007645EF" w:rsidP="007645EF">
      <w:pPr>
        <w:pStyle w:val="30"/>
        <w:ind w:left="1027"/>
      </w:pPr>
      <w:r>
        <w:rPr>
          <w:rFonts w:hint="eastAsia"/>
        </w:rPr>
        <w:t>选择一个二级菜单</w:t>
      </w:r>
    </w:p>
    <w:p w:rsidR="007645EF" w:rsidRDefault="007645EF" w:rsidP="007645EF">
      <w:pPr>
        <w:pStyle w:val="30"/>
        <w:ind w:left="1027"/>
      </w:pPr>
      <w:r>
        <w:rPr>
          <w:rFonts w:hint="eastAsia"/>
        </w:rPr>
        <w:lastRenderedPageBreak/>
        <w:t>显示这个二级菜单下的所有三级菜单的权限</w:t>
      </w:r>
    </w:p>
    <w:p w:rsidR="007645EF" w:rsidRDefault="007645EF" w:rsidP="007645EF">
      <w:pPr>
        <w:pStyle w:val="10"/>
        <w:ind w:left="494"/>
      </w:pPr>
      <w:r>
        <w:rPr>
          <w:rFonts w:hint="eastAsia"/>
        </w:rPr>
        <w:t>特殊需求：</w:t>
      </w:r>
    </w:p>
    <w:p w:rsidR="007645EF" w:rsidRDefault="007645EF" w:rsidP="007645EF">
      <w:pPr>
        <w:pStyle w:val="30"/>
        <w:ind w:left="1027"/>
      </w:pPr>
      <w:r>
        <w:rPr>
          <w:rFonts w:hint="eastAsia"/>
        </w:rPr>
        <w:t>菜单权限按照系统真实菜单界面显示，实现所见即所得的设置</w:t>
      </w:r>
    </w:p>
    <w:p w:rsidR="007645EF" w:rsidRDefault="007645EF" w:rsidP="007645EF">
      <w:pPr>
        <w:pStyle w:val="30"/>
        <w:ind w:left="1027"/>
      </w:pPr>
      <w:r>
        <w:rPr>
          <w:rFonts w:hint="eastAsia"/>
        </w:rPr>
        <w:t>二级菜单权限为“无”的，其三级菜单的权限全部显示为置灰状态，但可以修改</w:t>
      </w:r>
    </w:p>
    <w:p w:rsidR="007645EF" w:rsidRDefault="007645EF" w:rsidP="007645EF">
      <w:pPr>
        <w:pStyle w:val="10"/>
        <w:ind w:left="494"/>
      </w:pPr>
      <w:r>
        <w:rPr>
          <w:rFonts w:hint="eastAsia"/>
        </w:rPr>
        <w:t>前置条件：系统管理员进入了</w:t>
      </w:r>
      <w:hyperlink w:anchor="_显示用户的菜单权限" w:history="1">
        <w:r w:rsidRPr="00F378A0">
          <w:rPr>
            <w:rStyle w:val="a4"/>
            <w:rFonts w:hint="eastAsia"/>
          </w:rPr>
          <w:t>显示</w:t>
        </w:r>
        <w:r>
          <w:rPr>
            <w:rStyle w:val="a4"/>
            <w:rFonts w:hint="eastAsia"/>
          </w:rPr>
          <w:t>角色</w:t>
        </w:r>
        <w:r w:rsidRPr="00F378A0">
          <w:rPr>
            <w:rStyle w:val="a4"/>
            <w:rFonts w:hint="eastAsia"/>
          </w:rPr>
          <w:t>的菜单权限</w:t>
        </w:r>
      </w:hyperlink>
    </w:p>
    <w:p w:rsidR="007645EF" w:rsidRDefault="007645EF" w:rsidP="007645EF">
      <w:pPr>
        <w:pStyle w:val="3"/>
      </w:pPr>
      <w:bookmarkStart w:id="404" w:name="_Toc276737102"/>
      <w:r>
        <w:rPr>
          <w:rFonts w:hint="eastAsia"/>
        </w:rPr>
        <w:t>设置角色的一级菜单及其下级所有菜单的权限</w:t>
      </w:r>
      <w:bookmarkEnd w:id="404"/>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选择一个一级菜单</w:t>
      </w:r>
    </w:p>
    <w:p w:rsidR="007645EF" w:rsidRDefault="007645EF" w:rsidP="007645EF">
      <w:pPr>
        <w:pStyle w:val="30"/>
        <w:ind w:left="1027"/>
      </w:pPr>
      <w:r>
        <w:rPr>
          <w:rFonts w:hint="eastAsia"/>
        </w:rPr>
        <w:t>设置该菜单的权限（有效</w:t>
      </w:r>
      <w:r>
        <w:rPr>
          <w:rFonts w:hint="eastAsia"/>
        </w:rPr>
        <w:t>/</w:t>
      </w:r>
      <w:r>
        <w:rPr>
          <w:rFonts w:hint="eastAsia"/>
        </w:rPr>
        <w:t>无效）</w:t>
      </w:r>
    </w:p>
    <w:p w:rsidR="007645EF" w:rsidRDefault="007645EF" w:rsidP="007645EF">
      <w:pPr>
        <w:pStyle w:val="30"/>
        <w:ind w:left="1027"/>
      </w:pPr>
      <w:r>
        <w:rPr>
          <w:rFonts w:hint="eastAsia"/>
        </w:rPr>
        <w:t>将该菜单的下级所有菜单权限设置为相同状态</w:t>
      </w:r>
    </w:p>
    <w:p w:rsidR="007645EF" w:rsidRDefault="007645EF" w:rsidP="007645EF">
      <w:pPr>
        <w:pStyle w:val="30"/>
        <w:ind w:left="1027"/>
      </w:pPr>
      <w:r>
        <w:rPr>
          <w:rFonts w:hint="eastAsia"/>
        </w:rPr>
        <w:t>点击保存</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扩展流</w:t>
      </w:r>
      <w:r>
        <w:rPr>
          <w:rFonts w:hint="eastAsia"/>
        </w:rPr>
        <w:t>1</w:t>
      </w:r>
      <w:r>
        <w:rPr>
          <w:rFonts w:hint="eastAsia"/>
        </w:rPr>
        <w:t>：设置其它一级菜单的权限</w:t>
      </w:r>
    </w:p>
    <w:p w:rsidR="007645EF" w:rsidRDefault="007645EF" w:rsidP="007645EF">
      <w:pPr>
        <w:pStyle w:val="20"/>
        <w:ind w:leftChars="200" w:left="817" w:hanging="397"/>
      </w:pPr>
      <w:r>
        <w:rPr>
          <w:rFonts w:hint="eastAsia"/>
        </w:rPr>
        <w:t>扩展流</w:t>
      </w:r>
      <w:r>
        <w:rPr>
          <w:rFonts w:hint="eastAsia"/>
        </w:rPr>
        <w:t>2</w:t>
      </w:r>
      <w:r>
        <w:rPr>
          <w:rFonts w:hint="eastAsia"/>
        </w:rPr>
        <w:t>：查看二级菜单权限</w:t>
      </w:r>
    </w:p>
    <w:p w:rsidR="007645EF" w:rsidRDefault="007645EF" w:rsidP="007645EF">
      <w:pPr>
        <w:pStyle w:val="30"/>
        <w:ind w:left="1027"/>
      </w:pPr>
      <w:r>
        <w:rPr>
          <w:rFonts w:hint="eastAsia"/>
        </w:rPr>
        <w:t>点击任意一个一级菜单</w:t>
      </w:r>
    </w:p>
    <w:p w:rsidR="007645EF" w:rsidRDefault="007645EF" w:rsidP="007645EF">
      <w:pPr>
        <w:pStyle w:val="30"/>
        <w:ind w:left="1027"/>
      </w:pPr>
      <w:r>
        <w:rPr>
          <w:rFonts w:hint="eastAsia"/>
        </w:rPr>
        <w:t>在该一级菜单下显示它所有的二级菜单</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前置条件：系统管理员进入了</w:t>
      </w:r>
      <w:hyperlink w:anchor="_显示用户的菜单权限" w:history="1">
        <w:r w:rsidRPr="00F378A0">
          <w:rPr>
            <w:rStyle w:val="a4"/>
            <w:rFonts w:hint="eastAsia"/>
          </w:rPr>
          <w:t>显示</w:t>
        </w:r>
        <w:r>
          <w:rPr>
            <w:rStyle w:val="a4"/>
            <w:rFonts w:hint="eastAsia"/>
          </w:rPr>
          <w:t>角色</w:t>
        </w:r>
        <w:r w:rsidRPr="00F378A0">
          <w:rPr>
            <w:rStyle w:val="a4"/>
            <w:rFonts w:hint="eastAsia"/>
          </w:rPr>
          <w:t>的菜单权限</w:t>
        </w:r>
      </w:hyperlink>
    </w:p>
    <w:p w:rsidR="007645EF" w:rsidRDefault="007645EF" w:rsidP="007645EF">
      <w:pPr>
        <w:pStyle w:val="10"/>
        <w:ind w:left="494"/>
      </w:pPr>
      <w:r>
        <w:rPr>
          <w:rFonts w:hint="eastAsia"/>
        </w:rPr>
        <w:t>后置条件：（有该角色）用户登录后，一级菜单按照设置的结果显示</w:t>
      </w:r>
    </w:p>
    <w:p w:rsidR="007645EF" w:rsidRDefault="007645EF" w:rsidP="007645EF">
      <w:pPr>
        <w:pStyle w:val="3"/>
      </w:pPr>
      <w:bookmarkStart w:id="405" w:name="_Toc276737103"/>
      <w:r>
        <w:rPr>
          <w:rFonts w:hint="eastAsia"/>
        </w:rPr>
        <w:t>设置角色的二级菜单及其下级所有菜单的权限</w:t>
      </w:r>
      <w:bookmarkEnd w:id="405"/>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lastRenderedPageBreak/>
        <w:t>基本事件流</w:t>
      </w:r>
    </w:p>
    <w:p w:rsidR="007645EF" w:rsidRDefault="007645EF" w:rsidP="007645EF">
      <w:pPr>
        <w:pStyle w:val="30"/>
        <w:ind w:left="1027"/>
      </w:pPr>
      <w:r>
        <w:rPr>
          <w:rFonts w:hint="eastAsia"/>
        </w:rPr>
        <w:t>选择一个一级菜单</w:t>
      </w:r>
    </w:p>
    <w:p w:rsidR="007645EF" w:rsidRDefault="007645EF" w:rsidP="007645EF">
      <w:pPr>
        <w:pStyle w:val="30"/>
        <w:ind w:left="1027"/>
      </w:pPr>
      <w:r>
        <w:rPr>
          <w:rFonts w:hint="eastAsia"/>
        </w:rPr>
        <w:t>再选择一个二级菜单</w:t>
      </w:r>
    </w:p>
    <w:p w:rsidR="007645EF" w:rsidRDefault="007645EF" w:rsidP="007645EF">
      <w:pPr>
        <w:pStyle w:val="30"/>
        <w:ind w:left="1027"/>
      </w:pPr>
      <w:r>
        <w:rPr>
          <w:rFonts w:hint="eastAsia"/>
        </w:rPr>
        <w:t>设置该菜单的权限（有效</w:t>
      </w:r>
      <w:r>
        <w:rPr>
          <w:rFonts w:hint="eastAsia"/>
        </w:rPr>
        <w:t>/</w:t>
      </w:r>
      <w:r>
        <w:rPr>
          <w:rFonts w:hint="eastAsia"/>
        </w:rPr>
        <w:t>无效）</w:t>
      </w:r>
    </w:p>
    <w:p w:rsidR="007645EF" w:rsidRDefault="007645EF" w:rsidP="007645EF">
      <w:pPr>
        <w:pStyle w:val="30"/>
        <w:ind w:left="1027"/>
      </w:pPr>
      <w:r>
        <w:rPr>
          <w:rFonts w:hint="eastAsia"/>
        </w:rPr>
        <w:t>将该菜单的下级所有菜单权限设置为相同状态</w:t>
      </w:r>
    </w:p>
    <w:p w:rsidR="007645EF" w:rsidRDefault="007645EF" w:rsidP="007645EF">
      <w:pPr>
        <w:pStyle w:val="30"/>
        <w:ind w:left="1027"/>
      </w:pPr>
      <w:r>
        <w:rPr>
          <w:rFonts w:hint="eastAsia"/>
        </w:rPr>
        <w:t>点击保存</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扩展流</w:t>
      </w:r>
      <w:r>
        <w:rPr>
          <w:rFonts w:hint="eastAsia"/>
        </w:rPr>
        <w:t>1</w:t>
      </w:r>
      <w:r>
        <w:rPr>
          <w:rFonts w:hint="eastAsia"/>
        </w:rPr>
        <w:t>：设置其它二级菜单的权限</w:t>
      </w:r>
    </w:p>
    <w:p w:rsidR="007645EF" w:rsidRDefault="007645EF" w:rsidP="007645EF">
      <w:pPr>
        <w:pStyle w:val="20"/>
        <w:ind w:leftChars="200" w:left="817" w:hanging="397"/>
      </w:pPr>
      <w:r>
        <w:rPr>
          <w:rFonts w:hint="eastAsia"/>
        </w:rPr>
        <w:t>扩展流</w:t>
      </w:r>
      <w:r>
        <w:rPr>
          <w:rFonts w:hint="eastAsia"/>
        </w:rPr>
        <w:t>2</w:t>
      </w:r>
      <w:r>
        <w:rPr>
          <w:rFonts w:hint="eastAsia"/>
        </w:rPr>
        <w:t>：查看其它菜单</w:t>
      </w:r>
    </w:p>
    <w:p w:rsidR="007645EF" w:rsidRDefault="007645EF" w:rsidP="007645EF">
      <w:pPr>
        <w:pStyle w:val="30"/>
        <w:ind w:left="1027"/>
      </w:pPr>
      <w:r>
        <w:rPr>
          <w:rFonts w:hint="eastAsia"/>
        </w:rPr>
        <w:t>点击任意一个二级或者一级菜单</w:t>
      </w:r>
    </w:p>
    <w:p w:rsidR="007645EF" w:rsidRDefault="007645EF" w:rsidP="007645EF">
      <w:pPr>
        <w:pStyle w:val="30"/>
        <w:ind w:left="1027"/>
      </w:pPr>
      <w:r>
        <w:rPr>
          <w:rFonts w:hint="eastAsia"/>
        </w:rPr>
        <w:t>在该二级菜单下显示三级菜单</w:t>
      </w:r>
    </w:p>
    <w:p w:rsidR="007645EF" w:rsidRDefault="007645EF" w:rsidP="007645EF">
      <w:pPr>
        <w:pStyle w:val="10"/>
        <w:ind w:left="494"/>
      </w:pPr>
      <w:r>
        <w:rPr>
          <w:rFonts w:hint="eastAsia"/>
        </w:rPr>
        <w:t>特殊需求：</w:t>
      </w:r>
    </w:p>
    <w:p w:rsidR="007645EF" w:rsidRDefault="007645EF" w:rsidP="007645EF">
      <w:pPr>
        <w:pStyle w:val="30"/>
        <w:ind w:left="1027"/>
      </w:pPr>
      <w:r>
        <w:rPr>
          <w:rFonts w:hint="eastAsia"/>
        </w:rPr>
        <w:t>下级菜单设置了“有效”，则所有上级菜单也置为“有效”状态</w:t>
      </w:r>
    </w:p>
    <w:p w:rsidR="007645EF" w:rsidRDefault="007645EF" w:rsidP="007645EF">
      <w:pPr>
        <w:pStyle w:val="30"/>
        <w:ind w:left="1027"/>
      </w:pPr>
      <w:r>
        <w:rPr>
          <w:rFonts w:hint="eastAsia"/>
        </w:rPr>
        <w:t>一级菜单权限为“无”的，其二级菜单的权限全部显示为“无”状态</w:t>
      </w:r>
    </w:p>
    <w:p w:rsidR="007645EF" w:rsidRDefault="007645EF" w:rsidP="007645EF">
      <w:pPr>
        <w:pStyle w:val="10"/>
        <w:ind w:left="494"/>
      </w:pPr>
      <w:r>
        <w:rPr>
          <w:rFonts w:hint="eastAsia"/>
        </w:rPr>
        <w:t>前置条件：系统管理员进入了</w:t>
      </w:r>
      <w:hyperlink w:anchor="_显示用户的菜单权限" w:history="1">
        <w:r w:rsidRPr="00F378A0">
          <w:rPr>
            <w:rStyle w:val="a4"/>
            <w:rFonts w:hint="eastAsia"/>
          </w:rPr>
          <w:t>显示</w:t>
        </w:r>
        <w:r>
          <w:rPr>
            <w:rStyle w:val="a4"/>
            <w:rFonts w:hint="eastAsia"/>
          </w:rPr>
          <w:t>角色</w:t>
        </w:r>
        <w:r w:rsidRPr="00F378A0">
          <w:rPr>
            <w:rStyle w:val="a4"/>
            <w:rFonts w:hint="eastAsia"/>
          </w:rPr>
          <w:t>的菜单权限</w:t>
        </w:r>
      </w:hyperlink>
    </w:p>
    <w:p w:rsidR="007645EF" w:rsidRPr="006D6D39" w:rsidRDefault="007645EF" w:rsidP="007645EF">
      <w:pPr>
        <w:pStyle w:val="10"/>
        <w:ind w:left="494"/>
      </w:pPr>
      <w:r>
        <w:rPr>
          <w:rFonts w:hint="eastAsia"/>
        </w:rPr>
        <w:t>后置条件：（有该角色）用户登录后，二级菜单按照设置的结果显示</w:t>
      </w:r>
    </w:p>
    <w:p w:rsidR="007645EF" w:rsidRDefault="007645EF" w:rsidP="007645EF">
      <w:pPr>
        <w:pStyle w:val="3"/>
      </w:pPr>
      <w:bookmarkStart w:id="406" w:name="_Toc276737104"/>
      <w:r>
        <w:rPr>
          <w:rFonts w:hint="eastAsia"/>
        </w:rPr>
        <w:t>设置角色的菜单项的权限</w:t>
      </w:r>
      <w:bookmarkEnd w:id="406"/>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选择一个一级菜单</w:t>
      </w:r>
    </w:p>
    <w:p w:rsidR="007645EF" w:rsidRDefault="007645EF" w:rsidP="007645EF">
      <w:pPr>
        <w:pStyle w:val="30"/>
        <w:ind w:left="1027"/>
      </w:pPr>
      <w:r>
        <w:rPr>
          <w:rFonts w:hint="eastAsia"/>
        </w:rPr>
        <w:t>显示该一级菜单下所有二级菜单</w:t>
      </w:r>
    </w:p>
    <w:p w:rsidR="007645EF" w:rsidRDefault="007645EF" w:rsidP="007645EF">
      <w:pPr>
        <w:pStyle w:val="30"/>
        <w:ind w:left="1027"/>
      </w:pPr>
      <w:r>
        <w:rPr>
          <w:rFonts w:hint="eastAsia"/>
        </w:rPr>
        <w:t>选择一个二级菜单</w:t>
      </w:r>
    </w:p>
    <w:p w:rsidR="007645EF" w:rsidRDefault="007645EF" w:rsidP="007645EF">
      <w:pPr>
        <w:pStyle w:val="30"/>
        <w:ind w:left="1027"/>
      </w:pPr>
      <w:r>
        <w:rPr>
          <w:rFonts w:hint="eastAsia"/>
        </w:rPr>
        <w:t>显示该二级菜单下所有三级菜单项</w:t>
      </w:r>
    </w:p>
    <w:p w:rsidR="007645EF" w:rsidRDefault="007645EF" w:rsidP="007645EF">
      <w:pPr>
        <w:pStyle w:val="30"/>
        <w:ind w:left="1027"/>
      </w:pPr>
      <w:r>
        <w:rPr>
          <w:rFonts w:hint="eastAsia"/>
        </w:rPr>
        <w:t>选择一个三级菜单项</w:t>
      </w:r>
    </w:p>
    <w:p w:rsidR="007645EF" w:rsidRDefault="007645EF" w:rsidP="007645EF">
      <w:pPr>
        <w:pStyle w:val="30"/>
        <w:ind w:left="1027"/>
      </w:pPr>
      <w:r>
        <w:rPr>
          <w:rFonts w:hint="eastAsia"/>
        </w:rPr>
        <w:t>设置该菜单的权限（有效</w:t>
      </w:r>
      <w:r>
        <w:rPr>
          <w:rFonts w:hint="eastAsia"/>
        </w:rPr>
        <w:t>/</w:t>
      </w:r>
      <w:r>
        <w:rPr>
          <w:rFonts w:hint="eastAsia"/>
        </w:rPr>
        <w:t>无效）</w:t>
      </w:r>
    </w:p>
    <w:p w:rsidR="007645EF" w:rsidRDefault="007645EF" w:rsidP="007645EF">
      <w:pPr>
        <w:pStyle w:val="30"/>
        <w:ind w:left="1027"/>
      </w:pPr>
      <w:r>
        <w:rPr>
          <w:rFonts w:hint="eastAsia"/>
        </w:rPr>
        <w:t>点击保存</w:t>
      </w:r>
    </w:p>
    <w:p w:rsidR="007645EF" w:rsidRDefault="007645EF" w:rsidP="007645EF">
      <w:pPr>
        <w:pStyle w:val="30"/>
        <w:ind w:left="1027"/>
      </w:pPr>
      <w:r>
        <w:rPr>
          <w:rFonts w:hint="eastAsia"/>
        </w:rPr>
        <w:lastRenderedPageBreak/>
        <w:t>刷新显示</w:t>
      </w:r>
    </w:p>
    <w:p w:rsidR="007645EF" w:rsidRDefault="007645EF" w:rsidP="007645EF">
      <w:pPr>
        <w:pStyle w:val="20"/>
        <w:ind w:leftChars="200" w:left="817" w:hanging="397"/>
      </w:pPr>
      <w:r>
        <w:rPr>
          <w:rFonts w:hint="eastAsia"/>
        </w:rPr>
        <w:t>扩展流</w:t>
      </w:r>
      <w:r>
        <w:rPr>
          <w:rFonts w:hint="eastAsia"/>
        </w:rPr>
        <w:t>1</w:t>
      </w:r>
      <w:r>
        <w:rPr>
          <w:rFonts w:hint="eastAsia"/>
        </w:rPr>
        <w:t>：设置其它三级菜单的权限</w:t>
      </w:r>
    </w:p>
    <w:p w:rsidR="007645EF" w:rsidRDefault="007645EF" w:rsidP="007645EF">
      <w:pPr>
        <w:pStyle w:val="20"/>
        <w:ind w:leftChars="200" w:left="817" w:hanging="397"/>
      </w:pPr>
      <w:r>
        <w:rPr>
          <w:rFonts w:hint="eastAsia"/>
        </w:rPr>
        <w:t>扩展流</w:t>
      </w:r>
      <w:r>
        <w:rPr>
          <w:rFonts w:hint="eastAsia"/>
        </w:rPr>
        <w:t>2</w:t>
      </w:r>
      <w:r>
        <w:rPr>
          <w:rFonts w:hint="eastAsia"/>
        </w:rPr>
        <w:t>：查看其它菜单</w:t>
      </w:r>
    </w:p>
    <w:p w:rsidR="007645EF" w:rsidRDefault="007645EF" w:rsidP="007645EF">
      <w:pPr>
        <w:pStyle w:val="30"/>
        <w:ind w:left="1027"/>
      </w:pPr>
      <w:r>
        <w:rPr>
          <w:rFonts w:hint="eastAsia"/>
        </w:rPr>
        <w:t>点击任意一个二级或者一级菜单</w:t>
      </w:r>
    </w:p>
    <w:p w:rsidR="007645EF" w:rsidRDefault="007645EF" w:rsidP="007645EF">
      <w:pPr>
        <w:pStyle w:val="30"/>
        <w:ind w:left="1027"/>
      </w:pPr>
      <w:r>
        <w:rPr>
          <w:rFonts w:hint="eastAsia"/>
        </w:rPr>
        <w:t>在该菜单下显示下级菜单</w:t>
      </w:r>
    </w:p>
    <w:p w:rsidR="007645EF" w:rsidRDefault="007645EF" w:rsidP="007645EF">
      <w:pPr>
        <w:pStyle w:val="10"/>
        <w:ind w:left="494"/>
      </w:pPr>
      <w:r>
        <w:rPr>
          <w:rFonts w:hint="eastAsia"/>
        </w:rPr>
        <w:t>特殊需求：</w:t>
      </w:r>
    </w:p>
    <w:p w:rsidR="007645EF" w:rsidRDefault="007645EF" w:rsidP="007645EF">
      <w:pPr>
        <w:pStyle w:val="30"/>
        <w:ind w:left="1027"/>
      </w:pPr>
      <w:r>
        <w:rPr>
          <w:rFonts w:hint="eastAsia"/>
        </w:rPr>
        <w:t>下级菜单设置了“有效”，则所有上级菜单也置为“有效”状态</w:t>
      </w:r>
    </w:p>
    <w:p w:rsidR="007645EF" w:rsidRDefault="007645EF" w:rsidP="007645EF">
      <w:pPr>
        <w:pStyle w:val="30"/>
        <w:ind w:left="1027"/>
      </w:pPr>
      <w:r>
        <w:rPr>
          <w:rFonts w:hint="eastAsia"/>
        </w:rPr>
        <w:t>一级</w:t>
      </w:r>
      <w:proofErr w:type="gramStart"/>
      <w:r>
        <w:rPr>
          <w:rFonts w:hint="eastAsia"/>
        </w:rPr>
        <w:t>二或者</w:t>
      </w:r>
      <w:proofErr w:type="gramEnd"/>
      <w:r>
        <w:rPr>
          <w:rFonts w:hint="eastAsia"/>
        </w:rPr>
        <w:t>菜单权限为“无”的，其三级菜单的权限全部为“无”状态</w:t>
      </w:r>
    </w:p>
    <w:p w:rsidR="007645EF" w:rsidRDefault="007645EF" w:rsidP="007645EF">
      <w:pPr>
        <w:pStyle w:val="10"/>
        <w:ind w:left="494"/>
      </w:pPr>
      <w:r>
        <w:rPr>
          <w:rFonts w:hint="eastAsia"/>
        </w:rPr>
        <w:t>前置条件：系统管理员进入了</w:t>
      </w:r>
      <w:hyperlink w:anchor="_显示用户的菜单权限" w:history="1">
        <w:r w:rsidRPr="00F378A0">
          <w:rPr>
            <w:rStyle w:val="a4"/>
            <w:rFonts w:hint="eastAsia"/>
          </w:rPr>
          <w:t>显示</w:t>
        </w:r>
        <w:r>
          <w:rPr>
            <w:rStyle w:val="a4"/>
            <w:rFonts w:hint="eastAsia"/>
          </w:rPr>
          <w:t>角色</w:t>
        </w:r>
        <w:r w:rsidRPr="00F378A0">
          <w:rPr>
            <w:rStyle w:val="a4"/>
            <w:rFonts w:hint="eastAsia"/>
          </w:rPr>
          <w:t>的菜单权限</w:t>
        </w:r>
      </w:hyperlink>
    </w:p>
    <w:p w:rsidR="007645EF" w:rsidRPr="006D6D39" w:rsidRDefault="007645EF" w:rsidP="007645EF">
      <w:pPr>
        <w:pStyle w:val="10"/>
        <w:ind w:left="494"/>
      </w:pPr>
      <w:r>
        <w:rPr>
          <w:rFonts w:hint="eastAsia"/>
        </w:rPr>
        <w:t>后置条件：（有该角色）用户登录后，三级菜单按照设置的结果显示</w:t>
      </w:r>
    </w:p>
    <w:p w:rsidR="007645EF" w:rsidRDefault="007645EF" w:rsidP="007645EF">
      <w:pPr>
        <w:pStyle w:val="2"/>
      </w:pPr>
      <w:bookmarkStart w:id="407" w:name="_Toc276737105"/>
      <w:r>
        <w:rPr>
          <w:rFonts w:hint="eastAsia"/>
        </w:rPr>
        <w:t>设置角色的功能权限</w:t>
      </w:r>
      <w:bookmarkEnd w:id="407"/>
    </w:p>
    <w:p w:rsidR="007645EF" w:rsidRPr="00F378A0" w:rsidRDefault="007645EF" w:rsidP="007645EF">
      <w:pPr>
        <w:pStyle w:val="3"/>
      </w:pPr>
      <w:bookmarkStart w:id="408" w:name="_显示角色的功能权限"/>
      <w:bookmarkStart w:id="409" w:name="_Toc276737106"/>
      <w:bookmarkEnd w:id="408"/>
      <w:r>
        <w:rPr>
          <w:rFonts w:hint="eastAsia"/>
        </w:rPr>
        <w:t>显示角色的功能权限</w:t>
      </w:r>
      <w:bookmarkEnd w:id="409"/>
    </w:p>
    <w:p w:rsidR="007645EF" w:rsidRDefault="007645EF" w:rsidP="007645EF">
      <w:pPr>
        <w:pStyle w:val="10"/>
        <w:ind w:left="494"/>
      </w:pPr>
      <w:r>
        <w:rPr>
          <w:rFonts w:hint="eastAsia"/>
        </w:rPr>
        <w:t>前置条件：系统管理员进入了查看该角色的详细信息页面中</w:t>
      </w:r>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点击“功能权限”按钮</w:t>
      </w:r>
    </w:p>
    <w:p w:rsidR="007645EF" w:rsidRDefault="007645EF" w:rsidP="007645EF">
      <w:pPr>
        <w:pStyle w:val="30"/>
        <w:ind w:left="1027"/>
      </w:pPr>
      <w:r>
        <w:rPr>
          <w:rFonts w:hint="eastAsia"/>
        </w:rPr>
        <w:t>显示功能权限页面</w:t>
      </w:r>
    </w:p>
    <w:p w:rsidR="007645EF" w:rsidRDefault="007645EF" w:rsidP="007645EF">
      <w:pPr>
        <w:pStyle w:val="30"/>
        <w:ind w:left="1027"/>
      </w:pPr>
      <w:r>
        <w:rPr>
          <w:rFonts w:hint="eastAsia"/>
        </w:rPr>
        <w:t>显示该角色的所有功能的权限</w:t>
      </w:r>
    </w:p>
    <w:p w:rsidR="007645EF" w:rsidRDefault="007645EF" w:rsidP="007645EF">
      <w:pPr>
        <w:pStyle w:val="10"/>
        <w:ind w:left="494"/>
      </w:pPr>
      <w:r>
        <w:rPr>
          <w:rFonts w:hint="eastAsia"/>
        </w:rPr>
        <w:t>前置条件：系统管理员登录并进入了角色的功能权限管理模块</w:t>
      </w:r>
    </w:p>
    <w:p w:rsidR="007645EF" w:rsidRDefault="007645EF" w:rsidP="007645EF">
      <w:pPr>
        <w:pStyle w:val="3"/>
      </w:pPr>
      <w:bookmarkStart w:id="410" w:name="_Toc276737107"/>
      <w:r>
        <w:rPr>
          <w:rFonts w:hint="eastAsia"/>
        </w:rPr>
        <w:t>设置角色的功能权限</w:t>
      </w:r>
      <w:bookmarkEnd w:id="410"/>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选择一个功能</w:t>
      </w:r>
    </w:p>
    <w:p w:rsidR="007645EF" w:rsidRDefault="007645EF" w:rsidP="007645EF">
      <w:pPr>
        <w:pStyle w:val="30"/>
        <w:ind w:left="1027"/>
      </w:pPr>
      <w:r>
        <w:rPr>
          <w:rFonts w:hint="eastAsia"/>
        </w:rPr>
        <w:t>设置该功能的权限（有</w:t>
      </w:r>
      <w:r>
        <w:rPr>
          <w:rFonts w:hint="eastAsia"/>
        </w:rPr>
        <w:t>/</w:t>
      </w:r>
      <w:r>
        <w:rPr>
          <w:rFonts w:hint="eastAsia"/>
        </w:rPr>
        <w:t>无）</w:t>
      </w:r>
    </w:p>
    <w:p w:rsidR="007645EF" w:rsidRDefault="007645EF" w:rsidP="007645EF">
      <w:pPr>
        <w:pStyle w:val="30"/>
        <w:ind w:left="1027"/>
      </w:pPr>
      <w:r>
        <w:rPr>
          <w:rFonts w:hint="eastAsia"/>
        </w:rPr>
        <w:lastRenderedPageBreak/>
        <w:t>点击保存</w:t>
      </w:r>
    </w:p>
    <w:p w:rsidR="007645EF" w:rsidRDefault="007645EF" w:rsidP="007645EF">
      <w:pPr>
        <w:pStyle w:val="30"/>
        <w:ind w:left="1027"/>
      </w:pPr>
      <w:r>
        <w:rPr>
          <w:rFonts w:hint="eastAsia"/>
        </w:rPr>
        <w:t>刷新显示</w:t>
      </w:r>
    </w:p>
    <w:p w:rsidR="007645EF" w:rsidRDefault="007645EF" w:rsidP="007645EF">
      <w:pPr>
        <w:pStyle w:val="10"/>
        <w:ind w:left="494"/>
      </w:pPr>
      <w:r>
        <w:rPr>
          <w:rFonts w:hint="eastAsia"/>
        </w:rPr>
        <w:t>前置条件：系统管理员进入了</w:t>
      </w:r>
      <w:hyperlink w:anchor="_显示角色的功能权限" w:history="1">
        <w:r w:rsidRPr="00F378A0">
          <w:rPr>
            <w:rStyle w:val="a4"/>
            <w:rFonts w:hint="eastAsia"/>
          </w:rPr>
          <w:t>显示</w:t>
        </w:r>
        <w:r>
          <w:rPr>
            <w:rStyle w:val="a4"/>
            <w:rFonts w:hint="eastAsia"/>
          </w:rPr>
          <w:t>角色</w:t>
        </w:r>
        <w:r w:rsidRPr="00F378A0">
          <w:rPr>
            <w:rStyle w:val="a4"/>
            <w:rFonts w:hint="eastAsia"/>
          </w:rPr>
          <w:t>的</w:t>
        </w:r>
        <w:r>
          <w:rPr>
            <w:rStyle w:val="a4"/>
            <w:rFonts w:hint="eastAsia"/>
          </w:rPr>
          <w:t>功能</w:t>
        </w:r>
        <w:r w:rsidRPr="00F378A0">
          <w:rPr>
            <w:rStyle w:val="a4"/>
            <w:rFonts w:hint="eastAsia"/>
          </w:rPr>
          <w:t>权限</w:t>
        </w:r>
      </w:hyperlink>
    </w:p>
    <w:p w:rsidR="007645EF" w:rsidRPr="006D6D39" w:rsidRDefault="007645EF" w:rsidP="007645EF">
      <w:pPr>
        <w:pStyle w:val="10"/>
        <w:ind w:left="494"/>
      </w:pPr>
      <w:r>
        <w:rPr>
          <w:rFonts w:hint="eastAsia"/>
        </w:rPr>
        <w:t>后置条件：（有该角色）用户登录后，所有电话号码、手机号码、邮件地址、传真号码旁边显示相应的功能图标（电话号码旁边显示打电话图标，手机号码旁边显示打手机、短信图标，邮件地址旁边显示发邮件图标</w:t>
      </w:r>
      <w:r>
        <w:rPr>
          <w:rFonts w:hint="eastAsia"/>
        </w:rPr>
        <w:t>,</w:t>
      </w:r>
      <w:r w:rsidRPr="00E23887">
        <w:rPr>
          <w:rFonts w:hint="eastAsia"/>
        </w:rPr>
        <w:t xml:space="preserve"> </w:t>
      </w:r>
      <w:r>
        <w:rPr>
          <w:rFonts w:hint="eastAsia"/>
        </w:rPr>
        <w:t>传真号码旁边显示发传真图标）</w:t>
      </w:r>
    </w:p>
    <w:p w:rsidR="007645EF" w:rsidRDefault="007645EF" w:rsidP="007645EF">
      <w:pPr>
        <w:pStyle w:val="2"/>
      </w:pPr>
      <w:bookmarkStart w:id="411" w:name="_Toc276737108"/>
      <w:r>
        <w:rPr>
          <w:rFonts w:hint="eastAsia"/>
        </w:rPr>
        <w:t>后台设置角色的实体数据权限</w:t>
      </w:r>
      <w:bookmarkEnd w:id="411"/>
    </w:p>
    <w:p w:rsidR="007645EF" w:rsidRDefault="007645EF" w:rsidP="007645EF">
      <w:pPr>
        <w:pStyle w:val="3"/>
      </w:pPr>
      <w:bookmarkStart w:id="412" w:name="_列表浏览用户的数据权限"/>
      <w:bookmarkStart w:id="413" w:name="_列表浏览角色的数据权限"/>
      <w:bookmarkStart w:id="414" w:name="_Toc276737109"/>
      <w:bookmarkEnd w:id="412"/>
      <w:bookmarkEnd w:id="413"/>
      <w:r>
        <w:rPr>
          <w:rFonts w:hint="eastAsia"/>
        </w:rPr>
        <w:t>显示角色的数据权限</w:t>
      </w:r>
      <w:bookmarkEnd w:id="414"/>
    </w:p>
    <w:p w:rsidR="007645EF" w:rsidRDefault="007645EF" w:rsidP="007645EF">
      <w:pPr>
        <w:pStyle w:val="10"/>
        <w:ind w:left="494"/>
      </w:pPr>
      <w:r>
        <w:rPr>
          <w:rFonts w:hint="eastAsia"/>
        </w:rPr>
        <w:t>前置条件：系统管理员进入了查看该角色的详细信息页面中</w:t>
      </w:r>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点击“数据权限”按钮</w:t>
      </w:r>
    </w:p>
    <w:p w:rsidR="007645EF" w:rsidRDefault="007645EF" w:rsidP="007645EF">
      <w:pPr>
        <w:pStyle w:val="30"/>
        <w:ind w:left="1027"/>
      </w:pPr>
      <w:r>
        <w:rPr>
          <w:rFonts w:hint="eastAsia"/>
        </w:rPr>
        <w:t>显示角色数据权限页面</w:t>
      </w:r>
    </w:p>
    <w:p w:rsidR="007645EF" w:rsidRDefault="007645EF" w:rsidP="007645EF">
      <w:pPr>
        <w:pStyle w:val="30"/>
        <w:ind w:left="1027"/>
      </w:pPr>
      <w:r>
        <w:rPr>
          <w:rFonts w:hint="eastAsia"/>
        </w:rPr>
        <w:t>显示该角色的所有实体的数据操作权限的值（</w:t>
      </w:r>
      <w:r w:rsidRPr="00A23103">
        <w:rPr>
          <w:rFonts w:hint="eastAsia"/>
        </w:rPr>
        <w:t>访问、</w:t>
      </w:r>
      <w:r>
        <w:rPr>
          <w:rFonts w:hint="eastAsia"/>
        </w:rPr>
        <w:t>查看、编辑</w:t>
      </w:r>
      <w:r w:rsidRPr="00A23103">
        <w:rPr>
          <w:rFonts w:hint="eastAsia"/>
        </w:rPr>
        <w:t>、删除、新建、启用</w:t>
      </w:r>
      <w:r>
        <w:rPr>
          <w:rFonts w:hint="eastAsia"/>
        </w:rPr>
        <w:t>、</w:t>
      </w:r>
      <w:r w:rsidRPr="00A23103">
        <w:rPr>
          <w:rFonts w:hint="eastAsia"/>
        </w:rPr>
        <w:t>停用、导入、导出、打印、改变状态</w:t>
      </w:r>
      <w:r>
        <w:rPr>
          <w:rFonts w:hint="eastAsia"/>
        </w:rPr>
        <w:t>）</w:t>
      </w:r>
    </w:p>
    <w:p w:rsidR="007645EF" w:rsidRPr="009D711F" w:rsidRDefault="007645EF" w:rsidP="007645EF">
      <w:pPr>
        <w:pStyle w:val="10"/>
        <w:ind w:left="494"/>
      </w:pPr>
      <w:r w:rsidRPr="009D711F">
        <w:rPr>
          <w:rFonts w:hint="eastAsia"/>
        </w:rPr>
        <w:t>特殊需求</w:t>
      </w:r>
    </w:p>
    <w:p w:rsidR="007645EF" w:rsidRPr="009D711F" w:rsidRDefault="007645EF" w:rsidP="007645EF">
      <w:pPr>
        <w:pStyle w:val="40"/>
        <w:ind w:left="1260"/>
        <w:rPr>
          <w:color w:val="FF0000"/>
        </w:rPr>
      </w:pPr>
      <w:r w:rsidRPr="00542C61">
        <w:rPr>
          <w:rFonts w:hint="eastAsia"/>
          <w:color w:val="FF0000"/>
        </w:rPr>
        <w:t>系统管理员角色</w:t>
      </w:r>
      <w:r w:rsidRPr="009D711F">
        <w:rPr>
          <w:rFonts w:hint="eastAsia"/>
          <w:color w:val="FF0000"/>
        </w:rPr>
        <w:t>是系统创建</w:t>
      </w:r>
      <w:r>
        <w:rPr>
          <w:rFonts w:hint="eastAsia"/>
          <w:color w:val="FF0000"/>
        </w:rPr>
        <w:t>，其</w:t>
      </w:r>
      <w:r w:rsidRPr="00542C61">
        <w:rPr>
          <w:rFonts w:hint="eastAsia"/>
          <w:color w:val="FF0000"/>
        </w:rPr>
        <w:t>菜单权限、数据权限、功能权限都设为最大，</w:t>
      </w:r>
      <w:r>
        <w:rPr>
          <w:rFonts w:hint="eastAsia"/>
          <w:color w:val="FF0000"/>
        </w:rPr>
        <w:t>不让编辑、删除</w:t>
      </w:r>
      <w:r w:rsidRPr="009D711F">
        <w:rPr>
          <w:rFonts w:hint="eastAsia"/>
          <w:color w:val="FF0000"/>
        </w:rPr>
        <w:t>只可以查看</w:t>
      </w:r>
      <w:r>
        <w:rPr>
          <w:rFonts w:hint="eastAsia"/>
          <w:color w:val="FF0000"/>
        </w:rPr>
        <w:t>，例如可实现为</w:t>
      </w:r>
      <w:r w:rsidRPr="00542C61">
        <w:rPr>
          <w:rFonts w:hint="eastAsia"/>
          <w:color w:val="FF0000"/>
        </w:rPr>
        <w:t>在这三个设置页面中不显示“保存”按钮</w:t>
      </w:r>
    </w:p>
    <w:p w:rsidR="007645EF" w:rsidRDefault="007645EF" w:rsidP="007645EF">
      <w:pPr>
        <w:pStyle w:val="3"/>
      </w:pPr>
      <w:bookmarkStart w:id="415" w:name="_Toc276737111"/>
      <w:r>
        <w:rPr>
          <w:rFonts w:hint="eastAsia"/>
        </w:rPr>
        <w:t>设置角色的新建、导入等数据</w:t>
      </w:r>
      <w:r w:rsidRPr="00A23103">
        <w:rPr>
          <w:rFonts w:hint="eastAsia"/>
        </w:rPr>
        <w:t>权限</w:t>
      </w:r>
      <w:bookmarkEnd w:id="415"/>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选择一个实体</w:t>
      </w:r>
    </w:p>
    <w:p w:rsidR="007645EF" w:rsidRDefault="007645EF" w:rsidP="007645EF">
      <w:pPr>
        <w:pStyle w:val="30"/>
        <w:ind w:left="1027"/>
      </w:pPr>
      <w:r>
        <w:rPr>
          <w:rFonts w:hint="eastAsia"/>
        </w:rPr>
        <w:t>设置“新建、导入”操作的一个权限</w:t>
      </w:r>
    </w:p>
    <w:p w:rsidR="007645EF" w:rsidRDefault="007645EF" w:rsidP="007645EF">
      <w:pPr>
        <w:pStyle w:val="30"/>
        <w:ind w:left="1027"/>
      </w:pPr>
      <w:r>
        <w:rPr>
          <w:rFonts w:hint="eastAsia"/>
        </w:rPr>
        <w:lastRenderedPageBreak/>
        <w:t>点击保存</w:t>
      </w:r>
    </w:p>
    <w:p w:rsidR="007645EF" w:rsidRDefault="007645EF" w:rsidP="007645EF">
      <w:pPr>
        <w:pStyle w:val="10"/>
        <w:ind w:left="494"/>
      </w:pPr>
      <w:r>
        <w:rPr>
          <w:rFonts w:hint="eastAsia"/>
        </w:rPr>
        <w:t>特殊需求：新建、导入</w:t>
      </w:r>
      <w:r w:rsidRPr="00A23103">
        <w:rPr>
          <w:rFonts w:hint="eastAsia"/>
        </w:rPr>
        <w:t>的权限为：无</w:t>
      </w:r>
      <w:r>
        <w:rPr>
          <w:rFonts w:hint="eastAsia"/>
        </w:rPr>
        <w:t>/</w:t>
      </w:r>
      <w:r>
        <w:rPr>
          <w:rFonts w:hint="eastAsia"/>
        </w:rPr>
        <w:t>有</w:t>
      </w:r>
      <w:r w:rsidRPr="00A23103">
        <w:rPr>
          <w:rFonts w:hint="eastAsia"/>
        </w:rPr>
        <w:t>，初始为无</w:t>
      </w:r>
      <w:r>
        <w:rPr>
          <w:rFonts w:hint="eastAsia"/>
        </w:rPr>
        <w:t>。</w:t>
      </w:r>
    </w:p>
    <w:p w:rsidR="007645EF" w:rsidRDefault="007645EF" w:rsidP="007645EF">
      <w:pPr>
        <w:pStyle w:val="10"/>
        <w:ind w:left="494"/>
      </w:pPr>
      <w:r>
        <w:rPr>
          <w:rFonts w:hint="eastAsia"/>
        </w:rPr>
        <w:t>前置条件：进入了</w:t>
      </w:r>
      <w:hyperlink w:anchor="_列表浏览用户的数据权限" w:history="1">
        <w:r w:rsidRPr="006953C8">
          <w:rPr>
            <w:rStyle w:val="a4"/>
            <w:rFonts w:hint="eastAsia"/>
          </w:rPr>
          <w:t>列表浏览</w:t>
        </w:r>
        <w:r>
          <w:rPr>
            <w:rStyle w:val="a4"/>
            <w:rFonts w:hint="eastAsia"/>
          </w:rPr>
          <w:t>角色</w:t>
        </w:r>
        <w:r w:rsidRPr="006953C8">
          <w:rPr>
            <w:rStyle w:val="a4"/>
            <w:rFonts w:hint="eastAsia"/>
          </w:rPr>
          <w:t>的数据权限</w:t>
        </w:r>
      </w:hyperlink>
    </w:p>
    <w:p w:rsidR="007645EF" w:rsidRDefault="007645EF" w:rsidP="007645EF">
      <w:pPr>
        <w:pStyle w:val="10"/>
        <w:ind w:left="494"/>
      </w:pPr>
      <w:r>
        <w:rPr>
          <w:rFonts w:hint="eastAsia"/>
        </w:rPr>
        <w:t>后置条件：（有该角色）用户登录后，按照新设置的权限运行</w:t>
      </w:r>
    </w:p>
    <w:p w:rsidR="007645EF" w:rsidRDefault="007645EF" w:rsidP="007645EF">
      <w:pPr>
        <w:pStyle w:val="3"/>
      </w:pPr>
      <w:bookmarkStart w:id="416" w:name="_Toc276737112"/>
      <w:r>
        <w:rPr>
          <w:rFonts w:hint="eastAsia"/>
        </w:rPr>
        <w:t>设置角色的查看、编辑</w:t>
      </w:r>
      <w:r w:rsidRPr="00A23103">
        <w:rPr>
          <w:rFonts w:hint="eastAsia"/>
        </w:rPr>
        <w:t>、删除的</w:t>
      </w:r>
      <w:r>
        <w:rPr>
          <w:rFonts w:hint="eastAsia"/>
        </w:rPr>
        <w:t>数据</w:t>
      </w:r>
      <w:r w:rsidRPr="00A23103">
        <w:rPr>
          <w:rFonts w:hint="eastAsia"/>
        </w:rPr>
        <w:t>权限</w:t>
      </w:r>
      <w:bookmarkEnd w:id="416"/>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选择一个实体</w:t>
      </w:r>
    </w:p>
    <w:p w:rsidR="007645EF" w:rsidRDefault="007645EF" w:rsidP="007645EF">
      <w:pPr>
        <w:pStyle w:val="30"/>
        <w:ind w:left="1027"/>
      </w:pPr>
      <w:r>
        <w:rPr>
          <w:rFonts w:hint="eastAsia"/>
        </w:rPr>
        <w:t>设置“</w:t>
      </w:r>
      <w:r w:rsidRPr="00A23103">
        <w:rPr>
          <w:rFonts w:hint="eastAsia"/>
        </w:rPr>
        <w:t>读</w:t>
      </w:r>
      <w:r>
        <w:rPr>
          <w:rFonts w:hint="eastAsia"/>
        </w:rPr>
        <w:t>取（查看）</w:t>
      </w:r>
      <w:r w:rsidRPr="00A23103">
        <w:rPr>
          <w:rFonts w:hint="eastAsia"/>
        </w:rPr>
        <w:t>、编辑、删除</w:t>
      </w:r>
      <w:r>
        <w:rPr>
          <w:rFonts w:hint="eastAsia"/>
        </w:rPr>
        <w:t>”操作的一个权限</w:t>
      </w:r>
    </w:p>
    <w:p w:rsidR="007645EF" w:rsidRDefault="007645EF" w:rsidP="007645EF">
      <w:pPr>
        <w:pStyle w:val="30"/>
        <w:ind w:left="1027"/>
      </w:pPr>
      <w:r>
        <w:rPr>
          <w:rFonts w:hint="eastAsia"/>
        </w:rPr>
        <w:t>点击保存</w:t>
      </w:r>
    </w:p>
    <w:p w:rsidR="007645EF" w:rsidRDefault="007645EF" w:rsidP="007645EF">
      <w:pPr>
        <w:pStyle w:val="10"/>
        <w:ind w:left="494"/>
      </w:pPr>
      <w:r>
        <w:rPr>
          <w:rFonts w:hint="eastAsia"/>
        </w:rPr>
        <w:t>特殊需求：查看、编辑</w:t>
      </w:r>
      <w:r w:rsidRPr="00A23103">
        <w:rPr>
          <w:rFonts w:hint="eastAsia"/>
        </w:rPr>
        <w:t>、删除的权限为：无</w:t>
      </w:r>
      <w:r>
        <w:rPr>
          <w:rFonts w:hint="eastAsia"/>
        </w:rPr>
        <w:t>/</w:t>
      </w:r>
      <w:r w:rsidRPr="00A23103">
        <w:rPr>
          <w:rFonts w:hint="eastAsia"/>
        </w:rPr>
        <w:t>负责</w:t>
      </w:r>
      <w:r>
        <w:rPr>
          <w:rFonts w:hint="eastAsia"/>
        </w:rPr>
        <w:t>角色</w:t>
      </w:r>
      <w:r>
        <w:rPr>
          <w:rFonts w:hint="eastAsia"/>
        </w:rPr>
        <w:t>/</w:t>
      </w:r>
      <w:r w:rsidRPr="00A23103">
        <w:rPr>
          <w:rFonts w:hint="eastAsia"/>
        </w:rPr>
        <w:t>相关</w:t>
      </w:r>
      <w:r>
        <w:rPr>
          <w:rFonts w:hint="eastAsia"/>
        </w:rPr>
        <w:t>角色</w:t>
      </w:r>
      <w:r>
        <w:rPr>
          <w:rFonts w:hint="eastAsia"/>
        </w:rPr>
        <w:t>/</w:t>
      </w:r>
      <w:r w:rsidRPr="00A23103">
        <w:rPr>
          <w:rFonts w:hint="eastAsia"/>
        </w:rPr>
        <w:t>负责部门</w:t>
      </w:r>
      <w:r>
        <w:rPr>
          <w:rFonts w:hint="eastAsia"/>
        </w:rPr>
        <w:t>/</w:t>
      </w:r>
      <w:r w:rsidRPr="00A23103">
        <w:rPr>
          <w:rFonts w:hint="eastAsia"/>
        </w:rPr>
        <w:t>相关部门</w:t>
      </w:r>
      <w:r>
        <w:rPr>
          <w:rFonts w:hint="eastAsia"/>
        </w:rPr>
        <w:t>/</w:t>
      </w:r>
      <w:r w:rsidRPr="00A23103">
        <w:rPr>
          <w:rFonts w:hint="eastAsia"/>
        </w:rPr>
        <w:t>全部，初始为无</w:t>
      </w:r>
      <w:r>
        <w:rPr>
          <w:rFonts w:hint="eastAsia"/>
        </w:rPr>
        <w:t>。</w:t>
      </w:r>
    </w:p>
    <w:p w:rsidR="007645EF" w:rsidRDefault="007645EF" w:rsidP="007645EF">
      <w:pPr>
        <w:pStyle w:val="10"/>
        <w:ind w:left="494"/>
      </w:pPr>
      <w:r>
        <w:rPr>
          <w:rFonts w:hint="eastAsia"/>
        </w:rPr>
        <w:t>前置条件：进入了</w:t>
      </w:r>
      <w:hyperlink w:anchor="_列表浏览用户的数据权限" w:history="1">
        <w:r w:rsidRPr="006953C8">
          <w:rPr>
            <w:rStyle w:val="a4"/>
            <w:rFonts w:hint="eastAsia"/>
          </w:rPr>
          <w:t>列表浏览</w:t>
        </w:r>
        <w:r>
          <w:rPr>
            <w:rStyle w:val="a4"/>
            <w:rFonts w:hint="eastAsia"/>
          </w:rPr>
          <w:t>角色</w:t>
        </w:r>
        <w:r w:rsidRPr="006953C8">
          <w:rPr>
            <w:rStyle w:val="a4"/>
            <w:rFonts w:hint="eastAsia"/>
          </w:rPr>
          <w:t>的数据权限</w:t>
        </w:r>
      </w:hyperlink>
    </w:p>
    <w:p w:rsidR="007645EF" w:rsidRDefault="007645EF" w:rsidP="007645EF">
      <w:pPr>
        <w:pStyle w:val="10"/>
        <w:ind w:left="494"/>
      </w:pPr>
      <w:r>
        <w:rPr>
          <w:rFonts w:hint="eastAsia"/>
        </w:rPr>
        <w:t>后置条件：</w:t>
      </w:r>
    </w:p>
    <w:p w:rsidR="007645EF" w:rsidRDefault="007645EF" w:rsidP="007645EF">
      <w:pPr>
        <w:pStyle w:val="30"/>
        <w:ind w:left="1027"/>
      </w:pPr>
      <w:r>
        <w:rPr>
          <w:rFonts w:hint="eastAsia"/>
        </w:rPr>
        <w:t>查看、编辑</w:t>
      </w:r>
      <w:r w:rsidRPr="00A23103">
        <w:rPr>
          <w:rFonts w:hint="eastAsia"/>
        </w:rPr>
        <w:t>、删除的权限</w:t>
      </w:r>
      <w:r>
        <w:rPr>
          <w:rFonts w:hint="eastAsia"/>
        </w:rPr>
        <w:t>分两种情况</w:t>
      </w:r>
      <w:r w:rsidRPr="00A23103">
        <w:rPr>
          <w:rFonts w:hint="eastAsia"/>
        </w:rPr>
        <w:t>：</w:t>
      </w:r>
    </w:p>
    <w:p w:rsidR="007645EF" w:rsidRDefault="007645EF" w:rsidP="007645EF">
      <w:pPr>
        <w:pStyle w:val="5"/>
        <w:ind w:left="1470"/>
      </w:pPr>
      <w:r>
        <w:rPr>
          <w:rFonts w:hint="eastAsia"/>
        </w:rPr>
        <w:t>第一种：</w:t>
      </w:r>
      <w:r w:rsidRPr="00D15643">
        <w:rPr>
          <w:rFonts w:hint="eastAsia"/>
        </w:rPr>
        <w:t>当某个实体设置为</w:t>
      </w:r>
      <w:proofErr w:type="gramStart"/>
      <w:r w:rsidRPr="00D15643">
        <w:rPr>
          <w:rFonts w:hint="eastAsia"/>
        </w:rPr>
        <w:t>受数据</w:t>
      </w:r>
      <w:proofErr w:type="gramEnd"/>
      <w:r w:rsidRPr="00D15643">
        <w:rPr>
          <w:rFonts w:hint="eastAsia"/>
        </w:rPr>
        <w:t>权限控制时</w:t>
      </w:r>
      <w:r>
        <w:rPr>
          <w:rFonts w:hint="eastAsia"/>
        </w:rPr>
        <w:t>，该实体的数据权限有六类：</w:t>
      </w:r>
      <w:r w:rsidRPr="00A23103">
        <w:rPr>
          <w:rFonts w:hint="eastAsia"/>
        </w:rPr>
        <w:t>无</w:t>
      </w:r>
      <w:r>
        <w:rPr>
          <w:rFonts w:hint="eastAsia"/>
        </w:rPr>
        <w:t>/</w:t>
      </w:r>
      <w:r w:rsidRPr="00A23103">
        <w:rPr>
          <w:rFonts w:hint="eastAsia"/>
        </w:rPr>
        <w:t>负责用户</w:t>
      </w:r>
      <w:r>
        <w:rPr>
          <w:rFonts w:hint="eastAsia"/>
        </w:rPr>
        <w:t>/</w:t>
      </w:r>
      <w:r w:rsidRPr="00A23103">
        <w:rPr>
          <w:rFonts w:hint="eastAsia"/>
        </w:rPr>
        <w:t>相关用户</w:t>
      </w:r>
      <w:r>
        <w:rPr>
          <w:rFonts w:hint="eastAsia"/>
        </w:rPr>
        <w:t>/</w:t>
      </w:r>
      <w:r w:rsidRPr="00A23103">
        <w:rPr>
          <w:rFonts w:hint="eastAsia"/>
        </w:rPr>
        <w:t>负责部门</w:t>
      </w:r>
      <w:r>
        <w:rPr>
          <w:rFonts w:hint="eastAsia"/>
        </w:rPr>
        <w:t>/</w:t>
      </w:r>
      <w:r w:rsidRPr="00A23103">
        <w:rPr>
          <w:rFonts w:hint="eastAsia"/>
        </w:rPr>
        <w:t>相关部门</w:t>
      </w:r>
      <w:r>
        <w:rPr>
          <w:rFonts w:hint="eastAsia"/>
        </w:rPr>
        <w:t>/</w:t>
      </w:r>
      <w:r w:rsidRPr="00A23103">
        <w:rPr>
          <w:rFonts w:hint="eastAsia"/>
        </w:rPr>
        <w:t>全部，初始为无</w:t>
      </w:r>
    </w:p>
    <w:p w:rsidR="007645EF" w:rsidRDefault="007645EF" w:rsidP="007645EF">
      <w:pPr>
        <w:pStyle w:val="5"/>
        <w:ind w:left="1470"/>
      </w:pPr>
      <w:r>
        <w:rPr>
          <w:rFonts w:hint="eastAsia"/>
        </w:rPr>
        <w:t>第二种：</w:t>
      </w:r>
      <w:r w:rsidRPr="00D15643">
        <w:rPr>
          <w:rFonts w:hint="eastAsia"/>
        </w:rPr>
        <w:t>当某个实体设置为不受数据权限控制时。针对该实体的查看、编辑、删除的权限只有全部和无。</w:t>
      </w:r>
    </w:p>
    <w:p w:rsidR="007645EF" w:rsidRDefault="007645EF" w:rsidP="007645EF">
      <w:pPr>
        <w:pStyle w:val="30"/>
        <w:ind w:left="1027"/>
      </w:pPr>
      <w:r>
        <w:rPr>
          <w:rFonts w:hint="eastAsia"/>
        </w:rPr>
        <w:t>（有该角色）用户登录后，按照新设置的权限运行</w:t>
      </w:r>
    </w:p>
    <w:p w:rsidR="007645EF" w:rsidRDefault="007645EF" w:rsidP="007645EF">
      <w:pPr>
        <w:pStyle w:val="3"/>
      </w:pPr>
      <w:bookmarkStart w:id="417" w:name="_Toc276737113"/>
      <w:r>
        <w:rPr>
          <w:rFonts w:hint="eastAsia"/>
        </w:rPr>
        <w:t>设置角色的导出、打印、</w:t>
      </w:r>
      <w:r w:rsidRPr="00A23103">
        <w:rPr>
          <w:rFonts w:hint="eastAsia"/>
        </w:rPr>
        <w:t>启用</w:t>
      </w:r>
      <w:r>
        <w:rPr>
          <w:rFonts w:hint="eastAsia"/>
        </w:rPr>
        <w:t>、</w:t>
      </w:r>
      <w:r w:rsidRPr="00A23103">
        <w:rPr>
          <w:rFonts w:hint="eastAsia"/>
        </w:rPr>
        <w:t>停用</w:t>
      </w:r>
      <w:r>
        <w:rPr>
          <w:rFonts w:hint="eastAsia"/>
        </w:rPr>
        <w:t>、</w:t>
      </w:r>
      <w:r w:rsidRPr="00A23103">
        <w:rPr>
          <w:rFonts w:hint="eastAsia"/>
        </w:rPr>
        <w:t>改变状态</w:t>
      </w:r>
      <w:r>
        <w:rPr>
          <w:rFonts w:hint="eastAsia"/>
        </w:rPr>
        <w:t>数据权限</w:t>
      </w:r>
      <w:bookmarkEnd w:id="417"/>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lastRenderedPageBreak/>
        <w:t>选择一个实体</w:t>
      </w:r>
    </w:p>
    <w:p w:rsidR="007645EF" w:rsidRDefault="007645EF" w:rsidP="007645EF">
      <w:pPr>
        <w:pStyle w:val="30"/>
        <w:ind w:left="1027"/>
      </w:pPr>
      <w:r>
        <w:rPr>
          <w:rFonts w:hint="eastAsia"/>
        </w:rPr>
        <w:t>设置“导出、打印、</w:t>
      </w:r>
      <w:r w:rsidRPr="00A23103">
        <w:rPr>
          <w:rFonts w:hint="eastAsia"/>
        </w:rPr>
        <w:t>启用</w:t>
      </w:r>
      <w:r>
        <w:rPr>
          <w:rFonts w:hint="eastAsia"/>
        </w:rPr>
        <w:t>、</w:t>
      </w:r>
      <w:r w:rsidRPr="00A23103">
        <w:rPr>
          <w:rFonts w:hint="eastAsia"/>
        </w:rPr>
        <w:t>停用</w:t>
      </w:r>
      <w:r>
        <w:rPr>
          <w:rFonts w:hint="eastAsia"/>
        </w:rPr>
        <w:t>、</w:t>
      </w:r>
      <w:r w:rsidRPr="00A23103">
        <w:rPr>
          <w:rFonts w:hint="eastAsia"/>
        </w:rPr>
        <w:t>改变状态</w:t>
      </w:r>
      <w:r>
        <w:rPr>
          <w:rFonts w:hint="eastAsia"/>
        </w:rPr>
        <w:t>”操作的一个权限</w:t>
      </w:r>
    </w:p>
    <w:p w:rsidR="007645EF" w:rsidRDefault="007645EF" w:rsidP="007645EF">
      <w:pPr>
        <w:pStyle w:val="30"/>
        <w:ind w:left="1027"/>
      </w:pPr>
      <w:r>
        <w:rPr>
          <w:rFonts w:hint="eastAsia"/>
        </w:rPr>
        <w:t>点击保存</w:t>
      </w:r>
    </w:p>
    <w:p w:rsidR="007645EF" w:rsidRDefault="007645EF" w:rsidP="007645EF">
      <w:pPr>
        <w:pStyle w:val="10"/>
        <w:ind w:left="494"/>
      </w:pPr>
      <w:r>
        <w:rPr>
          <w:rFonts w:hint="eastAsia"/>
        </w:rPr>
        <w:t>特殊需求：</w:t>
      </w:r>
    </w:p>
    <w:p w:rsidR="007645EF" w:rsidRPr="00D9600E" w:rsidRDefault="007645EF" w:rsidP="007645EF">
      <w:pPr>
        <w:pStyle w:val="30"/>
        <w:ind w:left="1027"/>
      </w:pPr>
      <w:r w:rsidRPr="00D9600E">
        <w:rPr>
          <w:rFonts w:hint="eastAsia"/>
        </w:rPr>
        <w:t>只有在有读取（查看）的权限前提下，导出、打印、启用、停用、改变状态的权限才有效。</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进入了</w:t>
      </w:r>
      <w:hyperlink w:anchor="_列表浏览用户的数据权限" w:history="1">
        <w:r w:rsidRPr="006953C8">
          <w:rPr>
            <w:rStyle w:val="a4"/>
            <w:rFonts w:hint="eastAsia"/>
          </w:rPr>
          <w:t>列表浏览</w:t>
        </w:r>
        <w:r>
          <w:rPr>
            <w:rStyle w:val="a4"/>
            <w:rFonts w:hint="eastAsia"/>
          </w:rPr>
          <w:t>角色</w:t>
        </w:r>
        <w:r w:rsidRPr="006953C8">
          <w:rPr>
            <w:rStyle w:val="a4"/>
            <w:rFonts w:hint="eastAsia"/>
          </w:rPr>
          <w:t>的数据权限</w:t>
        </w:r>
      </w:hyperlink>
    </w:p>
    <w:p w:rsidR="007645EF" w:rsidRDefault="007645EF" w:rsidP="007645EF">
      <w:pPr>
        <w:pStyle w:val="30"/>
        <w:ind w:left="1027"/>
      </w:pPr>
      <w:r>
        <w:rPr>
          <w:rFonts w:hint="eastAsia"/>
        </w:rPr>
        <w:t>该实体允许导出，才能设置导出的权限</w:t>
      </w:r>
    </w:p>
    <w:p w:rsidR="007645EF" w:rsidRDefault="007645EF" w:rsidP="007645EF">
      <w:pPr>
        <w:pStyle w:val="10"/>
        <w:ind w:left="494"/>
      </w:pPr>
      <w:r>
        <w:rPr>
          <w:rFonts w:hint="eastAsia"/>
        </w:rPr>
        <w:t>后置条件：（有该角色）用户登录后，按照新设置的权限运行</w:t>
      </w:r>
    </w:p>
    <w:p w:rsidR="007645EF" w:rsidRDefault="007645EF" w:rsidP="007645EF">
      <w:pPr>
        <w:pStyle w:val="2"/>
      </w:pPr>
      <w:bookmarkStart w:id="418" w:name="_Toc276737114"/>
      <w:bookmarkEnd w:id="376"/>
      <w:bookmarkEnd w:id="377"/>
      <w:bookmarkEnd w:id="378"/>
      <w:bookmarkEnd w:id="379"/>
      <w:bookmarkEnd w:id="380"/>
      <w:bookmarkEnd w:id="381"/>
      <w:r>
        <w:rPr>
          <w:rFonts w:hint="eastAsia"/>
        </w:rPr>
        <w:t>前台设置实体记录与用户的关系</w:t>
      </w:r>
      <w:bookmarkEnd w:id="418"/>
    </w:p>
    <w:p w:rsidR="007645EF" w:rsidRDefault="007645EF" w:rsidP="007645EF">
      <w:pPr>
        <w:pStyle w:val="3"/>
      </w:pPr>
      <w:bookmarkStart w:id="419" w:name="_Toc276737115"/>
      <w:r>
        <w:rPr>
          <w:rFonts w:hint="eastAsia"/>
        </w:rPr>
        <w:t>前言：</w:t>
      </w:r>
      <w:bookmarkEnd w:id="419"/>
    </w:p>
    <w:p w:rsidR="007645EF" w:rsidRPr="00AD6627" w:rsidRDefault="007645EF" w:rsidP="007645EF">
      <w:pPr>
        <w:pStyle w:val="10"/>
        <w:ind w:left="494"/>
      </w:pPr>
      <w:r>
        <w:rPr>
          <w:rFonts w:hint="eastAsia"/>
        </w:rPr>
        <w:t>具有该记录编辑权限的用户才能设置实体记录与用户的关系（新增</w:t>
      </w:r>
      <w:r>
        <w:rPr>
          <w:rFonts w:hint="eastAsia"/>
        </w:rPr>
        <w:t>/</w:t>
      </w:r>
      <w:r>
        <w:rPr>
          <w:rFonts w:hint="eastAsia"/>
        </w:rPr>
        <w:t>删除一个相关用户、负责用户、相关部门、负责部门）。其它权限不具备这个权限。</w:t>
      </w:r>
    </w:p>
    <w:p w:rsidR="007645EF" w:rsidRDefault="007645EF" w:rsidP="007645EF">
      <w:pPr>
        <w:pStyle w:val="3"/>
      </w:pPr>
      <w:bookmarkStart w:id="420" w:name="_为实体记录新增一个相关用户_"/>
      <w:bookmarkStart w:id="421" w:name="_Toc276737116"/>
      <w:bookmarkEnd w:id="420"/>
      <w:r>
        <w:rPr>
          <w:rFonts w:hint="eastAsia"/>
        </w:rPr>
        <w:t>为实体记录新增一个相关用户</w:t>
      </w:r>
      <w:bookmarkEnd w:id="421"/>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在查看实体记录详细信息的页面中，点击“相关用户”实体的“新增”按钮</w:t>
      </w:r>
    </w:p>
    <w:p w:rsidR="007645EF" w:rsidRDefault="007645EF" w:rsidP="007645EF">
      <w:pPr>
        <w:pStyle w:val="30"/>
        <w:ind w:left="1027"/>
      </w:pPr>
      <w:r>
        <w:rPr>
          <w:rFonts w:hint="eastAsia"/>
        </w:rPr>
        <w:t>弹出选择用户的界面</w:t>
      </w:r>
    </w:p>
    <w:p w:rsidR="007645EF" w:rsidRDefault="007645EF" w:rsidP="007645EF">
      <w:pPr>
        <w:pStyle w:val="30"/>
        <w:ind w:left="1027"/>
      </w:pPr>
      <w:r>
        <w:rPr>
          <w:rFonts w:hint="eastAsia"/>
        </w:rPr>
        <w:t>选择一个用户</w:t>
      </w:r>
      <w:r>
        <w:rPr>
          <w:rFonts w:hint="eastAsia"/>
        </w:rPr>
        <w:t>A</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判断用户</w:t>
      </w:r>
      <w:r>
        <w:rPr>
          <w:rFonts w:hint="eastAsia"/>
        </w:rPr>
        <w:t>A</w:t>
      </w:r>
      <w:r>
        <w:rPr>
          <w:rFonts w:hint="eastAsia"/>
        </w:rPr>
        <w:t>不在负责用户表中</w:t>
      </w:r>
    </w:p>
    <w:p w:rsidR="007645EF" w:rsidRDefault="007645EF" w:rsidP="007645EF">
      <w:pPr>
        <w:pStyle w:val="30"/>
        <w:ind w:left="1027"/>
      </w:pPr>
      <w:r>
        <w:rPr>
          <w:rFonts w:hint="eastAsia"/>
        </w:rPr>
        <w:t>将用户</w:t>
      </w:r>
      <w:r>
        <w:rPr>
          <w:rFonts w:hint="eastAsia"/>
        </w:rPr>
        <w:t>A</w:t>
      </w:r>
      <w:r>
        <w:rPr>
          <w:rFonts w:hint="eastAsia"/>
        </w:rPr>
        <w:t>保存到该记录的相关用户表中</w:t>
      </w:r>
    </w:p>
    <w:p w:rsidR="007645EF" w:rsidRDefault="007645EF" w:rsidP="007645EF">
      <w:pPr>
        <w:pStyle w:val="30"/>
        <w:ind w:left="1027"/>
      </w:pPr>
      <w:r>
        <w:rPr>
          <w:rFonts w:hint="eastAsia"/>
        </w:rPr>
        <w:lastRenderedPageBreak/>
        <w:t>将用户</w:t>
      </w:r>
      <w:r>
        <w:rPr>
          <w:rFonts w:hint="eastAsia"/>
        </w:rPr>
        <w:t>A</w:t>
      </w:r>
      <w:r>
        <w:rPr>
          <w:rFonts w:hint="eastAsia"/>
        </w:rPr>
        <w:t>所做的部门及其上级部门都添加到相关部门表中</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备选流：系统判断</w:t>
      </w:r>
      <w:r>
        <w:rPr>
          <w:rFonts w:hint="eastAsia"/>
        </w:rPr>
        <w:t>A</w:t>
      </w:r>
      <w:r>
        <w:rPr>
          <w:rFonts w:hint="eastAsia"/>
        </w:rPr>
        <w:t>已经在负责用户表中</w:t>
      </w:r>
    </w:p>
    <w:p w:rsidR="007645EF" w:rsidRDefault="007645EF" w:rsidP="007645EF">
      <w:pPr>
        <w:pStyle w:val="30"/>
        <w:ind w:left="1027"/>
      </w:pPr>
      <w:r>
        <w:rPr>
          <w:rFonts w:hint="eastAsia"/>
        </w:rPr>
        <w:t>提示“用户</w:t>
      </w:r>
      <w:r>
        <w:rPr>
          <w:rFonts w:hint="eastAsia"/>
        </w:rPr>
        <w:t>A</w:t>
      </w:r>
      <w:r>
        <w:rPr>
          <w:rFonts w:hint="eastAsia"/>
        </w:rPr>
        <w:t>已经在负责用户表中，不能再添加到相关用户表中”</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返回</w:t>
      </w:r>
    </w:p>
    <w:p w:rsidR="007645EF" w:rsidRDefault="007645EF" w:rsidP="007645EF">
      <w:pPr>
        <w:pStyle w:val="10"/>
        <w:ind w:left="494"/>
      </w:pPr>
      <w:r>
        <w:rPr>
          <w:rFonts w:hint="eastAsia"/>
        </w:rPr>
        <w:t>特殊需求：前置条件：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10"/>
        <w:ind w:left="494"/>
      </w:pPr>
      <w:r>
        <w:rPr>
          <w:rFonts w:hint="eastAsia"/>
        </w:rPr>
        <w:t>后置条件：如果用户</w:t>
      </w:r>
      <w:r>
        <w:rPr>
          <w:rFonts w:hint="eastAsia"/>
        </w:rPr>
        <w:t>A</w:t>
      </w:r>
      <w:r>
        <w:rPr>
          <w:rFonts w:hint="eastAsia"/>
        </w:rPr>
        <w:t>同时具有该实体查看</w:t>
      </w:r>
      <w:r>
        <w:rPr>
          <w:rFonts w:hint="eastAsia"/>
        </w:rPr>
        <w:t>/</w:t>
      </w:r>
      <w:r>
        <w:rPr>
          <w:rFonts w:hint="eastAsia"/>
        </w:rPr>
        <w:t>编辑</w:t>
      </w:r>
      <w:r>
        <w:rPr>
          <w:rFonts w:hint="eastAsia"/>
        </w:rPr>
        <w:t>/</w:t>
      </w:r>
      <w:r>
        <w:rPr>
          <w:rFonts w:hint="eastAsia"/>
        </w:rPr>
        <w:t>删除的相关用户（权限）或者负责用户（权限），且</w:t>
      </w:r>
      <w:r>
        <w:rPr>
          <w:rFonts w:hint="eastAsia"/>
        </w:rPr>
        <w:t>A</w:t>
      </w:r>
      <w:r>
        <w:rPr>
          <w:rFonts w:hint="eastAsia"/>
        </w:rPr>
        <w:t>同时具有访问权限，则</w:t>
      </w:r>
      <w:r>
        <w:rPr>
          <w:rFonts w:hint="eastAsia"/>
        </w:rPr>
        <w:t>A</w:t>
      </w:r>
      <w:r>
        <w:rPr>
          <w:rFonts w:hint="eastAsia"/>
        </w:rPr>
        <w:t>再次登录后就具备查看</w:t>
      </w:r>
      <w:r>
        <w:rPr>
          <w:rFonts w:hint="eastAsia"/>
        </w:rPr>
        <w:t>/</w:t>
      </w:r>
      <w:r>
        <w:rPr>
          <w:rFonts w:hint="eastAsia"/>
        </w:rPr>
        <w:t>编辑</w:t>
      </w:r>
      <w:r>
        <w:rPr>
          <w:rFonts w:hint="eastAsia"/>
        </w:rPr>
        <w:t>/</w:t>
      </w:r>
      <w:r>
        <w:rPr>
          <w:rFonts w:hint="eastAsia"/>
        </w:rPr>
        <w:t>删除该记录的权限</w:t>
      </w:r>
    </w:p>
    <w:p w:rsidR="007645EF" w:rsidRDefault="007645EF" w:rsidP="007645EF">
      <w:pPr>
        <w:pStyle w:val="3"/>
      </w:pPr>
      <w:bookmarkStart w:id="422" w:name="_为实体记录删除一个相关用户"/>
      <w:bookmarkStart w:id="423" w:name="_Toc276737117"/>
      <w:bookmarkEnd w:id="422"/>
      <w:r>
        <w:rPr>
          <w:rFonts w:hint="eastAsia"/>
        </w:rPr>
        <w:t>为实体记录删除一个相关用户</w:t>
      </w:r>
      <w:bookmarkEnd w:id="423"/>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在查看实体记录详细信息的页面中，点击“相关用户”实体记录列表中某个用户</w:t>
      </w:r>
      <w:r>
        <w:rPr>
          <w:rFonts w:hint="eastAsia"/>
        </w:rPr>
        <w:t>A</w:t>
      </w:r>
      <w:r>
        <w:rPr>
          <w:rFonts w:hint="eastAsia"/>
        </w:rPr>
        <w:t>前面的“删除”图标</w:t>
      </w:r>
    </w:p>
    <w:p w:rsidR="007645EF" w:rsidRDefault="007645EF" w:rsidP="007645EF">
      <w:pPr>
        <w:pStyle w:val="30"/>
        <w:ind w:left="1027"/>
      </w:pPr>
      <w:r>
        <w:rPr>
          <w:rFonts w:hint="eastAsia"/>
        </w:rPr>
        <w:t>弹出是否删除</w:t>
      </w:r>
      <w:proofErr w:type="gramStart"/>
      <w:r>
        <w:rPr>
          <w:rFonts w:hint="eastAsia"/>
        </w:rPr>
        <w:t>该相关</w:t>
      </w:r>
      <w:proofErr w:type="gramEnd"/>
      <w:r>
        <w:rPr>
          <w:rFonts w:hint="eastAsia"/>
        </w:rPr>
        <w:t>用户</w:t>
      </w:r>
      <w:r>
        <w:rPr>
          <w:rFonts w:hint="eastAsia"/>
        </w:rPr>
        <w:t>A</w:t>
      </w:r>
      <w:r>
        <w:rPr>
          <w:rFonts w:hint="eastAsia"/>
        </w:rPr>
        <w:t>的提示信息</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将用户</w:t>
      </w:r>
      <w:r>
        <w:rPr>
          <w:rFonts w:hint="eastAsia"/>
        </w:rPr>
        <w:t>A</w:t>
      </w:r>
      <w:r>
        <w:rPr>
          <w:rFonts w:hint="eastAsia"/>
        </w:rPr>
        <w:t>从该记录的相关用户表中删除</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备选流：在基本事件流的步骤</w:t>
      </w:r>
      <w:r>
        <w:rPr>
          <w:rFonts w:hint="eastAsia"/>
        </w:rPr>
        <w:t>B</w:t>
      </w:r>
      <w:r>
        <w:rPr>
          <w:rFonts w:hint="eastAsia"/>
        </w:rPr>
        <w:t>，用户点击取消，则退出</w:t>
      </w:r>
    </w:p>
    <w:p w:rsidR="007645EF" w:rsidRDefault="007645EF" w:rsidP="007645EF">
      <w:pPr>
        <w:pStyle w:val="10"/>
        <w:ind w:left="494"/>
      </w:pPr>
      <w:r>
        <w:rPr>
          <w:rFonts w:hint="eastAsia"/>
        </w:rPr>
        <w:t>特殊需求：用户</w:t>
      </w:r>
      <w:r>
        <w:rPr>
          <w:rFonts w:hint="eastAsia"/>
        </w:rPr>
        <w:t>A</w:t>
      </w:r>
      <w:r>
        <w:rPr>
          <w:rFonts w:hint="eastAsia"/>
        </w:rPr>
        <w:t>所在的部门及其上级部门不做处理</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lastRenderedPageBreak/>
        <w:t>登录用户具备编辑该实体的权限</w:t>
      </w:r>
    </w:p>
    <w:p w:rsidR="007645EF" w:rsidRDefault="007645EF" w:rsidP="007645EF">
      <w:pPr>
        <w:pStyle w:val="10"/>
        <w:ind w:left="494"/>
      </w:pPr>
      <w:r>
        <w:rPr>
          <w:rFonts w:hint="eastAsia"/>
        </w:rPr>
        <w:t>后置条件：如果用户</w:t>
      </w:r>
      <w:r>
        <w:rPr>
          <w:rFonts w:hint="eastAsia"/>
        </w:rPr>
        <w:t>A</w:t>
      </w:r>
      <w:r>
        <w:rPr>
          <w:rFonts w:hint="eastAsia"/>
        </w:rPr>
        <w:t>在该实体上查看</w:t>
      </w:r>
      <w:r>
        <w:rPr>
          <w:rFonts w:hint="eastAsia"/>
        </w:rPr>
        <w:t>/</w:t>
      </w:r>
      <w:r>
        <w:rPr>
          <w:rFonts w:hint="eastAsia"/>
        </w:rPr>
        <w:t>编辑</w:t>
      </w:r>
      <w:r>
        <w:rPr>
          <w:rFonts w:hint="eastAsia"/>
        </w:rPr>
        <w:t>/</w:t>
      </w:r>
      <w:r>
        <w:rPr>
          <w:rFonts w:hint="eastAsia"/>
        </w:rPr>
        <w:t>删除的操作权限为相关用户（权限），用户</w:t>
      </w:r>
      <w:r>
        <w:rPr>
          <w:rFonts w:hint="eastAsia"/>
        </w:rPr>
        <w:t>A</w:t>
      </w:r>
      <w:r>
        <w:rPr>
          <w:rFonts w:hint="eastAsia"/>
        </w:rPr>
        <w:t>再次登录后就不具备查看</w:t>
      </w:r>
      <w:r>
        <w:rPr>
          <w:rFonts w:hint="eastAsia"/>
        </w:rPr>
        <w:t>/</w:t>
      </w:r>
      <w:r>
        <w:rPr>
          <w:rFonts w:hint="eastAsia"/>
        </w:rPr>
        <w:t>编辑</w:t>
      </w:r>
      <w:r>
        <w:rPr>
          <w:rFonts w:hint="eastAsia"/>
        </w:rPr>
        <w:t>/</w:t>
      </w:r>
      <w:r>
        <w:rPr>
          <w:rFonts w:hint="eastAsia"/>
        </w:rPr>
        <w:t>删除该记录的相应权限</w:t>
      </w:r>
    </w:p>
    <w:p w:rsidR="007645EF" w:rsidRDefault="007645EF" w:rsidP="007645EF">
      <w:pPr>
        <w:pStyle w:val="3"/>
      </w:pPr>
      <w:bookmarkStart w:id="424" w:name="_为实体记录新增一个相关部门"/>
      <w:bookmarkStart w:id="425" w:name="_Toc276737118"/>
      <w:bookmarkEnd w:id="424"/>
      <w:r>
        <w:rPr>
          <w:rFonts w:hint="eastAsia"/>
        </w:rPr>
        <w:t>为实体记录新增一个相关部门</w:t>
      </w:r>
      <w:bookmarkEnd w:id="425"/>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在查看实体记录详细信息的页面中，点击“相关部门”实体的“新增”按钮</w:t>
      </w:r>
    </w:p>
    <w:p w:rsidR="007645EF" w:rsidRDefault="007645EF" w:rsidP="007645EF">
      <w:pPr>
        <w:pStyle w:val="30"/>
        <w:ind w:left="1027"/>
      </w:pPr>
      <w:r>
        <w:rPr>
          <w:rFonts w:hint="eastAsia"/>
        </w:rPr>
        <w:t>弹出选择部门的界面</w:t>
      </w:r>
    </w:p>
    <w:p w:rsidR="007645EF" w:rsidRDefault="007645EF" w:rsidP="007645EF">
      <w:pPr>
        <w:pStyle w:val="30"/>
        <w:ind w:left="1027"/>
      </w:pPr>
      <w:r>
        <w:rPr>
          <w:rFonts w:hint="eastAsia"/>
        </w:rPr>
        <w:t>选择一个部门</w:t>
      </w:r>
      <w:r>
        <w:rPr>
          <w:rFonts w:hint="eastAsia"/>
        </w:rPr>
        <w:t>A</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判断部门</w:t>
      </w:r>
      <w:r>
        <w:rPr>
          <w:rFonts w:hint="eastAsia"/>
        </w:rPr>
        <w:t>A</w:t>
      </w:r>
      <w:r>
        <w:rPr>
          <w:rFonts w:hint="eastAsia"/>
        </w:rPr>
        <w:t>是否不在负责部门表中</w:t>
      </w:r>
    </w:p>
    <w:p w:rsidR="007645EF" w:rsidRDefault="007645EF" w:rsidP="007645EF">
      <w:pPr>
        <w:pStyle w:val="30"/>
        <w:ind w:left="1027"/>
      </w:pPr>
      <w:r>
        <w:rPr>
          <w:rFonts w:hint="eastAsia"/>
        </w:rPr>
        <w:t>将部门</w:t>
      </w:r>
      <w:r>
        <w:rPr>
          <w:rFonts w:hint="eastAsia"/>
        </w:rPr>
        <w:t>A</w:t>
      </w:r>
      <w:r>
        <w:rPr>
          <w:rFonts w:hint="eastAsia"/>
        </w:rPr>
        <w:t>及其所有上级部门保存到该记录的相关部门表中</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备选流：系统判断</w:t>
      </w:r>
      <w:r>
        <w:rPr>
          <w:rFonts w:hint="eastAsia"/>
        </w:rPr>
        <w:t>A</w:t>
      </w:r>
      <w:r>
        <w:rPr>
          <w:rFonts w:hint="eastAsia"/>
        </w:rPr>
        <w:t>已经在负责部门表中</w:t>
      </w:r>
    </w:p>
    <w:p w:rsidR="007645EF" w:rsidRDefault="007645EF" w:rsidP="007645EF">
      <w:pPr>
        <w:pStyle w:val="30"/>
        <w:ind w:left="1027"/>
      </w:pPr>
      <w:r>
        <w:rPr>
          <w:rFonts w:hint="eastAsia"/>
        </w:rPr>
        <w:t>提示“部门</w:t>
      </w:r>
      <w:r>
        <w:rPr>
          <w:rFonts w:hint="eastAsia"/>
        </w:rPr>
        <w:t>A</w:t>
      </w:r>
      <w:r>
        <w:rPr>
          <w:rFonts w:hint="eastAsia"/>
        </w:rPr>
        <w:t>已经在负责部门表中，不能再添加到相关部门表中”</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返回</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10"/>
        <w:ind w:left="494"/>
      </w:pPr>
      <w:r>
        <w:rPr>
          <w:rFonts w:hint="eastAsia"/>
        </w:rPr>
        <w:t>后置条件：如果用户</w:t>
      </w:r>
      <w:r>
        <w:rPr>
          <w:rFonts w:hint="eastAsia"/>
        </w:rPr>
        <w:t>B</w:t>
      </w:r>
      <w:r>
        <w:rPr>
          <w:rFonts w:hint="eastAsia"/>
        </w:rPr>
        <w:t>属于部门</w:t>
      </w:r>
      <w:r>
        <w:rPr>
          <w:rFonts w:hint="eastAsia"/>
        </w:rPr>
        <w:t>A</w:t>
      </w:r>
      <w:r>
        <w:rPr>
          <w:rFonts w:hint="eastAsia"/>
        </w:rPr>
        <w:t>，且用户</w:t>
      </w:r>
      <w:r>
        <w:rPr>
          <w:rFonts w:hint="eastAsia"/>
        </w:rPr>
        <w:t>B</w:t>
      </w:r>
      <w:r>
        <w:rPr>
          <w:rFonts w:hint="eastAsia"/>
        </w:rPr>
        <w:t>同时具有该实体的相关部门（权限）或者负责部门（权限）（且</w:t>
      </w:r>
      <w:r>
        <w:rPr>
          <w:rFonts w:hint="eastAsia"/>
        </w:rPr>
        <w:t>B</w:t>
      </w:r>
      <w:r>
        <w:rPr>
          <w:rFonts w:hint="eastAsia"/>
        </w:rPr>
        <w:t>同时具有访问权限），则用户</w:t>
      </w:r>
      <w:r>
        <w:rPr>
          <w:rFonts w:hint="eastAsia"/>
        </w:rPr>
        <w:t>B</w:t>
      </w:r>
      <w:r>
        <w:rPr>
          <w:rFonts w:hint="eastAsia"/>
        </w:rPr>
        <w:t>再次登录后就具备查看</w:t>
      </w:r>
      <w:r>
        <w:rPr>
          <w:rFonts w:hint="eastAsia"/>
        </w:rPr>
        <w:t>/</w:t>
      </w:r>
      <w:r>
        <w:rPr>
          <w:rFonts w:hint="eastAsia"/>
        </w:rPr>
        <w:t>编辑</w:t>
      </w:r>
      <w:r>
        <w:rPr>
          <w:rFonts w:hint="eastAsia"/>
        </w:rPr>
        <w:t>/</w:t>
      </w:r>
      <w:r>
        <w:rPr>
          <w:rFonts w:hint="eastAsia"/>
        </w:rPr>
        <w:t>删除该记录的权限</w:t>
      </w:r>
    </w:p>
    <w:p w:rsidR="007645EF" w:rsidRDefault="007645EF" w:rsidP="007645EF">
      <w:pPr>
        <w:pStyle w:val="3"/>
      </w:pPr>
      <w:bookmarkStart w:id="426" w:name="_为实体记录删除一个相关部门"/>
      <w:bookmarkStart w:id="427" w:name="_Toc276737119"/>
      <w:bookmarkEnd w:id="426"/>
      <w:r>
        <w:rPr>
          <w:rFonts w:hint="eastAsia"/>
        </w:rPr>
        <w:lastRenderedPageBreak/>
        <w:t>为实体记录删除一个相关部门</w:t>
      </w:r>
      <w:bookmarkEnd w:id="427"/>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在查看实体记录详细信息的页面中，点击“相关部门”实体记录列表中某个部门</w:t>
      </w:r>
      <w:r>
        <w:rPr>
          <w:rFonts w:hint="eastAsia"/>
        </w:rPr>
        <w:t>A</w:t>
      </w:r>
      <w:r>
        <w:rPr>
          <w:rFonts w:hint="eastAsia"/>
        </w:rPr>
        <w:t>前面的“删除”图标</w:t>
      </w:r>
    </w:p>
    <w:p w:rsidR="007645EF" w:rsidRDefault="007645EF" w:rsidP="007645EF">
      <w:pPr>
        <w:pStyle w:val="30"/>
        <w:ind w:left="1027"/>
      </w:pPr>
      <w:r>
        <w:rPr>
          <w:rFonts w:hint="eastAsia"/>
        </w:rPr>
        <w:t>弹出是否删除该部门</w:t>
      </w:r>
      <w:r>
        <w:rPr>
          <w:rFonts w:hint="eastAsia"/>
        </w:rPr>
        <w:t>A</w:t>
      </w:r>
      <w:r>
        <w:rPr>
          <w:rFonts w:hint="eastAsia"/>
        </w:rPr>
        <w:t>的提示信息</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将部门</w:t>
      </w:r>
      <w:r>
        <w:rPr>
          <w:rFonts w:hint="eastAsia"/>
        </w:rPr>
        <w:t>A</w:t>
      </w:r>
      <w:r>
        <w:rPr>
          <w:rFonts w:hint="eastAsia"/>
        </w:rPr>
        <w:t>从该记录的相关部门表中删除</w:t>
      </w:r>
    </w:p>
    <w:p w:rsidR="007645EF" w:rsidRDefault="007645EF" w:rsidP="007645EF">
      <w:pPr>
        <w:pStyle w:val="30"/>
        <w:ind w:left="1027"/>
      </w:pPr>
      <w:r>
        <w:rPr>
          <w:rFonts w:hint="eastAsia"/>
        </w:rPr>
        <w:t>将部门</w:t>
      </w:r>
      <w:r>
        <w:rPr>
          <w:rFonts w:hint="eastAsia"/>
        </w:rPr>
        <w:t>A</w:t>
      </w:r>
      <w:r>
        <w:rPr>
          <w:rFonts w:hint="eastAsia"/>
        </w:rPr>
        <w:t>的所有下级部门从该记录的相关部门表或者负责部门表中删除</w:t>
      </w:r>
    </w:p>
    <w:p w:rsidR="007645EF" w:rsidRDefault="007645EF" w:rsidP="007645EF">
      <w:pPr>
        <w:pStyle w:val="30"/>
        <w:ind w:left="1027"/>
      </w:pPr>
      <w:r>
        <w:rPr>
          <w:rFonts w:hint="eastAsia"/>
        </w:rPr>
        <w:t>将</w:t>
      </w:r>
      <w:r>
        <w:rPr>
          <w:rFonts w:hint="eastAsia"/>
        </w:rPr>
        <w:t>Owner</w:t>
      </w:r>
      <w:r>
        <w:rPr>
          <w:rFonts w:hint="eastAsia"/>
        </w:rPr>
        <w:t>所在部门及其上级部门按照新建记录重新处理一遍，</w:t>
      </w:r>
      <w:hyperlink w:anchor="_编辑实体记录详细信息" w:history="1">
        <w:r w:rsidRPr="00B97447">
          <w:rPr>
            <w:rStyle w:val="a4"/>
            <w:rFonts w:hint="eastAsia"/>
          </w:rPr>
          <w:t>见编辑实体记录详细信息用例</w:t>
        </w:r>
      </w:hyperlink>
    </w:p>
    <w:p w:rsidR="007645EF" w:rsidRDefault="007645EF" w:rsidP="007645EF">
      <w:pPr>
        <w:pStyle w:val="30"/>
        <w:ind w:left="1027"/>
      </w:pPr>
      <w:r>
        <w:rPr>
          <w:rFonts w:hint="eastAsia"/>
        </w:rPr>
        <w:t>将记录的所属部门按照新建记录重新处理一遍，</w:t>
      </w:r>
      <w:hyperlink w:anchor="_编辑实体记录详细信息" w:history="1">
        <w:r w:rsidRPr="00B97447">
          <w:rPr>
            <w:rStyle w:val="a4"/>
            <w:rFonts w:hint="eastAsia"/>
          </w:rPr>
          <w:t>见编辑实体记录详细信息用例</w:t>
        </w:r>
      </w:hyperlink>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备选流：在基本事件流的步骤</w:t>
      </w:r>
      <w:r>
        <w:rPr>
          <w:rFonts w:hint="eastAsia"/>
        </w:rPr>
        <w:t>B</w:t>
      </w:r>
      <w:r>
        <w:rPr>
          <w:rFonts w:hint="eastAsia"/>
        </w:rPr>
        <w:t>，用户点击取消，则退出</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10"/>
        <w:ind w:left="494"/>
      </w:pPr>
      <w:r>
        <w:rPr>
          <w:rFonts w:hint="eastAsia"/>
        </w:rPr>
        <w:t>后置条件：如果用户</w:t>
      </w:r>
      <w:r>
        <w:rPr>
          <w:rFonts w:hint="eastAsia"/>
        </w:rPr>
        <w:t>B</w:t>
      </w:r>
      <w:r>
        <w:rPr>
          <w:rFonts w:hint="eastAsia"/>
        </w:rPr>
        <w:t>属于部门</w:t>
      </w:r>
      <w:r>
        <w:rPr>
          <w:rFonts w:hint="eastAsia"/>
        </w:rPr>
        <w:t>A</w:t>
      </w:r>
      <w:r>
        <w:rPr>
          <w:rFonts w:hint="eastAsia"/>
        </w:rPr>
        <w:t>，且用户</w:t>
      </w:r>
      <w:r>
        <w:rPr>
          <w:rFonts w:hint="eastAsia"/>
        </w:rPr>
        <w:t>B</w:t>
      </w:r>
      <w:r>
        <w:rPr>
          <w:rFonts w:hint="eastAsia"/>
        </w:rPr>
        <w:t>拥有的是该实体的查看</w:t>
      </w:r>
      <w:r>
        <w:rPr>
          <w:rFonts w:hint="eastAsia"/>
        </w:rPr>
        <w:t>/</w:t>
      </w:r>
      <w:r>
        <w:rPr>
          <w:rFonts w:hint="eastAsia"/>
        </w:rPr>
        <w:t>编辑</w:t>
      </w:r>
      <w:r>
        <w:rPr>
          <w:rFonts w:hint="eastAsia"/>
        </w:rPr>
        <w:t>/</w:t>
      </w:r>
      <w:r>
        <w:rPr>
          <w:rFonts w:hint="eastAsia"/>
        </w:rPr>
        <w:t>删除操作的相关部门（权限），则用户</w:t>
      </w:r>
      <w:r>
        <w:rPr>
          <w:rFonts w:hint="eastAsia"/>
        </w:rPr>
        <w:t>B</w:t>
      </w:r>
      <w:r>
        <w:rPr>
          <w:rFonts w:hint="eastAsia"/>
        </w:rPr>
        <w:t>再次登录后就不具备查看</w:t>
      </w:r>
      <w:r>
        <w:rPr>
          <w:rFonts w:hint="eastAsia"/>
        </w:rPr>
        <w:t>/</w:t>
      </w:r>
      <w:r>
        <w:rPr>
          <w:rFonts w:hint="eastAsia"/>
        </w:rPr>
        <w:t>编辑</w:t>
      </w:r>
      <w:r>
        <w:rPr>
          <w:rFonts w:hint="eastAsia"/>
        </w:rPr>
        <w:t>/</w:t>
      </w:r>
      <w:r>
        <w:rPr>
          <w:rFonts w:hint="eastAsia"/>
        </w:rPr>
        <w:t>删除该记录的相应权限（特别注意：</w:t>
      </w:r>
      <w:r>
        <w:rPr>
          <w:rFonts w:hint="eastAsia"/>
        </w:rPr>
        <w:t>Owner</w:t>
      </w:r>
      <w:r>
        <w:rPr>
          <w:rFonts w:hint="eastAsia"/>
        </w:rPr>
        <w:t>除外，因为如果</w:t>
      </w:r>
      <w:r>
        <w:rPr>
          <w:rFonts w:hint="eastAsia"/>
        </w:rPr>
        <w:t>B</w:t>
      </w:r>
      <w:r>
        <w:rPr>
          <w:rFonts w:hint="eastAsia"/>
        </w:rPr>
        <w:t>是</w:t>
      </w:r>
      <w:r>
        <w:rPr>
          <w:rFonts w:hint="eastAsia"/>
        </w:rPr>
        <w:t>Owner</w:t>
      </w:r>
      <w:r>
        <w:rPr>
          <w:rFonts w:hint="eastAsia"/>
        </w:rPr>
        <w:t>，则他的权限会被恢复）</w:t>
      </w:r>
    </w:p>
    <w:p w:rsidR="007645EF" w:rsidRDefault="007645EF" w:rsidP="007645EF">
      <w:pPr>
        <w:pStyle w:val="3"/>
      </w:pPr>
      <w:bookmarkStart w:id="428" w:name="_为实体记录新增一个负责用户"/>
      <w:bookmarkStart w:id="429" w:name="_Toc276737120"/>
      <w:bookmarkEnd w:id="428"/>
      <w:r>
        <w:rPr>
          <w:rFonts w:hint="eastAsia"/>
        </w:rPr>
        <w:t>为实体记录新增一个负责用</w:t>
      </w:r>
      <w:r>
        <w:rPr>
          <w:rFonts w:hint="eastAsia"/>
        </w:rPr>
        <w:lastRenderedPageBreak/>
        <w:t>户</w:t>
      </w:r>
      <w:bookmarkEnd w:id="429"/>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在查看实体记录详细信息的页面中，点击“负责用户”实体的“新增”按钮</w:t>
      </w:r>
    </w:p>
    <w:p w:rsidR="007645EF" w:rsidRDefault="007645EF" w:rsidP="007645EF">
      <w:pPr>
        <w:pStyle w:val="30"/>
        <w:ind w:left="1027"/>
      </w:pPr>
      <w:r>
        <w:rPr>
          <w:rFonts w:hint="eastAsia"/>
        </w:rPr>
        <w:t>弹出选择用户的界面</w:t>
      </w:r>
    </w:p>
    <w:p w:rsidR="007645EF" w:rsidRDefault="007645EF" w:rsidP="007645EF">
      <w:pPr>
        <w:pStyle w:val="30"/>
        <w:ind w:left="1027"/>
      </w:pPr>
      <w:r>
        <w:rPr>
          <w:rFonts w:hint="eastAsia"/>
        </w:rPr>
        <w:t>选择一个用户</w:t>
      </w:r>
      <w:r>
        <w:rPr>
          <w:rFonts w:hint="eastAsia"/>
        </w:rPr>
        <w:t>A</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将用户</w:t>
      </w:r>
      <w:r>
        <w:rPr>
          <w:rFonts w:hint="eastAsia"/>
        </w:rPr>
        <w:t>A</w:t>
      </w:r>
      <w:r>
        <w:rPr>
          <w:rFonts w:hint="eastAsia"/>
        </w:rPr>
        <w:t>保存到该记录的负责用户表中</w:t>
      </w:r>
    </w:p>
    <w:p w:rsidR="007645EF" w:rsidRDefault="007645EF" w:rsidP="007645EF">
      <w:pPr>
        <w:pStyle w:val="30"/>
        <w:ind w:left="1027"/>
      </w:pPr>
      <w:r>
        <w:rPr>
          <w:rFonts w:hint="eastAsia"/>
        </w:rPr>
        <w:t>将用户</w:t>
      </w:r>
      <w:r>
        <w:rPr>
          <w:rFonts w:hint="eastAsia"/>
        </w:rPr>
        <w:t>A</w:t>
      </w:r>
      <w:r>
        <w:rPr>
          <w:rFonts w:hint="eastAsia"/>
        </w:rPr>
        <w:t>所做的部门添加到负责部门表中，</w:t>
      </w:r>
      <w:r>
        <w:rPr>
          <w:rFonts w:hint="eastAsia"/>
        </w:rPr>
        <w:t>A</w:t>
      </w:r>
      <w:r>
        <w:rPr>
          <w:rFonts w:hint="eastAsia"/>
        </w:rPr>
        <w:t>所做的部门的上级部门添加到相关部门表中</w:t>
      </w:r>
    </w:p>
    <w:p w:rsidR="007645EF" w:rsidRDefault="007645EF" w:rsidP="007645EF">
      <w:pPr>
        <w:pStyle w:val="30"/>
        <w:ind w:left="1027"/>
      </w:pPr>
      <w:r>
        <w:rPr>
          <w:rFonts w:hint="eastAsia"/>
        </w:rPr>
        <w:t>刷新显示</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10"/>
        <w:ind w:left="494"/>
      </w:pPr>
      <w:r>
        <w:rPr>
          <w:rFonts w:hint="eastAsia"/>
        </w:rPr>
        <w:t>后置条件：</w:t>
      </w:r>
    </w:p>
    <w:p w:rsidR="007645EF" w:rsidRDefault="007645EF" w:rsidP="007645EF">
      <w:pPr>
        <w:pStyle w:val="30"/>
        <w:ind w:left="1027"/>
      </w:pPr>
      <w:r>
        <w:rPr>
          <w:rFonts w:hint="eastAsia"/>
        </w:rPr>
        <w:t>如果用户</w:t>
      </w:r>
      <w:r>
        <w:rPr>
          <w:rFonts w:hint="eastAsia"/>
        </w:rPr>
        <w:t>A</w:t>
      </w:r>
      <w:r>
        <w:rPr>
          <w:rFonts w:hint="eastAsia"/>
        </w:rPr>
        <w:t>已经在该实体记录的相关用户表中，则从该实体记录的相关用户表中删除</w:t>
      </w:r>
      <w:r>
        <w:rPr>
          <w:rFonts w:hint="eastAsia"/>
        </w:rPr>
        <w:t>A</w:t>
      </w:r>
    </w:p>
    <w:p w:rsidR="007645EF" w:rsidRDefault="007645EF" w:rsidP="007645EF">
      <w:pPr>
        <w:pStyle w:val="30"/>
        <w:ind w:left="1027"/>
      </w:pPr>
      <w:r>
        <w:rPr>
          <w:rFonts w:hint="eastAsia"/>
        </w:rPr>
        <w:t>如果用户</w:t>
      </w:r>
      <w:r>
        <w:rPr>
          <w:rFonts w:hint="eastAsia"/>
        </w:rPr>
        <w:t>A</w:t>
      </w:r>
      <w:r>
        <w:rPr>
          <w:rFonts w:hint="eastAsia"/>
        </w:rPr>
        <w:t>具有该实体的查看</w:t>
      </w:r>
      <w:r>
        <w:rPr>
          <w:rFonts w:hint="eastAsia"/>
        </w:rPr>
        <w:t>/</w:t>
      </w:r>
      <w:r>
        <w:rPr>
          <w:rFonts w:hint="eastAsia"/>
        </w:rPr>
        <w:t>编辑</w:t>
      </w:r>
      <w:r>
        <w:rPr>
          <w:rFonts w:hint="eastAsia"/>
        </w:rPr>
        <w:t>/</w:t>
      </w:r>
      <w:r>
        <w:rPr>
          <w:rFonts w:hint="eastAsia"/>
        </w:rPr>
        <w:t>删除操作的负责用户（权限）（且具有访问权限），则</w:t>
      </w:r>
      <w:r>
        <w:rPr>
          <w:rFonts w:hint="eastAsia"/>
        </w:rPr>
        <w:t>A</w:t>
      </w:r>
      <w:r>
        <w:rPr>
          <w:rFonts w:hint="eastAsia"/>
        </w:rPr>
        <w:t>再次登录后就具备查看</w:t>
      </w:r>
      <w:r>
        <w:rPr>
          <w:rFonts w:hint="eastAsia"/>
        </w:rPr>
        <w:t>/</w:t>
      </w:r>
      <w:r>
        <w:rPr>
          <w:rFonts w:hint="eastAsia"/>
        </w:rPr>
        <w:t>编辑</w:t>
      </w:r>
      <w:r>
        <w:rPr>
          <w:rFonts w:hint="eastAsia"/>
        </w:rPr>
        <w:t>/</w:t>
      </w:r>
      <w:r>
        <w:rPr>
          <w:rFonts w:hint="eastAsia"/>
        </w:rPr>
        <w:t>删除该记录的权限</w:t>
      </w:r>
    </w:p>
    <w:p w:rsidR="007645EF" w:rsidRDefault="007645EF" w:rsidP="007645EF">
      <w:pPr>
        <w:pStyle w:val="3"/>
      </w:pPr>
      <w:bookmarkStart w:id="430" w:name="_为实体记录删除一个负责用户"/>
      <w:bookmarkStart w:id="431" w:name="_Toc276737121"/>
      <w:bookmarkEnd w:id="430"/>
      <w:r>
        <w:rPr>
          <w:rFonts w:hint="eastAsia"/>
        </w:rPr>
        <w:t>为实体记录删除一个负责用户</w:t>
      </w:r>
      <w:bookmarkEnd w:id="431"/>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lastRenderedPageBreak/>
        <w:t>在查看实体记录详细信息的页面中，点击“负责用户”实体记录的列表中某个用户</w:t>
      </w:r>
      <w:r>
        <w:rPr>
          <w:rFonts w:hint="eastAsia"/>
        </w:rPr>
        <w:t>A</w:t>
      </w:r>
      <w:r>
        <w:rPr>
          <w:rFonts w:hint="eastAsia"/>
        </w:rPr>
        <w:t>前面的“删除”图标</w:t>
      </w:r>
    </w:p>
    <w:p w:rsidR="007645EF" w:rsidRDefault="007645EF" w:rsidP="007645EF">
      <w:pPr>
        <w:pStyle w:val="30"/>
        <w:ind w:left="1027"/>
      </w:pPr>
      <w:r>
        <w:rPr>
          <w:rFonts w:hint="eastAsia"/>
        </w:rPr>
        <w:t>判断用户</w:t>
      </w:r>
      <w:r>
        <w:rPr>
          <w:rFonts w:hint="eastAsia"/>
        </w:rPr>
        <w:t>A</w:t>
      </w:r>
      <w:r>
        <w:rPr>
          <w:rFonts w:hint="eastAsia"/>
        </w:rPr>
        <w:t>不是</w:t>
      </w:r>
      <w:r>
        <w:rPr>
          <w:rFonts w:hint="eastAsia"/>
        </w:rPr>
        <w:t>owner</w:t>
      </w:r>
    </w:p>
    <w:p w:rsidR="007645EF" w:rsidRDefault="007645EF" w:rsidP="007645EF">
      <w:pPr>
        <w:pStyle w:val="30"/>
        <w:ind w:left="1027"/>
      </w:pPr>
      <w:r>
        <w:rPr>
          <w:rFonts w:hint="eastAsia"/>
        </w:rPr>
        <w:t>弹出是否删除该负责用户的提示信息</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将用户</w:t>
      </w:r>
      <w:r>
        <w:rPr>
          <w:rFonts w:hint="eastAsia"/>
        </w:rPr>
        <w:t>A</w:t>
      </w:r>
      <w:r>
        <w:rPr>
          <w:rFonts w:hint="eastAsia"/>
        </w:rPr>
        <w:t>从该记录的负责用户表中删除</w:t>
      </w:r>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w:t>
      </w:r>
      <w:r>
        <w:rPr>
          <w:rFonts w:hint="eastAsia"/>
        </w:rPr>
        <w:t>1</w:t>
      </w:r>
      <w:r>
        <w:rPr>
          <w:rFonts w:hint="eastAsia"/>
        </w:rPr>
        <w:t>：在基本事件流的步骤</w:t>
      </w:r>
      <w:r>
        <w:rPr>
          <w:rFonts w:hint="eastAsia"/>
        </w:rPr>
        <w:t>B</w:t>
      </w:r>
      <w:r>
        <w:rPr>
          <w:rFonts w:hint="eastAsia"/>
        </w:rPr>
        <w:t>，系统判断用户</w:t>
      </w:r>
      <w:r>
        <w:rPr>
          <w:rFonts w:hint="eastAsia"/>
        </w:rPr>
        <w:t>A</w:t>
      </w:r>
      <w:r>
        <w:rPr>
          <w:rFonts w:hint="eastAsia"/>
        </w:rPr>
        <w:t>是</w:t>
      </w:r>
      <w:r>
        <w:rPr>
          <w:rFonts w:hint="eastAsia"/>
        </w:rPr>
        <w:t>Owner</w:t>
      </w:r>
      <w:r>
        <w:rPr>
          <w:rFonts w:hint="eastAsia"/>
        </w:rPr>
        <w:t>，则提示“不能删除</w:t>
      </w:r>
      <w:r>
        <w:rPr>
          <w:rFonts w:hint="eastAsia"/>
        </w:rPr>
        <w:t>Owner</w:t>
      </w:r>
      <w:r>
        <w:rPr>
          <w:rFonts w:hint="eastAsia"/>
        </w:rPr>
        <w:t>用户”，点击确定退出</w:t>
      </w:r>
    </w:p>
    <w:p w:rsidR="007645EF" w:rsidRDefault="007645EF" w:rsidP="007645EF">
      <w:pPr>
        <w:pStyle w:val="20"/>
        <w:ind w:leftChars="200" w:left="817" w:hanging="397"/>
      </w:pPr>
      <w:r>
        <w:rPr>
          <w:rFonts w:hint="eastAsia"/>
        </w:rPr>
        <w:t>备选流</w:t>
      </w:r>
      <w:r>
        <w:rPr>
          <w:rFonts w:hint="eastAsia"/>
        </w:rPr>
        <w:t>2</w:t>
      </w:r>
      <w:r>
        <w:rPr>
          <w:rFonts w:hint="eastAsia"/>
        </w:rPr>
        <w:t>：在基本事件流的步骤</w:t>
      </w:r>
      <w:r>
        <w:rPr>
          <w:rFonts w:hint="eastAsia"/>
        </w:rPr>
        <w:t>C</w:t>
      </w:r>
      <w:r>
        <w:rPr>
          <w:rFonts w:hint="eastAsia"/>
        </w:rPr>
        <w:t>，用户点击取消，则退出</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10"/>
        <w:ind w:left="494"/>
      </w:pPr>
      <w:r>
        <w:rPr>
          <w:rFonts w:hint="eastAsia"/>
        </w:rPr>
        <w:t>后置条件：如果用户</w:t>
      </w:r>
      <w:r>
        <w:rPr>
          <w:rFonts w:hint="eastAsia"/>
        </w:rPr>
        <w:t>A</w:t>
      </w:r>
      <w:r>
        <w:rPr>
          <w:rFonts w:hint="eastAsia"/>
        </w:rPr>
        <w:t>具有该实体的查看</w:t>
      </w:r>
      <w:r>
        <w:rPr>
          <w:rFonts w:hint="eastAsia"/>
        </w:rPr>
        <w:t>/</w:t>
      </w:r>
      <w:r>
        <w:rPr>
          <w:rFonts w:hint="eastAsia"/>
        </w:rPr>
        <w:t>编辑</w:t>
      </w:r>
      <w:r>
        <w:rPr>
          <w:rFonts w:hint="eastAsia"/>
        </w:rPr>
        <w:t>/</w:t>
      </w:r>
      <w:proofErr w:type="gramStart"/>
      <w:r>
        <w:rPr>
          <w:rFonts w:hint="eastAsia"/>
        </w:rPr>
        <w:t>删</w:t>
      </w:r>
      <w:proofErr w:type="gramEnd"/>
      <w:r>
        <w:rPr>
          <w:rFonts w:hint="eastAsia"/>
        </w:rPr>
        <w:t>操作除的负责用户（权限）（且具有访问权限），则</w:t>
      </w:r>
      <w:r>
        <w:rPr>
          <w:rFonts w:hint="eastAsia"/>
        </w:rPr>
        <w:t>A</w:t>
      </w:r>
      <w:r>
        <w:rPr>
          <w:rFonts w:hint="eastAsia"/>
        </w:rPr>
        <w:t>再次登录后就不具备查看</w:t>
      </w:r>
      <w:r>
        <w:rPr>
          <w:rFonts w:hint="eastAsia"/>
        </w:rPr>
        <w:t>/</w:t>
      </w:r>
      <w:r>
        <w:rPr>
          <w:rFonts w:hint="eastAsia"/>
        </w:rPr>
        <w:t>编辑</w:t>
      </w:r>
      <w:r>
        <w:rPr>
          <w:rFonts w:hint="eastAsia"/>
        </w:rPr>
        <w:t>/</w:t>
      </w:r>
      <w:r>
        <w:rPr>
          <w:rFonts w:hint="eastAsia"/>
        </w:rPr>
        <w:t>删除该记录的权限</w:t>
      </w:r>
    </w:p>
    <w:p w:rsidR="007645EF" w:rsidRDefault="007645EF" w:rsidP="007645EF">
      <w:pPr>
        <w:pStyle w:val="3"/>
      </w:pPr>
      <w:bookmarkStart w:id="432" w:name="_为实体记录新增一个负责部门"/>
      <w:bookmarkStart w:id="433" w:name="_Toc276737122"/>
      <w:bookmarkEnd w:id="432"/>
      <w:r>
        <w:rPr>
          <w:rFonts w:hint="eastAsia"/>
        </w:rPr>
        <w:t>为实体记录新增一个负责部门</w:t>
      </w:r>
      <w:bookmarkEnd w:id="433"/>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在查看实体记录详细信息的页面中，点击“负责部门”实体的“新增”按钮</w:t>
      </w:r>
    </w:p>
    <w:p w:rsidR="007645EF" w:rsidRDefault="007645EF" w:rsidP="007645EF">
      <w:pPr>
        <w:pStyle w:val="30"/>
        <w:ind w:left="1027"/>
      </w:pPr>
      <w:r>
        <w:rPr>
          <w:rFonts w:hint="eastAsia"/>
        </w:rPr>
        <w:t>弹出选择部门的界面</w:t>
      </w:r>
    </w:p>
    <w:p w:rsidR="007645EF" w:rsidRDefault="007645EF" w:rsidP="007645EF">
      <w:pPr>
        <w:pStyle w:val="30"/>
        <w:ind w:left="1027"/>
      </w:pPr>
      <w:r>
        <w:rPr>
          <w:rFonts w:hint="eastAsia"/>
        </w:rPr>
        <w:t>选择一个部门</w:t>
      </w:r>
      <w:r>
        <w:rPr>
          <w:rFonts w:hint="eastAsia"/>
        </w:rPr>
        <w:t>A</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lastRenderedPageBreak/>
        <w:t>将部门</w:t>
      </w:r>
      <w:r>
        <w:rPr>
          <w:rFonts w:hint="eastAsia"/>
        </w:rPr>
        <w:t>A</w:t>
      </w:r>
      <w:r>
        <w:rPr>
          <w:rFonts w:hint="eastAsia"/>
        </w:rPr>
        <w:t>保存到该记录的负责部门表中</w:t>
      </w:r>
    </w:p>
    <w:p w:rsidR="007645EF" w:rsidRDefault="007645EF" w:rsidP="007645EF">
      <w:pPr>
        <w:pStyle w:val="30"/>
        <w:ind w:left="1027"/>
      </w:pPr>
      <w:r>
        <w:rPr>
          <w:rFonts w:hint="eastAsia"/>
        </w:rPr>
        <w:t>将部门</w:t>
      </w:r>
      <w:r>
        <w:rPr>
          <w:rFonts w:hint="eastAsia"/>
        </w:rPr>
        <w:t>A</w:t>
      </w:r>
      <w:r>
        <w:rPr>
          <w:rFonts w:hint="eastAsia"/>
        </w:rPr>
        <w:t>的上级部门保存到该记录的相关部门表中</w:t>
      </w:r>
    </w:p>
    <w:p w:rsidR="007645EF" w:rsidRDefault="007645EF" w:rsidP="007645EF">
      <w:pPr>
        <w:pStyle w:val="30"/>
        <w:ind w:left="1027"/>
      </w:pPr>
      <w:r>
        <w:rPr>
          <w:rFonts w:hint="eastAsia"/>
        </w:rPr>
        <w:t>刷新显示</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10"/>
        <w:ind w:left="494"/>
      </w:pPr>
      <w:r>
        <w:rPr>
          <w:rFonts w:hint="eastAsia"/>
        </w:rPr>
        <w:t>后置条件：</w:t>
      </w:r>
    </w:p>
    <w:p w:rsidR="007645EF" w:rsidRDefault="007645EF" w:rsidP="007645EF">
      <w:pPr>
        <w:pStyle w:val="30"/>
        <w:ind w:left="1027"/>
      </w:pPr>
      <w:r>
        <w:rPr>
          <w:rFonts w:hint="eastAsia"/>
        </w:rPr>
        <w:t>如果部门</w:t>
      </w:r>
      <w:r>
        <w:rPr>
          <w:rFonts w:hint="eastAsia"/>
        </w:rPr>
        <w:t>A</w:t>
      </w:r>
      <w:r>
        <w:rPr>
          <w:rFonts w:hint="eastAsia"/>
        </w:rPr>
        <w:t>已经在该实体记录的相关部门表中，则从该实体记录的相关部门表中删除</w:t>
      </w:r>
      <w:r>
        <w:rPr>
          <w:rFonts w:hint="eastAsia"/>
        </w:rPr>
        <w:t>A</w:t>
      </w:r>
    </w:p>
    <w:p w:rsidR="007645EF" w:rsidRDefault="007645EF" w:rsidP="007645EF">
      <w:pPr>
        <w:pStyle w:val="30"/>
        <w:ind w:left="1027"/>
      </w:pPr>
      <w:r>
        <w:rPr>
          <w:rFonts w:hint="eastAsia"/>
        </w:rPr>
        <w:t>如果用户</w:t>
      </w:r>
      <w:r>
        <w:rPr>
          <w:rFonts w:hint="eastAsia"/>
        </w:rPr>
        <w:t>B</w:t>
      </w:r>
      <w:r>
        <w:rPr>
          <w:rFonts w:hint="eastAsia"/>
        </w:rPr>
        <w:t>属于部门</w:t>
      </w:r>
      <w:r>
        <w:rPr>
          <w:rFonts w:hint="eastAsia"/>
        </w:rPr>
        <w:t>A</w:t>
      </w:r>
      <w:r>
        <w:rPr>
          <w:rFonts w:hint="eastAsia"/>
        </w:rPr>
        <w:t>，且用户</w:t>
      </w:r>
      <w:r>
        <w:rPr>
          <w:rFonts w:hint="eastAsia"/>
        </w:rPr>
        <w:t>B</w:t>
      </w:r>
      <w:r>
        <w:rPr>
          <w:rFonts w:hint="eastAsia"/>
        </w:rPr>
        <w:t>同时具有该实体的查看</w:t>
      </w:r>
      <w:r>
        <w:rPr>
          <w:rFonts w:hint="eastAsia"/>
        </w:rPr>
        <w:t>/</w:t>
      </w:r>
      <w:r>
        <w:rPr>
          <w:rFonts w:hint="eastAsia"/>
        </w:rPr>
        <w:t>编辑</w:t>
      </w:r>
      <w:r>
        <w:rPr>
          <w:rFonts w:hint="eastAsia"/>
        </w:rPr>
        <w:t>/</w:t>
      </w:r>
      <w:r>
        <w:rPr>
          <w:rFonts w:hint="eastAsia"/>
        </w:rPr>
        <w:t>删除操作的负责部门（权限）（且具有访问权限），则用户</w:t>
      </w:r>
      <w:r>
        <w:rPr>
          <w:rFonts w:hint="eastAsia"/>
        </w:rPr>
        <w:t>B</w:t>
      </w:r>
      <w:r>
        <w:rPr>
          <w:rFonts w:hint="eastAsia"/>
        </w:rPr>
        <w:t>再次登录后就具备查看</w:t>
      </w:r>
      <w:r>
        <w:rPr>
          <w:rFonts w:hint="eastAsia"/>
        </w:rPr>
        <w:t>/</w:t>
      </w:r>
      <w:r>
        <w:rPr>
          <w:rFonts w:hint="eastAsia"/>
        </w:rPr>
        <w:t>编辑</w:t>
      </w:r>
      <w:r>
        <w:rPr>
          <w:rFonts w:hint="eastAsia"/>
        </w:rPr>
        <w:t>/</w:t>
      </w:r>
      <w:r>
        <w:rPr>
          <w:rFonts w:hint="eastAsia"/>
        </w:rPr>
        <w:t>删除该记录的权限</w:t>
      </w:r>
    </w:p>
    <w:p w:rsidR="007645EF" w:rsidRDefault="007645EF" w:rsidP="007645EF">
      <w:pPr>
        <w:pStyle w:val="3"/>
      </w:pPr>
      <w:bookmarkStart w:id="434" w:name="_为实体记录删除一个负责部门"/>
      <w:bookmarkStart w:id="435" w:name="_Toc276737123"/>
      <w:bookmarkEnd w:id="434"/>
      <w:r>
        <w:rPr>
          <w:rFonts w:hint="eastAsia"/>
        </w:rPr>
        <w:t>为实体记录删除一个负责部门</w:t>
      </w:r>
      <w:bookmarkEnd w:id="435"/>
    </w:p>
    <w:p w:rsidR="007645EF" w:rsidRDefault="007645EF" w:rsidP="007645EF">
      <w:pPr>
        <w:pStyle w:val="10"/>
        <w:ind w:left="494"/>
      </w:pPr>
      <w:r>
        <w:rPr>
          <w:rFonts w:hint="eastAsia"/>
        </w:rPr>
        <w:t>事件流</w:t>
      </w:r>
    </w:p>
    <w:p w:rsidR="007645EF" w:rsidRDefault="007645EF" w:rsidP="007645EF">
      <w:pPr>
        <w:pStyle w:val="20"/>
        <w:ind w:leftChars="200" w:left="817" w:hanging="397"/>
      </w:pPr>
      <w:r>
        <w:rPr>
          <w:rFonts w:hint="eastAsia"/>
        </w:rPr>
        <w:t>基本事件流</w:t>
      </w:r>
    </w:p>
    <w:p w:rsidR="007645EF" w:rsidRDefault="007645EF" w:rsidP="007645EF">
      <w:pPr>
        <w:pStyle w:val="30"/>
        <w:ind w:left="1027"/>
      </w:pPr>
      <w:r>
        <w:rPr>
          <w:rFonts w:hint="eastAsia"/>
        </w:rPr>
        <w:t>在查看实体记录详细信息的页面中，点击“负责部门”实体列表中某个部门</w:t>
      </w:r>
      <w:r>
        <w:rPr>
          <w:rFonts w:hint="eastAsia"/>
        </w:rPr>
        <w:t>A</w:t>
      </w:r>
      <w:r>
        <w:rPr>
          <w:rFonts w:hint="eastAsia"/>
        </w:rPr>
        <w:t>前面的“删除”图标</w:t>
      </w:r>
    </w:p>
    <w:p w:rsidR="007645EF" w:rsidRDefault="007645EF" w:rsidP="007645EF">
      <w:pPr>
        <w:pStyle w:val="30"/>
        <w:ind w:left="1027"/>
      </w:pPr>
      <w:r>
        <w:rPr>
          <w:rFonts w:hint="eastAsia"/>
        </w:rPr>
        <w:t>弹出是否删除该负责部门的提示信息</w:t>
      </w:r>
    </w:p>
    <w:p w:rsidR="007645EF" w:rsidRDefault="007645EF" w:rsidP="007645EF">
      <w:pPr>
        <w:pStyle w:val="30"/>
        <w:ind w:left="1027"/>
      </w:pPr>
      <w:r>
        <w:rPr>
          <w:rFonts w:hint="eastAsia"/>
        </w:rPr>
        <w:t>点击确定</w:t>
      </w:r>
    </w:p>
    <w:p w:rsidR="007645EF" w:rsidRDefault="007645EF" w:rsidP="007645EF">
      <w:pPr>
        <w:pStyle w:val="30"/>
        <w:ind w:left="1027"/>
      </w:pPr>
      <w:r>
        <w:rPr>
          <w:rFonts w:hint="eastAsia"/>
        </w:rPr>
        <w:t>将部门</w:t>
      </w:r>
      <w:r>
        <w:rPr>
          <w:rFonts w:hint="eastAsia"/>
        </w:rPr>
        <w:t>A</w:t>
      </w:r>
      <w:r>
        <w:rPr>
          <w:rFonts w:hint="eastAsia"/>
        </w:rPr>
        <w:t>从该记录的负责部门表中删除</w:t>
      </w:r>
    </w:p>
    <w:p w:rsidR="007645EF" w:rsidRDefault="007645EF" w:rsidP="007645EF">
      <w:pPr>
        <w:pStyle w:val="30"/>
        <w:ind w:left="1027"/>
      </w:pPr>
      <w:r>
        <w:rPr>
          <w:rFonts w:hint="eastAsia"/>
        </w:rPr>
        <w:t>将部门</w:t>
      </w:r>
      <w:r>
        <w:rPr>
          <w:rFonts w:hint="eastAsia"/>
        </w:rPr>
        <w:t>A</w:t>
      </w:r>
      <w:r>
        <w:rPr>
          <w:rFonts w:hint="eastAsia"/>
        </w:rPr>
        <w:t>的所有下级部门从该记录的相关部门表或者负责部门表中删除</w:t>
      </w:r>
    </w:p>
    <w:p w:rsidR="007645EF" w:rsidRDefault="007645EF" w:rsidP="007645EF">
      <w:pPr>
        <w:pStyle w:val="30"/>
        <w:ind w:left="1027"/>
      </w:pPr>
      <w:r>
        <w:rPr>
          <w:rFonts w:hint="eastAsia"/>
        </w:rPr>
        <w:t>将</w:t>
      </w:r>
      <w:r>
        <w:rPr>
          <w:rFonts w:hint="eastAsia"/>
        </w:rPr>
        <w:t>Owner</w:t>
      </w:r>
      <w:r>
        <w:rPr>
          <w:rFonts w:hint="eastAsia"/>
        </w:rPr>
        <w:t>所在部门及其上级部门按照新建记录重新处理一遍，</w:t>
      </w:r>
      <w:hyperlink w:anchor="_编辑实体记录详细信息" w:history="1">
        <w:r w:rsidRPr="00B97447">
          <w:rPr>
            <w:rStyle w:val="a4"/>
            <w:rFonts w:hint="eastAsia"/>
          </w:rPr>
          <w:t>见编辑实体记录详细信息用例</w:t>
        </w:r>
      </w:hyperlink>
    </w:p>
    <w:p w:rsidR="007645EF" w:rsidRDefault="007645EF" w:rsidP="007645EF">
      <w:pPr>
        <w:pStyle w:val="30"/>
        <w:ind w:left="1027"/>
      </w:pPr>
      <w:r>
        <w:rPr>
          <w:rFonts w:hint="eastAsia"/>
        </w:rPr>
        <w:lastRenderedPageBreak/>
        <w:t>将记录的所属部门按照新建记录重新处理一遍，</w:t>
      </w:r>
      <w:hyperlink w:anchor="_编辑实体记录详细信息" w:history="1">
        <w:r w:rsidRPr="00B97447">
          <w:rPr>
            <w:rStyle w:val="a4"/>
            <w:rFonts w:hint="eastAsia"/>
          </w:rPr>
          <w:t>见编辑实体记录详细信息用例</w:t>
        </w:r>
      </w:hyperlink>
    </w:p>
    <w:p w:rsidR="007645EF" w:rsidRDefault="007645EF" w:rsidP="007645EF">
      <w:pPr>
        <w:pStyle w:val="30"/>
        <w:ind w:left="1027"/>
      </w:pPr>
      <w:r>
        <w:rPr>
          <w:rFonts w:hint="eastAsia"/>
        </w:rPr>
        <w:t>刷新显示</w:t>
      </w:r>
    </w:p>
    <w:p w:rsidR="007645EF" w:rsidRDefault="007645EF" w:rsidP="007645EF">
      <w:pPr>
        <w:pStyle w:val="20"/>
        <w:ind w:leftChars="200" w:left="817" w:hanging="397"/>
      </w:pPr>
      <w:r>
        <w:rPr>
          <w:rFonts w:hint="eastAsia"/>
        </w:rPr>
        <w:t>备选流：在基本事件流的步骤</w:t>
      </w:r>
      <w:r>
        <w:rPr>
          <w:rFonts w:hint="eastAsia"/>
        </w:rPr>
        <w:t>B</w:t>
      </w:r>
      <w:r>
        <w:rPr>
          <w:rFonts w:hint="eastAsia"/>
        </w:rPr>
        <w:t>，用户点击取消，则退出</w:t>
      </w:r>
    </w:p>
    <w:p w:rsidR="007645EF" w:rsidRDefault="007645EF" w:rsidP="007645EF">
      <w:pPr>
        <w:pStyle w:val="10"/>
        <w:ind w:left="494"/>
      </w:pPr>
      <w:r>
        <w:rPr>
          <w:rFonts w:hint="eastAsia"/>
        </w:rPr>
        <w:t>特殊需求：</w:t>
      </w:r>
    </w:p>
    <w:p w:rsidR="007645EF" w:rsidRDefault="007645EF" w:rsidP="007645EF">
      <w:pPr>
        <w:pStyle w:val="10"/>
        <w:ind w:left="494"/>
      </w:pPr>
      <w:r>
        <w:rPr>
          <w:rFonts w:hint="eastAsia"/>
        </w:rPr>
        <w:t>前置条件：</w:t>
      </w:r>
    </w:p>
    <w:p w:rsidR="007645EF" w:rsidRDefault="007645EF" w:rsidP="007645EF">
      <w:pPr>
        <w:pStyle w:val="30"/>
        <w:ind w:left="1027"/>
      </w:pPr>
      <w:r>
        <w:rPr>
          <w:rFonts w:hint="eastAsia"/>
        </w:rPr>
        <w:t>登录用户进入了查看实体记录详细信息用例</w:t>
      </w:r>
    </w:p>
    <w:p w:rsidR="007645EF" w:rsidRDefault="007645EF" w:rsidP="007645EF">
      <w:pPr>
        <w:pStyle w:val="30"/>
        <w:ind w:left="1027"/>
      </w:pPr>
      <w:r>
        <w:rPr>
          <w:rFonts w:hint="eastAsia"/>
        </w:rPr>
        <w:t>登录用户具备编辑该实体的权限</w:t>
      </w:r>
    </w:p>
    <w:p w:rsidR="007645EF" w:rsidRDefault="007645EF" w:rsidP="007645EF">
      <w:pPr>
        <w:pStyle w:val="30"/>
        <w:ind w:left="1027"/>
      </w:pPr>
      <w:r>
        <w:rPr>
          <w:rFonts w:hint="eastAsia"/>
        </w:rPr>
        <w:t>后置条件：如果用户</w:t>
      </w:r>
      <w:r>
        <w:rPr>
          <w:rFonts w:hint="eastAsia"/>
        </w:rPr>
        <w:t>B</w:t>
      </w:r>
      <w:r>
        <w:rPr>
          <w:rFonts w:hint="eastAsia"/>
        </w:rPr>
        <w:t>属于部门</w:t>
      </w:r>
      <w:r>
        <w:rPr>
          <w:rFonts w:hint="eastAsia"/>
        </w:rPr>
        <w:t>A</w:t>
      </w:r>
      <w:r>
        <w:rPr>
          <w:rFonts w:hint="eastAsia"/>
        </w:rPr>
        <w:t>，且用户</w:t>
      </w:r>
      <w:r>
        <w:rPr>
          <w:rFonts w:hint="eastAsia"/>
        </w:rPr>
        <w:t>B</w:t>
      </w:r>
      <w:r>
        <w:rPr>
          <w:rFonts w:hint="eastAsia"/>
        </w:rPr>
        <w:t>同时具有该实体的负责部门（权限）（且具有访问权限），则用户</w:t>
      </w:r>
      <w:r>
        <w:rPr>
          <w:rFonts w:hint="eastAsia"/>
        </w:rPr>
        <w:t>B</w:t>
      </w:r>
      <w:r>
        <w:rPr>
          <w:rFonts w:hint="eastAsia"/>
        </w:rPr>
        <w:t>再次登录后就不具备查看</w:t>
      </w:r>
      <w:r>
        <w:rPr>
          <w:rFonts w:hint="eastAsia"/>
        </w:rPr>
        <w:t>/</w:t>
      </w:r>
      <w:r>
        <w:rPr>
          <w:rFonts w:hint="eastAsia"/>
        </w:rPr>
        <w:t>编辑</w:t>
      </w:r>
      <w:r>
        <w:rPr>
          <w:rFonts w:hint="eastAsia"/>
        </w:rPr>
        <w:t>/</w:t>
      </w:r>
      <w:r>
        <w:rPr>
          <w:rFonts w:hint="eastAsia"/>
        </w:rPr>
        <w:t>删除该记录的权限（特别注意：</w:t>
      </w:r>
      <w:r>
        <w:rPr>
          <w:rFonts w:hint="eastAsia"/>
        </w:rPr>
        <w:t>Owner</w:t>
      </w:r>
      <w:r>
        <w:rPr>
          <w:rFonts w:hint="eastAsia"/>
        </w:rPr>
        <w:t>除外，因为如果</w:t>
      </w:r>
      <w:r>
        <w:rPr>
          <w:rFonts w:hint="eastAsia"/>
        </w:rPr>
        <w:t>B</w:t>
      </w:r>
      <w:r>
        <w:rPr>
          <w:rFonts w:hint="eastAsia"/>
        </w:rPr>
        <w:t>是</w:t>
      </w:r>
      <w:r>
        <w:rPr>
          <w:rFonts w:hint="eastAsia"/>
        </w:rPr>
        <w:t>Owner</w:t>
      </w:r>
      <w:r>
        <w:rPr>
          <w:rFonts w:hint="eastAsia"/>
        </w:rPr>
        <w:t>，则他的权限会被恢复）</w:t>
      </w:r>
    </w:p>
    <w:p w:rsidR="00975982" w:rsidRDefault="00D81018" w:rsidP="00D81018">
      <w:pPr>
        <w:pStyle w:val="1"/>
        <w:ind w:left="0"/>
      </w:pPr>
      <w:r>
        <w:rPr>
          <w:rFonts w:hint="eastAsia"/>
        </w:rPr>
        <w:lastRenderedPageBreak/>
        <w:t>审批</w:t>
      </w:r>
      <w:r w:rsidR="00AF0A7C">
        <w:rPr>
          <w:rFonts w:hint="eastAsia"/>
        </w:rPr>
        <w:t>/</w:t>
      </w:r>
      <w:r w:rsidR="00AF0A7C">
        <w:rPr>
          <w:rFonts w:hint="eastAsia"/>
        </w:rPr>
        <w:t>工作</w:t>
      </w:r>
      <w:r>
        <w:rPr>
          <w:rFonts w:hint="eastAsia"/>
        </w:rPr>
        <w:t>流</w:t>
      </w:r>
    </w:p>
    <w:p w:rsidR="00D81018" w:rsidRDefault="00D81018" w:rsidP="00D81018">
      <w:pPr>
        <w:pStyle w:val="a0"/>
        <w:ind w:firstLine="480"/>
      </w:pPr>
    </w:p>
    <w:p w:rsidR="003A15EE" w:rsidRDefault="009055D1" w:rsidP="00D81018">
      <w:pPr>
        <w:pStyle w:val="a0"/>
        <w:ind w:firstLine="480"/>
        <w:rPr>
          <w:rFonts w:ascii="Tahoma" w:hAnsi="Tahoma" w:cs="Tahoma"/>
        </w:rPr>
      </w:pPr>
      <w:r>
        <w:rPr>
          <w:rFonts w:hint="eastAsia"/>
        </w:rPr>
        <w:t>采用</w:t>
      </w:r>
      <w:r>
        <w:rPr>
          <w:rFonts w:hint="eastAsia"/>
        </w:rPr>
        <w:t>jeecg</w:t>
      </w:r>
      <w:r>
        <w:rPr>
          <w:rFonts w:hint="eastAsia"/>
        </w:rPr>
        <w:t>里你所用的那个</w:t>
      </w:r>
      <w:hyperlink r:id="rId35" w:history="1">
        <w:r>
          <w:rPr>
            <w:rStyle w:val="a4"/>
            <w:rFonts w:ascii="Tahoma" w:hAnsi="Tahoma" w:cs="Tahoma"/>
          </w:rPr>
          <w:t>Activiti</w:t>
        </w:r>
      </w:hyperlink>
      <w:r>
        <w:rPr>
          <w:rFonts w:ascii="Tahoma" w:hAnsi="Tahoma" w:cs="Tahoma" w:hint="eastAsia"/>
        </w:rPr>
        <w:t>引擎可视化的流程配置</w:t>
      </w:r>
      <w:r>
        <w:rPr>
          <w:rFonts w:ascii="Tahoma" w:hAnsi="Tahoma" w:cs="Tahoma" w:hint="eastAsia"/>
        </w:rPr>
        <w:t>+</w:t>
      </w:r>
      <w:r>
        <w:rPr>
          <w:rFonts w:ascii="Tahoma" w:hAnsi="Tahoma" w:cs="Tahoma" w:hint="eastAsia"/>
        </w:rPr>
        <w:t>二次开发来做即可。</w:t>
      </w:r>
    </w:p>
    <w:p w:rsidR="00086F22" w:rsidRDefault="00086F22" w:rsidP="00D81018">
      <w:pPr>
        <w:pStyle w:val="a0"/>
        <w:ind w:firstLine="480"/>
        <w:rPr>
          <w:rFonts w:ascii="Tahoma" w:hAnsi="Tahoma" w:cs="Tahoma" w:hint="eastAsia"/>
        </w:rPr>
      </w:pPr>
      <w:r>
        <w:rPr>
          <w:rFonts w:ascii="Tahoma" w:hAnsi="Tahoma" w:cs="Tahoma" w:hint="eastAsia"/>
        </w:rPr>
        <w:t>通用流程配置</w:t>
      </w:r>
      <w:r w:rsidR="004F6B18">
        <w:rPr>
          <w:rFonts w:ascii="Tahoma" w:hAnsi="Tahoma" w:cs="Tahoma" w:hint="eastAsia"/>
        </w:rPr>
        <w:t>，如图</w:t>
      </w:r>
      <w:r>
        <w:rPr>
          <w:rFonts w:ascii="Tahoma" w:hAnsi="Tahoma" w:cs="Tahoma" w:hint="eastAsia"/>
        </w:rPr>
        <w:t>：</w:t>
      </w:r>
    </w:p>
    <w:p w:rsidR="000E5CD2" w:rsidRDefault="000E5CD2" w:rsidP="00D81018">
      <w:pPr>
        <w:pStyle w:val="a0"/>
        <w:ind w:firstLine="480"/>
      </w:pPr>
      <w:r>
        <w:rPr>
          <w:noProof/>
        </w:rPr>
        <w:drawing>
          <wp:inline distT="0" distB="0" distL="0" distR="0" wp14:anchorId="479F50FE" wp14:editId="45F30128">
            <wp:extent cx="5274310" cy="2986405"/>
            <wp:effectExtent l="0" t="0" r="2540" b="444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986405"/>
                    </a:xfrm>
                    <a:prstGeom prst="rect">
                      <a:avLst/>
                    </a:prstGeom>
                  </pic:spPr>
                </pic:pic>
              </a:graphicData>
            </a:graphic>
          </wp:inline>
        </w:drawing>
      </w:r>
    </w:p>
    <w:p w:rsidR="000E5CD2" w:rsidRPr="009055D1" w:rsidRDefault="000E5CD2" w:rsidP="00D81018">
      <w:pPr>
        <w:pStyle w:val="a0"/>
        <w:ind w:firstLine="480"/>
        <w:rPr>
          <w:rFonts w:hint="eastAsia"/>
        </w:rPr>
      </w:pPr>
      <w:r>
        <w:rPr>
          <w:noProof/>
        </w:rPr>
        <w:drawing>
          <wp:inline distT="0" distB="0" distL="0" distR="0" wp14:anchorId="1680300E" wp14:editId="4EC0385D">
            <wp:extent cx="5274310" cy="231013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310130"/>
                    </a:xfrm>
                    <a:prstGeom prst="rect">
                      <a:avLst/>
                    </a:prstGeom>
                  </pic:spPr>
                </pic:pic>
              </a:graphicData>
            </a:graphic>
          </wp:inline>
        </w:drawing>
      </w:r>
    </w:p>
    <w:p w:rsidR="003A15EE" w:rsidRDefault="00944F54" w:rsidP="00D81018">
      <w:pPr>
        <w:pStyle w:val="a0"/>
        <w:ind w:firstLine="480"/>
      </w:pPr>
      <w:r>
        <w:rPr>
          <w:rFonts w:hint="eastAsia"/>
        </w:rPr>
        <w:t>描述：目前有订单和工单两个模块设计审批</w:t>
      </w:r>
      <w:r>
        <w:rPr>
          <w:rFonts w:hint="eastAsia"/>
        </w:rPr>
        <w:t>/</w:t>
      </w:r>
      <w:r>
        <w:rPr>
          <w:rFonts w:hint="eastAsia"/>
        </w:rPr>
        <w:t>工作流程。</w:t>
      </w:r>
    </w:p>
    <w:p w:rsidR="00944F54" w:rsidRDefault="00944F54" w:rsidP="00D81018">
      <w:pPr>
        <w:pStyle w:val="a0"/>
        <w:ind w:firstLine="480"/>
      </w:pPr>
      <w:r>
        <w:rPr>
          <w:rFonts w:hint="eastAsia"/>
        </w:rPr>
        <w:t>要求：</w:t>
      </w:r>
    </w:p>
    <w:p w:rsidR="00944F54" w:rsidRDefault="00944F54" w:rsidP="00944F54">
      <w:pPr>
        <w:pStyle w:val="a0"/>
        <w:numPr>
          <w:ilvl w:val="0"/>
          <w:numId w:val="21"/>
        </w:numPr>
        <w:ind w:firstLineChars="0"/>
      </w:pPr>
      <w:r>
        <w:rPr>
          <w:rFonts w:hint="eastAsia"/>
        </w:rPr>
        <w:t>订单：</w:t>
      </w:r>
    </w:p>
    <w:p w:rsidR="00944F54" w:rsidRDefault="00944F54" w:rsidP="00944F54">
      <w:pPr>
        <w:pStyle w:val="a0"/>
        <w:numPr>
          <w:ilvl w:val="1"/>
          <w:numId w:val="21"/>
        </w:numPr>
        <w:ind w:firstLineChars="0"/>
      </w:pPr>
      <w:r>
        <w:rPr>
          <w:rFonts w:hint="eastAsia"/>
        </w:rPr>
        <w:t>状态有：失效、有效、通过、驳回</w:t>
      </w:r>
    </w:p>
    <w:p w:rsidR="00944F54" w:rsidRDefault="00944F54" w:rsidP="00944F54">
      <w:pPr>
        <w:pStyle w:val="a0"/>
        <w:numPr>
          <w:ilvl w:val="1"/>
          <w:numId w:val="21"/>
        </w:numPr>
        <w:ind w:firstLineChars="0"/>
      </w:pPr>
      <w:r>
        <w:rPr>
          <w:rFonts w:hint="eastAsia"/>
        </w:rPr>
        <w:lastRenderedPageBreak/>
        <w:t>审批按钮可针对人员或者角色来配置，提交给哪个角色的人审批</w:t>
      </w:r>
    </w:p>
    <w:p w:rsidR="00944F54" w:rsidRDefault="00804AA1" w:rsidP="00944F54">
      <w:pPr>
        <w:pStyle w:val="a0"/>
        <w:numPr>
          <w:ilvl w:val="1"/>
          <w:numId w:val="21"/>
        </w:numPr>
        <w:ind w:firstLineChars="0"/>
      </w:pPr>
      <w:r>
        <w:rPr>
          <w:rFonts w:hint="eastAsia"/>
        </w:rPr>
        <w:t>可设置最多</w:t>
      </w:r>
      <w:r w:rsidR="00944F54">
        <w:rPr>
          <w:rFonts w:hint="eastAsia"/>
        </w:rPr>
        <w:t>五级</w:t>
      </w:r>
      <w:r>
        <w:rPr>
          <w:rFonts w:hint="eastAsia"/>
        </w:rPr>
        <w:t>的提交</w:t>
      </w:r>
      <w:r w:rsidR="00944F54">
        <w:rPr>
          <w:rFonts w:hint="eastAsia"/>
        </w:rPr>
        <w:t>审批</w:t>
      </w:r>
      <w:r>
        <w:rPr>
          <w:rFonts w:hint="eastAsia"/>
        </w:rPr>
        <w:t>，</w:t>
      </w:r>
    </w:p>
    <w:p w:rsidR="00944F54" w:rsidRDefault="00F44E26" w:rsidP="00944F54">
      <w:pPr>
        <w:pStyle w:val="a0"/>
        <w:numPr>
          <w:ilvl w:val="0"/>
          <w:numId w:val="21"/>
        </w:numPr>
        <w:ind w:firstLineChars="0"/>
      </w:pPr>
      <w:r>
        <w:rPr>
          <w:rFonts w:hint="eastAsia"/>
        </w:rPr>
        <w:t>工单：</w:t>
      </w:r>
    </w:p>
    <w:p w:rsidR="00F44E26" w:rsidRDefault="00F44E26" w:rsidP="00F44E26">
      <w:pPr>
        <w:pStyle w:val="a0"/>
        <w:numPr>
          <w:ilvl w:val="1"/>
          <w:numId w:val="21"/>
        </w:numPr>
        <w:ind w:firstLineChars="0"/>
      </w:pPr>
      <w:r>
        <w:rPr>
          <w:rFonts w:hint="eastAsia"/>
        </w:rPr>
        <w:t>状态有：未进行、进行中、已完成、关闭</w:t>
      </w:r>
    </w:p>
    <w:p w:rsidR="00F44E26" w:rsidRDefault="00F44E26" w:rsidP="00F44E26">
      <w:pPr>
        <w:pStyle w:val="a0"/>
        <w:numPr>
          <w:ilvl w:val="1"/>
          <w:numId w:val="21"/>
        </w:numPr>
        <w:ind w:firstLineChars="0"/>
      </w:pPr>
      <w:r>
        <w:rPr>
          <w:rFonts w:hint="eastAsia"/>
        </w:rPr>
        <w:t>可针对人员或者角色来配置，提交给哪个角色的人处理</w:t>
      </w:r>
    </w:p>
    <w:p w:rsidR="00F44E26" w:rsidRDefault="00F44E26" w:rsidP="00F44E26">
      <w:pPr>
        <w:pStyle w:val="a0"/>
        <w:numPr>
          <w:ilvl w:val="1"/>
          <w:numId w:val="21"/>
        </w:numPr>
        <w:ind w:firstLineChars="0"/>
      </w:pPr>
      <w:r>
        <w:rPr>
          <w:rFonts w:hint="eastAsia"/>
        </w:rPr>
        <w:t>可设置最多五个阶段的工单处理。</w:t>
      </w:r>
    </w:p>
    <w:p w:rsidR="00F44E26" w:rsidRDefault="00F44E26" w:rsidP="00F44E26">
      <w:pPr>
        <w:pStyle w:val="a0"/>
        <w:ind w:firstLineChars="0"/>
        <w:rPr>
          <w:rFonts w:hint="eastAsia"/>
        </w:rPr>
      </w:pPr>
    </w:p>
    <w:p w:rsidR="005B32FE" w:rsidRDefault="005B32FE" w:rsidP="003A15EE">
      <w:pPr>
        <w:pStyle w:val="1"/>
        <w:ind w:left="0"/>
      </w:pPr>
      <w:r>
        <w:rPr>
          <w:rFonts w:hint="eastAsia"/>
        </w:rPr>
        <w:lastRenderedPageBreak/>
        <w:t>报表</w:t>
      </w:r>
    </w:p>
    <w:p w:rsidR="005B32FE" w:rsidRDefault="005B32FE" w:rsidP="005B32FE">
      <w:pPr>
        <w:pStyle w:val="3"/>
        <w:ind w:left="0"/>
      </w:pPr>
      <w:r>
        <w:rPr>
          <w:rFonts w:hint="eastAsia"/>
        </w:rPr>
        <w:t>统计分析服务派工</w:t>
      </w:r>
    </w:p>
    <w:p w:rsidR="005B32FE" w:rsidRDefault="005B32FE" w:rsidP="005B32FE">
      <w:pPr>
        <w:pStyle w:val="10"/>
        <w:ind w:left="494"/>
      </w:pPr>
      <w:r>
        <w:rPr>
          <w:rFonts w:hint="eastAsia"/>
        </w:rPr>
        <w:t>按照工单类型、工单状态分组统计工单数量</w:t>
      </w:r>
    </w:p>
    <w:p w:rsidR="005B32FE" w:rsidRDefault="005B32FE" w:rsidP="005B32FE">
      <w:pPr>
        <w:pStyle w:val="10"/>
        <w:ind w:left="494"/>
      </w:pPr>
      <w:r>
        <w:rPr>
          <w:rFonts w:hint="eastAsia"/>
        </w:rPr>
        <w:t>按照工单受理人、工单类型分组统计受理的工单数量</w:t>
      </w:r>
    </w:p>
    <w:p w:rsidR="005B32FE" w:rsidRDefault="00C66AE7" w:rsidP="005B32FE">
      <w:pPr>
        <w:pStyle w:val="3"/>
        <w:ind w:left="0"/>
      </w:pPr>
      <w:r>
        <w:rPr>
          <w:rFonts w:hint="eastAsia"/>
        </w:rPr>
        <w:t>统计分析订单</w:t>
      </w:r>
    </w:p>
    <w:p w:rsidR="00C66AE7" w:rsidRDefault="004E5B95" w:rsidP="004E5B95">
      <w:pPr>
        <w:pStyle w:val="10"/>
        <w:ind w:left="494"/>
        <w:rPr>
          <w:rFonts w:hint="eastAsia"/>
        </w:rPr>
      </w:pPr>
      <w:r>
        <w:rPr>
          <w:rFonts w:hint="eastAsia"/>
        </w:rPr>
        <w:t>销售业绩分析：按照销售人员分组统计销售金额</w:t>
      </w:r>
    </w:p>
    <w:p w:rsidR="004E5B95" w:rsidRDefault="004E5B95" w:rsidP="004E5B95">
      <w:pPr>
        <w:pStyle w:val="10"/>
        <w:ind w:left="494"/>
      </w:pPr>
      <w:r>
        <w:rPr>
          <w:rFonts w:hint="eastAsia"/>
        </w:rPr>
        <w:t>销售</w:t>
      </w:r>
      <w:r w:rsidR="001B6A08">
        <w:rPr>
          <w:rFonts w:hint="eastAsia"/>
        </w:rPr>
        <w:t>漏斗分析：按照线索阶段（状态）分组统计，线索的转化情况。</w:t>
      </w:r>
    </w:p>
    <w:p w:rsidR="001B6A08" w:rsidRDefault="001B6A08" w:rsidP="001B6A08">
      <w:pPr>
        <w:pStyle w:val="10"/>
        <w:numPr>
          <w:ilvl w:val="0"/>
          <w:numId w:val="0"/>
        </w:numPr>
        <w:ind w:left="494"/>
      </w:pPr>
      <w:r>
        <w:rPr>
          <w:noProof/>
        </w:rPr>
        <w:drawing>
          <wp:inline distT="0" distB="0" distL="0" distR="0" wp14:anchorId="79892B21" wp14:editId="19E54D25">
            <wp:extent cx="5274310" cy="3357245"/>
            <wp:effectExtent l="0" t="0" r="254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357245"/>
                    </a:xfrm>
                    <a:prstGeom prst="rect">
                      <a:avLst/>
                    </a:prstGeom>
                  </pic:spPr>
                </pic:pic>
              </a:graphicData>
            </a:graphic>
          </wp:inline>
        </w:drawing>
      </w:r>
    </w:p>
    <w:p w:rsidR="001B6A08" w:rsidRDefault="005C488A" w:rsidP="001B6A08">
      <w:pPr>
        <w:pStyle w:val="10"/>
        <w:numPr>
          <w:ilvl w:val="0"/>
          <w:numId w:val="0"/>
        </w:numPr>
        <w:ind w:left="494"/>
        <w:rPr>
          <w:rFonts w:hint="eastAsia"/>
        </w:rPr>
      </w:pPr>
      <w:r>
        <w:rPr>
          <w:noProof/>
        </w:rPr>
        <w:drawing>
          <wp:inline distT="0" distB="0" distL="0" distR="0" wp14:anchorId="5745C5FD" wp14:editId="37C89419">
            <wp:extent cx="4714875" cy="1924050"/>
            <wp:effectExtent l="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4875" cy="1924050"/>
                    </a:xfrm>
                    <a:prstGeom prst="rect">
                      <a:avLst/>
                    </a:prstGeom>
                  </pic:spPr>
                </pic:pic>
              </a:graphicData>
            </a:graphic>
          </wp:inline>
        </w:drawing>
      </w:r>
    </w:p>
    <w:p w:rsidR="00C66AE7" w:rsidRDefault="00C66AE7" w:rsidP="00C66AE7">
      <w:pPr>
        <w:pStyle w:val="3"/>
        <w:ind w:left="0"/>
      </w:pPr>
      <w:bookmarkStart w:id="436" w:name="_GoBack"/>
      <w:bookmarkEnd w:id="436"/>
      <w:r>
        <w:rPr>
          <w:rFonts w:hint="eastAsia"/>
        </w:rPr>
        <w:t>客户行为分析</w:t>
      </w:r>
    </w:p>
    <w:p w:rsidR="00C66AE7" w:rsidRDefault="00C949D9" w:rsidP="006D76B7">
      <w:pPr>
        <w:pStyle w:val="10"/>
        <w:ind w:left="494"/>
      </w:pPr>
      <w:r>
        <w:rPr>
          <w:rFonts w:hint="eastAsia"/>
        </w:rPr>
        <w:t>按照客户来源统计、</w:t>
      </w:r>
      <w:r>
        <w:rPr>
          <w:rFonts w:hint="eastAsia"/>
        </w:rPr>
        <w:t>所属人</w:t>
      </w:r>
      <w:r>
        <w:rPr>
          <w:rFonts w:hint="eastAsia"/>
        </w:rPr>
        <w:t>分组统计</w:t>
      </w:r>
      <w:r w:rsidR="001B6A08">
        <w:rPr>
          <w:rFonts w:hint="eastAsia"/>
        </w:rPr>
        <w:t>客户</w:t>
      </w:r>
      <w:r>
        <w:rPr>
          <w:rFonts w:hint="eastAsia"/>
        </w:rPr>
        <w:t>数量</w:t>
      </w:r>
    </w:p>
    <w:p w:rsidR="00C66AE7" w:rsidRPr="00C66AE7" w:rsidRDefault="00C66AE7" w:rsidP="00C66AE7">
      <w:pPr>
        <w:pStyle w:val="a0"/>
        <w:ind w:firstLine="480"/>
        <w:rPr>
          <w:rFonts w:hint="eastAsia"/>
        </w:rPr>
      </w:pPr>
    </w:p>
    <w:p w:rsidR="003A15EE" w:rsidRDefault="003A15EE" w:rsidP="003A15EE">
      <w:pPr>
        <w:pStyle w:val="1"/>
        <w:ind w:left="0"/>
      </w:pPr>
      <w:r>
        <w:rPr>
          <w:rFonts w:hint="eastAsia"/>
        </w:rPr>
        <w:lastRenderedPageBreak/>
        <w:t>附录</w:t>
      </w:r>
    </w:p>
    <w:p w:rsidR="003A15EE" w:rsidRPr="003A15EE" w:rsidRDefault="003A15EE" w:rsidP="003A15EE">
      <w:pPr>
        <w:pStyle w:val="a0"/>
        <w:numPr>
          <w:ilvl w:val="0"/>
          <w:numId w:val="20"/>
        </w:numPr>
        <w:ind w:firstLineChars="0"/>
        <w:rPr>
          <w:b/>
        </w:rPr>
      </w:pPr>
      <w:r w:rsidRPr="003A15EE">
        <w:rPr>
          <w:rFonts w:hint="eastAsia"/>
          <w:b/>
        </w:rPr>
        <w:t>提醒</w:t>
      </w:r>
    </w:p>
    <w:p w:rsidR="003A15EE" w:rsidRDefault="009551A3" w:rsidP="003A15EE">
      <w:pPr>
        <w:pStyle w:val="a0"/>
        <w:ind w:left="945" w:firstLineChars="0" w:firstLine="315"/>
      </w:pPr>
      <w:r>
        <w:rPr>
          <w:rFonts w:hint="eastAsia"/>
        </w:rPr>
        <w:t>有提醒功能的功能模块</w:t>
      </w:r>
      <w:r w:rsidR="003A15EE">
        <w:rPr>
          <w:rFonts w:hint="eastAsia"/>
        </w:rPr>
        <w:t>：客户、线索、订单、发货、收款、发票、产品、工单、活动</w:t>
      </w:r>
      <w:r>
        <w:rPr>
          <w:rFonts w:hint="eastAsia"/>
        </w:rPr>
        <w:t>。</w:t>
      </w:r>
    </w:p>
    <w:p w:rsidR="003A15EE" w:rsidRDefault="003A15EE" w:rsidP="003A15EE">
      <w:pPr>
        <w:pStyle w:val="a0"/>
        <w:ind w:left="840" w:firstLineChars="0" w:firstLine="420"/>
        <w:rPr>
          <w:rFonts w:hint="eastAsia"/>
        </w:rPr>
      </w:pPr>
      <w:r>
        <w:rPr>
          <w:rFonts w:hint="eastAsia"/>
        </w:rPr>
        <w:t>建议最好做成通用的</w:t>
      </w:r>
      <w:r w:rsidR="00631BDE">
        <w:rPr>
          <w:rFonts w:hint="eastAsia"/>
        </w:rPr>
        <w:t>，对</w:t>
      </w:r>
      <w:r>
        <w:rPr>
          <w:rFonts w:hint="eastAsia"/>
        </w:rPr>
        <w:t>所有功能模块都有提醒设置功能，如果做不成通用的那上面这几个模块必须得有提醒。</w:t>
      </w:r>
    </w:p>
    <w:p w:rsidR="009551A3" w:rsidRPr="009551A3" w:rsidRDefault="003A15EE" w:rsidP="003A15EE">
      <w:pPr>
        <w:pStyle w:val="a0"/>
        <w:numPr>
          <w:ilvl w:val="0"/>
          <w:numId w:val="20"/>
        </w:numPr>
        <w:ind w:firstLineChars="0"/>
        <w:rPr>
          <w:b/>
        </w:rPr>
      </w:pPr>
      <w:r w:rsidRPr="009551A3">
        <w:rPr>
          <w:rFonts w:hint="eastAsia"/>
          <w:b/>
        </w:rPr>
        <w:t>审批流</w:t>
      </w:r>
      <w:r w:rsidR="009551A3" w:rsidRPr="009551A3">
        <w:rPr>
          <w:rFonts w:hint="eastAsia"/>
          <w:b/>
        </w:rPr>
        <w:t>/</w:t>
      </w:r>
      <w:r w:rsidR="009551A3" w:rsidRPr="009551A3">
        <w:rPr>
          <w:rFonts w:hint="eastAsia"/>
          <w:b/>
        </w:rPr>
        <w:t>工作流</w:t>
      </w:r>
    </w:p>
    <w:p w:rsidR="003A15EE" w:rsidRDefault="009551A3" w:rsidP="009551A3">
      <w:pPr>
        <w:pStyle w:val="a0"/>
        <w:ind w:left="945" w:firstLineChars="0" w:firstLine="315"/>
        <w:rPr>
          <w:rFonts w:hint="eastAsia"/>
        </w:rPr>
      </w:pPr>
      <w:r>
        <w:rPr>
          <w:rFonts w:hint="eastAsia"/>
        </w:rPr>
        <w:t>有审批流的功能模块：</w:t>
      </w:r>
      <w:r w:rsidR="003A15EE">
        <w:rPr>
          <w:rFonts w:hint="eastAsia"/>
        </w:rPr>
        <w:t>订单</w:t>
      </w:r>
    </w:p>
    <w:p w:rsidR="003A15EE" w:rsidRDefault="009551A3" w:rsidP="003A15EE">
      <w:pPr>
        <w:pStyle w:val="a0"/>
        <w:ind w:left="780" w:firstLine="480"/>
        <w:rPr>
          <w:rFonts w:hint="eastAsia"/>
        </w:rPr>
      </w:pPr>
      <w:r>
        <w:rPr>
          <w:rFonts w:hint="eastAsia"/>
        </w:rPr>
        <w:t>有</w:t>
      </w:r>
      <w:r w:rsidR="003A15EE">
        <w:rPr>
          <w:rFonts w:hint="eastAsia"/>
        </w:rPr>
        <w:t>工作流的</w:t>
      </w:r>
      <w:r>
        <w:rPr>
          <w:rFonts w:hint="eastAsia"/>
        </w:rPr>
        <w:t>功能模块</w:t>
      </w:r>
      <w:r w:rsidR="003A15EE">
        <w:rPr>
          <w:rFonts w:hint="eastAsia"/>
        </w:rPr>
        <w:t>：工单</w:t>
      </w:r>
    </w:p>
    <w:p w:rsidR="003A15EE" w:rsidRDefault="003A15EE" w:rsidP="003A15EE">
      <w:pPr>
        <w:pStyle w:val="a0"/>
        <w:ind w:left="780" w:firstLine="480"/>
      </w:pPr>
      <w:r>
        <w:rPr>
          <w:rFonts w:hint="eastAsia"/>
        </w:rPr>
        <w:t>建议最好做成通用的</w:t>
      </w:r>
      <w:r w:rsidR="00194D1B">
        <w:rPr>
          <w:rFonts w:hint="eastAsia"/>
        </w:rPr>
        <w:t>，对</w:t>
      </w:r>
      <w:r>
        <w:rPr>
          <w:rFonts w:hint="eastAsia"/>
        </w:rPr>
        <w:t>所有功能模块都有审批流</w:t>
      </w:r>
      <w:r w:rsidR="00D57F2D">
        <w:rPr>
          <w:rFonts w:hint="eastAsia"/>
        </w:rPr>
        <w:t>/</w:t>
      </w:r>
      <w:r w:rsidR="00D57F2D">
        <w:rPr>
          <w:rFonts w:hint="eastAsia"/>
        </w:rPr>
        <w:t>工作流</w:t>
      </w:r>
      <w:r w:rsidR="00194D1B">
        <w:rPr>
          <w:rFonts w:hint="eastAsia"/>
        </w:rPr>
        <w:t>配置</w:t>
      </w:r>
      <w:r>
        <w:rPr>
          <w:rFonts w:hint="eastAsia"/>
        </w:rPr>
        <w:t>功能，如果做不成通用的那上面这几个模块必须得有。</w:t>
      </w:r>
    </w:p>
    <w:p w:rsidR="003A15EE" w:rsidRPr="009551A3" w:rsidRDefault="003A15EE" w:rsidP="003A15EE">
      <w:pPr>
        <w:pStyle w:val="a0"/>
        <w:numPr>
          <w:ilvl w:val="0"/>
          <w:numId w:val="20"/>
        </w:numPr>
        <w:ind w:firstLineChars="0"/>
        <w:rPr>
          <w:rFonts w:hint="eastAsia"/>
          <w:b/>
        </w:rPr>
      </w:pPr>
      <w:r w:rsidRPr="009551A3">
        <w:rPr>
          <w:rFonts w:hint="eastAsia"/>
          <w:b/>
        </w:rPr>
        <w:t>数据权限：</w:t>
      </w:r>
    </w:p>
    <w:p w:rsidR="003A15EE" w:rsidRPr="00D81018" w:rsidRDefault="003A15EE" w:rsidP="003A15EE">
      <w:pPr>
        <w:pStyle w:val="a0"/>
        <w:ind w:left="840" w:firstLine="480"/>
        <w:rPr>
          <w:rFonts w:hint="eastAsia"/>
        </w:rPr>
      </w:pPr>
      <w:r>
        <w:rPr>
          <w:rFonts w:hint="eastAsia"/>
        </w:rPr>
        <w:t>建议最好做成通用的所有功能模块设置，如果做不成通用的，目前只对已有的所有业务模块做数据权限</w:t>
      </w:r>
      <w:r w:rsidR="009551A3">
        <w:rPr>
          <w:rFonts w:hint="eastAsia"/>
        </w:rPr>
        <w:t>细分</w:t>
      </w:r>
      <w:r>
        <w:rPr>
          <w:rFonts w:hint="eastAsia"/>
        </w:rPr>
        <w:t>。</w:t>
      </w:r>
    </w:p>
    <w:sectPr w:rsidR="003A15EE" w:rsidRPr="00D81018" w:rsidSect="006932C9">
      <w:footerReference w:type="even" r:id="rId40"/>
      <w:footerReference w:type="defaul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B9A" w:rsidRDefault="00343B9A">
      <w:r>
        <w:separator/>
      </w:r>
    </w:p>
  </w:endnote>
  <w:endnote w:type="continuationSeparator" w:id="0">
    <w:p w:rsidR="00343B9A" w:rsidRDefault="0034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58" w:rsidRDefault="001D0758" w:rsidP="006932C9">
    <w:pPr>
      <w:pStyle w:val="a5"/>
      <w:framePr w:wrap="around" w:vAnchor="text" w:hAnchor="margin" w:xAlign="right" w:y="1"/>
      <w:ind w:firstLine="480"/>
      <w:rPr>
        <w:rStyle w:val="a6"/>
      </w:rPr>
    </w:pPr>
    <w:r>
      <w:rPr>
        <w:rStyle w:val="a6"/>
      </w:rPr>
      <w:fldChar w:fldCharType="begin"/>
    </w:r>
    <w:r>
      <w:rPr>
        <w:rStyle w:val="a6"/>
      </w:rPr>
      <w:instrText xml:space="preserve">PAGE  </w:instrText>
    </w:r>
    <w:r>
      <w:rPr>
        <w:rStyle w:val="a6"/>
      </w:rPr>
      <w:fldChar w:fldCharType="end"/>
    </w:r>
  </w:p>
  <w:p w:rsidR="001D0758" w:rsidRDefault="001D0758" w:rsidP="006932C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58" w:rsidRDefault="001D0758" w:rsidP="006932C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C488A">
      <w:rPr>
        <w:rStyle w:val="a6"/>
        <w:noProof/>
      </w:rPr>
      <w:t>206</w:t>
    </w:r>
    <w:r>
      <w:rPr>
        <w:rStyle w:val="a6"/>
      </w:rPr>
      <w:fldChar w:fldCharType="end"/>
    </w:r>
  </w:p>
  <w:p w:rsidR="001D0758" w:rsidRDefault="001D0758" w:rsidP="006932C9">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B9A" w:rsidRDefault="00343B9A">
      <w:r>
        <w:separator/>
      </w:r>
    </w:p>
  </w:footnote>
  <w:footnote w:type="continuationSeparator" w:id="0">
    <w:p w:rsidR="00343B9A" w:rsidRDefault="00343B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9.75pt;height:9.75pt" o:bullet="t">
        <v:imagedata r:id="rId1" o:title="checkbox_No"/>
      </v:shape>
    </w:pict>
  </w:numPicBullet>
  <w:numPicBullet w:numPicBulletId="1">
    <w:pict>
      <v:shape id="_x0000_i1240" type="#_x0000_t75" style="width:9.75pt;height:9.75pt" o:bullet="t">
        <v:imagedata r:id="rId2" o:title="checkbox_Yes"/>
      </v:shape>
    </w:pict>
  </w:numPicBullet>
  <w:abstractNum w:abstractNumId="0">
    <w:nsid w:val="008A6F8A"/>
    <w:multiLevelType w:val="hybridMultilevel"/>
    <w:tmpl w:val="B64036C4"/>
    <w:lvl w:ilvl="0" w:tplc="04090003">
      <w:start w:val="1"/>
      <w:numFmt w:val="bullet"/>
      <w:lvlText w:val=""/>
      <w:lvlJc w:val="left"/>
      <w:pPr>
        <w:tabs>
          <w:tab w:val="num" w:pos="1237"/>
        </w:tabs>
        <w:ind w:left="1237" w:hanging="420"/>
      </w:pPr>
      <w:rPr>
        <w:rFonts w:ascii="Wingdings" w:hAnsi="Wingdings" w:hint="default"/>
      </w:rPr>
    </w:lvl>
    <w:lvl w:ilvl="1" w:tplc="04090003">
      <w:start w:val="1"/>
      <w:numFmt w:val="bullet"/>
      <w:lvlText w:val=""/>
      <w:lvlJc w:val="left"/>
      <w:pPr>
        <w:tabs>
          <w:tab w:val="num" w:pos="1657"/>
        </w:tabs>
        <w:ind w:left="1657" w:hanging="420"/>
      </w:pPr>
      <w:rPr>
        <w:rFonts w:ascii="Wingdings" w:hAnsi="Wingdings" w:hint="default"/>
      </w:rPr>
    </w:lvl>
    <w:lvl w:ilvl="2" w:tplc="04090005" w:tentative="1">
      <w:start w:val="1"/>
      <w:numFmt w:val="bullet"/>
      <w:lvlText w:val=""/>
      <w:lvlJc w:val="left"/>
      <w:pPr>
        <w:tabs>
          <w:tab w:val="num" w:pos="2077"/>
        </w:tabs>
        <w:ind w:left="2077" w:hanging="420"/>
      </w:pPr>
      <w:rPr>
        <w:rFonts w:ascii="Wingdings" w:hAnsi="Wingdings" w:hint="default"/>
      </w:rPr>
    </w:lvl>
    <w:lvl w:ilvl="3" w:tplc="04090001" w:tentative="1">
      <w:start w:val="1"/>
      <w:numFmt w:val="bullet"/>
      <w:lvlText w:val=""/>
      <w:lvlJc w:val="left"/>
      <w:pPr>
        <w:tabs>
          <w:tab w:val="num" w:pos="2497"/>
        </w:tabs>
        <w:ind w:left="2497" w:hanging="420"/>
      </w:pPr>
      <w:rPr>
        <w:rFonts w:ascii="Wingdings" w:hAnsi="Wingdings" w:hint="default"/>
      </w:rPr>
    </w:lvl>
    <w:lvl w:ilvl="4" w:tplc="04090003" w:tentative="1">
      <w:start w:val="1"/>
      <w:numFmt w:val="bullet"/>
      <w:lvlText w:val=""/>
      <w:lvlJc w:val="left"/>
      <w:pPr>
        <w:tabs>
          <w:tab w:val="num" w:pos="2917"/>
        </w:tabs>
        <w:ind w:left="2917" w:hanging="420"/>
      </w:pPr>
      <w:rPr>
        <w:rFonts w:ascii="Wingdings" w:hAnsi="Wingdings" w:hint="default"/>
      </w:rPr>
    </w:lvl>
    <w:lvl w:ilvl="5" w:tplc="04090005" w:tentative="1">
      <w:start w:val="1"/>
      <w:numFmt w:val="bullet"/>
      <w:lvlText w:val=""/>
      <w:lvlJc w:val="left"/>
      <w:pPr>
        <w:tabs>
          <w:tab w:val="num" w:pos="3337"/>
        </w:tabs>
        <w:ind w:left="3337" w:hanging="420"/>
      </w:pPr>
      <w:rPr>
        <w:rFonts w:ascii="Wingdings" w:hAnsi="Wingdings" w:hint="default"/>
      </w:rPr>
    </w:lvl>
    <w:lvl w:ilvl="6" w:tplc="04090001" w:tentative="1">
      <w:start w:val="1"/>
      <w:numFmt w:val="bullet"/>
      <w:lvlText w:val=""/>
      <w:lvlJc w:val="left"/>
      <w:pPr>
        <w:tabs>
          <w:tab w:val="num" w:pos="3757"/>
        </w:tabs>
        <w:ind w:left="3757" w:hanging="420"/>
      </w:pPr>
      <w:rPr>
        <w:rFonts w:ascii="Wingdings" w:hAnsi="Wingdings" w:hint="default"/>
      </w:rPr>
    </w:lvl>
    <w:lvl w:ilvl="7" w:tplc="04090003">
      <w:start w:val="1"/>
      <w:numFmt w:val="bullet"/>
      <w:lvlText w:val=""/>
      <w:lvlJc w:val="left"/>
      <w:pPr>
        <w:tabs>
          <w:tab w:val="num" w:pos="4177"/>
        </w:tabs>
        <w:ind w:left="4177" w:hanging="420"/>
      </w:pPr>
      <w:rPr>
        <w:rFonts w:ascii="Wingdings" w:hAnsi="Wingdings" w:hint="default"/>
      </w:rPr>
    </w:lvl>
    <w:lvl w:ilvl="8" w:tplc="04090005" w:tentative="1">
      <w:start w:val="1"/>
      <w:numFmt w:val="bullet"/>
      <w:lvlText w:val=""/>
      <w:lvlJc w:val="left"/>
      <w:pPr>
        <w:tabs>
          <w:tab w:val="num" w:pos="4597"/>
        </w:tabs>
        <w:ind w:left="4597" w:hanging="420"/>
      </w:pPr>
      <w:rPr>
        <w:rFonts w:ascii="Wingdings" w:hAnsi="Wingdings" w:hint="default"/>
      </w:rPr>
    </w:lvl>
  </w:abstractNum>
  <w:abstractNum w:abstractNumId="1">
    <w:nsid w:val="03D52008"/>
    <w:multiLevelType w:val="hybridMultilevel"/>
    <w:tmpl w:val="EFDC92E0"/>
    <w:lvl w:ilvl="0" w:tplc="0A4EC04C">
      <w:start w:val="1"/>
      <w:numFmt w:val="bullet"/>
      <w:lvlText w:val=""/>
      <w:lvlPicBulletId w:val="0"/>
      <w:lvlJc w:val="left"/>
      <w:pPr>
        <w:tabs>
          <w:tab w:val="num" w:pos="420"/>
        </w:tabs>
        <w:ind w:left="420" w:firstLine="0"/>
      </w:pPr>
      <w:rPr>
        <w:rFonts w:ascii="Symbol" w:hAnsi="Symbol" w:hint="default"/>
      </w:rPr>
    </w:lvl>
    <w:lvl w:ilvl="1" w:tplc="A3D6DB30" w:tentative="1">
      <w:start w:val="1"/>
      <w:numFmt w:val="bullet"/>
      <w:lvlText w:val=""/>
      <w:lvlJc w:val="left"/>
      <w:pPr>
        <w:tabs>
          <w:tab w:val="num" w:pos="840"/>
        </w:tabs>
        <w:ind w:left="840" w:firstLine="0"/>
      </w:pPr>
      <w:rPr>
        <w:rFonts w:ascii="Symbol" w:hAnsi="Symbol" w:hint="default"/>
      </w:rPr>
    </w:lvl>
    <w:lvl w:ilvl="2" w:tplc="6CD4623E" w:tentative="1">
      <w:start w:val="1"/>
      <w:numFmt w:val="bullet"/>
      <w:lvlText w:val=""/>
      <w:lvlJc w:val="left"/>
      <w:pPr>
        <w:tabs>
          <w:tab w:val="num" w:pos="1260"/>
        </w:tabs>
        <w:ind w:left="1260" w:firstLine="0"/>
      </w:pPr>
      <w:rPr>
        <w:rFonts w:ascii="Symbol" w:hAnsi="Symbol" w:hint="default"/>
      </w:rPr>
    </w:lvl>
    <w:lvl w:ilvl="3" w:tplc="8206B972" w:tentative="1">
      <w:start w:val="1"/>
      <w:numFmt w:val="bullet"/>
      <w:lvlText w:val=""/>
      <w:lvlJc w:val="left"/>
      <w:pPr>
        <w:tabs>
          <w:tab w:val="num" w:pos="1680"/>
        </w:tabs>
        <w:ind w:left="1680" w:firstLine="0"/>
      </w:pPr>
      <w:rPr>
        <w:rFonts w:ascii="Symbol" w:hAnsi="Symbol" w:hint="default"/>
      </w:rPr>
    </w:lvl>
    <w:lvl w:ilvl="4" w:tplc="CA163C42" w:tentative="1">
      <w:start w:val="1"/>
      <w:numFmt w:val="bullet"/>
      <w:lvlText w:val=""/>
      <w:lvlJc w:val="left"/>
      <w:pPr>
        <w:tabs>
          <w:tab w:val="num" w:pos="2100"/>
        </w:tabs>
        <w:ind w:left="2100" w:firstLine="0"/>
      </w:pPr>
      <w:rPr>
        <w:rFonts w:ascii="Symbol" w:hAnsi="Symbol" w:hint="default"/>
      </w:rPr>
    </w:lvl>
    <w:lvl w:ilvl="5" w:tplc="23F6E65C" w:tentative="1">
      <w:start w:val="1"/>
      <w:numFmt w:val="bullet"/>
      <w:lvlText w:val=""/>
      <w:lvlJc w:val="left"/>
      <w:pPr>
        <w:tabs>
          <w:tab w:val="num" w:pos="2520"/>
        </w:tabs>
        <w:ind w:left="2520" w:firstLine="0"/>
      </w:pPr>
      <w:rPr>
        <w:rFonts w:ascii="Symbol" w:hAnsi="Symbol" w:hint="default"/>
      </w:rPr>
    </w:lvl>
    <w:lvl w:ilvl="6" w:tplc="DA582490" w:tentative="1">
      <w:start w:val="1"/>
      <w:numFmt w:val="bullet"/>
      <w:lvlText w:val=""/>
      <w:lvlJc w:val="left"/>
      <w:pPr>
        <w:tabs>
          <w:tab w:val="num" w:pos="2940"/>
        </w:tabs>
        <w:ind w:left="2940" w:firstLine="0"/>
      </w:pPr>
      <w:rPr>
        <w:rFonts w:ascii="Symbol" w:hAnsi="Symbol" w:hint="default"/>
      </w:rPr>
    </w:lvl>
    <w:lvl w:ilvl="7" w:tplc="33FCAFC8" w:tentative="1">
      <w:start w:val="1"/>
      <w:numFmt w:val="bullet"/>
      <w:lvlText w:val=""/>
      <w:lvlJc w:val="left"/>
      <w:pPr>
        <w:tabs>
          <w:tab w:val="num" w:pos="3360"/>
        </w:tabs>
        <w:ind w:left="3360" w:firstLine="0"/>
      </w:pPr>
      <w:rPr>
        <w:rFonts w:ascii="Symbol" w:hAnsi="Symbol" w:hint="default"/>
      </w:rPr>
    </w:lvl>
    <w:lvl w:ilvl="8" w:tplc="F970C4C2" w:tentative="1">
      <w:start w:val="1"/>
      <w:numFmt w:val="bullet"/>
      <w:lvlText w:val=""/>
      <w:lvlJc w:val="left"/>
      <w:pPr>
        <w:tabs>
          <w:tab w:val="num" w:pos="3780"/>
        </w:tabs>
        <w:ind w:left="3780" w:firstLine="0"/>
      </w:pPr>
      <w:rPr>
        <w:rFonts w:ascii="Symbol" w:hAnsi="Symbol" w:hint="default"/>
      </w:rPr>
    </w:lvl>
  </w:abstractNum>
  <w:abstractNum w:abstractNumId="2">
    <w:nsid w:val="0C281F2F"/>
    <w:multiLevelType w:val="hybridMultilevel"/>
    <w:tmpl w:val="0EF89E38"/>
    <w:lvl w:ilvl="0" w:tplc="04090003">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3">
    <w:nsid w:val="0EC72C5F"/>
    <w:multiLevelType w:val="hybridMultilevel"/>
    <w:tmpl w:val="E4120870"/>
    <w:lvl w:ilvl="0" w:tplc="0409000F">
      <w:start w:val="1"/>
      <w:numFmt w:val="decimal"/>
      <w:lvlText w:val="%1."/>
      <w:lvlJc w:val="left"/>
      <w:pPr>
        <w:tabs>
          <w:tab w:val="num" w:pos="914"/>
        </w:tabs>
        <w:ind w:left="914" w:hanging="420"/>
      </w:pPr>
    </w:lvl>
    <w:lvl w:ilvl="1" w:tplc="04090019" w:tentative="1">
      <w:start w:val="1"/>
      <w:numFmt w:val="lowerLetter"/>
      <w:lvlText w:val="%2)"/>
      <w:lvlJc w:val="left"/>
      <w:pPr>
        <w:tabs>
          <w:tab w:val="num" w:pos="1334"/>
        </w:tabs>
        <w:ind w:left="1334" w:hanging="420"/>
      </w:pPr>
    </w:lvl>
    <w:lvl w:ilvl="2" w:tplc="0409001B" w:tentative="1">
      <w:start w:val="1"/>
      <w:numFmt w:val="lowerRoman"/>
      <w:lvlText w:val="%3."/>
      <w:lvlJc w:val="right"/>
      <w:pPr>
        <w:tabs>
          <w:tab w:val="num" w:pos="1754"/>
        </w:tabs>
        <w:ind w:left="1754" w:hanging="420"/>
      </w:pPr>
    </w:lvl>
    <w:lvl w:ilvl="3" w:tplc="0409000F" w:tentative="1">
      <w:start w:val="1"/>
      <w:numFmt w:val="decimal"/>
      <w:lvlText w:val="%4."/>
      <w:lvlJc w:val="left"/>
      <w:pPr>
        <w:tabs>
          <w:tab w:val="num" w:pos="2174"/>
        </w:tabs>
        <w:ind w:left="2174" w:hanging="420"/>
      </w:pPr>
    </w:lvl>
    <w:lvl w:ilvl="4" w:tplc="04090019" w:tentative="1">
      <w:start w:val="1"/>
      <w:numFmt w:val="lowerLetter"/>
      <w:lvlText w:val="%5)"/>
      <w:lvlJc w:val="left"/>
      <w:pPr>
        <w:tabs>
          <w:tab w:val="num" w:pos="2594"/>
        </w:tabs>
        <w:ind w:left="2594" w:hanging="420"/>
      </w:pPr>
    </w:lvl>
    <w:lvl w:ilvl="5" w:tplc="0409001B" w:tentative="1">
      <w:start w:val="1"/>
      <w:numFmt w:val="lowerRoman"/>
      <w:lvlText w:val="%6."/>
      <w:lvlJc w:val="right"/>
      <w:pPr>
        <w:tabs>
          <w:tab w:val="num" w:pos="3014"/>
        </w:tabs>
        <w:ind w:left="3014" w:hanging="420"/>
      </w:pPr>
    </w:lvl>
    <w:lvl w:ilvl="6" w:tplc="0409000F" w:tentative="1">
      <w:start w:val="1"/>
      <w:numFmt w:val="decimal"/>
      <w:lvlText w:val="%7."/>
      <w:lvlJc w:val="left"/>
      <w:pPr>
        <w:tabs>
          <w:tab w:val="num" w:pos="3434"/>
        </w:tabs>
        <w:ind w:left="3434" w:hanging="420"/>
      </w:pPr>
    </w:lvl>
    <w:lvl w:ilvl="7" w:tplc="04090019" w:tentative="1">
      <w:start w:val="1"/>
      <w:numFmt w:val="lowerLetter"/>
      <w:lvlText w:val="%8)"/>
      <w:lvlJc w:val="left"/>
      <w:pPr>
        <w:tabs>
          <w:tab w:val="num" w:pos="3854"/>
        </w:tabs>
        <w:ind w:left="3854" w:hanging="420"/>
      </w:pPr>
    </w:lvl>
    <w:lvl w:ilvl="8" w:tplc="0409001B" w:tentative="1">
      <w:start w:val="1"/>
      <w:numFmt w:val="lowerRoman"/>
      <w:lvlText w:val="%9."/>
      <w:lvlJc w:val="right"/>
      <w:pPr>
        <w:tabs>
          <w:tab w:val="num" w:pos="4274"/>
        </w:tabs>
        <w:ind w:left="4274" w:hanging="420"/>
      </w:pPr>
    </w:lvl>
  </w:abstractNum>
  <w:abstractNum w:abstractNumId="4">
    <w:nsid w:val="17A70CCB"/>
    <w:multiLevelType w:val="hybridMultilevel"/>
    <w:tmpl w:val="D2080C9A"/>
    <w:lvl w:ilvl="0" w:tplc="44864E7C">
      <w:start w:val="1"/>
      <w:numFmt w:val="bullet"/>
      <w:pStyle w:val="5"/>
      <w:lvlText w:val=""/>
      <w:lvlJc w:val="left"/>
      <w:pPr>
        <w:tabs>
          <w:tab w:val="num" w:pos="620"/>
        </w:tabs>
        <w:ind w:left="6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8515B6"/>
    <w:multiLevelType w:val="hybridMultilevel"/>
    <w:tmpl w:val="D4846A4C"/>
    <w:lvl w:ilvl="0" w:tplc="BBF4FE74">
      <w:start w:val="1"/>
      <w:numFmt w:val="decimal"/>
      <w:lvlText w:val="%1、"/>
      <w:lvlJc w:val="left"/>
      <w:pPr>
        <w:ind w:left="1200" w:hanging="360"/>
      </w:pPr>
      <w:rPr>
        <w:rFonts w:hint="default"/>
      </w:rPr>
    </w:lvl>
    <w:lvl w:ilvl="1" w:tplc="3FDE8B50">
      <w:start w:val="1"/>
      <w:numFmt w:val="upperLetter"/>
      <w:lvlText w:val="%2、"/>
      <w:lvlJc w:val="left"/>
      <w:pPr>
        <w:ind w:left="1680" w:hanging="4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D2E6DEB"/>
    <w:multiLevelType w:val="hybridMultilevel"/>
    <w:tmpl w:val="64D0067C"/>
    <w:lvl w:ilvl="0" w:tplc="334EC45A">
      <w:start w:val="1"/>
      <w:numFmt w:val="bullet"/>
      <w:lvlText w:val=""/>
      <w:lvlPicBulletId w:val="0"/>
      <w:lvlJc w:val="left"/>
      <w:pPr>
        <w:tabs>
          <w:tab w:val="num" w:pos="420"/>
        </w:tabs>
        <w:ind w:left="420" w:firstLine="0"/>
      </w:pPr>
      <w:rPr>
        <w:rFonts w:ascii="Symbol" w:hAnsi="Symbol" w:hint="default"/>
      </w:rPr>
    </w:lvl>
    <w:lvl w:ilvl="1" w:tplc="44A85BAA" w:tentative="1">
      <w:start w:val="1"/>
      <w:numFmt w:val="bullet"/>
      <w:lvlText w:val=""/>
      <w:lvlJc w:val="left"/>
      <w:pPr>
        <w:tabs>
          <w:tab w:val="num" w:pos="840"/>
        </w:tabs>
        <w:ind w:left="840" w:firstLine="0"/>
      </w:pPr>
      <w:rPr>
        <w:rFonts w:ascii="Symbol" w:hAnsi="Symbol" w:hint="default"/>
      </w:rPr>
    </w:lvl>
    <w:lvl w:ilvl="2" w:tplc="1BF292E2" w:tentative="1">
      <w:start w:val="1"/>
      <w:numFmt w:val="bullet"/>
      <w:lvlText w:val=""/>
      <w:lvlJc w:val="left"/>
      <w:pPr>
        <w:tabs>
          <w:tab w:val="num" w:pos="1260"/>
        </w:tabs>
        <w:ind w:left="1260" w:firstLine="0"/>
      </w:pPr>
      <w:rPr>
        <w:rFonts w:ascii="Symbol" w:hAnsi="Symbol" w:hint="default"/>
      </w:rPr>
    </w:lvl>
    <w:lvl w:ilvl="3" w:tplc="553418D6" w:tentative="1">
      <w:start w:val="1"/>
      <w:numFmt w:val="bullet"/>
      <w:lvlText w:val=""/>
      <w:lvlJc w:val="left"/>
      <w:pPr>
        <w:tabs>
          <w:tab w:val="num" w:pos="1680"/>
        </w:tabs>
        <w:ind w:left="1680" w:firstLine="0"/>
      </w:pPr>
      <w:rPr>
        <w:rFonts w:ascii="Symbol" w:hAnsi="Symbol" w:hint="default"/>
      </w:rPr>
    </w:lvl>
    <w:lvl w:ilvl="4" w:tplc="0936A8F6" w:tentative="1">
      <w:start w:val="1"/>
      <w:numFmt w:val="bullet"/>
      <w:lvlText w:val=""/>
      <w:lvlJc w:val="left"/>
      <w:pPr>
        <w:tabs>
          <w:tab w:val="num" w:pos="2100"/>
        </w:tabs>
        <w:ind w:left="2100" w:firstLine="0"/>
      </w:pPr>
      <w:rPr>
        <w:rFonts w:ascii="Symbol" w:hAnsi="Symbol" w:hint="default"/>
      </w:rPr>
    </w:lvl>
    <w:lvl w:ilvl="5" w:tplc="733C3C7A" w:tentative="1">
      <w:start w:val="1"/>
      <w:numFmt w:val="bullet"/>
      <w:lvlText w:val=""/>
      <w:lvlJc w:val="left"/>
      <w:pPr>
        <w:tabs>
          <w:tab w:val="num" w:pos="2520"/>
        </w:tabs>
        <w:ind w:left="2520" w:firstLine="0"/>
      </w:pPr>
      <w:rPr>
        <w:rFonts w:ascii="Symbol" w:hAnsi="Symbol" w:hint="default"/>
      </w:rPr>
    </w:lvl>
    <w:lvl w:ilvl="6" w:tplc="751877F4" w:tentative="1">
      <w:start w:val="1"/>
      <w:numFmt w:val="bullet"/>
      <w:lvlText w:val=""/>
      <w:lvlJc w:val="left"/>
      <w:pPr>
        <w:tabs>
          <w:tab w:val="num" w:pos="2940"/>
        </w:tabs>
        <w:ind w:left="2940" w:firstLine="0"/>
      </w:pPr>
      <w:rPr>
        <w:rFonts w:ascii="Symbol" w:hAnsi="Symbol" w:hint="default"/>
      </w:rPr>
    </w:lvl>
    <w:lvl w:ilvl="7" w:tplc="674892D2" w:tentative="1">
      <w:start w:val="1"/>
      <w:numFmt w:val="bullet"/>
      <w:lvlText w:val=""/>
      <w:lvlJc w:val="left"/>
      <w:pPr>
        <w:tabs>
          <w:tab w:val="num" w:pos="3360"/>
        </w:tabs>
        <w:ind w:left="3360" w:firstLine="0"/>
      </w:pPr>
      <w:rPr>
        <w:rFonts w:ascii="Symbol" w:hAnsi="Symbol" w:hint="default"/>
      </w:rPr>
    </w:lvl>
    <w:lvl w:ilvl="8" w:tplc="EEFCD4DC" w:tentative="1">
      <w:start w:val="1"/>
      <w:numFmt w:val="bullet"/>
      <w:lvlText w:val=""/>
      <w:lvlJc w:val="left"/>
      <w:pPr>
        <w:tabs>
          <w:tab w:val="num" w:pos="3780"/>
        </w:tabs>
        <w:ind w:left="3780" w:firstLine="0"/>
      </w:pPr>
      <w:rPr>
        <w:rFonts w:ascii="Symbol" w:hAnsi="Symbol" w:hint="default"/>
      </w:rPr>
    </w:lvl>
  </w:abstractNum>
  <w:abstractNum w:abstractNumId="7">
    <w:nsid w:val="2F602B7F"/>
    <w:multiLevelType w:val="hybridMultilevel"/>
    <w:tmpl w:val="7FCC18C6"/>
    <w:lvl w:ilvl="0" w:tplc="6F0485DA">
      <w:start w:val="1"/>
      <w:numFmt w:val="japaneseCounting"/>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0085CA0"/>
    <w:multiLevelType w:val="hybridMultilevel"/>
    <w:tmpl w:val="79FA0BFC"/>
    <w:lvl w:ilvl="0" w:tplc="2B688664">
      <w:start w:val="1"/>
      <w:numFmt w:val="bullet"/>
      <w:lvlText w:val=""/>
      <w:lvlPicBulletId w:val="0"/>
      <w:lvlJc w:val="left"/>
      <w:pPr>
        <w:tabs>
          <w:tab w:val="num" w:pos="420"/>
        </w:tabs>
        <w:ind w:left="420" w:firstLine="0"/>
      </w:pPr>
      <w:rPr>
        <w:rFonts w:ascii="Symbol" w:hAnsi="Symbol" w:hint="default"/>
      </w:rPr>
    </w:lvl>
    <w:lvl w:ilvl="1" w:tplc="1FE8737E" w:tentative="1">
      <w:start w:val="1"/>
      <w:numFmt w:val="bullet"/>
      <w:lvlText w:val=""/>
      <w:lvlJc w:val="left"/>
      <w:pPr>
        <w:tabs>
          <w:tab w:val="num" w:pos="840"/>
        </w:tabs>
        <w:ind w:left="840" w:firstLine="0"/>
      </w:pPr>
      <w:rPr>
        <w:rFonts w:ascii="Symbol" w:hAnsi="Symbol" w:hint="default"/>
      </w:rPr>
    </w:lvl>
    <w:lvl w:ilvl="2" w:tplc="3016420E" w:tentative="1">
      <w:start w:val="1"/>
      <w:numFmt w:val="bullet"/>
      <w:lvlText w:val=""/>
      <w:lvlJc w:val="left"/>
      <w:pPr>
        <w:tabs>
          <w:tab w:val="num" w:pos="1260"/>
        </w:tabs>
        <w:ind w:left="1260" w:firstLine="0"/>
      </w:pPr>
      <w:rPr>
        <w:rFonts w:ascii="Symbol" w:hAnsi="Symbol" w:hint="default"/>
      </w:rPr>
    </w:lvl>
    <w:lvl w:ilvl="3" w:tplc="A69AF40C" w:tentative="1">
      <w:start w:val="1"/>
      <w:numFmt w:val="bullet"/>
      <w:lvlText w:val=""/>
      <w:lvlJc w:val="left"/>
      <w:pPr>
        <w:tabs>
          <w:tab w:val="num" w:pos="1680"/>
        </w:tabs>
        <w:ind w:left="1680" w:firstLine="0"/>
      </w:pPr>
      <w:rPr>
        <w:rFonts w:ascii="Symbol" w:hAnsi="Symbol" w:hint="default"/>
      </w:rPr>
    </w:lvl>
    <w:lvl w:ilvl="4" w:tplc="2848A4C4" w:tentative="1">
      <w:start w:val="1"/>
      <w:numFmt w:val="bullet"/>
      <w:lvlText w:val=""/>
      <w:lvlJc w:val="left"/>
      <w:pPr>
        <w:tabs>
          <w:tab w:val="num" w:pos="2100"/>
        </w:tabs>
        <w:ind w:left="2100" w:firstLine="0"/>
      </w:pPr>
      <w:rPr>
        <w:rFonts w:ascii="Symbol" w:hAnsi="Symbol" w:hint="default"/>
      </w:rPr>
    </w:lvl>
    <w:lvl w:ilvl="5" w:tplc="61880986" w:tentative="1">
      <w:start w:val="1"/>
      <w:numFmt w:val="bullet"/>
      <w:lvlText w:val=""/>
      <w:lvlJc w:val="left"/>
      <w:pPr>
        <w:tabs>
          <w:tab w:val="num" w:pos="2520"/>
        </w:tabs>
        <w:ind w:left="2520" w:firstLine="0"/>
      </w:pPr>
      <w:rPr>
        <w:rFonts w:ascii="Symbol" w:hAnsi="Symbol" w:hint="default"/>
      </w:rPr>
    </w:lvl>
    <w:lvl w:ilvl="6" w:tplc="BA805A26" w:tentative="1">
      <w:start w:val="1"/>
      <w:numFmt w:val="bullet"/>
      <w:lvlText w:val=""/>
      <w:lvlJc w:val="left"/>
      <w:pPr>
        <w:tabs>
          <w:tab w:val="num" w:pos="2940"/>
        </w:tabs>
        <w:ind w:left="2940" w:firstLine="0"/>
      </w:pPr>
      <w:rPr>
        <w:rFonts w:ascii="Symbol" w:hAnsi="Symbol" w:hint="default"/>
      </w:rPr>
    </w:lvl>
    <w:lvl w:ilvl="7" w:tplc="C0BA2A9C" w:tentative="1">
      <w:start w:val="1"/>
      <w:numFmt w:val="bullet"/>
      <w:lvlText w:val=""/>
      <w:lvlJc w:val="left"/>
      <w:pPr>
        <w:tabs>
          <w:tab w:val="num" w:pos="3360"/>
        </w:tabs>
        <w:ind w:left="3360" w:firstLine="0"/>
      </w:pPr>
      <w:rPr>
        <w:rFonts w:ascii="Symbol" w:hAnsi="Symbol" w:hint="default"/>
      </w:rPr>
    </w:lvl>
    <w:lvl w:ilvl="8" w:tplc="1A78E5F6" w:tentative="1">
      <w:start w:val="1"/>
      <w:numFmt w:val="bullet"/>
      <w:lvlText w:val=""/>
      <w:lvlJc w:val="left"/>
      <w:pPr>
        <w:tabs>
          <w:tab w:val="num" w:pos="3780"/>
        </w:tabs>
        <w:ind w:left="3780" w:firstLine="0"/>
      </w:pPr>
      <w:rPr>
        <w:rFonts w:ascii="Symbol" w:hAnsi="Symbol" w:hint="default"/>
      </w:rPr>
    </w:lvl>
  </w:abstractNum>
  <w:abstractNum w:abstractNumId="9">
    <w:nsid w:val="3B8B7AC7"/>
    <w:multiLevelType w:val="multilevel"/>
    <w:tmpl w:val="55E4813E"/>
    <w:lvl w:ilvl="0">
      <w:start w:val="1"/>
      <w:numFmt w:val="decimal"/>
      <w:pStyle w:val="1"/>
      <w:suff w:val="nothing"/>
      <w:lvlText w:val="第%1章 "/>
      <w:lvlJc w:val="left"/>
      <w:pPr>
        <w:ind w:left="4821"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3545"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0"/>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10"/>
      <w:suff w:val="nothing"/>
      <w:lvlText w:val="%7. "/>
      <w:lvlJc w:val="left"/>
      <w:pPr>
        <w:ind w:left="0" w:firstLine="0"/>
      </w:pPr>
      <w:rPr>
        <w:rFonts w:hint="eastAsia"/>
      </w:rPr>
    </w:lvl>
    <w:lvl w:ilvl="7">
      <w:start w:val="1"/>
      <w:numFmt w:val="decimal"/>
      <w:pStyle w:val="20"/>
      <w:suff w:val="nothing"/>
      <w:lvlText w:val="%8). "/>
      <w:lvlJc w:val="left"/>
      <w:pPr>
        <w:ind w:left="6947" w:firstLine="0"/>
      </w:pPr>
      <w:rPr>
        <w:rFonts w:hint="eastAsia"/>
      </w:rPr>
    </w:lvl>
    <w:lvl w:ilvl="8">
      <w:start w:val="1"/>
      <w:numFmt w:val="upperLetter"/>
      <w:pStyle w:val="30"/>
      <w:suff w:val="nothing"/>
      <w:lvlText w:val="%9. "/>
      <w:lvlJc w:val="left"/>
      <w:pPr>
        <w:ind w:left="0" w:firstLine="0"/>
      </w:pPr>
      <w:rPr>
        <w:rFonts w:hint="eastAsia"/>
      </w:rPr>
    </w:lvl>
  </w:abstractNum>
  <w:abstractNum w:abstractNumId="10">
    <w:nsid w:val="4E375EC1"/>
    <w:multiLevelType w:val="hybridMultilevel"/>
    <w:tmpl w:val="A86256F8"/>
    <w:lvl w:ilvl="0" w:tplc="C0C27D86">
      <w:start w:val="1"/>
      <w:numFmt w:val="bullet"/>
      <w:lvlText w:val=""/>
      <w:lvlPicBulletId w:val="0"/>
      <w:lvlJc w:val="left"/>
      <w:pPr>
        <w:tabs>
          <w:tab w:val="num" w:pos="420"/>
        </w:tabs>
        <w:ind w:left="420" w:firstLine="0"/>
      </w:pPr>
      <w:rPr>
        <w:rFonts w:ascii="Symbol" w:hAnsi="Symbol" w:hint="default"/>
      </w:rPr>
    </w:lvl>
    <w:lvl w:ilvl="1" w:tplc="DE42450E" w:tentative="1">
      <w:start w:val="1"/>
      <w:numFmt w:val="bullet"/>
      <w:lvlText w:val=""/>
      <w:lvlJc w:val="left"/>
      <w:pPr>
        <w:tabs>
          <w:tab w:val="num" w:pos="840"/>
        </w:tabs>
        <w:ind w:left="840" w:firstLine="0"/>
      </w:pPr>
      <w:rPr>
        <w:rFonts w:ascii="Symbol" w:hAnsi="Symbol" w:hint="default"/>
      </w:rPr>
    </w:lvl>
    <w:lvl w:ilvl="2" w:tplc="874E301A" w:tentative="1">
      <w:start w:val="1"/>
      <w:numFmt w:val="bullet"/>
      <w:lvlText w:val=""/>
      <w:lvlJc w:val="left"/>
      <w:pPr>
        <w:tabs>
          <w:tab w:val="num" w:pos="1260"/>
        </w:tabs>
        <w:ind w:left="1260" w:firstLine="0"/>
      </w:pPr>
      <w:rPr>
        <w:rFonts w:ascii="Symbol" w:hAnsi="Symbol" w:hint="default"/>
      </w:rPr>
    </w:lvl>
    <w:lvl w:ilvl="3" w:tplc="D02CBCE0" w:tentative="1">
      <w:start w:val="1"/>
      <w:numFmt w:val="bullet"/>
      <w:lvlText w:val=""/>
      <w:lvlJc w:val="left"/>
      <w:pPr>
        <w:tabs>
          <w:tab w:val="num" w:pos="1680"/>
        </w:tabs>
        <w:ind w:left="1680" w:firstLine="0"/>
      </w:pPr>
      <w:rPr>
        <w:rFonts w:ascii="Symbol" w:hAnsi="Symbol" w:hint="default"/>
      </w:rPr>
    </w:lvl>
    <w:lvl w:ilvl="4" w:tplc="53BCC616" w:tentative="1">
      <w:start w:val="1"/>
      <w:numFmt w:val="bullet"/>
      <w:lvlText w:val=""/>
      <w:lvlJc w:val="left"/>
      <w:pPr>
        <w:tabs>
          <w:tab w:val="num" w:pos="2100"/>
        </w:tabs>
        <w:ind w:left="2100" w:firstLine="0"/>
      </w:pPr>
      <w:rPr>
        <w:rFonts w:ascii="Symbol" w:hAnsi="Symbol" w:hint="default"/>
      </w:rPr>
    </w:lvl>
    <w:lvl w:ilvl="5" w:tplc="CB1686D8" w:tentative="1">
      <w:start w:val="1"/>
      <w:numFmt w:val="bullet"/>
      <w:lvlText w:val=""/>
      <w:lvlJc w:val="left"/>
      <w:pPr>
        <w:tabs>
          <w:tab w:val="num" w:pos="2520"/>
        </w:tabs>
        <w:ind w:left="2520" w:firstLine="0"/>
      </w:pPr>
      <w:rPr>
        <w:rFonts w:ascii="Symbol" w:hAnsi="Symbol" w:hint="default"/>
      </w:rPr>
    </w:lvl>
    <w:lvl w:ilvl="6" w:tplc="AC26BE2A" w:tentative="1">
      <w:start w:val="1"/>
      <w:numFmt w:val="bullet"/>
      <w:lvlText w:val=""/>
      <w:lvlJc w:val="left"/>
      <w:pPr>
        <w:tabs>
          <w:tab w:val="num" w:pos="2940"/>
        </w:tabs>
        <w:ind w:left="2940" w:firstLine="0"/>
      </w:pPr>
      <w:rPr>
        <w:rFonts w:ascii="Symbol" w:hAnsi="Symbol" w:hint="default"/>
      </w:rPr>
    </w:lvl>
    <w:lvl w:ilvl="7" w:tplc="E5D833EC" w:tentative="1">
      <w:start w:val="1"/>
      <w:numFmt w:val="bullet"/>
      <w:lvlText w:val=""/>
      <w:lvlJc w:val="left"/>
      <w:pPr>
        <w:tabs>
          <w:tab w:val="num" w:pos="3360"/>
        </w:tabs>
        <w:ind w:left="3360" w:firstLine="0"/>
      </w:pPr>
      <w:rPr>
        <w:rFonts w:ascii="Symbol" w:hAnsi="Symbol" w:hint="default"/>
      </w:rPr>
    </w:lvl>
    <w:lvl w:ilvl="8" w:tplc="3CD4DD5A" w:tentative="1">
      <w:start w:val="1"/>
      <w:numFmt w:val="bullet"/>
      <w:lvlText w:val=""/>
      <w:lvlJc w:val="left"/>
      <w:pPr>
        <w:tabs>
          <w:tab w:val="num" w:pos="3780"/>
        </w:tabs>
        <w:ind w:left="3780" w:firstLine="0"/>
      </w:pPr>
      <w:rPr>
        <w:rFonts w:ascii="Symbol" w:hAnsi="Symbol" w:hint="default"/>
      </w:rPr>
    </w:lvl>
  </w:abstractNum>
  <w:abstractNum w:abstractNumId="11">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2">
    <w:nsid w:val="5495164A"/>
    <w:multiLevelType w:val="hybridMultilevel"/>
    <w:tmpl w:val="D3589436"/>
    <w:lvl w:ilvl="0" w:tplc="454E0D2A">
      <w:start w:val="1"/>
      <w:numFmt w:val="bullet"/>
      <w:pStyle w:val="7"/>
      <w:lvlText w:val=""/>
      <w:lvlJc w:val="left"/>
      <w:pPr>
        <w:tabs>
          <w:tab w:val="num" w:pos="820"/>
        </w:tabs>
        <w:ind w:left="8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A5526B"/>
    <w:multiLevelType w:val="hybridMultilevel"/>
    <w:tmpl w:val="49E667E8"/>
    <w:lvl w:ilvl="0" w:tplc="B7629AF0">
      <w:start w:val="1"/>
      <w:numFmt w:val="bullet"/>
      <w:lvlText w:val=""/>
      <w:lvlPicBulletId w:val="0"/>
      <w:lvlJc w:val="left"/>
      <w:pPr>
        <w:tabs>
          <w:tab w:val="num" w:pos="420"/>
        </w:tabs>
        <w:ind w:left="420" w:firstLine="0"/>
      </w:pPr>
      <w:rPr>
        <w:rFonts w:ascii="Symbol" w:hAnsi="Symbol" w:hint="default"/>
      </w:rPr>
    </w:lvl>
    <w:lvl w:ilvl="1" w:tplc="5948978C" w:tentative="1">
      <w:start w:val="1"/>
      <w:numFmt w:val="bullet"/>
      <w:lvlText w:val=""/>
      <w:lvlJc w:val="left"/>
      <w:pPr>
        <w:tabs>
          <w:tab w:val="num" w:pos="840"/>
        </w:tabs>
        <w:ind w:left="840" w:firstLine="0"/>
      </w:pPr>
      <w:rPr>
        <w:rFonts w:ascii="Symbol" w:hAnsi="Symbol" w:hint="default"/>
      </w:rPr>
    </w:lvl>
    <w:lvl w:ilvl="2" w:tplc="7054D594" w:tentative="1">
      <w:start w:val="1"/>
      <w:numFmt w:val="bullet"/>
      <w:lvlText w:val=""/>
      <w:lvlJc w:val="left"/>
      <w:pPr>
        <w:tabs>
          <w:tab w:val="num" w:pos="1260"/>
        </w:tabs>
        <w:ind w:left="1260" w:firstLine="0"/>
      </w:pPr>
      <w:rPr>
        <w:rFonts w:ascii="Symbol" w:hAnsi="Symbol" w:hint="default"/>
      </w:rPr>
    </w:lvl>
    <w:lvl w:ilvl="3" w:tplc="4B1A724A" w:tentative="1">
      <w:start w:val="1"/>
      <w:numFmt w:val="bullet"/>
      <w:lvlText w:val=""/>
      <w:lvlJc w:val="left"/>
      <w:pPr>
        <w:tabs>
          <w:tab w:val="num" w:pos="1680"/>
        </w:tabs>
        <w:ind w:left="1680" w:firstLine="0"/>
      </w:pPr>
      <w:rPr>
        <w:rFonts w:ascii="Symbol" w:hAnsi="Symbol" w:hint="default"/>
      </w:rPr>
    </w:lvl>
    <w:lvl w:ilvl="4" w:tplc="F2A077EC" w:tentative="1">
      <w:start w:val="1"/>
      <w:numFmt w:val="bullet"/>
      <w:lvlText w:val=""/>
      <w:lvlJc w:val="left"/>
      <w:pPr>
        <w:tabs>
          <w:tab w:val="num" w:pos="2100"/>
        </w:tabs>
        <w:ind w:left="2100" w:firstLine="0"/>
      </w:pPr>
      <w:rPr>
        <w:rFonts w:ascii="Symbol" w:hAnsi="Symbol" w:hint="default"/>
      </w:rPr>
    </w:lvl>
    <w:lvl w:ilvl="5" w:tplc="25AA5E14" w:tentative="1">
      <w:start w:val="1"/>
      <w:numFmt w:val="bullet"/>
      <w:lvlText w:val=""/>
      <w:lvlJc w:val="left"/>
      <w:pPr>
        <w:tabs>
          <w:tab w:val="num" w:pos="2520"/>
        </w:tabs>
        <w:ind w:left="2520" w:firstLine="0"/>
      </w:pPr>
      <w:rPr>
        <w:rFonts w:ascii="Symbol" w:hAnsi="Symbol" w:hint="default"/>
      </w:rPr>
    </w:lvl>
    <w:lvl w:ilvl="6" w:tplc="A9E664E2" w:tentative="1">
      <w:start w:val="1"/>
      <w:numFmt w:val="bullet"/>
      <w:lvlText w:val=""/>
      <w:lvlJc w:val="left"/>
      <w:pPr>
        <w:tabs>
          <w:tab w:val="num" w:pos="2940"/>
        </w:tabs>
        <w:ind w:left="2940" w:firstLine="0"/>
      </w:pPr>
      <w:rPr>
        <w:rFonts w:ascii="Symbol" w:hAnsi="Symbol" w:hint="default"/>
      </w:rPr>
    </w:lvl>
    <w:lvl w:ilvl="7" w:tplc="CC8EF058" w:tentative="1">
      <w:start w:val="1"/>
      <w:numFmt w:val="bullet"/>
      <w:lvlText w:val=""/>
      <w:lvlJc w:val="left"/>
      <w:pPr>
        <w:tabs>
          <w:tab w:val="num" w:pos="3360"/>
        </w:tabs>
        <w:ind w:left="3360" w:firstLine="0"/>
      </w:pPr>
      <w:rPr>
        <w:rFonts w:ascii="Symbol" w:hAnsi="Symbol" w:hint="default"/>
      </w:rPr>
    </w:lvl>
    <w:lvl w:ilvl="8" w:tplc="F63CF844" w:tentative="1">
      <w:start w:val="1"/>
      <w:numFmt w:val="bullet"/>
      <w:lvlText w:val=""/>
      <w:lvlJc w:val="left"/>
      <w:pPr>
        <w:tabs>
          <w:tab w:val="num" w:pos="3780"/>
        </w:tabs>
        <w:ind w:left="3780" w:firstLine="0"/>
      </w:pPr>
      <w:rPr>
        <w:rFonts w:ascii="Symbol" w:hAnsi="Symbol" w:hint="default"/>
      </w:rPr>
    </w:lvl>
  </w:abstractNum>
  <w:abstractNum w:abstractNumId="14">
    <w:nsid w:val="5FB328E5"/>
    <w:multiLevelType w:val="hybridMultilevel"/>
    <w:tmpl w:val="1D7C87D0"/>
    <w:lvl w:ilvl="0" w:tplc="B380A614">
      <w:start w:val="1"/>
      <w:numFmt w:val="bullet"/>
      <w:lvlText w:val=""/>
      <w:lvlPicBulletId w:val="0"/>
      <w:lvlJc w:val="left"/>
      <w:pPr>
        <w:tabs>
          <w:tab w:val="num" w:pos="420"/>
        </w:tabs>
        <w:ind w:left="420" w:firstLine="0"/>
      </w:pPr>
      <w:rPr>
        <w:rFonts w:ascii="Symbol" w:hAnsi="Symbol" w:hint="default"/>
      </w:rPr>
    </w:lvl>
    <w:lvl w:ilvl="1" w:tplc="D5AA6BE2" w:tentative="1">
      <w:start w:val="1"/>
      <w:numFmt w:val="bullet"/>
      <w:lvlText w:val=""/>
      <w:lvlJc w:val="left"/>
      <w:pPr>
        <w:tabs>
          <w:tab w:val="num" w:pos="840"/>
        </w:tabs>
        <w:ind w:left="840" w:firstLine="0"/>
      </w:pPr>
      <w:rPr>
        <w:rFonts w:ascii="Symbol" w:hAnsi="Symbol" w:hint="default"/>
      </w:rPr>
    </w:lvl>
    <w:lvl w:ilvl="2" w:tplc="442EF2DE" w:tentative="1">
      <w:start w:val="1"/>
      <w:numFmt w:val="bullet"/>
      <w:lvlText w:val=""/>
      <w:lvlJc w:val="left"/>
      <w:pPr>
        <w:tabs>
          <w:tab w:val="num" w:pos="1260"/>
        </w:tabs>
        <w:ind w:left="1260" w:firstLine="0"/>
      </w:pPr>
      <w:rPr>
        <w:rFonts w:ascii="Symbol" w:hAnsi="Symbol" w:hint="default"/>
      </w:rPr>
    </w:lvl>
    <w:lvl w:ilvl="3" w:tplc="E0469910" w:tentative="1">
      <w:start w:val="1"/>
      <w:numFmt w:val="bullet"/>
      <w:lvlText w:val=""/>
      <w:lvlJc w:val="left"/>
      <w:pPr>
        <w:tabs>
          <w:tab w:val="num" w:pos="1680"/>
        </w:tabs>
        <w:ind w:left="1680" w:firstLine="0"/>
      </w:pPr>
      <w:rPr>
        <w:rFonts w:ascii="Symbol" w:hAnsi="Symbol" w:hint="default"/>
      </w:rPr>
    </w:lvl>
    <w:lvl w:ilvl="4" w:tplc="9C1A39D8" w:tentative="1">
      <w:start w:val="1"/>
      <w:numFmt w:val="bullet"/>
      <w:lvlText w:val=""/>
      <w:lvlJc w:val="left"/>
      <w:pPr>
        <w:tabs>
          <w:tab w:val="num" w:pos="2100"/>
        </w:tabs>
        <w:ind w:left="2100" w:firstLine="0"/>
      </w:pPr>
      <w:rPr>
        <w:rFonts w:ascii="Symbol" w:hAnsi="Symbol" w:hint="default"/>
      </w:rPr>
    </w:lvl>
    <w:lvl w:ilvl="5" w:tplc="8D88155C" w:tentative="1">
      <w:start w:val="1"/>
      <w:numFmt w:val="bullet"/>
      <w:lvlText w:val=""/>
      <w:lvlJc w:val="left"/>
      <w:pPr>
        <w:tabs>
          <w:tab w:val="num" w:pos="2520"/>
        </w:tabs>
        <w:ind w:left="2520" w:firstLine="0"/>
      </w:pPr>
      <w:rPr>
        <w:rFonts w:ascii="Symbol" w:hAnsi="Symbol" w:hint="default"/>
      </w:rPr>
    </w:lvl>
    <w:lvl w:ilvl="6" w:tplc="E4149142" w:tentative="1">
      <w:start w:val="1"/>
      <w:numFmt w:val="bullet"/>
      <w:lvlText w:val=""/>
      <w:lvlJc w:val="left"/>
      <w:pPr>
        <w:tabs>
          <w:tab w:val="num" w:pos="2940"/>
        </w:tabs>
        <w:ind w:left="2940" w:firstLine="0"/>
      </w:pPr>
      <w:rPr>
        <w:rFonts w:ascii="Symbol" w:hAnsi="Symbol" w:hint="default"/>
      </w:rPr>
    </w:lvl>
    <w:lvl w:ilvl="7" w:tplc="0A281178" w:tentative="1">
      <w:start w:val="1"/>
      <w:numFmt w:val="bullet"/>
      <w:lvlText w:val=""/>
      <w:lvlJc w:val="left"/>
      <w:pPr>
        <w:tabs>
          <w:tab w:val="num" w:pos="3360"/>
        </w:tabs>
        <w:ind w:left="3360" w:firstLine="0"/>
      </w:pPr>
      <w:rPr>
        <w:rFonts w:ascii="Symbol" w:hAnsi="Symbol" w:hint="default"/>
      </w:rPr>
    </w:lvl>
    <w:lvl w:ilvl="8" w:tplc="7CE24D50" w:tentative="1">
      <w:start w:val="1"/>
      <w:numFmt w:val="bullet"/>
      <w:lvlText w:val=""/>
      <w:lvlJc w:val="left"/>
      <w:pPr>
        <w:tabs>
          <w:tab w:val="num" w:pos="3780"/>
        </w:tabs>
        <w:ind w:left="3780" w:firstLine="0"/>
      </w:pPr>
      <w:rPr>
        <w:rFonts w:ascii="Symbol" w:hAnsi="Symbol" w:hint="default"/>
      </w:rPr>
    </w:lvl>
  </w:abstractNum>
  <w:abstractNum w:abstractNumId="15">
    <w:nsid w:val="61083F17"/>
    <w:multiLevelType w:val="hybridMultilevel"/>
    <w:tmpl w:val="0750C6DA"/>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6">
    <w:nsid w:val="621D3DF3"/>
    <w:multiLevelType w:val="hybridMultilevel"/>
    <w:tmpl w:val="7BC00FF0"/>
    <w:lvl w:ilvl="0" w:tplc="6A0E3096">
      <w:start w:val="1"/>
      <w:numFmt w:val="bullet"/>
      <w:pStyle w:val="60"/>
      <w:lvlText w:val=""/>
      <w:lvlJc w:val="left"/>
      <w:pPr>
        <w:tabs>
          <w:tab w:val="num" w:pos="720"/>
        </w:tabs>
        <w:ind w:left="7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2F1586F"/>
    <w:multiLevelType w:val="hybridMultilevel"/>
    <w:tmpl w:val="B776B226"/>
    <w:lvl w:ilvl="0" w:tplc="EF32F23C">
      <w:start w:val="1"/>
      <w:numFmt w:val="bullet"/>
      <w:lvlText w:val=""/>
      <w:lvlPicBulletId w:val="1"/>
      <w:lvlJc w:val="left"/>
      <w:pPr>
        <w:tabs>
          <w:tab w:val="num" w:pos="420"/>
        </w:tabs>
        <w:ind w:left="420" w:firstLine="0"/>
      </w:pPr>
      <w:rPr>
        <w:rFonts w:ascii="Symbol" w:hAnsi="Symbol" w:hint="default"/>
      </w:rPr>
    </w:lvl>
    <w:lvl w:ilvl="1" w:tplc="AB8A7448" w:tentative="1">
      <w:start w:val="1"/>
      <w:numFmt w:val="bullet"/>
      <w:lvlText w:val=""/>
      <w:lvlJc w:val="left"/>
      <w:pPr>
        <w:tabs>
          <w:tab w:val="num" w:pos="840"/>
        </w:tabs>
        <w:ind w:left="840" w:firstLine="0"/>
      </w:pPr>
      <w:rPr>
        <w:rFonts w:ascii="Symbol" w:hAnsi="Symbol" w:hint="default"/>
      </w:rPr>
    </w:lvl>
    <w:lvl w:ilvl="2" w:tplc="8610AA9A" w:tentative="1">
      <w:start w:val="1"/>
      <w:numFmt w:val="bullet"/>
      <w:lvlText w:val=""/>
      <w:lvlJc w:val="left"/>
      <w:pPr>
        <w:tabs>
          <w:tab w:val="num" w:pos="1260"/>
        </w:tabs>
        <w:ind w:left="1260" w:firstLine="0"/>
      </w:pPr>
      <w:rPr>
        <w:rFonts w:ascii="Symbol" w:hAnsi="Symbol" w:hint="default"/>
      </w:rPr>
    </w:lvl>
    <w:lvl w:ilvl="3" w:tplc="71E02D04" w:tentative="1">
      <w:start w:val="1"/>
      <w:numFmt w:val="bullet"/>
      <w:lvlText w:val=""/>
      <w:lvlJc w:val="left"/>
      <w:pPr>
        <w:tabs>
          <w:tab w:val="num" w:pos="1680"/>
        </w:tabs>
        <w:ind w:left="1680" w:firstLine="0"/>
      </w:pPr>
      <w:rPr>
        <w:rFonts w:ascii="Symbol" w:hAnsi="Symbol" w:hint="default"/>
      </w:rPr>
    </w:lvl>
    <w:lvl w:ilvl="4" w:tplc="452E666A" w:tentative="1">
      <w:start w:val="1"/>
      <w:numFmt w:val="bullet"/>
      <w:lvlText w:val=""/>
      <w:lvlJc w:val="left"/>
      <w:pPr>
        <w:tabs>
          <w:tab w:val="num" w:pos="2100"/>
        </w:tabs>
        <w:ind w:left="2100" w:firstLine="0"/>
      </w:pPr>
      <w:rPr>
        <w:rFonts w:ascii="Symbol" w:hAnsi="Symbol" w:hint="default"/>
      </w:rPr>
    </w:lvl>
    <w:lvl w:ilvl="5" w:tplc="8FEA77B6" w:tentative="1">
      <w:start w:val="1"/>
      <w:numFmt w:val="bullet"/>
      <w:lvlText w:val=""/>
      <w:lvlJc w:val="left"/>
      <w:pPr>
        <w:tabs>
          <w:tab w:val="num" w:pos="2520"/>
        </w:tabs>
        <w:ind w:left="2520" w:firstLine="0"/>
      </w:pPr>
      <w:rPr>
        <w:rFonts w:ascii="Symbol" w:hAnsi="Symbol" w:hint="default"/>
      </w:rPr>
    </w:lvl>
    <w:lvl w:ilvl="6" w:tplc="237A6B76" w:tentative="1">
      <w:start w:val="1"/>
      <w:numFmt w:val="bullet"/>
      <w:lvlText w:val=""/>
      <w:lvlJc w:val="left"/>
      <w:pPr>
        <w:tabs>
          <w:tab w:val="num" w:pos="2940"/>
        </w:tabs>
        <w:ind w:left="2940" w:firstLine="0"/>
      </w:pPr>
      <w:rPr>
        <w:rFonts w:ascii="Symbol" w:hAnsi="Symbol" w:hint="default"/>
      </w:rPr>
    </w:lvl>
    <w:lvl w:ilvl="7" w:tplc="096817E2" w:tentative="1">
      <w:start w:val="1"/>
      <w:numFmt w:val="bullet"/>
      <w:lvlText w:val=""/>
      <w:lvlJc w:val="left"/>
      <w:pPr>
        <w:tabs>
          <w:tab w:val="num" w:pos="3360"/>
        </w:tabs>
        <w:ind w:left="3360" w:firstLine="0"/>
      </w:pPr>
      <w:rPr>
        <w:rFonts w:ascii="Symbol" w:hAnsi="Symbol" w:hint="default"/>
      </w:rPr>
    </w:lvl>
    <w:lvl w:ilvl="8" w:tplc="7D50002C" w:tentative="1">
      <w:start w:val="1"/>
      <w:numFmt w:val="bullet"/>
      <w:lvlText w:val=""/>
      <w:lvlJc w:val="left"/>
      <w:pPr>
        <w:tabs>
          <w:tab w:val="num" w:pos="3780"/>
        </w:tabs>
        <w:ind w:left="3780" w:firstLine="0"/>
      </w:pPr>
      <w:rPr>
        <w:rFonts w:ascii="Symbol" w:hAnsi="Symbol" w:hint="default"/>
      </w:rPr>
    </w:lvl>
  </w:abstractNum>
  <w:abstractNum w:abstractNumId="18">
    <w:nsid w:val="741A69E4"/>
    <w:multiLevelType w:val="hybridMultilevel"/>
    <w:tmpl w:val="3E583950"/>
    <w:lvl w:ilvl="0" w:tplc="1FDA6328">
      <w:start w:val="1"/>
      <w:numFmt w:val="bullet"/>
      <w:lvlText w:val=""/>
      <w:lvlPicBulletId w:val="1"/>
      <w:lvlJc w:val="left"/>
      <w:pPr>
        <w:tabs>
          <w:tab w:val="num" w:pos="420"/>
        </w:tabs>
        <w:ind w:left="420" w:firstLine="0"/>
      </w:pPr>
      <w:rPr>
        <w:rFonts w:ascii="Symbol" w:hAnsi="Symbol" w:hint="default"/>
      </w:rPr>
    </w:lvl>
    <w:lvl w:ilvl="1" w:tplc="6952F0F8" w:tentative="1">
      <w:start w:val="1"/>
      <w:numFmt w:val="bullet"/>
      <w:lvlText w:val=""/>
      <w:lvlJc w:val="left"/>
      <w:pPr>
        <w:tabs>
          <w:tab w:val="num" w:pos="840"/>
        </w:tabs>
        <w:ind w:left="840" w:firstLine="0"/>
      </w:pPr>
      <w:rPr>
        <w:rFonts w:ascii="Symbol" w:hAnsi="Symbol" w:hint="default"/>
      </w:rPr>
    </w:lvl>
    <w:lvl w:ilvl="2" w:tplc="1206E58E" w:tentative="1">
      <w:start w:val="1"/>
      <w:numFmt w:val="bullet"/>
      <w:lvlText w:val=""/>
      <w:lvlJc w:val="left"/>
      <w:pPr>
        <w:tabs>
          <w:tab w:val="num" w:pos="1260"/>
        </w:tabs>
        <w:ind w:left="1260" w:firstLine="0"/>
      </w:pPr>
      <w:rPr>
        <w:rFonts w:ascii="Symbol" w:hAnsi="Symbol" w:hint="default"/>
      </w:rPr>
    </w:lvl>
    <w:lvl w:ilvl="3" w:tplc="29668BC4" w:tentative="1">
      <w:start w:val="1"/>
      <w:numFmt w:val="bullet"/>
      <w:lvlText w:val=""/>
      <w:lvlJc w:val="left"/>
      <w:pPr>
        <w:tabs>
          <w:tab w:val="num" w:pos="1680"/>
        </w:tabs>
        <w:ind w:left="1680" w:firstLine="0"/>
      </w:pPr>
      <w:rPr>
        <w:rFonts w:ascii="Symbol" w:hAnsi="Symbol" w:hint="default"/>
      </w:rPr>
    </w:lvl>
    <w:lvl w:ilvl="4" w:tplc="4552C7A8" w:tentative="1">
      <w:start w:val="1"/>
      <w:numFmt w:val="bullet"/>
      <w:lvlText w:val=""/>
      <w:lvlJc w:val="left"/>
      <w:pPr>
        <w:tabs>
          <w:tab w:val="num" w:pos="2100"/>
        </w:tabs>
        <w:ind w:left="2100" w:firstLine="0"/>
      </w:pPr>
      <w:rPr>
        <w:rFonts w:ascii="Symbol" w:hAnsi="Symbol" w:hint="default"/>
      </w:rPr>
    </w:lvl>
    <w:lvl w:ilvl="5" w:tplc="03620D6C" w:tentative="1">
      <w:start w:val="1"/>
      <w:numFmt w:val="bullet"/>
      <w:lvlText w:val=""/>
      <w:lvlJc w:val="left"/>
      <w:pPr>
        <w:tabs>
          <w:tab w:val="num" w:pos="2520"/>
        </w:tabs>
        <w:ind w:left="2520" w:firstLine="0"/>
      </w:pPr>
      <w:rPr>
        <w:rFonts w:ascii="Symbol" w:hAnsi="Symbol" w:hint="default"/>
      </w:rPr>
    </w:lvl>
    <w:lvl w:ilvl="6" w:tplc="48984E26" w:tentative="1">
      <w:start w:val="1"/>
      <w:numFmt w:val="bullet"/>
      <w:lvlText w:val=""/>
      <w:lvlJc w:val="left"/>
      <w:pPr>
        <w:tabs>
          <w:tab w:val="num" w:pos="2940"/>
        </w:tabs>
        <w:ind w:left="2940" w:firstLine="0"/>
      </w:pPr>
      <w:rPr>
        <w:rFonts w:ascii="Symbol" w:hAnsi="Symbol" w:hint="default"/>
      </w:rPr>
    </w:lvl>
    <w:lvl w:ilvl="7" w:tplc="8AA8ECBA" w:tentative="1">
      <w:start w:val="1"/>
      <w:numFmt w:val="bullet"/>
      <w:lvlText w:val=""/>
      <w:lvlJc w:val="left"/>
      <w:pPr>
        <w:tabs>
          <w:tab w:val="num" w:pos="3360"/>
        </w:tabs>
        <w:ind w:left="3360" w:firstLine="0"/>
      </w:pPr>
      <w:rPr>
        <w:rFonts w:ascii="Symbol" w:hAnsi="Symbol" w:hint="default"/>
      </w:rPr>
    </w:lvl>
    <w:lvl w:ilvl="8" w:tplc="219A8E5A" w:tentative="1">
      <w:start w:val="1"/>
      <w:numFmt w:val="bullet"/>
      <w:lvlText w:val=""/>
      <w:lvlJc w:val="left"/>
      <w:pPr>
        <w:tabs>
          <w:tab w:val="num" w:pos="3780"/>
        </w:tabs>
        <w:ind w:left="3780" w:firstLine="0"/>
      </w:pPr>
      <w:rPr>
        <w:rFonts w:ascii="Symbol" w:hAnsi="Symbol" w:hint="default"/>
      </w:rPr>
    </w:lvl>
  </w:abstractNum>
  <w:num w:numId="1">
    <w:abstractNumId w:val="9"/>
  </w:num>
  <w:num w:numId="2">
    <w:abstractNumId w:val="11"/>
  </w:num>
  <w:num w:numId="3">
    <w:abstractNumId w:val="4"/>
  </w:num>
  <w:num w:numId="4">
    <w:abstractNumId w:val="16"/>
  </w:num>
  <w:num w:numId="5">
    <w:abstractNumId w:val="12"/>
  </w:num>
  <w:num w:numId="6">
    <w:abstractNumId w:val="10"/>
  </w:num>
  <w:num w:numId="7">
    <w:abstractNumId w:val="8"/>
  </w:num>
  <w:num w:numId="8">
    <w:abstractNumId w:val="14"/>
  </w:num>
  <w:num w:numId="9">
    <w:abstractNumId w:val="6"/>
  </w:num>
  <w:num w:numId="10">
    <w:abstractNumId w:val="13"/>
  </w:num>
  <w:num w:numId="11">
    <w:abstractNumId w:val="1"/>
  </w:num>
  <w:num w:numId="12">
    <w:abstractNumId w:val="17"/>
  </w:num>
  <w:num w:numId="13">
    <w:abstractNumId w:val="18"/>
  </w:num>
  <w:num w:numId="14">
    <w:abstractNumId w:val="0"/>
  </w:num>
  <w:num w:numId="15">
    <w:abstractNumId w:val="3"/>
  </w:num>
  <w:num w:numId="16">
    <w:abstractNumId w:val="15"/>
  </w:num>
  <w:num w:numId="17">
    <w:abstractNumId w:val="2"/>
  </w:num>
  <w:num w:numId="18">
    <w:abstractNumId w:val="9"/>
  </w:num>
  <w:num w:numId="19">
    <w:abstractNumId w:val="9"/>
  </w:num>
  <w:num w:numId="20">
    <w:abstractNumId w:val="7"/>
  </w:num>
  <w:num w:numId="21">
    <w:abstractNumId w:val="5"/>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2E"/>
    <w:rsid w:val="000121BB"/>
    <w:rsid w:val="00016D2D"/>
    <w:rsid w:val="000272AB"/>
    <w:rsid w:val="00041862"/>
    <w:rsid w:val="00043123"/>
    <w:rsid w:val="0004498A"/>
    <w:rsid w:val="00060CF0"/>
    <w:rsid w:val="00086F22"/>
    <w:rsid w:val="00087582"/>
    <w:rsid w:val="00090C24"/>
    <w:rsid w:val="000A252C"/>
    <w:rsid w:val="000A3812"/>
    <w:rsid w:val="000B3F9D"/>
    <w:rsid w:val="000C689A"/>
    <w:rsid w:val="000D5932"/>
    <w:rsid w:val="000D6795"/>
    <w:rsid w:val="000E19DA"/>
    <w:rsid w:val="000E5CD2"/>
    <w:rsid w:val="00105B52"/>
    <w:rsid w:val="00112B5B"/>
    <w:rsid w:val="0011442C"/>
    <w:rsid w:val="00125768"/>
    <w:rsid w:val="00127566"/>
    <w:rsid w:val="00152372"/>
    <w:rsid w:val="001552A2"/>
    <w:rsid w:val="001554E5"/>
    <w:rsid w:val="001554FD"/>
    <w:rsid w:val="00164CF3"/>
    <w:rsid w:val="0018268D"/>
    <w:rsid w:val="00187B45"/>
    <w:rsid w:val="00194D1B"/>
    <w:rsid w:val="001A53FD"/>
    <w:rsid w:val="001A613F"/>
    <w:rsid w:val="001B6A08"/>
    <w:rsid w:val="001C1DF8"/>
    <w:rsid w:val="001C3B23"/>
    <w:rsid w:val="001C51A4"/>
    <w:rsid w:val="001C51EA"/>
    <w:rsid w:val="001D0758"/>
    <w:rsid w:val="001D57A6"/>
    <w:rsid w:val="001F7FFC"/>
    <w:rsid w:val="00207661"/>
    <w:rsid w:val="002119B7"/>
    <w:rsid w:val="00227619"/>
    <w:rsid w:val="00231646"/>
    <w:rsid w:val="0024491C"/>
    <w:rsid w:val="0028185B"/>
    <w:rsid w:val="0029082F"/>
    <w:rsid w:val="00292E2F"/>
    <w:rsid w:val="002A08C1"/>
    <w:rsid w:val="002A35AB"/>
    <w:rsid w:val="002B27D0"/>
    <w:rsid w:val="002B70FC"/>
    <w:rsid w:val="002C39F4"/>
    <w:rsid w:val="002E44A6"/>
    <w:rsid w:val="002E7B4D"/>
    <w:rsid w:val="002F1450"/>
    <w:rsid w:val="002F25FB"/>
    <w:rsid w:val="003003D3"/>
    <w:rsid w:val="0030380F"/>
    <w:rsid w:val="00334297"/>
    <w:rsid w:val="00343B9A"/>
    <w:rsid w:val="003520DE"/>
    <w:rsid w:val="00354C9D"/>
    <w:rsid w:val="00355A5B"/>
    <w:rsid w:val="00355C09"/>
    <w:rsid w:val="00360105"/>
    <w:rsid w:val="00366B45"/>
    <w:rsid w:val="00367E24"/>
    <w:rsid w:val="00380E2B"/>
    <w:rsid w:val="00385869"/>
    <w:rsid w:val="00390DC9"/>
    <w:rsid w:val="00391F08"/>
    <w:rsid w:val="00395413"/>
    <w:rsid w:val="003A15EE"/>
    <w:rsid w:val="003A2586"/>
    <w:rsid w:val="003A2C7B"/>
    <w:rsid w:val="003A58F2"/>
    <w:rsid w:val="003A7B86"/>
    <w:rsid w:val="003A7C79"/>
    <w:rsid w:val="003C64C5"/>
    <w:rsid w:val="003D4F8C"/>
    <w:rsid w:val="003D56DE"/>
    <w:rsid w:val="003E02D7"/>
    <w:rsid w:val="003F7777"/>
    <w:rsid w:val="004036A4"/>
    <w:rsid w:val="00403F8D"/>
    <w:rsid w:val="0040675C"/>
    <w:rsid w:val="0041051E"/>
    <w:rsid w:val="00425077"/>
    <w:rsid w:val="00432490"/>
    <w:rsid w:val="00433E57"/>
    <w:rsid w:val="00437AD3"/>
    <w:rsid w:val="00441EAD"/>
    <w:rsid w:val="00445D7B"/>
    <w:rsid w:val="00452348"/>
    <w:rsid w:val="00456077"/>
    <w:rsid w:val="004600EC"/>
    <w:rsid w:val="00460680"/>
    <w:rsid w:val="004662A7"/>
    <w:rsid w:val="0046757B"/>
    <w:rsid w:val="0047257E"/>
    <w:rsid w:val="00474BAD"/>
    <w:rsid w:val="00477D30"/>
    <w:rsid w:val="0048589E"/>
    <w:rsid w:val="00490C24"/>
    <w:rsid w:val="00496912"/>
    <w:rsid w:val="004B12B5"/>
    <w:rsid w:val="004B622F"/>
    <w:rsid w:val="004C0A25"/>
    <w:rsid w:val="004C26BB"/>
    <w:rsid w:val="004D1481"/>
    <w:rsid w:val="004D58EB"/>
    <w:rsid w:val="004E5B95"/>
    <w:rsid w:val="004F6B18"/>
    <w:rsid w:val="00512756"/>
    <w:rsid w:val="0051694B"/>
    <w:rsid w:val="0052093A"/>
    <w:rsid w:val="005312BC"/>
    <w:rsid w:val="00535162"/>
    <w:rsid w:val="005377B0"/>
    <w:rsid w:val="00550557"/>
    <w:rsid w:val="0056152E"/>
    <w:rsid w:val="00563667"/>
    <w:rsid w:val="00564BF0"/>
    <w:rsid w:val="00573B9D"/>
    <w:rsid w:val="00574139"/>
    <w:rsid w:val="00575D69"/>
    <w:rsid w:val="005769E4"/>
    <w:rsid w:val="005833AD"/>
    <w:rsid w:val="005867F2"/>
    <w:rsid w:val="005A0F58"/>
    <w:rsid w:val="005A2B18"/>
    <w:rsid w:val="005A3042"/>
    <w:rsid w:val="005B32FE"/>
    <w:rsid w:val="005C083B"/>
    <w:rsid w:val="005C4301"/>
    <w:rsid w:val="005C488A"/>
    <w:rsid w:val="005E3E4F"/>
    <w:rsid w:val="005E4199"/>
    <w:rsid w:val="005E549D"/>
    <w:rsid w:val="005E5617"/>
    <w:rsid w:val="005E6C82"/>
    <w:rsid w:val="005E77F2"/>
    <w:rsid w:val="00631BDE"/>
    <w:rsid w:val="006325B2"/>
    <w:rsid w:val="0063429E"/>
    <w:rsid w:val="00634369"/>
    <w:rsid w:val="00641E48"/>
    <w:rsid w:val="0064626A"/>
    <w:rsid w:val="00652D7A"/>
    <w:rsid w:val="006637AE"/>
    <w:rsid w:val="00664C3E"/>
    <w:rsid w:val="00667888"/>
    <w:rsid w:val="0067279A"/>
    <w:rsid w:val="0067472E"/>
    <w:rsid w:val="00682B9F"/>
    <w:rsid w:val="006932C9"/>
    <w:rsid w:val="00695DFF"/>
    <w:rsid w:val="006967AF"/>
    <w:rsid w:val="00696D8C"/>
    <w:rsid w:val="006A3C4D"/>
    <w:rsid w:val="006A5DED"/>
    <w:rsid w:val="006B319D"/>
    <w:rsid w:val="006D76B7"/>
    <w:rsid w:val="006E0B4D"/>
    <w:rsid w:val="006E2EF1"/>
    <w:rsid w:val="007064E5"/>
    <w:rsid w:val="007135B5"/>
    <w:rsid w:val="00724720"/>
    <w:rsid w:val="007270DB"/>
    <w:rsid w:val="00741A02"/>
    <w:rsid w:val="00744BC4"/>
    <w:rsid w:val="00762CCB"/>
    <w:rsid w:val="007645EF"/>
    <w:rsid w:val="0076629E"/>
    <w:rsid w:val="0076689D"/>
    <w:rsid w:val="007717F8"/>
    <w:rsid w:val="0078138A"/>
    <w:rsid w:val="0079518E"/>
    <w:rsid w:val="007A0A09"/>
    <w:rsid w:val="007D1092"/>
    <w:rsid w:val="007E5E15"/>
    <w:rsid w:val="00804AA1"/>
    <w:rsid w:val="00807C0A"/>
    <w:rsid w:val="00822E0C"/>
    <w:rsid w:val="008305C2"/>
    <w:rsid w:val="0084481C"/>
    <w:rsid w:val="008510F2"/>
    <w:rsid w:val="00856D3B"/>
    <w:rsid w:val="00861B30"/>
    <w:rsid w:val="00864139"/>
    <w:rsid w:val="0086490C"/>
    <w:rsid w:val="008679A0"/>
    <w:rsid w:val="00876ACA"/>
    <w:rsid w:val="00881B53"/>
    <w:rsid w:val="00894373"/>
    <w:rsid w:val="008A2E18"/>
    <w:rsid w:val="008B1518"/>
    <w:rsid w:val="008B6C30"/>
    <w:rsid w:val="008D0E28"/>
    <w:rsid w:val="008D2B71"/>
    <w:rsid w:val="008E522A"/>
    <w:rsid w:val="008E544B"/>
    <w:rsid w:val="008F7325"/>
    <w:rsid w:val="0090192D"/>
    <w:rsid w:val="009055D1"/>
    <w:rsid w:val="00910C37"/>
    <w:rsid w:val="00930337"/>
    <w:rsid w:val="00930E8F"/>
    <w:rsid w:val="00944F54"/>
    <w:rsid w:val="009551A3"/>
    <w:rsid w:val="00963638"/>
    <w:rsid w:val="0096662E"/>
    <w:rsid w:val="00966AE7"/>
    <w:rsid w:val="00975982"/>
    <w:rsid w:val="00977228"/>
    <w:rsid w:val="00982839"/>
    <w:rsid w:val="009A3126"/>
    <w:rsid w:val="009A34E3"/>
    <w:rsid w:val="009B1660"/>
    <w:rsid w:val="009B177A"/>
    <w:rsid w:val="009B3C66"/>
    <w:rsid w:val="00A029B2"/>
    <w:rsid w:val="00A25F94"/>
    <w:rsid w:val="00A34B90"/>
    <w:rsid w:val="00A3628B"/>
    <w:rsid w:val="00A579C8"/>
    <w:rsid w:val="00A66079"/>
    <w:rsid w:val="00A77006"/>
    <w:rsid w:val="00A81A8C"/>
    <w:rsid w:val="00A860AC"/>
    <w:rsid w:val="00A905DC"/>
    <w:rsid w:val="00A909B2"/>
    <w:rsid w:val="00A91223"/>
    <w:rsid w:val="00AA13FF"/>
    <w:rsid w:val="00AB1403"/>
    <w:rsid w:val="00AF0A7C"/>
    <w:rsid w:val="00AF15E0"/>
    <w:rsid w:val="00B035EA"/>
    <w:rsid w:val="00B16DAF"/>
    <w:rsid w:val="00B30DF6"/>
    <w:rsid w:val="00B31C82"/>
    <w:rsid w:val="00B34EED"/>
    <w:rsid w:val="00B371CB"/>
    <w:rsid w:val="00B72BB0"/>
    <w:rsid w:val="00B73E9F"/>
    <w:rsid w:val="00B7757A"/>
    <w:rsid w:val="00B83A8B"/>
    <w:rsid w:val="00BA365E"/>
    <w:rsid w:val="00BD58A2"/>
    <w:rsid w:val="00C00CD7"/>
    <w:rsid w:val="00C31159"/>
    <w:rsid w:val="00C35A1F"/>
    <w:rsid w:val="00C6453D"/>
    <w:rsid w:val="00C64676"/>
    <w:rsid w:val="00C66AE7"/>
    <w:rsid w:val="00C67533"/>
    <w:rsid w:val="00C7010B"/>
    <w:rsid w:val="00C949D9"/>
    <w:rsid w:val="00CA0B85"/>
    <w:rsid w:val="00CA1A5C"/>
    <w:rsid w:val="00CA4F04"/>
    <w:rsid w:val="00CB0E27"/>
    <w:rsid w:val="00CC2810"/>
    <w:rsid w:val="00CE2182"/>
    <w:rsid w:val="00CE6C52"/>
    <w:rsid w:val="00CE6DCF"/>
    <w:rsid w:val="00CF154B"/>
    <w:rsid w:val="00D00726"/>
    <w:rsid w:val="00D12E4B"/>
    <w:rsid w:val="00D174DA"/>
    <w:rsid w:val="00D510C1"/>
    <w:rsid w:val="00D55C0D"/>
    <w:rsid w:val="00D57F2D"/>
    <w:rsid w:val="00D70763"/>
    <w:rsid w:val="00D81018"/>
    <w:rsid w:val="00D81E15"/>
    <w:rsid w:val="00D93816"/>
    <w:rsid w:val="00D96B78"/>
    <w:rsid w:val="00DA2DE6"/>
    <w:rsid w:val="00DB5B33"/>
    <w:rsid w:val="00DB6E2F"/>
    <w:rsid w:val="00DC285F"/>
    <w:rsid w:val="00DC5D86"/>
    <w:rsid w:val="00DC68A2"/>
    <w:rsid w:val="00DD68FB"/>
    <w:rsid w:val="00DE1026"/>
    <w:rsid w:val="00DE52C6"/>
    <w:rsid w:val="00E10E6F"/>
    <w:rsid w:val="00E1259F"/>
    <w:rsid w:val="00E31E10"/>
    <w:rsid w:val="00E51C2E"/>
    <w:rsid w:val="00E51DB2"/>
    <w:rsid w:val="00E67DBF"/>
    <w:rsid w:val="00E812BC"/>
    <w:rsid w:val="00E838FD"/>
    <w:rsid w:val="00E8794B"/>
    <w:rsid w:val="00E92B1B"/>
    <w:rsid w:val="00E93B1B"/>
    <w:rsid w:val="00EA672A"/>
    <w:rsid w:val="00EB2F55"/>
    <w:rsid w:val="00EB3A8E"/>
    <w:rsid w:val="00EC40BF"/>
    <w:rsid w:val="00ED6661"/>
    <w:rsid w:val="00EF3F5F"/>
    <w:rsid w:val="00F025F2"/>
    <w:rsid w:val="00F028B9"/>
    <w:rsid w:val="00F06131"/>
    <w:rsid w:val="00F12945"/>
    <w:rsid w:val="00F12DCF"/>
    <w:rsid w:val="00F15A32"/>
    <w:rsid w:val="00F20D78"/>
    <w:rsid w:val="00F379BE"/>
    <w:rsid w:val="00F42B54"/>
    <w:rsid w:val="00F44E26"/>
    <w:rsid w:val="00F5607B"/>
    <w:rsid w:val="00F57725"/>
    <w:rsid w:val="00F63020"/>
    <w:rsid w:val="00F74282"/>
    <w:rsid w:val="00F80624"/>
    <w:rsid w:val="00F97B2D"/>
    <w:rsid w:val="00FA0538"/>
    <w:rsid w:val="00FA1448"/>
    <w:rsid w:val="00FA41E0"/>
    <w:rsid w:val="00FB2A0B"/>
    <w:rsid w:val="00FC21F0"/>
    <w:rsid w:val="00FC22B4"/>
    <w:rsid w:val="00FC7BDB"/>
    <w:rsid w:val="00FD143C"/>
    <w:rsid w:val="00FE5BF0"/>
    <w:rsid w:val="00FF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725B2733-172B-4C12-B983-3B3C5327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6A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036A4"/>
    <w:pPr>
      <w:pageBreakBefore/>
      <w:numPr>
        <w:numId w:val="1"/>
      </w:numPr>
      <w:spacing w:before="240" w:after="120" w:line="360" w:lineRule="auto"/>
      <w:jc w:val="center"/>
      <w:outlineLvl w:val="0"/>
    </w:pPr>
    <w:rPr>
      <w:b/>
      <w:bCs/>
      <w:kern w:val="44"/>
      <w:sz w:val="44"/>
      <w:szCs w:val="44"/>
    </w:rPr>
  </w:style>
  <w:style w:type="paragraph" w:styleId="2">
    <w:name w:val="heading 2"/>
    <w:aliases w:val="Chapter X.X. Statement,h2,2,Header 2,l2,Level 2 Head,heading 2"/>
    <w:basedOn w:val="a"/>
    <w:next w:val="a0"/>
    <w:link w:val="2Char"/>
    <w:qFormat/>
    <w:rsid w:val="004036A4"/>
    <w:pPr>
      <w:numPr>
        <w:ilvl w:val="1"/>
        <w:numId w:val="1"/>
      </w:numPr>
      <w:spacing w:before="60" w:after="60" w:line="360" w:lineRule="auto"/>
      <w:outlineLvl w:val="1"/>
    </w:pPr>
    <w:rPr>
      <w:b/>
      <w:bCs/>
      <w:sz w:val="36"/>
      <w:szCs w:val="32"/>
    </w:rPr>
  </w:style>
  <w:style w:type="paragraph" w:styleId="3">
    <w:name w:val="heading 3"/>
    <w:aliases w:val="Chapter X.X.X."/>
    <w:basedOn w:val="a"/>
    <w:next w:val="a0"/>
    <w:link w:val="3Char"/>
    <w:qFormat/>
    <w:rsid w:val="004036A4"/>
    <w:pPr>
      <w:numPr>
        <w:ilvl w:val="2"/>
        <w:numId w:val="1"/>
      </w:numPr>
      <w:spacing w:before="60" w:after="60" w:line="360" w:lineRule="auto"/>
      <w:outlineLvl w:val="2"/>
    </w:pPr>
    <w:rPr>
      <w:b/>
      <w:bCs/>
      <w:sz w:val="32"/>
      <w:szCs w:val="32"/>
    </w:rPr>
  </w:style>
  <w:style w:type="paragraph" w:styleId="4">
    <w:name w:val="heading 4"/>
    <w:basedOn w:val="a"/>
    <w:next w:val="a0"/>
    <w:link w:val="4Char"/>
    <w:qFormat/>
    <w:rsid w:val="004036A4"/>
    <w:pPr>
      <w:numPr>
        <w:ilvl w:val="3"/>
        <w:numId w:val="1"/>
      </w:numPr>
      <w:spacing w:before="60" w:after="60" w:line="360" w:lineRule="auto"/>
      <w:outlineLvl w:val="3"/>
    </w:pPr>
    <w:rPr>
      <w:b/>
      <w:bCs/>
      <w:sz w:val="30"/>
      <w:szCs w:val="28"/>
    </w:rPr>
  </w:style>
  <w:style w:type="paragraph" w:styleId="50">
    <w:name w:val="heading 5"/>
    <w:basedOn w:val="a"/>
    <w:next w:val="a0"/>
    <w:link w:val="5Char"/>
    <w:qFormat/>
    <w:rsid w:val="004036A4"/>
    <w:pPr>
      <w:numPr>
        <w:ilvl w:val="4"/>
        <w:numId w:val="1"/>
      </w:numPr>
      <w:spacing w:before="60" w:after="60" w:line="360" w:lineRule="auto"/>
      <w:outlineLvl w:val="4"/>
    </w:pPr>
    <w:rPr>
      <w:b/>
      <w:bCs/>
      <w:sz w:val="28"/>
      <w:szCs w:val="28"/>
    </w:rPr>
  </w:style>
  <w:style w:type="paragraph" w:styleId="6">
    <w:name w:val="heading 6"/>
    <w:basedOn w:val="a"/>
    <w:next w:val="a0"/>
    <w:link w:val="6Char"/>
    <w:qFormat/>
    <w:rsid w:val="004036A4"/>
    <w:pPr>
      <w:numPr>
        <w:ilvl w:val="5"/>
        <w:numId w:val="1"/>
      </w:numPr>
      <w:spacing w:before="60" w:after="60" w:line="360" w:lineRule="auto"/>
      <w:outlineLvl w:val="5"/>
    </w:pPr>
    <w:rPr>
      <w:b/>
      <w:bCs/>
      <w:sz w:val="24"/>
    </w:rPr>
  </w:style>
  <w:style w:type="paragraph" w:styleId="70">
    <w:name w:val="heading 7"/>
    <w:basedOn w:val="a"/>
    <w:next w:val="a0"/>
    <w:link w:val="7Char"/>
    <w:qFormat/>
    <w:rsid w:val="00087582"/>
    <w:pPr>
      <w:keepNext/>
      <w:keepLines/>
      <w:spacing w:before="60" w:after="60" w:line="360" w:lineRule="auto"/>
      <w:ind w:leftChars="100" w:left="384" w:hanging="284"/>
      <w:outlineLvl w:val="6"/>
    </w:pPr>
  </w:style>
  <w:style w:type="paragraph" w:styleId="8">
    <w:name w:val="heading 8"/>
    <w:basedOn w:val="a"/>
    <w:next w:val="a0"/>
    <w:link w:val="8Char"/>
    <w:qFormat/>
    <w:rsid w:val="00087582"/>
    <w:pPr>
      <w:keepNext/>
      <w:keepLines/>
      <w:spacing w:before="60" w:after="60" w:line="360" w:lineRule="auto"/>
      <w:ind w:leftChars="200" w:left="597" w:hanging="397"/>
      <w:outlineLvl w:val="7"/>
    </w:pPr>
  </w:style>
  <w:style w:type="paragraph" w:styleId="9">
    <w:name w:val="heading 9"/>
    <w:basedOn w:val="a"/>
    <w:next w:val="a0"/>
    <w:link w:val="9Char"/>
    <w:qFormat/>
    <w:rsid w:val="00087582"/>
    <w:pPr>
      <w:keepNext/>
      <w:keepLines/>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4036A4"/>
    <w:rPr>
      <w:rFonts w:ascii="Times New Roman" w:eastAsia="宋体" w:hAnsi="Times New Roman" w:cs="Times New Roman"/>
      <w:b/>
      <w:bCs/>
      <w:kern w:val="44"/>
      <w:sz w:val="44"/>
      <w:szCs w:val="44"/>
    </w:rPr>
  </w:style>
  <w:style w:type="character" w:customStyle="1" w:styleId="2Char">
    <w:name w:val="标题 2 Char"/>
    <w:aliases w:val="Chapter X.X. Statement Char,h2 Char,2 Char,Header 2 Char,l2 Char,Level 2 Head Char,heading 2 Char"/>
    <w:basedOn w:val="a1"/>
    <w:link w:val="2"/>
    <w:rsid w:val="004036A4"/>
    <w:rPr>
      <w:rFonts w:ascii="Times New Roman" w:eastAsia="宋体" w:hAnsi="Times New Roman" w:cs="Times New Roman"/>
      <w:b/>
      <w:bCs/>
      <w:sz w:val="36"/>
      <w:szCs w:val="32"/>
    </w:rPr>
  </w:style>
  <w:style w:type="character" w:customStyle="1" w:styleId="3Char">
    <w:name w:val="标题 3 Char"/>
    <w:aliases w:val="Chapter X.X.X. Char"/>
    <w:basedOn w:val="a1"/>
    <w:link w:val="3"/>
    <w:rsid w:val="004036A4"/>
    <w:rPr>
      <w:rFonts w:ascii="Times New Roman" w:eastAsia="宋体" w:hAnsi="Times New Roman" w:cs="Times New Roman"/>
      <w:b/>
      <w:bCs/>
      <w:sz w:val="32"/>
      <w:szCs w:val="32"/>
    </w:rPr>
  </w:style>
  <w:style w:type="character" w:customStyle="1" w:styleId="4Char">
    <w:name w:val="标题 4 Char"/>
    <w:basedOn w:val="a1"/>
    <w:link w:val="4"/>
    <w:rsid w:val="004036A4"/>
    <w:rPr>
      <w:rFonts w:ascii="Times New Roman" w:eastAsia="宋体" w:hAnsi="Times New Roman" w:cs="Times New Roman"/>
      <w:b/>
      <w:bCs/>
      <w:sz w:val="30"/>
      <w:szCs w:val="28"/>
    </w:rPr>
  </w:style>
  <w:style w:type="character" w:customStyle="1" w:styleId="5Char">
    <w:name w:val="标题 5 Char"/>
    <w:basedOn w:val="a1"/>
    <w:link w:val="50"/>
    <w:rsid w:val="004036A4"/>
    <w:rPr>
      <w:rFonts w:ascii="Times New Roman" w:eastAsia="宋体" w:hAnsi="Times New Roman" w:cs="Times New Roman"/>
      <w:b/>
      <w:bCs/>
      <w:sz w:val="28"/>
      <w:szCs w:val="28"/>
    </w:rPr>
  </w:style>
  <w:style w:type="character" w:customStyle="1" w:styleId="6Char">
    <w:name w:val="标题 6 Char"/>
    <w:basedOn w:val="a1"/>
    <w:link w:val="6"/>
    <w:rsid w:val="004036A4"/>
    <w:rPr>
      <w:rFonts w:ascii="Times New Roman" w:eastAsia="宋体" w:hAnsi="Times New Roman" w:cs="Times New Roman"/>
      <w:b/>
      <w:bCs/>
      <w:sz w:val="24"/>
      <w:szCs w:val="24"/>
    </w:rPr>
  </w:style>
  <w:style w:type="paragraph" w:styleId="a0">
    <w:name w:val="Body Text"/>
    <w:basedOn w:val="a"/>
    <w:link w:val="Char"/>
    <w:rsid w:val="004036A4"/>
    <w:pPr>
      <w:spacing w:before="60" w:after="60" w:line="360" w:lineRule="auto"/>
      <w:ind w:firstLineChars="200" w:firstLine="200"/>
    </w:pPr>
    <w:rPr>
      <w:sz w:val="24"/>
    </w:rPr>
  </w:style>
  <w:style w:type="character" w:customStyle="1" w:styleId="Char">
    <w:name w:val="正文文本 Char"/>
    <w:basedOn w:val="a1"/>
    <w:link w:val="a0"/>
    <w:rsid w:val="004036A4"/>
    <w:rPr>
      <w:rFonts w:ascii="Times New Roman" w:eastAsia="宋体" w:hAnsi="Times New Roman" w:cs="Times New Roman"/>
      <w:sz w:val="24"/>
      <w:szCs w:val="24"/>
    </w:rPr>
  </w:style>
  <w:style w:type="paragraph" w:customStyle="1" w:styleId="10">
    <w:name w:val="正文1"/>
    <w:basedOn w:val="a"/>
    <w:link w:val="1Char0"/>
    <w:rsid w:val="004036A4"/>
    <w:pPr>
      <w:numPr>
        <w:ilvl w:val="6"/>
        <w:numId w:val="1"/>
      </w:numPr>
      <w:spacing w:before="60" w:after="60" w:line="360" w:lineRule="auto"/>
      <w:ind w:leftChars="100" w:left="384" w:hanging="284"/>
      <w:outlineLvl w:val="6"/>
    </w:pPr>
    <w:rPr>
      <w:sz w:val="24"/>
    </w:rPr>
  </w:style>
  <w:style w:type="character" w:customStyle="1" w:styleId="1Char0">
    <w:name w:val="正文1 Char"/>
    <w:basedOn w:val="a1"/>
    <w:link w:val="10"/>
    <w:rsid w:val="004036A4"/>
    <w:rPr>
      <w:rFonts w:ascii="Times New Roman" w:eastAsia="宋体" w:hAnsi="Times New Roman" w:cs="Times New Roman"/>
      <w:sz w:val="24"/>
      <w:szCs w:val="24"/>
    </w:rPr>
  </w:style>
  <w:style w:type="paragraph" w:customStyle="1" w:styleId="20">
    <w:name w:val="正文2"/>
    <w:basedOn w:val="a"/>
    <w:link w:val="2Char0"/>
    <w:rsid w:val="004036A4"/>
    <w:pPr>
      <w:numPr>
        <w:ilvl w:val="7"/>
        <w:numId w:val="1"/>
      </w:numPr>
      <w:spacing w:before="60" w:after="60" w:line="360" w:lineRule="auto"/>
      <w:outlineLvl w:val="7"/>
    </w:pPr>
    <w:rPr>
      <w:sz w:val="24"/>
    </w:rPr>
  </w:style>
  <w:style w:type="character" w:customStyle="1" w:styleId="2Char0">
    <w:name w:val="正文2 Char"/>
    <w:basedOn w:val="a1"/>
    <w:link w:val="20"/>
    <w:rsid w:val="004036A4"/>
    <w:rPr>
      <w:rFonts w:ascii="Times New Roman" w:eastAsia="宋体" w:hAnsi="Times New Roman" w:cs="Times New Roman"/>
      <w:sz w:val="24"/>
      <w:szCs w:val="24"/>
    </w:rPr>
  </w:style>
  <w:style w:type="paragraph" w:customStyle="1" w:styleId="30">
    <w:name w:val="正文3"/>
    <w:basedOn w:val="a"/>
    <w:link w:val="3Char0"/>
    <w:rsid w:val="004036A4"/>
    <w:pPr>
      <w:numPr>
        <w:ilvl w:val="8"/>
        <w:numId w:val="1"/>
      </w:numPr>
      <w:spacing w:before="60" w:after="60" w:line="360" w:lineRule="auto"/>
      <w:outlineLvl w:val="8"/>
    </w:pPr>
    <w:rPr>
      <w:sz w:val="24"/>
      <w:szCs w:val="21"/>
    </w:rPr>
  </w:style>
  <w:style w:type="character" w:customStyle="1" w:styleId="3Char0">
    <w:name w:val="正文3 Char"/>
    <w:basedOn w:val="a1"/>
    <w:link w:val="30"/>
    <w:rsid w:val="004036A4"/>
    <w:rPr>
      <w:rFonts w:ascii="Times New Roman" w:eastAsia="宋体" w:hAnsi="Times New Roman" w:cs="Times New Roman"/>
      <w:sz w:val="24"/>
      <w:szCs w:val="21"/>
    </w:rPr>
  </w:style>
  <w:style w:type="paragraph" w:customStyle="1" w:styleId="40">
    <w:name w:val="正文4"/>
    <w:basedOn w:val="a"/>
    <w:link w:val="4Char0"/>
    <w:rsid w:val="004036A4"/>
    <w:pPr>
      <w:numPr>
        <w:numId w:val="2"/>
      </w:numPr>
      <w:spacing w:before="60" w:after="60" w:line="360" w:lineRule="auto"/>
      <w:ind w:leftChars="400" w:left="820"/>
    </w:pPr>
    <w:rPr>
      <w:sz w:val="24"/>
    </w:rPr>
  </w:style>
  <w:style w:type="character" w:customStyle="1" w:styleId="4Char0">
    <w:name w:val="正文4 Char"/>
    <w:basedOn w:val="a1"/>
    <w:link w:val="40"/>
    <w:rsid w:val="004036A4"/>
    <w:rPr>
      <w:rFonts w:ascii="Times New Roman" w:eastAsia="宋体" w:hAnsi="Times New Roman" w:cs="Times New Roman"/>
      <w:sz w:val="24"/>
      <w:szCs w:val="24"/>
    </w:rPr>
  </w:style>
  <w:style w:type="character" w:styleId="a4">
    <w:name w:val="Hyperlink"/>
    <w:basedOn w:val="a1"/>
    <w:rsid w:val="004036A4"/>
    <w:rPr>
      <w:color w:val="0000FF"/>
      <w:u w:val="single"/>
    </w:rPr>
  </w:style>
  <w:style w:type="paragraph" w:styleId="a5">
    <w:name w:val="footer"/>
    <w:basedOn w:val="a"/>
    <w:link w:val="Char0"/>
    <w:rsid w:val="004036A4"/>
    <w:pPr>
      <w:tabs>
        <w:tab w:val="center" w:pos="4153"/>
        <w:tab w:val="right" w:pos="8306"/>
      </w:tabs>
      <w:snapToGrid w:val="0"/>
      <w:jc w:val="left"/>
    </w:pPr>
    <w:rPr>
      <w:sz w:val="18"/>
      <w:szCs w:val="18"/>
    </w:rPr>
  </w:style>
  <w:style w:type="character" w:customStyle="1" w:styleId="Char0">
    <w:name w:val="页脚 Char"/>
    <w:basedOn w:val="a1"/>
    <w:link w:val="a5"/>
    <w:rsid w:val="004036A4"/>
    <w:rPr>
      <w:rFonts w:ascii="Times New Roman" w:eastAsia="宋体" w:hAnsi="Times New Roman" w:cs="Times New Roman"/>
      <w:sz w:val="18"/>
      <w:szCs w:val="18"/>
    </w:rPr>
  </w:style>
  <w:style w:type="character" w:styleId="a6">
    <w:name w:val="page number"/>
    <w:basedOn w:val="a1"/>
    <w:rsid w:val="004036A4"/>
  </w:style>
  <w:style w:type="table" w:styleId="a7">
    <w:name w:val="Table Grid"/>
    <w:basedOn w:val="a2"/>
    <w:rsid w:val="004036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4036A4"/>
  </w:style>
  <w:style w:type="paragraph" w:styleId="21">
    <w:name w:val="toc 2"/>
    <w:basedOn w:val="a"/>
    <w:next w:val="a"/>
    <w:autoRedefine/>
    <w:rsid w:val="004036A4"/>
    <w:pPr>
      <w:ind w:leftChars="200" w:left="420"/>
    </w:pPr>
  </w:style>
  <w:style w:type="character" w:styleId="a8">
    <w:name w:val="FollowedHyperlink"/>
    <w:basedOn w:val="a1"/>
    <w:unhideWhenUsed/>
    <w:rsid w:val="004036A4"/>
    <w:rPr>
      <w:color w:val="954F72" w:themeColor="followedHyperlink"/>
      <w:u w:val="single"/>
    </w:rPr>
  </w:style>
  <w:style w:type="paragraph" w:customStyle="1" w:styleId="5">
    <w:name w:val="正文5"/>
    <w:basedOn w:val="a"/>
    <w:rsid w:val="00667888"/>
    <w:pPr>
      <w:numPr>
        <w:numId w:val="3"/>
      </w:numPr>
      <w:spacing w:before="60" w:after="60" w:line="360" w:lineRule="auto"/>
      <w:ind w:leftChars="500" w:left="920"/>
    </w:pPr>
    <w:rPr>
      <w:sz w:val="24"/>
    </w:rPr>
  </w:style>
  <w:style w:type="character" w:customStyle="1" w:styleId="7Char">
    <w:name w:val="标题 7 Char"/>
    <w:basedOn w:val="a1"/>
    <w:link w:val="70"/>
    <w:rsid w:val="00087582"/>
    <w:rPr>
      <w:rFonts w:ascii="Times New Roman" w:eastAsia="宋体" w:hAnsi="Times New Roman" w:cs="Times New Roman"/>
      <w:szCs w:val="24"/>
    </w:rPr>
  </w:style>
  <w:style w:type="character" w:customStyle="1" w:styleId="8Char">
    <w:name w:val="标题 8 Char"/>
    <w:basedOn w:val="a1"/>
    <w:link w:val="8"/>
    <w:rsid w:val="00087582"/>
    <w:rPr>
      <w:rFonts w:ascii="Times New Roman" w:eastAsia="宋体" w:hAnsi="Times New Roman" w:cs="Times New Roman"/>
      <w:szCs w:val="24"/>
    </w:rPr>
  </w:style>
  <w:style w:type="character" w:customStyle="1" w:styleId="9Char">
    <w:name w:val="标题 9 Char"/>
    <w:basedOn w:val="a1"/>
    <w:link w:val="9"/>
    <w:rsid w:val="00087582"/>
    <w:rPr>
      <w:rFonts w:ascii="Times New Roman" w:eastAsia="宋体" w:hAnsi="Times New Roman" w:cs="Times New Roman"/>
      <w:szCs w:val="21"/>
    </w:rPr>
  </w:style>
  <w:style w:type="paragraph" w:styleId="a9">
    <w:name w:val="header"/>
    <w:basedOn w:val="a"/>
    <w:link w:val="Char1"/>
    <w:rsid w:val="000875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rsid w:val="00087582"/>
    <w:rPr>
      <w:rFonts w:ascii="Times New Roman" w:eastAsia="宋体" w:hAnsi="Times New Roman" w:cs="Times New Roman"/>
      <w:sz w:val="18"/>
      <w:szCs w:val="18"/>
    </w:rPr>
  </w:style>
  <w:style w:type="paragraph" w:customStyle="1" w:styleId="aa">
    <w:name w:val="注意事项"/>
    <w:basedOn w:val="a"/>
    <w:rsid w:val="00087582"/>
    <w:pPr>
      <w:spacing w:before="60" w:after="60" w:line="360" w:lineRule="auto"/>
      <w:ind w:firstLineChars="200" w:firstLine="200"/>
    </w:pPr>
    <w:rPr>
      <w:b/>
      <w:bCs/>
    </w:rPr>
  </w:style>
  <w:style w:type="paragraph" w:customStyle="1" w:styleId="ab">
    <w:name w:val="说明"/>
    <w:basedOn w:val="a"/>
    <w:rsid w:val="00087582"/>
    <w:pPr>
      <w:spacing w:before="60" w:after="60" w:line="360" w:lineRule="auto"/>
      <w:ind w:firstLineChars="200" w:firstLine="200"/>
    </w:pPr>
    <w:rPr>
      <w:rFonts w:eastAsia="楷体_GB2312"/>
    </w:rPr>
  </w:style>
  <w:style w:type="paragraph" w:customStyle="1" w:styleId="12">
    <w:name w:val="正文字缩1字"/>
    <w:basedOn w:val="a"/>
    <w:rsid w:val="00087582"/>
    <w:pPr>
      <w:spacing w:before="60" w:after="60" w:line="360" w:lineRule="auto"/>
      <w:ind w:leftChars="100" w:left="100" w:firstLineChars="200" w:firstLine="200"/>
    </w:pPr>
    <w:rPr>
      <w:sz w:val="24"/>
    </w:rPr>
  </w:style>
  <w:style w:type="paragraph" w:customStyle="1" w:styleId="60">
    <w:name w:val="正文6"/>
    <w:basedOn w:val="a"/>
    <w:rsid w:val="00087582"/>
    <w:pPr>
      <w:numPr>
        <w:numId w:val="4"/>
      </w:numPr>
      <w:spacing w:before="60" w:after="60" w:line="360" w:lineRule="auto"/>
      <w:ind w:leftChars="600" w:left="1020"/>
    </w:pPr>
    <w:rPr>
      <w:sz w:val="24"/>
    </w:rPr>
  </w:style>
  <w:style w:type="paragraph" w:customStyle="1" w:styleId="22">
    <w:name w:val="正文字缩2字"/>
    <w:basedOn w:val="12"/>
    <w:rsid w:val="00087582"/>
    <w:pPr>
      <w:ind w:leftChars="200" w:left="200"/>
    </w:pPr>
  </w:style>
  <w:style w:type="paragraph" w:customStyle="1" w:styleId="7">
    <w:name w:val="正文7"/>
    <w:basedOn w:val="60"/>
    <w:rsid w:val="00087582"/>
    <w:pPr>
      <w:numPr>
        <w:numId w:val="5"/>
      </w:numPr>
      <w:ind w:leftChars="700" w:left="1120"/>
    </w:pPr>
  </w:style>
  <w:style w:type="paragraph" w:styleId="ac">
    <w:name w:val="Document Map"/>
    <w:basedOn w:val="a"/>
    <w:link w:val="Char2"/>
    <w:semiHidden/>
    <w:rsid w:val="00087582"/>
    <w:pPr>
      <w:shd w:val="clear" w:color="auto" w:fill="000080"/>
    </w:pPr>
  </w:style>
  <w:style w:type="character" w:customStyle="1" w:styleId="Char2">
    <w:name w:val="文档结构图 Char"/>
    <w:basedOn w:val="a1"/>
    <w:link w:val="ac"/>
    <w:semiHidden/>
    <w:rsid w:val="00087582"/>
    <w:rPr>
      <w:rFonts w:ascii="Times New Roman" w:eastAsia="宋体" w:hAnsi="Times New Roman" w:cs="Times New Roman"/>
      <w:szCs w:val="24"/>
      <w:shd w:val="clear" w:color="auto" w:fill="000080"/>
    </w:rPr>
  </w:style>
  <w:style w:type="character" w:styleId="ad">
    <w:name w:val="annotation reference"/>
    <w:basedOn w:val="a1"/>
    <w:semiHidden/>
    <w:rsid w:val="00087582"/>
    <w:rPr>
      <w:sz w:val="21"/>
      <w:szCs w:val="21"/>
    </w:rPr>
  </w:style>
  <w:style w:type="paragraph" w:styleId="ae">
    <w:name w:val="annotation text"/>
    <w:basedOn w:val="a"/>
    <w:link w:val="Char3"/>
    <w:semiHidden/>
    <w:rsid w:val="00087582"/>
    <w:pPr>
      <w:jc w:val="left"/>
    </w:pPr>
  </w:style>
  <w:style w:type="character" w:customStyle="1" w:styleId="Char3">
    <w:name w:val="批注文字 Char"/>
    <w:basedOn w:val="a1"/>
    <w:link w:val="ae"/>
    <w:semiHidden/>
    <w:rsid w:val="00087582"/>
    <w:rPr>
      <w:rFonts w:ascii="Times New Roman" w:eastAsia="宋体" w:hAnsi="Times New Roman" w:cs="Times New Roman"/>
      <w:szCs w:val="24"/>
    </w:rPr>
  </w:style>
  <w:style w:type="paragraph" w:styleId="af">
    <w:name w:val="annotation subject"/>
    <w:basedOn w:val="ae"/>
    <w:next w:val="ae"/>
    <w:link w:val="Char4"/>
    <w:semiHidden/>
    <w:rsid w:val="00087582"/>
    <w:rPr>
      <w:b/>
      <w:bCs/>
    </w:rPr>
  </w:style>
  <w:style w:type="character" w:customStyle="1" w:styleId="Char4">
    <w:name w:val="批注主题 Char"/>
    <w:basedOn w:val="Char3"/>
    <w:link w:val="af"/>
    <w:semiHidden/>
    <w:rsid w:val="00087582"/>
    <w:rPr>
      <w:rFonts w:ascii="Times New Roman" w:eastAsia="宋体" w:hAnsi="Times New Roman" w:cs="Times New Roman"/>
      <w:b/>
      <w:bCs/>
      <w:szCs w:val="24"/>
    </w:rPr>
  </w:style>
  <w:style w:type="paragraph" w:styleId="af0">
    <w:name w:val="Balloon Text"/>
    <w:basedOn w:val="a"/>
    <w:link w:val="Char5"/>
    <w:semiHidden/>
    <w:rsid w:val="00087582"/>
    <w:rPr>
      <w:sz w:val="18"/>
      <w:szCs w:val="18"/>
    </w:rPr>
  </w:style>
  <w:style w:type="character" w:customStyle="1" w:styleId="Char5">
    <w:name w:val="批注框文本 Char"/>
    <w:basedOn w:val="a1"/>
    <w:link w:val="af0"/>
    <w:semiHidden/>
    <w:rsid w:val="00087582"/>
    <w:rPr>
      <w:rFonts w:ascii="Times New Roman" w:eastAsia="宋体" w:hAnsi="Times New Roman" w:cs="Times New Roman"/>
      <w:sz w:val="18"/>
      <w:szCs w:val="18"/>
    </w:rPr>
  </w:style>
  <w:style w:type="paragraph" w:styleId="31">
    <w:name w:val="toc 3"/>
    <w:basedOn w:val="a"/>
    <w:next w:val="a"/>
    <w:autoRedefine/>
    <w:unhideWhenUsed/>
    <w:rsid w:val="00FA1448"/>
    <w:pPr>
      <w:ind w:leftChars="400" w:left="840"/>
    </w:pPr>
  </w:style>
  <w:style w:type="paragraph" w:styleId="41">
    <w:name w:val="toc 4"/>
    <w:basedOn w:val="a"/>
    <w:next w:val="a"/>
    <w:autoRedefine/>
    <w:unhideWhenUsed/>
    <w:rsid w:val="00FA1448"/>
    <w:pPr>
      <w:ind w:leftChars="600" w:left="1260"/>
    </w:pPr>
    <w:rPr>
      <w:rFonts w:asciiTheme="minorHAnsi" w:eastAsiaTheme="minorEastAsia" w:hAnsiTheme="minorHAnsi" w:cstheme="minorBidi"/>
      <w:szCs w:val="22"/>
    </w:rPr>
  </w:style>
  <w:style w:type="paragraph" w:styleId="51">
    <w:name w:val="toc 5"/>
    <w:basedOn w:val="a"/>
    <w:next w:val="a"/>
    <w:autoRedefine/>
    <w:unhideWhenUsed/>
    <w:rsid w:val="00FA1448"/>
    <w:pPr>
      <w:ind w:leftChars="800" w:left="1680"/>
    </w:pPr>
    <w:rPr>
      <w:rFonts w:asciiTheme="minorHAnsi" w:eastAsiaTheme="minorEastAsia" w:hAnsiTheme="minorHAnsi" w:cstheme="minorBidi"/>
      <w:szCs w:val="22"/>
    </w:rPr>
  </w:style>
  <w:style w:type="paragraph" w:styleId="61">
    <w:name w:val="toc 6"/>
    <w:basedOn w:val="a"/>
    <w:next w:val="a"/>
    <w:autoRedefine/>
    <w:unhideWhenUsed/>
    <w:rsid w:val="00FA1448"/>
    <w:pPr>
      <w:ind w:leftChars="1000" w:left="2100"/>
    </w:pPr>
    <w:rPr>
      <w:rFonts w:asciiTheme="minorHAnsi" w:eastAsiaTheme="minorEastAsia" w:hAnsiTheme="minorHAnsi" w:cstheme="minorBidi"/>
      <w:szCs w:val="22"/>
    </w:rPr>
  </w:style>
  <w:style w:type="paragraph" w:styleId="71">
    <w:name w:val="toc 7"/>
    <w:basedOn w:val="a"/>
    <w:next w:val="a"/>
    <w:autoRedefine/>
    <w:uiPriority w:val="39"/>
    <w:unhideWhenUsed/>
    <w:rsid w:val="00FA1448"/>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FA1448"/>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FA1448"/>
    <w:pPr>
      <w:ind w:leftChars="1600" w:left="3360"/>
    </w:pPr>
    <w:rPr>
      <w:rFonts w:asciiTheme="minorHAnsi" w:eastAsiaTheme="minorEastAsia" w:hAnsiTheme="minorHAnsi" w:cstheme="minorBidi"/>
      <w:szCs w:val="22"/>
    </w:rPr>
  </w:style>
  <w:style w:type="paragraph" w:customStyle="1" w:styleId="42">
    <w:name w:val="样式 正文4 + 蓝色"/>
    <w:basedOn w:val="40"/>
    <w:link w:val="4Char1"/>
    <w:rsid w:val="007A0A09"/>
  </w:style>
  <w:style w:type="character" w:customStyle="1" w:styleId="4Char1">
    <w:name w:val="样式 正文4 + 蓝色 Char"/>
    <w:basedOn w:val="4Char0"/>
    <w:link w:val="42"/>
    <w:rsid w:val="007A0A09"/>
    <w:rPr>
      <w:rFonts w:ascii="Times New Roman" w:eastAsia="宋体" w:hAnsi="Times New Roman" w:cs="Times New Roman"/>
      <w:sz w:val="24"/>
      <w:szCs w:val="24"/>
    </w:rPr>
  </w:style>
  <w:style w:type="paragraph" w:customStyle="1" w:styleId="23">
    <w:name w:val="样式 正文2 + 红色"/>
    <w:basedOn w:val="20"/>
    <w:link w:val="2Char1"/>
    <w:rsid w:val="007A0A09"/>
  </w:style>
  <w:style w:type="character" w:customStyle="1" w:styleId="2Char1">
    <w:name w:val="样式 正文2 + 红色 Char"/>
    <w:basedOn w:val="2Char0"/>
    <w:link w:val="23"/>
    <w:rsid w:val="007A0A09"/>
    <w:rPr>
      <w:rFonts w:ascii="Times New Roman" w:eastAsia="宋体" w:hAnsi="Times New Roman" w:cs="Times New Roman"/>
      <w:sz w:val="24"/>
      <w:szCs w:val="24"/>
    </w:rPr>
  </w:style>
  <w:style w:type="paragraph" w:customStyle="1" w:styleId="Normal0">
    <w:name w:val="Normal0"/>
    <w:rsid w:val="00441EAD"/>
    <w:rPr>
      <w:rFonts w:ascii="Times New Roman" w:eastAsia="宋体" w:hAnsi="Times New Roman" w:cs="Times New Roman"/>
      <w:noProof/>
      <w:kern w:val="0"/>
      <w:sz w:val="20"/>
      <w:szCs w:val="20"/>
      <w:lang w:eastAsia="en-US"/>
    </w:rPr>
  </w:style>
  <w:style w:type="paragraph" w:customStyle="1" w:styleId="af1">
    <w:rsid w:val="004D58EB"/>
    <w:pPr>
      <w:widowControl w:val="0"/>
      <w:jc w:val="both"/>
    </w:pPr>
    <w:rPr>
      <w:rFonts w:ascii="Times New Roman" w:eastAsia="宋体" w:hAnsi="Times New Roman" w:cs="Times New Roman"/>
      <w:szCs w:val="24"/>
    </w:rPr>
  </w:style>
  <w:style w:type="paragraph" w:styleId="af2">
    <w:name w:val="Body Text Indent"/>
    <w:basedOn w:val="a"/>
    <w:link w:val="Char6"/>
    <w:rsid w:val="00441EAD"/>
    <w:pPr>
      <w:tabs>
        <w:tab w:val="left" w:pos="3346"/>
      </w:tabs>
      <w:ind w:firstLine="495"/>
    </w:pPr>
    <w:rPr>
      <w:i/>
      <w:iCs/>
    </w:rPr>
  </w:style>
  <w:style w:type="character" w:customStyle="1" w:styleId="Char6">
    <w:name w:val="正文文本缩进 Char"/>
    <w:basedOn w:val="a1"/>
    <w:link w:val="af2"/>
    <w:rsid w:val="00441EAD"/>
    <w:rPr>
      <w:rFonts w:ascii="Times New Roman" w:eastAsia="宋体" w:hAnsi="Times New Roman" w:cs="Times New Roman"/>
      <w:i/>
      <w:iCs/>
      <w:szCs w:val="24"/>
    </w:rPr>
  </w:style>
  <w:style w:type="paragraph" w:styleId="24">
    <w:name w:val="Body Text Indent 2"/>
    <w:basedOn w:val="a"/>
    <w:link w:val="2Char2"/>
    <w:rsid w:val="00441EAD"/>
    <w:pPr>
      <w:tabs>
        <w:tab w:val="left" w:pos="3346"/>
      </w:tabs>
      <w:ind w:firstLineChars="200" w:firstLine="477"/>
    </w:pPr>
    <w:rPr>
      <w:i/>
      <w:iCs/>
    </w:rPr>
  </w:style>
  <w:style w:type="character" w:customStyle="1" w:styleId="2Char2">
    <w:name w:val="正文文本缩进 2 Char"/>
    <w:basedOn w:val="a1"/>
    <w:link w:val="24"/>
    <w:rsid w:val="00441EAD"/>
    <w:rPr>
      <w:rFonts w:ascii="Times New Roman" w:eastAsia="宋体" w:hAnsi="Times New Roman" w:cs="Times New Roman"/>
      <w:i/>
      <w:iCs/>
      <w:szCs w:val="24"/>
    </w:rPr>
  </w:style>
  <w:style w:type="paragraph" w:customStyle="1" w:styleId="Title2">
    <w:name w:val="Title 2"/>
    <w:basedOn w:val="Normal0"/>
    <w:next w:val="af3"/>
    <w:rsid w:val="00441EAD"/>
    <w:pPr>
      <w:spacing w:before="120" w:after="120"/>
      <w:jc w:val="center"/>
    </w:pPr>
    <w:rPr>
      <w:rFonts w:ascii="Book Antiqua" w:hAnsi="Book Antiqua"/>
      <w:b/>
    </w:rPr>
  </w:style>
  <w:style w:type="paragraph" w:styleId="af3">
    <w:name w:val="Title"/>
    <w:basedOn w:val="a"/>
    <w:link w:val="Char7"/>
    <w:qFormat/>
    <w:rsid w:val="00441EAD"/>
    <w:pPr>
      <w:spacing w:before="240" w:after="60"/>
      <w:jc w:val="center"/>
      <w:outlineLvl w:val="0"/>
    </w:pPr>
    <w:rPr>
      <w:rFonts w:ascii="Arial" w:hAnsi="Arial" w:cs="Arial"/>
      <w:b/>
      <w:bCs/>
      <w:sz w:val="32"/>
      <w:szCs w:val="32"/>
    </w:rPr>
  </w:style>
  <w:style w:type="character" w:customStyle="1" w:styleId="Char7">
    <w:name w:val="标题 Char"/>
    <w:basedOn w:val="a1"/>
    <w:link w:val="af3"/>
    <w:rsid w:val="00441EAD"/>
    <w:rPr>
      <w:rFonts w:ascii="Arial" w:eastAsia="宋体" w:hAnsi="Arial" w:cs="Arial"/>
      <w:b/>
      <w:bCs/>
      <w:sz w:val="32"/>
      <w:szCs w:val="32"/>
    </w:rPr>
  </w:style>
  <w:style w:type="paragraph" w:customStyle="1" w:styleId="abstract">
    <w:name w:val="abstract"/>
    <w:basedOn w:val="a"/>
    <w:next w:val="a"/>
    <w:rsid w:val="00441EAD"/>
    <w:pPr>
      <w:widowControl/>
      <w:spacing w:before="120" w:after="120"/>
      <w:ind w:left="1440" w:right="1440"/>
    </w:pPr>
    <w:rPr>
      <w:rFonts w:ascii="Book Antiqua" w:eastAsia="Times New Roman" w:hAnsi="Book Antiqua"/>
      <w:i/>
      <w:kern w:val="0"/>
      <w:sz w:val="20"/>
      <w:szCs w:val="20"/>
      <w:lang w:eastAsia="en-US"/>
    </w:rPr>
  </w:style>
  <w:style w:type="paragraph" w:styleId="32">
    <w:name w:val="Body Text Indent 3"/>
    <w:basedOn w:val="a"/>
    <w:link w:val="3Char1"/>
    <w:rsid w:val="00441EAD"/>
    <w:pPr>
      <w:ind w:firstLine="420"/>
    </w:pPr>
    <w:rPr>
      <w:i/>
      <w:iCs/>
      <w:sz w:val="18"/>
    </w:rPr>
  </w:style>
  <w:style w:type="character" w:customStyle="1" w:styleId="3Char1">
    <w:name w:val="正文文本缩进 3 Char"/>
    <w:basedOn w:val="a1"/>
    <w:link w:val="32"/>
    <w:rsid w:val="00441EAD"/>
    <w:rPr>
      <w:rFonts w:ascii="Times New Roman" w:eastAsia="宋体" w:hAnsi="Times New Roman" w:cs="Times New Roman"/>
      <w:i/>
      <w:iCs/>
      <w:sz w:val="18"/>
      <w:szCs w:val="24"/>
    </w:rPr>
  </w:style>
  <w:style w:type="paragraph" w:styleId="25">
    <w:name w:val="Body Text 2"/>
    <w:basedOn w:val="a"/>
    <w:link w:val="2Char3"/>
    <w:rsid w:val="00441EAD"/>
    <w:pPr>
      <w:keepLines/>
      <w:widowControl/>
    </w:pPr>
    <w:rPr>
      <w:i/>
      <w:snapToGrid w:val="0"/>
      <w:kern w:val="0"/>
      <w:sz w:val="20"/>
      <w:szCs w:val="20"/>
      <w:lang w:eastAsia="en-US"/>
    </w:rPr>
  </w:style>
  <w:style w:type="character" w:customStyle="1" w:styleId="2Char3">
    <w:name w:val="正文文本 2 Char"/>
    <w:basedOn w:val="a1"/>
    <w:link w:val="25"/>
    <w:rsid w:val="00441EAD"/>
    <w:rPr>
      <w:rFonts w:ascii="Times New Roman" w:eastAsia="宋体" w:hAnsi="Times New Roman" w:cs="Times New Roman"/>
      <w:i/>
      <w:snapToGrid w:val="0"/>
      <w:kern w:val="0"/>
      <w:sz w:val="20"/>
      <w:szCs w:val="20"/>
      <w:lang w:eastAsia="en-US"/>
    </w:rPr>
  </w:style>
  <w:style w:type="paragraph" w:styleId="33">
    <w:name w:val="Body Text 3"/>
    <w:basedOn w:val="a"/>
    <w:link w:val="3Char2"/>
    <w:rsid w:val="00441EAD"/>
    <w:rPr>
      <w:i/>
      <w:iCs/>
    </w:rPr>
  </w:style>
  <w:style w:type="character" w:customStyle="1" w:styleId="3Char2">
    <w:name w:val="正文文本 3 Char"/>
    <w:basedOn w:val="a1"/>
    <w:link w:val="33"/>
    <w:rsid w:val="00441EAD"/>
    <w:rPr>
      <w:rFonts w:ascii="Times New Roman" w:eastAsia="宋体" w:hAnsi="Times New Roman" w:cs="Times New Roman"/>
      <w:i/>
      <w:iCs/>
      <w:szCs w:val="24"/>
    </w:rPr>
  </w:style>
  <w:style w:type="paragraph" w:customStyle="1" w:styleId="13">
    <w:name w:val="样式1"/>
    <w:basedOn w:val="a"/>
    <w:rsid w:val="00441EAD"/>
    <w:pPr>
      <w:tabs>
        <w:tab w:val="num" w:pos="840"/>
      </w:tabs>
      <w:ind w:left="840" w:hanging="420"/>
    </w:pPr>
  </w:style>
  <w:style w:type="paragraph" w:customStyle="1" w:styleId="500">
    <w:name w:val="样式 正文5 + 首行缩进:  0 厘米"/>
    <w:basedOn w:val="5"/>
    <w:rsid w:val="00441EAD"/>
    <w:pPr>
      <w:numPr>
        <w:numId w:val="0"/>
      </w:numPr>
      <w:tabs>
        <w:tab w:val="num" w:pos="520"/>
      </w:tabs>
      <w:ind w:left="1119"/>
    </w:pPr>
    <w:rPr>
      <w:rFonts w:cs="宋体"/>
      <w:sz w:val="21"/>
      <w:szCs w:val="20"/>
    </w:rPr>
  </w:style>
  <w:style w:type="paragraph" w:customStyle="1" w:styleId="222">
    <w:name w:val="样式 正文字缩2字 + 左侧:  2 字符 首行缩进:  2 字符"/>
    <w:basedOn w:val="22"/>
    <w:rsid w:val="00441EAD"/>
    <w:pPr>
      <w:ind w:left="448" w:firstLine="508"/>
    </w:pPr>
    <w:rPr>
      <w:rFonts w:cs="宋体"/>
      <w:sz w:val="21"/>
      <w:szCs w:val="20"/>
    </w:rPr>
  </w:style>
  <w:style w:type="paragraph" w:customStyle="1" w:styleId="Default">
    <w:name w:val="Default"/>
    <w:rsid w:val="00441EAD"/>
    <w:pPr>
      <w:widowControl w:val="0"/>
      <w:autoSpaceDE w:val="0"/>
      <w:autoSpaceDN w:val="0"/>
      <w:adjustRightInd w:val="0"/>
    </w:pPr>
    <w:rPr>
      <w:rFonts w:ascii="宋体" w:eastAsia="宋体" w:hAnsi="Times New Roman" w:cs="宋体"/>
      <w:color w:val="000000"/>
      <w:kern w:val="0"/>
      <w:sz w:val="24"/>
      <w:szCs w:val="24"/>
    </w:rPr>
  </w:style>
  <w:style w:type="character" w:customStyle="1" w:styleId="fieldname5">
    <w:name w:val="fieldname5"/>
    <w:rsid w:val="00441EAD"/>
    <w:rPr>
      <w:rFonts w:ascii="Courier New" w:hAnsi="Courier New" w:cs="Courier New" w:hint="default"/>
      <w:b w:val="0"/>
      <w:bCs w:val="0"/>
      <w:color w:val="000000"/>
      <w:sz w:val="26"/>
      <w:szCs w:val="26"/>
    </w:rPr>
  </w:style>
  <w:style w:type="paragraph" w:styleId="af4">
    <w:name w:val="Normal (Web)"/>
    <w:basedOn w:val="a"/>
    <w:rsid w:val="00441EAD"/>
    <w:pPr>
      <w:widowControl/>
      <w:spacing w:before="100" w:beforeAutospacing="1" w:after="100" w:afterAutospacing="1"/>
      <w:jc w:val="left"/>
    </w:pPr>
    <w:rPr>
      <w:rFonts w:ascii="宋体" w:hAnsi="宋体" w:cs="宋体"/>
      <w:kern w:val="0"/>
      <w:sz w:val="24"/>
    </w:rPr>
  </w:style>
  <w:style w:type="character" w:customStyle="1" w:styleId="headline-content2">
    <w:name w:val="headline-content2"/>
    <w:basedOn w:val="a1"/>
    <w:rsid w:val="0044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oleObject" Target="embeddings/Microsoft_Visio_2003-2010___1.vsd"/><Relationship Id="rId19" Type="http://schemas.openxmlformats.org/officeDocument/2006/relationships/oleObject" Target="embeddings/Microsoft_Visio_2003-2010___2.vsd"/><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hyperlink" Target="&#25209;&#37327;&#26356;&#26032;"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jeecg.org/forum.php?mod=viewthread&amp;tid=2061" TargetMode="External"/><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6CF2E-BD40-494F-8F29-066B730F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208</Pages>
  <Words>14455</Words>
  <Characters>82397</Characters>
  <Application>Microsoft Office Word</Application>
  <DocSecurity>0</DocSecurity>
  <Lines>686</Lines>
  <Paragraphs>193</Paragraphs>
  <ScaleCrop>false</ScaleCrop>
  <Company/>
  <LinksUpToDate>false</LinksUpToDate>
  <CharactersWithSpaces>96659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314</cp:revision>
  <dcterms:created xsi:type="dcterms:W3CDTF">2015-01-14T02:00:00Z</dcterms:created>
  <dcterms:modified xsi:type="dcterms:W3CDTF">2015-01-21T07:26:00Z</dcterms:modified>
</cp:coreProperties>
</file>