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</w:p>
    <w:p w:rsidR="0002511B" w:rsidRP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  <w:r w:rsidRPr="0002511B">
        <w:rPr>
          <w:rFonts w:ascii="楷体" w:eastAsia="楷体" w:hAnsi="楷体" w:hint="eastAsia"/>
          <w:b/>
          <w:sz w:val="84"/>
          <w:szCs w:val="84"/>
        </w:rPr>
        <w:t>使</w:t>
      </w:r>
    </w:p>
    <w:p w:rsidR="0002511B" w:rsidRP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  <w:r w:rsidRPr="0002511B">
        <w:rPr>
          <w:rFonts w:ascii="楷体" w:eastAsia="楷体" w:hAnsi="楷体" w:hint="eastAsia"/>
          <w:b/>
          <w:sz w:val="84"/>
          <w:szCs w:val="84"/>
        </w:rPr>
        <w:t>用</w:t>
      </w:r>
    </w:p>
    <w:p w:rsidR="0002511B" w:rsidRPr="0002511B" w:rsidRDefault="0002511B" w:rsidP="003771BE">
      <w:pPr>
        <w:jc w:val="center"/>
        <w:rPr>
          <w:rFonts w:ascii="楷体" w:eastAsia="楷体" w:hAnsi="楷体"/>
          <w:b/>
          <w:sz w:val="84"/>
          <w:szCs w:val="84"/>
        </w:rPr>
      </w:pPr>
      <w:r w:rsidRPr="0002511B">
        <w:rPr>
          <w:rFonts w:ascii="楷体" w:eastAsia="楷体" w:hAnsi="楷体" w:hint="eastAsia"/>
          <w:b/>
          <w:sz w:val="84"/>
          <w:szCs w:val="84"/>
        </w:rPr>
        <w:t>手</w:t>
      </w:r>
    </w:p>
    <w:p w:rsidR="003771BE" w:rsidRPr="0002511B" w:rsidRDefault="0002511B" w:rsidP="003771BE">
      <w:pPr>
        <w:jc w:val="center"/>
        <w:rPr>
          <w:rFonts w:ascii="楷体" w:eastAsia="楷体" w:hAnsi="楷体"/>
          <w:sz w:val="84"/>
          <w:szCs w:val="84"/>
        </w:rPr>
      </w:pPr>
      <w:r w:rsidRPr="0002511B">
        <w:rPr>
          <w:rFonts w:ascii="楷体" w:eastAsia="楷体" w:hAnsi="楷体" w:hint="eastAsia"/>
          <w:b/>
          <w:sz w:val="84"/>
          <w:szCs w:val="84"/>
        </w:rPr>
        <w:t>册</w:t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B57AE1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  <w:r w:rsidR="003771BE" w:rsidRPr="0002511B">
        <w:rPr>
          <w:rFonts w:ascii="楷体" w:eastAsia="楷体" w:hAnsi="楷体"/>
          <w:b/>
          <w:sz w:val="84"/>
          <w:szCs w:val="84"/>
        </w:rPr>
        <w:softHyphen/>
      </w: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3771BE" w:rsidRDefault="003771BE" w:rsidP="00B57AE1">
      <w:pPr>
        <w:jc w:val="center"/>
        <w:rPr>
          <w:rFonts w:ascii="楷体" w:eastAsia="楷体" w:hAnsi="楷体"/>
          <w:sz w:val="28"/>
          <w:szCs w:val="28"/>
        </w:rPr>
      </w:pPr>
    </w:p>
    <w:p w:rsidR="00670549" w:rsidRPr="006E0DE2" w:rsidRDefault="00670549" w:rsidP="00A454B7">
      <w:pPr>
        <w:pStyle w:val="1"/>
      </w:pPr>
      <w:r w:rsidRPr="006E0DE2">
        <w:rPr>
          <w:rFonts w:hint="eastAsia"/>
        </w:rPr>
        <w:lastRenderedPageBreak/>
        <w:t>登录页面</w:t>
      </w:r>
    </w:p>
    <w:p w:rsidR="003771BE" w:rsidRPr="00B57AE1" w:rsidRDefault="003771BE" w:rsidP="00670549">
      <w:pPr>
        <w:rPr>
          <w:rFonts w:ascii="楷体" w:eastAsia="楷体" w:hAnsi="楷体"/>
          <w:sz w:val="28"/>
          <w:szCs w:val="28"/>
        </w:rPr>
      </w:pPr>
    </w:p>
    <w:p w:rsidR="00D959CE" w:rsidRPr="00573B26" w:rsidRDefault="00D959CE" w:rsidP="00573B26">
      <w:pPr>
        <w:jc w:val="left"/>
        <w:rPr>
          <w:rFonts w:ascii="楷体" w:eastAsia="楷体" w:hAnsi="楷体"/>
          <w:color w:val="000000" w:themeColor="text1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5E14609A" wp14:editId="4ECAD2BB">
            <wp:extent cx="5274310" cy="3205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11" w:rsidRPr="00573B26" w:rsidRDefault="004F5984" w:rsidP="00573B26">
      <w:pPr>
        <w:spacing w:line="240" w:lineRule="atLeast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573B26">
        <w:rPr>
          <w:rFonts w:ascii="仿宋" w:eastAsia="仿宋" w:hAnsi="仿宋" w:hint="eastAsia"/>
          <w:color w:val="000000" w:themeColor="text1"/>
          <w:sz w:val="28"/>
          <w:szCs w:val="28"/>
        </w:rPr>
        <w:t>填入用户名和密码，验证码也需准确输入</w:t>
      </w:r>
      <w:r w:rsidR="00573B26" w:rsidRPr="00573B26">
        <w:rPr>
          <w:rFonts w:ascii="仿宋" w:eastAsia="仿宋" w:hAnsi="仿宋" w:hint="eastAsia"/>
          <w:color w:val="000000" w:themeColor="text1"/>
          <w:sz w:val="28"/>
          <w:szCs w:val="28"/>
        </w:rPr>
        <w:t>，验证码不区分大小写；</w:t>
      </w:r>
    </w:p>
    <w:p w:rsidR="00573B26" w:rsidRPr="00573B26" w:rsidRDefault="00573B26" w:rsidP="00573B26">
      <w:pPr>
        <w:spacing w:line="240" w:lineRule="atLeast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573B26">
        <w:rPr>
          <w:rFonts w:ascii="仿宋" w:eastAsia="仿宋" w:hAnsi="仿宋" w:hint="eastAsia"/>
          <w:color w:val="000000" w:themeColor="text1"/>
          <w:sz w:val="28"/>
          <w:szCs w:val="28"/>
        </w:rPr>
        <w:t>登陆前也可以勾选是否允许浏览器记住登录密码；</w:t>
      </w:r>
    </w:p>
    <w:p w:rsidR="00D959CE" w:rsidRDefault="004D10BB" w:rsidP="00573B26">
      <w:pPr>
        <w:spacing w:line="240" w:lineRule="atLeast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如果不慎遗失账户的登录信息，请致电系统管理员</w:t>
      </w:r>
      <w:r w:rsidR="00573B26" w:rsidRPr="00573B26">
        <w:rPr>
          <w:rFonts w:ascii="仿宋" w:eastAsia="仿宋" w:hAnsi="仿宋" w:hint="eastAsia"/>
          <w:color w:val="000000" w:themeColor="text1"/>
          <w:sz w:val="28"/>
          <w:szCs w:val="28"/>
        </w:rPr>
        <w:t>。</w:t>
      </w:r>
    </w:p>
    <w:p w:rsidR="00573B26" w:rsidRDefault="00573B26" w:rsidP="00573B26">
      <w:pPr>
        <w:spacing w:line="240" w:lineRule="atLeast"/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573B26">
      <w:pPr>
        <w:spacing w:line="240" w:lineRule="atLeast"/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E0DE2" w:rsidRPr="00670549" w:rsidRDefault="00670549" w:rsidP="00A454B7">
      <w:pPr>
        <w:pStyle w:val="1"/>
        <w:rPr>
          <w:sz w:val="21"/>
          <w:szCs w:val="22"/>
        </w:rPr>
      </w:pPr>
      <w:r>
        <w:rPr>
          <w:rFonts w:hint="eastAsia"/>
        </w:rPr>
        <w:lastRenderedPageBreak/>
        <w:t>平台主页</w:t>
      </w:r>
    </w:p>
    <w:p w:rsidR="00746911" w:rsidRDefault="00746911" w:rsidP="00573B26">
      <w:pPr>
        <w:jc w:val="left"/>
        <w:rPr>
          <w:rFonts w:ascii="楷体" w:eastAsia="楷体" w:hAnsi="楷体"/>
          <w:color w:val="000000" w:themeColor="text1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26" w:rsidRDefault="00361B00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该页面主要包括两个栏目，分别是菜单栏和实时显示报送信息的栏目；</w:t>
      </w:r>
    </w:p>
    <w:p w:rsidR="00DB2E87" w:rsidRDefault="00361B00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页面右上角的显示当前登录的用户，其余两个按钮分别用于修改密码和退出</w:t>
      </w:r>
      <w:r w:rsidR="00DB2E87">
        <w:rPr>
          <w:rFonts w:ascii="仿宋" w:eastAsia="仿宋" w:hAnsi="仿宋" w:hint="eastAsia"/>
          <w:color w:val="000000" w:themeColor="text1"/>
          <w:sz w:val="28"/>
          <w:szCs w:val="28"/>
        </w:rPr>
        <w:t>登录；</w:t>
      </w:r>
    </w:p>
    <w:p w:rsidR="008E035D" w:rsidRDefault="008E035D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菜单栏目分为业务管理、权限管理、文章管理和日志监控四大块，包括app上传、用户反馈等一系列子菜单，可以进行各种信息管理。</w:t>
      </w:r>
    </w:p>
    <w:p w:rsidR="00DB2E87" w:rsidRDefault="00DB2E87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报送信息上面的各个标题可以对信息内容进行升序或降序的排列；</w:t>
      </w:r>
    </w:p>
    <w:p w:rsidR="00DB2E87" w:rsidRDefault="00DB2E87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每条报送信息后面都有一个审核按钮，单击审核按钮可以对相应的报送信息进行审核，审核通过的报送信息会显示在智能电视端的信息报送栏目上。</w:t>
      </w:r>
    </w:p>
    <w:p w:rsidR="00BB1CAB" w:rsidRDefault="00BB1CAB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E0DE2" w:rsidRPr="00B86EE2" w:rsidRDefault="005C2712" w:rsidP="00A454B7">
      <w:pPr>
        <w:pStyle w:val="2"/>
        <w:rPr>
          <w:rFonts w:asciiTheme="minorHAnsi" w:eastAsiaTheme="minorHAnsi" w:hAnsiTheme="minorHAnsi"/>
        </w:rPr>
      </w:pPr>
      <w:r w:rsidRPr="00B86EE2">
        <w:rPr>
          <w:rFonts w:asciiTheme="minorHAnsi" w:eastAsiaTheme="minorHAnsi" w:hAnsiTheme="minorHAnsi" w:hint="eastAsia"/>
        </w:rPr>
        <w:lastRenderedPageBreak/>
        <w:t>业务管理</w:t>
      </w:r>
    </w:p>
    <w:p w:rsidR="00670549" w:rsidRPr="00ED6B68" w:rsidRDefault="00670549" w:rsidP="00A454B7">
      <w:pPr>
        <w:pStyle w:val="3"/>
      </w:pPr>
      <w:r w:rsidRPr="00ED6B68">
        <w:rPr>
          <w:rFonts w:hint="eastAsia"/>
        </w:rPr>
        <w:t>app</w:t>
      </w:r>
      <w:r>
        <w:rPr>
          <w:rFonts w:hint="eastAsia"/>
        </w:rPr>
        <w:t>上传</w:t>
      </w:r>
    </w:p>
    <w:p w:rsidR="00670549" w:rsidRPr="00573B26" w:rsidRDefault="00670549" w:rsidP="00573B26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9A6E8F" w:rsidRDefault="00BB1CAB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785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AB" w:rsidRDefault="00BB1CAB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该页面用于移动端和电视端的应用管理</w:t>
      </w:r>
      <w:r w:rsidR="0049753D">
        <w:rPr>
          <w:rFonts w:ascii="仿宋" w:eastAsia="仿宋" w:hAnsi="仿宋" w:hint="eastAsia"/>
          <w:color w:val="000000" w:themeColor="text1"/>
          <w:sz w:val="28"/>
          <w:szCs w:val="28"/>
        </w:rPr>
        <w:t>。点击添加按钮可以将更新的移动端或电视端的应用文件（apk文件）上传至服务器。另外，该页面也提供了对应用的编辑、删除等操作。</w:t>
      </w:r>
    </w:p>
    <w:p w:rsidR="001B460D" w:rsidRDefault="001B460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ED6B68" w:rsidRDefault="00670549" w:rsidP="00A454B7">
      <w:pPr>
        <w:pStyle w:val="3"/>
      </w:pPr>
      <w:r>
        <w:rPr>
          <w:rFonts w:hint="eastAsia"/>
        </w:rPr>
        <w:t>审核管理</w:t>
      </w:r>
    </w:p>
    <w:p w:rsidR="00ED6B68" w:rsidRDefault="00ED6B68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1B460D" w:rsidRDefault="001B460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97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0D" w:rsidRDefault="006C0FC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lastRenderedPageBreak/>
        <w:t>该页面显示所有移动端提交的标记和报送信息</w:t>
      </w:r>
      <w:r w:rsidR="00823AB9">
        <w:rPr>
          <w:rFonts w:ascii="仿宋" w:eastAsia="仿宋" w:hAnsi="仿宋" w:hint="eastAsia"/>
          <w:color w:val="000000" w:themeColor="text1"/>
          <w:sz w:val="28"/>
          <w:szCs w:val="28"/>
        </w:rPr>
        <w:t>并对其进行查阅和审核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，</w:t>
      </w:r>
      <w:r w:rsidR="00823AB9">
        <w:rPr>
          <w:rFonts w:ascii="仿宋" w:eastAsia="仿宋" w:hAnsi="仿宋" w:hint="eastAsia"/>
          <w:color w:val="000000" w:themeColor="text1"/>
          <w:sz w:val="28"/>
          <w:szCs w:val="28"/>
        </w:rPr>
        <w:t>单击信息列表上面的按钮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可以对其进行分类展示</w:t>
      </w:r>
      <w:r w:rsidR="00823AB9">
        <w:rPr>
          <w:rFonts w:ascii="仿宋" w:eastAsia="仿宋" w:hAnsi="仿宋" w:hint="eastAsia"/>
          <w:color w:val="000000" w:themeColor="text1"/>
          <w:sz w:val="28"/>
          <w:szCs w:val="28"/>
        </w:rPr>
        <w:t>。</w:t>
      </w: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ED6B68" w:rsidRDefault="00670549" w:rsidP="00A454B7">
      <w:pPr>
        <w:pStyle w:val="3"/>
      </w:pPr>
      <w:r>
        <w:rPr>
          <w:rFonts w:hint="eastAsia"/>
        </w:rPr>
        <w:t>路段管理</w:t>
      </w:r>
    </w:p>
    <w:p w:rsidR="005C4F0F" w:rsidRDefault="005C4F0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5C4F0F" w:rsidRDefault="005C4F0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73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0F" w:rsidRDefault="005C4F0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该页面可以对巡防路段进行添加、编辑和删除等操作。</w:t>
      </w:r>
    </w:p>
    <w:p w:rsidR="005C4F0F" w:rsidRDefault="005C4F0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ED6B68" w:rsidRDefault="00ED6B68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ED6B68" w:rsidRDefault="00670549" w:rsidP="00A454B7">
      <w:pPr>
        <w:pStyle w:val="3"/>
      </w:pPr>
      <w:r>
        <w:rPr>
          <w:rFonts w:hint="eastAsia"/>
        </w:rPr>
        <w:t>巡防管理</w:t>
      </w: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5C4F0F" w:rsidRDefault="00C75C8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463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89" w:rsidRDefault="005514D2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该页面展示所有移动端用户的巡防记录，包括巡防路段、起止时间、报送数量、标记数量、总用时等信息；</w:t>
      </w:r>
    </w:p>
    <w:p w:rsidR="005514D2" w:rsidRDefault="005514D2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如果系统没有默认的巡防路线，可以单击“设置为标准库”按钮将相应的路线设置为默认的巡防路线。</w:t>
      </w:r>
    </w:p>
    <w:p w:rsidR="005514D2" w:rsidRDefault="005514D2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ED6B68" w:rsidRDefault="00670549" w:rsidP="00A454B7">
      <w:pPr>
        <w:pStyle w:val="3"/>
      </w:pPr>
      <w:r>
        <w:rPr>
          <w:rFonts w:hint="eastAsia"/>
        </w:rPr>
        <w:t>报送管理</w:t>
      </w: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5514D2" w:rsidRDefault="00C061C0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758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C0" w:rsidRDefault="00C061C0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该页面展示所有移动端提交的报送信息，查看报送信息的状态，进行条件查询。另外也可以添加新的报送信息，可以附带附件。</w:t>
      </w:r>
    </w:p>
    <w:p w:rsidR="00C061C0" w:rsidRDefault="00C061C0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ED6B68" w:rsidRDefault="00670549" w:rsidP="00A454B7">
      <w:pPr>
        <w:pStyle w:val="3"/>
      </w:pPr>
      <w:r>
        <w:rPr>
          <w:rFonts w:hint="eastAsia"/>
        </w:rPr>
        <w:lastRenderedPageBreak/>
        <w:t>地图标记</w:t>
      </w:r>
    </w:p>
    <w:p w:rsidR="00ED6B68" w:rsidRDefault="00ED6B68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C061C0" w:rsidRDefault="00C061C0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779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49" w:rsidRPr="00ED6B68" w:rsidRDefault="00670549" w:rsidP="00670549"/>
    <w:p w:rsidR="00C061C0" w:rsidRDefault="00C061C0" w:rsidP="00670549">
      <w:pPr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该页面展示所有移动端提交的各种类型的地图标记，并可以对其进行编辑、删除等操作。</w:t>
      </w:r>
    </w:p>
    <w:p w:rsidR="00907443" w:rsidRDefault="00907443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09464D" w:rsidRDefault="00670549" w:rsidP="00A454B7">
      <w:pPr>
        <w:pStyle w:val="3"/>
      </w:pPr>
      <w:r>
        <w:rPr>
          <w:rFonts w:hint="eastAsia"/>
        </w:rPr>
        <w:t>公告管理</w:t>
      </w: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907443" w:rsidRDefault="00907443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3793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43" w:rsidRDefault="00907443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该页面展示所有的公告或者通知。</w:t>
      </w:r>
    </w:p>
    <w:p w:rsidR="00907443" w:rsidRDefault="00907443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点击添加按钮可以编辑和发布新的公告或者通知，并对已发布的公告或通知进行删除等操作。</w:t>
      </w:r>
    </w:p>
    <w:p w:rsidR="0009464D" w:rsidRPr="00B86EE2" w:rsidRDefault="005C2712" w:rsidP="00A454B7">
      <w:pPr>
        <w:pStyle w:val="2"/>
        <w:rPr>
          <w:rFonts w:asciiTheme="minorHAnsi" w:eastAsiaTheme="minorHAnsi" w:hAnsiTheme="minorHAnsi"/>
          <w:color w:val="000000" w:themeColor="text1"/>
        </w:rPr>
      </w:pPr>
      <w:r w:rsidRPr="00B86EE2">
        <w:rPr>
          <w:rFonts w:asciiTheme="minorHAnsi" w:eastAsiaTheme="minorHAnsi" w:hAnsiTheme="minorHAnsi" w:hint="eastAsia"/>
          <w:color w:val="000000" w:themeColor="text1"/>
        </w:rPr>
        <w:t>权限管理</w:t>
      </w:r>
    </w:p>
    <w:p w:rsidR="00670549" w:rsidRPr="0009464D" w:rsidRDefault="00670549" w:rsidP="00A454B7">
      <w:pPr>
        <w:pStyle w:val="3"/>
      </w:pPr>
      <w:r>
        <w:rPr>
          <w:rFonts w:hint="eastAsia"/>
        </w:rPr>
        <w:t>资源管理</w:t>
      </w: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A57611" w:rsidRDefault="00A57611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39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11" w:rsidRDefault="008242A1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309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A1" w:rsidRDefault="008242A1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该页面可以对整个平台主页的所有资源</w:t>
      </w:r>
      <w:r w:rsidR="00AB737E">
        <w:rPr>
          <w:rFonts w:ascii="仿宋" w:eastAsia="仿宋" w:hAnsi="仿宋" w:hint="eastAsia"/>
          <w:color w:val="000000" w:themeColor="text1"/>
          <w:sz w:val="28"/>
          <w:szCs w:val="28"/>
        </w:rPr>
        <w:t>，包括按钮、菜单等</w:t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进行添加、编辑、删除等操作</w:t>
      </w:r>
      <w:r w:rsidR="00AB737E">
        <w:rPr>
          <w:rFonts w:ascii="仿宋" w:eastAsia="仿宋" w:hAnsi="仿宋" w:hint="eastAsia"/>
          <w:color w:val="000000" w:themeColor="text1"/>
          <w:sz w:val="28"/>
          <w:szCs w:val="28"/>
        </w:rPr>
        <w:t>。</w:t>
      </w: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09464D" w:rsidRDefault="00670549" w:rsidP="00A454B7">
      <w:pPr>
        <w:pStyle w:val="3"/>
      </w:pPr>
      <w:r>
        <w:rPr>
          <w:rFonts w:hint="eastAsia"/>
        </w:rPr>
        <w:t>角色管理</w:t>
      </w: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2D37" w:rsidRDefault="00672D3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977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37" w:rsidRDefault="00672D3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899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37" w:rsidRDefault="00672D3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该页面可以添加不同身份的角色类型，并对现存的角色授予不同的权限，还有提供对角色相应的编辑、删除等操作。</w:t>
      </w:r>
    </w:p>
    <w:p w:rsidR="00672D37" w:rsidRDefault="00672D3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B86EE2" w:rsidRDefault="00670549" w:rsidP="00A454B7">
      <w:pPr>
        <w:pStyle w:val="3"/>
        <w:rPr>
          <w:rFonts w:eastAsiaTheme="minorHAnsi"/>
          <w:color w:val="000000" w:themeColor="text1"/>
        </w:rPr>
      </w:pPr>
      <w:r w:rsidRPr="00B86EE2">
        <w:rPr>
          <w:rFonts w:eastAsiaTheme="minorHAnsi" w:hint="eastAsia"/>
          <w:color w:val="000000" w:themeColor="text1"/>
        </w:rPr>
        <w:lastRenderedPageBreak/>
        <w:t>用户管理</w:t>
      </w:r>
    </w:p>
    <w:p w:rsidR="00672D37" w:rsidRDefault="00672D37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114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F9" w:rsidRDefault="006C6D19" w:rsidP="00670549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520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color w:val="000000" w:themeColor="text1"/>
          <w:sz w:val="28"/>
          <w:szCs w:val="28"/>
        </w:rPr>
        <w:br/>
      </w: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该页面可以为不</w:t>
      </w:r>
      <w:r w:rsidR="00833FF9">
        <w:rPr>
          <w:rFonts w:ascii="仿宋" w:eastAsia="仿宋" w:hAnsi="仿宋" w:hint="eastAsia"/>
          <w:color w:val="000000" w:themeColor="text1"/>
          <w:sz w:val="28"/>
          <w:szCs w:val="28"/>
        </w:rPr>
        <w:t>同的部门添加不同类型的用户，并提供对现存的用户编辑、删除等操作；添加移动设备用户的帐户后需要点击编辑按钮，授权之后才可以在移动端登录。</w:t>
      </w:r>
    </w:p>
    <w:p w:rsidR="002C03AF" w:rsidRDefault="002C03A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09464D" w:rsidRDefault="0009464D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Default="00670549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</w:p>
    <w:p w:rsidR="00670549" w:rsidRPr="00B86EE2" w:rsidRDefault="00670549" w:rsidP="00A454B7">
      <w:pPr>
        <w:pStyle w:val="3"/>
        <w:rPr>
          <w:rFonts w:eastAsiaTheme="minorHAnsi"/>
          <w:color w:val="000000" w:themeColor="text1"/>
        </w:rPr>
      </w:pPr>
      <w:r w:rsidRPr="00B86EE2">
        <w:rPr>
          <w:rFonts w:eastAsiaTheme="minorHAnsi" w:hint="eastAsia"/>
          <w:color w:val="000000" w:themeColor="text1"/>
        </w:rPr>
        <w:lastRenderedPageBreak/>
        <w:t>部门管理</w:t>
      </w:r>
    </w:p>
    <w:p w:rsidR="002C03AF" w:rsidRDefault="002C03AF" w:rsidP="00746911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8643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AF" w:rsidRPr="00670549" w:rsidRDefault="002C03AF" w:rsidP="00670549">
      <w:pPr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448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FB" w:rsidRPr="009A6E8F" w:rsidRDefault="002C03AF" w:rsidP="00490E21">
      <w:pPr>
        <w:jc w:val="left"/>
        <w:rPr>
          <w:rFonts w:ascii="仿宋" w:eastAsia="仿宋" w:hAnsi="仿宋" w:hint="eastAsia"/>
          <w:color w:val="000000" w:themeColor="text1"/>
          <w:sz w:val="28"/>
          <w:szCs w:val="28"/>
        </w:rPr>
      </w:pPr>
      <w:r>
        <w:rPr>
          <w:rFonts w:ascii="仿宋" w:eastAsia="仿宋" w:hAnsi="仿宋" w:hint="eastAsia"/>
          <w:color w:val="000000" w:themeColor="text1"/>
          <w:sz w:val="28"/>
          <w:szCs w:val="28"/>
        </w:rPr>
        <w:t>该页面可以添加新的部门，并对现存的部门进行编辑、删除等操作。</w:t>
      </w:r>
      <w:bookmarkStart w:id="0" w:name="_GoBack"/>
      <w:bookmarkEnd w:id="0"/>
    </w:p>
    <w:sectPr w:rsidR="002347FB" w:rsidRPr="009A6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112D" w:rsidRDefault="00C9112D" w:rsidP="00746911">
      <w:r>
        <w:separator/>
      </w:r>
    </w:p>
  </w:endnote>
  <w:endnote w:type="continuationSeparator" w:id="0">
    <w:p w:rsidR="00C9112D" w:rsidRDefault="00C9112D" w:rsidP="00746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112D" w:rsidRDefault="00C9112D" w:rsidP="00746911">
      <w:r>
        <w:separator/>
      </w:r>
    </w:p>
  </w:footnote>
  <w:footnote w:type="continuationSeparator" w:id="0">
    <w:p w:rsidR="00C9112D" w:rsidRDefault="00C9112D" w:rsidP="00746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397"/>
    <w:multiLevelType w:val="hybridMultilevel"/>
    <w:tmpl w:val="9E9650E6"/>
    <w:lvl w:ilvl="0" w:tplc="478E7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9CE"/>
    <w:rsid w:val="0002511B"/>
    <w:rsid w:val="0009464D"/>
    <w:rsid w:val="001B460D"/>
    <w:rsid w:val="002347FB"/>
    <w:rsid w:val="002C03AF"/>
    <w:rsid w:val="002D095D"/>
    <w:rsid w:val="00323195"/>
    <w:rsid w:val="00361B00"/>
    <w:rsid w:val="0036759A"/>
    <w:rsid w:val="003771BE"/>
    <w:rsid w:val="00482CF0"/>
    <w:rsid w:val="00490E21"/>
    <w:rsid w:val="0049753D"/>
    <w:rsid w:val="004D10BB"/>
    <w:rsid w:val="004F5984"/>
    <w:rsid w:val="005514D2"/>
    <w:rsid w:val="00573B26"/>
    <w:rsid w:val="005C2712"/>
    <w:rsid w:val="005C4F0F"/>
    <w:rsid w:val="00650941"/>
    <w:rsid w:val="00670549"/>
    <w:rsid w:val="00672D37"/>
    <w:rsid w:val="006C0FC7"/>
    <w:rsid w:val="006C6D19"/>
    <w:rsid w:val="006E0DE2"/>
    <w:rsid w:val="00746911"/>
    <w:rsid w:val="007C4880"/>
    <w:rsid w:val="00823AB9"/>
    <w:rsid w:val="008242A1"/>
    <w:rsid w:val="00833FF9"/>
    <w:rsid w:val="00863B3E"/>
    <w:rsid w:val="00890D32"/>
    <w:rsid w:val="008E035D"/>
    <w:rsid w:val="00907443"/>
    <w:rsid w:val="009639F6"/>
    <w:rsid w:val="009A6E8F"/>
    <w:rsid w:val="00A454B7"/>
    <w:rsid w:val="00A505F0"/>
    <w:rsid w:val="00A57611"/>
    <w:rsid w:val="00AB737E"/>
    <w:rsid w:val="00B57AE1"/>
    <w:rsid w:val="00B6770F"/>
    <w:rsid w:val="00B86EE2"/>
    <w:rsid w:val="00BB1CAB"/>
    <w:rsid w:val="00C061C0"/>
    <w:rsid w:val="00C75C89"/>
    <w:rsid w:val="00C9112D"/>
    <w:rsid w:val="00CA5078"/>
    <w:rsid w:val="00CF426D"/>
    <w:rsid w:val="00D321E4"/>
    <w:rsid w:val="00D959CE"/>
    <w:rsid w:val="00DB2E87"/>
    <w:rsid w:val="00DC38CE"/>
    <w:rsid w:val="00E31966"/>
    <w:rsid w:val="00ED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9082A"/>
  <w15:chartTrackingRefBased/>
  <w15:docId w15:val="{66358411-F4A1-4264-B8CC-1AC7B85F6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42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54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54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59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46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69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6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691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F42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54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454B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12</Pages>
  <Words>167</Words>
  <Characters>952</Characters>
  <Application>Microsoft Office Word</Application>
  <DocSecurity>0</DocSecurity>
  <Lines>7</Lines>
  <Paragraphs>2</Paragraphs>
  <ScaleCrop>false</ScaleCrop>
  <Company>Microsoft</Company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33</cp:revision>
  <dcterms:created xsi:type="dcterms:W3CDTF">2017-07-13T02:30:00Z</dcterms:created>
  <dcterms:modified xsi:type="dcterms:W3CDTF">2017-07-20T03:40:00Z</dcterms:modified>
</cp:coreProperties>
</file>