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24BE0" w14:textId="52AC6102" w:rsidR="00B36DF9" w:rsidRDefault="000B15E9">
      <w:r w:rsidRPr="000B15E9">
        <w:drawing>
          <wp:inline distT="0" distB="0" distL="0" distR="0" wp14:anchorId="3A1258ED" wp14:editId="14D258A1">
            <wp:extent cx="5731510" cy="25869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5E9">
        <w:drawing>
          <wp:inline distT="0" distB="0" distL="0" distR="0" wp14:anchorId="08586464" wp14:editId="5A4B24D1">
            <wp:extent cx="5731510" cy="2214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349B" w14:textId="73061ECF" w:rsidR="000B15E9" w:rsidRDefault="000B15E9">
      <w:pPr>
        <w:rPr>
          <w:noProof/>
        </w:rPr>
      </w:pPr>
      <w:r w:rsidRPr="000B15E9">
        <w:drawing>
          <wp:inline distT="0" distB="0" distL="0" distR="0" wp14:anchorId="33735E6B" wp14:editId="51564C2B">
            <wp:extent cx="5731510" cy="1715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5E9">
        <w:rPr>
          <w:noProof/>
        </w:rPr>
        <w:t xml:space="preserve"> </w:t>
      </w:r>
      <w:r w:rsidRPr="000B15E9">
        <w:drawing>
          <wp:inline distT="0" distB="0" distL="0" distR="0" wp14:anchorId="2F7D287C" wp14:editId="5AC5D841">
            <wp:extent cx="5731510" cy="16681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EC4D" w14:textId="451BB0CE" w:rsidR="000B15E9" w:rsidRDefault="000B15E9">
      <w:r w:rsidRPr="000B15E9">
        <w:lastRenderedPageBreak/>
        <w:drawing>
          <wp:inline distT="0" distB="0" distL="0" distR="0" wp14:anchorId="297A95A2" wp14:editId="18064F44">
            <wp:extent cx="5731510" cy="13512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A527" w14:textId="7A7EAC98" w:rsidR="000B15E9" w:rsidRDefault="000B15E9"/>
    <w:p w14:paraId="68B044D8" w14:textId="540EC065" w:rsidR="000B15E9" w:rsidRDefault="000B15E9">
      <w:r>
        <w:t xml:space="preserve">Before rebasing </w:t>
      </w:r>
    </w:p>
    <w:p w14:paraId="54F7C406" w14:textId="7C79EA42" w:rsidR="000B15E9" w:rsidRDefault="000B15E9">
      <w:r w:rsidRPr="000B15E9">
        <w:drawing>
          <wp:inline distT="0" distB="0" distL="0" distR="0" wp14:anchorId="57037B61" wp14:editId="0EE8F2D8">
            <wp:extent cx="5731510" cy="31724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D5F" w14:textId="210624DE" w:rsidR="000B15E9" w:rsidRDefault="000B15E9">
      <w:r>
        <w:t xml:space="preserve">After rebase </w:t>
      </w:r>
    </w:p>
    <w:p w14:paraId="67BD6F0F" w14:textId="7B441DC9" w:rsidR="000B15E9" w:rsidRDefault="000B15E9">
      <w:r w:rsidRPr="000B15E9">
        <w:drawing>
          <wp:inline distT="0" distB="0" distL="0" distR="0" wp14:anchorId="1DCAB90B" wp14:editId="000FE2BC">
            <wp:extent cx="5731510" cy="2440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9CAE" w14:textId="59F7D10C" w:rsidR="00167A95" w:rsidRDefault="00167A95">
      <w:r>
        <w:t>In merge it will preserve the history and in rebase it won’t</w:t>
      </w:r>
    </w:p>
    <w:p w14:paraId="50EFD6E7" w14:textId="77777777" w:rsidR="000B15E9" w:rsidRDefault="000B15E9"/>
    <w:p w14:paraId="3AE9B591" w14:textId="77777777" w:rsidR="000B15E9" w:rsidRDefault="000B15E9"/>
    <w:sectPr w:rsidR="000B15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A0A"/>
    <w:rsid w:val="000B15E9"/>
    <w:rsid w:val="000B4672"/>
    <w:rsid w:val="00156A0A"/>
    <w:rsid w:val="00167A95"/>
    <w:rsid w:val="00715A92"/>
    <w:rsid w:val="008A5739"/>
    <w:rsid w:val="00B36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0551F"/>
  <w15:chartTrackingRefBased/>
  <w15:docId w15:val="{F3BE0D7A-18DB-4909-8227-723FF178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Ranjan Panda</dc:creator>
  <cp:keywords/>
  <dc:description/>
  <cp:lastModifiedBy>Soumya Ranjan Panda</cp:lastModifiedBy>
  <cp:revision>2</cp:revision>
  <dcterms:created xsi:type="dcterms:W3CDTF">2022-12-14T11:18:00Z</dcterms:created>
  <dcterms:modified xsi:type="dcterms:W3CDTF">2022-12-14T11:49:00Z</dcterms:modified>
</cp:coreProperties>
</file>