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A934DF3" w14:paraId="2C078E63" wp14:textId="6A32008F">
      <w:pPr>
        <w:jc w:val="center"/>
        <w:rPr>
          <w:rFonts w:ascii="Arial" w:hAnsi="Arial" w:eastAsia="Arial" w:cs="Arial"/>
          <w:b w:val="1"/>
          <w:bCs w:val="1"/>
          <w:sz w:val="28"/>
          <w:szCs w:val="28"/>
          <w:u w:val="single"/>
        </w:rPr>
      </w:pPr>
      <w:bookmarkStart w:name="_GoBack" w:id="0"/>
      <w:bookmarkEnd w:id="0"/>
      <w:r w:rsidRPr="2A934DF3" w:rsidR="2A934DF3">
        <w:rPr>
          <w:rFonts w:ascii="Arial" w:hAnsi="Arial" w:eastAsia="Arial" w:cs="Arial"/>
          <w:b w:val="1"/>
          <w:bCs w:val="1"/>
          <w:sz w:val="28"/>
          <w:szCs w:val="28"/>
          <w:u w:val="single"/>
        </w:rPr>
        <w:t>Week 04</w:t>
      </w:r>
    </w:p>
    <w:p w:rsidR="5ADFC2FF" w:rsidP="2A934DF3" w:rsidRDefault="5ADFC2FF" w14:paraId="4108B9C2" w14:textId="2C42A103">
      <w:pPr>
        <w:pStyle w:val="Normal"/>
        <w:jc w:val="left"/>
        <w:rPr>
          <w:rFonts w:ascii="Arial" w:hAnsi="Arial" w:eastAsia="Arial" w:cs="Arial"/>
          <w:b w:val="1"/>
          <w:bCs w:val="1"/>
          <w:sz w:val="24"/>
          <w:szCs w:val="24"/>
        </w:rPr>
      </w:pPr>
      <w:r w:rsidRPr="2A934DF3" w:rsidR="2A934DF3">
        <w:rPr>
          <w:rFonts w:ascii="Arial" w:hAnsi="Arial" w:eastAsia="Arial" w:cs="Arial"/>
          <w:b w:val="1"/>
          <w:bCs w:val="1"/>
          <w:sz w:val="24"/>
          <w:szCs w:val="24"/>
        </w:rPr>
        <w:t>Debugging</w:t>
      </w:r>
    </w:p>
    <w:p w:rsidR="2A934DF3" w:rsidP="2A934DF3" w:rsidRDefault="2A934DF3" w14:paraId="4D1B23B7" w14:textId="777D81A7">
      <w:pPr>
        <w:pStyle w:val="Normal"/>
        <w:ind w:firstLine="720"/>
        <w:jc w:val="left"/>
        <w:rPr>
          <w:rFonts w:ascii="Arial" w:hAnsi="Arial" w:eastAsia="Arial" w:cs="Arial"/>
          <w:b w:val="0"/>
          <w:bCs w:val="0"/>
          <w:i w:val="0"/>
          <w:iCs w:val="0"/>
          <w:caps w:val="0"/>
          <w:smallCaps w:val="0"/>
          <w:noProof w:val="0"/>
          <w:color w:val="auto"/>
          <w:sz w:val="24"/>
          <w:szCs w:val="24"/>
          <w:lang w:val="en-US"/>
        </w:rPr>
      </w:pPr>
      <w:r w:rsidRPr="2A934DF3" w:rsidR="2A934DF3">
        <w:rPr>
          <w:rFonts w:ascii="Arial" w:hAnsi="Arial" w:eastAsia="Arial" w:cs="Arial"/>
          <w:b w:val="0"/>
          <w:bCs w:val="0"/>
          <w:i w:val="0"/>
          <w:iCs w:val="0"/>
          <w:caps w:val="0"/>
          <w:smallCaps w:val="0"/>
          <w:noProof w:val="0"/>
          <w:color w:val="auto"/>
          <w:sz w:val="24"/>
          <w:szCs w:val="24"/>
          <w:lang w:val="en-US"/>
        </w:rPr>
        <w:t xml:space="preserve">Debugging is the process of finding and fixing errors within a script, </w:t>
      </w:r>
      <w:r w:rsidRPr="2A934DF3" w:rsidR="2A934DF3">
        <w:rPr>
          <w:rFonts w:ascii="Arial" w:hAnsi="Arial" w:eastAsia="Arial" w:cs="Arial"/>
          <w:b w:val="0"/>
          <w:bCs w:val="0"/>
          <w:i w:val="0"/>
          <w:iCs w:val="0"/>
          <w:caps w:val="0"/>
          <w:smallCaps w:val="0"/>
          <w:noProof w:val="0"/>
          <w:color w:val="auto"/>
          <w:sz w:val="24"/>
          <w:szCs w:val="24"/>
          <w:lang w:val="en-US"/>
        </w:rPr>
        <w:t>it's</w:t>
      </w:r>
      <w:r w:rsidRPr="2A934DF3" w:rsidR="2A934DF3">
        <w:rPr>
          <w:rFonts w:ascii="Arial" w:hAnsi="Arial" w:eastAsia="Arial" w:cs="Arial"/>
          <w:b w:val="0"/>
          <w:bCs w:val="0"/>
          <w:i w:val="0"/>
          <w:iCs w:val="0"/>
          <w:caps w:val="0"/>
          <w:smallCaps w:val="0"/>
          <w:noProof w:val="0"/>
          <w:color w:val="auto"/>
          <w:sz w:val="24"/>
          <w:szCs w:val="24"/>
          <w:lang w:val="en-US"/>
        </w:rPr>
        <w:t xml:space="preserve"> possible to do this through developer tools in "Sources", there are three parts: File Navigator, Code Editor, JavaScript Debugging. </w:t>
      </w:r>
    </w:p>
    <w:p w:rsidR="2A934DF3" w:rsidP="2A934DF3" w:rsidRDefault="2A934DF3" w14:paraId="091E6872" w14:textId="05B849CD">
      <w:pPr>
        <w:pStyle w:val="Normal"/>
        <w:ind w:firstLine="720"/>
        <w:jc w:val="left"/>
        <w:rPr>
          <w:rFonts w:ascii="Arial" w:hAnsi="Arial" w:eastAsia="Arial" w:cs="Arial"/>
          <w:b w:val="0"/>
          <w:bCs w:val="0"/>
          <w:i w:val="0"/>
          <w:iCs w:val="0"/>
          <w:caps w:val="0"/>
          <w:smallCaps w:val="0"/>
          <w:noProof w:val="0"/>
          <w:color w:val="auto"/>
          <w:sz w:val="24"/>
          <w:szCs w:val="24"/>
          <w:lang w:val="en-US"/>
        </w:rPr>
      </w:pPr>
      <w:r w:rsidRPr="2A934DF3" w:rsidR="2A934DF3">
        <w:rPr>
          <w:rFonts w:ascii="Arial" w:hAnsi="Arial" w:eastAsia="Arial" w:cs="Arial"/>
          <w:b w:val="0"/>
          <w:bCs w:val="0"/>
          <w:i w:val="0"/>
          <w:iCs w:val="0"/>
          <w:caps w:val="0"/>
          <w:smallCaps w:val="0"/>
          <w:noProof w:val="0"/>
          <w:color w:val="auto"/>
          <w:sz w:val="24"/>
          <w:szCs w:val="24"/>
          <w:lang w:val="en-US"/>
        </w:rPr>
        <w:t>File Navigator is where the files stay; Code Editor part is where we see the code and JavaScript Debugging is where have the information about our debugging</w:t>
      </w:r>
      <w:r w:rsidRPr="2A934DF3" w:rsidR="2A934DF3">
        <w:rPr>
          <w:rFonts w:ascii="Arial" w:hAnsi="Arial" w:eastAsia="Arial" w:cs="Arial"/>
          <w:b w:val="0"/>
          <w:bCs w:val="0"/>
          <w:i w:val="0"/>
          <w:iCs w:val="0"/>
          <w:caps w:val="0"/>
          <w:smallCaps w:val="0"/>
          <w:noProof w:val="0"/>
          <w:color w:val="auto"/>
          <w:sz w:val="24"/>
          <w:szCs w:val="24"/>
          <w:lang w:val="en-US"/>
        </w:rPr>
        <w:t xml:space="preserve">.  </w:t>
      </w:r>
      <w:r w:rsidRPr="2A934DF3" w:rsidR="2A934DF3">
        <w:rPr>
          <w:rFonts w:ascii="Arial" w:hAnsi="Arial" w:eastAsia="Arial" w:cs="Arial"/>
          <w:b w:val="0"/>
          <w:bCs w:val="0"/>
          <w:i w:val="0"/>
          <w:iCs w:val="0"/>
          <w:caps w:val="0"/>
          <w:smallCaps w:val="0"/>
          <w:noProof w:val="0"/>
          <w:color w:val="auto"/>
          <w:sz w:val="24"/>
          <w:szCs w:val="24"/>
          <w:lang w:val="en-US"/>
        </w:rPr>
        <w:t>In code editor part we can put one or more breakpoints where the debugger will automatically pause the JS execution. The features available to debug are in JavaScript Debugging and they are:</w:t>
      </w:r>
    </w:p>
    <w:p w:rsidR="2A934DF3" w:rsidP="2A934DF3" w:rsidRDefault="2A934DF3" w14:paraId="59D1A097" w14:textId="707FBB3C">
      <w:pPr>
        <w:pStyle w:val="Normal"/>
        <w:jc w:val="left"/>
        <w:rPr>
          <w:rFonts w:ascii="Arial" w:hAnsi="Arial" w:eastAsia="Arial" w:cs="Arial"/>
          <w:color w:val="auto"/>
          <w:sz w:val="24"/>
          <w:szCs w:val="24"/>
        </w:rPr>
      </w:pPr>
      <w:r>
        <w:drawing>
          <wp:inline wp14:editId="3882AF73" wp14:anchorId="7710F8C7">
            <wp:extent cx="2571750" cy="533400"/>
            <wp:effectExtent l="0" t="0" r="0" b="0"/>
            <wp:docPr id="1783445552" name="" title=""/>
            <wp:cNvGraphicFramePr>
              <a:graphicFrameLocks noChangeAspect="1"/>
            </wp:cNvGraphicFramePr>
            <a:graphic>
              <a:graphicData uri="http://schemas.openxmlformats.org/drawingml/2006/picture">
                <pic:pic>
                  <pic:nvPicPr>
                    <pic:cNvPr id="0" name=""/>
                    <pic:cNvPicPr/>
                  </pic:nvPicPr>
                  <pic:blipFill>
                    <a:blip r:embed="R55b1cbd139c54a01">
                      <a:extLst>
                        <a:ext xmlns:a="http://schemas.openxmlformats.org/drawingml/2006/main" uri="{28A0092B-C50C-407E-A947-70E740481C1C}">
                          <a14:useLocalDpi val="0"/>
                        </a:ext>
                      </a:extLst>
                    </a:blip>
                    <a:stretch>
                      <a:fillRect/>
                    </a:stretch>
                  </pic:blipFill>
                  <pic:spPr>
                    <a:xfrm>
                      <a:off x="0" y="0"/>
                      <a:ext cx="2571750" cy="533400"/>
                    </a:xfrm>
                    <a:prstGeom prst="rect">
                      <a:avLst/>
                    </a:prstGeom>
                  </pic:spPr>
                </pic:pic>
              </a:graphicData>
            </a:graphic>
          </wp:inline>
        </w:drawing>
      </w:r>
    </w:p>
    <w:p w:rsidR="2A934DF3" w:rsidP="2A934DF3" w:rsidRDefault="2A934DF3" w14:paraId="2DABB5E0" w14:textId="6B974D07">
      <w:pPr>
        <w:pStyle w:val="Normal"/>
        <w:jc w:val="left"/>
        <w:rPr>
          <w:rFonts w:ascii="Arial" w:hAnsi="Arial" w:eastAsia="Arial" w:cs="Arial"/>
          <w:b w:val="0"/>
          <w:bCs w:val="0"/>
          <w:noProof w:val="0"/>
          <w:color w:val="auto"/>
          <w:sz w:val="24"/>
          <w:szCs w:val="24"/>
          <w:lang w:val="en-US"/>
        </w:rPr>
      </w:pPr>
      <w:r w:rsidRPr="2A934DF3" w:rsidR="2A934DF3">
        <w:rPr>
          <w:rFonts w:ascii="Arial" w:hAnsi="Arial" w:eastAsia="Arial" w:cs="Arial"/>
          <w:b w:val="0"/>
          <w:bCs w:val="0"/>
          <w:color w:val="auto"/>
          <w:sz w:val="24"/>
          <w:szCs w:val="24"/>
        </w:rPr>
        <w:t xml:space="preserve">1 - </w:t>
      </w:r>
      <w:r w:rsidRPr="2A934DF3" w:rsidR="2A934DF3">
        <w:rPr>
          <w:rFonts w:ascii="Arial" w:hAnsi="Arial" w:eastAsia="Arial" w:cs="Arial"/>
          <w:b w:val="0"/>
          <w:bCs w:val="0"/>
          <w:i w:val="0"/>
          <w:iCs w:val="0"/>
          <w:caps w:val="0"/>
          <w:smallCaps w:val="0"/>
          <w:noProof w:val="0"/>
          <w:color w:val="auto"/>
          <w:sz w:val="24"/>
          <w:szCs w:val="24"/>
          <w:lang w:val="en-US"/>
        </w:rPr>
        <w:t>Resume:</w:t>
      </w:r>
      <w:r w:rsidRPr="2A934DF3" w:rsidR="2A934DF3">
        <w:rPr>
          <w:rFonts w:ascii="Arial" w:hAnsi="Arial" w:eastAsia="Arial" w:cs="Arial"/>
          <w:b w:val="0"/>
          <w:bCs w:val="0"/>
          <w:noProof w:val="0"/>
          <w:color w:val="auto"/>
          <w:sz w:val="24"/>
          <w:szCs w:val="24"/>
          <w:lang w:val="en-US"/>
        </w:rPr>
        <w:t xml:space="preserve"> </w:t>
      </w:r>
      <w:r w:rsidRPr="2A934DF3" w:rsidR="2A934DF3">
        <w:rPr>
          <w:rFonts w:ascii="Arial" w:hAnsi="Arial" w:eastAsia="Arial" w:cs="Arial"/>
          <w:b w:val="0"/>
          <w:bCs w:val="0"/>
          <w:i w:val="0"/>
          <w:iCs w:val="0"/>
          <w:caps w:val="0"/>
          <w:smallCaps w:val="0"/>
          <w:noProof w:val="0"/>
          <w:color w:val="auto"/>
          <w:sz w:val="24"/>
          <w:szCs w:val="24"/>
          <w:lang w:val="en-US"/>
        </w:rPr>
        <w:t>Resumes the execution.</w:t>
      </w:r>
    </w:p>
    <w:p w:rsidR="2A934DF3" w:rsidP="2A934DF3" w:rsidRDefault="2A934DF3" w14:paraId="51A09789" w14:textId="7EE86E34">
      <w:pPr>
        <w:pStyle w:val="Normal"/>
        <w:jc w:val="left"/>
        <w:rPr>
          <w:rFonts w:ascii="Arial" w:hAnsi="Arial" w:eastAsia="Arial" w:cs="Arial"/>
          <w:b w:val="0"/>
          <w:bCs w:val="0"/>
          <w:noProof w:val="0"/>
          <w:color w:val="auto"/>
          <w:sz w:val="24"/>
          <w:szCs w:val="24"/>
          <w:lang w:val="en-US"/>
        </w:rPr>
      </w:pPr>
      <w:r w:rsidRPr="2A934DF3" w:rsidR="2A934DF3">
        <w:rPr>
          <w:rFonts w:ascii="Arial" w:hAnsi="Arial" w:eastAsia="Arial" w:cs="Arial"/>
          <w:b w:val="0"/>
          <w:bCs w:val="0"/>
          <w:i w:val="0"/>
          <w:iCs w:val="0"/>
          <w:caps w:val="0"/>
          <w:smallCaps w:val="0"/>
          <w:noProof w:val="0"/>
          <w:color w:val="auto"/>
          <w:sz w:val="24"/>
          <w:szCs w:val="24"/>
          <w:lang w:val="en-US"/>
        </w:rPr>
        <w:t xml:space="preserve">2 - </w:t>
      </w:r>
      <w:r w:rsidRPr="2A934DF3" w:rsidR="2A934DF3">
        <w:rPr>
          <w:rFonts w:ascii="Arial" w:hAnsi="Arial" w:eastAsia="Arial" w:cs="Arial"/>
          <w:b w:val="0"/>
          <w:bCs w:val="0"/>
          <w:i w:val="0"/>
          <w:iCs w:val="0"/>
          <w:caps w:val="0"/>
          <w:smallCaps w:val="0"/>
          <w:noProof w:val="0"/>
          <w:color w:val="auto"/>
          <w:sz w:val="24"/>
          <w:szCs w:val="24"/>
          <w:lang w:val="en-US"/>
        </w:rPr>
        <w:t xml:space="preserve">“Step over”: run the next command, but </w:t>
      </w:r>
      <w:r w:rsidRPr="2A934DF3" w:rsidR="2A934DF3">
        <w:rPr>
          <w:rFonts w:ascii="Arial" w:hAnsi="Arial" w:eastAsia="Arial" w:cs="Arial"/>
          <w:b w:val="0"/>
          <w:bCs w:val="0"/>
          <w:i w:val="1"/>
          <w:iCs w:val="1"/>
          <w:caps w:val="0"/>
          <w:smallCaps w:val="0"/>
          <w:noProof w:val="0"/>
          <w:color w:val="auto"/>
          <w:sz w:val="24"/>
          <w:szCs w:val="24"/>
          <w:lang w:val="en-US"/>
        </w:rPr>
        <w:t>don’t</w:t>
      </w:r>
      <w:r w:rsidRPr="2A934DF3" w:rsidR="2A934DF3">
        <w:rPr>
          <w:rFonts w:ascii="Arial" w:hAnsi="Arial" w:eastAsia="Arial" w:cs="Arial"/>
          <w:b w:val="0"/>
          <w:bCs w:val="0"/>
          <w:i w:val="1"/>
          <w:iCs w:val="1"/>
          <w:caps w:val="0"/>
          <w:smallCaps w:val="0"/>
          <w:noProof w:val="0"/>
          <w:color w:val="auto"/>
          <w:sz w:val="24"/>
          <w:szCs w:val="24"/>
          <w:lang w:val="en-US"/>
        </w:rPr>
        <w:t xml:space="preserve"> go into a function</w:t>
      </w:r>
    </w:p>
    <w:p w:rsidR="2A934DF3" w:rsidP="2A934DF3" w:rsidRDefault="2A934DF3" w14:paraId="3E337827" w14:textId="35ACAF19">
      <w:pPr>
        <w:pStyle w:val="Normal"/>
        <w:jc w:val="left"/>
        <w:rPr>
          <w:rFonts w:ascii="Arial" w:hAnsi="Arial" w:eastAsia="Arial" w:cs="Arial"/>
          <w:b w:val="0"/>
          <w:bCs w:val="0"/>
          <w:i w:val="1"/>
          <w:iCs w:val="1"/>
          <w:caps w:val="0"/>
          <w:smallCaps w:val="0"/>
          <w:noProof w:val="0"/>
          <w:color w:val="auto"/>
          <w:sz w:val="24"/>
          <w:szCs w:val="24"/>
          <w:lang w:val="en-US"/>
        </w:rPr>
      </w:pPr>
      <w:r w:rsidRPr="2A934DF3" w:rsidR="2A934DF3">
        <w:rPr>
          <w:rFonts w:ascii="Arial" w:hAnsi="Arial" w:eastAsia="Arial" w:cs="Arial"/>
          <w:b w:val="0"/>
          <w:bCs w:val="0"/>
          <w:i w:val="1"/>
          <w:iCs w:val="1"/>
          <w:caps w:val="0"/>
          <w:smallCaps w:val="0"/>
          <w:noProof w:val="0"/>
          <w:color w:val="auto"/>
          <w:sz w:val="24"/>
          <w:szCs w:val="24"/>
          <w:lang w:val="en-US"/>
        </w:rPr>
        <w:t xml:space="preserve">3 - </w:t>
      </w:r>
      <w:r w:rsidRPr="2A934DF3" w:rsidR="2A934DF3">
        <w:rPr>
          <w:rFonts w:ascii="Arial" w:hAnsi="Arial" w:eastAsia="Arial" w:cs="Arial"/>
          <w:b w:val="0"/>
          <w:bCs w:val="0"/>
          <w:i w:val="0"/>
          <w:iCs w:val="0"/>
          <w:caps w:val="0"/>
          <w:smallCaps w:val="0"/>
          <w:noProof w:val="0"/>
          <w:color w:val="auto"/>
          <w:sz w:val="24"/>
          <w:szCs w:val="24"/>
          <w:lang w:val="en-US"/>
        </w:rPr>
        <w:t xml:space="preserve">“Step into”: </w:t>
      </w:r>
      <w:r w:rsidRPr="2A934DF3" w:rsidR="2A934DF3">
        <w:rPr>
          <w:rFonts w:ascii="Arial" w:hAnsi="Arial" w:eastAsia="Arial" w:cs="Arial"/>
          <w:b w:val="0"/>
          <w:bCs w:val="0"/>
          <w:i w:val="1"/>
          <w:iCs w:val="1"/>
          <w:caps w:val="0"/>
          <w:smallCaps w:val="0"/>
          <w:noProof w:val="0"/>
          <w:color w:val="auto"/>
          <w:sz w:val="24"/>
          <w:szCs w:val="24"/>
          <w:lang w:val="en-US"/>
        </w:rPr>
        <w:t>go into a function</w:t>
      </w:r>
    </w:p>
    <w:p w:rsidR="2A934DF3" w:rsidP="2A934DF3" w:rsidRDefault="2A934DF3" w14:paraId="45EC8F14" w14:textId="1E21394B">
      <w:pPr>
        <w:pStyle w:val="Normal"/>
        <w:jc w:val="left"/>
        <w:rPr>
          <w:rFonts w:ascii="Arial" w:hAnsi="Arial" w:eastAsia="Arial" w:cs="Arial"/>
          <w:b w:val="0"/>
          <w:bCs w:val="0"/>
          <w:i w:val="0"/>
          <w:iCs w:val="0"/>
          <w:caps w:val="0"/>
          <w:smallCaps w:val="0"/>
          <w:noProof w:val="0"/>
          <w:color w:val="auto"/>
          <w:sz w:val="24"/>
          <w:szCs w:val="24"/>
          <w:lang w:val="en-US"/>
        </w:rPr>
      </w:pPr>
      <w:r w:rsidRPr="2A934DF3" w:rsidR="2A934DF3">
        <w:rPr>
          <w:rFonts w:ascii="Arial" w:hAnsi="Arial" w:eastAsia="Arial" w:cs="Arial"/>
          <w:b w:val="0"/>
          <w:bCs w:val="0"/>
          <w:i w:val="1"/>
          <w:iCs w:val="1"/>
          <w:caps w:val="0"/>
          <w:smallCaps w:val="0"/>
          <w:noProof w:val="0"/>
          <w:color w:val="auto"/>
          <w:sz w:val="24"/>
          <w:szCs w:val="24"/>
          <w:lang w:val="en-US"/>
        </w:rPr>
        <w:t xml:space="preserve">4 - </w:t>
      </w:r>
      <w:r w:rsidRPr="2A934DF3" w:rsidR="2A934DF3">
        <w:rPr>
          <w:rFonts w:ascii="Arial" w:hAnsi="Arial" w:eastAsia="Arial" w:cs="Arial"/>
          <w:b w:val="0"/>
          <w:bCs w:val="0"/>
          <w:i w:val="0"/>
          <w:iCs w:val="0"/>
          <w:caps w:val="0"/>
          <w:smallCaps w:val="0"/>
          <w:noProof w:val="0"/>
          <w:color w:val="auto"/>
          <w:sz w:val="24"/>
          <w:szCs w:val="24"/>
          <w:lang w:val="en-US"/>
        </w:rPr>
        <w:t>“Step out”: continue the execution till the end of the current function</w:t>
      </w:r>
    </w:p>
    <w:p w:rsidR="2A934DF3" w:rsidP="2A934DF3" w:rsidRDefault="2A934DF3" w14:paraId="712BD754" w14:textId="321545B8">
      <w:pPr>
        <w:pStyle w:val="Normal"/>
        <w:jc w:val="left"/>
        <w:rPr>
          <w:rFonts w:ascii="Arial" w:hAnsi="Arial" w:eastAsia="Arial" w:cs="Arial"/>
          <w:b w:val="0"/>
          <w:bCs w:val="0"/>
          <w:i w:val="0"/>
          <w:iCs w:val="0"/>
          <w:caps w:val="0"/>
          <w:smallCaps w:val="0"/>
          <w:noProof w:val="0"/>
          <w:color w:val="auto"/>
          <w:sz w:val="24"/>
          <w:szCs w:val="24"/>
          <w:lang w:val="en-US"/>
        </w:rPr>
      </w:pPr>
      <w:r w:rsidRPr="2A934DF3" w:rsidR="2A934DF3">
        <w:rPr>
          <w:rFonts w:ascii="Arial" w:hAnsi="Arial" w:eastAsia="Arial" w:cs="Arial"/>
          <w:b w:val="0"/>
          <w:bCs w:val="0"/>
          <w:i w:val="0"/>
          <w:iCs w:val="0"/>
          <w:caps w:val="0"/>
          <w:smallCaps w:val="0"/>
          <w:noProof w:val="0"/>
          <w:color w:val="auto"/>
          <w:sz w:val="24"/>
          <w:szCs w:val="24"/>
          <w:lang w:val="en-US"/>
        </w:rPr>
        <w:t>5 - “Step”: run the next command</w:t>
      </w:r>
    </w:p>
    <w:p w:rsidR="2A934DF3" w:rsidP="2A934DF3" w:rsidRDefault="2A934DF3" w14:paraId="3031AB27" w14:textId="69F130DE">
      <w:pPr>
        <w:pStyle w:val="Normal"/>
        <w:jc w:val="left"/>
        <w:rPr>
          <w:rFonts w:ascii="Arial" w:hAnsi="Arial" w:eastAsia="Arial" w:cs="Arial"/>
          <w:b w:val="0"/>
          <w:bCs w:val="0"/>
          <w:i w:val="0"/>
          <w:iCs w:val="0"/>
          <w:caps w:val="0"/>
          <w:smallCaps w:val="0"/>
          <w:noProof w:val="0"/>
          <w:color w:val="auto"/>
          <w:sz w:val="24"/>
          <w:szCs w:val="24"/>
          <w:lang w:val="en-US"/>
        </w:rPr>
      </w:pPr>
      <w:r w:rsidRPr="2A934DF3" w:rsidR="2A934DF3">
        <w:rPr>
          <w:rFonts w:ascii="Arial" w:hAnsi="Arial" w:eastAsia="Arial" w:cs="Arial"/>
          <w:b w:val="0"/>
          <w:bCs w:val="0"/>
          <w:i w:val="0"/>
          <w:iCs w:val="0"/>
          <w:caps w:val="0"/>
          <w:smallCaps w:val="0"/>
          <w:noProof w:val="0"/>
          <w:color w:val="auto"/>
          <w:sz w:val="24"/>
          <w:szCs w:val="24"/>
          <w:lang w:val="en-US"/>
        </w:rPr>
        <w:t>6 - Enable/Disable all breakpoints</w:t>
      </w:r>
    </w:p>
    <w:p w:rsidR="2A934DF3" w:rsidP="2A934DF3" w:rsidRDefault="2A934DF3" w14:paraId="5156D2F3" w14:textId="04B9770E">
      <w:pPr>
        <w:pStyle w:val="Normal"/>
        <w:jc w:val="left"/>
        <w:rPr>
          <w:rFonts w:ascii="Arial" w:hAnsi="Arial" w:eastAsia="Arial" w:cs="Arial"/>
          <w:b w:val="0"/>
          <w:bCs w:val="0"/>
          <w:i w:val="0"/>
          <w:iCs w:val="0"/>
          <w:caps w:val="0"/>
          <w:smallCaps w:val="0"/>
          <w:noProof w:val="0"/>
          <w:color w:val="auto"/>
          <w:sz w:val="24"/>
          <w:szCs w:val="24"/>
          <w:lang w:val="en-US"/>
        </w:rPr>
      </w:pPr>
      <w:r w:rsidRPr="2A934DF3" w:rsidR="2A934DF3">
        <w:rPr>
          <w:rFonts w:ascii="Arial" w:hAnsi="Arial" w:eastAsia="Arial" w:cs="Arial"/>
          <w:b w:val="0"/>
          <w:bCs w:val="0"/>
          <w:i w:val="0"/>
          <w:iCs w:val="0"/>
          <w:caps w:val="0"/>
          <w:smallCaps w:val="0"/>
          <w:noProof w:val="0"/>
          <w:color w:val="auto"/>
          <w:sz w:val="24"/>
          <w:szCs w:val="24"/>
          <w:lang w:val="en-US"/>
        </w:rPr>
        <w:t>7 - Enable/Disable automatic pause in case of an error</w:t>
      </w:r>
    </w:p>
    <w:p w:rsidR="2A934DF3" w:rsidP="2A934DF3" w:rsidRDefault="2A934DF3" w14:paraId="4F681587" w14:textId="605AA093">
      <w:pPr>
        <w:pStyle w:val="Normal"/>
        <w:jc w:val="left"/>
        <w:rPr>
          <w:rFonts w:ascii="Arial" w:hAnsi="Arial" w:eastAsia="Arial" w:cs="Arial"/>
          <w:b w:val="0"/>
          <w:bCs w:val="0"/>
          <w:i w:val="0"/>
          <w:iCs w:val="0"/>
          <w:caps w:val="0"/>
          <w:smallCaps w:val="0"/>
          <w:noProof w:val="0"/>
          <w:color w:val="auto"/>
          <w:sz w:val="24"/>
          <w:szCs w:val="24"/>
          <w:lang w:val="en-US"/>
        </w:rPr>
      </w:pPr>
    </w:p>
    <w:p w:rsidR="2A934DF3" w:rsidP="2A934DF3" w:rsidRDefault="2A934DF3" w14:paraId="507A99EE" w14:textId="2203D466">
      <w:pPr>
        <w:pStyle w:val="Normal"/>
        <w:jc w:val="left"/>
        <w:rPr>
          <w:rFonts w:ascii="Arial" w:hAnsi="Arial" w:eastAsia="Arial" w:cs="Arial"/>
          <w:sz w:val="24"/>
          <w:szCs w:val="24"/>
        </w:rPr>
      </w:pPr>
      <w:r>
        <w:drawing>
          <wp:inline wp14:editId="046B1CAE" wp14:anchorId="161F9BFE">
            <wp:extent cx="5172075" cy="2390775"/>
            <wp:effectExtent l="0" t="0" r="0" b="0"/>
            <wp:docPr id="1518631688" name="" title=""/>
            <wp:cNvGraphicFramePr>
              <a:graphicFrameLocks noChangeAspect="1"/>
            </wp:cNvGraphicFramePr>
            <a:graphic>
              <a:graphicData uri="http://schemas.openxmlformats.org/drawingml/2006/picture">
                <pic:pic>
                  <pic:nvPicPr>
                    <pic:cNvPr id="0" name=""/>
                    <pic:cNvPicPr/>
                  </pic:nvPicPr>
                  <pic:blipFill>
                    <a:blip r:embed="R7abdb1957ec34a73">
                      <a:extLst>
                        <a:ext xmlns:a="http://schemas.openxmlformats.org/drawingml/2006/main" uri="{28A0092B-C50C-407E-A947-70E740481C1C}">
                          <a14:useLocalDpi val="0"/>
                        </a:ext>
                      </a:extLst>
                    </a:blip>
                    <a:stretch>
                      <a:fillRect/>
                    </a:stretch>
                  </pic:blipFill>
                  <pic:spPr>
                    <a:xfrm>
                      <a:off x="0" y="0"/>
                      <a:ext cx="5172075" cy="2390775"/>
                    </a:xfrm>
                    <a:prstGeom prst="rect">
                      <a:avLst/>
                    </a:prstGeom>
                  </pic:spPr>
                </pic:pic>
              </a:graphicData>
            </a:graphic>
          </wp:inline>
        </w:drawing>
      </w:r>
    </w:p>
    <w:p w:rsidR="2A934DF3" w:rsidP="2A934DF3" w:rsidRDefault="2A934DF3" w14:paraId="3F485454" w14:textId="623E1E32">
      <w:pPr>
        <w:pStyle w:val="Normal"/>
        <w:ind w:firstLine="720"/>
        <w:jc w:val="left"/>
        <w:rPr>
          <w:rFonts w:ascii="Arial" w:hAnsi="Arial" w:eastAsia="Arial" w:cs="Arial"/>
          <w:b w:val="1"/>
          <w:bCs w:val="1"/>
          <w:sz w:val="24"/>
          <w:szCs w:val="24"/>
          <w:u w:val="none"/>
        </w:rPr>
      </w:pPr>
      <w:r w:rsidRPr="2A934DF3" w:rsidR="2A934DF3">
        <w:rPr>
          <w:rFonts w:ascii="Arial" w:hAnsi="Arial" w:eastAsia="Arial" w:cs="Arial"/>
          <w:sz w:val="24"/>
          <w:szCs w:val="24"/>
        </w:rPr>
        <w:t>The debugging results can be seen in Code Editor, JavaScript Debugging as picture above.</w:t>
      </w:r>
    </w:p>
    <w:p w:rsidR="2A934DF3" w:rsidP="2A934DF3" w:rsidRDefault="2A934DF3" w14:paraId="206A048D" w14:textId="4583B575">
      <w:pPr>
        <w:pStyle w:val="Normal"/>
        <w:ind w:firstLine="0"/>
        <w:jc w:val="left"/>
        <w:rPr>
          <w:rFonts w:ascii="Arial" w:hAnsi="Arial" w:eastAsia="Arial" w:cs="Arial"/>
          <w:b w:val="1"/>
          <w:bCs w:val="1"/>
          <w:sz w:val="24"/>
          <w:szCs w:val="24"/>
          <w:u w:val="none"/>
        </w:rPr>
      </w:pPr>
      <w:r w:rsidRPr="2A934DF3" w:rsidR="2A934DF3">
        <w:rPr>
          <w:rFonts w:ascii="Arial" w:hAnsi="Arial" w:eastAsia="Arial" w:cs="Arial"/>
          <w:b w:val="1"/>
          <w:bCs w:val="1"/>
          <w:sz w:val="24"/>
          <w:szCs w:val="24"/>
          <w:u w:val="none"/>
        </w:rPr>
        <w:t>Coding Style</w:t>
      </w:r>
    </w:p>
    <w:p w:rsidR="2A934DF3" w:rsidP="2A934DF3" w:rsidRDefault="2A934DF3" w14:paraId="5AEA1031" w14:textId="284B3EEC">
      <w:pPr>
        <w:pStyle w:val="Normal"/>
        <w:ind w:firstLine="720"/>
        <w:jc w:val="left"/>
        <w:rPr>
          <w:rFonts w:ascii="Arial" w:hAnsi="Arial" w:eastAsia="Arial" w:cs="Arial"/>
          <w:b w:val="0"/>
          <w:bCs w:val="0"/>
          <w:sz w:val="24"/>
          <w:szCs w:val="24"/>
        </w:rPr>
      </w:pPr>
      <w:r w:rsidRPr="2A934DF3" w:rsidR="2A934DF3">
        <w:rPr>
          <w:rFonts w:ascii="Arial" w:hAnsi="Arial" w:eastAsia="Arial" w:cs="Arial"/>
          <w:b w:val="0"/>
          <w:bCs w:val="0"/>
          <w:sz w:val="24"/>
          <w:szCs w:val="24"/>
        </w:rPr>
        <w:t>Syntax:</w:t>
      </w:r>
    </w:p>
    <w:p w:rsidR="2A934DF3" w:rsidP="2A934DF3" w:rsidRDefault="2A934DF3" w14:paraId="3C3E4D7D" w14:textId="63E4E131">
      <w:pPr>
        <w:pStyle w:val="Normal"/>
        <w:jc w:val="left"/>
        <w:rPr>
          <w:rFonts w:ascii="Arial" w:hAnsi="Arial" w:eastAsia="Arial" w:cs="Arial"/>
          <w:sz w:val="24"/>
          <w:szCs w:val="24"/>
        </w:rPr>
      </w:pPr>
      <w:r>
        <w:drawing>
          <wp:inline wp14:editId="037F94FD" wp14:anchorId="5DA28C13">
            <wp:extent cx="6345480" cy="3714750"/>
            <wp:effectExtent l="0" t="0" r="0" b="0"/>
            <wp:docPr id="255562354" name="" title=""/>
            <wp:cNvGraphicFramePr>
              <a:graphicFrameLocks noChangeAspect="1"/>
            </wp:cNvGraphicFramePr>
            <a:graphic>
              <a:graphicData uri="http://schemas.openxmlformats.org/drawingml/2006/picture">
                <pic:pic>
                  <pic:nvPicPr>
                    <pic:cNvPr id="0" name=""/>
                    <pic:cNvPicPr/>
                  </pic:nvPicPr>
                  <pic:blipFill>
                    <a:blip r:embed="R855661ba43a7467b">
                      <a:extLst>
                        <a:ext xmlns:a="http://schemas.openxmlformats.org/drawingml/2006/main" uri="{28A0092B-C50C-407E-A947-70E740481C1C}">
                          <a14:useLocalDpi val="0"/>
                        </a:ext>
                      </a:extLst>
                    </a:blip>
                    <a:stretch>
                      <a:fillRect/>
                    </a:stretch>
                  </pic:blipFill>
                  <pic:spPr>
                    <a:xfrm>
                      <a:off x="0" y="0"/>
                      <a:ext cx="6345480" cy="3714750"/>
                    </a:xfrm>
                    <a:prstGeom prst="rect">
                      <a:avLst/>
                    </a:prstGeom>
                  </pic:spPr>
                </pic:pic>
              </a:graphicData>
            </a:graphic>
          </wp:inline>
        </w:drawing>
      </w:r>
    </w:p>
    <w:p w:rsidR="2A934DF3" w:rsidP="2A934DF3" w:rsidRDefault="2A934DF3" w14:paraId="7F125AB8" w14:textId="7DCF7065">
      <w:pPr>
        <w:pStyle w:val="Normal"/>
        <w:jc w:val="left"/>
        <w:rPr>
          <w:rFonts w:ascii="Arial" w:hAnsi="Arial" w:eastAsia="Arial" w:cs="Arial"/>
          <w:b w:val="1"/>
          <w:bCs w:val="1"/>
          <w:i w:val="0"/>
          <w:iCs w:val="0"/>
          <w:caps w:val="0"/>
          <w:smallCaps w:val="0"/>
          <w:noProof w:val="0"/>
          <w:color w:val="auto"/>
          <w:sz w:val="24"/>
          <w:szCs w:val="24"/>
          <w:lang w:val="en-US"/>
        </w:rPr>
      </w:pPr>
      <w:r w:rsidRPr="2A934DF3" w:rsidR="2A934DF3">
        <w:rPr>
          <w:rFonts w:ascii="Arial" w:hAnsi="Arial" w:eastAsia="Arial" w:cs="Arial"/>
          <w:b w:val="1"/>
          <w:bCs w:val="1"/>
          <w:i w:val="0"/>
          <w:iCs w:val="0"/>
          <w:caps w:val="0"/>
          <w:smallCaps w:val="0"/>
          <w:noProof w:val="0"/>
          <w:color w:val="auto"/>
          <w:sz w:val="24"/>
          <w:szCs w:val="24"/>
          <w:lang w:val="en-US"/>
        </w:rPr>
        <w:t xml:space="preserve">Observations: </w:t>
      </w:r>
    </w:p>
    <w:p w:rsidR="2A934DF3" w:rsidP="2A934DF3" w:rsidRDefault="2A934DF3" w14:paraId="6F5779B4" w14:textId="3B41B308">
      <w:pPr>
        <w:pStyle w:val="ListParagraph"/>
        <w:numPr>
          <w:ilvl w:val="0"/>
          <w:numId w:val="1"/>
        </w:numPr>
        <w:jc w:val="left"/>
        <w:rPr>
          <w:rFonts w:ascii="Arial" w:hAnsi="Arial" w:eastAsia="Arial" w:cs="Arial"/>
          <w:noProof w:val="0"/>
          <w:color w:val="auto"/>
          <w:sz w:val="24"/>
          <w:szCs w:val="24"/>
          <w:lang w:val="en-US"/>
        </w:rPr>
      </w:pPr>
      <w:r w:rsidRPr="2A934DF3" w:rsidR="2A934DF3">
        <w:rPr>
          <w:rFonts w:ascii="Arial" w:hAnsi="Arial" w:eastAsia="Arial" w:cs="Arial"/>
          <w:noProof w:val="0"/>
          <w:color w:val="auto"/>
          <w:sz w:val="24"/>
          <w:szCs w:val="24"/>
          <w:lang w:val="en-US"/>
        </w:rPr>
        <w:t>About length, the line usually has 80 or 120 characters.</w:t>
      </w:r>
    </w:p>
    <w:p w:rsidR="2A934DF3" w:rsidP="2A934DF3" w:rsidRDefault="2A934DF3" w14:paraId="1931B34F" w14:textId="54593892">
      <w:pPr>
        <w:pStyle w:val="ListParagraph"/>
        <w:numPr>
          <w:ilvl w:val="0"/>
          <w:numId w:val="1"/>
        </w:numPr>
        <w:jc w:val="left"/>
        <w:rPr>
          <w:rFonts w:ascii="Arial" w:hAnsi="Arial" w:eastAsia="Arial" w:cs="Arial"/>
          <w:noProof w:val="0"/>
          <w:color w:val="auto"/>
          <w:sz w:val="24"/>
          <w:szCs w:val="24"/>
          <w:lang w:val="en-US"/>
        </w:rPr>
      </w:pPr>
      <w:r w:rsidRPr="2A934DF3" w:rsidR="2A934DF3">
        <w:rPr>
          <w:rFonts w:ascii="Arial" w:hAnsi="Arial" w:eastAsia="Arial" w:cs="Arial"/>
          <w:noProof w:val="0"/>
          <w:color w:val="auto"/>
          <w:sz w:val="24"/>
          <w:szCs w:val="24"/>
          <w:lang w:val="en-US"/>
        </w:rPr>
        <w:t>The limit for there not to be a vertical indent is nine lines, after that the indent must exist.</w:t>
      </w:r>
    </w:p>
    <w:p w:rsidR="2A934DF3" w:rsidP="2A934DF3" w:rsidRDefault="2A934DF3" w14:paraId="27982C0F" w14:textId="68A01BA5">
      <w:pPr>
        <w:pStyle w:val="Normal"/>
        <w:ind w:left="0"/>
        <w:jc w:val="left"/>
        <w:rPr>
          <w:rFonts w:ascii="Arial" w:hAnsi="Arial" w:eastAsia="Arial" w:cs="Arial"/>
          <w:noProof w:val="0"/>
          <w:sz w:val="24"/>
          <w:szCs w:val="24"/>
          <w:lang w:val="en-US"/>
        </w:rPr>
      </w:pPr>
    </w:p>
    <w:p w:rsidR="2A934DF3" w:rsidP="2A934DF3" w:rsidRDefault="2A934DF3" w14:paraId="7CFBC86D" w14:textId="1FC00048">
      <w:pPr>
        <w:pStyle w:val="Heading2"/>
        <w:rPr>
          <w:rFonts w:ascii="Arial" w:hAnsi="Arial" w:eastAsia="Arial" w:cs="Arial"/>
          <w:b w:val="1"/>
          <w:bCs w:val="1"/>
          <w:i w:val="0"/>
          <w:iCs w:val="0"/>
          <w:caps w:val="0"/>
          <w:smallCaps w:val="0"/>
          <w:strike w:val="0"/>
          <w:dstrike w:val="0"/>
          <w:noProof w:val="0"/>
          <w:color w:val="auto"/>
          <w:sz w:val="24"/>
          <w:szCs w:val="24"/>
          <w:lang w:val="en-US"/>
        </w:rPr>
      </w:pPr>
      <w:r w:rsidRPr="2A934DF3" w:rsidR="2A934DF3">
        <w:rPr>
          <w:rFonts w:ascii="Arial" w:hAnsi="Arial" w:eastAsia="Arial" w:cs="Arial"/>
          <w:b w:val="1"/>
          <w:bCs w:val="1"/>
          <w:i w:val="0"/>
          <w:iCs w:val="0"/>
          <w:caps w:val="0"/>
          <w:smallCaps w:val="0"/>
          <w:strike w:val="0"/>
          <w:dstrike w:val="0"/>
          <w:noProof w:val="0"/>
          <w:color w:val="auto"/>
          <w:sz w:val="24"/>
          <w:szCs w:val="24"/>
          <w:lang w:val="en-US"/>
        </w:rPr>
        <w:t>Automated Linters</w:t>
      </w:r>
    </w:p>
    <w:p w:rsidR="2A934DF3" w:rsidP="2A934DF3" w:rsidRDefault="2A934DF3" w14:paraId="5E290B7E" w14:textId="4A38BD5D">
      <w:pPr>
        <w:pStyle w:val="Normal"/>
        <w:ind w:left="0" w:firstLine="720"/>
        <w:jc w:val="left"/>
        <w:rPr>
          <w:rFonts w:ascii="Arial" w:hAnsi="Arial" w:eastAsia="Arial" w:cs="Arial"/>
          <w:noProof w:val="0"/>
          <w:sz w:val="24"/>
          <w:szCs w:val="24"/>
          <w:lang w:val="en-US"/>
        </w:rPr>
      </w:pPr>
      <w:r w:rsidRPr="2A934DF3" w:rsidR="2A934DF3">
        <w:rPr>
          <w:rFonts w:ascii="Arial" w:hAnsi="Arial" w:eastAsia="Arial" w:cs="Arial"/>
          <w:noProof w:val="0"/>
          <w:sz w:val="24"/>
          <w:szCs w:val="24"/>
          <w:lang w:val="en-US"/>
        </w:rPr>
        <w:t xml:space="preserve">Linters are tools that can automatically check the style of your code and make improvement suggestions and can also find bugs too, some of these tools are: </w:t>
      </w:r>
      <w:r w:rsidRPr="2A934DF3" w:rsidR="2A934DF3">
        <w:rPr>
          <w:rFonts w:ascii="Arial" w:hAnsi="Arial" w:eastAsia="Arial" w:cs="Arial"/>
          <w:noProof w:val="0"/>
          <w:sz w:val="24"/>
          <w:szCs w:val="24"/>
          <w:lang w:val="en-US"/>
        </w:rPr>
        <w:t>JSLint</w:t>
      </w:r>
      <w:r w:rsidRPr="2A934DF3" w:rsidR="2A934DF3">
        <w:rPr>
          <w:rFonts w:ascii="Arial" w:hAnsi="Arial" w:eastAsia="Arial" w:cs="Arial"/>
          <w:noProof w:val="0"/>
          <w:sz w:val="24"/>
          <w:szCs w:val="24"/>
          <w:lang w:val="en-US"/>
        </w:rPr>
        <w:t xml:space="preserve">, </w:t>
      </w:r>
      <w:r w:rsidRPr="2A934DF3" w:rsidR="2A934DF3">
        <w:rPr>
          <w:rFonts w:ascii="Arial" w:hAnsi="Arial" w:eastAsia="Arial" w:cs="Arial"/>
          <w:noProof w:val="0"/>
          <w:sz w:val="24"/>
          <w:szCs w:val="24"/>
          <w:lang w:val="en-US"/>
        </w:rPr>
        <w:t>JSHint</w:t>
      </w:r>
      <w:r w:rsidRPr="2A934DF3" w:rsidR="2A934DF3">
        <w:rPr>
          <w:rFonts w:ascii="Arial" w:hAnsi="Arial" w:eastAsia="Arial" w:cs="Arial"/>
          <w:noProof w:val="0"/>
          <w:sz w:val="24"/>
          <w:szCs w:val="24"/>
          <w:lang w:val="en-US"/>
        </w:rPr>
        <w:t xml:space="preserve">, </w:t>
      </w:r>
      <w:r w:rsidRPr="2A934DF3" w:rsidR="2A934DF3">
        <w:rPr>
          <w:rFonts w:ascii="Arial" w:hAnsi="Arial" w:eastAsia="Arial" w:cs="Arial"/>
          <w:noProof w:val="0"/>
          <w:sz w:val="24"/>
          <w:szCs w:val="24"/>
          <w:lang w:val="en-US"/>
        </w:rPr>
        <w:t>ESLint</w:t>
      </w:r>
      <w:r w:rsidRPr="2A934DF3" w:rsidR="2A934DF3">
        <w:rPr>
          <w:rFonts w:ascii="Arial" w:hAnsi="Arial" w:eastAsia="Arial" w:cs="Arial"/>
          <w:noProof w:val="0"/>
          <w:sz w:val="24"/>
          <w:szCs w:val="24"/>
          <w:lang w:val="en-US"/>
        </w:rPr>
        <w:t>.</w:t>
      </w:r>
    </w:p>
    <w:p w:rsidR="2A934DF3" w:rsidP="2A934DF3" w:rsidRDefault="2A934DF3" w14:paraId="73668359" w14:textId="113B4DF1">
      <w:pPr>
        <w:pStyle w:val="Normal"/>
        <w:ind w:left="0"/>
        <w:jc w:val="left"/>
        <w:rPr>
          <w:rFonts w:ascii="Arial" w:hAnsi="Arial" w:eastAsia="Arial" w:cs="Arial"/>
          <w:noProof w:val="0"/>
          <w:sz w:val="24"/>
          <w:szCs w:val="24"/>
          <w:lang w:val="en-US"/>
        </w:rPr>
      </w:pPr>
    </w:p>
    <w:p w:rsidR="2A934DF3" w:rsidP="2A934DF3" w:rsidRDefault="2A934DF3" w14:paraId="2846A250" w14:textId="7FC1843E">
      <w:pPr>
        <w:pStyle w:val="Heading1"/>
        <w:rPr>
          <w:rFonts w:ascii="Arial" w:hAnsi="Arial" w:eastAsia="Arial" w:cs="Arial"/>
          <w:b w:val="1"/>
          <w:bCs w:val="1"/>
          <w:i w:val="0"/>
          <w:iCs w:val="0"/>
          <w:caps w:val="0"/>
          <w:smallCaps w:val="0"/>
          <w:noProof w:val="0"/>
          <w:color w:val="auto"/>
          <w:sz w:val="24"/>
          <w:szCs w:val="24"/>
          <w:lang w:val="en-US"/>
        </w:rPr>
      </w:pPr>
      <w:r w:rsidRPr="2A934DF3" w:rsidR="2A934DF3">
        <w:rPr>
          <w:rFonts w:ascii="Arial" w:hAnsi="Arial" w:eastAsia="Arial" w:cs="Arial"/>
          <w:b w:val="1"/>
          <w:bCs w:val="1"/>
          <w:i w:val="0"/>
          <w:iCs w:val="0"/>
          <w:caps w:val="0"/>
          <w:smallCaps w:val="0"/>
          <w:noProof w:val="0"/>
          <w:color w:val="auto"/>
          <w:sz w:val="24"/>
          <w:szCs w:val="24"/>
          <w:lang w:val="en-US"/>
        </w:rPr>
        <w:t>Error handling, "try...catch"</w:t>
      </w:r>
    </w:p>
    <w:p w:rsidR="2A934DF3" w:rsidP="2A934DF3" w:rsidRDefault="2A934DF3" w14:paraId="4BA3A111" w14:textId="08F1735B">
      <w:pPr>
        <w:pStyle w:val="Normal"/>
        <w:ind w:left="0" w:firstLine="720"/>
        <w:jc w:val="left"/>
        <w:rPr>
          <w:rFonts w:ascii="Arial" w:hAnsi="Arial" w:eastAsia="Arial" w:cs="Arial"/>
          <w:noProof w:val="0"/>
          <w:sz w:val="24"/>
          <w:szCs w:val="24"/>
          <w:lang w:val="en-US"/>
        </w:rPr>
      </w:pPr>
      <w:r w:rsidRPr="2A934DF3" w:rsidR="2A934DF3">
        <w:rPr>
          <w:rFonts w:ascii="Arial" w:hAnsi="Arial" w:eastAsia="Arial" w:cs="Arial"/>
          <w:noProof w:val="0"/>
          <w:sz w:val="24"/>
          <w:szCs w:val="24"/>
          <w:lang w:val="en-US"/>
        </w:rPr>
        <w:t xml:space="preserve">The </w:t>
      </w:r>
      <w:r w:rsidRPr="2A934DF3" w:rsidR="2A934DF3">
        <w:rPr>
          <w:rFonts w:ascii="Arial" w:hAnsi="Arial" w:eastAsia="Arial" w:cs="Arial"/>
          <w:i w:val="1"/>
          <w:iCs w:val="1"/>
          <w:noProof w:val="0"/>
          <w:sz w:val="24"/>
          <w:szCs w:val="24"/>
          <w:lang w:val="en-US"/>
        </w:rPr>
        <w:t>try...catch...finally</w:t>
      </w:r>
      <w:r w:rsidRPr="2A934DF3" w:rsidR="2A934DF3">
        <w:rPr>
          <w:rFonts w:ascii="Arial" w:hAnsi="Arial" w:eastAsia="Arial" w:cs="Arial"/>
          <w:noProof w:val="0"/>
          <w:sz w:val="24"/>
          <w:szCs w:val="24"/>
          <w:lang w:val="en-US"/>
        </w:rPr>
        <w:t xml:space="preserve"> statements are the way to handle errors and exceptions. In the </w:t>
      </w:r>
      <w:r w:rsidRPr="2A934DF3" w:rsidR="2A934DF3">
        <w:rPr>
          <w:rFonts w:ascii="Arial" w:hAnsi="Arial" w:eastAsia="Arial" w:cs="Arial"/>
          <w:i w:val="1"/>
          <w:iCs w:val="1"/>
          <w:noProof w:val="0"/>
          <w:sz w:val="24"/>
          <w:szCs w:val="24"/>
          <w:lang w:val="en-US"/>
        </w:rPr>
        <w:t>try</w:t>
      </w:r>
      <w:r w:rsidRPr="2A934DF3" w:rsidR="2A934DF3">
        <w:rPr>
          <w:rFonts w:ascii="Arial" w:hAnsi="Arial" w:eastAsia="Arial" w:cs="Arial"/>
          <w:noProof w:val="0"/>
          <w:sz w:val="24"/>
          <w:szCs w:val="24"/>
          <w:lang w:val="en-US"/>
        </w:rPr>
        <w:t xml:space="preserve"> block is where we place the code that will be executed</w:t>
      </w:r>
      <w:r w:rsidRPr="2A934DF3" w:rsidR="2A934DF3">
        <w:rPr>
          <w:rFonts w:ascii="Arial" w:hAnsi="Arial" w:eastAsia="Arial" w:cs="Arial"/>
          <w:noProof w:val="0"/>
          <w:sz w:val="24"/>
          <w:szCs w:val="24"/>
          <w:lang w:val="en-US"/>
        </w:rPr>
        <w:t>, if</w:t>
      </w:r>
      <w:r w:rsidRPr="2A934DF3" w:rsidR="2A934DF3">
        <w:rPr>
          <w:rFonts w:ascii="Arial" w:hAnsi="Arial" w:eastAsia="Arial" w:cs="Arial"/>
          <w:noProof w:val="0"/>
          <w:sz w:val="24"/>
          <w:szCs w:val="24"/>
          <w:lang w:val="en-US"/>
        </w:rPr>
        <w:t xml:space="preserve"> it does not </w:t>
      </w:r>
      <w:r w:rsidRPr="2A934DF3" w:rsidR="2A934DF3">
        <w:rPr>
          <w:rFonts w:ascii="Arial" w:hAnsi="Arial" w:eastAsia="Arial" w:cs="Arial"/>
          <w:noProof w:val="0"/>
          <w:sz w:val="24"/>
          <w:szCs w:val="24"/>
          <w:lang w:val="en-US"/>
        </w:rPr>
        <w:t>contain</w:t>
      </w:r>
      <w:r w:rsidRPr="2A934DF3" w:rsidR="2A934DF3">
        <w:rPr>
          <w:rFonts w:ascii="Arial" w:hAnsi="Arial" w:eastAsia="Arial" w:cs="Arial"/>
          <w:noProof w:val="0"/>
          <w:sz w:val="24"/>
          <w:szCs w:val="24"/>
          <w:lang w:val="en-US"/>
        </w:rPr>
        <w:t xml:space="preserve"> errors or some type of exception, in case of an error, what was coded in the </w:t>
      </w:r>
      <w:r w:rsidRPr="2A934DF3" w:rsidR="2A934DF3">
        <w:rPr>
          <w:rFonts w:ascii="Arial" w:hAnsi="Arial" w:eastAsia="Arial" w:cs="Arial"/>
          <w:i w:val="1"/>
          <w:iCs w:val="1"/>
          <w:noProof w:val="0"/>
          <w:sz w:val="24"/>
          <w:szCs w:val="24"/>
          <w:lang w:val="en-US"/>
        </w:rPr>
        <w:t>catch</w:t>
      </w:r>
      <w:r w:rsidRPr="2A934DF3" w:rsidR="2A934DF3">
        <w:rPr>
          <w:rFonts w:ascii="Arial" w:hAnsi="Arial" w:eastAsia="Arial" w:cs="Arial"/>
          <w:noProof w:val="0"/>
          <w:sz w:val="24"/>
          <w:szCs w:val="24"/>
          <w:lang w:val="en-US"/>
        </w:rPr>
        <w:t xml:space="preserve"> block will be triggered, thus being able to have a less "scary" view for the user. In the </w:t>
      </w:r>
      <w:r w:rsidRPr="2A934DF3" w:rsidR="2A934DF3">
        <w:rPr>
          <w:rFonts w:ascii="Arial" w:hAnsi="Arial" w:eastAsia="Arial" w:cs="Arial"/>
          <w:i w:val="1"/>
          <w:iCs w:val="1"/>
          <w:noProof w:val="0"/>
          <w:sz w:val="24"/>
          <w:szCs w:val="24"/>
          <w:lang w:val="en-US"/>
        </w:rPr>
        <w:t>finally</w:t>
      </w:r>
      <w:r w:rsidRPr="2A934DF3" w:rsidR="2A934DF3">
        <w:rPr>
          <w:rFonts w:ascii="Arial" w:hAnsi="Arial" w:eastAsia="Arial" w:cs="Arial"/>
          <w:noProof w:val="0"/>
          <w:sz w:val="24"/>
          <w:szCs w:val="24"/>
          <w:lang w:val="en-US"/>
        </w:rPr>
        <w:t xml:space="preserve"> block it means that it will be executed regardless of errors, but this block is optional.</w:t>
      </w:r>
    </w:p>
    <w:p w:rsidR="2A934DF3" w:rsidP="2A934DF3" w:rsidRDefault="2A934DF3" w14:paraId="36A8D749" w14:textId="03CCD753">
      <w:pPr>
        <w:pStyle w:val="Normal"/>
        <w:ind w:left="0"/>
        <w:jc w:val="left"/>
        <w:rPr>
          <w:rFonts w:ascii="Arial" w:hAnsi="Arial" w:eastAsia="Arial" w:cs="Arial"/>
          <w:sz w:val="24"/>
          <w:szCs w:val="24"/>
        </w:rPr>
      </w:pPr>
      <w:r>
        <w:drawing>
          <wp:inline wp14:editId="6D22E0C0" wp14:anchorId="72E593B5">
            <wp:extent cx="4362450" cy="2066925"/>
            <wp:effectExtent l="0" t="0" r="0" b="0"/>
            <wp:docPr id="635822673" name="" title=""/>
            <wp:cNvGraphicFramePr>
              <a:graphicFrameLocks noChangeAspect="1"/>
            </wp:cNvGraphicFramePr>
            <a:graphic>
              <a:graphicData uri="http://schemas.openxmlformats.org/drawingml/2006/picture">
                <pic:pic>
                  <pic:nvPicPr>
                    <pic:cNvPr id="0" name=""/>
                    <pic:cNvPicPr/>
                  </pic:nvPicPr>
                  <pic:blipFill>
                    <a:blip r:embed="R42cf205bc10c49f3">
                      <a:extLst>
                        <a:ext xmlns:a="http://schemas.openxmlformats.org/drawingml/2006/main" uri="{28A0092B-C50C-407E-A947-70E740481C1C}">
                          <a14:useLocalDpi val="0"/>
                        </a:ext>
                      </a:extLst>
                    </a:blip>
                    <a:stretch>
                      <a:fillRect/>
                    </a:stretch>
                  </pic:blipFill>
                  <pic:spPr>
                    <a:xfrm>
                      <a:off x="0" y="0"/>
                      <a:ext cx="4362450" cy="2066925"/>
                    </a:xfrm>
                    <a:prstGeom prst="rect">
                      <a:avLst/>
                    </a:prstGeom>
                  </pic:spPr>
                </pic:pic>
              </a:graphicData>
            </a:graphic>
          </wp:inline>
        </w:drawing>
      </w:r>
    </w:p>
    <w:p w:rsidR="2A934DF3" w:rsidP="2A934DF3" w:rsidRDefault="2A934DF3" w14:paraId="0AC53A0F" w14:textId="0E7A5E4C">
      <w:pPr>
        <w:pStyle w:val="Normal"/>
        <w:ind w:left="0"/>
        <w:jc w:val="left"/>
        <w:rPr>
          <w:rFonts w:ascii="Arial" w:hAnsi="Arial" w:eastAsia="Arial" w:cs="Arial"/>
          <w:sz w:val="24"/>
          <w:szCs w:val="24"/>
        </w:rPr>
      </w:pPr>
    </w:p>
    <w:p w:rsidR="2A934DF3" w:rsidP="2A934DF3" w:rsidRDefault="2A934DF3" w14:paraId="66B202B5" w14:textId="04B63DEB">
      <w:pPr>
        <w:pStyle w:val="Normal"/>
        <w:ind w:left="0"/>
        <w:jc w:val="left"/>
        <w:rPr>
          <w:rFonts w:ascii="Arial" w:hAnsi="Arial" w:eastAsia="Arial" w:cs="Arial"/>
          <w:sz w:val="24"/>
          <w:szCs w:val="24"/>
        </w:rPr>
      </w:pPr>
      <w:r w:rsidRPr="2A934DF3" w:rsidR="2A934DF3">
        <w:rPr>
          <w:rFonts w:ascii="Arial" w:hAnsi="Arial" w:eastAsia="Arial" w:cs="Arial"/>
          <w:sz w:val="24"/>
          <w:szCs w:val="24"/>
        </w:rPr>
        <w:t xml:space="preserve">An exception can be defined by the developer using </w:t>
      </w:r>
      <w:r w:rsidRPr="2A934DF3" w:rsidR="2A934DF3">
        <w:rPr>
          <w:rFonts w:ascii="Arial" w:hAnsi="Arial" w:eastAsia="Arial" w:cs="Arial"/>
          <w:i w:val="1"/>
          <w:iCs w:val="1"/>
          <w:sz w:val="24"/>
          <w:szCs w:val="24"/>
        </w:rPr>
        <w:t>throw</w:t>
      </w:r>
      <w:r w:rsidRPr="2A934DF3" w:rsidR="2A934DF3">
        <w:rPr>
          <w:rFonts w:ascii="Arial" w:hAnsi="Arial" w:eastAsia="Arial" w:cs="Arial"/>
          <w:sz w:val="24"/>
          <w:szCs w:val="24"/>
        </w:rPr>
        <w:t xml:space="preserve"> and when this exception happens the code will be stopped and stop the </w:t>
      </w:r>
      <w:r w:rsidRPr="2A934DF3" w:rsidR="2A934DF3">
        <w:rPr>
          <w:rFonts w:ascii="Arial" w:hAnsi="Arial" w:eastAsia="Arial" w:cs="Arial"/>
          <w:i w:val="1"/>
          <w:iCs w:val="1"/>
          <w:sz w:val="24"/>
          <w:szCs w:val="24"/>
        </w:rPr>
        <w:t>catch</w:t>
      </w:r>
      <w:r w:rsidRPr="2A934DF3" w:rsidR="2A934DF3">
        <w:rPr>
          <w:rFonts w:ascii="Arial" w:hAnsi="Arial" w:eastAsia="Arial" w:cs="Arial"/>
          <w:sz w:val="24"/>
          <w:szCs w:val="24"/>
        </w:rPr>
        <w:t xml:space="preserve"> block.</w:t>
      </w:r>
    </w:p>
    <w:p w:rsidR="2A934DF3" w:rsidP="2A934DF3" w:rsidRDefault="2A934DF3" w14:paraId="7C7C40E1" w14:textId="6DC9AD56">
      <w:pPr>
        <w:pStyle w:val="Normal"/>
        <w:ind w:left="0"/>
        <w:jc w:val="left"/>
        <w:rPr>
          <w:rFonts w:ascii="Arial" w:hAnsi="Arial" w:eastAsia="Arial" w:cs="Arial"/>
          <w:sz w:val="24"/>
          <w:szCs w:val="24"/>
        </w:rPr>
      </w:pPr>
      <w:r w:rsidRPr="2A934DF3" w:rsidR="2A934DF3">
        <w:rPr>
          <w:rFonts w:ascii="Arial" w:hAnsi="Arial" w:eastAsia="Arial" w:cs="Arial"/>
          <w:sz w:val="24"/>
          <w:szCs w:val="24"/>
        </w:rPr>
        <w:t>Example:</w:t>
      </w:r>
    </w:p>
    <w:p w:rsidR="2A934DF3" w:rsidP="2A934DF3" w:rsidRDefault="2A934DF3" w14:paraId="30A5DA49" w14:textId="5AF90916">
      <w:pPr>
        <w:pStyle w:val="Normal"/>
        <w:ind w:left="0"/>
        <w:jc w:val="left"/>
        <w:rPr>
          <w:rFonts w:ascii="Arial" w:hAnsi="Arial" w:eastAsia="Arial" w:cs="Arial"/>
          <w:sz w:val="24"/>
          <w:szCs w:val="24"/>
        </w:rPr>
      </w:pPr>
      <w:r>
        <w:drawing>
          <wp:inline wp14:editId="2438F753" wp14:anchorId="72AD7779">
            <wp:extent cx="5772150" cy="2633544"/>
            <wp:effectExtent l="0" t="0" r="0" b="0"/>
            <wp:docPr id="553084352" name="" title=""/>
            <wp:cNvGraphicFramePr>
              <a:graphicFrameLocks noChangeAspect="1"/>
            </wp:cNvGraphicFramePr>
            <a:graphic>
              <a:graphicData uri="http://schemas.openxmlformats.org/drawingml/2006/picture">
                <pic:pic>
                  <pic:nvPicPr>
                    <pic:cNvPr id="0" name=""/>
                    <pic:cNvPicPr/>
                  </pic:nvPicPr>
                  <pic:blipFill>
                    <a:blip r:embed="Rb4c7e6a417984d44">
                      <a:extLst>
                        <a:ext xmlns:a="http://schemas.openxmlformats.org/drawingml/2006/main" uri="{28A0092B-C50C-407E-A947-70E740481C1C}">
                          <a14:useLocalDpi val="0"/>
                        </a:ext>
                      </a:extLst>
                    </a:blip>
                    <a:stretch>
                      <a:fillRect/>
                    </a:stretch>
                  </pic:blipFill>
                  <pic:spPr>
                    <a:xfrm>
                      <a:off x="0" y="0"/>
                      <a:ext cx="5772150" cy="2633544"/>
                    </a:xfrm>
                    <a:prstGeom prst="rect">
                      <a:avLst/>
                    </a:prstGeom>
                  </pic:spPr>
                </pic:pic>
              </a:graphicData>
            </a:graphic>
          </wp:inline>
        </w:drawing>
      </w:r>
    </w:p>
    <w:p w:rsidR="2A934DF3" w:rsidP="2A934DF3" w:rsidRDefault="2A934DF3" w14:paraId="318580D2" w14:textId="5B0A5113">
      <w:pPr>
        <w:pStyle w:val="Normal"/>
        <w:jc w:val="left"/>
        <w:rPr>
          <w:rFonts w:ascii="Arial" w:hAnsi="Arial" w:eastAsia="Arial" w:cs="Arial"/>
          <w:b w:val="1"/>
          <w:bCs w:val="1"/>
          <w:i w:val="0"/>
          <w:iCs w:val="0"/>
          <w:caps w:val="0"/>
          <w:smallCaps w:val="0"/>
          <w:noProof w:val="0"/>
          <w:color w:val="E2E3E7"/>
          <w:sz w:val="24"/>
          <w:szCs w:val="24"/>
          <w:lang w:val="en-US"/>
        </w:rPr>
      </w:pPr>
    </w:p>
    <w:p w:rsidR="2A934DF3" w:rsidP="2A934DF3" w:rsidRDefault="2A934DF3" w14:paraId="64D34A33" w14:textId="474E2241">
      <w:pPr>
        <w:pStyle w:val="Normal"/>
        <w:jc w:val="left"/>
        <w:rPr>
          <w:rFonts w:ascii="Arial" w:hAnsi="Arial" w:eastAsia="Arial" w:cs="Arial"/>
          <w:b w:val="1"/>
          <w:bCs w:val="1"/>
          <w:i w:val="0"/>
          <w:iCs w:val="0"/>
          <w:caps w:val="0"/>
          <w:smallCaps w:val="0"/>
          <w:noProof w:val="0"/>
          <w:color w:val="E2E3E7"/>
          <w:sz w:val="24"/>
          <w:szCs w:val="24"/>
          <w:lang w:val="en-US"/>
        </w:rPr>
      </w:pPr>
    </w:p>
    <w:p w:rsidR="2A934DF3" w:rsidP="2A934DF3" w:rsidRDefault="2A934DF3" w14:paraId="36E0B8C8" w14:textId="222BD47A">
      <w:pPr>
        <w:pStyle w:val="Normal"/>
        <w:jc w:val="left"/>
        <w:rPr>
          <w:rFonts w:ascii="Arial" w:hAnsi="Arial" w:eastAsia="Arial" w:cs="Arial"/>
          <w:b w:val="1"/>
          <w:bCs w:val="1"/>
          <w:i w:val="0"/>
          <w:iCs w:val="0"/>
          <w:caps w:val="0"/>
          <w:smallCaps w:val="0"/>
          <w:noProof w:val="0"/>
          <w:color w:val="auto"/>
          <w:sz w:val="24"/>
          <w:szCs w:val="24"/>
          <w:u w:val="single"/>
          <w:lang w:val="en-US"/>
        </w:rPr>
      </w:pPr>
      <w:r w:rsidRPr="2A934DF3" w:rsidR="2A934DF3">
        <w:rPr>
          <w:rFonts w:ascii="Arial" w:hAnsi="Arial" w:eastAsia="Arial" w:cs="Arial"/>
          <w:b w:val="1"/>
          <w:bCs w:val="1"/>
          <w:i w:val="0"/>
          <w:iCs w:val="0"/>
          <w:caps w:val="0"/>
          <w:smallCaps w:val="0"/>
          <w:noProof w:val="0"/>
          <w:color w:val="auto"/>
          <w:sz w:val="24"/>
          <w:szCs w:val="24"/>
          <w:u w:val="single"/>
          <w:lang w:val="en-US"/>
        </w:rPr>
        <w:t>Questions</w:t>
      </w:r>
    </w:p>
    <w:p w:rsidR="2A934DF3" w:rsidP="2A934DF3" w:rsidRDefault="2A934DF3" w14:paraId="73E51245" w14:textId="7E425273">
      <w:pPr>
        <w:pStyle w:val="Normal"/>
        <w:jc w:val="left"/>
        <w:rPr>
          <w:rFonts w:ascii="Arial" w:hAnsi="Arial" w:eastAsia="Arial" w:cs="Arial"/>
          <w:b w:val="0"/>
          <w:bCs w:val="0"/>
          <w:i w:val="1"/>
          <w:iCs w:val="1"/>
          <w:caps w:val="0"/>
          <w:smallCaps w:val="0"/>
          <w:noProof w:val="0"/>
          <w:color w:val="auto"/>
          <w:sz w:val="24"/>
          <w:szCs w:val="24"/>
          <w:u w:val="single"/>
          <w:lang w:val="en-US"/>
        </w:rPr>
      </w:pPr>
      <w:r w:rsidRPr="2A934DF3" w:rsidR="2A934DF3">
        <w:rPr>
          <w:rFonts w:ascii="Arial" w:hAnsi="Arial" w:eastAsia="Arial" w:cs="Arial"/>
          <w:b w:val="0"/>
          <w:bCs w:val="0"/>
          <w:i w:val="1"/>
          <w:iCs w:val="1"/>
          <w:caps w:val="0"/>
          <w:smallCaps w:val="0"/>
          <w:noProof w:val="0"/>
          <w:color w:val="auto"/>
          <w:sz w:val="24"/>
          <w:szCs w:val="24"/>
          <w:u w:val="single"/>
          <w:lang w:val="en-US"/>
        </w:rPr>
        <w:t>Style:</w:t>
      </w:r>
    </w:p>
    <w:p w:rsidR="2A934DF3" w:rsidP="2A934DF3" w:rsidRDefault="2A934DF3" w14:paraId="6B11C8A4" w14:textId="5FF23B7E">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4"/>
          <w:szCs w:val="24"/>
          <w:lang w:val="en-US"/>
        </w:rPr>
      </w:pPr>
      <w:r w:rsidRPr="2A934DF3" w:rsidR="2A934DF3">
        <w:rPr>
          <w:rFonts w:ascii="Arial" w:hAnsi="Arial" w:eastAsia="Arial" w:cs="Arial"/>
          <w:b w:val="0"/>
          <w:bCs w:val="0"/>
          <w:i w:val="0"/>
          <w:iCs w:val="0"/>
          <w:caps w:val="0"/>
          <w:smallCaps w:val="0"/>
          <w:noProof w:val="0"/>
          <w:color w:val="auto"/>
          <w:sz w:val="24"/>
          <w:szCs w:val="24"/>
          <w:lang w:val="en-US"/>
        </w:rPr>
        <w:t xml:space="preserve">According to material about coding style </w:t>
      </w:r>
      <w:r w:rsidRPr="2A934DF3" w:rsidR="2A934DF3">
        <w:rPr>
          <w:rFonts w:ascii="Arial" w:hAnsi="Arial" w:eastAsia="Arial" w:cs="Arial"/>
          <w:b w:val="0"/>
          <w:bCs w:val="0"/>
          <w:i w:val="0"/>
          <w:iCs w:val="0"/>
          <w:caps w:val="0"/>
          <w:smallCaps w:val="0"/>
          <w:noProof w:val="0"/>
          <w:color w:val="auto"/>
          <w:sz w:val="24"/>
          <w:szCs w:val="24"/>
          <w:lang w:val="en-US"/>
        </w:rPr>
        <w:t>semicolon</w:t>
      </w:r>
      <w:r w:rsidRPr="2A934DF3" w:rsidR="2A934DF3">
        <w:rPr>
          <w:rFonts w:ascii="Arial" w:hAnsi="Arial" w:eastAsia="Arial" w:cs="Arial"/>
          <w:b w:val="0"/>
          <w:bCs w:val="0"/>
          <w:i w:val="0"/>
          <w:iCs w:val="0"/>
          <w:caps w:val="0"/>
          <w:smallCaps w:val="0"/>
          <w:noProof w:val="0"/>
          <w:color w:val="auto"/>
          <w:sz w:val="24"/>
          <w:szCs w:val="24"/>
          <w:lang w:val="en-US"/>
        </w:rPr>
        <w:t xml:space="preserve"> is mandatory, is it? For I had read something that was optional.</w:t>
      </w:r>
    </w:p>
    <w:p w:rsidR="2A934DF3" w:rsidP="2A934DF3" w:rsidRDefault="2A934DF3" w14:paraId="731C3FB9" w14:textId="24992388">
      <w:pPr>
        <w:pStyle w:val="Normal"/>
        <w:bidi w:val="0"/>
        <w:spacing w:before="0" w:beforeAutospacing="off" w:after="160" w:afterAutospacing="off" w:line="259" w:lineRule="auto"/>
        <w:ind w:left="0" w:right="0"/>
        <w:jc w:val="left"/>
        <w:rPr>
          <w:rFonts w:ascii="Arial" w:hAnsi="Arial" w:eastAsia="Arial" w:cs="Arial"/>
          <w:b w:val="1"/>
          <w:bCs w:val="1"/>
          <w:i w:val="0"/>
          <w:iCs w:val="0"/>
          <w:caps w:val="0"/>
          <w:smallCaps w:val="0"/>
          <w:noProof w:val="0"/>
          <w:color w:val="auto"/>
          <w:sz w:val="24"/>
          <w:szCs w:val="24"/>
          <w:u w:val="single"/>
          <w:lang w:val="en-US"/>
        </w:rPr>
      </w:pPr>
    </w:p>
    <w:p w:rsidR="2A934DF3" w:rsidP="2A934DF3" w:rsidRDefault="2A934DF3" w14:paraId="4DB8255B" w14:textId="2956CA47">
      <w:pPr>
        <w:pStyle w:val="Normal"/>
        <w:bidi w:val="0"/>
        <w:spacing w:before="0" w:beforeAutospacing="off" w:after="160" w:afterAutospacing="off" w:line="259" w:lineRule="auto"/>
        <w:ind w:left="0" w:right="0"/>
        <w:jc w:val="left"/>
        <w:rPr>
          <w:rFonts w:ascii="Arial" w:hAnsi="Arial" w:eastAsia="Arial" w:cs="Arial"/>
          <w:b w:val="0"/>
          <w:bCs w:val="0"/>
          <w:i w:val="1"/>
          <w:iCs w:val="1"/>
          <w:caps w:val="0"/>
          <w:smallCaps w:val="0"/>
          <w:noProof w:val="0"/>
          <w:color w:val="auto"/>
          <w:sz w:val="24"/>
          <w:szCs w:val="24"/>
          <w:u w:val="single"/>
          <w:lang w:val="en-US"/>
        </w:rPr>
      </w:pPr>
      <w:r w:rsidRPr="2A934DF3" w:rsidR="2A934DF3">
        <w:rPr>
          <w:rFonts w:ascii="Arial" w:hAnsi="Arial" w:eastAsia="Arial" w:cs="Arial"/>
          <w:b w:val="0"/>
          <w:bCs w:val="0"/>
          <w:i w:val="1"/>
          <w:iCs w:val="1"/>
          <w:caps w:val="0"/>
          <w:smallCaps w:val="0"/>
          <w:noProof w:val="0"/>
          <w:color w:val="auto"/>
          <w:sz w:val="24"/>
          <w:szCs w:val="24"/>
          <w:u w:val="single"/>
          <w:lang w:val="en-US"/>
        </w:rPr>
        <w:t>Debugging:</w:t>
      </w:r>
    </w:p>
    <w:p w:rsidR="2A934DF3" w:rsidP="2A934DF3" w:rsidRDefault="2A934DF3" w14:paraId="68905223" w14:textId="4793DF8E">
      <w:pPr>
        <w:pStyle w:val="Normal"/>
        <w:bidi w:val="0"/>
        <w:spacing w:before="0" w:beforeAutospacing="off" w:after="160" w:afterAutospacing="off" w:line="259" w:lineRule="auto"/>
        <w:ind w:left="0" w:right="0"/>
        <w:jc w:val="left"/>
        <w:rPr>
          <w:rFonts w:ascii="Arial" w:hAnsi="Arial" w:eastAsia="Arial" w:cs="Arial"/>
          <w:b w:val="0"/>
          <w:bCs w:val="0"/>
          <w:i w:val="0"/>
          <w:iCs w:val="0"/>
          <w:caps w:val="0"/>
          <w:smallCaps w:val="0"/>
          <w:noProof w:val="0"/>
          <w:color w:val="auto"/>
          <w:sz w:val="24"/>
          <w:szCs w:val="24"/>
          <w:lang w:val="en-US"/>
        </w:rPr>
      </w:pPr>
      <w:r w:rsidRPr="2A934DF3" w:rsidR="2A934DF3">
        <w:rPr>
          <w:rFonts w:ascii="Arial" w:hAnsi="Arial" w:eastAsia="Arial" w:cs="Arial"/>
          <w:b w:val="0"/>
          <w:bCs w:val="0"/>
          <w:i w:val="0"/>
          <w:iCs w:val="0"/>
          <w:caps w:val="0"/>
          <w:smallCaps w:val="0"/>
          <w:noProof w:val="0"/>
          <w:color w:val="auto"/>
          <w:sz w:val="24"/>
          <w:szCs w:val="24"/>
          <w:lang w:val="en-US"/>
        </w:rPr>
        <w:t xml:space="preserve">While doing the example in the material something unexpected happened, regardless of the command I used (step over, step into, etc.) after doing the debugging and pressing the command again one new file was opened, but I </w:t>
      </w:r>
      <w:r w:rsidRPr="2A934DF3" w:rsidR="2A934DF3">
        <w:rPr>
          <w:rFonts w:ascii="Arial" w:hAnsi="Arial" w:eastAsia="Arial" w:cs="Arial"/>
          <w:b w:val="0"/>
          <w:bCs w:val="0"/>
          <w:i w:val="0"/>
          <w:iCs w:val="0"/>
          <w:caps w:val="0"/>
          <w:smallCaps w:val="0"/>
          <w:noProof w:val="0"/>
          <w:color w:val="auto"/>
          <w:sz w:val="24"/>
          <w:szCs w:val="24"/>
          <w:lang w:val="en-US"/>
        </w:rPr>
        <w:t>haven't</w:t>
      </w:r>
      <w:r w:rsidRPr="2A934DF3" w:rsidR="2A934DF3">
        <w:rPr>
          <w:rFonts w:ascii="Arial" w:hAnsi="Arial" w:eastAsia="Arial" w:cs="Arial"/>
          <w:b w:val="0"/>
          <w:bCs w:val="0"/>
          <w:i w:val="0"/>
          <w:iCs w:val="0"/>
          <w:caps w:val="0"/>
          <w:smallCaps w:val="0"/>
          <w:noProof w:val="0"/>
          <w:color w:val="auto"/>
          <w:sz w:val="24"/>
          <w:szCs w:val="24"/>
          <w:lang w:val="en-US"/>
        </w:rPr>
        <w:t xml:space="preserve"> this file. Why did this happen?</w:t>
      </w:r>
    </w:p>
    <w:p w:rsidR="2A934DF3" w:rsidP="2A934DF3" w:rsidRDefault="2A934DF3" w14:paraId="55B8D1CC" w14:textId="00E2913A">
      <w:pPr>
        <w:pStyle w:val="Normal"/>
        <w:bidi w:val="0"/>
        <w:spacing w:before="0" w:beforeAutospacing="off" w:after="160" w:afterAutospacing="off" w:line="259" w:lineRule="auto"/>
        <w:ind w:left="0" w:right="0"/>
        <w:jc w:val="left"/>
        <w:rPr>
          <w:rFonts w:ascii="Arial" w:hAnsi="Arial" w:eastAsia="Arial" w:cs="Arial"/>
        </w:rPr>
      </w:pPr>
      <w:r>
        <w:drawing>
          <wp:inline wp14:editId="3CC32DF4" wp14:anchorId="785E3ACC">
            <wp:extent cx="6238875" cy="3810000"/>
            <wp:effectExtent l="0" t="0" r="0" b="0"/>
            <wp:docPr id="1827218807" name="" title=""/>
            <wp:cNvGraphicFramePr>
              <a:graphicFrameLocks noChangeAspect="1"/>
            </wp:cNvGraphicFramePr>
            <a:graphic>
              <a:graphicData uri="http://schemas.openxmlformats.org/drawingml/2006/picture">
                <pic:pic>
                  <pic:nvPicPr>
                    <pic:cNvPr id="0" name=""/>
                    <pic:cNvPicPr/>
                  </pic:nvPicPr>
                  <pic:blipFill>
                    <a:blip r:embed="R8fc02f9f45c84f5a">
                      <a:extLst>
                        <a:ext xmlns:a="http://schemas.openxmlformats.org/drawingml/2006/main" uri="{28A0092B-C50C-407E-A947-70E740481C1C}">
                          <a14:useLocalDpi val="0"/>
                        </a:ext>
                      </a:extLst>
                    </a:blip>
                    <a:stretch>
                      <a:fillRect/>
                    </a:stretch>
                  </pic:blipFill>
                  <pic:spPr>
                    <a:xfrm>
                      <a:off x="0" y="0"/>
                      <a:ext cx="6238875" cy="3810000"/>
                    </a:xfrm>
                    <a:prstGeom prst="rect">
                      <a:avLst/>
                    </a:prstGeom>
                  </pic:spPr>
                </pic:pic>
              </a:graphicData>
            </a:graphic>
          </wp:inline>
        </w:drawing>
      </w:r>
    </w:p>
    <w:p w:rsidR="5ADFC2FF" w:rsidP="2A934DF3" w:rsidRDefault="5ADFC2FF" w14:paraId="037882FD" w14:textId="76B3BE3C">
      <w:pPr>
        <w:pStyle w:val="Normal"/>
        <w:jc w:val="left"/>
        <w:rPr>
          <w:rFonts w:ascii="Arial" w:hAnsi="Arial" w:eastAsia="Arial" w:cs="Arial"/>
          <w:b w:val="1"/>
          <w:bCs w:val="1"/>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27b0629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D64DD45"/>
    <w:rsid w:val="2A934DF3"/>
    <w:rsid w:val="2D64DD45"/>
    <w:rsid w:val="5ADFC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4DD45"/>
  <w15:chartTrackingRefBased/>
  <w15:docId w15:val="{A15FECFE-2C92-4FB0-98E5-10C747A120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55b1cbd139c54a01" /><Relationship Type="http://schemas.openxmlformats.org/officeDocument/2006/relationships/image" Target="/media/image2.png" Id="R7abdb1957ec34a73" /><Relationship Type="http://schemas.openxmlformats.org/officeDocument/2006/relationships/image" Target="/media/image3.png" Id="R855661ba43a7467b" /><Relationship Type="http://schemas.openxmlformats.org/officeDocument/2006/relationships/image" Target="/media/image4.png" Id="R42cf205bc10c49f3" /><Relationship Type="http://schemas.openxmlformats.org/officeDocument/2006/relationships/image" Target="/media/image5.png" Id="Rb4c7e6a417984d44" /><Relationship Type="http://schemas.openxmlformats.org/officeDocument/2006/relationships/image" Target="/media/image6.png" Id="R8fc02f9f45c84f5a" /><Relationship Type="http://schemas.openxmlformats.org/officeDocument/2006/relationships/numbering" Target="numbering.xml" Id="Rab05feb22009484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2023-01-23T13:32:22.2202880Z</dcterms:created>
  <dcterms:modified xsi:type="dcterms:W3CDTF">2023-01-26T13:27:13.6602785Z</dcterms:modified>
  <dc:creator>Livia Pimentel</dc:creator>
  <lastModifiedBy>Livia Pimentel</lastModifiedBy>
</coreProperties>
</file>