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7D1BB57" w:rsidP="77D1BB57" w:rsidRDefault="77D1BB57" w14:paraId="0F14FEB7" w14:textId="51F7921E">
      <w:pPr>
        <w:pStyle w:val="Normal"/>
        <w:jc w:val="center"/>
        <w:rPr>
          <w:rFonts w:ascii="Arial" w:hAnsi="Arial" w:eastAsia="Arial" w:cs="Arial"/>
          <w:b w:val="1"/>
          <w:bCs w:val="1"/>
          <w:sz w:val="28"/>
          <w:szCs w:val="28"/>
        </w:rPr>
      </w:pPr>
      <w:r w:rsidRPr="77D1BB57" w:rsidR="77D1BB57">
        <w:rPr>
          <w:rFonts w:ascii="Arial" w:hAnsi="Arial" w:eastAsia="Arial" w:cs="Arial"/>
          <w:b w:val="1"/>
          <w:bCs w:val="1"/>
          <w:sz w:val="28"/>
          <w:szCs w:val="28"/>
        </w:rPr>
        <w:t>Week 02</w:t>
      </w:r>
    </w:p>
    <w:p w:rsidR="77D1BB57" w:rsidP="77D1BB57" w:rsidRDefault="77D1BB57" w14:paraId="5829D814" w14:textId="747103A5">
      <w:pPr>
        <w:pStyle w:val="Normal"/>
        <w:ind w:firstLine="720"/>
        <w:rPr>
          <w:rFonts w:ascii="Arial" w:hAnsi="Arial" w:eastAsia="Arial" w:cs="Arial"/>
          <w:b w:val="0"/>
          <w:bCs w:val="0"/>
          <w:sz w:val="24"/>
          <w:szCs w:val="24"/>
        </w:rPr>
      </w:pPr>
      <w:r w:rsidRPr="77D1BB57" w:rsidR="77D1BB57">
        <w:rPr>
          <w:rFonts w:ascii="Arial" w:hAnsi="Arial" w:eastAsia="Arial" w:cs="Arial"/>
          <w:b w:val="0"/>
          <w:bCs w:val="0"/>
          <w:sz w:val="24"/>
          <w:szCs w:val="24"/>
        </w:rPr>
        <w:t xml:space="preserve">The object is one set the properties that have name and value, they are mutable and manipulated by reference and </w:t>
      </w:r>
      <w:r w:rsidRPr="77D1BB57" w:rsidR="77D1BB57">
        <w:rPr>
          <w:rFonts w:ascii="Arial" w:hAnsi="Arial" w:eastAsia="Arial" w:cs="Arial"/>
          <w:b w:val="0"/>
          <w:bCs w:val="0"/>
          <w:i w:val="1"/>
          <w:iCs w:val="1"/>
          <w:color w:val="FF0000"/>
          <w:sz w:val="24"/>
          <w:szCs w:val="24"/>
          <w:u w:val="single"/>
        </w:rPr>
        <w:t>not for value</w:t>
      </w:r>
      <w:r w:rsidRPr="77D1BB57" w:rsidR="77D1BB57">
        <w:rPr>
          <w:rFonts w:ascii="Arial" w:hAnsi="Arial" w:eastAsia="Arial" w:cs="Arial"/>
          <w:b w:val="0"/>
          <w:bCs w:val="0"/>
          <w:sz w:val="24"/>
          <w:szCs w:val="24"/>
        </w:rPr>
        <w:t xml:space="preserve">, also it inherits properties from another object known as prototype. The methods an object normally </w:t>
      </w:r>
      <w:r w:rsidRPr="77D1BB57" w:rsidR="77D1BB57">
        <w:rPr>
          <w:rFonts w:ascii="Arial" w:hAnsi="Arial" w:eastAsia="Arial" w:cs="Arial"/>
          <w:b w:val="0"/>
          <w:bCs w:val="0"/>
          <w:sz w:val="24"/>
          <w:szCs w:val="24"/>
        </w:rPr>
        <w:t>are properties inherits</w:t>
      </w:r>
      <w:r w:rsidRPr="77D1BB57" w:rsidR="77D1BB57">
        <w:rPr>
          <w:rFonts w:ascii="Arial" w:hAnsi="Arial" w:eastAsia="Arial" w:cs="Arial"/>
          <w:b w:val="0"/>
          <w:bCs w:val="0"/>
          <w:sz w:val="24"/>
          <w:szCs w:val="24"/>
        </w:rPr>
        <w:t xml:space="preserve"> (prototype </w:t>
      </w:r>
      <w:r w:rsidRPr="77D1BB57" w:rsidR="77D1BB57">
        <w:rPr>
          <w:rFonts w:ascii="Arial" w:hAnsi="Arial" w:eastAsia="Arial" w:cs="Arial"/>
          <w:b w:val="0"/>
          <w:bCs w:val="0"/>
          <w:sz w:val="24"/>
          <w:szCs w:val="24"/>
        </w:rPr>
        <w:t>heritage</w:t>
      </w:r>
      <w:r w:rsidRPr="77D1BB57" w:rsidR="77D1BB57">
        <w:rPr>
          <w:rFonts w:ascii="Arial" w:hAnsi="Arial" w:eastAsia="Arial" w:cs="Arial"/>
          <w:b w:val="0"/>
          <w:bCs w:val="0"/>
          <w:sz w:val="24"/>
          <w:szCs w:val="24"/>
        </w:rPr>
        <w:t>).</w:t>
      </w:r>
    </w:p>
    <w:p w:rsidR="77D1BB57" w:rsidP="77D1BB57" w:rsidRDefault="77D1BB57" w14:paraId="37FC82F5" w14:textId="2679AFA5">
      <w:pPr>
        <w:pStyle w:val="Normal"/>
        <w:rPr>
          <w:rFonts w:ascii="Arial" w:hAnsi="Arial" w:eastAsia="Arial" w:cs="Arial"/>
          <w:b w:val="0"/>
          <w:bCs w:val="0"/>
          <w:sz w:val="24"/>
          <w:szCs w:val="24"/>
        </w:rPr>
      </w:pPr>
      <w:r w:rsidRPr="77D1BB57" w:rsidR="77D1BB57">
        <w:rPr>
          <w:rFonts w:ascii="Arial" w:hAnsi="Arial" w:eastAsia="Arial" w:cs="Arial"/>
          <w:b w:val="0"/>
          <w:bCs w:val="0"/>
          <w:sz w:val="24"/>
          <w:szCs w:val="24"/>
        </w:rPr>
        <w:t>The object has three attributes the associated object:</w:t>
      </w:r>
    </w:p>
    <w:p w:rsidR="77D1BB57" w:rsidP="77D1BB57" w:rsidRDefault="77D1BB57" w14:paraId="10603931" w14:textId="7DF8ADD6">
      <w:pPr>
        <w:pStyle w:val="ListParagraph"/>
        <w:numPr>
          <w:ilvl w:val="0"/>
          <w:numId w:val="2"/>
        </w:numPr>
        <w:rPr/>
      </w:pPr>
      <w:r w:rsidRPr="77D1BB57" w:rsidR="77D1BB57">
        <w:rPr>
          <w:rFonts w:ascii="Arial" w:hAnsi="Arial" w:eastAsia="Arial" w:cs="Arial"/>
          <w:b w:val="0"/>
          <w:bCs w:val="0"/>
          <w:sz w:val="24"/>
          <w:szCs w:val="24"/>
        </w:rPr>
        <w:t xml:space="preserve">The </w:t>
      </w:r>
      <w:r w:rsidRPr="77D1BB57" w:rsidR="77D1BB57">
        <w:rPr>
          <w:rFonts w:ascii="Arial" w:hAnsi="Arial" w:eastAsia="Arial" w:cs="Arial"/>
          <w:b w:val="0"/>
          <w:bCs w:val="0"/>
          <w:sz w:val="24"/>
          <w:szCs w:val="24"/>
        </w:rPr>
        <w:t>prototype of</w:t>
      </w:r>
      <w:r w:rsidRPr="77D1BB57" w:rsidR="77D1BB57">
        <w:rPr>
          <w:rFonts w:ascii="Arial" w:hAnsi="Arial" w:eastAsia="Arial" w:cs="Arial"/>
          <w:b w:val="0"/>
          <w:bCs w:val="0"/>
          <w:sz w:val="24"/>
          <w:szCs w:val="24"/>
        </w:rPr>
        <w:t xml:space="preserve"> an object is one reference to another object of which the properties are inherited.</w:t>
      </w:r>
    </w:p>
    <w:p w:rsidR="77D1BB57" w:rsidP="77D1BB57" w:rsidRDefault="77D1BB57" w14:paraId="13DCA692" w14:textId="20A59008">
      <w:pPr>
        <w:pStyle w:val="ListParagraph"/>
        <w:numPr>
          <w:ilvl w:val="0"/>
          <w:numId w:val="2"/>
        </w:numPr>
        <w:rPr/>
      </w:pPr>
      <w:r w:rsidRPr="77D1BB57" w:rsidR="77D1BB57">
        <w:rPr>
          <w:rFonts w:ascii="Arial" w:hAnsi="Arial" w:eastAsia="Arial" w:cs="Arial"/>
          <w:b w:val="0"/>
          <w:bCs w:val="0"/>
          <w:sz w:val="24"/>
          <w:szCs w:val="24"/>
        </w:rPr>
        <w:t xml:space="preserve">Class of an object is a string that </w:t>
      </w:r>
      <w:r w:rsidRPr="77D1BB57" w:rsidR="77D1BB57">
        <w:rPr>
          <w:rFonts w:ascii="Arial" w:hAnsi="Arial" w:eastAsia="Arial" w:cs="Arial"/>
          <w:b w:val="0"/>
          <w:bCs w:val="0"/>
          <w:sz w:val="24"/>
          <w:szCs w:val="24"/>
        </w:rPr>
        <w:t>classifies</w:t>
      </w:r>
      <w:r w:rsidRPr="77D1BB57" w:rsidR="77D1BB57">
        <w:rPr>
          <w:rFonts w:ascii="Arial" w:hAnsi="Arial" w:eastAsia="Arial" w:cs="Arial"/>
          <w:b w:val="0"/>
          <w:bCs w:val="0"/>
          <w:sz w:val="24"/>
          <w:szCs w:val="24"/>
        </w:rPr>
        <w:t xml:space="preserve"> the type of an object.</w:t>
      </w:r>
    </w:p>
    <w:p w:rsidR="77D1BB57" w:rsidP="77D1BB57" w:rsidRDefault="77D1BB57" w14:paraId="28FF4AE3" w14:textId="7FFE7480">
      <w:pPr>
        <w:pStyle w:val="ListParagraph"/>
        <w:numPr>
          <w:ilvl w:val="0"/>
          <w:numId w:val="2"/>
        </w:numPr>
        <w:rPr>
          <w:rFonts w:ascii="Arial" w:hAnsi="Arial" w:eastAsia="Arial" w:cs="Arial"/>
          <w:b w:val="0"/>
          <w:bCs w:val="0"/>
          <w:sz w:val="24"/>
          <w:szCs w:val="24"/>
        </w:rPr>
      </w:pPr>
      <w:r w:rsidRPr="77D1BB57" w:rsidR="77D1BB57">
        <w:rPr>
          <w:rFonts w:ascii="Arial" w:hAnsi="Arial" w:eastAsia="Arial" w:cs="Arial"/>
          <w:b w:val="0"/>
          <w:bCs w:val="0"/>
          <w:sz w:val="24"/>
          <w:szCs w:val="24"/>
        </w:rPr>
        <w:t>The flag extensible of an object specifies if new properties can be added to object.</w:t>
      </w:r>
    </w:p>
    <w:p w:rsidR="77D1BB57" w:rsidP="77D1BB57" w:rsidRDefault="77D1BB57" w14:paraId="0B53750F" w14:textId="0795F9F6">
      <w:pPr>
        <w:pStyle w:val="Normal"/>
        <w:ind w:left="0" w:firstLine="720"/>
        <w:rPr>
          <w:rFonts w:ascii="Arial" w:hAnsi="Arial" w:eastAsia="Arial" w:cs="Arial"/>
          <w:b w:val="0"/>
          <w:bCs w:val="0"/>
          <w:sz w:val="24"/>
          <w:szCs w:val="24"/>
        </w:rPr>
      </w:pPr>
      <w:r w:rsidRPr="77D1BB57" w:rsidR="77D1BB57">
        <w:rPr>
          <w:rFonts w:ascii="Arial" w:hAnsi="Arial" w:eastAsia="Arial" w:cs="Arial"/>
          <w:b w:val="0"/>
          <w:bCs w:val="0"/>
          <w:sz w:val="24"/>
          <w:szCs w:val="24"/>
        </w:rPr>
        <w:t xml:space="preserve">The keyword </w:t>
      </w:r>
      <w:r w:rsidRPr="77D1BB57" w:rsidR="77D1BB57">
        <w:rPr>
          <w:rFonts w:ascii="Arial" w:hAnsi="Arial" w:eastAsia="Arial" w:cs="Arial"/>
          <w:b w:val="0"/>
          <w:bCs w:val="0"/>
          <w:i w:val="1"/>
          <w:iCs w:val="1"/>
          <w:sz w:val="24"/>
          <w:szCs w:val="24"/>
          <w:u w:val="single"/>
        </w:rPr>
        <w:t>new</w:t>
      </w:r>
      <w:r w:rsidRPr="77D1BB57" w:rsidR="77D1BB57">
        <w:rPr>
          <w:rFonts w:ascii="Arial" w:hAnsi="Arial" w:eastAsia="Arial" w:cs="Arial"/>
          <w:b w:val="1"/>
          <w:bCs w:val="1"/>
          <w:i w:val="1"/>
          <w:iCs w:val="1"/>
          <w:sz w:val="24"/>
          <w:szCs w:val="24"/>
        </w:rPr>
        <w:t xml:space="preserve"> </w:t>
      </w:r>
      <w:r w:rsidRPr="77D1BB57" w:rsidR="77D1BB57">
        <w:rPr>
          <w:rFonts w:ascii="Arial" w:hAnsi="Arial" w:eastAsia="Arial" w:cs="Arial"/>
          <w:b w:val="0"/>
          <w:bCs w:val="0"/>
          <w:sz w:val="24"/>
          <w:szCs w:val="24"/>
        </w:rPr>
        <w:t xml:space="preserve">create and initialize a new object and must be followed by one function call, the function used this way is called the </w:t>
      </w:r>
      <w:r w:rsidRPr="77D1BB57" w:rsidR="77D1BB57">
        <w:rPr>
          <w:rFonts w:ascii="Arial" w:hAnsi="Arial" w:eastAsia="Arial" w:cs="Arial"/>
          <w:b w:val="0"/>
          <w:bCs w:val="0"/>
          <w:i w:val="1"/>
          <w:iCs w:val="1"/>
          <w:sz w:val="24"/>
          <w:szCs w:val="24"/>
          <w:u w:val="single"/>
        </w:rPr>
        <w:t>constructor</w:t>
      </w:r>
      <w:r w:rsidRPr="77D1BB57" w:rsidR="77D1BB57">
        <w:rPr>
          <w:rFonts w:ascii="Arial" w:hAnsi="Arial" w:eastAsia="Arial" w:cs="Arial"/>
          <w:b w:val="0"/>
          <w:bCs w:val="0"/>
          <w:sz w:val="24"/>
          <w:szCs w:val="24"/>
        </w:rPr>
        <w:t xml:space="preserve"> serves to initialize one newly created object.</w:t>
      </w:r>
    </w:p>
    <w:p w:rsidR="77D1BB57" w:rsidP="77D1BB57" w:rsidRDefault="77D1BB57" w14:paraId="5F84CB15" w14:textId="4F069DFE">
      <w:pPr>
        <w:pStyle w:val="Normal"/>
        <w:ind w:firstLine="720"/>
        <w:rPr>
          <w:rFonts w:ascii="Arial" w:hAnsi="Arial" w:eastAsia="Arial" w:cs="Arial"/>
          <w:b w:val="0"/>
          <w:bCs w:val="0"/>
          <w:sz w:val="24"/>
          <w:szCs w:val="24"/>
        </w:rPr>
      </w:pPr>
      <w:r w:rsidRPr="77D1BB57" w:rsidR="77D1BB57">
        <w:rPr>
          <w:rFonts w:ascii="Arial" w:hAnsi="Arial" w:eastAsia="Arial" w:cs="Arial"/>
          <w:b w:val="0"/>
          <w:bCs w:val="0"/>
          <w:sz w:val="24"/>
          <w:szCs w:val="24"/>
        </w:rPr>
        <w:t>All objects in JavaScript have a second object in JavaScript (or null) associated and this second object is the prototype, and the first object inherits properties of the prototype</w:t>
      </w:r>
      <w:r w:rsidRPr="77D1BB57" w:rsidR="77D1BB57">
        <w:rPr>
          <w:rFonts w:ascii="Arial" w:hAnsi="Arial" w:eastAsia="Arial" w:cs="Arial"/>
          <w:b w:val="0"/>
          <w:bCs w:val="0"/>
          <w:sz w:val="24"/>
          <w:szCs w:val="24"/>
        </w:rPr>
        <w:t xml:space="preserve">.  </w:t>
      </w:r>
    </w:p>
    <w:p w:rsidR="77D1BB57" w:rsidP="77D1BB57" w:rsidRDefault="77D1BB57" w14:paraId="4974DAA5" w14:textId="5DBD981B">
      <w:pPr>
        <w:pStyle w:val="Normal"/>
        <w:ind w:firstLine="720"/>
        <w:rPr>
          <w:rFonts w:ascii="Arial" w:hAnsi="Arial" w:eastAsia="Arial" w:cs="Arial"/>
          <w:b w:val="0"/>
          <w:bCs w:val="0"/>
          <w:sz w:val="24"/>
          <w:szCs w:val="24"/>
        </w:rPr>
      </w:pPr>
      <w:r w:rsidRPr="77D1BB57" w:rsidR="77D1BB57">
        <w:rPr>
          <w:rFonts w:ascii="Arial" w:hAnsi="Arial" w:eastAsia="Arial" w:cs="Arial"/>
          <w:b w:val="0"/>
          <w:bCs w:val="0"/>
          <w:sz w:val="24"/>
          <w:szCs w:val="24"/>
        </w:rPr>
        <w:t xml:space="preserve">A class shares properties to </w:t>
      </w:r>
      <w:r w:rsidRPr="77D1BB57" w:rsidR="77D1BB57">
        <w:rPr>
          <w:rFonts w:ascii="Arial" w:hAnsi="Arial" w:eastAsia="Arial" w:cs="Arial"/>
          <w:b w:val="0"/>
          <w:bCs w:val="0"/>
          <w:sz w:val="24"/>
          <w:szCs w:val="24"/>
        </w:rPr>
        <w:t>contain</w:t>
      </w:r>
      <w:r w:rsidRPr="77D1BB57" w:rsidR="77D1BB57">
        <w:rPr>
          <w:rFonts w:ascii="Arial" w:hAnsi="Arial" w:eastAsia="Arial" w:cs="Arial"/>
          <w:b w:val="0"/>
          <w:bCs w:val="0"/>
          <w:sz w:val="24"/>
          <w:szCs w:val="24"/>
        </w:rPr>
        <w:t xml:space="preserve"> or define your state and/or behavior. It is based on the mechanism of heritage, the objects that inherited properties of the same object prototype, so they are </w:t>
      </w:r>
      <w:r w:rsidRPr="77D1BB57" w:rsidR="77D1BB57">
        <w:rPr>
          <w:rFonts w:ascii="Arial" w:hAnsi="Arial" w:eastAsia="Arial" w:cs="Arial"/>
          <w:b w:val="0"/>
          <w:bCs w:val="0"/>
          <w:i w:val="1"/>
          <w:iCs w:val="1"/>
          <w:sz w:val="24"/>
          <w:szCs w:val="24"/>
          <w:u w:val="single"/>
        </w:rPr>
        <w:t>instances</w:t>
      </w:r>
      <w:r w:rsidRPr="77D1BB57" w:rsidR="77D1BB57">
        <w:rPr>
          <w:rFonts w:ascii="Arial" w:hAnsi="Arial" w:eastAsia="Arial" w:cs="Arial"/>
          <w:b w:val="0"/>
          <w:bCs w:val="0"/>
          <w:sz w:val="24"/>
          <w:szCs w:val="24"/>
        </w:rPr>
        <w:t xml:space="preserve"> of the same class.</w:t>
      </w:r>
    </w:p>
    <w:p w:rsidR="77D1BB57" w:rsidP="77D1BB57" w:rsidRDefault="77D1BB57" w14:paraId="7278E590" w14:textId="1CE98F17">
      <w:pPr>
        <w:pStyle w:val="Normal"/>
        <w:rPr>
          <w:rFonts w:ascii="Arial" w:hAnsi="Arial" w:eastAsia="Arial" w:cs="Arial"/>
          <w:b w:val="1"/>
          <w:bCs w:val="1"/>
          <w:i w:val="1"/>
          <w:iCs w:val="1"/>
          <w:sz w:val="24"/>
          <w:szCs w:val="24"/>
          <w:u w:val="none"/>
        </w:rPr>
      </w:pPr>
      <w:r w:rsidRPr="77D1BB57" w:rsidR="77D1BB57">
        <w:rPr>
          <w:rFonts w:ascii="Arial" w:hAnsi="Arial" w:eastAsia="Arial" w:cs="Arial"/>
          <w:b w:val="1"/>
          <w:bCs w:val="1"/>
          <w:i w:val="1"/>
          <w:iCs w:val="1"/>
          <w:sz w:val="24"/>
          <w:szCs w:val="24"/>
          <w:u w:val="none"/>
        </w:rPr>
        <w:t>Getter</w:t>
      </w:r>
    </w:p>
    <w:p w:rsidR="77D1BB57" w:rsidP="77D1BB57" w:rsidRDefault="77D1BB57" w14:paraId="7334AA26" w14:textId="7B57FD58">
      <w:pPr>
        <w:pStyle w:val="Normal"/>
        <w:ind w:firstLine="720"/>
        <w:rPr>
          <w:rFonts w:ascii="Arial" w:hAnsi="Arial" w:eastAsia="Arial" w:cs="Arial"/>
          <w:b w:val="0"/>
          <w:bCs w:val="0"/>
          <w:sz w:val="24"/>
          <w:szCs w:val="24"/>
        </w:rPr>
      </w:pPr>
      <w:r w:rsidRPr="77D1BB57" w:rsidR="77D1BB57">
        <w:rPr>
          <w:rFonts w:ascii="Arial" w:hAnsi="Arial" w:eastAsia="Arial" w:cs="Arial"/>
          <w:b w:val="0"/>
          <w:bCs w:val="0"/>
          <w:sz w:val="24"/>
          <w:szCs w:val="24"/>
        </w:rPr>
        <w:t xml:space="preserve">The </w:t>
      </w:r>
      <w:r w:rsidRPr="77D1BB57" w:rsidR="77D1BB57">
        <w:rPr>
          <w:rFonts w:ascii="Arial" w:hAnsi="Arial" w:eastAsia="Arial" w:cs="Arial"/>
          <w:b w:val="0"/>
          <w:bCs w:val="0"/>
          <w:i w:val="1"/>
          <w:iCs w:val="1"/>
          <w:sz w:val="24"/>
          <w:szCs w:val="24"/>
          <w:u w:val="single"/>
        </w:rPr>
        <w:t>get</w:t>
      </w:r>
      <w:r w:rsidRPr="77D1BB57" w:rsidR="77D1BB57">
        <w:rPr>
          <w:rFonts w:ascii="Arial" w:hAnsi="Arial" w:eastAsia="Arial" w:cs="Arial"/>
          <w:b w:val="0"/>
          <w:bCs w:val="0"/>
          <w:i w:val="1"/>
          <w:iCs w:val="1"/>
          <w:sz w:val="24"/>
          <w:szCs w:val="24"/>
        </w:rPr>
        <w:t xml:space="preserve"> </w:t>
      </w:r>
      <w:r w:rsidRPr="77D1BB57" w:rsidR="77D1BB57">
        <w:rPr>
          <w:rFonts w:ascii="Arial" w:hAnsi="Arial" w:eastAsia="Arial" w:cs="Arial"/>
          <w:b w:val="0"/>
          <w:bCs w:val="0"/>
          <w:sz w:val="24"/>
          <w:szCs w:val="24"/>
        </w:rPr>
        <w:t>syntax associates an object property with a function that will be called when that property is accessed.</w:t>
      </w:r>
    </w:p>
    <w:p w:rsidR="77D1BB57" w:rsidP="77D1BB57" w:rsidRDefault="77D1BB57" w14:paraId="710194AD" w14:textId="33D3A3EB">
      <w:pPr>
        <w:pStyle w:val="Normal"/>
        <w:rPr>
          <w:rFonts w:ascii="Arial" w:hAnsi="Arial" w:eastAsia="Arial" w:cs="Arial"/>
          <w:b w:val="1"/>
          <w:bCs w:val="1"/>
          <w:i w:val="1"/>
          <w:iCs w:val="1"/>
          <w:sz w:val="24"/>
          <w:szCs w:val="24"/>
        </w:rPr>
      </w:pPr>
      <w:r w:rsidRPr="77D1BB57" w:rsidR="77D1BB57">
        <w:rPr>
          <w:rFonts w:ascii="Arial" w:hAnsi="Arial" w:eastAsia="Arial" w:cs="Arial"/>
          <w:b w:val="1"/>
          <w:bCs w:val="1"/>
          <w:i w:val="1"/>
          <w:iCs w:val="1"/>
          <w:sz w:val="24"/>
          <w:szCs w:val="24"/>
        </w:rPr>
        <w:t>Setter</w:t>
      </w:r>
    </w:p>
    <w:p w:rsidR="77D1BB57" w:rsidP="77D1BB57" w:rsidRDefault="77D1BB57" w14:paraId="2F893A17" w14:textId="4339D23C">
      <w:pPr>
        <w:pStyle w:val="Normal"/>
        <w:ind w:firstLine="720"/>
        <w:rPr>
          <w:rFonts w:ascii="Arial" w:hAnsi="Arial" w:eastAsia="Arial" w:cs="Arial"/>
          <w:b w:val="0"/>
          <w:bCs w:val="0"/>
          <w:i w:val="0"/>
          <w:iCs w:val="0"/>
          <w:sz w:val="24"/>
          <w:szCs w:val="24"/>
        </w:rPr>
      </w:pPr>
      <w:r w:rsidRPr="77D1BB57" w:rsidR="77D1BB57">
        <w:rPr>
          <w:rFonts w:ascii="Arial" w:hAnsi="Arial" w:eastAsia="Arial" w:cs="Arial"/>
          <w:b w:val="0"/>
          <w:bCs w:val="0"/>
          <w:i w:val="0"/>
          <w:iCs w:val="0"/>
          <w:sz w:val="24"/>
          <w:szCs w:val="24"/>
        </w:rPr>
        <w:t xml:space="preserve">The </w:t>
      </w:r>
      <w:r w:rsidRPr="77D1BB57" w:rsidR="77D1BB57">
        <w:rPr>
          <w:rFonts w:ascii="Arial" w:hAnsi="Arial" w:eastAsia="Arial" w:cs="Arial"/>
          <w:b w:val="0"/>
          <w:bCs w:val="0"/>
          <w:i w:val="1"/>
          <w:iCs w:val="1"/>
          <w:sz w:val="24"/>
          <w:szCs w:val="24"/>
          <w:u w:val="single"/>
        </w:rPr>
        <w:t>set</w:t>
      </w:r>
      <w:r w:rsidRPr="77D1BB57" w:rsidR="77D1BB57">
        <w:rPr>
          <w:rFonts w:ascii="Arial" w:hAnsi="Arial" w:eastAsia="Arial" w:cs="Arial"/>
          <w:b w:val="0"/>
          <w:bCs w:val="0"/>
          <w:i w:val="0"/>
          <w:iCs w:val="0"/>
          <w:sz w:val="24"/>
          <w:szCs w:val="24"/>
        </w:rPr>
        <w:t xml:space="preserve"> syntax binds a function property to be called when there is an attempt to set a value for that property.</w:t>
      </w:r>
    </w:p>
    <w:p w:rsidR="77D1BB57" w:rsidP="77D1BB57" w:rsidRDefault="77D1BB57" w14:paraId="4FCFCDF1" w14:textId="4E6915B2">
      <w:pPr>
        <w:pStyle w:val="Normal"/>
        <w:rPr>
          <w:rFonts w:ascii="Arial" w:hAnsi="Arial" w:eastAsia="Arial" w:cs="Arial"/>
          <w:b w:val="1"/>
          <w:bCs w:val="1"/>
          <w:i w:val="1"/>
          <w:iCs w:val="1"/>
          <w:sz w:val="24"/>
          <w:szCs w:val="24"/>
        </w:rPr>
      </w:pPr>
      <w:r w:rsidRPr="77D1BB57" w:rsidR="77D1BB57">
        <w:rPr>
          <w:rFonts w:ascii="Arial" w:hAnsi="Arial" w:eastAsia="Arial" w:cs="Arial"/>
          <w:b w:val="1"/>
          <w:bCs w:val="1"/>
          <w:i w:val="1"/>
          <w:iCs w:val="1"/>
          <w:sz w:val="24"/>
          <w:szCs w:val="24"/>
        </w:rPr>
        <w:t>This</w:t>
      </w:r>
    </w:p>
    <w:p w:rsidR="77D1BB57" w:rsidP="77D1BB57" w:rsidRDefault="77D1BB57" w14:paraId="0BCD6FDE" w14:textId="71B761D9">
      <w:pPr>
        <w:pStyle w:val="Normal"/>
        <w:ind w:firstLine="720"/>
        <w:rPr>
          <w:rFonts w:ascii="Arial" w:hAnsi="Arial" w:eastAsia="Arial" w:cs="Arial"/>
          <w:b w:val="0"/>
          <w:bCs w:val="0"/>
          <w:i w:val="0"/>
          <w:iCs w:val="0"/>
          <w:sz w:val="24"/>
          <w:szCs w:val="24"/>
        </w:rPr>
      </w:pPr>
      <w:r w:rsidRPr="77D1BB57" w:rsidR="77D1BB57">
        <w:rPr>
          <w:rFonts w:ascii="Arial" w:hAnsi="Arial" w:eastAsia="Arial" w:cs="Arial"/>
          <w:b w:val="0"/>
          <w:bCs w:val="0"/>
          <w:i w:val="1"/>
          <w:iCs w:val="1"/>
          <w:sz w:val="24"/>
          <w:szCs w:val="24"/>
        </w:rPr>
        <w:t>This</w:t>
      </w:r>
      <w:r w:rsidRPr="77D1BB57" w:rsidR="77D1BB57">
        <w:rPr>
          <w:rFonts w:ascii="Arial" w:hAnsi="Arial" w:eastAsia="Arial" w:cs="Arial"/>
          <w:b w:val="1"/>
          <w:bCs w:val="1"/>
          <w:i w:val="1"/>
          <w:iCs w:val="1"/>
          <w:sz w:val="24"/>
          <w:szCs w:val="24"/>
        </w:rPr>
        <w:t xml:space="preserve"> </w:t>
      </w:r>
      <w:r w:rsidRPr="77D1BB57" w:rsidR="77D1BB57">
        <w:rPr>
          <w:rFonts w:ascii="Arial" w:hAnsi="Arial" w:eastAsia="Arial" w:cs="Arial"/>
          <w:b w:val="0"/>
          <w:bCs w:val="0"/>
          <w:i w:val="0"/>
          <w:iCs w:val="0"/>
          <w:sz w:val="24"/>
          <w:szCs w:val="24"/>
        </w:rPr>
        <w:t xml:space="preserve">points to an object, and the object will be point will depend on the context that it is inserted. </w:t>
      </w:r>
    </w:p>
    <w:p w:rsidR="77D1BB57" w:rsidP="77D1BB57" w:rsidRDefault="77D1BB57" w14:paraId="700A50E6" w14:textId="502A5DDC">
      <w:pPr>
        <w:pStyle w:val="Normal"/>
        <w:ind w:firstLine="720"/>
        <w:rPr>
          <w:rFonts w:ascii="Arial" w:hAnsi="Arial" w:eastAsia="Arial" w:cs="Arial"/>
          <w:b w:val="0"/>
          <w:bCs w:val="0"/>
          <w:i w:val="0"/>
          <w:iCs w:val="0"/>
          <w:sz w:val="24"/>
          <w:szCs w:val="24"/>
        </w:rPr>
      </w:pPr>
      <w:r w:rsidRPr="77D1BB57" w:rsidR="77D1BB57">
        <w:rPr>
          <w:rFonts w:ascii="Arial" w:hAnsi="Arial" w:eastAsia="Arial" w:cs="Arial"/>
          <w:b w:val="0"/>
          <w:bCs w:val="0"/>
          <w:i w:val="0"/>
          <w:iCs w:val="0"/>
          <w:sz w:val="24"/>
          <w:szCs w:val="24"/>
        </w:rPr>
        <w:t xml:space="preserve">When not in </w:t>
      </w:r>
      <w:r w:rsidRPr="77D1BB57" w:rsidR="77D1BB57">
        <w:rPr>
          <w:rFonts w:ascii="Arial" w:hAnsi="Arial" w:eastAsia="Arial" w:cs="Arial"/>
          <w:b w:val="0"/>
          <w:bCs w:val="0"/>
          <w:i w:val="1"/>
          <w:iCs w:val="1"/>
          <w:sz w:val="24"/>
          <w:szCs w:val="24"/>
        </w:rPr>
        <w:t>'use strict' this</w:t>
      </w:r>
      <w:r w:rsidRPr="77D1BB57" w:rsidR="77D1BB57">
        <w:rPr>
          <w:rFonts w:ascii="Arial" w:hAnsi="Arial" w:eastAsia="Arial" w:cs="Arial"/>
          <w:b w:val="0"/>
          <w:bCs w:val="0"/>
          <w:i w:val="0"/>
          <w:iCs w:val="0"/>
          <w:sz w:val="24"/>
          <w:szCs w:val="24"/>
        </w:rPr>
        <w:t xml:space="preserve"> will point to the global object, the </w:t>
      </w:r>
      <w:r w:rsidRPr="77D1BB57" w:rsidR="77D1BB57">
        <w:rPr>
          <w:rFonts w:ascii="Arial" w:hAnsi="Arial" w:eastAsia="Arial" w:cs="Arial"/>
          <w:b w:val="0"/>
          <w:bCs w:val="0"/>
          <w:i w:val="1"/>
          <w:iCs w:val="1"/>
          <w:sz w:val="24"/>
          <w:szCs w:val="24"/>
        </w:rPr>
        <w:t>'use strict'</w:t>
      </w:r>
      <w:r w:rsidRPr="77D1BB57" w:rsidR="77D1BB57">
        <w:rPr>
          <w:rFonts w:ascii="Arial" w:hAnsi="Arial" w:eastAsia="Arial" w:cs="Arial"/>
          <w:b w:val="0"/>
          <w:bCs w:val="0"/>
          <w:i w:val="0"/>
          <w:iCs w:val="0"/>
          <w:sz w:val="24"/>
          <w:szCs w:val="24"/>
        </w:rPr>
        <w:t xml:space="preserve"> is used to avoid errors and inconsistencies in code. In 'use strict' the </w:t>
      </w:r>
      <w:r w:rsidRPr="77D1BB57" w:rsidR="77D1BB57">
        <w:rPr>
          <w:rFonts w:ascii="Arial" w:hAnsi="Arial" w:eastAsia="Arial" w:cs="Arial"/>
          <w:b w:val="0"/>
          <w:bCs w:val="0"/>
          <w:i w:val="0"/>
          <w:iCs w:val="0"/>
          <w:sz w:val="24"/>
          <w:szCs w:val="24"/>
        </w:rPr>
        <w:t xml:space="preserve">value the </w:t>
      </w:r>
      <w:r w:rsidRPr="77D1BB57" w:rsidR="77D1BB57">
        <w:rPr>
          <w:rFonts w:ascii="Arial" w:hAnsi="Arial" w:eastAsia="Arial" w:cs="Arial"/>
          <w:b w:val="0"/>
          <w:bCs w:val="0"/>
          <w:i w:val="1"/>
          <w:iCs w:val="1"/>
          <w:sz w:val="24"/>
          <w:szCs w:val="24"/>
        </w:rPr>
        <w:t>this</w:t>
      </w:r>
      <w:r w:rsidRPr="77D1BB57" w:rsidR="77D1BB57">
        <w:rPr>
          <w:rFonts w:ascii="Arial" w:hAnsi="Arial" w:eastAsia="Arial" w:cs="Arial"/>
          <w:b w:val="0"/>
          <w:bCs w:val="0"/>
          <w:i w:val="0"/>
          <w:iCs w:val="0"/>
          <w:sz w:val="24"/>
          <w:szCs w:val="24"/>
        </w:rPr>
        <w:t xml:space="preserve"> remain in</w:t>
      </w:r>
      <w:r w:rsidRPr="77D1BB57" w:rsidR="77D1BB57">
        <w:rPr>
          <w:rFonts w:ascii="Arial" w:hAnsi="Arial" w:eastAsia="Arial" w:cs="Arial"/>
          <w:b w:val="0"/>
          <w:bCs w:val="0"/>
          <w:i w:val="0"/>
          <w:iCs w:val="0"/>
          <w:sz w:val="24"/>
          <w:szCs w:val="24"/>
        </w:rPr>
        <w:t xml:space="preserve"> defined when entering </w:t>
      </w:r>
      <w:r w:rsidRPr="77D1BB57" w:rsidR="77D1BB57">
        <w:rPr>
          <w:rFonts w:ascii="Arial" w:hAnsi="Arial" w:eastAsia="Arial" w:cs="Arial"/>
          <w:b w:val="0"/>
          <w:bCs w:val="0"/>
          <w:i w:val="0"/>
          <w:iCs w:val="0"/>
          <w:sz w:val="24"/>
          <w:szCs w:val="24"/>
        </w:rPr>
        <w:t>the</w:t>
      </w:r>
      <w:r w:rsidRPr="77D1BB57" w:rsidR="77D1BB57">
        <w:rPr>
          <w:rFonts w:ascii="Arial" w:hAnsi="Arial" w:eastAsia="Arial" w:cs="Arial"/>
          <w:b w:val="0"/>
          <w:bCs w:val="0"/>
          <w:i w:val="0"/>
          <w:iCs w:val="0"/>
          <w:sz w:val="24"/>
          <w:szCs w:val="24"/>
        </w:rPr>
        <w:t xml:space="preserve"> execution context, by pattern is undefined.</w:t>
      </w:r>
    </w:p>
    <w:p w:rsidR="77D1BB57" w:rsidP="77D1BB57" w:rsidRDefault="77D1BB57" w14:paraId="5C84CE5D" w14:textId="0F5A51A6">
      <w:pPr>
        <w:pStyle w:val="Normal"/>
        <w:ind w:firstLine="720"/>
        <w:rPr>
          <w:rFonts w:ascii="Arial" w:hAnsi="Arial" w:eastAsia="Arial" w:cs="Arial"/>
          <w:b w:val="0"/>
          <w:bCs w:val="0"/>
          <w:i w:val="0"/>
          <w:iCs w:val="0"/>
          <w:sz w:val="24"/>
          <w:szCs w:val="24"/>
          <w:u w:val="none"/>
        </w:rPr>
      </w:pPr>
      <w:r w:rsidRPr="77D1BB57" w:rsidR="77D1BB57">
        <w:rPr>
          <w:rFonts w:ascii="Arial" w:hAnsi="Arial" w:eastAsia="Arial" w:cs="Arial"/>
          <w:b w:val="0"/>
          <w:bCs w:val="0"/>
          <w:i w:val="1"/>
          <w:iCs w:val="1"/>
          <w:sz w:val="24"/>
          <w:szCs w:val="24"/>
        </w:rPr>
        <w:t>This</w:t>
      </w:r>
      <w:r w:rsidRPr="77D1BB57" w:rsidR="77D1BB57">
        <w:rPr>
          <w:rFonts w:ascii="Arial" w:hAnsi="Arial" w:eastAsia="Arial" w:cs="Arial"/>
          <w:b w:val="0"/>
          <w:bCs w:val="0"/>
          <w:i w:val="0"/>
          <w:iCs w:val="0"/>
          <w:sz w:val="24"/>
          <w:szCs w:val="24"/>
        </w:rPr>
        <w:t xml:space="preserve"> as</w:t>
      </w:r>
      <w:r w:rsidRPr="77D1BB57" w:rsidR="77D1BB57">
        <w:rPr>
          <w:rFonts w:ascii="Arial" w:hAnsi="Arial" w:eastAsia="Arial" w:cs="Arial"/>
          <w:b w:val="0"/>
          <w:bCs w:val="0"/>
          <w:i w:val="0"/>
          <w:iCs w:val="0"/>
          <w:sz w:val="24"/>
          <w:szCs w:val="24"/>
        </w:rPr>
        <w:t xml:space="preserve"> </w:t>
      </w:r>
      <w:r w:rsidRPr="77D1BB57" w:rsidR="77D1BB57">
        <w:rPr>
          <w:rFonts w:ascii="Arial" w:hAnsi="Arial" w:eastAsia="Arial" w:cs="Arial"/>
          <w:b w:val="0"/>
          <w:bCs w:val="0"/>
          <w:i w:val="0"/>
          <w:iCs w:val="0"/>
          <w:sz w:val="24"/>
          <w:szCs w:val="24"/>
        </w:rPr>
        <w:t>method of the object</w:t>
      </w:r>
      <w:r w:rsidRPr="77D1BB57" w:rsidR="77D1BB57">
        <w:rPr>
          <w:rFonts w:ascii="Arial" w:hAnsi="Arial" w:eastAsia="Arial" w:cs="Arial"/>
          <w:b w:val="0"/>
          <w:bCs w:val="0"/>
          <w:i w:val="0"/>
          <w:iCs w:val="0"/>
          <w:sz w:val="24"/>
          <w:szCs w:val="24"/>
        </w:rPr>
        <w:t xml:space="preserve"> will point to the object and can access the properties the object, except for arrow functions that your value is defined by execution context where is inserted, in one global code, this takes on the global object. </w:t>
      </w:r>
      <w:r w:rsidRPr="77D1BB57" w:rsidR="77D1BB57">
        <w:rPr>
          <w:rFonts w:ascii="Arial" w:hAnsi="Arial" w:eastAsia="Arial" w:cs="Arial"/>
          <w:b w:val="0"/>
          <w:bCs w:val="0"/>
          <w:i w:val="1"/>
          <w:iCs w:val="1"/>
          <w:sz w:val="24"/>
          <w:szCs w:val="24"/>
          <w:u w:val="none"/>
        </w:rPr>
        <w:t xml:space="preserve">This </w:t>
      </w:r>
      <w:r w:rsidRPr="77D1BB57" w:rsidR="77D1BB57">
        <w:rPr>
          <w:rFonts w:ascii="Arial" w:hAnsi="Arial" w:eastAsia="Arial" w:cs="Arial"/>
          <w:b w:val="0"/>
          <w:bCs w:val="0"/>
          <w:i w:val="0"/>
          <w:iCs w:val="0"/>
          <w:sz w:val="24"/>
          <w:szCs w:val="24"/>
          <w:u w:val="none"/>
        </w:rPr>
        <w:t>inside the browser is the same thing as window.</w:t>
      </w:r>
    </w:p>
    <w:p w:rsidR="21298D9F" w:rsidP="77D1BB57" w:rsidRDefault="21298D9F" w14:paraId="13A96C25" w14:textId="51E19DA2">
      <w:pPr>
        <w:pStyle w:val="Normal"/>
        <w:rPr>
          <w:rFonts w:ascii="Arial" w:hAnsi="Arial" w:eastAsia="Arial" w:cs="Arial"/>
          <w:b w:val="0"/>
          <w:bCs w:val="0"/>
          <w:sz w:val="24"/>
          <w:szCs w:val="24"/>
        </w:rPr>
      </w:pPr>
      <w:r w:rsidRPr="77D1BB57" w:rsidR="77D1BB57">
        <w:rPr>
          <w:rFonts w:ascii="Arial" w:hAnsi="Arial" w:eastAsia="Arial" w:cs="Arial"/>
          <w:b w:val="1"/>
          <w:bCs w:val="1"/>
          <w:sz w:val="24"/>
          <w:szCs w:val="24"/>
        </w:rPr>
        <w:t xml:space="preserve">Class Basic Syntax </w:t>
      </w:r>
    </w:p>
    <w:p w:rsidR="21298D9F" w:rsidP="21298D9F" w:rsidRDefault="21298D9F" w14:paraId="4EACC469" w14:textId="135353A0">
      <w:pPr>
        <w:pStyle w:val="Normal"/>
        <w:rPr>
          <w:rFonts w:ascii="Arial" w:hAnsi="Arial" w:eastAsia="Arial" w:cs="Arial"/>
          <w:b w:val="0"/>
          <w:bCs w:val="0"/>
          <w:sz w:val="24"/>
          <w:szCs w:val="24"/>
        </w:rPr>
      </w:pPr>
      <w:r w:rsidRPr="77D1BB57" w:rsidR="77D1BB57">
        <w:rPr>
          <w:rFonts w:ascii="Arial" w:hAnsi="Arial" w:eastAsia="Arial" w:cs="Arial"/>
          <w:b w:val="0"/>
          <w:bCs w:val="0"/>
          <w:sz w:val="24"/>
          <w:szCs w:val="24"/>
        </w:rPr>
        <w:t>Example syntax:</w:t>
      </w:r>
    </w:p>
    <w:p w:rsidR="21298D9F" w:rsidP="21298D9F" w:rsidRDefault="21298D9F" w14:paraId="52C4BDB6" w14:textId="6456A617">
      <w:pPr>
        <w:pStyle w:val="Normal"/>
      </w:pPr>
      <w:r>
        <w:drawing>
          <wp:inline wp14:editId="4B92AAE7" wp14:anchorId="181739DD">
            <wp:extent cx="4572000" cy="2076450"/>
            <wp:effectExtent l="0" t="0" r="0" b="0"/>
            <wp:docPr id="916121911" name="" title=""/>
            <wp:cNvGraphicFramePr>
              <a:graphicFrameLocks noChangeAspect="1"/>
            </wp:cNvGraphicFramePr>
            <a:graphic>
              <a:graphicData uri="http://schemas.openxmlformats.org/drawingml/2006/picture">
                <pic:pic>
                  <pic:nvPicPr>
                    <pic:cNvPr id="0" name=""/>
                    <pic:cNvPicPr/>
                  </pic:nvPicPr>
                  <pic:blipFill>
                    <a:blip r:embed="R22943f246d854a05">
                      <a:extLst>
                        <a:ext xmlns:a="http://schemas.openxmlformats.org/drawingml/2006/main" uri="{28A0092B-C50C-407E-A947-70E740481C1C}">
                          <a14:useLocalDpi val="0"/>
                        </a:ext>
                      </a:extLst>
                    </a:blip>
                    <a:stretch>
                      <a:fillRect/>
                    </a:stretch>
                  </pic:blipFill>
                  <pic:spPr>
                    <a:xfrm>
                      <a:off x="0" y="0"/>
                      <a:ext cx="4572000" cy="2076450"/>
                    </a:xfrm>
                    <a:prstGeom prst="rect">
                      <a:avLst/>
                    </a:prstGeom>
                  </pic:spPr>
                </pic:pic>
              </a:graphicData>
            </a:graphic>
          </wp:inline>
        </w:drawing>
      </w:r>
    </w:p>
    <w:p w:rsidR="21298D9F" w:rsidP="21298D9F" w:rsidRDefault="21298D9F" w14:paraId="329C2F05" w14:textId="6E828162">
      <w:pPr>
        <w:pStyle w:val="Normal"/>
        <w:ind w:left="0"/>
        <w:rPr>
          <w:rFonts w:ascii="Arial" w:hAnsi="Arial" w:eastAsia="Arial" w:cs="Arial"/>
          <w:b w:val="0"/>
          <w:bCs w:val="0"/>
          <w:i w:val="0"/>
          <w:iCs w:val="0"/>
          <w:caps w:val="0"/>
          <w:smallCaps w:val="0"/>
          <w:noProof w:val="0"/>
          <w:color w:val="auto"/>
          <w:sz w:val="24"/>
          <w:szCs w:val="24"/>
          <w:lang w:val="en-US"/>
        </w:rPr>
      </w:pPr>
    </w:p>
    <w:p w:rsidR="21298D9F" w:rsidP="73581946" w:rsidRDefault="21298D9F" w14:paraId="6DB62ADA" w14:textId="4F678BC6">
      <w:pPr>
        <w:pStyle w:val="Normal"/>
        <w:ind w:left="0"/>
        <w:rPr>
          <w:rFonts w:ascii="Arial" w:hAnsi="Arial" w:eastAsia="Arial" w:cs="Arial"/>
          <w:b w:val="0"/>
          <w:bCs w:val="0"/>
          <w:i w:val="0"/>
          <w:iCs w:val="0"/>
          <w:caps w:val="0"/>
          <w:smallCaps w:val="0"/>
          <w:noProof w:val="0"/>
          <w:color w:val="auto"/>
          <w:sz w:val="24"/>
          <w:szCs w:val="24"/>
          <w:lang w:val="en-US"/>
        </w:rPr>
      </w:pPr>
      <w:r w:rsidRPr="73581946" w:rsidR="73581946">
        <w:rPr>
          <w:rFonts w:ascii="Arial" w:hAnsi="Arial" w:eastAsia="Arial" w:cs="Arial"/>
          <w:b w:val="0"/>
          <w:bCs w:val="0"/>
          <w:i w:val="0"/>
          <w:iCs w:val="0"/>
          <w:caps w:val="0"/>
          <w:smallCaps w:val="0"/>
          <w:noProof w:val="0"/>
          <w:color w:val="auto"/>
          <w:sz w:val="24"/>
          <w:szCs w:val="24"/>
          <w:lang w:val="en-US"/>
        </w:rPr>
        <w:t xml:space="preserve">No </w:t>
      </w:r>
      <w:r w:rsidRPr="73581946" w:rsidR="73581946">
        <w:rPr>
          <w:rFonts w:ascii="Arial" w:hAnsi="Arial" w:eastAsia="Arial" w:cs="Arial"/>
          <w:b w:val="0"/>
          <w:bCs w:val="0"/>
          <w:i w:val="0"/>
          <w:iCs w:val="0"/>
          <w:caps w:val="0"/>
          <w:smallCaps w:val="0"/>
          <w:noProof w:val="0"/>
          <w:color w:val="auto"/>
          <w:sz w:val="24"/>
          <w:szCs w:val="24"/>
          <w:lang w:val="en-US"/>
        </w:rPr>
        <w:t>comma between class methods.</w:t>
      </w:r>
    </w:p>
    <w:p w:rsidR="73581946" w:rsidP="77D1BB57" w:rsidRDefault="73581946" w14:paraId="7E902DDF" w14:textId="0102EF14">
      <w:pPr>
        <w:pStyle w:val="Normal"/>
        <w:ind w:left="0"/>
        <w:rPr>
          <w:rFonts w:ascii="Arial" w:hAnsi="Arial" w:eastAsia="Arial" w:cs="Arial"/>
          <w:b w:val="0"/>
          <w:bCs w:val="0"/>
          <w:i w:val="0"/>
          <w:iCs w:val="0"/>
          <w:caps w:val="0"/>
          <w:smallCaps w:val="0"/>
          <w:noProof w:val="0"/>
          <w:color w:val="auto"/>
          <w:sz w:val="24"/>
          <w:szCs w:val="24"/>
          <w:lang w:val="en-US"/>
        </w:rPr>
      </w:pPr>
      <w:r w:rsidRPr="77D1BB57" w:rsidR="77D1BB57">
        <w:rPr>
          <w:rFonts w:ascii="Arial" w:hAnsi="Arial" w:eastAsia="Arial" w:cs="Arial"/>
          <w:b w:val="0"/>
          <w:bCs w:val="0"/>
          <w:i w:val="0"/>
          <w:iCs w:val="0"/>
          <w:caps w:val="0"/>
          <w:smallCaps w:val="0"/>
          <w:noProof w:val="0"/>
          <w:color w:val="auto"/>
          <w:sz w:val="24"/>
          <w:szCs w:val="24"/>
          <w:lang w:val="en-US"/>
        </w:rPr>
        <w:t xml:space="preserve">In JS </w:t>
      </w:r>
      <w:r w:rsidRPr="77D1BB57" w:rsidR="77D1BB57">
        <w:rPr>
          <w:rFonts w:ascii="Arial" w:hAnsi="Arial" w:eastAsia="Arial" w:cs="Arial"/>
          <w:b w:val="0"/>
          <w:bCs w:val="0"/>
          <w:i w:val="0"/>
          <w:iCs w:val="0"/>
          <w:caps w:val="0"/>
          <w:smallCaps w:val="0"/>
          <w:noProof w:val="0"/>
          <w:color w:val="auto"/>
          <w:sz w:val="24"/>
          <w:szCs w:val="24"/>
          <w:lang w:val="en-US"/>
        </w:rPr>
        <w:t>class</w:t>
      </w:r>
      <w:r w:rsidRPr="77D1BB57" w:rsidR="77D1BB57">
        <w:rPr>
          <w:rFonts w:ascii="Arial" w:hAnsi="Arial" w:eastAsia="Arial" w:cs="Arial"/>
          <w:b w:val="0"/>
          <w:bCs w:val="0"/>
          <w:i w:val="0"/>
          <w:iCs w:val="0"/>
          <w:caps w:val="0"/>
          <w:smallCaps w:val="0"/>
          <w:noProof w:val="0"/>
          <w:color w:val="auto"/>
          <w:sz w:val="24"/>
          <w:szCs w:val="24"/>
          <w:lang w:val="en-US"/>
        </w:rPr>
        <w:t xml:space="preserve"> is a </w:t>
      </w:r>
      <w:r w:rsidRPr="77D1BB57" w:rsidR="77D1BB57">
        <w:rPr>
          <w:rFonts w:ascii="Arial" w:hAnsi="Arial" w:eastAsia="Arial" w:cs="Arial"/>
          <w:b w:val="0"/>
          <w:bCs w:val="0"/>
          <w:i w:val="0"/>
          <w:iCs w:val="0"/>
          <w:caps w:val="0"/>
          <w:smallCaps w:val="0"/>
          <w:noProof w:val="0"/>
          <w:color w:val="auto"/>
          <w:sz w:val="24"/>
          <w:szCs w:val="24"/>
          <w:lang w:val="en-US"/>
        </w:rPr>
        <w:t>kind of function</w:t>
      </w:r>
      <w:r w:rsidRPr="77D1BB57" w:rsidR="77D1BB57">
        <w:rPr>
          <w:rFonts w:ascii="Arial" w:hAnsi="Arial" w:eastAsia="Arial" w:cs="Arial"/>
          <w:b w:val="0"/>
          <w:bCs w:val="0"/>
          <w:i w:val="0"/>
          <w:iCs w:val="0"/>
          <w:caps w:val="0"/>
          <w:smallCaps w:val="0"/>
          <w:noProof w:val="0"/>
          <w:color w:val="auto"/>
          <w:sz w:val="24"/>
          <w:szCs w:val="24"/>
          <w:lang w:val="en-US"/>
        </w:rPr>
        <w:t>.</w:t>
      </w:r>
    </w:p>
    <w:p w:rsidR="77D1BB57" w:rsidP="77D1BB57" w:rsidRDefault="77D1BB57" w14:paraId="3DE3CB5C" w14:textId="2D991CF5">
      <w:pPr>
        <w:pStyle w:val="Normal"/>
        <w:ind w:left="0"/>
        <w:rPr>
          <w:rFonts w:ascii="Arial" w:hAnsi="Arial" w:eastAsia="Arial" w:cs="Arial"/>
          <w:b w:val="1"/>
          <w:bCs w:val="1"/>
          <w:i w:val="0"/>
          <w:iCs w:val="0"/>
          <w:caps w:val="0"/>
          <w:smallCaps w:val="0"/>
          <w:noProof w:val="0"/>
          <w:color w:val="auto"/>
          <w:sz w:val="24"/>
          <w:szCs w:val="24"/>
          <w:lang w:val="en-US"/>
        </w:rPr>
      </w:pPr>
    </w:p>
    <w:p w:rsidR="77D1BB57" w:rsidP="77D1BB57" w:rsidRDefault="77D1BB57" w14:paraId="4F45A5F3" w14:textId="45ED3AEA">
      <w:pPr>
        <w:pStyle w:val="Normal"/>
        <w:ind w:left="0"/>
        <w:rPr>
          <w:rFonts w:ascii="Arial" w:hAnsi="Arial" w:eastAsia="Arial" w:cs="Arial"/>
          <w:b w:val="1"/>
          <w:bCs w:val="1"/>
          <w:i w:val="0"/>
          <w:iCs w:val="0"/>
          <w:caps w:val="0"/>
          <w:smallCaps w:val="0"/>
          <w:noProof w:val="0"/>
          <w:color w:val="auto"/>
          <w:sz w:val="24"/>
          <w:szCs w:val="24"/>
          <w:lang w:val="en-US"/>
        </w:rPr>
      </w:pPr>
      <w:r w:rsidRPr="77D1BB57" w:rsidR="77D1BB57">
        <w:rPr>
          <w:rFonts w:ascii="Arial" w:hAnsi="Arial" w:eastAsia="Arial" w:cs="Arial"/>
          <w:b w:val="1"/>
          <w:bCs w:val="1"/>
          <w:i w:val="0"/>
          <w:iCs w:val="0"/>
          <w:caps w:val="0"/>
          <w:smallCaps w:val="0"/>
          <w:noProof w:val="0"/>
          <w:color w:val="auto"/>
          <w:sz w:val="24"/>
          <w:szCs w:val="24"/>
          <w:lang w:val="en-US"/>
        </w:rPr>
        <w:t>Export</w:t>
      </w:r>
    </w:p>
    <w:p w:rsidR="77D1BB57" w:rsidP="77D1BB57" w:rsidRDefault="77D1BB57" w14:paraId="13085839" w14:textId="5650FF5E">
      <w:pPr>
        <w:pStyle w:val="Normal"/>
        <w:ind w:left="0"/>
        <w:rPr>
          <w:rFonts w:ascii="Arial" w:hAnsi="Arial" w:eastAsia="Arial" w:cs="Arial"/>
          <w:b w:val="0"/>
          <w:bCs w:val="0"/>
          <w:i w:val="0"/>
          <w:iCs w:val="0"/>
          <w:caps w:val="0"/>
          <w:smallCaps w:val="0"/>
          <w:noProof w:val="0"/>
          <w:color w:val="auto"/>
          <w:sz w:val="24"/>
          <w:szCs w:val="24"/>
          <w:lang w:val="en-US"/>
        </w:rPr>
      </w:pPr>
      <w:r w:rsidRPr="77D1BB57" w:rsidR="77D1BB57">
        <w:rPr>
          <w:rFonts w:ascii="Arial" w:hAnsi="Arial" w:eastAsia="Arial" w:cs="Arial"/>
          <w:b w:val="0"/>
          <w:bCs w:val="0"/>
          <w:i w:val="0"/>
          <w:iCs w:val="0"/>
          <w:caps w:val="0"/>
          <w:smallCaps w:val="0"/>
          <w:noProof w:val="0"/>
          <w:color w:val="auto"/>
          <w:sz w:val="24"/>
          <w:szCs w:val="24"/>
          <w:lang w:val="en-US"/>
        </w:rPr>
        <w:t xml:space="preserve">It is possible to export using export before being it a variable, function or a class or using </w:t>
      </w:r>
      <w:r w:rsidRPr="77D1BB57" w:rsidR="77D1BB57">
        <w:rPr>
          <w:rFonts w:ascii="Arial" w:hAnsi="Arial" w:eastAsia="Arial" w:cs="Arial"/>
          <w:b w:val="0"/>
          <w:bCs w:val="0"/>
          <w:i w:val="1"/>
          <w:iCs w:val="1"/>
          <w:caps w:val="0"/>
          <w:smallCaps w:val="0"/>
          <w:noProof w:val="0"/>
          <w:color w:val="auto"/>
          <w:sz w:val="24"/>
          <w:szCs w:val="24"/>
          <w:lang w:val="en-US"/>
        </w:rPr>
        <w:t>export {....}</w:t>
      </w:r>
      <w:r w:rsidRPr="77D1BB57" w:rsidR="77D1BB57">
        <w:rPr>
          <w:rFonts w:ascii="Arial" w:hAnsi="Arial" w:eastAsia="Arial" w:cs="Arial"/>
          <w:b w:val="0"/>
          <w:bCs w:val="0"/>
          <w:i w:val="0"/>
          <w:iCs w:val="0"/>
          <w:caps w:val="0"/>
          <w:smallCaps w:val="0"/>
          <w:noProof w:val="0"/>
          <w:color w:val="auto"/>
          <w:sz w:val="24"/>
          <w:szCs w:val="24"/>
          <w:lang w:val="en-US"/>
        </w:rPr>
        <w:t xml:space="preserve"> inside {} put what you want. </w:t>
      </w:r>
      <w:r w:rsidRPr="77D1BB57" w:rsidR="77D1BB57">
        <w:rPr>
          <w:rFonts w:ascii="Arial" w:hAnsi="Arial" w:eastAsia="Arial" w:cs="Arial"/>
          <w:b w:val="0"/>
          <w:bCs w:val="0"/>
          <w:i w:val="0"/>
          <w:iCs w:val="0"/>
          <w:caps w:val="0"/>
          <w:smallCaps w:val="0"/>
          <w:noProof w:val="0"/>
          <w:color w:val="FF0000"/>
          <w:sz w:val="24"/>
          <w:szCs w:val="24"/>
          <w:lang w:val="en-US"/>
        </w:rPr>
        <w:t>No semicolons after export class/function</w:t>
      </w:r>
      <w:r w:rsidRPr="77D1BB57" w:rsidR="77D1BB57">
        <w:rPr>
          <w:rFonts w:ascii="Arial" w:hAnsi="Arial" w:eastAsia="Arial" w:cs="Arial"/>
          <w:b w:val="0"/>
          <w:bCs w:val="0"/>
          <w:i w:val="0"/>
          <w:iCs w:val="0"/>
          <w:caps w:val="0"/>
          <w:smallCaps w:val="0"/>
          <w:noProof w:val="0"/>
          <w:color w:val="auto"/>
          <w:sz w:val="24"/>
          <w:szCs w:val="24"/>
          <w:lang w:val="en-US"/>
        </w:rPr>
        <w:t>.</w:t>
      </w:r>
    </w:p>
    <w:p w:rsidR="77D1BB57" w:rsidP="77D1BB57" w:rsidRDefault="77D1BB57" w14:paraId="15ACCF54" w14:textId="67AA747F">
      <w:pPr>
        <w:pStyle w:val="Normal"/>
        <w:ind w:left="0"/>
        <w:rPr>
          <w:rFonts w:ascii="Arial" w:hAnsi="Arial" w:eastAsia="Arial" w:cs="Arial"/>
          <w:b w:val="1"/>
          <w:bCs w:val="1"/>
          <w:i w:val="0"/>
          <w:iCs w:val="0"/>
          <w:caps w:val="0"/>
          <w:smallCaps w:val="0"/>
          <w:noProof w:val="0"/>
          <w:color w:val="auto"/>
          <w:sz w:val="24"/>
          <w:szCs w:val="24"/>
          <w:lang w:val="en-US"/>
        </w:rPr>
      </w:pPr>
      <w:r w:rsidRPr="77D1BB57" w:rsidR="77D1BB57">
        <w:rPr>
          <w:rFonts w:ascii="Arial" w:hAnsi="Arial" w:eastAsia="Arial" w:cs="Arial"/>
          <w:b w:val="1"/>
          <w:bCs w:val="1"/>
          <w:i w:val="0"/>
          <w:iCs w:val="0"/>
          <w:caps w:val="0"/>
          <w:smallCaps w:val="0"/>
          <w:noProof w:val="0"/>
          <w:color w:val="auto"/>
          <w:sz w:val="24"/>
          <w:szCs w:val="24"/>
          <w:lang w:val="en-US"/>
        </w:rPr>
        <w:t>Import</w:t>
      </w:r>
    </w:p>
    <w:p w:rsidR="77D1BB57" w:rsidP="77D1BB57" w:rsidRDefault="77D1BB57" w14:paraId="04C4EF0F" w14:textId="536F2939">
      <w:pPr>
        <w:pStyle w:val="Normal"/>
        <w:ind w:left="0"/>
        <w:rPr>
          <w:rFonts w:ascii="Arial" w:hAnsi="Arial" w:eastAsia="Arial" w:cs="Arial"/>
          <w:noProof w:val="0"/>
          <w:color w:val="auto"/>
          <w:sz w:val="24"/>
          <w:szCs w:val="24"/>
          <w:lang w:val="en-US"/>
        </w:rPr>
      </w:pPr>
      <w:r w:rsidRPr="77D1BB57" w:rsidR="77D1BB57">
        <w:rPr>
          <w:rFonts w:ascii="Arial" w:hAnsi="Arial" w:eastAsia="Arial" w:cs="Arial"/>
          <w:b w:val="0"/>
          <w:bCs w:val="0"/>
          <w:i w:val="0"/>
          <w:iCs w:val="0"/>
          <w:caps w:val="0"/>
          <w:smallCaps w:val="0"/>
          <w:noProof w:val="0"/>
          <w:color w:val="auto"/>
          <w:sz w:val="24"/>
          <w:szCs w:val="24"/>
          <w:lang w:val="en-US"/>
        </w:rPr>
        <w:t>Usually, we put a list of what to import in curly braces</w:t>
      </w:r>
      <w:r w:rsidRPr="77D1BB57" w:rsidR="77D1BB57">
        <w:rPr>
          <w:rFonts w:ascii="Arial" w:hAnsi="Arial" w:eastAsia="Arial" w:cs="Arial"/>
          <w:b w:val="0"/>
          <w:bCs w:val="0"/>
          <w:i w:val="1"/>
          <w:iCs w:val="1"/>
          <w:caps w:val="0"/>
          <w:smallCaps w:val="0"/>
          <w:noProof w:val="0"/>
          <w:color w:val="auto"/>
          <w:sz w:val="24"/>
          <w:szCs w:val="24"/>
          <w:lang w:val="en-US"/>
        </w:rPr>
        <w:t xml:space="preserve"> import {...}, </w:t>
      </w:r>
      <w:r w:rsidRPr="77D1BB57" w:rsidR="77D1BB57">
        <w:rPr>
          <w:rFonts w:ascii="Arial" w:hAnsi="Arial" w:eastAsia="Arial" w:cs="Arial"/>
          <w:b w:val="0"/>
          <w:bCs w:val="0"/>
          <w:i w:val="0"/>
          <w:iCs w:val="0"/>
          <w:caps w:val="0"/>
          <w:smallCaps w:val="0"/>
          <w:noProof w:val="0"/>
          <w:color w:val="auto"/>
          <w:sz w:val="24"/>
          <w:szCs w:val="24"/>
          <w:lang w:val="en-US"/>
        </w:rPr>
        <w:t xml:space="preserve">But if </w:t>
      </w:r>
      <w:r w:rsidRPr="77D1BB57" w:rsidR="77D1BB57">
        <w:rPr>
          <w:rFonts w:ascii="Arial" w:hAnsi="Arial" w:eastAsia="Arial" w:cs="Arial"/>
          <w:b w:val="0"/>
          <w:bCs w:val="0"/>
          <w:i w:val="0"/>
          <w:iCs w:val="0"/>
          <w:caps w:val="0"/>
          <w:smallCaps w:val="0"/>
          <w:noProof w:val="0"/>
          <w:color w:val="auto"/>
          <w:sz w:val="24"/>
          <w:szCs w:val="24"/>
          <w:lang w:val="en-US"/>
        </w:rPr>
        <w:t>there’s</w:t>
      </w:r>
      <w:r w:rsidRPr="77D1BB57" w:rsidR="77D1BB57">
        <w:rPr>
          <w:rFonts w:ascii="Arial" w:hAnsi="Arial" w:eastAsia="Arial" w:cs="Arial"/>
          <w:b w:val="0"/>
          <w:bCs w:val="0"/>
          <w:i w:val="0"/>
          <w:iCs w:val="0"/>
          <w:caps w:val="0"/>
          <w:smallCaps w:val="0"/>
          <w:noProof w:val="0"/>
          <w:color w:val="auto"/>
          <w:sz w:val="24"/>
          <w:szCs w:val="24"/>
          <w:lang w:val="en-US"/>
        </w:rPr>
        <w:t xml:space="preserve"> a lot to import use import * </w:t>
      </w:r>
    </w:p>
    <w:p w:rsidR="77D1BB57" w:rsidP="77D1BB57" w:rsidRDefault="77D1BB57" w14:paraId="55F0A6DB" w14:textId="74BACF7D">
      <w:pPr>
        <w:pStyle w:val="Normal"/>
        <w:ind w:left="0"/>
        <w:rPr>
          <w:rFonts w:ascii="Arial" w:hAnsi="Arial" w:eastAsia="Arial" w:cs="Arial"/>
          <w:noProof w:val="0"/>
          <w:sz w:val="24"/>
          <w:szCs w:val="24"/>
          <w:lang w:val="en-US"/>
        </w:rPr>
      </w:pPr>
      <w:r w:rsidRPr="77D1BB57" w:rsidR="77D1BB57">
        <w:rPr>
          <w:rFonts w:ascii="Arial" w:hAnsi="Arial" w:eastAsia="Arial" w:cs="Arial"/>
          <w:b w:val="0"/>
          <w:bCs w:val="0"/>
          <w:i w:val="0"/>
          <w:iCs w:val="0"/>
          <w:caps w:val="0"/>
          <w:smallCaps w:val="0"/>
          <w:noProof w:val="0"/>
          <w:color w:val="auto"/>
          <w:sz w:val="24"/>
          <w:szCs w:val="24"/>
          <w:lang w:val="en-US"/>
        </w:rPr>
        <w:t xml:space="preserve">Example:  </w:t>
      </w:r>
      <w:r w:rsidRPr="77D1BB57" w:rsidR="77D1BB57">
        <w:rPr>
          <w:rFonts w:ascii="Arial" w:hAnsi="Arial" w:eastAsia="Arial" w:cs="Arial"/>
          <w:b w:val="0"/>
          <w:bCs w:val="0"/>
          <w:i w:val="0"/>
          <w:iCs w:val="0"/>
          <w:caps w:val="0"/>
          <w:smallCaps w:val="0"/>
          <w:noProof w:val="0"/>
          <w:color w:val="auto"/>
          <w:sz w:val="24"/>
          <w:szCs w:val="24"/>
          <w:lang w:val="en-US"/>
        </w:rPr>
        <w:t>import * as say from './say.js';</w:t>
      </w:r>
    </w:p>
    <w:p w:rsidR="21298D9F" w:rsidP="21298D9F" w:rsidRDefault="21298D9F" w14:paraId="2EF6611B" w14:textId="1F363EBB">
      <w:pPr>
        <w:pStyle w:val="Normal"/>
        <w:rPr>
          <w:rFonts w:ascii="Arial" w:hAnsi="Arial" w:eastAsia="Arial" w:cs="Arial"/>
          <w:b w:val="1"/>
          <w:bCs w:val="1"/>
          <w:sz w:val="24"/>
          <w:szCs w:val="24"/>
        </w:rPr>
      </w:pPr>
    </w:p>
    <w:p w:rsidR="21298D9F" w:rsidP="21298D9F" w:rsidRDefault="21298D9F" w14:paraId="019E7F60" w14:textId="3106D5D3">
      <w:pPr>
        <w:pStyle w:val="Normal"/>
        <w:rPr>
          <w:rFonts w:ascii="Arial" w:hAnsi="Arial" w:eastAsia="Arial" w:cs="Arial"/>
          <w:b w:val="1"/>
          <w:bCs w:val="1"/>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6eed86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25c7b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E29D"/>
    <w:rsid w:val="0052E29D"/>
    <w:rsid w:val="21298D9F"/>
    <w:rsid w:val="73581946"/>
    <w:rsid w:val="77D1B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46510"/>
  <w15:chartTrackingRefBased/>
  <w15:docId w15:val="{A2BC4861-2BAA-4609-BC05-843823FF9D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2943f246d854a05" /><Relationship Type="http://schemas.openxmlformats.org/officeDocument/2006/relationships/numbering" Target="numbering.xml" Id="R90afee2e89cc475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2023-01-09T21:27:19.0427166Z</dcterms:created>
  <dcterms:modified xsi:type="dcterms:W3CDTF">2023-01-12T15:27:12.0850127Z</dcterms:modified>
  <dc:creator>Livia Pimentel</dc:creator>
  <lastModifiedBy>Livia Pimentel</lastModifiedBy>
</coreProperties>
</file>