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E0D2" w14:textId="77777777" w:rsidR="009E041E" w:rsidRDefault="009E041E" w:rsidP="00CD6235">
      <w:pPr>
        <w:spacing w:before="240" w:after="0" w:line="630" w:lineRule="exact"/>
        <w:rPr>
          <w:rFonts w:ascii="Arial" w:hAnsi="Arial" w:cs="Arial"/>
          <w:color w:val="00396F"/>
          <w:sz w:val="57"/>
          <w:szCs w:val="57"/>
        </w:rPr>
      </w:pPr>
      <w:bookmarkStart w:id="0" w:name="_Toc399439399"/>
    </w:p>
    <w:p w14:paraId="19FEB162" w14:textId="77777777" w:rsidR="00BD368B" w:rsidRDefault="003D19CD" w:rsidP="00CD6235">
      <w:pPr>
        <w:spacing w:before="240" w:after="0" w:line="630" w:lineRule="exact"/>
        <w:rPr>
          <w:rFonts w:ascii="Arial" w:hAnsi="Arial" w:cs="Arial"/>
          <w:color w:val="00396F"/>
          <w:sz w:val="57"/>
          <w:szCs w:val="57"/>
        </w:rPr>
      </w:pPr>
      <w:r w:rsidRPr="004F54C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D5C4FEA" wp14:editId="1972A9D7">
                <wp:simplePos x="0" y="0"/>
                <wp:positionH relativeFrom="page">
                  <wp:posOffset>-366082</wp:posOffset>
                </wp:positionH>
                <wp:positionV relativeFrom="page">
                  <wp:posOffset>4549254</wp:posOffset>
                </wp:positionV>
                <wp:extent cx="8205470" cy="201930"/>
                <wp:effectExtent l="0" t="0" r="5080" b="762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gray">
                        <a:xfrm>
                          <a:off x="0" y="0"/>
                          <a:ext cx="8205470" cy="201930"/>
                          <a:chOff x="0" y="-25621"/>
                          <a:chExt cx="908050" cy="855944"/>
                        </a:xfrm>
                      </wpg:grpSpPr>
                      <wps:wsp>
                        <wps:cNvPr id="5" name="Rechteck 3"/>
                        <wps:cNvSpPr/>
                        <wps:spPr bwMode="gray">
                          <a:xfrm>
                            <a:off x="0" y="-25621"/>
                            <a:ext cx="908050" cy="274331"/>
                          </a:xfrm>
                          <a:prstGeom prst="rect">
                            <a:avLst/>
                          </a:prstGeom>
                          <a:solidFill>
                            <a:srgbClr val="0039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Rechteck 4"/>
                        <wps:cNvSpPr/>
                        <wps:spPr bwMode="gray">
                          <a:xfrm>
                            <a:off x="0" y="555992"/>
                            <a:ext cx="908050" cy="274331"/>
                          </a:xfrm>
                          <a:prstGeom prst="rect">
                            <a:avLst/>
                          </a:prstGeom>
                          <a:solidFill>
                            <a:srgbClr val="E300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1B0C00" id="Group 2" o:spid="_x0000_s1026" style="position:absolute;margin-left:-28.85pt;margin-top:358.2pt;width:646.1pt;height:15.9pt;z-index:251658240;mso-position-horizontal-relative:page;mso-position-vertical-relative:page;mso-width-relative:margin;mso-height-relative:margin" coordorigin=",-256" coordsize="9080,8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">
                <v:rect id="Rechteck 3" o:spid="_x0000_s1027" style="position:absolute;top:-256;width:9080;height:2743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" fillcolor="#00396f" stroked="f" strokeweight="1.25pt"/>
                <v:rect id="Rechteck 4" o:spid="_x0000_s1028" style="position:absolute;top:5559;width:9080;height:2744;visibility:visible;mso-wrap-style:square;v-text-anchor:middle" o:bwmode="graySca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" fillcolor="#e3000f" stroked="f" strokeweight="1.25pt"/>
                <w10:wrap anchorx="page" anchory="page"/>
              </v:group>
            </w:pict>
          </mc:Fallback>
        </mc:AlternateContent>
      </w:r>
      <w:r w:rsidR="00472AEA">
        <w:rPr>
          <w:rFonts w:ascii="Arial" w:hAnsi="Arial" w:cs="Arial"/>
          <w:color w:val="00396F"/>
          <w:sz w:val="57"/>
          <w:szCs w:val="57"/>
        </w:rPr>
        <w:tab/>
      </w:r>
      <w:r w:rsidR="00472AEA">
        <w:rPr>
          <w:rFonts w:ascii="Arial" w:hAnsi="Arial" w:cs="Arial"/>
          <w:color w:val="00396F"/>
          <w:sz w:val="57"/>
          <w:szCs w:val="57"/>
        </w:rPr>
        <w:tab/>
      </w:r>
      <w:r w:rsidR="00472AEA">
        <w:rPr>
          <w:rFonts w:ascii="Arial" w:hAnsi="Arial" w:cs="Arial"/>
          <w:color w:val="00396F"/>
          <w:sz w:val="57"/>
          <w:szCs w:val="57"/>
        </w:rPr>
        <w:tab/>
      </w:r>
      <w:r w:rsidR="00472AEA">
        <w:rPr>
          <w:rFonts w:ascii="Arial" w:hAnsi="Arial" w:cs="Arial"/>
          <w:color w:val="00396F"/>
          <w:sz w:val="57"/>
          <w:szCs w:val="57"/>
        </w:rPr>
        <w:tab/>
      </w:r>
    </w:p>
    <w:p w14:paraId="5AE7AEF4" w14:textId="77777777" w:rsidR="003D19CD" w:rsidRDefault="003D19CD" w:rsidP="003D19CD"/>
    <w:p w14:paraId="052FA2E2" w14:textId="77777777" w:rsidR="00911C23" w:rsidRDefault="0062463F" w:rsidP="00043CB6">
      <w:pPr>
        <w:spacing w:after="0" w:line="630" w:lineRule="exact"/>
        <w:rPr>
          <w:rFonts w:ascii="Arial" w:hAnsi="Arial" w:cs="Arial"/>
          <w:b/>
          <w:bCs/>
          <w:color w:val="002060"/>
          <w:sz w:val="57"/>
          <w:szCs w:val="57"/>
        </w:rPr>
      </w:pPr>
      <w:r>
        <w:rPr>
          <w:rFonts w:ascii="Arial" w:hAnsi="Arial" w:cs="Arial"/>
          <w:b/>
          <w:bCs/>
          <w:color w:val="002060"/>
          <w:sz w:val="57"/>
          <w:szCs w:val="57"/>
        </w:rPr>
        <w:t xml:space="preserve">CMA </w:t>
      </w:r>
      <w:r w:rsidR="00911C23">
        <w:rPr>
          <w:rFonts w:ascii="Arial" w:hAnsi="Arial" w:cs="Arial"/>
          <w:b/>
          <w:bCs/>
          <w:color w:val="002060"/>
          <w:sz w:val="57"/>
          <w:szCs w:val="57"/>
        </w:rPr>
        <w:t>Ships</w:t>
      </w:r>
    </w:p>
    <w:p w14:paraId="0F885C38" w14:textId="77777777" w:rsidR="00F45966" w:rsidRPr="00962FB5" w:rsidRDefault="005F4072" w:rsidP="00043CB6">
      <w:pPr>
        <w:spacing w:after="0" w:line="630" w:lineRule="exact"/>
        <w:rPr>
          <w:rFonts w:ascii="Arial" w:hAnsi="Arial" w:cs="Arial"/>
          <w:b/>
          <w:bCs/>
          <w:color w:val="002060"/>
          <w:sz w:val="57"/>
          <w:szCs w:val="57"/>
        </w:rPr>
      </w:pPr>
      <w:r>
        <w:rPr>
          <w:rFonts w:ascii="Arial" w:hAnsi="Arial" w:cs="Arial"/>
          <w:b/>
          <w:bCs/>
          <w:color w:val="002060"/>
          <w:sz w:val="57"/>
          <w:szCs w:val="57"/>
        </w:rPr>
        <w:t>Fleet</w:t>
      </w:r>
      <w:r w:rsidR="00857FE7">
        <w:rPr>
          <w:rFonts w:ascii="Arial" w:hAnsi="Arial" w:cs="Arial"/>
          <w:b/>
          <w:bCs/>
          <w:color w:val="002060"/>
          <w:sz w:val="57"/>
          <w:szCs w:val="57"/>
        </w:rPr>
        <w:t xml:space="preserve"> </w:t>
      </w:r>
      <w:r w:rsidR="00CE15E8" w:rsidRPr="00962FB5">
        <w:rPr>
          <w:rFonts w:ascii="Arial" w:hAnsi="Arial" w:cs="Arial"/>
          <w:b/>
          <w:bCs/>
          <w:color w:val="002060"/>
          <w:sz w:val="57"/>
          <w:szCs w:val="57"/>
        </w:rPr>
        <w:t>Performance</w:t>
      </w:r>
      <w:r w:rsidR="00230DB6" w:rsidRPr="00962FB5">
        <w:rPr>
          <w:rFonts w:ascii="Arial" w:hAnsi="Arial" w:cs="Arial"/>
          <w:b/>
          <w:bCs/>
          <w:color w:val="002060"/>
          <w:sz w:val="57"/>
          <w:szCs w:val="57"/>
        </w:rPr>
        <w:t xml:space="preserve"> Report</w:t>
      </w:r>
    </w:p>
    <w:p w14:paraId="7D4698F2" w14:textId="77777777" w:rsidR="00E71551" w:rsidRPr="00962FB5" w:rsidRDefault="00A84127" w:rsidP="00043CB6">
      <w:pPr>
        <w:rPr>
          <w:rFonts w:ascii="Arial" w:hAnsi="Arial" w:cs="Arial"/>
          <w:b/>
          <w:bCs/>
          <w:noProof/>
          <w:color w:val="002060"/>
          <w:sz w:val="48"/>
          <w:szCs w:val="48"/>
        </w:rPr>
      </w:pPr>
      <w:r>
        <w:rPr>
          <w:rFonts w:ascii="Arial" w:hAnsi="Arial" w:cs="Arial"/>
          <w:b/>
          <w:bCs/>
          <w:color w:val="002060"/>
          <w:sz w:val="48"/>
          <w:szCs w:val="48"/>
        </w:rPr>
        <w:t>Q</w:t>
      </w:r>
      <w:r w:rsidR="00C651D9">
        <w:rPr>
          <w:rFonts w:ascii="Arial" w:hAnsi="Arial" w:cs="Arial"/>
          <w:b/>
          <w:bCs/>
          <w:color w:val="002060"/>
          <w:sz w:val="48"/>
          <w:szCs w:val="48"/>
        </w:rPr>
        <w:t>4</w:t>
      </w:r>
      <w:r w:rsidR="004431A5" w:rsidRPr="00962FB5">
        <w:rPr>
          <w:rFonts w:ascii="Arial" w:hAnsi="Arial" w:cs="Arial"/>
          <w:b/>
          <w:bCs/>
          <w:color w:val="002060"/>
          <w:sz w:val="48"/>
          <w:szCs w:val="48"/>
        </w:rPr>
        <w:t xml:space="preserve"> 202</w:t>
      </w:r>
      <w:r w:rsidR="00D60BE2">
        <w:rPr>
          <w:rFonts w:ascii="Arial" w:hAnsi="Arial" w:cs="Arial"/>
          <w:b/>
          <w:bCs/>
          <w:color w:val="002060"/>
          <w:sz w:val="48"/>
          <w:szCs w:val="48"/>
        </w:rPr>
        <w:t>4</w:t>
      </w:r>
    </w:p>
    <w:p w14:paraId="18667C7E" w14:textId="77777777" w:rsidR="00230DB6" w:rsidRDefault="00BB497A" w:rsidP="00043CB6">
      <w:pPr>
        <w:rPr>
          <w:rFonts w:ascii="Arial" w:hAnsi="Arial" w:cs="Arial"/>
          <w:b/>
          <w:bCs/>
          <w:color w:val="00396F"/>
          <w:sz w:val="57"/>
          <w:szCs w:val="57"/>
        </w:rPr>
      </w:pPr>
      <w:r>
        <w:rPr>
          <w:rFonts w:ascii="Arial" w:hAnsi="Arial" w:cs="Arial"/>
          <w:b/>
          <w:bCs/>
          <w:noProof/>
          <w:color w:val="00396F"/>
          <w:sz w:val="57"/>
          <w:szCs w:val="57"/>
        </w:rPr>
        <w:t xml:space="preserve">                                     </w:t>
      </w:r>
    </w:p>
    <w:p w14:paraId="2EC2BBED" w14:textId="77777777" w:rsidR="00D2782E" w:rsidRDefault="00000000">
      <w:r>
        <w:rPr>
          <w:rFonts w:ascii="Arial" w:eastAsia="Times New Roman" w:hAnsi="Arial"/>
          <w:b/>
          <w:color w:val="012D5B"/>
          <w:sz w:val="56"/>
        </w:rPr>
        <w:t>CMA Ships</w:t>
      </w:r>
    </w:p>
    <w:p w14:paraId="7FB037E1" w14:textId="77777777" w:rsidR="00D2782E" w:rsidRDefault="00000000">
      <w:r>
        <w:rPr>
          <w:rFonts w:ascii="Arial" w:eastAsia="Times New Roman" w:hAnsi="Arial"/>
          <w:b/>
          <w:color w:val="012D5B"/>
          <w:sz w:val="56"/>
        </w:rPr>
        <w:t>Fleet Performance Report</w:t>
      </w:r>
    </w:p>
    <w:p w14:paraId="265CA934" w14:textId="77777777" w:rsidR="00D2782E" w:rsidRDefault="00000000">
      <w:r>
        <w:rPr>
          <w:rFonts w:ascii="Arial" w:eastAsia="Times New Roman" w:hAnsi="Arial"/>
          <w:b/>
          <w:color w:val="012D5B"/>
          <w:sz w:val="40"/>
        </w:rPr>
        <w:t>Q4 2025</w:t>
      </w:r>
    </w:p>
    <w:p w14:paraId="4BD3EA1C" w14:textId="77777777" w:rsidR="00EB60FC" w:rsidRPr="00962FB5" w:rsidRDefault="00EB60FC" w:rsidP="00043CB6">
      <w:pPr>
        <w:rPr>
          <w:rFonts w:ascii="Arial" w:hAnsi="Arial" w:cs="Arial"/>
          <w:b/>
          <w:bCs/>
          <w:color w:val="002060"/>
          <w:sz w:val="32"/>
          <w:szCs w:val="32"/>
        </w:rPr>
      </w:pPr>
      <w:r w:rsidRPr="00962FB5">
        <w:rPr>
          <w:rFonts w:ascii="Arial" w:hAnsi="Arial" w:cs="Arial"/>
          <w:b/>
          <w:bCs/>
          <w:color w:val="002060"/>
          <w:sz w:val="32"/>
          <w:szCs w:val="32"/>
        </w:rPr>
        <w:t>Fleet Performance Centre</w:t>
      </w:r>
    </w:p>
    <w:p w14:paraId="1BC9132F" w14:textId="77777777" w:rsidR="002E0ADD" w:rsidRDefault="002E0ADD">
      <w:pPr>
        <w:rPr>
          <w:rFonts w:ascii="Arial" w:hAnsi="Arial" w:cs="Arial"/>
          <w:b/>
          <w:bCs/>
          <w:noProof/>
          <w:color w:val="00396F"/>
          <w:sz w:val="57"/>
          <w:szCs w:val="57"/>
        </w:rPr>
      </w:pPr>
    </w:p>
    <w:p w14:paraId="0BF1B1D7" w14:textId="77777777" w:rsidR="00CA6796" w:rsidRPr="00112DCD" w:rsidRDefault="00F45966">
      <w:pPr>
        <w:rPr>
          <w:rStyle w:val="Heading1Char"/>
          <w:rFonts w:asciiTheme="minorHAnsi" w:eastAsiaTheme="minorEastAsia" w:hAnsiTheme="minorHAnsi" w:cstheme="minorBidi"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82B0432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002060"/>
          <w:sz w:val="24"/>
          <w:szCs w:val="24"/>
          <w:lang w:val="en-US" w:eastAsia="en-US"/>
        </w:rPr>
        <w:id w:val="14820431"/>
        <w:docPartObj>
          <w:docPartGallery w:val="Table of Contents"/>
          <w:docPartUnique/>
        </w:docPartObj>
      </w:sdtPr>
      <w:sdtContent>
        <w:p w14:paraId="52404EAF" w14:textId="77777777" w:rsidR="0081075F" w:rsidRPr="00DC24E0" w:rsidRDefault="0081075F" w:rsidP="00013912">
          <w:pPr>
            <w:pStyle w:val="TOCHeading"/>
            <w:rPr>
              <w:rFonts w:cs="Arial"/>
              <w:color w:val="002060"/>
              <w:sz w:val="24"/>
              <w:szCs w:val="24"/>
            </w:rPr>
          </w:pPr>
          <w:r w:rsidRPr="00DC24E0">
            <w:rPr>
              <w:rFonts w:cs="Arial"/>
              <w:color w:val="002060"/>
              <w:sz w:val="24"/>
              <w:szCs w:val="24"/>
            </w:rPr>
            <w:t>Contents</w:t>
          </w:r>
        </w:p>
        <w:p w14:paraId="081777A7" w14:textId="77777777" w:rsidR="00DC24E0" w:rsidRPr="00DC24E0" w:rsidRDefault="0084752F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DC24E0">
            <w:rPr>
              <w:rFonts w:cs="Arial"/>
              <w:color w:val="002060"/>
              <w:sz w:val="24"/>
              <w:szCs w:val="24"/>
            </w:rPr>
            <w:fldChar w:fldCharType="begin"/>
          </w:r>
          <w:r w:rsidRPr="00DC24E0">
            <w:rPr>
              <w:rFonts w:cs="Arial"/>
              <w:color w:val="1481AB" w:themeColor="accent1" w:themeShade="BF"/>
              <w:sz w:val="24"/>
              <w:szCs w:val="24"/>
            </w:rPr>
            <w:instrText xml:space="preserve"> TOC \o "1-3" \h \z \u </w:instrText>
          </w:r>
          <w:r w:rsidRPr="00DC24E0">
            <w:rPr>
              <w:rFonts w:cs="Arial"/>
              <w:color w:val="002060"/>
              <w:sz w:val="24"/>
              <w:szCs w:val="24"/>
            </w:rPr>
            <w:fldChar w:fldCharType="separate"/>
          </w:r>
          <w:hyperlink w:anchor="_Toc190266984" w:history="1">
            <w:r w:rsidR="00DC24E0" w:rsidRPr="00DC24E0">
              <w:rPr>
                <w:rStyle w:val="Hyperlink"/>
                <w:rFonts w:cs="Arial"/>
                <w:sz w:val="24"/>
                <w:szCs w:val="24"/>
              </w:rPr>
              <w:t>1. Scope</w:t>
            </w:r>
            <w:r w:rsidR="00DC24E0" w:rsidRPr="00DC24E0">
              <w:rPr>
                <w:webHidden/>
                <w:sz w:val="24"/>
                <w:szCs w:val="24"/>
              </w:rPr>
              <w:tab/>
            </w:r>
            <w:r w:rsidR="00DC24E0" w:rsidRPr="00DC24E0">
              <w:rPr>
                <w:webHidden/>
                <w:sz w:val="24"/>
                <w:szCs w:val="24"/>
              </w:rPr>
              <w:fldChar w:fldCharType="begin"/>
            </w:r>
            <w:r w:rsidR="00DC24E0" w:rsidRPr="00DC24E0">
              <w:rPr>
                <w:webHidden/>
                <w:sz w:val="24"/>
                <w:szCs w:val="24"/>
              </w:rPr>
              <w:instrText xml:space="preserve"> PAGEREF _Toc190266984 \h </w:instrText>
            </w:r>
            <w:r w:rsidR="00DC24E0" w:rsidRPr="00DC24E0">
              <w:rPr>
                <w:webHidden/>
                <w:sz w:val="24"/>
                <w:szCs w:val="24"/>
              </w:rPr>
            </w:r>
            <w:r w:rsidR="00DC24E0"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3</w:t>
            </w:r>
            <w:r w:rsidR="00DC24E0"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56009D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85" w:history="1">
            <w:r w:rsidRPr="00DC24E0">
              <w:rPr>
                <w:rStyle w:val="Hyperlink"/>
                <w:rFonts w:cs="Arial"/>
                <w:sz w:val="24"/>
                <w:szCs w:val="24"/>
              </w:rPr>
              <w:t>2. Vessel Performance Rating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_Toc190266985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3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9622A54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86" w:history="1">
            <w:r w:rsidRPr="00DC24E0">
              <w:rPr>
                <w:rStyle w:val="Hyperlink"/>
                <w:rFonts w:cs="Arial"/>
                <w:sz w:val="24"/>
                <w:szCs w:val="24"/>
              </w:rPr>
              <w:t>3. CII Rating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_Toc190266986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4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5FEA133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87" w:history="1">
            <w:r w:rsidRPr="00DC24E0">
              <w:rPr>
                <w:rStyle w:val="Hyperlink"/>
                <w:rFonts w:cs="Arial"/>
                <w:sz w:val="24"/>
                <w:szCs w:val="24"/>
              </w:rPr>
              <w:t>4. Main Engine Performance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_Toc190266987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5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47ADC58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88" w:history="1">
            <w:r w:rsidRPr="00DC24E0">
              <w:rPr>
                <w:rStyle w:val="Hyperlink"/>
                <w:sz w:val="24"/>
                <w:szCs w:val="24"/>
              </w:rPr>
              <w:t>4.1 Hull Deterioration Savings Potential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_Toc190266988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5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8640C5C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89" w:history="1">
            <w:r w:rsidRPr="00DC24E0">
              <w:rPr>
                <w:rStyle w:val="Hyperlink"/>
                <w:sz w:val="24"/>
                <w:szCs w:val="24"/>
              </w:rPr>
              <w:t>4.2 Main Engine Deterioration Savings Potential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_Toc190266989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5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13B10F2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90" w:history="1">
            <w:r w:rsidRPr="00DC24E0">
              <w:rPr>
                <w:rStyle w:val="Hyperlink"/>
                <w:rFonts w:cs="Arial"/>
                <w:sz w:val="24"/>
                <w:szCs w:val="24"/>
              </w:rPr>
              <w:t>5. Auxiliary Engine Performance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_Toc190266990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6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2205E07E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91" w:history="1">
            <w:r w:rsidRPr="00DC24E0">
              <w:rPr>
                <w:rStyle w:val="Hyperlink"/>
                <w:sz w:val="24"/>
                <w:szCs w:val="24"/>
              </w:rPr>
              <w:t>5.1 AE at Port Fuel Consumption Trend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_Toc190266991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7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6820DAD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92" w:history="1">
            <w:r w:rsidRPr="00DC24E0">
              <w:rPr>
                <w:rStyle w:val="Hyperlink"/>
                <w:sz w:val="24"/>
                <w:szCs w:val="24"/>
              </w:rPr>
              <w:t>5.2 AE at Sea Fuel Consumption Trend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_Toc190266992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7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6537FC3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93" w:history="1">
            <w:r w:rsidRPr="00DC24E0">
              <w:rPr>
                <w:rStyle w:val="Hyperlink"/>
                <w:rFonts w:cs="Arial"/>
                <w:sz w:val="24"/>
                <w:szCs w:val="24"/>
              </w:rPr>
              <w:t>6. Boiler Performance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_Toc190266993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7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C59347B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94" w:history="1">
            <w:r w:rsidRPr="00DC24E0">
              <w:rPr>
                <w:rStyle w:val="Hyperlink"/>
                <w:rFonts w:cs="Arial"/>
                <w:sz w:val="24"/>
                <w:szCs w:val="24"/>
              </w:rPr>
              <w:t>6.1 Boiler Consumption trend at Port/Idle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_Toc190266994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8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53F27F3" w14:textId="77777777" w:rsidR="00DC24E0" w:rsidRPr="00DC24E0" w:rsidRDefault="00DC24E0">
          <w:pPr>
            <w:pStyle w:val="TOC2"/>
            <w:rPr>
              <w:rFonts w:asciiTheme="minorHAnsi" w:hAnsiTheme="minorHAnsi" w:cstheme="minorBidi"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pPr>
          <w:hyperlink w:anchor="_Toc190266995" w:history="1">
            <w:r w:rsidRPr="00DC24E0">
              <w:rPr>
                <w:rStyle w:val="Hyperlink"/>
                <w:rFonts w:cs="Arial"/>
                <w:sz w:val="24"/>
                <w:szCs w:val="24"/>
              </w:rPr>
              <w:t>6.2 Boiler Consumption trend at Sea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_Toc190266995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8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42EC8A3E" w14:textId="77777777" w:rsidR="00DC24E0" w:rsidRPr="00DC24E0" w:rsidRDefault="00DC24E0">
          <w:pPr>
            <w:pStyle w:val="TOC1"/>
            <w:rPr>
              <w:rFonts w:asciiTheme="minorHAnsi" w:hAnsiTheme="minorHAnsi" w:cstheme="minorBidi"/>
              <w:b w:val="0"/>
              <w:caps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0266996" w:history="1">
            <w:r w:rsidRPr="00DC24E0">
              <w:rPr>
                <w:rStyle w:val="Hyperlink"/>
                <w:sz w:val="24"/>
                <w:szCs w:val="24"/>
              </w:rPr>
              <w:t>7. Conclusions</w:t>
            </w:r>
            <w:r w:rsidRPr="00DC24E0">
              <w:rPr>
                <w:webHidden/>
                <w:sz w:val="24"/>
                <w:szCs w:val="24"/>
              </w:rPr>
              <w:tab/>
            </w:r>
            <w:r w:rsidRPr="00DC24E0">
              <w:rPr>
                <w:webHidden/>
                <w:sz w:val="24"/>
                <w:szCs w:val="24"/>
              </w:rPr>
              <w:fldChar w:fldCharType="begin"/>
            </w:r>
            <w:r w:rsidRPr="00DC24E0">
              <w:rPr>
                <w:webHidden/>
                <w:sz w:val="24"/>
                <w:szCs w:val="24"/>
              </w:rPr>
              <w:instrText xml:space="preserve"> PAGEREF _Toc190266996 \h </w:instrText>
            </w:r>
            <w:r w:rsidRPr="00DC24E0">
              <w:rPr>
                <w:webHidden/>
                <w:sz w:val="24"/>
                <w:szCs w:val="24"/>
              </w:rPr>
            </w:r>
            <w:r w:rsidRPr="00DC24E0">
              <w:rPr>
                <w:webHidden/>
                <w:sz w:val="24"/>
                <w:szCs w:val="24"/>
              </w:rPr>
              <w:fldChar w:fldCharType="separate"/>
            </w:r>
            <w:r w:rsidR="00E72A4E">
              <w:rPr>
                <w:webHidden/>
                <w:sz w:val="24"/>
                <w:szCs w:val="24"/>
              </w:rPr>
              <w:t>8</w:t>
            </w:r>
            <w:r w:rsidRPr="00DC24E0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78034C2" w14:textId="77777777" w:rsidR="0081075F" w:rsidRDefault="0084752F" w:rsidP="0025521F">
          <w:pPr>
            <w:spacing w:after="0"/>
          </w:pPr>
          <w:r w:rsidRPr="00DC24E0">
            <w:rPr>
              <w:rFonts w:ascii="Arial" w:eastAsiaTheme="minorEastAsia" w:hAnsi="Arial" w:cs="Arial"/>
              <w:b/>
              <w:caps/>
              <w:color w:val="002060"/>
              <w:sz w:val="24"/>
              <w:szCs w:val="24"/>
              <w:lang w:val="en-GB" w:eastAsia="nb-NO"/>
            </w:rPr>
            <w:fldChar w:fldCharType="end"/>
          </w:r>
        </w:p>
      </w:sdtContent>
    </w:sdt>
    <w:p w14:paraId="5C74ADD9" w14:textId="77777777" w:rsidR="00185CAF" w:rsidRDefault="00185CAF" w:rsidP="00F270E0">
      <w:pPr>
        <w:rPr>
          <w:rStyle w:val="Hyperlink"/>
          <w:b/>
        </w:rPr>
      </w:pPr>
    </w:p>
    <w:p w14:paraId="033E4097" w14:textId="77777777" w:rsidR="009560E1" w:rsidRDefault="009560E1" w:rsidP="00F270E0">
      <w:pPr>
        <w:rPr>
          <w:rStyle w:val="Hyperlink"/>
          <w:b/>
        </w:rPr>
      </w:pPr>
    </w:p>
    <w:p w14:paraId="0640A3C5" w14:textId="77777777" w:rsidR="00D204EB" w:rsidRDefault="00D204EB" w:rsidP="00F270E0">
      <w:pPr>
        <w:rPr>
          <w:rStyle w:val="Hyperlink"/>
          <w:b/>
        </w:rPr>
      </w:pPr>
    </w:p>
    <w:p w14:paraId="78D777E9" w14:textId="77777777" w:rsidR="00270869" w:rsidRDefault="00270869" w:rsidP="00F270E0">
      <w:pPr>
        <w:rPr>
          <w:rStyle w:val="Hyperlink"/>
          <w:b/>
        </w:rPr>
      </w:pPr>
    </w:p>
    <w:p w14:paraId="7D201114" w14:textId="77777777" w:rsidR="00DC24E0" w:rsidRDefault="00DC24E0" w:rsidP="00F270E0">
      <w:pPr>
        <w:rPr>
          <w:rStyle w:val="Hyperlink"/>
          <w:b/>
        </w:rPr>
      </w:pPr>
    </w:p>
    <w:p w14:paraId="523C2F77" w14:textId="77777777" w:rsidR="009560E1" w:rsidRDefault="009560E1" w:rsidP="00F270E0">
      <w:pPr>
        <w:rPr>
          <w:rStyle w:val="Hyperlink"/>
          <w:b/>
        </w:rPr>
      </w:pPr>
    </w:p>
    <w:p w14:paraId="69F5C42A" w14:textId="77777777" w:rsidR="006622F6" w:rsidRDefault="006622F6" w:rsidP="00F270E0">
      <w:pPr>
        <w:rPr>
          <w:rStyle w:val="Hyperlink"/>
          <w:b/>
        </w:rPr>
      </w:pPr>
    </w:p>
    <w:p w14:paraId="14737A98" w14:textId="77777777" w:rsidR="006622F6" w:rsidRDefault="006622F6" w:rsidP="00F270E0">
      <w:pPr>
        <w:rPr>
          <w:rStyle w:val="Hyperlink"/>
          <w:b/>
        </w:rPr>
      </w:pPr>
    </w:p>
    <w:p w14:paraId="2D32CBF2" w14:textId="77777777" w:rsidR="006622F6" w:rsidRDefault="006622F6" w:rsidP="00F270E0">
      <w:pPr>
        <w:rPr>
          <w:rStyle w:val="Hyperlink"/>
          <w:b/>
        </w:rPr>
      </w:pPr>
    </w:p>
    <w:p w14:paraId="10C6DBA2" w14:textId="77777777" w:rsidR="006622F6" w:rsidRDefault="006622F6" w:rsidP="00F270E0">
      <w:pPr>
        <w:rPr>
          <w:rStyle w:val="Hyperlink"/>
          <w:b/>
        </w:rPr>
      </w:pPr>
    </w:p>
    <w:p w14:paraId="37E48BBA" w14:textId="77777777" w:rsidR="006622F6" w:rsidRDefault="006622F6" w:rsidP="00F270E0">
      <w:pPr>
        <w:rPr>
          <w:rStyle w:val="Hyperlink"/>
          <w:b/>
        </w:rPr>
      </w:pPr>
    </w:p>
    <w:p w14:paraId="55D1290C" w14:textId="77777777" w:rsidR="006622F6" w:rsidRDefault="006622F6" w:rsidP="00F270E0">
      <w:pPr>
        <w:rPr>
          <w:rStyle w:val="Hyperlink"/>
          <w:b/>
        </w:rPr>
      </w:pPr>
    </w:p>
    <w:p w14:paraId="5420A054" w14:textId="77777777" w:rsidR="00D13563" w:rsidRDefault="00D13563" w:rsidP="00F270E0">
      <w:pPr>
        <w:rPr>
          <w:rStyle w:val="Hyperlink"/>
          <w:b/>
        </w:rPr>
      </w:pPr>
    </w:p>
    <w:p w14:paraId="02B390BC" w14:textId="77777777" w:rsidR="009560E1" w:rsidRDefault="009560E1" w:rsidP="00F270E0">
      <w:pPr>
        <w:rPr>
          <w:rStyle w:val="Hyperlink"/>
          <w:b/>
        </w:rPr>
      </w:pPr>
    </w:p>
    <w:p w14:paraId="3DC42416" w14:textId="77777777" w:rsidR="00380C21" w:rsidRDefault="00142F59" w:rsidP="6E904AD1">
      <w:pPr>
        <w:pStyle w:val="Heading1"/>
        <w:ind w:left="0"/>
        <w:rPr>
          <w:rFonts w:cs="Arial"/>
        </w:rPr>
      </w:pPr>
      <w:bookmarkStart w:id="1" w:name="_CHAPTER_01_INSTALLATION"/>
      <w:bookmarkStart w:id="2" w:name="_Toc190266984"/>
      <w:bookmarkEnd w:id="0"/>
      <w:bookmarkEnd w:id="1"/>
      <w:r>
        <w:rPr>
          <w:rFonts w:cs="Arial"/>
        </w:rPr>
        <w:lastRenderedPageBreak/>
        <w:t xml:space="preserve">1. </w:t>
      </w:r>
      <w:r w:rsidR="00162F8E">
        <w:rPr>
          <w:rFonts w:cs="Arial"/>
        </w:rPr>
        <w:t>Scope</w:t>
      </w:r>
      <w:bookmarkEnd w:id="2"/>
    </w:p>
    <w:p w14:paraId="28A924C8" w14:textId="77777777" w:rsidR="009A71D6" w:rsidRDefault="00000000">
      <w:r>
        <w:rPr>
          <w:rFonts w:ascii="Arial" w:eastAsia="Times New Roman" w:hAnsi="Arial"/>
          <w:color w:val="012D5B"/>
          <w:sz w:val="24"/>
        </w:rPr>
        <w:t>The scope of this report is to provide the Performance Overview of the CMA Ships for the Quarter 4 of 2025. Detailed below is the list of 17 Vessels under the ambit of this report:</w:t>
      </w:r>
    </w:p>
    <w:p w14:paraId="7BF4CD64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ANL Warrnambool</w:t>
      </w:r>
    </w:p>
    <w:p w14:paraId="79787321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APL Turkey</w:t>
      </w:r>
    </w:p>
    <w:p w14:paraId="1CE5B84B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Ambarli</w:t>
      </w:r>
    </w:p>
    <w:p w14:paraId="33DBE01A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Arica</w:t>
      </w:r>
    </w:p>
    <w:p w14:paraId="15310A88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Beira</w:t>
      </w:r>
    </w:p>
    <w:p w14:paraId="156DC904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Callao</w:t>
      </w:r>
    </w:p>
    <w:p w14:paraId="2FC56E7A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Cebu</w:t>
      </w:r>
    </w:p>
    <w:p w14:paraId="442C17DC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Goya</w:t>
      </w:r>
    </w:p>
    <w:p w14:paraId="6A9C2F15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Kribi</w:t>
      </w:r>
    </w:p>
    <w:p w14:paraId="04C72282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Lekki</w:t>
      </w:r>
    </w:p>
    <w:p w14:paraId="66837B96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Malta</w:t>
      </w:r>
    </w:p>
    <w:p w14:paraId="5D2929B1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Mendelssohn</w:t>
      </w:r>
    </w:p>
    <w:p w14:paraId="0F316357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Nacala</w:t>
      </w:r>
    </w:p>
    <w:p w14:paraId="74BCB3A1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Puerto Antioquia</w:t>
      </w:r>
    </w:p>
    <w:p w14:paraId="06441C15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Puget</w:t>
      </w:r>
    </w:p>
    <w:p w14:paraId="7DF5F704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CMA CGM Semarang</w:t>
      </w:r>
    </w:p>
    <w:p w14:paraId="601246CB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CNC Bangkok</w:t>
      </w:r>
    </w:p>
    <w:p w14:paraId="3832BAC7" w14:textId="77777777" w:rsidR="009A71D6" w:rsidRDefault="00000000">
      <w:r>
        <w:rPr>
          <w:rFonts w:ascii="Arial" w:eastAsia="Times New Roman" w:hAnsi="Arial"/>
          <w:color w:val="012D5B"/>
          <w:sz w:val="24"/>
        </w:rPr>
        <w:t>•</w:t>
      </w:r>
      <w:r>
        <w:rPr>
          <w:rFonts w:ascii="Arial" w:eastAsia="Times New Roman" w:hAnsi="Arial"/>
          <w:color w:val="012D5B"/>
          <w:sz w:val="24"/>
        </w:rPr>
        <w:tab/>
        <w:t>Flora Delmas</w:t>
      </w:r>
    </w:p>
    <w:p w14:paraId="0D3446C1" w14:textId="77777777" w:rsidR="002866CA" w:rsidRDefault="00000000" w:rsidP="000369C3">
      <w:r>
        <w:rPr>
          <w:rFonts w:ascii="Arial" w:eastAsia="Times New Roman" w:hAnsi="Arial"/>
          <w:sz w:val="24"/>
        </w:rPr>
        <w:tab/>
      </w:r>
    </w:p>
    <w:p w14:paraId="298B0127" w14:textId="77777777" w:rsidR="082B0432" w:rsidRDefault="082B0432" w:rsidP="082B0432">
      <w:pPr>
        <w:rPr>
          <w:rFonts w:ascii="Arial" w:hAnsi="Arial" w:cs="Arial"/>
          <w:color w:val="002060"/>
        </w:rPr>
      </w:pPr>
    </w:p>
    <w:p w14:paraId="54B800FF" w14:textId="77777777" w:rsidR="00E6148C" w:rsidRPr="00DF71FE" w:rsidRDefault="0D3B1ABA">
      <w:pPr>
        <w:rPr>
          <w:rFonts w:ascii="Arial" w:hAnsi="Arial" w:cs="Arial"/>
          <w:color w:val="002060"/>
          <w:sz w:val="24"/>
          <w:szCs w:val="24"/>
        </w:rPr>
      </w:pPr>
      <w:r w:rsidRPr="00DF71FE">
        <w:rPr>
          <w:rFonts w:ascii="Arial" w:hAnsi="Arial" w:cs="Arial"/>
          <w:color w:val="002060"/>
          <w:sz w:val="24"/>
          <w:szCs w:val="24"/>
        </w:rPr>
        <w:t>The scope</w:t>
      </w:r>
      <w:r w:rsidR="00E66838" w:rsidRPr="00DF71FE">
        <w:rPr>
          <w:rFonts w:ascii="Arial" w:hAnsi="Arial" w:cs="Arial"/>
          <w:color w:val="002060"/>
          <w:sz w:val="24"/>
          <w:szCs w:val="24"/>
        </w:rPr>
        <w:t xml:space="preserve"> of this report is to </w:t>
      </w:r>
      <w:r w:rsidR="568C00F5" w:rsidRPr="00DF71FE">
        <w:rPr>
          <w:rFonts w:ascii="Arial" w:hAnsi="Arial" w:cs="Arial"/>
          <w:color w:val="002060"/>
          <w:sz w:val="24"/>
          <w:szCs w:val="24"/>
        </w:rPr>
        <w:t xml:space="preserve">provide </w:t>
      </w:r>
      <w:r w:rsidR="002E71B0">
        <w:rPr>
          <w:rFonts w:ascii="Arial" w:hAnsi="Arial" w:cs="Arial"/>
          <w:color w:val="002060"/>
          <w:sz w:val="24"/>
          <w:szCs w:val="24"/>
        </w:rPr>
        <w:t xml:space="preserve">the </w:t>
      </w:r>
      <w:r w:rsidR="001866B9">
        <w:rPr>
          <w:rFonts w:ascii="Arial" w:hAnsi="Arial" w:cs="Arial"/>
          <w:color w:val="002060"/>
          <w:sz w:val="24"/>
          <w:szCs w:val="24"/>
        </w:rPr>
        <w:t>P</w:t>
      </w:r>
      <w:r w:rsidR="00A01ECC" w:rsidRPr="00DF71FE">
        <w:rPr>
          <w:rFonts w:ascii="Arial" w:hAnsi="Arial" w:cs="Arial"/>
          <w:color w:val="002060"/>
          <w:sz w:val="24"/>
          <w:szCs w:val="24"/>
        </w:rPr>
        <w:t>erformance</w:t>
      </w:r>
      <w:r w:rsidR="568C00F5" w:rsidRPr="00DF71FE">
        <w:rPr>
          <w:rFonts w:ascii="Arial" w:hAnsi="Arial" w:cs="Arial"/>
          <w:color w:val="002060"/>
          <w:sz w:val="24"/>
          <w:szCs w:val="24"/>
        </w:rPr>
        <w:t xml:space="preserve"> </w:t>
      </w:r>
      <w:r w:rsidR="001866B9">
        <w:rPr>
          <w:rFonts w:ascii="Arial" w:hAnsi="Arial" w:cs="Arial"/>
          <w:color w:val="002060"/>
          <w:sz w:val="24"/>
          <w:szCs w:val="24"/>
        </w:rPr>
        <w:t>O</w:t>
      </w:r>
      <w:r w:rsidR="568C00F5" w:rsidRPr="00DF71FE">
        <w:rPr>
          <w:rFonts w:ascii="Arial" w:hAnsi="Arial" w:cs="Arial"/>
          <w:color w:val="002060"/>
          <w:sz w:val="24"/>
          <w:szCs w:val="24"/>
        </w:rPr>
        <w:t xml:space="preserve">verview of the </w:t>
      </w:r>
      <w:r w:rsidR="002453BD">
        <w:rPr>
          <w:rFonts w:ascii="Arial" w:hAnsi="Arial" w:cs="Arial"/>
          <w:color w:val="002060"/>
          <w:sz w:val="24"/>
          <w:szCs w:val="24"/>
        </w:rPr>
        <w:t>C</w:t>
      </w:r>
      <w:r w:rsidR="003343F1">
        <w:rPr>
          <w:rFonts w:ascii="Arial" w:hAnsi="Arial" w:cs="Arial"/>
          <w:color w:val="002060"/>
          <w:sz w:val="24"/>
          <w:szCs w:val="24"/>
        </w:rPr>
        <w:t>MA Fleet</w:t>
      </w:r>
      <w:r w:rsidR="568C00F5" w:rsidRPr="00DF71FE">
        <w:rPr>
          <w:rFonts w:ascii="Arial" w:hAnsi="Arial" w:cs="Arial"/>
          <w:color w:val="002060"/>
          <w:sz w:val="24"/>
          <w:szCs w:val="24"/>
        </w:rPr>
        <w:t xml:space="preserve"> </w:t>
      </w:r>
      <w:r w:rsidR="003343F1">
        <w:rPr>
          <w:rFonts w:ascii="Arial" w:hAnsi="Arial" w:cs="Arial"/>
          <w:color w:val="002060"/>
          <w:sz w:val="24"/>
          <w:szCs w:val="24"/>
        </w:rPr>
        <w:t xml:space="preserve">for the Quarter </w:t>
      </w:r>
      <w:r w:rsidR="003F4FDE">
        <w:rPr>
          <w:rFonts w:ascii="Arial" w:hAnsi="Arial" w:cs="Arial"/>
          <w:color w:val="002060"/>
          <w:sz w:val="24"/>
          <w:szCs w:val="24"/>
        </w:rPr>
        <w:t>4</w:t>
      </w:r>
      <w:r w:rsidR="00DB427D" w:rsidRPr="00DF71FE">
        <w:rPr>
          <w:rFonts w:ascii="Arial" w:hAnsi="Arial" w:cs="Arial"/>
          <w:color w:val="002060"/>
          <w:sz w:val="24"/>
          <w:szCs w:val="24"/>
        </w:rPr>
        <w:t xml:space="preserve"> </w:t>
      </w:r>
      <w:r w:rsidR="003343F1">
        <w:rPr>
          <w:rFonts w:ascii="Arial" w:hAnsi="Arial" w:cs="Arial"/>
          <w:color w:val="002060"/>
          <w:sz w:val="24"/>
          <w:szCs w:val="24"/>
        </w:rPr>
        <w:t xml:space="preserve">of </w:t>
      </w:r>
      <w:r w:rsidR="003703E3" w:rsidRPr="00DF71FE">
        <w:rPr>
          <w:rFonts w:ascii="Arial" w:hAnsi="Arial" w:cs="Arial"/>
          <w:color w:val="002060"/>
          <w:sz w:val="24"/>
          <w:szCs w:val="24"/>
        </w:rPr>
        <w:t>20</w:t>
      </w:r>
      <w:r w:rsidR="006E3AB8" w:rsidRPr="00DF71FE">
        <w:rPr>
          <w:rFonts w:ascii="Arial" w:hAnsi="Arial" w:cs="Arial"/>
          <w:color w:val="002060"/>
          <w:sz w:val="24"/>
          <w:szCs w:val="24"/>
        </w:rPr>
        <w:t>2</w:t>
      </w:r>
      <w:r w:rsidR="00795C94" w:rsidRPr="00DF71FE">
        <w:rPr>
          <w:rFonts w:ascii="Arial" w:hAnsi="Arial" w:cs="Arial"/>
          <w:color w:val="002060"/>
          <w:sz w:val="24"/>
          <w:szCs w:val="24"/>
        </w:rPr>
        <w:t>4</w:t>
      </w:r>
      <w:r w:rsidR="00F973DB" w:rsidRPr="00DF71FE">
        <w:rPr>
          <w:rFonts w:ascii="Arial" w:hAnsi="Arial" w:cs="Arial"/>
          <w:color w:val="002060"/>
          <w:sz w:val="24"/>
          <w:szCs w:val="24"/>
        </w:rPr>
        <w:t>.</w:t>
      </w:r>
      <w:r w:rsidR="001F3CF6" w:rsidRPr="00DF71FE">
        <w:rPr>
          <w:rFonts w:ascii="Arial" w:hAnsi="Arial" w:cs="Arial"/>
          <w:color w:val="002060"/>
          <w:sz w:val="24"/>
          <w:szCs w:val="24"/>
        </w:rPr>
        <w:t xml:space="preserve"> Detailed below </w:t>
      </w:r>
      <w:r w:rsidR="00F36219" w:rsidRPr="00DF71FE">
        <w:rPr>
          <w:rFonts w:ascii="Arial" w:hAnsi="Arial" w:cs="Arial"/>
          <w:color w:val="002060"/>
          <w:sz w:val="24"/>
          <w:szCs w:val="24"/>
        </w:rPr>
        <w:t>is the list</w:t>
      </w:r>
      <w:r w:rsidR="005E44F5" w:rsidRPr="00DF71FE">
        <w:rPr>
          <w:rFonts w:ascii="Arial" w:hAnsi="Arial" w:cs="Arial"/>
          <w:color w:val="002060"/>
          <w:sz w:val="24"/>
          <w:szCs w:val="24"/>
        </w:rPr>
        <w:t xml:space="preserve"> of </w:t>
      </w:r>
      <w:r w:rsidR="003343F1">
        <w:rPr>
          <w:rFonts w:ascii="Arial" w:hAnsi="Arial" w:cs="Arial"/>
          <w:color w:val="002060"/>
          <w:sz w:val="24"/>
          <w:szCs w:val="24"/>
        </w:rPr>
        <w:t>17</w:t>
      </w:r>
      <w:r w:rsidR="002E1603" w:rsidRPr="00DF71FE">
        <w:rPr>
          <w:rFonts w:ascii="Arial" w:hAnsi="Arial" w:cs="Arial"/>
          <w:color w:val="002060"/>
          <w:sz w:val="24"/>
          <w:szCs w:val="24"/>
        </w:rPr>
        <w:t xml:space="preserve"> Vessels</w:t>
      </w:r>
      <w:r w:rsidR="00465B39" w:rsidRPr="00DF71FE">
        <w:rPr>
          <w:rFonts w:ascii="Arial" w:hAnsi="Arial" w:cs="Arial"/>
          <w:color w:val="002060"/>
          <w:sz w:val="24"/>
          <w:szCs w:val="24"/>
        </w:rPr>
        <w:t xml:space="preserve"> under</w:t>
      </w:r>
      <w:r w:rsidR="003D7032" w:rsidRPr="00DF71FE">
        <w:rPr>
          <w:rFonts w:ascii="Arial" w:hAnsi="Arial" w:cs="Arial"/>
          <w:color w:val="002060"/>
          <w:sz w:val="24"/>
          <w:szCs w:val="24"/>
        </w:rPr>
        <w:t xml:space="preserve"> t</w:t>
      </w:r>
      <w:r w:rsidR="00C01DF6" w:rsidRPr="00DF71FE">
        <w:rPr>
          <w:rFonts w:ascii="Arial" w:hAnsi="Arial" w:cs="Arial"/>
          <w:color w:val="002060"/>
          <w:sz w:val="24"/>
          <w:szCs w:val="24"/>
        </w:rPr>
        <w:t>h</w:t>
      </w:r>
      <w:r w:rsidR="005B27B0" w:rsidRPr="00DF71FE">
        <w:rPr>
          <w:rFonts w:ascii="Arial" w:hAnsi="Arial" w:cs="Arial"/>
          <w:color w:val="002060"/>
          <w:sz w:val="24"/>
          <w:szCs w:val="24"/>
        </w:rPr>
        <w:t>e</w:t>
      </w:r>
      <w:r w:rsidR="00893426" w:rsidRPr="00DF71FE">
        <w:rPr>
          <w:rFonts w:ascii="Arial" w:hAnsi="Arial" w:cs="Arial"/>
          <w:color w:val="002060"/>
          <w:sz w:val="24"/>
          <w:szCs w:val="24"/>
        </w:rPr>
        <w:t xml:space="preserve"> ambit of this report</w:t>
      </w:r>
      <w:r w:rsidR="00450E7E" w:rsidRPr="00DF71FE">
        <w:rPr>
          <w:rFonts w:ascii="Arial" w:hAnsi="Arial" w:cs="Arial"/>
          <w:color w:val="002060"/>
          <w:sz w:val="24"/>
          <w:szCs w:val="24"/>
        </w:rPr>
        <w:t>:</w:t>
      </w:r>
    </w:p>
    <w:p w14:paraId="320B0995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Malta</w:t>
      </w:r>
    </w:p>
    <w:p w14:paraId="6C7B75E3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Puerto Antioquia</w:t>
      </w:r>
    </w:p>
    <w:p w14:paraId="576680B9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Ambarli</w:t>
      </w:r>
    </w:p>
    <w:p w14:paraId="12650B68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Beira</w:t>
      </w:r>
    </w:p>
    <w:p w14:paraId="49735239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Lekki</w:t>
      </w:r>
    </w:p>
    <w:p w14:paraId="68262C72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Kribi</w:t>
      </w:r>
    </w:p>
    <w:p w14:paraId="1B840628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lastRenderedPageBreak/>
        <w:t>Flora Delmas</w:t>
      </w:r>
    </w:p>
    <w:p w14:paraId="32ECDFDC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Goya</w:t>
      </w:r>
    </w:p>
    <w:p w14:paraId="4454BEA8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Puget</w:t>
      </w:r>
    </w:p>
    <w:p w14:paraId="022314AB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APL Turkey</w:t>
      </w:r>
    </w:p>
    <w:p w14:paraId="16DC8B3D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CNC Bangkok</w:t>
      </w:r>
    </w:p>
    <w:p w14:paraId="25D64F99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ANL Warrnambool</w:t>
      </w:r>
    </w:p>
    <w:p w14:paraId="29B8600C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Callao</w:t>
      </w:r>
    </w:p>
    <w:p w14:paraId="2149806E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Arica</w:t>
      </w:r>
    </w:p>
    <w:p w14:paraId="1BD0CE29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Cebu</w:t>
      </w:r>
    </w:p>
    <w:p w14:paraId="3481B856" w14:textId="77777777" w:rsidR="002453BD" w:rsidRPr="002453BD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  <w:sz w:val="24"/>
          <w:szCs w:val="24"/>
        </w:rPr>
      </w:pPr>
      <w:r w:rsidRPr="002453BD">
        <w:rPr>
          <w:rFonts w:ascii="Arial" w:hAnsi="Arial"/>
          <w:color w:val="002060"/>
          <w:sz w:val="24"/>
          <w:szCs w:val="24"/>
        </w:rPr>
        <w:t>CMA CGM Semarang</w:t>
      </w:r>
    </w:p>
    <w:p w14:paraId="6F8992FB" w14:textId="77777777" w:rsidR="003703E3" w:rsidRPr="003343F1" w:rsidRDefault="002453BD" w:rsidP="002453BD">
      <w:pPr>
        <w:pStyle w:val="ListParagraph"/>
        <w:numPr>
          <w:ilvl w:val="0"/>
          <w:numId w:val="40"/>
        </w:numPr>
        <w:rPr>
          <w:rFonts w:ascii="Arial" w:hAnsi="Arial"/>
          <w:color w:val="002060"/>
        </w:rPr>
      </w:pPr>
      <w:r w:rsidRPr="002453BD">
        <w:rPr>
          <w:rFonts w:ascii="Arial" w:hAnsi="Arial"/>
          <w:color w:val="002060"/>
          <w:sz w:val="24"/>
          <w:szCs w:val="24"/>
        </w:rPr>
        <w:t>CMA CGM Nacala</w:t>
      </w:r>
    </w:p>
    <w:tbl>
      <w:tblPr>
        <w:tblStyle w:val="TableGrid"/>
        <w:tblW w:w="0" w:type="auto"/>
        <w:shd w:val="clear" w:color="auto" w:fill="A4DDF4" w:themeFill="accent1" w:themeFillTint="66"/>
        <w:tblLook w:val="04A0" w:firstRow="1" w:lastRow="0" w:firstColumn="1" w:lastColumn="0" w:noHBand="0" w:noVBand="1"/>
      </w:tblPr>
      <w:tblGrid>
        <w:gridCol w:w="10450"/>
      </w:tblGrid>
      <w:tr w:rsidR="003343F1" w14:paraId="0FE28694" w14:textId="77777777" w:rsidTr="00DA52C4">
        <w:tc>
          <w:tcPr>
            <w:tcW w:w="10450" w:type="dxa"/>
            <w:shd w:val="clear" w:color="auto" w:fill="A4DDF4" w:themeFill="accent1" w:themeFillTint="66"/>
          </w:tcPr>
          <w:p w14:paraId="0BD89BED" w14:textId="77777777" w:rsidR="003343F1" w:rsidRDefault="003343F1" w:rsidP="005307B4">
            <w:r>
              <w:t>Note: CMA CGM Mendelssohn is not part of this report as the Vessel came into management</w:t>
            </w:r>
            <w:r w:rsidR="00DA52C4">
              <w:t xml:space="preserve"> in late September 2024. We will require more data in the system to provide Performance analysis.</w:t>
            </w:r>
          </w:p>
        </w:tc>
      </w:tr>
    </w:tbl>
    <w:p w14:paraId="00518714" w14:textId="77777777" w:rsidR="00D118D8" w:rsidRPr="003343F1" w:rsidRDefault="00D118D8" w:rsidP="003343F1">
      <w:pPr>
        <w:rPr>
          <w:rFonts w:ascii="Arial" w:hAnsi="Arial"/>
          <w:color w:val="002060"/>
        </w:rPr>
      </w:pPr>
    </w:p>
    <w:p w14:paraId="52B7BD4A" w14:textId="77777777" w:rsidR="00491820" w:rsidRDefault="00F24A14" w:rsidP="2344603F">
      <w:pPr>
        <w:pStyle w:val="Heading1"/>
        <w:ind w:left="0"/>
        <w:rPr>
          <w:rFonts w:cs="Arial"/>
        </w:rPr>
      </w:pPr>
      <w:bookmarkStart w:id="3" w:name="_CHAPTER_02_MAIN"/>
      <w:bookmarkStart w:id="4" w:name="_Toc190266985"/>
      <w:bookmarkEnd w:id="3"/>
      <w:r>
        <w:rPr>
          <w:rFonts w:cs="Arial"/>
        </w:rPr>
        <w:t xml:space="preserve">2. </w:t>
      </w:r>
      <w:r w:rsidR="00F94D77">
        <w:rPr>
          <w:rFonts w:cs="Arial"/>
        </w:rPr>
        <w:t>V</w:t>
      </w:r>
      <w:r w:rsidR="00785831">
        <w:rPr>
          <w:rFonts w:cs="Arial"/>
        </w:rPr>
        <w:t xml:space="preserve">essel </w:t>
      </w:r>
      <w:r w:rsidR="00F94D77">
        <w:rPr>
          <w:rFonts w:cs="Arial"/>
        </w:rPr>
        <w:t>P</w:t>
      </w:r>
      <w:r w:rsidR="00785831">
        <w:rPr>
          <w:rFonts w:cs="Arial"/>
        </w:rPr>
        <w:t xml:space="preserve">erformance </w:t>
      </w:r>
      <w:r w:rsidR="00F94D77">
        <w:rPr>
          <w:rFonts w:cs="Arial"/>
        </w:rPr>
        <w:t>R</w:t>
      </w:r>
      <w:r w:rsidR="00785831">
        <w:rPr>
          <w:rFonts w:cs="Arial"/>
        </w:rPr>
        <w:t>ating</w:t>
      </w:r>
      <w:bookmarkEnd w:id="4"/>
      <w:r w:rsidR="00F94D77">
        <w:rPr>
          <w:rFonts w:cs="Arial"/>
        </w:rPr>
        <w:t xml:space="preserve"> </w:t>
      </w:r>
    </w:p>
    <w:p w14:paraId="6DE5B478" w14:textId="77777777" w:rsidR="082B0432" w:rsidRDefault="082B0432" w:rsidP="082B0432">
      <w:pPr>
        <w:spacing w:line="256" w:lineRule="auto"/>
        <w:ind w:left="142"/>
        <w:rPr>
          <w:rFonts w:ascii="Arial" w:hAnsi="Arial"/>
          <w:color w:val="002060"/>
        </w:rPr>
      </w:pPr>
    </w:p>
    <w:p w14:paraId="20496019" w14:textId="77777777" w:rsidR="006F2AD0" w:rsidRDefault="00DB0950" w:rsidP="00DB0950">
      <w:pPr>
        <w:spacing w:line="256" w:lineRule="auto"/>
        <w:rPr>
          <w:rFonts w:ascii="Arial" w:eastAsia="Calibri" w:hAnsi="Arial"/>
          <w:color w:val="002060"/>
          <w:sz w:val="24"/>
          <w:szCs w:val="24"/>
        </w:rPr>
      </w:pPr>
      <w:r w:rsidRPr="005E553D">
        <w:rPr>
          <w:rFonts w:ascii="Arial" w:hAnsi="Arial"/>
          <w:color w:val="002060"/>
          <w:sz w:val="24"/>
          <w:szCs w:val="24"/>
        </w:rPr>
        <w:t xml:space="preserve">The Vessel Performance Rating (VPR) </w:t>
      </w:r>
      <w:r w:rsidR="00DA439C">
        <w:rPr>
          <w:rFonts w:ascii="Arial" w:hAnsi="Arial"/>
          <w:color w:val="002060"/>
          <w:sz w:val="24"/>
          <w:szCs w:val="24"/>
        </w:rPr>
        <w:t>is our holistic KPI</w:t>
      </w:r>
      <w:r w:rsidRPr="005E553D">
        <w:rPr>
          <w:rFonts w:ascii="Arial" w:hAnsi="Arial"/>
          <w:color w:val="002060"/>
          <w:sz w:val="24"/>
          <w:szCs w:val="24"/>
        </w:rPr>
        <w:t xml:space="preserve"> to evaluate the improvement in </w:t>
      </w:r>
      <w:r w:rsidR="00D91B4C">
        <w:rPr>
          <w:rFonts w:ascii="Arial" w:hAnsi="Arial"/>
          <w:color w:val="002060"/>
          <w:sz w:val="24"/>
          <w:szCs w:val="24"/>
        </w:rPr>
        <w:t>v</w:t>
      </w:r>
      <w:r w:rsidRPr="005E553D">
        <w:rPr>
          <w:rFonts w:ascii="Arial" w:hAnsi="Arial"/>
          <w:color w:val="002060"/>
          <w:sz w:val="24"/>
          <w:szCs w:val="24"/>
        </w:rPr>
        <w:t>essel performance as it incorporates all important KPIs</w:t>
      </w:r>
      <w:r w:rsidR="005E3C92">
        <w:rPr>
          <w:rFonts w:ascii="Arial" w:hAnsi="Arial"/>
          <w:color w:val="002060"/>
          <w:sz w:val="24"/>
          <w:szCs w:val="24"/>
        </w:rPr>
        <w:t xml:space="preserve"> of Performance</w:t>
      </w:r>
      <w:r w:rsidRPr="005E553D">
        <w:rPr>
          <w:rFonts w:ascii="Arial" w:hAnsi="Arial"/>
          <w:color w:val="002060"/>
          <w:sz w:val="24"/>
          <w:szCs w:val="24"/>
        </w:rPr>
        <w:t xml:space="preserve"> and </w:t>
      </w:r>
      <w:r w:rsidR="005E3C92">
        <w:rPr>
          <w:rFonts w:ascii="Arial" w:hAnsi="Arial"/>
          <w:color w:val="002060"/>
          <w:sz w:val="24"/>
          <w:szCs w:val="24"/>
        </w:rPr>
        <w:t>underscores</w:t>
      </w:r>
      <w:r w:rsidRPr="005E553D">
        <w:rPr>
          <w:rFonts w:ascii="Arial" w:hAnsi="Arial"/>
          <w:color w:val="002060"/>
          <w:sz w:val="24"/>
          <w:szCs w:val="24"/>
        </w:rPr>
        <w:t xml:space="preserve"> the reporting quality of vessels. </w:t>
      </w:r>
      <w:r w:rsidRPr="005E553D">
        <w:rPr>
          <w:rFonts w:ascii="Arial" w:eastAsia="Calibri" w:hAnsi="Arial"/>
          <w:color w:val="002060"/>
          <w:sz w:val="24"/>
          <w:szCs w:val="24"/>
        </w:rPr>
        <w:t xml:space="preserve">VPR for the </w:t>
      </w:r>
      <w:r w:rsidR="00FD7D94">
        <w:rPr>
          <w:rFonts w:ascii="Arial" w:eastAsia="Calibri" w:hAnsi="Arial"/>
          <w:color w:val="002060"/>
          <w:sz w:val="24"/>
          <w:szCs w:val="24"/>
        </w:rPr>
        <w:t>CMA</w:t>
      </w:r>
      <w:r w:rsidRPr="005E553D">
        <w:rPr>
          <w:rFonts w:ascii="Arial" w:eastAsia="Calibri" w:hAnsi="Arial"/>
          <w:color w:val="002060"/>
          <w:sz w:val="24"/>
          <w:szCs w:val="24"/>
        </w:rPr>
        <w:t xml:space="preserve"> Fleet in Q</w:t>
      </w:r>
      <w:r w:rsidR="00D16026">
        <w:rPr>
          <w:rFonts w:ascii="Arial" w:eastAsia="Calibri" w:hAnsi="Arial"/>
          <w:color w:val="002060"/>
          <w:sz w:val="24"/>
          <w:szCs w:val="24"/>
        </w:rPr>
        <w:t>4</w:t>
      </w:r>
      <w:r w:rsidRPr="005E553D">
        <w:rPr>
          <w:rFonts w:ascii="Arial" w:eastAsia="Calibri" w:hAnsi="Arial"/>
          <w:color w:val="002060"/>
          <w:sz w:val="24"/>
          <w:szCs w:val="24"/>
        </w:rPr>
        <w:t xml:space="preserve">/24 stands at </w:t>
      </w:r>
      <w:r w:rsidR="0056193F">
        <w:rPr>
          <w:rFonts w:ascii="Arial" w:eastAsia="Calibri" w:hAnsi="Arial"/>
          <w:color w:val="002060"/>
          <w:sz w:val="24"/>
          <w:szCs w:val="24"/>
        </w:rPr>
        <w:t>7</w:t>
      </w:r>
      <w:r w:rsidR="00D16026">
        <w:rPr>
          <w:rFonts w:ascii="Arial" w:eastAsia="Calibri" w:hAnsi="Arial"/>
          <w:color w:val="002060"/>
          <w:sz w:val="24"/>
          <w:szCs w:val="24"/>
        </w:rPr>
        <w:t>1</w:t>
      </w:r>
      <w:r w:rsidR="006F2AD0">
        <w:rPr>
          <w:rFonts w:ascii="Arial" w:eastAsia="Calibri" w:hAnsi="Arial"/>
          <w:color w:val="002060"/>
          <w:sz w:val="24"/>
          <w:szCs w:val="24"/>
        </w:rPr>
        <w:t>%.</w:t>
      </w:r>
    </w:p>
    <w:p w14:paraId="39F86657" w14:textId="77777777" w:rsidR="00B334AE" w:rsidRDefault="00000000">
      <w:r>
        <w:rPr>
          <w:rFonts w:ascii="Arial" w:eastAsia="Times New Roman" w:hAnsi="Arial"/>
          <w:color w:val="012D5B"/>
          <w:sz w:val="24"/>
        </w:rPr>
        <w:t>VPR for CMA Ships in Q4/25 stands at 70.0%</w:t>
      </w:r>
    </w:p>
    <w:p w14:paraId="097AE77C" w14:textId="77777777" w:rsidR="00812885" w:rsidRDefault="00000000">
      <w:r>
        <w:rPr>
          <w:rFonts w:ascii="Arial" w:eastAsia="Times New Roman" w:hAnsi="Arial"/>
          <w:color w:val="012D5B"/>
          <w:sz w:val="24"/>
        </w:rPr>
        <w:t>In Q4/25, 14 are in Green Zone &amp; 3 are in Orange Zone. None of the vessels are in Red Zone.</w:t>
      </w:r>
    </w:p>
    <w:p w14:paraId="4B0F2549" w14:textId="77777777" w:rsidR="002866CA" w:rsidRDefault="002866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321F98" w14:paraId="0D6632DC" w14:textId="77777777">
        <w:tc>
          <w:tcPr>
            <w:tcW w:w="2092" w:type="dxa"/>
          </w:tcPr>
          <w:p w14:paraId="1F1645ED" w14:textId="77777777" w:rsidR="00321F98" w:rsidRDefault="00000000">
            <w:r>
              <w:rPr>
                <w:rFonts w:ascii="Times New Roman" w:hAnsi="Times New Roman"/>
                <w:b/>
                <w:sz w:val="20"/>
              </w:rPr>
              <w:t>Vessel Name</w:t>
            </w:r>
          </w:p>
        </w:tc>
        <w:tc>
          <w:tcPr>
            <w:tcW w:w="2092" w:type="dxa"/>
          </w:tcPr>
          <w:p w14:paraId="348557DC" w14:textId="77777777" w:rsidR="00321F98" w:rsidRDefault="00000000">
            <w:r>
              <w:rPr>
                <w:rFonts w:ascii="Times New Roman" w:hAnsi="Times New Roman"/>
                <w:b/>
                <w:sz w:val="20"/>
              </w:rPr>
              <w:t>Q1 VPR(%)</w:t>
            </w:r>
          </w:p>
        </w:tc>
        <w:tc>
          <w:tcPr>
            <w:tcW w:w="2092" w:type="dxa"/>
          </w:tcPr>
          <w:p w14:paraId="7A8866B0" w14:textId="77777777" w:rsidR="00321F98" w:rsidRDefault="00000000">
            <w:r>
              <w:rPr>
                <w:rFonts w:ascii="Times New Roman" w:hAnsi="Times New Roman"/>
                <w:b/>
                <w:sz w:val="20"/>
              </w:rPr>
              <w:t>Q2 VPR(%)</w:t>
            </w:r>
          </w:p>
        </w:tc>
        <w:tc>
          <w:tcPr>
            <w:tcW w:w="2092" w:type="dxa"/>
          </w:tcPr>
          <w:p w14:paraId="5DD870FC" w14:textId="77777777" w:rsidR="00321F98" w:rsidRDefault="00000000">
            <w:r>
              <w:rPr>
                <w:rFonts w:ascii="Times New Roman" w:hAnsi="Times New Roman"/>
                <w:b/>
                <w:sz w:val="20"/>
              </w:rPr>
              <w:t>Q3 VPR(%)</w:t>
            </w:r>
          </w:p>
        </w:tc>
        <w:tc>
          <w:tcPr>
            <w:tcW w:w="2092" w:type="dxa"/>
          </w:tcPr>
          <w:p w14:paraId="537367E9" w14:textId="77777777" w:rsidR="00321F98" w:rsidRDefault="00000000">
            <w:r>
              <w:rPr>
                <w:rFonts w:ascii="Times New Roman" w:hAnsi="Times New Roman"/>
                <w:b/>
                <w:sz w:val="20"/>
              </w:rPr>
              <w:t>Q4 VPR(%)</w:t>
            </w:r>
          </w:p>
        </w:tc>
      </w:tr>
      <w:tr w:rsidR="00321F98" w14:paraId="1F74324F" w14:textId="77777777">
        <w:tc>
          <w:tcPr>
            <w:tcW w:w="2092" w:type="dxa"/>
          </w:tcPr>
          <w:p w14:paraId="24B9D3E7" w14:textId="77777777" w:rsidR="00321F98" w:rsidRDefault="00000000">
            <w:r>
              <w:rPr>
                <w:rFonts w:ascii="Arial" w:hAnsi="Arial"/>
                <w:sz w:val="20"/>
              </w:rPr>
              <w:t>CMA CGM Malta</w:t>
            </w:r>
          </w:p>
        </w:tc>
        <w:tc>
          <w:tcPr>
            <w:tcW w:w="2092" w:type="dxa"/>
            <w:shd w:val="clear" w:color="auto" w:fill="90EE90"/>
          </w:tcPr>
          <w:p w14:paraId="0802FE51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75E32225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25A1D28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4C16BD97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</w:tr>
      <w:tr w:rsidR="00321F98" w14:paraId="3F79427D" w14:textId="77777777">
        <w:tc>
          <w:tcPr>
            <w:tcW w:w="2092" w:type="dxa"/>
          </w:tcPr>
          <w:p w14:paraId="47BABC1E" w14:textId="77777777" w:rsidR="00321F98" w:rsidRDefault="00000000">
            <w:r>
              <w:rPr>
                <w:rFonts w:ascii="Arial" w:hAnsi="Arial"/>
                <w:sz w:val="20"/>
              </w:rPr>
              <w:t>CMA CGM Puerto Antioquia</w:t>
            </w:r>
          </w:p>
        </w:tc>
        <w:tc>
          <w:tcPr>
            <w:tcW w:w="2092" w:type="dxa"/>
            <w:shd w:val="clear" w:color="auto" w:fill="90EE90"/>
          </w:tcPr>
          <w:p w14:paraId="61CFA64F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762C159D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14461DF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60F8AFB3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</w:tr>
      <w:tr w:rsidR="00321F98" w14:paraId="4CBAEA55" w14:textId="77777777">
        <w:tc>
          <w:tcPr>
            <w:tcW w:w="2092" w:type="dxa"/>
          </w:tcPr>
          <w:p w14:paraId="29F894CC" w14:textId="77777777" w:rsidR="00321F98" w:rsidRDefault="00000000">
            <w:r>
              <w:rPr>
                <w:rFonts w:ascii="Arial" w:hAnsi="Arial"/>
                <w:sz w:val="20"/>
              </w:rPr>
              <w:t>CMA CGM Ambarli</w:t>
            </w:r>
          </w:p>
        </w:tc>
        <w:tc>
          <w:tcPr>
            <w:tcW w:w="2092" w:type="dxa"/>
            <w:shd w:val="clear" w:color="auto" w:fill="FFA500"/>
          </w:tcPr>
          <w:p w14:paraId="4071125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60.0</w:t>
            </w:r>
          </w:p>
        </w:tc>
        <w:tc>
          <w:tcPr>
            <w:tcW w:w="2092" w:type="dxa"/>
            <w:shd w:val="clear" w:color="auto" w:fill="FFA500"/>
          </w:tcPr>
          <w:p w14:paraId="4CD9E20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60.0</w:t>
            </w:r>
          </w:p>
        </w:tc>
        <w:tc>
          <w:tcPr>
            <w:tcW w:w="2092" w:type="dxa"/>
            <w:shd w:val="clear" w:color="auto" w:fill="FFA500"/>
          </w:tcPr>
          <w:p w14:paraId="5DC136D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60.0</w:t>
            </w:r>
          </w:p>
        </w:tc>
        <w:tc>
          <w:tcPr>
            <w:tcW w:w="2092" w:type="dxa"/>
            <w:shd w:val="clear" w:color="auto" w:fill="FFA500"/>
          </w:tcPr>
          <w:p w14:paraId="58624341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60.0</w:t>
            </w:r>
          </w:p>
        </w:tc>
      </w:tr>
      <w:tr w:rsidR="00321F98" w14:paraId="6CA14927" w14:textId="77777777">
        <w:tc>
          <w:tcPr>
            <w:tcW w:w="2092" w:type="dxa"/>
          </w:tcPr>
          <w:p w14:paraId="39BC90ED" w14:textId="77777777" w:rsidR="00321F98" w:rsidRDefault="00000000">
            <w:r>
              <w:rPr>
                <w:rFonts w:ascii="Arial" w:hAnsi="Arial"/>
                <w:sz w:val="20"/>
              </w:rPr>
              <w:t>CMA CGM Beira</w:t>
            </w:r>
          </w:p>
        </w:tc>
        <w:tc>
          <w:tcPr>
            <w:tcW w:w="2092" w:type="dxa"/>
            <w:shd w:val="clear" w:color="auto" w:fill="90EE90"/>
          </w:tcPr>
          <w:p w14:paraId="1210A9F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245548B7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76D3621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2667868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</w:tr>
      <w:tr w:rsidR="00321F98" w14:paraId="1A3B7047" w14:textId="77777777">
        <w:tc>
          <w:tcPr>
            <w:tcW w:w="2092" w:type="dxa"/>
          </w:tcPr>
          <w:p w14:paraId="02804207" w14:textId="77777777" w:rsidR="00321F98" w:rsidRDefault="00000000">
            <w:r>
              <w:rPr>
                <w:rFonts w:ascii="Arial" w:hAnsi="Arial"/>
                <w:sz w:val="20"/>
              </w:rPr>
              <w:t>CMA CGM Lekki</w:t>
            </w:r>
          </w:p>
        </w:tc>
        <w:tc>
          <w:tcPr>
            <w:tcW w:w="2092" w:type="dxa"/>
            <w:shd w:val="clear" w:color="auto" w:fill="90EE90"/>
          </w:tcPr>
          <w:p w14:paraId="0D71A68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5C0EC51D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3DACD73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2AC9C947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</w:tr>
      <w:tr w:rsidR="00321F98" w14:paraId="2F5DCE10" w14:textId="77777777">
        <w:tc>
          <w:tcPr>
            <w:tcW w:w="2092" w:type="dxa"/>
          </w:tcPr>
          <w:p w14:paraId="754F1235" w14:textId="77777777" w:rsidR="00321F98" w:rsidRDefault="00000000">
            <w:r>
              <w:rPr>
                <w:rFonts w:ascii="Arial" w:hAnsi="Arial"/>
                <w:sz w:val="20"/>
              </w:rPr>
              <w:t>CMA CGM Kribi</w:t>
            </w:r>
          </w:p>
        </w:tc>
        <w:tc>
          <w:tcPr>
            <w:tcW w:w="2092" w:type="dxa"/>
            <w:shd w:val="clear" w:color="auto" w:fill="90EE90"/>
          </w:tcPr>
          <w:p w14:paraId="757A60D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72E29715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79CB05A0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7CA3B4D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</w:tr>
      <w:tr w:rsidR="00321F98" w14:paraId="0A3B256E" w14:textId="77777777">
        <w:tc>
          <w:tcPr>
            <w:tcW w:w="2092" w:type="dxa"/>
          </w:tcPr>
          <w:p w14:paraId="3CB6FE93" w14:textId="77777777" w:rsidR="00321F98" w:rsidRDefault="00000000">
            <w:r>
              <w:rPr>
                <w:rFonts w:ascii="Arial" w:hAnsi="Arial"/>
                <w:sz w:val="20"/>
              </w:rPr>
              <w:t>Flora Delmas</w:t>
            </w:r>
          </w:p>
        </w:tc>
        <w:tc>
          <w:tcPr>
            <w:tcW w:w="2092" w:type="dxa"/>
            <w:shd w:val="clear" w:color="auto" w:fill="90EE90"/>
          </w:tcPr>
          <w:p w14:paraId="5351212C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73.0</w:t>
            </w:r>
          </w:p>
        </w:tc>
        <w:tc>
          <w:tcPr>
            <w:tcW w:w="2092" w:type="dxa"/>
            <w:shd w:val="clear" w:color="auto" w:fill="90EE90"/>
          </w:tcPr>
          <w:p w14:paraId="6A7271A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73.0</w:t>
            </w:r>
          </w:p>
        </w:tc>
        <w:tc>
          <w:tcPr>
            <w:tcW w:w="2092" w:type="dxa"/>
            <w:shd w:val="clear" w:color="auto" w:fill="90EE90"/>
          </w:tcPr>
          <w:p w14:paraId="437FA169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73.0</w:t>
            </w:r>
          </w:p>
        </w:tc>
        <w:tc>
          <w:tcPr>
            <w:tcW w:w="2092" w:type="dxa"/>
            <w:shd w:val="clear" w:color="auto" w:fill="90EE90"/>
          </w:tcPr>
          <w:p w14:paraId="12600F64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73.0</w:t>
            </w:r>
          </w:p>
        </w:tc>
      </w:tr>
      <w:tr w:rsidR="00321F98" w14:paraId="48BD13C5" w14:textId="77777777">
        <w:tc>
          <w:tcPr>
            <w:tcW w:w="2092" w:type="dxa"/>
          </w:tcPr>
          <w:p w14:paraId="1A17A5FC" w14:textId="77777777" w:rsidR="00321F98" w:rsidRDefault="00000000">
            <w:r>
              <w:rPr>
                <w:rFonts w:ascii="Arial" w:hAnsi="Arial"/>
                <w:sz w:val="20"/>
              </w:rPr>
              <w:t>CMA CGM Goya</w:t>
            </w:r>
          </w:p>
        </w:tc>
        <w:tc>
          <w:tcPr>
            <w:tcW w:w="2092" w:type="dxa"/>
            <w:shd w:val="clear" w:color="auto" w:fill="FFA500"/>
          </w:tcPr>
          <w:p w14:paraId="184770C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56.0</w:t>
            </w:r>
          </w:p>
        </w:tc>
        <w:tc>
          <w:tcPr>
            <w:tcW w:w="2092" w:type="dxa"/>
            <w:shd w:val="clear" w:color="auto" w:fill="FFA500"/>
          </w:tcPr>
          <w:p w14:paraId="07BED0B9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56.0</w:t>
            </w:r>
          </w:p>
        </w:tc>
        <w:tc>
          <w:tcPr>
            <w:tcW w:w="2092" w:type="dxa"/>
            <w:shd w:val="clear" w:color="auto" w:fill="FFA500"/>
          </w:tcPr>
          <w:p w14:paraId="3E5A0CC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56.0</w:t>
            </w:r>
          </w:p>
        </w:tc>
        <w:tc>
          <w:tcPr>
            <w:tcW w:w="2092" w:type="dxa"/>
            <w:shd w:val="clear" w:color="auto" w:fill="FFA500"/>
          </w:tcPr>
          <w:p w14:paraId="1FA99B71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56.0</w:t>
            </w:r>
          </w:p>
        </w:tc>
      </w:tr>
      <w:tr w:rsidR="00321F98" w14:paraId="11B25518" w14:textId="77777777">
        <w:tc>
          <w:tcPr>
            <w:tcW w:w="2092" w:type="dxa"/>
          </w:tcPr>
          <w:p w14:paraId="18AC3E9E" w14:textId="77777777" w:rsidR="00321F98" w:rsidRDefault="00000000">
            <w:r>
              <w:rPr>
                <w:rFonts w:ascii="Arial" w:hAnsi="Arial"/>
                <w:sz w:val="20"/>
              </w:rPr>
              <w:t>CMA CGM Puget</w:t>
            </w:r>
          </w:p>
        </w:tc>
        <w:tc>
          <w:tcPr>
            <w:tcW w:w="2092" w:type="dxa"/>
            <w:shd w:val="clear" w:color="auto" w:fill="FFA500"/>
          </w:tcPr>
          <w:p w14:paraId="22EAE2E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57.0</w:t>
            </w:r>
          </w:p>
        </w:tc>
        <w:tc>
          <w:tcPr>
            <w:tcW w:w="2092" w:type="dxa"/>
            <w:shd w:val="clear" w:color="auto" w:fill="FFA500"/>
          </w:tcPr>
          <w:p w14:paraId="280F97E7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57.0</w:t>
            </w:r>
          </w:p>
        </w:tc>
        <w:tc>
          <w:tcPr>
            <w:tcW w:w="2092" w:type="dxa"/>
            <w:shd w:val="clear" w:color="auto" w:fill="FFA500"/>
          </w:tcPr>
          <w:p w14:paraId="7943468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57.0</w:t>
            </w:r>
          </w:p>
        </w:tc>
        <w:tc>
          <w:tcPr>
            <w:tcW w:w="2092" w:type="dxa"/>
            <w:shd w:val="clear" w:color="auto" w:fill="FFA500"/>
          </w:tcPr>
          <w:p w14:paraId="24F6233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57.0</w:t>
            </w:r>
          </w:p>
        </w:tc>
      </w:tr>
      <w:tr w:rsidR="00321F98" w14:paraId="22AB38E4" w14:textId="77777777">
        <w:tc>
          <w:tcPr>
            <w:tcW w:w="2092" w:type="dxa"/>
          </w:tcPr>
          <w:p w14:paraId="01773837" w14:textId="77777777" w:rsidR="00321F98" w:rsidRDefault="00000000">
            <w:r>
              <w:rPr>
                <w:rFonts w:ascii="Arial" w:hAnsi="Arial"/>
                <w:sz w:val="20"/>
              </w:rPr>
              <w:t>APL Turkey</w:t>
            </w:r>
          </w:p>
        </w:tc>
        <w:tc>
          <w:tcPr>
            <w:tcW w:w="2092" w:type="dxa"/>
            <w:shd w:val="clear" w:color="auto" w:fill="90EE90"/>
          </w:tcPr>
          <w:p w14:paraId="55B435D3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76.0</w:t>
            </w:r>
          </w:p>
        </w:tc>
        <w:tc>
          <w:tcPr>
            <w:tcW w:w="2092" w:type="dxa"/>
            <w:shd w:val="clear" w:color="auto" w:fill="90EE90"/>
          </w:tcPr>
          <w:p w14:paraId="7D81C10F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76.0</w:t>
            </w:r>
          </w:p>
        </w:tc>
        <w:tc>
          <w:tcPr>
            <w:tcW w:w="2092" w:type="dxa"/>
            <w:shd w:val="clear" w:color="auto" w:fill="90EE90"/>
          </w:tcPr>
          <w:p w14:paraId="75D846D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76.0</w:t>
            </w:r>
          </w:p>
        </w:tc>
        <w:tc>
          <w:tcPr>
            <w:tcW w:w="2092" w:type="dxa"/>
            <w:shd w:val="clear" w:color="auto" w:fill="90EE90"/>
          </w:tcPr>
          <w:p w14:paraId="0522C9F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76.0</w:t>
            </w:r>
          </w:p>
        </w:tc>
      </w:tr>
      <w:tr w:rsidR="00321F98" w14:paraId="51D75A4F" w14:textId="77777777">
        <w:tc>
          <w:tcPr>
            <w:tcW w:w="2092" w:type="dxa"/>
          </w:tcPr>
          <w:p w14:paraId="1DB237BB" w14:textId="77777777" w:rsidR="00321F98" w:rsidRDefault="00000000">
            <w:r>
              <w:rPr>
                <w:rFonts w:ascii="Arial" w:hAnsi="Arial"/>
                <w:sz w:val="20"/>
              </w:rPr>
              <w:t>CNC Bangkok</w:t>
            </w:r>
          </w:p>
        </w:tc>
        <w:tc>
          <w:tcPr>
            <w:tcW w:w="2092" w:type="dxa"/>
            <w:shd w:val="clear" w:color="auto" w:fill="90EE90"/>
          </w:tcPr>
          <w:p w14:paraId="5910BD8D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7244A209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4E092EFA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515C0276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</w:tr>
      <w:tr w:rsidR="00321F98" w14:paraId="6A0F84DF" w14:textId="77777777">
        <w:tc>
          <w:tcPr>
            <w:tcW w:w="2092" w:type="dxa"/>
          </w:tcPr>
          <w:p w14:paraId="4DB062B0" w14:textId="77777777" w:rsidR="00321F98" w:rsidRDefault="00000000">
            <w:r>
              <w:rPr>
                <w:rFonts w:ascii="Arial" w:hAnsi="Arial"/>
                <w:sz w:val="20"/>
              </w:rPr>
              <w:t>ANL Warrnambool</w:t>
            </w:r>
          </w:p>
        </w:tc>
        <w:tc>
          <w:tcPr>
            <w:tcW w:w="2092" w:type="dxa"/>
            <w:shd w:val="clear" w:color="auto" w:fill="90EE90"/>
          </w:tcPr>
          <w:p w14:paraId="02C6D98D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2194A10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5DF198B4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187C0D1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</w:tr>
      <w:tr w:rsidR="00321F98" w14:paraId="0BE88188" w14:textId="77777777">
        <w:tc>
          <w:tcPr>
            <w:tcW w:w="2092" w:type="dxa"/>
          </w:tcPr>
          <w:p w14:paraId="70694476" w14:textId="77777777" w:rsidR="00321F98" w:rsidRDefault="00000000">
            <w:r>
              <w:rPr>
                <w:rFonts w:ascii="Arial" w:hAnsi="Arial"/>
                <w:sz w:val="20"/>
              </w:rPr>
              <w:t>CMA CGM Callao</w:t>
            </w:r>
          </w:p>
        </w:tc>
        <w:tc>
          <w:tcPr>
            <w:tcW w:w="2092" w:type="dxa"/>
            <w:shd w:val="clear" w:color="auto" w:fill="90EE90"/>
          </w:tcPr>
          <w:p w14:paraId="117460D3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38B33F2B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4F8B172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26043EC3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</w:tr>
      <w:tr w:rsidR="00321F98" w14:paraId="3BF16183" w14:textId="77777777">
        <w:tc>
          <w:tcPr>
            <w:tcW w:w="2092" w:type="dxa"/>
          </w:tcPr>
          <w:p w14:paraId="71BDE4D7" w14:textId="77777777" w:rsidR="00321F98" w:rsidRDefault="00000000">
            <w:r>
              <w:rPr>
                <w:rFonts w:ascii="Arial" w:hAnsi="Arial"/>
                <w:sz w:val="20"/>
              </w:rPr>
              <w:t>CMA CGM Arica</w:t>
            </w:r>
          </w:p>
        </w:tc>
        <w:tc>
          <w:tcPr>
            <w:tcW w:w="2092" w:type="dxa"/>
            <w:shd w:val="clear" w:color="auto" w:fill="90EE90"/>
          </w:tcPr>
          <w:p w14:paraId="1D011347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4D4D5858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2B4301BC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  <w:tc>
          <w:tcPr>
            <w:tcW w:w="2092" w:type="dxa"/>
            <w:shd w:val="clear" w:color="auto" w:fill="90EE90"/>
          </w:tcPr>
          <w:p w14:paraId="44A65400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77.0</w:t>
            </w:r>
          </w:p>
        </w:tc>
      </w:tr>
      <w:tr w:rsidR="00321F98" w14:paraId="464FA9CF" w14:textId="77777777">
        <w:tc>
          <w:tcPr>
            <w:tcW w:w="2092" w:type="dxa"/>
          </w:tcPr>
          <w:p w14:paraId="3636AC71" w14:textId="77777777" w:rsidR="00321F98" w:rsidRDefault="00000000">
            <w:r>
              <w:rPr>
                <w:rFonts w:ascii="Arial" w:hAnsi="Arial"/>
                <w:sz w:val="20"/>
              </w:rPr>
              <w:t>CMA CGM Cebu</w:t>
            </w:r>
          </w:p>
        </w:tc>
        <w:tc>
          <w:tcPr>
            <w:tcW w:w="2092" w:type="dxa"/>
            <w:shd w:val="clear" w:color="auto" w:fill="90EE90"/>
          </w:tcPr>
          <w:p w14:paraId="6A823A53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75.0</w:t>
            </w:r>
          </w:p>
        </w:tc>
        <w:tc>
          <w:tcPr>
            <w:tcW w:w="2092" w:type="dxa"/>
            <w:shd w:val="clear" w:color="auto" w:fill="90EE90"/>
          </w:tcPr>
          <w:p w14:paraId="210462BD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75.0</w:t>
            </w:r>
          </w:p>
        </w:tc>
        <w:tc>
          <w:tcPr>
            <w:tcW w:w="2092" w:type="dxa"/>
            <w:shd w:val="clear" w:color="auto" w:fill="90EE90"/>
          </w:tcPr>
          <w:p w14:paraId="404CA54E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75.0</w:t>
            </w:r>
          </w:p>
        </w:tc>
        <w:tc>
          <w:tcPr>
            <w:tcW w:w="2092" w:type="dxa"/>
            <w:shd w:val="clear" w:color="auto" w:fill="90EE90"/>
          </w:tcPr>
          <w:p w14:paraId="576E8776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75.0</w:t>
            </w:r>
          </w:p>
        </w:tc>
      </w:tr>
      <w:tr w:rsidR="00321F98" w14:paraId="7F8DF28F" w14:textId="77777777">
        <w:tc>
          <w:tcPr>
            <w:tcW w:w="2092" w:type="dxa"/>
          </w:tcPr>
          <w:p w14:paraId="79325245" w14:textId="77777777" w:rsidR="00321F98" w:rsidRDefault="00000000">
            <w:r>
              <w:rPr>
                <w:rFonts w:ascii="Arial" w:hAnsi="Arial"/>
                <w:sz w:val="20"/>
              </w:rPr>
              <w:t>CMA CGM Semarang</w:t>
            </w:r>
          </w:p>
        </w:tc>
        <w:tc>
          <w:tcPr>
            <w:tcW w:w="2092" w:type="dxa"/>
            <w:shd w:val="clear" w:color="auto" w:fill="90EE90"/>
          </w:tcPr>
          <w:p w14:paraId="1A8B2CBC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683FF1F3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7831E651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  <w:tc>
          <w:tcPr>
            <w:tcW w:w="2092" w:type="dxa"/>
            <w:shd w:val="clear" w:color="auto" w:fill="90EE90"/>
          </w:tcPr>
          <w:p w14:paraId="2D5DB8F9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72.0</w:t>
            </w:r>
          </w:p>
        </w:tc>
      </w:tr>
      <w:tr w:rsidR="00321F98" w14:paraId="4D05613B" w14:textId="77777777">
        <w:tc>
          <w:tcPr>
            <w:tcW w:w="2092" w:type="dxa"/>
          </w:tcPr>
          <w:p w14:paraId="039F4A72" w14:textId="77777777" w:rsidR="00321F98" w:rsidRDefault="00000000">
            <w:r>
              <w:rPr>
                <w:rFonts w:ascii="Arial" w:hAnsi="Arial"/>
                <w:sz w:val="20"/>
              </w:rPr>
              <w:t>CMA CGM Nacala</w:t>
            </w:r>
          </w:p>
        </w:tc>
        <w:tc>
          <w:tcPr>
            <w:tcW w:w="2092" w:type="dxa"/>
            <w:shd w:val="clear" w:color="auto" w:fill="90EE90"/>
          </w:tcPr>
          <w:p w14:paraId="10F7998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05C8DC8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05C01742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  <w:tc>
          <w:tcPr>
            <w:tcW w:w="2092" w:type="dxa"/>
            <w:shd w:val="clear" w:color="auto" w:fill="90EE90"/>
          </w:tcPr>
          <w:p w14:paraId="35490303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71.0</w:t>
            </w:r>
          </w:p>
        </w:tc>
      </w:tr>
      <w:tr w:rsidR="00321F98" w14:paraId="564624EE" w14:textId="77777777">
        <w:tc>
          <w:tcPr>
            <w:tcW w:w="2092" w:type="dxa"/>
          </w:tcPr>
          <w:p w14:paraId="626FF7C9" w14:textId="77777777" w:rsidR="00321F98" w:rsidRDefault="00000000">
            <w:r>
              <w:rPr>
                <w:rFonts w:ascii="Arial" w:hAnsi="Arial"/>
                <w:sz w:val="20"/>
              </w:rPr>
              <w:t>Fleet VPR(%)</w:t>
            </w:r>
          </w:p>
        </w:tc>
        <w:tc>
          <w:tcPr>
            <w:tcW w:w="2092" w:type="dxa"/>
            <w:shd w:val="clear" w:color="auto" w:fill="90EE90"/>
          </w:tcPr>
          <w:p w14:paraId="7C81D4AC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1BC8D7F4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03115CB9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  <w:tc>
          <w:tcPr>
            <w:tcW w:w="2092" w:type="dxa"/>
            <w:shd w:val="clear" w:color="auto" w:fill="90EE90"/>
          </w:tcPr>
          <w:p w14:paraId="4C1ED7B5" w14:textId="77777777" w:rsidR="00321F98" w:rsidRDefault="00000000">
            <w:r>
              <w:rPr>
                <w:rFonts w:ascii="Arial" w:hAnsi="Arial"/>
                <w:color w:val="000000"/>
                <w:sz w:val="20"/>
              </w:rPr>
              <w:t>70.0</w:t>
            </w:r>
          </w:p>
        </w:tc>
      </w:tr>
    </w:tbl>
    <w:p w14:paraId="5C0397B3" w14:textId="77777777" w:rsidR="00DB0950" w:rsidRDefault="004F29BD" w:rsidP="00DB0950">
      <w:pPr>
        <w:spacing w:line="256" w:lineRule="auto"/>
        <w:rPr>
          <w:rFonts w:ascii="Arial" w:eastAsia="Calibri" w:hAnsi="Arial"/>
          <w:color w:val="002060"/>
          <w:sz w:val="24"/>
          <w:szCs w:val="24"/>
        </w:rPr>
      </w:pPr>
      <w:r>
        <w:rPr>
          <w:rFonts w:ascii="Arial" w:eastAsia="Calibri" w:hAnsi="Arial"/>
          <w:color w:val="002060"/>
          <w:sz w:val="24"/>
          <w:szCs w:val="24"/>
        </w:rPr>
        <w:lastRenderedPageBreak/>
        <w:t>In Q</w:t>
      </w:r>
      <w:r w:rsidR="0016522F">
        <w:rPr>
          <w:rFonts w:ascii="Arial" w:eastAsia="Calibri" w:hAnsi="Arial"/>
          <w:color w:val="002060"/>
          <w:sz w:val="24"/>
          <w:szCs w:val="24"/>
        </w:rPr>
        <w:t>4</w:t>
      </w:r>
      <w:r>
        <w:rPr>
          <w:rFonts w:ascii="Arial" w:eastAsia="Calibri" w:hAnsi="Arial"/>
          <w:color w:val="002060"/>
          <w:sz w:val="24"/>
          <w:szCs w:val="24"/>
        </w:rPr>
        <w:t xml:space="preserve">/24, </w:t>
      </w:r>
      <w:r w:rsidR="00311B65">
        <w:rPr>
          <w:rFonts w:ascii="Arial" w:eastAsia="Calibri" w:hAnsi="Arial"/>
          <w:color w:val="002060"/>
          <w:sz w:val="24"/>
          <w:szCs w:val="24"/>
        </w:rPr>
        <w:t>9</w:t>
      </w:r>
      <w:r>
        <w:rPr>
          <w:rFonts w:ascii="Arial" w:eastAsia="Calibri" w:hAnsi="Arial"/>
          <w:color w:val="002060"/>
          <w:sz w:val="24"/>
          <w:szCs w:val="24"/>
        </w:rPr>
        <w:t xml:space="preserve"> Vessels are in Green Zone &amp; </w:t>
      </w:r>
      <w:r w:rsidR="00311B65">
        <w:rPr>
          <w:rFonts w:ascii="Arial" w:eastAsia="Calibri" w:hAnsi="Arial"/>
          <w:color w:val="002060"/>
          <w:sz w:val="24"/>
          <w:szCs w:val="24"/>
        </w:rPr>
        <w:t>8</w:t>
      </w:r>
      <w:r>
        <w:rPr>
          <w:rFonts w:ascii="Arial" w:eastAsia="Calibri" w:hAnsi="Arial"/>
          <w:color w:val="002060"/>
          <w:sz w:val="24"/>
          <w:szCs w:val="24"/>
        </w:rPr>
        <w:t xml:space="preserve"> Vessels are in Orange Zone</w:t>
      </w:r>
      <w:r w:rsidR="00DB0950" w:rsidRPr="005E553D">
        <w:rPr>
          <w:rFonts w:ascii="Arial" w:eastAsia="Calibri" w:hAnsi="Arial"/>
          <w:color w:val="002060"/>
          <w:sz w:val="24"/>
          <w:szCs w:val="24"/>
        </w:rPr>
        <w:t>.</w:t>
      </w:r>
      <w:r>
        <w:rPr>
          <w:rFonts w:ascii="Arial" w:eastAsia="Calibri" w:hAnsi="Arial"/>
          <w:color w:val="002060"/>
          <w:sz w:val="24"/>
          <w:szCs w:val="24"/>
        </w:rPr>
        <w:t xml:space="preserve"> None of the Vessels are in Red Zone.</w:t>
      </w:r>
    </w:p>
    <w:tbl>
      <w:tblPr>
        <w:tblStyle w:val="TableGrid"/>
        <w:tblW w:w="0" w:type="auto"/>
        <w:shd w:val="clear" w:color="auto" w:fill="A4DDF4" w:themeFill="accent1" w:themeFillTint="66"/>
        <w:tblLook w:val="04A0" w:firstRow="1" w:lastRow="0" w:firstColumn="1" w:lastColumn="0" w:noHBand="0" w:noVBand="1"/>
      </w:tblPr>
      <w:tblGrid>
        <w:gridCol w:w="10450"/>
      </w:tblGrid>
      <w:tr w:rsidR="006444C3" w14:paraId="37495667" w14:textId="77777777" w:rsidTr="004F0283">
        <w:tc>
          <w:tcPr>
            <w:tcW w:w="10450" w:type="dxa"/>
            <w:shd w:val="clear" w:color="auto" w:fill="A4DDF4" w:themeFill="accent1" w:themeFillTint="66"/>
          </w:tcPr>
          <w:p w14:paraId="10DF94AF" w14:textId="77777777" w:rsidR="006444C3" w:rsidRPr="003506D5" w:rsidRDefault="006444C3" w:rsidP="004F0283">
            <w:pPr>
              <w:rPr>
                <w:rFonts w:ascii="Arial" w:eastAsia="Calibri" w:hAnsi="Arial" w:cs="Arial"/>
                <w:b/>
                <w:bCs/>
                <w:noProof/>
                <w:color w:val="002060"/>
                <w:u w:val="single"/>
                <w:lang w:val="en-GB"/>
              </w:rPr>
            </w:pPr>
            <w:r w:rsidRPr="003506D5">
              <w:rPr>
                <w:rFonts w:ascii="Arial" w:eastAsia="Calibri" w:hAnsi="Arial" w:cs="Arial"/>
                <w:b/>
                <w:bCs/>
                <w:noProof/>
                <w:color w:val="002060"/>
                <w:u w:val="single"/>
                <w:lang w:val="en-GB"/>
              </w:rPr>
              <w:t>Note:</w:t>
            </w:r>
          </w:p>
          <w:p w14:paraId="6C57AB34" w14:textId="77777777" w:rsidR="006444C3" w:rsidRDefault="006444C3" w:rsidP="004F0283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</w:pPr>
            <w:r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  <w:t>Period of evaluation for the VPR is for 3 months belonging to the corresponding quarter. This is not to be confused with Monthly Connect performance sheets as there it is taken for 6 months.</w:t>
            </w:r>
          </w:p>
          <w:p w14:paraId="7A4FDB7B" w14:textId="77777777" w:rsidR="006444C3" w:rsidRPr="003071E7" w:rsidRDefault="006444C3" w:rsidP="004F0283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</w:pPr>
            <w:r w:rsidRPr="003071E7"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  <w:t>Green Zone: VPR&gt;70%</w:t>
            </w:r>
          </w:p>
          <w:p w14:paraId="64A3E59B" w14:textId="77777777" w:rsidR="006444C3" w:rsidRPr="003071E7" w:rsidRDefault="006444C3" w:rsidP="004F0283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</w:pPr>
            <w:r w:rsidRPr="003071E7"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  <w:t xml:space="preserve">Orange Zone: VPR between 40% - 70% </w:t>
            </w:r>
          </w:p>
          <w:p w14:paraId="7EAC691C" w14:textId="77777777" w:rsidR="006444C3" w:rsidRPr="003506D5" w:rsidRDefault="006444C3" w:rsidP="004F0283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</w:pPr>
            <w:r w:rsidRPr="003071E7">
              <w:rPr>
                <w:rFonts w:ascii="Arial" w:eastAsia="Calibri" w:hAnsi="Arial"/>
                <w:noProof/>
                <w:color w:val="002060"/>
                <w:sz w:val="24"/>
                <w:szCs w:val="24"/>
                <w:lang w:val="en-GB"/>
              </w:rPr>
              <w:t>Red Zone: VPR&lt;40%</w:t>
            </w:r>
          </w:p>
        </w:tc>
      </w:tr>
    </w:tbl>
    <w:p w14:paraId="13847162" w14:textId="77777777" w:rsidR="006444C3" w:rsidRDefault="006444C3" w:rsidP="00DB0950">
      <w:pPr>
        <w:spacing w:line="256" w:lineRule="auto"/>
        <w:rPr>
          <w:rFonts w:ascii="Arial" w:eastAsia="Calibri" w:hAnsi="Arial"/>
          <w:color w:val="002060"/>
          <w:sz w:val="24"/>
          <w:szCs w:val="24"/>
        </w:rPr>
      </w:pPr>
    </w:p>
    <w:tbl>
      <w:tblPr>
        <w:tblW w:w="10321" w:type="dxa"/>
        <w:tblLook w:val="04A0" w:firstRow="1" w:lastRow="0" w:firstColumn="1" w:lastColumn="0" w:noHBand="0" w:noVBand="1"/>
      </w:tblPr>
      <w:tblGrid>
        <w:gridCol w:w="3657"/>
        <w:gridCol w:w="1666"/>
        <w:gridCol w:w="1666"/>
        <w:gridCol w:w="1666"/>
        <w:gridCol w:w="1666"/>
      </w:tblGrid>
      <w:tr w:rsidR="0027193F" w:rsidRPr="0027193F" w14:paraId="3B48B097" w14:textId="77777777" w:rsidTr="0027193F">
        <w:trPr>
          <w:trHeight w:val="368"/>
        </w:trPr>
        <w:tc>
          <w:tcPr>
            <w:tcW w:w="3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9A9A9" w:fill="A9A9A9"/>
            <w:noWrap/>
            <w:vAlign w:val="center"/>
            <w:hideMark/>
          </w:tcPr>
          <w:p w14:paraId="5AFE6669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Vessel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9A9A9" w:fill="A9A9A9"/>
            <w:noWrap/>
            <w:vAlign w:val="center"/>
            <w:hideMark/>
          </w:tcPr>
          <w:p w14:paraId="6CABB19E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Q1 VPR (%)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9A9A9" w:fill="A9A9A9"/>
            <w:noWrap/>
            <w:vAlign w:val="center"/>
            <w:hideMark/>
          </w:tcPr>
          <w:p w14:paraId="11C9F4A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Q2 VPR (%)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9A9A9" w:fill="A9A9A9"/>
            <w:noWrap/>
            <w:vAlign w:val="center"/>
            <w:hideMark/>
          </w:tcPr>
          <w:p w14:paraId="0BBCA1D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Q3 VPR (%)</w:t>
            </w:r>
          </w:p>
        </w:tc>
        <w:tc>
          <w:tcPr>
            <w:tcW w:w="16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9A9A9" w:fill="A9A9A9"/>
            <w:noWrap/>
            <w:vAlign w:val="center"/>
            <w:hideMark/>
          </w:tcPr>
          <w:p w14:paraId="5E99546D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Q4 VPR (%)</w:t>
            </w:r>
          </w:p>
        </w:tc>
      </w:tr>
      <w:tr w:rsidR="0027193F" w:rsidRPr="0027193F" w14:paraId="3F251855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B6645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Malta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407F67F7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72C45528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7103C4FB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8A8CF4A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</w:tr>
      <w:tr w:rsidR="0027193F" w:rsidRPr="0027193F" w14:paraId="6A44BDD5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23558A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Puerto Antioquia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F954EC0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DFAD76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B2607A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D00297E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77</w:t>
            </w:r>
          </w:p>
        </w:tc>
      </w:tr>
      <w:tr w:rsidR="0027193F" w:rsidRPr="0027193F" w14:paraId="5E3403D0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338645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Ambarli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55B2E280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4AA835B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222B3C8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7857DFDC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63</w:t>
            </w:r>
          </w:p>
        </w:tc>
      </w:tr>
      <w:tr w:rsidR="0027193F" w:rsidRPr="0027193F" w14:paraId="205DE345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833D60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Beira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1D63430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19CE4A3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6AFC1AD4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649E1A2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</w:tr>
      <w:tr w:rsidR="0027193F" w:rsidRPr="0027193F" w14:paraId="3947A6FE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E4A223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Lekki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7A2CEAE8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83CD073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4015A38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92EF3B2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79</w:t>
            </w:r>
          </w:p>
        </w:tc>
      </w:tr>
      <w:tr w:rsidR="0027193F" w:rsidRPr="0027193F" w14:paraId="0B2A1A75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DE2203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Kribi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40CB885C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B3AFEE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0151905B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68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311B9B8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66</w:t>
            </w:r>
          </w:p>
        </w:tc>
      </w:tr>
      <w:tr w:rsidR="0027193F" w:rsidRPr="0027193F" w14:paraId="30101830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45B103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Flora Delmas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1A4B29E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665368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43EAD9A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3AC9D02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</w:tr>
      <w:tr w:rsidR="0027193F" w:rsidRPr="0027193F" w14:paraId="36AB074F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CC7B2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Goya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7205E4D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6728B23E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1F4ADFE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167C3933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66</w:t>
            </w:r>
          </w:p>
        </w:tc>
      </w:tr>
      <w:tr w:rsidR="0027193F" w:rsidRPr="0027193F" w14:paraId="0074119C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443ADD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Puget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06930FF9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56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52D8753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57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55156378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3095DE0B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67</w:t>
            </w:r>
          </w:p>
        </w:tc>
      </w:tr>
      <w:tr w:rsidR="0027193F" w:rsidRPr="0027193F" w14:paraId="75687FF1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D43754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APL Turkey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0B5B916C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2E69DA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743AB2BB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76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0AE7B070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67</w:t>
            </w:r>
          </w:p>
        </w:tc>
      </w:tr>
      <w:tr w:rsidR="0027193F" w:rsidRPr="0027193F" w14:paraId="1F618FDD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136CA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CNC Bangkok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A9FAF22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B0E9DB1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AC4702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D108F99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76</w:t>
            </w:r>
          </w:p>
        </w:tc>
      </w:tr>
      <w:tr w:rsidR="0027193F" w:rsidRPr="0027193F" w14:paraId="7B33F556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D8DC5C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ANL Warrnambool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68AB5C7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26C4C9D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7FC3FB2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C86D20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75</w:t>
            </w:r>
          </w:p>
        </w:tc>
      </w:tr>
      <w:tr w:rsidR="0027193F" w:rsidRPr="0027193F" w14:paraId="078796D8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57D72F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Callao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BE6F221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5E39D79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81D21B9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0A365DD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70</w:t>
            </w:r>
          </w:p>
        </w:tc>
      </w:tr>
      <w:tr w:rsidR="0027193F" w:rsidRPr="0027193F" w14:paraId="32A1B6E3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2A1D9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Arica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1AF809AE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74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89817D3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77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3DD6DBA9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59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76B5AC59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67</w:t>
            </w:r>
          </w:p>
        </w:tc>
      </w:tr>
      <w:tr w:rsidR="0027193F" w:rsidRPr="0027193F" w14:paraId="35D5BDB7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0F1F351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Cebu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D101D87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4E49993D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75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78888C41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29798450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</w:tr>
      <w:tr w:rsidR="0027193F" w:rsidRPr="0027193F" w14:paraId="024E6DA0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DBE859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Semarang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066D9A7E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35CC866D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72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024DD559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7EFE7153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69</w:t>
            </w:r>
          </w:p>
        </w:tc>
      </w:tr>
      <w:tr w:rsidR="0027193F" w:rsidRPr="0027193F" w14:paraId="1FBF0060" w14:textId="77777777" w:rsidTr="0027193F">
        <w:trPr>
          <w:trHeight w:val="295"/>
        </w:trPr>
        <w:tc>
          <w:tcPr>
            <w:tcW w:w="365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04FE5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CMA CGM Nacala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7395C395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73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BDCAF" w:fill="ABDCAF"/>
            <w:noWrap/>
            <w:vAlign w:val="center"/>
            <w:hideMark/>
          </w:tcPr>
          <w:p w14:paraId="537D0F3B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FFC675" w:fill="F79646"/>
            <w:noWrap/>
            <w:vAlign w:val="center"/>
            <w:hideMark/>
          </w:tcPr>
          <w:p w14:paraId="7FBE3E0B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69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BDCAF" w:fill="F79646"/>
            <w:noWrap/>
            <w:vAlign w:val="center"/>
            <w:hideMark/>
          </w:tcPr>
          <w:p w14:paraId="405F369D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color w:val="002060"/>
                <w:sz w:val="24"/>
                <w:szCs w:val="24"/>
              </w:rPr>
              <w:t>68</w:t>
            </w:r>
          </w:p>
        </w:tc>
      </w:tr>
      <w:tr w:rsidR="0027193F" w:rsidRPr="0027193F" w14:paraId="6E21B4CD" w14:textId="77777777" w:rsidTr="0027193F">
        <w:trPr>
          <w:trHeight w:val="309"/>
        </w:trPr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E2675" w14:textId="77777777" w:rsidR="0027193F" w:rsidRPr="0027193F" w:rsidRDefault="0027193F" w:rsidP="002719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Fleet VPR (%)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B96508F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71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09D7A1C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46236E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70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6E0EE46" w14:textId="77777777" w:rsidR="0027193F" w:rsidRPr="0027193F" w:rsidRDefault="0027193F" w:rsidP="002719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</w:pPr>
            <w:r w:rsidRPr="0027193F">
              <w:rPr>
                <w:rFonts w:ascii="Arial" w:eastAsia="Times New Roman" w:hAnsi="Arial" w:cs="Arial"/>
                <w:b/>
                <w:bCs/>
                <w:color w:val="002060"/>
                <w:sz w:val="24"/>
                <w:szCs w:val="24"/>
              </w:rPr>
              <w:t>71</w:t>
            </w:r>
          </w:p>
        </w:tc>
      </w:tr>
    </w:tbl>
    <w:p w14:paraId="1E221C01" w14:textId="77777777" w:rsidR="003B1AE5" w:rsidRDefault="003B1AE5" w:rsidP="00C2395B">
      <w:pPr>
        <w:rPr>
          <w:rFonts w:ascii="Arial" w:eastAsia="Calibri" w:hAnsi="Arial" w:cs="Arial"/>
          <w:noProof/>
          <w:sz w:val="24"/>
          <w:szCs w:val="24"/>
          <w:lang w:val="en-GB"/>
        </w:rPr>
      </w:pPr>
    </w:p>
    <w:p w14:paraId="1D990BD6" w14:textId="77777777" w:rsidR="00162F8E" w:rsidRDefault="00F24A14" w:rsidP="1BB7241F">
      <w:pPr>
        <w:pStyle w:val="Heading1"/>
        <w:ind w:left="0"/>
        <w:rPr>
          <w:rFonts w:cs="Arial"/>
        </w:rPr>
      </w:pPr>
      <w:bookmarkStart w:id="5" w:name="_Toc190266986"/>
      <w:r>
        <w:rPr>
          <w:rFonts w:cs="Arial"/>
        </w:rPr>
        <w:t xml:space="preserve">3. </w:t>
      </w:r>
      <w:r w:rsidR="7E0F135C" w:rsidRPr="661F9FEE">
        <w:rPr>
          <w:rFonts w:cs="Arial"/>
        </w:rPr>
        <w:t xml:space="preserve">CII </w:t>
      </w:r>
      <w:r w:rsidR="00D05F01">
        <w:rPr>
          <w:rFonts w:cs="Arial"/>
        </w:rPr>
        <w:t>Rating</w:t>
      </w:r>
      <w:bookmarkEnd w:id="5"/>
    </w:p>
    <w:p w14:paraId="764387B6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following table provides CII Ratings for 2025 of the CMA Ships. The Final Ratings are subject to final IMO DCS Verification by DNV, which is in progress.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  <w:gridCol w:w="951"/>
      </w:tblGrid>
      <w:tr>
        <w:trPr>
          <w:trHeight w:val="1000" w:hRule="exact"/>
        </w:trPr>
        <w:tc>
          <w:tcPr>
            <w:tcW w:type="dxa" w:w="1152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Vessel name</w:t>
            </w:r>
          </w:p>
        </w:tc>
        <w:tc>
          <w:tcPr>
            <w:tcW w:type="dxa" w:w="720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year</w:t>
            </w:r>
          </w:p>
        </w:tc>
        <w:tc>
          <w:tcPr>
            <w:tcW w:type="dxa" w:w="691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Distance [ nm ]</w:t>
            </w:r>
          </w:p>
        </w:tc>
        <w:tc>
          <w:tcPr>
            <w:tcW w:type="dxa" w:w="691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CO₂ [ t ]</w:t>
            </w:r>
          </w:p>
        </w:tc>
        <w:tc>
          <w:tcPr>
            <w:tcW w:type="dxa" w:w="691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Estimated CII [ g / t · nm ]</w:t>
            </w:r>
          </w:p>
        </w:tc>
        <w:tc>
          <w:tcPr>
            <w:tcW w:type="dxa" w:w="691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Required CII [ g / t · nm ]</w:t>
            </w:r>
          </w:p>
        </w:tc>
        <w:tc>
          <w:tcPr>
            <w:tcW w:type="dxa" w:w="691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Preliminary rating</w:t>
            </w:r>
          </w:p>
        </w:tc>
        <w:tc>
          <w:tcPr>
            <w:tcW w:type="dxa" w:w="691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Corrected Distance [ nm ]</w:t>
            </w:r>
          </w:p>
        </w:tc>
        <w:tc>
          <w:tcPr>
            <w:tcW w:type="dxa" w:w="691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Corrected CO₂ [ t ]</w:t>
            </w:r>
          </w:p>
        </w:tc>
        <w:tc>
          <w:tcPr>
            <w:tcW w:type="dxa" w:w="691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Estimated Corrected CII [ g / t · nm ]</w:t>
            </w:r>
          </w:p>
        </w:tc>
        <w:tc>
          <w:tcPr>
            <w:tcW w:type="dxa" w:w="691"/>
            <w:shd w:fill="D9EAF7"/>
          </w:tcPr>
          <w:p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Preliminary rating corrected</w:t>
            </w:r>
          </w:p>
        </w:tc>
      </w:tr>
      <w:tr>
        <w:trPr>
          <w:trHeight w:val="40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BEIRA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2021.7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411.1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5.9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10.91</w:t>
            </w:r>
          </w:p>
        </w:tc>
        <w:tc>
          <w:tcPr>
            <w:tcW w:type="dxa" w:w="691"/>
            <w:shd w:fill="36842D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2022.0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411.0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5.9</w:t>
            </w:r>
          </w:p>
        </w:tc>
        <w:tc>
          <w:tcPr>
            <w:tcW w:type="dxa" w:w="691"/>
            <w:shd w:fill="36842D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</w:t>
            </w:r>
          </w:p>
        </w:tc>
      </w:tr>
      <w:tr>
        <w:trPr>
          <w:trHeight w:val="24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KRIBI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1981.2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715.6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5.35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7.86</w:t>
            </w:r>
          </w:p>
        </w:tc>
        <w:tc>
          <w:tcPr>
            <w:tcW w:type="dxa" w:w="691"/>
            <w:shd w:fill="36842D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1981.0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707.0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5.29</w:t>
            </w:r>
          </w:p>
        </w:tc>
        <w:tc>
          <w:tcPr>
            <w:tcW w:type="dxa" w:w="691"/>
            <w:shd w:fill="36842D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</w:t>
            </w:r>
          </w:p>
        </w:tc>
      </w:tr>
      <w:tr>
        <w:trPr>
          <w:trHeight w:val="40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LEKKI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588.0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242.9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6.13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7.86</w:t>
            </w:r>
          </w:p>
        </w:tc>
        <w:tc>
          <w:tcPr>
            <w:tcW w:type="dxa" w:w="691"/>
            <w:shd w:fill="36842D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588.0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240.0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6.05</w:t>
            </w:r>
          </w:p>
        </w:tc>
        <w:tc>
          <w:tcPr>
            <w:tcW w:type="dxa" w:w="691"/>
            <w:shd w:fill="36842D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</w:t>
            </w:r>
          </w:p>
        </w:tc>
      </w:tr>
      <w:tr>
        <w:trPr>
          <w:trHeight w:val="24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PUGET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294.3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183.27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8.43</w:t>
            </w:r>
          </w:p>
        </w:tc>
        <w:tc>
          <w:tcPr>
            <w:tcW w:type="dxa" w:w="691"/>
            <w:shd w:fill="C4262E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E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235.0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146.09</w:t>
            </w:r>
          </w:p>
        </w:tc>
        <w:tc>
          <w:tcPr>
            <w:tcW w:type="dxa" w:w="691"/>
            <w:shd w:fill="C4262E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E</w:t>
            </w:r>
          </w:p>
        </w:tc>
      </w:tr>
      <w:tr>
        <w:trPr>
          <w:trHeight w:val="24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GOYA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1445.0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442.4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32.08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20.44</w:t>
            </w:r>
          </w:p>
        </w:tc>
        <w:tc>
          <w:tcPr>
            <w:tcW w:type="dxa" w:w="691"/>
            <w:shd w:fill="C4262E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E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1445.0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393.0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26.63</w:t>
            </w:r>
          </w:p>
        </w:tc>
        <w:tc>
          <w:tcPr>
            <w:tcW w:type="dxa" w:w="691"/>
            <w:shd w:fill="C4262E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E</w:t>
            </w:r>
          </w:p>
        </w:tc>
      </w:tr>
      <w:tr>
        <w:trPr>
          <w:trHeight w:val="40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APL TURKEY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861.0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427.4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6.68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7.5</w:t>
            </w:r>
          </w:p>
        </w:tc>
        <w:tc>
          <w:tcPr>
            <w:tcW w:type="dxa" w:w="691"/>
            <w:shd w:fill="BAE6B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B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861.0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416.0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6.51</w:t>
            </w:r>
          </w:p>
        </w:tc>
        <w:tc>
          <w:tcPr>
            <w:tcW w:type="dxa" w:w="691"/>
            <w:shd w:fill="BAE6B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B</w:t>
            </w:r>
          </w:p>
        </w:tc>
      </w:tr>
      <w:tr>
        <w:trPr>
          <w:trHeight w:val="24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NACALA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924.0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242.3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12.24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13.77</w:t>
            </w:r>
          </w:p>
        </w:tc>
        <w:tc>
          <w:tcPr>
            <w:tcW w:type="dxa" w:w="691"/>
            <w:shd w:fill="BAE6B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B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924.0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235.0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11.86</w:t>
            </w:r>
          </w:p>
        </w:tc>
        <w:tc>
          <w:tcPr>
            <w:tcW w:type="dxa" w:w="691"/>
            <w:shd w:fill="BAE6B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B</w:t>
            </w:r>
          </w:p>
        </w:tc>
      </w:tr>
      <w:tr>
        <w:trPr>
          <w:trHeight w:val="24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MALTA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1660.6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569.6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10.0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10.94</w:t>
            </w:r>
          </w:p>
        </w:tc>
        <w:tc>
          <w:tcPr>
            <w:tcW w:type="dxa" w:w="691"/>
            <w:shd w:fill="BAE6B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B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1661.0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570.0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10.0</w:t>
            </w:r>
          </w:p>
        </w:tc>
        <w:tc>
          <w:tcPr>
            <w:tcW w:type="dxa" w:w="691"/>
            <w:shd w:fill="BAE6B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B</w:t>
            </w:r>
          </w:p>
        </w:tc>
      </w:tr>
      <w:tr>
        <w:trPr>
          <w:trHeight w:val="40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CALLAO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1444.7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383.7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14.47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14.85</w:t>
            </w:r>
          </w:p>
        </w:tc>
        <w:tc>
          <w:tcPr>
            <w:tcW w:type="dxa" w:w="691"/>
            <w:shd w:fill="FFECA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1445.0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381.0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14.35</w:t>
            </w:r>
          </w:p>
        </w:tc>
        <w:tc>
          <w:tcPr>
            <w:tcW w:type="dxa" w:w="691"/>
            <w:shd w:fill="FFECA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</w:t>
            </w:r>
          </w:p>
        </w:tc>
      </w:tr>
      <w:tr>
        <w:trPr>
          <w:trHeight w:val="40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ARICA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711.8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219.9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16.94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14.89</w:t>
            </w:r>
          </w:p>
        </w:tc>
        <w:tc>
          <w:tcPr>
            <w:tcW w:type="dxa" w:w="691"/>
            <w:shd w:fill="ED9D3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D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712.0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217.0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16.7</w:t>
            </w:r>
          </w:p>
        </w:tc>
        <w:tc>
          <w:tcPr>
            <w:tcW w:type="dxa" w:w="691"/>
            <w:shd w:fill="ED9D34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D</w:t>
            </w:r>
          </w:p>
        </w:tc>
      </w:tr>
      <w:tr>
        <w:trPr>
          <w:trHeight w:val="24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SEMARANG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1917.0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722.8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9.9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10.39</w:t>
            </w:r>
          </w:p>
        </w:tc>
        <w:tc>
          <w:tcPr>
            <w:tcW w:type="dxa" w:w="691"/>
            <w:shd w:fill="FFECA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1917.0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718.0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9.83</w:t>
            </w:r>
          </w:p>
        </w:tc>
        <w:tc>
          <w:tcPr>
            <w:tcW w:type="dxa" w:w="691"/>
            <w:shd w:fill="FFECA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</w:t>
            </w:r>
          </w:p>
        </w:tc>
      </w:tr>
      <w:tr>
        <w:trPr>
          <w:trHeight w:val="40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CEBU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527.1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176.3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12.94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12.56</w:t>
            </w:r>
          </w:p>
        </w:tc>
        <w:tc>
          <w:tcPr>
            <w:tcW w:type="dxa" w:w="691"/>
            <w:shd w:fill="FFECA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527.0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168.0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12.31</w:t>
            </w:r>
          </w:p>
        </w:tc>
        <w:tc>
          <w:tcPr>
            <w:tcW w:type="dxa" w:w="691"/>
            <w:shd w:fill="FFECA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</w:t>
            </w:r>
          </w:p>
        </w:tc>
      </w:tr>
      <w:tr>
        <w:trPr>
          <w:trHeight w:val="40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AMBARLI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1132.0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699.9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14.7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9.9</w:t>
            </w:r>
          </w:p>
        </w:tc>
        <w:tc>
          <w:tcPr>
            <w:tcW w:type="dxa" w:w="691"/>
            <w:shd w:fill="C4262E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E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1132.0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685.0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14.38</w:t>
            </w:r>
          </w:p>
        </w:tc>
        <w:tc>
          <w:tcPr>
            <w:tcW w:type="dxa" w:w="691"/>
            <w:shd w:fill="C4262E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E</w:t>
            </w:r>
          </w:p>
        </w:tc>
      </w:tr>
      <w:tr>
        <w:trPr>
          <w:trHeight w:val="40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ANL WARRNAMBOOL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1626.0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794.9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9.44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8.94</w:t>
            </w:r>
          </w:p>
        </w:tc>
        <w:tc>
          <w:tcPr>
            <w:tcW w:type="dxa" w:w="691"/>
            <w:shd w:fill="FFECA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1626.0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748.0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8.88</w:t>
            </w:r>
          </w:p>
        </w:tc>
        <w:tc>
          <w:tcPr>
            <w:tcW w:type="dxa" w:w="691"/>
            <w:shd w:fill="FFECA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</w:t>
            </w:r>
          </w:p>
        </w:tc>
      </w:tr>
      <w:tr>
        <w:trPr>
          <w:trHeight w:val="24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MENDELSSOHN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1964.5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1134.4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12.3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9.38</w:t>
            </w:r>
          </w:p>
        </w:tc>
        <w:tc>
          <w:tcPr>
            <w:tcW w:type="dxa" w:w="691"/>
            <w:shd w:fill="C4262E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E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1964.0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1134.0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12.3</w:t>
            </w:r>
          </w:p>
        </w:tc>
        <w:tc>
          <w:tcPr>
            <w:tcW w:type="dxa" w:w="691"/>
            <w:shd w:fill="C4262E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E</w:t>
            </w:r>
          </w:p>
        </w:tc>
      </w:tr>
      <w:tr>
        <w:trPr>
          <w:trHeight w:val="40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CNC BANGKOK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2319.4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619.3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12.29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13.67</w:t>
            </w:r>
          </w:p>
        </w:tc>
        <w:tc>
          <w:tcPr>
            <w:tcW w:type="dxa" w:w="691"/>
            <w:shd w:fill="BAE6B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B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2319.0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601.0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11.93</w:t>
            </w:r>
          </w:p>
        </w:tc>
        <w:tc>
          <w:tcPr>
            <w:tcW w:type="dxa" w:w="691"/>
            <w:shd w:fill="BAE6B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B</w:t>
            </w:r>
          </w:p>
        </w:tc>
      </w:tr>
      <w:tr>
        <w:trPr>
          <w:trHeight w:val="24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PUERTO ANTIOQUIA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560.4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291.8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15.18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10.94</w:t>
            </w:r>
          </w:p>
        </w:tc>
        <w:tc>
          <w:tcPr>
            <w:tcW w:type="dxa" w:w="691"/>
            <w:shd w:fill="C4262E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E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560.0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271.0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14.08</w:t>
            </w:r>
          </w:p>
        </w:tc>
        <w:tc>
          <w:tcPr>
            <w:tcW w:type="dxa" w:w="691"/>
            <w:shd w:fill="C4262E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E</w:t>
            </w:r>
          </w:p>
        </w:tc>
      </w:tr>
      <w:tr>
        <w:trPr>
          <w:trHeight w:val="400" w:hRule="exact"/>
        </w:trPr>
        <w:tc>
          <w:tcPr>
            <w:tcW w:type="dxa" w:w="1152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FLORA DELMAS</w:t>
            </w:r>
          </w:p>
        </w:tc>
        <w:tc>
          <w:tcPr>
            <w:tcW w:type="dxa" w:w="720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2025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-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13.92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-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4.0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-</w:t>
            </w:r>
          </w:p>
        </w:tc>
        <w:tc>
          <w:tcPr>
            <w:tcW w:type="dxa" w:w="691"/>
          </w:tcPr>
          <w:p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-</w:t>
            </w:r>
          </w:p>
        </w:tc>
      </w:tr>
    </w:tbl>
    <w:p w14:paraId="17BA41AA" w14:textId="77777777" w:rsidR="002866CA" w:rsidRDefault="002866CA"/>
    <w:p w14:paraId="5F75C3A3" w14:textId="77777777" w:rsidR="002C47C6" w:rsidRDefault="002D2E4F" w:rsidP="008E6EE9">
      <w:pPr>
        <w:rPr>
          <w:rFonts w:ascii="Arial" w:hAnsi="Arial" w:cs="Arial"/>
          <w:color w:val="002060"/>
          <w:sz w:val="24"/>
          <w:szCs w:val="24"/>
        </w:rPr>
      </w:pPr>
      <w:r w:rsidRPr="00D05F01">
        <w:rPr>
          <w:rFonts w:ascii="Arial" w:hAnsi="Arial" w:cs="Arial"/>
          <w:color w:val="002060"/>
          <w:sz w:val="24"/>
          <w:szCs w:val="24"/>
        </w:rPr>
        <w:t>The following</w:t>
      </w:r>
      <w:r w:rsidR="00305D54" w:rsidRPr="00D05F01">
        <w:rPr>
          <w:rFonts w:ascii="Arial" w:hAnsi="Arial" w:cs="Arial"/>
          <w:color w:val="002060"/>
          <w:sz w:val="24"/>
          <w:szCs w:val="24"/>
        </w:rPr>
        <w:t xml:space="preserve"> table provides CII </w:t>
      </w:r>
      <w:r w:rsidR="00211FE7">
        <w:rPr>
          <w:rFonts w:ascii="Arial" w:hAnsi="Arial" w:cs="Arial"/>
          <w:color w:val="002060"/>
          <w:sz w:val="24"/>
          <w:szCs w:val="24"/>
        </w:rPr>
        <w:t>Ratings for 2024</w:t>
      </w:r>
      <w:r w:rsidR="00305D54" w:rsidRPr="00D05F01">
        <w:rPr>
          <w:rFonts w:ascii="Arial" w:hAnsi="Arial" w:cs="Arial"/>
          <w:color w:val="002060"/>
          <w:sz w:val="24"/>
          <w:szCs w:val="24"/>
        </w:rPr>
        <w:t xml:space="preserve"> of </w:t>
      </w:r>
      <w:r w:rsidR="00211FE7">
        <w:rPr>
          <w:rFonts w:ascii="Arial" w:hAnsi="Arial" w:cs="Arial"/>
          <w:color w:val="002060"/>
          <w:sz w:val="24"/>
          <w:szCs w:val="24"/>
        </w:rPr>
        <w:t>the</w:t>
      </w:r>
      <w:r w:rsidR="00305D54" w:rsidRPr="00D05F01">
        <w:rPr>
          <w:rFonts w:ascii="Arial" w:hAnsi="Arial" w:cs="Arial"/>
          <w:color w:val="002060"/>
          <w:sz w:val="24"/>
          <w:szCs w:val="24"/>
        </w:rPr>
        <w:t xml:space="preserve"> </w:t>
      </w:r>
      <w:r w:rsidR="00A0736F">
        <w:rPr>
          <w:rFonts w:ascii="Arial" w:hAnsi="Arial" w:cs="Arial"/>
          <w:color w:val="002060"/>
          <w:sz w:val="24"/>
          <w:szCs w:val="24"/>
        </w:rPr>
        <w:t>CMA</w:t>
      </w:r>
      <w:r w:rsidR="00305D54" w:rsidRPr="00D05F01">
        <w:rPr>
          <w:rFonts w:ascii="Arial" w:hAnsi="Arial" w:cs="Arial"/>
          <w:color w:val="002060"/>
          <w:sz w:val="24"/>
          <w:szCs w:val="24"/>
        </w:rPr>
        <w:t xml:space="preserve"> Fleet</w:t>
      </w:r>
      <w:r w:rsidR="002C6C2F" w:rsidRPr="00D05F01">
        <w:rPr>
          <w:rFonts w:ascii="Arial" w:hAnsi="Arial" w:cs="Arial"/>
          <w:color w:val="002060"/>
          <w:sz w:val="24"/>
          <w:szCs w:val="24"/>
        </w:rPr>
        <w:t>.</w:t>
      </w:r>
      <w:r w:rsidR="00DA576F" w:rsidRPr="00D05F01">
        <w:rPr>
          <w:rFonts w:ascii="Arial" w:hAnsi="Arial" w:cs="Arial"/>
          <w:color w:val="002060"/>
          <w:sz w:val="24"/>
          <w:szCs w:val="24"/>
        </w:rPr>
        <w:t xml:space="preserve"> </w:t>
      </w:r>
      <w:r w:rsidR="00FB4A6F">
        <w:rPr>
          <w:rFonts w:ascii="Arial" w:hAnsi="Arial" w:cs="Arial"/>
          <w:color w:val="002060"/>
          <w:sz w:val="24"/>
          <w:szCs w:val="24"/>
        </w:rPr>
        <w:t xml:space="preserve">The </w:t>
      </w:r>
      <w:r w:rsidR="00341B8B">
        <w:rPr>
          <w:rFonts w:ascii="Arial" w:hAnsi="Arial" w:cs="Arial"/>
          <w:color w:val="002060"/>
          <w:sz w:val="24"/>
          <w:szCs w:val="24"/>
        </w:rPr>
        <w:t xml:space="preserve">Final Ratings are subject to final </w:t>
      </w:r>
      <w:r w:rsidR="00591CE5">
        <w:rPr>
          <w:rFonts w:ascii="Arial" w:hAnsi="Arial" w:cs="Arial"/>
          <w:color w:val="002060"/>
          <w:sz w:val="24"/>
          <w:szCs w:val="24"/>
        </w:rPr>
        <w:t xml:space="preserve">IMO DCS </w:t>
      </w:r>
      <w:r w:rsidR="00341B8B">
        <w:rPr>
          <w:rFonts w:ascii="Arial" w:hAnsi="Arial" w:cs="Arial"/>
          <w:color w:val="002060"/>
          <w:sz w:val="24"/>
          <w:szCs w:val="24"/>
        </w:rPr>
        <w:t>Verification by DNV, which is in progress.</w:t>
      </w:r>
    </w:p>
    <w:p w14:paraId="43DF3CD9" w14:textId="77777777" w:rsidR="00D47462" w:rsidRDefault="00211FE7" w:rsidP="008E6EE9">
      <w:pPr>
        <w:rPr>
          <w:rFonts w:ascii="Arial" w:hAnsi="Arial" w:cs="Arial"/>
          <w:color w:val="002060"/>
          <w:sz w:val="24"/>
          <w:szCs w:val="24"/>
        </w:rPr>
      </w:pPr>
      <w:r w:rsidRPr="00211FE7">
        <w:rPr>
          <w:noProof/>
        </w:rPr>
        <w:lastRenderedPageBreak/>
        <w:drawing>
          <wp:inline distT="0" distB="0" distL="0" distR="0" wp14:anchorId="5EEA4ACF" wp14:editId="5D44DFC2">
            <wp:extent cx="6642100" cy="1861820"/>
            <wp:effectExtent l="19050" t="19050" r="25400" b="24130"/>
            <wp:docPr id="2005860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6182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662E3B9A" w14:textId="77777777" w:rsidR="006837AA" w:rsidRDefault="006837AA" w:rsidP="008E6EE9">
      <w:pPr>
        <w:rPr>
          <w:rFonts w:ascii="Arial" w:hAnsi="Arial" w:cs="Arial"/>
          <w:color w:val="002060"/>
          <w:sz w:val="24"/>
          <w:szCs w:val="24"/>
        </w:rPr>
      </w:pPr>
    </w:p>
    <w:p w14:paraId="16B17CEE" w14:textId="77777777" w:rsidR="00591CE5" w:rsidRDefault="00591CE5" w:rsidP="008E6EE9">
      <w:pPr>
        <w:rPr>
          <w:rFonts w:ascii="Arial" w:hAnsi="Arial" w:cs="Arial"/>
          <w:color w:val="002060"/>
          <w:sz w:val="24"/>
          <w:szCs w:val="24"/>
        </w:rPr>
      </w:pPr>
    </w:p>
    <w:p w14:paraId="32128536" w14:textId="77777777" w:rsidR="00591CE5" w:rsidRDefault="00591CE5" w:rsidP="008E6EE9">
      <w:pPr>
        <w:rPr>
          <w:rFonts w:ascii="Arial" w:hAnsi="Arial" w:cs="Arial"/>
          <w:color w:val="002060"/>
          <w:sz w:val="24"/>
          <w:szCs w:val="24"/>
        </w:rPr>
      </w:pPr>
    </w:p>
    <w:p w14:paraId="0B8D3ECA" w14:textId="77777777" w:rsidR="00591CE5" w:rsidRDefault="00591CE5" w:rsidP="008E6EE9">
      <w:pPr>
        <w:rPr>
          <w:rFonts w:ascii="Arial" w:hAnsi="Arial" w:cs="Arial"/>
          <w:color w:val="002060"/>
          <w:sz w:val="24"/>
          <w:szCs w:val="24"/>
        </w:rPr>
      </w:pPr>
    </w:p>
    <w:p w14:paraId="44AE7A83" w14:textId="77777777" w:rsidR="082B0432" w:rsidRDefault="00F24A14" w:rsidP="006622F6">
      <w:pPr>
        <w:pStyle w:val="Heading1"/>
        <w:ind w:left="0"/>
      </w:pPr>
      <w:bookmarkStart w:id="6" w:name="_Toc190266987"/>
      <w:r>
        <w:rPr>
          <w:rFonts w:cs="Arial"/>
        </w:rPr>
        <w:t xml:space="preserve">4. </w:t>
      </w:r>
      <w:r w:rsidR="00B32207">
        <w:rPr>
          <w:rFonts w:cs="Arial"/>
        </w:rPr>
        <w:t>Main Engine Performance</w:t>
      </w:r>
      <w:bookmarkEnd w:id="6"/>
    </w:p>
    <w:p w14:paraId="749ED717" w14:textId="77777777" w:rsidR="00C23817" w:rsidRPr="00341384" w:rsidRDefault="00C23817" w:rsidP="00ED54F2">
      <w:pPr>
        <w:rPr>
          <w:rFonts w:ascii="Arial" w:hAnsi="Arial" w:cs="Arial"/>
          <w:color w:val="002060"/>
          <w:sz w:val="24"/>
          <w:szCs w:val="24"/>
        </w:rPr>
      </w:pPr>
    </w:p>
    <w:p w14:paraId="0CAE95F4" w14:textId="77777777" w:rsidR="006E16AF" w:rsidRPr="00341384" w:rsidRDefault="00F0786C" w:rsidP="0059610B">
      <w:pPr>
        <w:pStyle w:val="Heading2"/>
      </w:pPr>
      <w:bookmarkStart w:id="7" w:name="_Toc190266988"/>
      <w:r w:rsidRPr="00341384">
        <w:t xml:space="preserve">4.1 </w:t>
      </w:r>
      <w:r w:rsidR="009678E1" w:rsidRPr="00341384">
        <w:t>Hull Deterioration Savings Potential</w:t>
      </w:r>
      <w:bookmarkEnd w:id="7"/>
    </w:p>
    <w:p w14:paraId="20BB6A37" w14:textId="77777777" w:rsidR="00C62EB4" w:rsidRPr="005E553D" w:rsidRDefault="00C62EB4" w:rsidP="00C62EB4">
      <w:pPr>
        <w:rPr>
          <w:rFonts w:ascii="Arial" w:hAnsi="Arial" w:cs="Arial"/>
          <w:color w:val="002060"/>
          <w:sz w:val="24"/>
          <w:szCs w:val="24"/>
        </w:rPr>
      </w:pPr>
      <w:r w:rsidRPr="005E553D">
        <w:rPr>
          <w:rFonts w:ascii="Arial" w:hAnsi="Arial" w:cs="Arial"/>
          <w:color w:val="002060"/>
          <w:sz w:val="24"/>
          <w:szCs w:val="24"/>
        </w:rPr>
        <w:t xml:space="preserve">The </w:t>
      </w:r>
      <w:r w:rsidR="00E11AA6" w:rsidRPr="005E553D">
        <w:rPr>
          <w:rFonts w:ascii="Arial" w:hAnsi="Arial" w:cs="Arial"/>
          <w:color w:val="002060"/>
          <w:sz w:val="24"/>
          <w:szCs w:val="24"/>
        </w:rPr>
        <w:t>table below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 provides the increased consumption of </w:t>
      </w:r>
      <w:r w:rsidR="008A47A3">
        <w:rPr>
          <w:rFonts w:ascii="Arial" w:hAnsi="Arial" w:cs="Arial"/>
          <w:color w:val="002060"/>
          <w:sz w:val="24"/>
          <w:szCs w:val="24"/>
        </w:rPr>
        <w:t>CMA</w:t>
      </w:r>
      <w:r w:rsidR="00EF4589">
        <w:rPr>
          <w:rFonts w:ascii="Arial" w:hAnsi="Arial" w:cs="Arial"/>
          <w:color w:val="002060"/>
          <w:sz w:val="24"/>
          <w:szCs w:val="24"/>
        </w:rPr>
        <w:t xml:space="preserve"> Fleet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 in</w:t>
      </w:r>
      <w:r w:rsidR="00630453">
        <w:rPr>
          <w:rFonts w:ascii="Arial" w:hAnsi="Arial" w:cs="Arial"/>
          <w:color w:val="002060"/>
          <w:sz w:val="24"/>
          <w:szCs w:val="24"/>
        </w:rPr>
        <w:t xml:space="preserve"> </w:t>
      </w:r>
      <w:r w:rsidR="002E71B0">
        <w:rPr>
          <w:rFonts w:ascii="Arial" w:hAnsi="Arial" w:cs="Arial"/>
          <w:color w:val="002060"/>
          <w:sz w:val="24"/>
          <w:szCs w:val="24"/>
        </w:rPr>
        <w:t xml:space="preserve">Q4/24, </w:t>
      </w:r>
      <w:r w:rsidR="00630453">
        <w:rPr>
          <w:rFonts w:ascii="Arial" w:hAnsi="Arial" w:cs="Arial"/>
          <w:color w:val="002060"/>
          <w:sz w:val="24"/>
          <w:szCs w:val="24"/>
        </w:rPr>
        <w:t>Q3/24,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 Q</w:t>
      </w:r>
      <w:r w:rsidR="00B449E3">
        <w:rPr>
          <w:rFonts w:ascii="Arial" w:hAnsi="Arial" w:cs="Arial"/>
          <w:color w:val="002060"/>
          <w:sz w:val="24"/>
          <w:szCs w:val="24"/>
        </w:rPr>
        <w:t>2</w:t>
      </w:r>
      <w:r w:rsidRPr="005E553D">
        <w:rPr>
          <w:rFonts w:ascii="Arial" w:hAnsi="Arial" w:cs="Arial"/>
          <w:color w:val="002060"/>
          <w:sz w:val="24"/>
          <w:szCs w:val="24"/>
        </w:rPr>
        <w:t>/24</w:t>
      </w:r>
      <w:r w:rsidR="00FF35C9">
        <w:rPr>
          <w:rFonts w:ascii="Arial" w:hAnsi="Arial" w:cs="Arial"/>
          <w:color w:val="002060"/>
          <w:sz w:val="24"/>
          <w:szCs w:val="24"/>
        </w:rPr>
        <w:t xml:space="preserve"> &amp; Q1/24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 </w:t>
      </w:r>
      <w:r w:rsidR="00CA515B">
        <w:rPr>
          <w:rFonts w:ascii="Arial" w:hAnsi="Arial" w:cs="Arial"/>
          <w:color w:val="002060"/>
          <w:sz w:val="24"/>
          <w:szCs w:val="24"/>
        </w:rPr>
        <w:t xml:space="preserve">along with Savings potential 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due to </w:t>
      </w:r>
      <w:r w:rsidR="00EF4589">
        <w:rPr>
          <w:rFonts w:ascii="Arial" w:hAnsi="Arial" w:cs="Arial"/>
          <w:color w:val="002060"/>
          <w:sz w:val="24"/>
          <w:szCs w:val="24"/>
        </w:rPr>
        <w:t>H</w:t>
      </w:r>
      <w:r w:rsidRPr="005E553D">
        <w:rPr>
          <w:rFonts w:ascii="Arial" w:hAnsi="Arial" w:cs="Arial"/>
          <w:color w:val="002060"/>
          <w:sz w:val="24"/>
          <w:szCs w:val="24"/>
        </w:rPr>
        <w:t xml:space="preserve">ull performance.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655F01" w14:paraId="2D6ECDCE" w14:textId="77777777">
        <w:trPr>
          <w:trHeight w:hRule="exact" w:val="1200"/>
        </w:trPr>
        <w:tc>
          <w:tcPr>
            <w:tcW w:w="1584" w:type="dxa"/>
            <w:shd w:val="clear" w:color="auto" w:fill="D9EAF7"/>
          </w:tcPr>
          <w:p w14:paraId="50E678C7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Name</w:t>
            </w:r>
          </w:p>
        </w:tc>
        <w:tc>
          <w:tcPr>
            <w:tcW w:w="864" w:type="dxa"/>
            <w:shd w:val="clear" w:color="auto" w:fill="D9EAF7"/>
          </w:tcPr>
          <w:p w14:paraId="34B437FF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IMO</w:t>
            </w:r>
          </w:p>
        </w:tc>
        <w:tc>
          <w:tcPr>
            <w:tcW w:w="864" w:type="dxa"/>
            <w:shd w:val="clear" w:color="auto" w:fill="D9EAF7"/>
          </w:tcPr>
          <w:p w14:paraId="00D4F2FA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Q1/25 -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047A2349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Q2/25 -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5CA85F6A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Q3/25 -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42615E2D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Q4/25 -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2C66B7D2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Q1/25 - Increased Consumption %</w:t>
            </w:r>
          </w:p>
        </w:tc>
        <w:tc>
          <w:tcPr>
            <w:tcW w:w="864" w:type="dxa"/>
            <w:shd w:val="clear" w:color="auto" w:fill="D9EAF7"/>
          </w:tcPr>
          <w:p w14:paraId="7BA6B419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Q2/25 - Increased Consumption %</w:t>
            </w:r>
          </w:p>
        </w:tc>
        <w:tc>
          <w:tcPr>
            <w:tcW w:w="864" w:type="dxa"/>
            <w:shd w:val="clear" w:color="auto" w:fill="D9EAF7"/>
          </w:tcPr>
          <w:p w14:paraId="455827DB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Q3/25 - Increased Consumption %</w:t>
            </w:r>
          </w:p>
        </w:tc>
        <w:tc>
          <w:tcPr>
            <w:tcW w:w="864" w:type="dxa"/>
            <w:shd w:val="clear" w:color="auto" w:fill="D9EAF7"/>
          </w:tcPr>
          <w:p w14:paraId="61FDD14D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Q4/25 - Increased Consumption %</w:t>
            </w:r>
          </w:p>
        </w:tc>
        <w:tc>
          <w:tcPr>
            <w:tcW w:w="864" w:type="dxa"/>
            <w:shd w:val="clear" w:color="auto" w:fill="D9EAF7"/>
          </w:tcPr>
          <w:p w14:paraId="61536185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Data Reliability</w:t>
            </w:r>
          </w:p>
        </w:tc>
        <w:tc>
          <w:tcPr>
            <w:tcW w:w="864" w:type="dxa"/>
            <w:shd w:val="clear" w:color="auto" w:fill="D9EAF7"/>
          </w:tcPr>
          <w:p w14:paraId="56D11065" w14:textId="77777777" w:rsidR="00655F01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Savings Q3-Q4/25</w:t>
            </w:r>
          </w:p>
        </w:tc>
      </w:tr>
      <w:tr w:rsidR="00655F01" w14:paraId="065C4D3B" w14:textId="77777777">
        <w:trPr>
          <w:trHeight w:hRule="exact" w:val="400"/>
        </w:trPr>
        <w:tc>
          <w:tcPr>
            <w:tcW w:w="1584" w:type="dxa"/>
          </w:tcPr>
          <w:p w14:paraId="0EDA2CE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ANL Warrnambool</w:t>
            </w:r>
          </w:p>
        </w:tc>
        <w:tc>
          <w:tcPr>
            <w:tcW w:w="864" w:type="dxa"/>
          </w:tcPr>
          <w:p w14:paraId="62F893C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9440772</w:t>
            </w:r>
          </w:p>
        </w:tc>
        <w:tc>
          <w:tcPr>
            <w:tcW w:w="864" w:type="dxa"/>
          </w:tcPr>
          <w:p w14:paraId="754ACDB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15.07</w:t>
            </w:r>
          </w:p>
        </w:tc>
        <w:tc>
          <w:tcPr>
            <w:tcW w:w="864" w:type="dxa"/>
          </w:tcPr>
          <w:p w14:paraId="51C24F0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15.07</w:t>
            </w:r>
          </w:p>
        </w:tc>
        <w:tc>
          <w:tcPr>
            <w:tcW w:w="864" w:type="dxa"/>
          </w:tcPr>
          <w:p w14:paraId="265DA05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15.07</w:t>
            </w:r>
          </w:p>
        </w:tc>
        <w:tc>
          <w:tcPr>
            <w:tcW w:w="864" w:type="dxa"/>
          </w:tcPr>
          <w:p w14:paraId="70DC442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15.07</w:t>
            </w:r>
          </w:p>
        </w:tc>
        <w:tc>
          <w:tcPr>
            <w:tcW w:w="864" w:type="dxa"/>
          </w:tcPr>
          <w:p w14:paraId="4D2F684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57.1</w:t>
            </w:r>
          </w:p>
        </w:tc>
        <w:tc>
          <w:tcPr>
            <w:tcW w:w="864" w:type="dxa"/>
          </w:tcPr>
          <w:p w14:paraId="2EBF689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57.1</w:t>
            </w:r>
          </w:p>
        </w:tc>
        <w:tc>
          <w:tcPr>
            <w:tcW w:w="864" w:type="dxa"/>
          </w:tcPr>
          <w:p w14:paraId="001C670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57.1</w:t>
            </w:r>
          </w:p>
        </w:tc>
        <w:tc>
          <w:tcPr>
            <w:tcW w:w="864" w:type="dxa"/>
          </w:tcPr>
          <w:p w14:paraId="5CA9999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57.1</w:t>
            </w:r>
          </w:p>
        </w:tc>
        <w:tc>
          <w:tcPr>
            <w:tcW w:w="864" w:type="dxa"/>
          </w:tcPr>
          <w:p w14:paraId="7176F19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7B1F99C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1295E151" w14:textId="77777777">
        <w:trPr>
          <w:trHeight w:hRule="exact" w:val="240"/>
        </w:trPr>
        <w:tc>
          <w:tcPr>
            <w:tcW w:w="1584" w:type="dxa"/>
          </w:tcPr>
          <w:p w14:paraId="1E0B785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APL Turkey</w:t>
            </w:r>
          </w:p>
        </w:tc>
        <w:tc>
          <w:tcPr>
            <w:tcW w:w="864" w:type="dxa"/>
          </w:tcPr>
          <w:p w14:paraId="3915A73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9532771</w:t>
            </w:r>
          </w:p>
        </w:tc>
        <w:tc>
          <w:tcPr>
            <w:tcW w:w="864" w:type="dxa"/>
          </w:tcPr>
          <w:p w14:paraId="0EBD70A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149797E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16AC301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66BDF01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1FB1A23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-6.42</w:t>
            </w:r>
          </w:p>
        </w:tc>
        <w:tc>
          <w:tcPr>
            <w:tcW w:w="864" w:type="dxa"/>
          </w:tcPr>
          <w:p w14:paraId="7CA8E05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-6.42</w:t>
            </w:r>
          </w:p>
        </w:tc>
        <w:tc>
          <w:tcPr>
            <w:tcW w:w="864" w:type="dxa"/>
          </w:tcPr>
          <w:p w14:paraId="75B4151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-6.42</w:t>
            </w:r>
          </w:p>
        </w:tc>
        <w:tc>
          <w:tcPr>
            <w:tcW w:w="864" w:type="dxa"/>
          </w:tcPr>
          <w:p w14:paraId="189A144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-6.42</w:t>
            </w:r>
          </w:p>
        </w:tc>
        <w:tc>
          <w:tcPr>
            <w:tcW w:w="864" w:type="dxa"/>
          </w:tcPr>
          <w:p w14:paraId="6A09E56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18B27DE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43C194EC" w14:textId="77777777">
        <w:trPr>
          <w:trHeight w:hRule="exact" w:val="400"/>
        </w:trPr>
        <w:tc>
          <w:tcPr>
            <w:tcW w:w="1584" w:type="dxa"/>
          </w:tcPr>
          <w:p w14:paraId="1AF1895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Ambarli</w:t>
            </w:r>
          </w:p>
        </w:tc>
        <w:tc>
          <w:tcPr>
            <w:tcW w:w="864" w:type="dxa"/>
          </w:tcPr>
          <w:p w14:paraId="3F2E88D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9436422</w:t>
            </w:r>
          </w:p>
        </w:tc>
        <w:tc>
          <w:tcPr>
            <w:tcW w:w="864" w:type="dxa"/>
          </w:tcPr>
          <w:p w14:paraId="7743E5A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02CE6A8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43D9605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05518BE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471D4E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3E0222B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72F9F30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79EC869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01F43A3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116AA82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</w:tr>
      <w:tr w:rsidR="00655F01" w14:paraId="29ECAB97" w14:textId="77777777">
        <w:trPr>
          <w:trHeight w:hRule="exact" w:val="240"/>
        </w:trPr>
        <w:tc>
          <w:tcPr>
            <w:tcW w:w="1584" w:type="dxa"/>
          </w:tcPr>
          <w:p w14:paraId="747AE76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Arica</w:t>
            </w:r>
          </w:p>
        </w:tc>
        <w:tc>
          <w:tcPr>
            <w:tcW w:w="864" w:type="dxa"/>
          </w:tcPr>
          <w:p w14:paraId="2A0CCAD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9395094</w:t>
            </w:r>
          </w:p>
        </w:tc>
        <w:tc>
          <w:tcPr>
            <w:tcW w:w="864" w:type="dxa"/>
          </w:tcPr>
          <w:p w14:paraId="47CF55C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5.48</w:t>
            </w:r>
          </w:p>
        </w:tc>
        <w:tc>
          <w:tcPr>
            <w:tcW w:w="864" w:type="dxa"/>
          </w:tcPr>
          <w:p w14:paraId="781A96C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5.48</w:t>
            </w:r>
          </w:p>
        </w:tc>
        <w:tc>
          <w:tcPr>
            <w:tcW w:w="864" w:type="dxa"/>
          </w:tcPr>
          <w:p w14:paraId="2F17F25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5.48</w:t>
            </w:r>
          </w:p>
        </w:tc>
        <w:tc>
          <w:tcPr>
            <w:tcW w:w="864" w:type="dxa"/>
          </w:tcPr>
          <w:p w14:paraId="44B8D28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5.48</w:t>
            </w:r>
          </w:p>
        </w:tc>
        <w:tc>
          <w:tcPr>
            <w:tcW w:w="864" w:type="dxa"/>
          </w:tcPr>
          <w:p w14:paraId="0171D74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16.7</w:t>
            </w:r>
          </w:p>
        </w:tc>
        <w:tc>
          <w:tcPr>
            <w:tcW w:w="864" w:type="dxa"/>
          </w:tcPr>
          <w:p w14:paraId="075D25F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16.7</w:t>
            </w:r>
          </w:p>
        </w:tc>
        <w:tc>
          <w:tcPr>
            <w:tcW w:w="864" w:type="dxa"/>
          </w:tcPr>
          <w:p w14:paraId="1B859C9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16.7</w:t>
            </w:r>
          </w:p>
        </w:tc>
        <w:tc>
          <w:tcPr>
            <w:tcW w:w="864" w:type="dxa"/>
          </w:tcPr>
          <w:p w14:paraId="6FD6275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16.7</w:t>
            </w:r>
          </w:p>
        </w:tc>
        <w:tc>
          <w:tcPr>
            <w:tcW w:w="864" w:type="dxa"/>
          </w:tcPr>
          <w:p w14:paraId="05B0E15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6DC1412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110300ED" w14:textId="77777777">
        <w:trPr>
          <w:trHeight w:hRule="exact" w:val="240"/>
        </w:trPr>
        <w:tc>
          <w:tcPr>
            <w:tcW w:w="1584" w:type="dxa"/>
          </w:tcPr>
          <w:p w14:paraId="777F8B9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Beira</w:t>
            </w:r>
          </w:p>
        </w:tc>
        <w:tc>
          <w:tcPr>
            <w:tcW w:w="864" w:type="dxa"/>
          </w:tcPr>
          <w:p w14:paraId="731BABA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9302956</w:t>
            </w:r>
          </w:p>
        </w:tc>
        <w:tc>
          <w:tcPr>
            <w:tcW w:w="864" w:type="dxa"/>
          </w:tcPr>
          <w:p w14:paraId="0794E05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8.57</w:t>
            </w:r>
          </w:p>
        </w:tc>
        <w:tc>
          <w:tcPr>
            <w:tcW w:w="864" w:type="dxa"/>
          </w:tcPr>
          <w:p w14:paraId="756F25C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8.57</w:t>
            </w:r>
          </w:p>
        </w:tc>
        <w:tc>
          <w:tcPr>
            <w:tcW w:w="864" w:type="dxa"/>
          </w:tcPr>
          <w:p w14:paraId="4408F14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8.57</w:t>
            </w:r>
          </w:p>
        </w:tc>
        <w:tc>
          <w:tcPr>
            <w:tcW w:w="864" w:type="dxa"/>
          </w:tcPr>
          <w:p w14:paraId="261DDED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8.57</w:t>
            </w:r>
          </w:p>
        </w:tc>
        <w:tc>
          <w:tcPr>
            <w:tcW w:w="864" w:type="dxa"/>
          </w:tcPr>
          <w:p w14:paraId="62FA4C4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57.73</w:t>
            </w:r>
          </w:p>
        </w:tc>
        <w:tc>
          <w:tcPr>
            <w:tcW w:w="864" w:type="dxa"/>
          </w:tcPr>
          <w:p w14:paraId="374CEA6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57.73</w:t>
            </w:r>
          </w:p>
        </w:tc>
        <w:tc>
          <w:tcPr>
            <w:tcW w:w="864" w:type="dxa"/>
          </w:tcPr>
          <w:p w14:paraId="1CCA3F0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57.73</w:t>
            </w:r>
          </w:p>
        </w:tc>
        <w:tc>
          <w:tcPr>
            <w:tcW w:w="864" w:type="dxa"/>
          </w:tcPr>
          <w:p w14:paraId="15DFAFF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57.73</w:t>
            </w:r>
          </w:p>
        </w:tc>
        <w:tc>
          <w:tcPr>
            <w:tcW w:w="864" w:type="dxa"/>
          </w:tcPr>
          <w:p w14:paraId="416DEC0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3104677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0E1A3747" w14:textId="77777777">
        <w:trPr>
          <w:trHeight w:hRule="exact" w:val="240"/>
        </w:trPr>
        <w:tc>
          <w:tcPr>
            <w:tcW w:w="1584" w:type="dxa"/>
          </w:tcPr>
          <w:p w14:paraId="3B4747C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Callao</w:t>
            </w:r>
          </w:p>
        </w:tc>
        <w:tc>
          <w:tcPr>
            <w:tcW w:w="864" w:type="dxa"/>
          </w:tcPr>
          <w:p w14:paraId="3898B82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9395068</w:t>
            </w:r>
          </w:p>
        </w:tc>
        <w:tc>
          <w:tcPr>
            <w:tcW w:w="864" w:type="dxa"/>
          </w:tcPr>
          <w:p w14:paraId="55DD0EA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1C88D54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486A8A6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3A4CCFE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FD006F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5AA800D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7A35A43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76E9462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6E34B89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779AF0F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</w:tr>
      <w:tr w:rsidR="00655F01" w14:paraId="3BAB96DC" w14:textId="77777777">
        <w:trPr>
          <w:trHeight w:hRule="exact" w:val="240"/>
        </w:trPr>
        <w:tc>
          <w:tcPr>
            <w:tcW w:w="1584" w:type="dxa"/>
          </w:tcPr>
          <w:p w14:paraId="1EC75DA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Cebu</w:t>
            </w:r>
          </w:p>
        </w:tc>
        <w:tc>
          <w:tcPr>
            <w:tcW w:w="864" w:type="dxa"/>
          </w:tcPr>
          <w:p w14:paraId="6160DF1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9362736</w:t>
            </w:r>
          </w:p>
        </w:tc>
        <w:tc>
          <w:tcPr>
            <w:tcW w:w="864" w:type="dxa"/>
          </w:tcPr>
          <w:p w14:paraId="5C5AF56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50.0</w:t>
            </w:r>
          </w:p>
        </w:tc>
        <w:tc>
          <w:tcPr>
            <w:tcW w:w="864" w:type="dxa"/>
          </w:tcPr>
          <w:p w14:paraId="28865DC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50.0</w:t>
            </w:r>
          </w:p>
        </w:tc>
        <w:tc>
          <w:tcPr>
            <w:tcW w:w="864" w:type="dxa"/>
          </w:tcPr>
          <w:p w14:paraId="45C81C1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50.0</w:t>
            </w:r>
          </w:p>
        </w:tc>
        <w:tc>
          <w:tcPr>
            <w:tcW w:w="864" w:type="dxa"/>
          </w:tcPr>
          <w:p w14:paraId="28EB84A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50.0</w:t>
            </w:r>
          </w:p>
        </w:tc>
        <w:tc>
          <w:tcPr>
            <w:tcW w:w="864" w:type="dxa"/>
          </w:tcPr>
          <w:p w14:paraId="6E4D387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41.15</w:t>
            </w:r>
          </w:p>
        </w:tc>
        <w:tc>
          <w:tcPr>
            <w:tcW w:w="864" w:type="dxa"/>
          </w:tcPr>
          <w:p w14:paraId="237BE46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41.15</w:t>
            </w:r>
          </w:p>
        </w:tc>
        <w:tc>
          <w:tcPr>
            <w:tcW w:w="864" w:type="dxa"/>
          </w:tcPr>
          <w:p w14:paraId="62F52B1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41.15</w:t>
            </w:r>
          </w:p>
        </w:tc>
        <w:tc>
          <w:tcPr>
            <w:tcW w:w="864" w:type="dxa"/>
          </w:tcPr>
          <w:p w14:paraId="7282E0A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41.15</w:t>
            </w:r>
          </w:p>
        </w:tc>
        <w:tc>
          <w:tcPr>
            <w:tcW w:w="864" w:type="dxa"/>
          </w:tcPr>
          <w:p w14:paraId="21F0611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Medium</w:t>
            </w:r>
          </w:p>
        </w:tc>
        <w:tc>
          <w:tcPr>
            <w:tcW w:w="864" w:type="dxa"/>
          </w:tcPr>
          <w:p w14:paraId="1DC8CEA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534FABEF" w14:textId="77777777">
        <w:trPr>
          <w:trHeight w:hRule="exact" w:val="240"/>
        </w:trPr>
        <w:tc>
          <w:tcPr>
            <w:tcW w:w="1584" w:type="dxa"/>
          </w:tcPr>
          <w:p w14:paraId="40C73B6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Goya</w:t>
            </w:r>
          </w:p>
        </w:tc>
        <w:tc>
          <w:tcPr>
            <w:tcW w:w="864" w:type="dxa"/>
          </w:tcPr>
          <w:p w14:paraId="363DE0B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9365972</w:t>
            </w:r>
          </w:p>
        </w:tc>
        <w:tc>
          <w:tcPr>
            <w:tcW w:w="864" w:type="dxa"/>
          </w:tcPr>
          <w:p w14:paraId="7EE1A1B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3105EB4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4B1F0D8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0156E9F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8.11</w:t>
            </w:r>
          </w:p>
        </w:tc>
        <w:tc>
          <w:tcPr>
            <w:tcW w:w="864" w:type="dxa"/>
          </w:tcPr>
          <w:p w14:paraId="7E5B184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28.71</w:t>
            </w:r>
          </w:p>
        </w:tc>
        <w:tc>
          <w:tcPr>
            <w:tcW w:w="864" w:type="dxa"/>
          </w:tcPr>
          <w:p w14:paraId="07BF2A5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28.71</w:t>
            </w:r>
          </w:p>
        </w:tc>
        <w:tc>
          <w:tcPr>
            <w:tcW w:w="864" w:type="dxa"/>
          </w:tcPr>
          <w:p w14:paraId="4BC7589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28.71</w:t>
            </w:r>
          </w:p>
        </w:tc>
        <w:tc>
          <w:tcPr>
            <w:tcW w:w="864" w:type="dxa"/>
          </w:tcPr>
          <w:p w14:paraId="399E79A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28.71</w:t>
            </w:r>
          </w:p>
        </w:tc>
        <w:tc>
          <w:tcPr>
            <w:tcW w:w="864" w:type="dxa"/>
          </w:tcPr>
          <w:p w14:paraId="0FAE3C5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2A4C7C7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74D376D0" w14:textId="77777777">
        <w:trPr>
          <w:trHeight w:hRule="exact" w:val="240"/>
        </w:trPr>
        <w:tc>
          <w:tcPr>
            <w:tcW w:w="1584" w:type="dxa"/>
          </w:tcPr>
          <w:p w14:paraId="3283CD5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Kribi</w:t>
            </w:r>
          </w:p>
        </w:tc>
        <w:tc>
          <w:tcPr>
            <w:tcW w:w="864" w:type="dxa"/>
          </w:tcPr>
          <w:p w14:paraId="05692A1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9694543</w:t>
            </w:r>
          </w:p>
        </w:tc>
        <w:tc>
          <w:tcPr>
            <w:tcW w:w="864" w:type="dxa"/>
          </w:tcPr>
          <w:p w14:paraId="2E80A9F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190655D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318919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00954DC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7AD6A16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16FB479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40F6100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3AD26BE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358385E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11B556E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</w:tr>
      <w:tr w:rsidR="00655F01" w14:paraId="7A57A5E1" w14:textId="77777777">
        <w:trPr>
          <w:trHeight w:hRule="exact" w:val="240"/>
        </w:trPr>
        <w:tc>
          <w:tcPr>
            <w:tcW w:w="1584" w:type="dxa"/>
          </w:tcPr>
          <w:p w14:paraId="6F8211C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Lekki</w:t>
            </w:r>
          </w:p>
        </w:tc>
        <w:tc>
          <w:tcPr>
            <w:tcW w:w="864" w:type="dxa"/>
          </w:tcPr>
          <w:p w14:paraId="6BF1082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9694555</w:t>
            </w:r>
          </w:p>
        </w:tc>
        <w:tc>
          <w:tcPr>
            <w:tcW w:w="864" w:type="dxa"/>
          </w:tcPr>
          <w:p w14:paraId="18D3EDE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33.33</w:t>
            </w:r>
          </w:p>
        </w:tc>
        <w:tc>
          <w:tcPr>
            <w:tcW w:w="864" w:type="dxa"/>
          </w:tcPr>
          <w:p w14:paraId="1559C5D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33.33</w:t>
            </w:r>
          </w:p>
        </w:tc>
        <w:tc>
          <w:tcPr>
            <w:tcW w:w="864" w:type="dxa"/>
          </w:tcPr>
          <w:p w14:paraId="3008125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33.33</w:t>
            </w:r>
          </w:p>
        </w:tc>
        <w:tc>
          <w:tcPr>
            <w:tcW w:w="864" w:type="dxa"/>
          </w:tcPr>
          <w:p w14:paraId="40B54F4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33.33</w:t>
            </w:r>
          </w:p>
        </w:tc>
        <w:tc>
          <w:tcPr>
            <w:tcW w:w="864" w:type="dxa"/>
          </w:tcPr>
          <w:p w14:paraId="06AF3A4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42.73</w:t>
            </w:r>
          </w:p>
        </w:tc>
        <w:tc>
          <w:tcPr>
            <w:tcW w:w="864" w:type="dxa"/>
          </w:tcPr>
          <w:p w14:paraId="0B5C57D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42.73</w:t>
            </w:r>
          </w:p>
        </w:tc>
        <w:tc>
          <w:tcPr>
            <w:tcW w:w="864" w:type="dxa"/>
          </w:tcPr>
          <w:p w14:paraId="70A2B1F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42.73</w:t>
            </w:r>
          </w:p>
        </w:tc>
        <w:tc>
          <w:tcPr>
            <w:tcW w:w="864" w:type="dxa"/>
          </w:tcPr>
          <w:p w14:paraId="2C9228E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42.73</w:t>
            </w:r>
          </w:p>
        </w:tc>
        <w:tc>
          <w:tcPr>
            <w:tcW w:w="864" w:type="dxa"/>
          </w:tcPr>
          <w:p w14:paraId="7E38B7A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Medium</w:t>
            </w:r>
          </w:p>
        </w:tc>
        <w:tc>
          <w:tcPr>
            <w:tcW w:w="864" w:type="dxa"/>
          </w:tcPr>
          <w:p w14:paraId="60E989C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72757F38" w14:textId="77777777">
        <w:trPr>
          <w:trHeight w:hRule="exact" w:val="240"/>
        </w:trPr>
        <w:tc>
          <w:tcPr>
            <w:tcW w:w="1584" w:type="dxa"/>
          </w:tcPr>
          <w:p w14:paraId="0F839BF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Malta</w:t>
            </w:r>
          </w:p>
        </w:tc>
        <w:tc>
          <w:tcPr>
            <w:tcW w:w="864" w:type="dxa"/>
          </w:tcPr>
          <w:p w14:paraId="4703ADB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9301433</w:t>
            </w:r>
          </w:p>
        </w:tc>
        <w:tc>
          <w:tcPr>
            <w:tcW w:w="864" w:type="dxa"/>
          </w:tcPr>
          <w:p w14:paraId="732D4FC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21.13</w:t>
            </w:r>
          </w:p>
        </w:tc>
        <w:tc>
          <w:tcPr>
            <w:tcW w:w="864" w:type="dxa"/>
          </w:tcPr>
          <w:p w14:paraId="2C59710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21.13</w:t>
            </w:r>
          </w:p>
        </w:tc>
        <w:tc>
          <w:tcPr>
            <w:tcW w:w="864" w:type="dxa"/>
          </w:tcPr>
          <w:p w14:paraId="7E51481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21.13</w:t>
            </w:r>
          </w:p>
        </w:tc>
        <w:tc>
          <w:tcPr>
            <w:tcW w:w="864" w:type="dxa"/>
          </w:tcPr>
          <w:p w14:paraId="0F47AFE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21.13</w:t>
            </w:r>
          </w:p>
        </w:tc>
        <w:tc>
          <w:tcPr>
            <w:tcW w:w="864" w:type="dxa"/>
          </w:tcPr>
          <w:p w14:paraId="4C346CC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36.23</w:t>
            </w:r>
          </w:p>
        </w:tc>
        <w:tc>
          <w:tcPr>
            <w:tcW w:w="864" w:type="dxa"/>
          </w:tcPr>
          <w:p w14:paraId="123D5CF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36.23</w:t>
            </w:r>
          </w:p>
        </w:tc>
        <w:tc>
          <w:tcPr>
            <w:tcW w:w="864" w:type="dxa"/>
          </w:tcPr>
          <w:p w14:paraId="5725422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36.23</w:t>
            </w:r>
          </w:p>
        </w:tc>
        <w:tc>
          <w:tcPr>
            <w:tcW w:w="864" w:type="dxa"/>
          </w:tcPr>
          <w:p w14:paraId="4B68CA9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36.23</w:t>
            </w:r>
          </w:p>
        </w:tc>
        <w:tc>
          <w:tcPr>
            <w:tcW w:w="864" w:type="dxa"/>
          </w:tcPr>
          <w:p w14:paraId="0E318BB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1DCA3C3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5DBEFDAD" w14:textId="77777777">
        <w:trPr>
          <w:trHeight w:hRule="exact" w:val="400"/>
        </w:trPr>
        <w:tc>
          <w:tcPr>
            <w:tcW w:w="1584" w:type="dxa"/>
          </w:tcPr>
          <w:p w14:paraId="209E74B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Mendelssohn</w:t>
            </w:r>
          </w:p>
        </w:tc>
        <w:tc>
          <w:tcPr>
            <w:tcW w:w="864" w:type="dxa"/>
          </w:tcPr>
          <w:p w14:paraId="79F157F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9449106</w:t>
            </w:r>
          </w:p>
        </w:tc>
        <w:tc>
          <w:tcPr>
            <w:tcW w:w="864" w:type="dxa"/>
          </w:tcPr>
          <w:p w14:paraId="3AC9833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3.77</w:t>
            </w:r>
          </w:p>
        </w:tc>
        <w:tc>
          <w:tcPr>
            <w:tcW w:w="864" w:type="dxa"/>
          </w:tcPr>
          <w:p w14:paraId="5FBC9E9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3.77</w:t>
            </w:r>
          </w:p>
        </w:tc>
        <w:tc>
          <w:tcPr>
            <w:tcW w:w="864" w:type="dxa"/>
          </w:tcPr>
          <w:p w14:paraId="621CE21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3.77</w:t>
            </w:r>
          </w:p>
        </w:tc>
        <w:tc>
          <w:tcPr>
            <w:tcW w:w="864" w:type="dxa"/>
          </w:tcPr>
          <w:p w14:paraId="091B7BE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3.77</w:t>
            </w:r>
          </w:p>
        </w:tc>
        <w:tc>
          <w:tcPr>
            <w:tcW w:w="864" w:type="dxa"/>
          </w:tcPr>
          <w:p w14:paraId="7E6C3E8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33.36</w:t>
            </w:r>
          </w:p>
        </w:tc>
        <w:tc>
          <w:tcPr>
            <w:tcW w:w="864" w:type="dxa"/>
          </w:tcPr>
          <w:p w14:paraId="19A8A2E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33.36</w:t>
            </w:r>
          </w:p>
        </w:tc>
        <w:tc>
          <w:tcPr>
            <w:tcW w:w="864" w:type="dxa"/>
          </w:tcPr>
          <w:p w14:paraId="757F5A1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33.36</w:t>
            </w:r>
          </w:p>
        </w:tc>
        <w:tc>
          <w:tcPr>
            <w:tcW w:w="864" w:type="dxa"/>
          </w:tcPr>
          <w:p w14:paraId="31B088E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33.36</w:t>
            </w:r>
          </w:p>
        </w:tc>
        <w:tc>
          <w:tcPr>
            <w:tcW w:w="864" w:type="dxa"/>
          </w:tcPr>
          <w:p w14:paraId="5C80469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40216F7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7B888004" w14:textId="77777777">
        <w:trPr>
          <w:trHeight w:hRule="exact" w:val="400"/>
        </w:trPr>
        <w:tc>
          <w:tcPr>
            <w:tcW w:w="1584" w:type="dxa"/>
          </w:tcPr>
          <w:p w14:paraId="0316CBF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Nacala</w:t>
            </w:r>
          </w:p>
        </w:tc>
        <w:tc>
          <w:tcPr>
            <w:tcW w:w="864" w:type="dxa"/>
          </w:tcPr>
          <w:p w14:paraId="1C9A73D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9550307</w:t>
            </w:r>
          </w:p>
        </w:tc>
        <w:tc>
          <w:tcPr>
            <w:tcW w:w="864" w:type="dxa"/>
          </w:tcPr>
          <w:p w14:paraId="6C5B5ED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23.08</w:t>
            </w:r>
          </w:p>
        </w:tc>
        <w:tc>
          <w:tcPr>
            <w:tcW w:w="864" w:type="dxa"/>
          </w:tcPr>
          <w:p w14:paraId="08525D7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23.08</w:t>
            </w:r>
          </w:p>
        </w:tc>
        <w:tc>
          <w:tcPr>
            <w:tcW w:w="864" w:type="dxa"/>
          </w:tcPr>
          <w:p w14:paraId="5AD92FC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23.08</w:t>
            </w:r>
          </w:p>
        </w:tc>
        <w:tc>
          <w:tcPr>
            <w:tcW w:w="864" w:type="dxa"/>
          </w:tcPr>
          <w:p w14:paraId="590B5F1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23.08</w:t>
            </w:r>
          </w:p>
        </w:tc>
        <w:tc>
          <w:tcPr>
            <w:tcW w:w="864" w:type="dxa"/>
          </w:tcPr>
          <w:p w14:paraId="244C58E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37.7</w:t>
            </w:r>
          </w:p>
        </w:tc>
        <w:tc>
          <w:tcPr>
            <w:tcW w:w="864" w:type="dxa"/>
          </w:tcPr>
          <w:p w14:paraId="1FFBD52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37.7</w:t>
            </w:r>
          </w:p>
        </w:tc>
        <w:tc>
          <w:tcPr>
            <w:tcW w:w="864" w:type="dxa"/>
          </w:tcPr>
          <w:p w14:paraId="1B2C682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37.7</w:t>
            </w:r>
          </w:p>
        </w:tc>
        <w:tc>
          <w:tcPr>
            <w:tcW w:w="864" w:type="dxa"/>
          </w:tcPr>
          <w:p w14:paraId="11A52C4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37.7</w:t>
            </w:r>
          </w:p>
        </w:tc>
        <w:tc>
          <w:tcPr>
            <w:tcW w:w="864" w:type="dxa"/>
          </w:tcPr>
          <w:p w14:paraId="089FDCBC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77E3DC5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29D65B52" w14:textId="77777777">
        <w:trPr>
          <w:trHeight w:hRule="exact" w:val="400"/>
        </w:trPr>
        <w:tc>
          <w:tcPr>
            <w:tcW w:w="1584" w:type="dxa"/>
          </w:tcPr>
          <w:p w14:paraId="3EA4233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Puerto Antioquia</w:t>
            </w:r>
          </w:p>
        </w:tc>
        <w:tc>
          <w:tcPr>
            <w:tcW w:w="864" w:type="dxa"/>
          </w:tcPr>
          <w:p w14:paraId="39E9033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9275050</w:t>
            </w:r>
          </w:p>
        </w:tc>
        <w:tc>
          <w:tcPr>
            <w:tcW w:w="864" w:type="dxa"/>
          </w:tcPr>
          <w:p w14:paraId="3B2D8BA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25.42</w:t>
            </w:r>
          </w:p>
        </w:tc>
        <w:tc>
          <w:tcPr>
            <w:tcW w:w="864" w:type="dxa"/>
          </w:tcPr>
          <w:p w14:paraId="5D537FB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25.42</w:t>
            </w:r>
          </w:p>
        </w:tc>
        <w:tc>
          <w:tcPr>
            <w:tcW w:w="864" w:type="dxa"/>
          </w:tcPr>
          <w:p w14:paraId="6757D84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25.42</w:t>
            </w:r>
          </w:p>
        </w:tc>
        <w:tc>
          <w:tcPr>
            <w:tcW w:w="864" w:type="dxa"/>
          </w:tcPr>
          <w:p w14:paraId="301160E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25.42</w:t>
            </w:r>
          </w:p>
        </w:tc>
        <w:tc>
          <w:tcPr>
            <w:tcW w:w="864" w:type="dxa"/>
          </w:tcPr>
          <w:p w14:paraId="25C0605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37.53</w:t>
            </w:r>
          </w:p>
        </w:tc>
        <w:tc>
          <w:tcPr>
            <w:tcW w:w="864" w:type="dxa"/>
          </w:tcPr>
          <w:p w14:paraId="603C567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37.53</w:t>
            </w:r>
          </w:p>
        </w:tc>
        <w:tc>
          <w:tcPr>
            <w:tcW w:w="864" w:type="dxa"/>
          </w:tcPr>
          <w:p w14:paraId="05CF3A2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37.53</w:t>
            </w:r>
          </w:p>
        </w:tc>
        <w:tc>
          <w:tcPr>
            <w:tcW w:w="864" w:type="dxa"/>
          </w:tcPr>
          <w:p w14:paraId="79F5BE5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37.53</w:t>
            </w:r>
          </w:p>
        </w:tc>
        <w:tc>
          <w:tcPr>
            <w:tcW w:w="864" w:type="dxa"/>
          </w:tcPr>
          <w:p w14:paraId="6394960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564B826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72895369" w14:textId="77777777">
        <w:trPr>
          <w:trHeight w:hRule="exact" w:val="240"/>
        </w:trPr>
        <w:tc>
          <w:tcPr>
            <w:tcW w:w="1584" w:type="dxa"/>
          </w:tcPr>
          <w:p w14:paraId="1F7A319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CMA CGM Puget</w:t>
            </w:r>
          </w:p>
        </w:tc>
        <w:tc>
          <w:tcPr>
            <w:tcW w:w="864" w:type="dxa"/>
          </w:tcPr>
          <w:p w14:paraId="2DCCDDF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9248124</w:t>
            </w:r>
          </w:p>
        </w:tc>
        <w:tc>
          <w:tcPr>
            <w:tcW w:w="864" w:type="dxa"/>
          </w:tcPr>
          <w:p w14:paraId="276C5FD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03A49DE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5D4AA3F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1381675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666747C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33A8EB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1880E28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237E76A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459A03C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  <w:tc>
          <w:tcPr>
            <w:tcW w:w="864" w:type="dxa"/>
          </w:tcPr>
          <w:p w14:paraId="4090152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No Valid Logs</w:t>
            </w:r>
          </w:p>
        </w:tc>
      </w:tr>
      <w:tr w:rsidR="00655F01" w14:paraId="2D5A2E2D" w14:textId="77777777">
        <w:trPr>
          <w:trHeight w:hRule="exact" w:val="400"/>
        </w:trPr>
        <w:tc>
          <w:tcPr>
            <w:tcW w:w="1584" w:type="dxa"/>
          </w:tcPr>
          <w:p w14:paraId="1951CAD9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lastRenderedPageBreak/>
              <w:t>CMA CGM Semarang</w:t>
            </w:r>
          </w:p>
        </w:tc>
        <w:tc>
          <w:tcPr>
            <w:tcW w:w="864" w:type="dxa"/>
          </w:tcPr>
          <w:p w14:paraId="71DFA94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9377133</w:t>
            </w:r>
          </w:p>
        </w:tc>
        <w:tc>
          <w:tcPr>
            <w:tcW w:w="864" w:type="dxa"/>
          </w:tcPr>
          <w:p w14:paraId="2C6E808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19.32</w:t>
            </w:r>
          </w:p>
        </w:tc>
        <w:tc>
          <w:tcPr>
            <w:tcW w:w="864" w:type="dxa"/>
          </w:tcPr>
          <w:p w14:paraId="2644C23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19.32</w:t>
            </w:r>
          </w:p>
        </w:tc>
        <w:tc>
          <w:tcPr>
            <w:tcW w:w="864" w:type="dxa"/>
          </w:tcPr>
          <w:p w14:paraId="36DA5F7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19.32</w:t>
            </w:r>
          </w:p>
        </w:tc>
        <w:tc>
          <w:tcPr>
            <w:tcW w:w="864" w:type="dxa"/>
          </w:tcPr>
          <w:p w14:paraId="728C27C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19.32</w:t>
            </w:r>
          </w:p>
        </w:tc>
        <w:tc>
          <w:tcPr>
            <w:tcW w:w="864" w:type="dxa"/>
          </w:tcPr>
          <w:p w14:paraId="05DEB9D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21.82</w:t>
            </w:r>
          </w:p>
        </w:tc>
        <w:tc>
          <w:tcPr>
            <w:tcW w:w="864" w:type="dxa"/>
          </w:tcPr>
          <w:p w14:paraId="4C8C179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21.82</w:t>
            </w:r>
          </w:p>
        </w:tc>
        <w:tc>
          <w:tcPr>
            <w:tcW w:w="864" w:type="dxa"/>
          </w:tcPr>
          <w:p w14:paraId="3571D55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21.82</w:t>
            </w:r>
          </w:p>
        </w:tc>
        <w:tc>
          <w:tcPr>
            <w:tcW w:w="864" w:type="dxa"/>
          </w:tcPr>
          <w:p w14:paraId="6B117FF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21.82</w:t>
            </w:r>
          </w:p>
        </w:tc>
        <w:tc>
          <w:tcPr>
            <w:tcW w:w="864" w:type="dxa"/>
          </w:tcPr>
          <w:p w14:paraId="1967AE2E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3991E71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1A984A42" w14:textId="77777777">
        <w:trPr>
          <w:trHeight w:hRule="exact" w:val="240"/>
        </w:trPr>
        <w:tc>
          <w:tcPr>
            <w:tcW w:w="1584" w:type="dxa"/>
          </w:tcPr>
          <w:p w14:paraId="77AA3442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CNC Bangkok</w:t>
            </w:r>
          </w:p>
        </w:tc>
        <w:tc>
          <w:tcPr>
            <w:tcW w:w="864" w:type="dxa"/>
          </w:tcPr>
          <w:p w14:paraId="57A3C5D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9706279</w:t>
            </w:r>
          </w:p>
        </w:tc>
        <w:tc>
          <w:tcPr>
            <w:tcW w:w="864" w:type="dxa"/>
          </w:tcPr>
          <w:p w14:paraId="40EA426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28.77</w:t>
            </w:r>
          </w:p>
        </w:tc>
        <w:tc>
          <w:tcPr>
            <w:tcW w:w="864" w:type="dxa"/>
          </w:tcPr>
          <w:p w14:paraId="7601DC61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28.77</w:t>
            </w:r>
          </w:p>
        </w:tc>
        <w:tc>
          <w:tcPr>
            <w:tcW w:w="864" w:type="dxa"/>
          </w:tcPr>
          <w:p w14:paraId="40705E3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28.77</w:t>
            </w:r>
          </w:p>
        </w:tc>
        <w:tc>
          <w:tcPr>
            <w:tcW w:w="864" w:type="dxa"/>
          </w:tcPr>
          <w:p w14:paraId="31DB29E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28.77</w:t>
            </w:r>
          </w:p>
        </w:tc>
        <w:tc>
          <w:tcPr>
            <w:tcW w:w="864" w:type="dxa"/>
          </w:tcPr>
          <w:p w14:paraId="3FE2D55D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3.76</w:t>
            </w:r>
          </w:p>
        </w:tc>
        <w:tc>
          <w:tcPr>
            <w:tcW w:w="864" w:type="dxa"/>
          </w:tcPr>
          <w:p w14:paraId="7C2019D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3.76</w:t>
            </w:r>
          </w:p>
        </w:tc>
        <w:tc>
          <w:tcPr>
            <w:tcW w:w="864" w:type="dxa"/>
          </w:tcPr>
          <w:p w14:paraId="768C2AC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3.76</w:t>
            </w:r>
          </w:p>
        </w:tc>
        <w:tc>
          <w:tcPr>
            <w:tcW w:w="864" w:type="dxa"/>
          </w:tcPr>
          <w:p w14:paraId="7A517D2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3.76</w:t>
            </w:r>
          </w:p>
        </w:tc>
        <w:tc>
          <w:tcPr>
            <w:tcW w:w="864" w:type="dxa"/>
          </w:tcPr>
          <w:p w14:paraId="233AA320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1B90BC66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  <w:tr w:rsidR="00655F01" w14:paraId="14FBB8FB" w14:textId="77777777">
        <w:trPr>
          <w:trHeight w:hRule="exact" w:val="240"/>
        </w:trPr>
        <w:tc>
          <w:tcPr>
            <w:tcW w:w="1584" w:type="dxa"/>
          </w:tcPr>
          <w:p w14:paraId="5F65781A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Flora Delmas</w:t>
            </w:r>
          </w:p>
        </w:tc>
        <w:tc>
          <w:tcPr>
            <w:tcW w:w="864" w:type="dxa"/>
          </w:tcPr>
          <w:p w14:paraId="52BD6B24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9239862</w:t>
            </w:r>
          </w:p>
        </w:tc>
        <w:tc>
          <w:tcPr>
            <w:tcW w:w="864" w:type="dxa"/>
          </w:tcPr>
          <w:p w14:paraId="47C41AE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26.67</w:t>
            </w:r>
          </w:p>
        </w:tc>
        <w:tc>
          <w:tcPr>
            <w:tcW w:w="864" w:type="dxa"/>
          </w:tcPr>
          <w:p w14:paraId="49499737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26.67</w:t>
            </w:r>
          </w:p>
        </w:tc>
        <w:tc>
          <w:tcPr>
            <w:tcW w:w="864" w:type="dxa"/>
          </w:tcPr>
          <w:p w14:paraId="273AFDC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26.67</w:t>
            </w:r>
          </w:p>
        </w:tc>
        <w:tc>
          <w:tcPr>
            <w:tcW w:w="864" w:type="dxa"/>
          </w:tcPr>
          <w:p w14:paraId="1D25E11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26.67</w:t>
            </w:r>
          </w:p>
        </w:tc>
        <w:tc>
          <w:tcPr>
            <w:tcW w:w="864" w:type="dxa"/>
          </w:tcPr>
          <w:p w14:paraId="5138A1CB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42.51</w:t>
            </w:r>
          </w:p>
        </w:tc>
        <w:tc>
          <w:tcPr>
            <w:tcW w:w="864" w:type="dxa"/>
          </w:tcPr>
          <w:p w14:paraId="04A3C74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42.51</w:t>
            </w:r>
          </w:p>
        </w:tc>
        <w:tc>
          <w:tcPr>
            <w:tcW w:w="864" w:type="dxa"/>
          </w:tcPr>
          <w:p w14:paraId="1A21DE05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42.51</w:t>
            </w:r>
          </w:p>
        </w:tc>
        <w:tc>
          <w:tcPr>
            <w:tcW w:w="864" w:type="dxa"/>
          </w:tcPr>
          <w:p w14:paraId="204F21C3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42.51</w:t>
            </w:r>
          </w:p>
        </w:tc>
        <w:tc>
          <w:tcPr>
            <w:tcW w:w="864" w:type="dxa"/>
          </w:tcPr>
          <w:p w14:paraId="16CEF54F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Low</w:t>
            </w:r>
          </w:p>
        </w:tc>
        <w:tc>
          <w:tcPr>
            <w:tcW w:w="864" w:type="dxa"/>
          </w:tcPr>
          <w:p w14:paraId="1CA58568" w14:textId="77777777" w:rsidR="00655F01" w:rsidRDefault="00000000">
            <w:pPr>
              <w:keepLines/>
            </w:pPr>
            <w:r>
              <w:rPr>
                <w:rFonts w:ascii="Arial" w:hAnsi="Arial"/>
                <w:color w:val="012D5B"/>
                <w:sz w:val="17"/>
              </w:rPr>
              <w:t>0.0</w:t>
            </w:r>
          </w:p>
        </w:tc>
      </w:tr>
    </w:tbl>
    <w:p w14:paraId="17F432A1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table provides the increased consumption of CMA Ships in Q4/25, Q3/25, Q2/25 &amp; Q1/25 along with savings potential due to Hull performance.</w:t>
      </w:r>
    </w:p>
    <w:p w14:paraId="0E46FBDF" w14:textId="77777777" w:rsidR="00D94D18" w:rsidRDefault="001F6405" w:rsidP="008549DD">
      <w:r w:rsidRPr="001F6405">
        <w:rPr>
          <w:noProof/>
        </w:rPr>
        <w:drawing>
          <wp:inline distT="0" distB="0" distL="0" distR="0" wp14:anchorId="3648F948" wp14:editId="289016E6">
            <wp:extent cx="6642100" cy="1724025"/>
            <wp:effectExtent l="19050" t="19050" r="25400" b="28575"/>
            <wp:docPr id="2658662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54394206" w14:textId="77777777" w:rsidR="00F63944" w:rsidRPr="007534A2" w:rsidRDefault="00F63944" w:rsidP="00F63944">
      <w:pPr>
        <w:spacing w:after="0"/>
        <w:rPr>
          <w:rFonts w:ascii="Arial" w:hAnsi="Arial"/>
          <w:color w:val="002060"/>
          <w:sz w:val="24"/>
          <w:szCs w:val="24"/>
        </w:rPr>
      </w:pPr>
    </w:p>
    <w:p w14:paraId="33A6B9DF" w14:textId="77777777" w:rsidR="0075662F" w:rsidRPr="00341384" w:rsidRDefault="0075662F" w:rsidP="0059610B">
      <w:pPr>
        <w:pStyle w:val="Heading2"/>
      </w:pPr>
      <w:bookmarkStart w:id="8" w:name="_Toc190266989"/>
      <w:r w:rsidRPr="00341384">
        <w:t>4.</w:t>
      </w:r>
      <w:r w:rsidR="006D790B">
        <w:t>2</w:t>
      </w:r>
      <w:r w:rsidRPr="00341384">
        <w:t xml:space="preserve"> Main Engine Deterioration Savings Potential</w:t>
      </w:r>
      <w:bookmarkEnd w:id="8"/>
    </w:p>
    <w:p w14:paraId="1E3563C0" w14:textId="77777777" w:rsidR="00B51D84" w:rsidRPr="004059AF" w:rsidRDefault="00B51D84" w:rsidP="00B51D84">
      <w:pPr>
        <w:rPr>
          <w:rFonts w:ascii="Arial" w:hAnsi="Arial" w:cs="Arial"/>
          <w:color w:val="002060"/>
          <w:sz w:val="24"/>
          <w:szCs w:val="24"/>
        </w:rPr>
      </w:pPr>
      <w:r w:rsidRPr="004059AF">
        <w:rPr>
          <w:rFonts w:ascii="Arial" w:hAnsi="Arial" w:cs="Arial"/>
          <w:color w:val="002060"/>
          <w:sz w:val="24"/>
          <w:szCs w:val="24"/>
        </w:rPr>
        <w:t xml:space="preserve">The </w:t>
      </w:r>
      <w:r w:rsidR="00C72A21" w:rsidRPr="004059AF">
        <w:rPr>
          <w:rFonts w:ascii="Arial" w:hAnsi="Arial" w:cs="Arial"/>
          <w:color w:val="002060"/>
          <w:sz w:val="24"/>
          <w:szCs w:val="24"/>
        </w:rPr>
        <w:t>table below</w:t>
      </w:r>
      <w:r w:rsidRPr="004059AF">
        <w:rPr>
          <w:rFonts w:ascii="Arial" w:hAnsi="Arial" w:cs="Arial"/>
          <w:color w:val="002060"/>
          <w:sz w:val="24"/>
          <w:szCs w:val="24"/>
        </w:rPr>
        <w:t xml:space="preserve"> provides the increased consumption of </w:t>
      </w:r>
      <w:r w:rsidR="008A47A3">
        <w:rPr>
          <w:rFonts w:ascii="Arial" w:hAnsi="Arial" w:cs="Arial"/>
          <w:color w:val="002060"/>
          <w:sz w:val="24"/>
          <w:szCs w:val="24"/>
        </w:rPr>
        <w:t>CMA</w:t>
      </w:r>
      <w:r w:rsidR="00EF4589">
        <w:rPr>
          <w:rFonts w:ascii="Arial" w:hAnsi="Arial" w:cs="Arial"/>
          <w:color w:val="002060"/>
          <w:sz w:val="24"/>
          <w:szCs w:val="24"/>
        </w:rPr>
        <w:t xml:space="preserve"> Fleet</w:t>
      </w:r>
      <w:r w:rsidRPr="004059AF">
        <w:rPr>
          <w:rFonts w:ascii="Arial" w:hAnsi="Arial" w:cs="Arial"/>
          <w:color w:val="002060"/>
          <w:sz w:val="24"/>
          <w:szCs w:val="24"/>
        </w:rPr>
        <w:t xml:space="preserve"> in </w:t>
      </w:r>
      <w:r w:rsidR="002E71B0">
        <w:rPr>
          <w:rFonts w:ascii="Arial" w:hAnsi="Arial" w:cs="Arial"/>
          <w:color w:val="002060"/>
          <w:sz w:val="24"/>
          <w:szCs w:val="24"/>
        </w:rPr>
        <w:t xml:space="preserve">Q4/24, </w:t>
      </w:r>
      <w:r w:rsidR="00FD6272">
        <w:rPr>
          <w:rFonts w:ascii="Arial" w:hAnsi="Arial" w:cs="Arial"/>
          <w:color w:val="002060"/>
          <w:sz w:val="24"/>
          <w:szCs w:val="24"/>
        </w:rPr>
        <w:t xml:space="preserve">Q3/24, </w:t>
      </w:r>
      <w:r w:rsidRPr="004059AF">
        <w:rPr>
          <w:rFonts w:ascii="Arial" w:hAnsi="Arial" w:cs="Arial"/>
          <w:color w:val="002060"/>
          <w:sz w:val="24"/>
          <w:szCs w:val="24"/>
        </w:rPr>
        <w:t>Q</w:t>
      </w:r>
      <w:r w:rsidR="00CA515B">
        <w:rPr>
          <w:rFonts w:ascii="Arial" w:hAnsi="Arial" w:cs="Arial"/>
          <w:color w:val="002060"/>
          <w:sz w:val="24"/>
          <w:szCs w:val="24"/>
        </w:rPr>
        <w:t>2</w:t>
      </w:r>
      <w:r w:rsidRPr="004059AF">
        <w:rPr>
          <w:rFonts w:ascii="Arial" w:hAnsi="Arial" w:cs="Arial"/>
          <w:color w:val="002060"/>
          <w:sz w:val="24"/>
          <w:szCs w:val="24"/>
        </w:rPr>
        <w:t>/24</w:t>
      </w:r>
      <w:r w:rsidR="00FF35C9">
        <w:rPr>
          <w:rFonts w:ascii="Arial" w:hAnsi="Arial" w:cs="Arial"/>
          <w:color w:val="002060"/>
          <w:sz w:val="24"/>
          <w:szCs w:val="24"/>
        </w:rPr>
        <w:t xml:space="preserve"> &amp; Q1/24</w:t>
      </w:r>
      <w:r w:rsidRPr="004059AF">
        <w:rPr>
          <w:rFonts w:ascii="Arial" w:hAnsi="Arial" w:cs="Arial"/>
          <w:color w:val="002060"/>
          <w:sz w:val="24"/>
          <w:szCs w:val="24"/>
        </w:rPr>
        <w:t xml:space="preserve"> </w:t>
      </w:r>
      <w:r w:rsidR="00CA515B">
        <w:rPr>
          <w:rFonts w:ascii="Arial" w:hAnsi="Arial" w:cs="Arial"/>
          <w:color w:val="002060"/>
          <w:sz w:val="24"/>
          <w:szCs w:val="24"/>
        </w:rPr>
        <w:t xml:space="preserve">along with Savings potential </w:t>
      </w:r>
      <w:r w:rsidRPr="004059AF">
        <w:rPr>
          <w:rFonts w:ascii="Arial" w:hAnsi="Arial" w:cs="Arial"/>
          <w:color w:val="002060"/>
          <w:sz w:val="24"/>
          <w:szCs w:val="24"/>
        </w:rPr>
        <w:t xml:space="preserve">due to </w:t>
      </w:r>
      <w:r w:rsidR="00CA515B">
        <w:rPr>
          <w:rFonts w:ascii="Arial" w:hAnsi="Arial" w:cs="Arial"/>
          <w:color w:val="002060"/>
          <w:sz w:val="24"/>
          <w:szCs w:val="24"/>
        </w:rPr>
        <w:t>ME</w:t>
      </w:r>
      <w:r w:rsidRPr="004059AF">
        <w:rPr>
          <w:rFonts w:ascii="Arial" w:hAnsi="Arial" w:cs="Arial"/>
          <w:color w:val="002060"/>
          <w:sz w:val="24"/>
          <w:szCs w:val="24"/>
        </w:rPr>
        <w:t xml:space="preserve"> performance.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 w:rsidR="001A785E" w:rsidRPr="00D7751A" w14:paraId="6FC490FF" w14:textId="77777777">
        <w:trPr>
          <w:trHeight w:hRule="exact" w:val="1200"/>
        </w:trPr>
        <w:tc>
          <w:tcPr>
            <w:tcW w:w="1584" w:type="dxa"/>
            <w:shd w:val="clear" w:color="auto" w:fill="D9EAF7"/>
          </w:tcPr>
          <w:p w14:paraId="0140780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Name</w:t>
            </w:r>
          </w:p>
        </w:tc>
        <w:tc>
          <w:tcPr>
            <w:tcW w:w="864" w:type="dxa"/>
            <w:shd w:val="clear" w:color="auto" w:fill="D9EAF7"/>
          </w:tcPr>
          <w:p w14:paraId="2149254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IMO</w:t>
            </w:r>
          </w:p>
        </w:tc>
        <w:tc>
          <w:tcPr>
            <w:tcW w:w="864" w:type="dxa"/>
            <w:shd w:val="clear" w:color="auto" w:fill="D9EAF7"/>
          </w:tcPr>
          <w:p w14:paraId="0E28810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Q1/25 -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42EB5D5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Q2/25 -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5A67FE9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Q3/25 -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629E1F3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Q4/25 - Average of % Logs Considered</w:t>
            </w:r>
          </w:p>
        </w:tc>
        <w:tc>
          <w:tcPr>
            <w:tcW w:w="864" w:type="dxa"/>
            <w:shd w:val="clear" w:color="auto" w:fill="D9EAF7"/>
          </w:tcPr>
          <w:p w14:paraId="6720B50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Q1/25 - Increased Consumption %</w:t>
            </w:r>
          </w:p>
        </w:tc>
        <w:tc>
          <w:tcPr>
            <w:tcW w:w="864" w:type="dxa"/>
            <w:shd w:val="clear" w:color="auto" w:fill="D9EAF7"/>
          </w:tcPr>
          <w:p w14:paraId="6CCDE04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Q2/25 - Increased Consumption %</w:t>
            </w:r>
          </w:p>
        </w:tc>
        <w:tc>
          <w:tcPr>
            <w:tcW w:w="864" w:type="dxa"/>
            <w:shd w:val="clear" w:color="auto" w:fill="D9EAF7"/>
          </w:tcPr>
          <w:p w14:paraId="3120EA1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Q3/25 - Increased Consumption %</w:t>
            </w:r>
          </w:p>
        </w:tc>
        <w:tc>
          <w:tcPr>
            <w:tcW w:w="864" w:type="dxa"/>
            <w:shd w:val="clear" w:color="auto" w:fill="D9EAF7"/>
          </w:tcPr>
          <w:p w14:paraId="56C245E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Q4/25 - Increased Consumption %</w:t>
            </w:r>
          </w:p>
        </w:tc>
        <w:tc>
          <w:tcPr>
            <w:tcW w:w="864" w:type="dxa"/>
            <w:shd w:val="clear" w:color="auto" w:fill="D9EAF7"/>
          </w:tcPr>
          <w:p w14:paraId="7600BA4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Data Reliability</w:t>
            </w:r>
          </w:p>
        </w:tc>
        <w:tc>
          <w:tcPr>
            <w:tcW w:w="864" w:type="dxa"/>
            <w:shd w:val="clear" w:color="auto" w:fill="D9EAF7"/>
          </w:tcPr>
          <w:p w14:paraId="14F756A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b/>
                <w:color w:val="012D5B"/>
                <w:sz w:val="16"/>
                <w:szCs w:val="16"/>
              </w:rPr>
              <w:t>Savings Q3-Q4/25</w:t>
            </w:r>
          </w:p>
        </w:tc>
      </w:tr>
      <w:tr w:rsidR="001A785E" w:rsidRPr="00D7751A" w14:paraId="6AD92BDD" w14:textId="77777777">
        <w:trPr>
          <w:trHeight w:hRule="exact" w:val="400"/>
        </w:trPr>
        <w:tc>
          <w:tcPr>
            <w:tcW w:w="1584" w:type="dxa"/>
          </w:tcPr>
          <w:p w14:paraId="62FB6D4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ANL Warrnambool</w:t>
            </w:r>
          </w:p>
        </w:tc>
        <w:tc>
          <w:tcPr>
            <w:tcW w:w="864" w:type="dxa"/>
          </w:tcPr>
          <w:p w14:paraId="629C840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9440772</w:t>
            </w:r>
          </w:p>
        </w:tc>
        <w:tc>
          <w:tcPr>
            <w:tcW w:w="864" w:type="dxa"/>
          </w:tcPr>
          <w:p w14:paraId="2981D9B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15.07</w:t>
            </w:r>
          </w:p>
        </w:tc>
        <w:tc>
          <w:tcPr>
            <w:tcW w:w="864" w:type="dxa"/>
          </w:tcPr>
          <w:p w14:paraId="7589D46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15.07</w:t>
            </w:r>
          </w:p>
        </w:tc>
        <w:tc>
          <w:tcPr>
            <w:tcW w:w="864" w:type="dxa"/>
          </w:tcPr>
          <w:p w14:paraId="43A7A4C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15.07</w:t>
            </w:r>
          </w:p>
        </w:tc>
        <w:tc>
          <w:tcPr>
            <w:tcW w:w="864" w:type="dxa"/>
          </w:tcPr>
          <w:p w14:paraId="116A3DB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15.07</w:t>
            </w:r>
          </w:p>
        </w:tc>
        <w:tc>
          <w:tcPr>
            <w:tcW w:w="864" w:type="dxa"/>
          </w:tcPr>
          <w:p w14:paraId="33CD746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0.49</w:t>
            </w:r>
          </w:p>
        </w:tc>
        <w:tc>
          <w:tcPr>
            <w:tcW w:w="864" w:type="dxa"/>
          </w:tcPr>
          <w:p w14:paraId="6BF6BF9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0.49</w:t>
            </w:r>
          </w:p>
        </w:tc>
        <w:tc>
          <w:tcPr>
            <w:tcW w:w="864" w:type="dxa"/>
          </w:tcPr>
          <w:p w14:paraId="74203A6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0.49</w:t>
            </w:r>
          </w:p>
        </w:tc>
        <w:tc>
          <w:tcPr>
            <w:tcW w:w="864" w:type="dxa"/>
          </w:tcPr>
          <w:p w14:paraId="136E412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0.49</w:t>
            </w:r>
          </w:p>
        </w:tc>
        <w:tc>
          <w:tcPr>
            <w:tcW w:w="864" w:type="dxa"/>
          </w:tcPr>
          <w:p w14:paraId="07C5B7F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472ED61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161E9CDF" w14:textId="77777777">
        <w:trPr>
          <w:trHeight w:hRule="exact" w:val="240"/>
        </w:trPr>
        <w:tc>
          <w:tcPr>
            <w:tcW w:w="1584" w:type="dxa"/>
          </w:tcPr>
          <w:p w14:paraId="2874BDD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APL Turkey</w:t>
            </w:r>
          </w:p>
        </w:tc>
        <w:tc>
          <w:tcPr>
            <w:tcW w:w="864" w:type="dxa"/>
          </w:tcPr>
          <w:p w14:paraId="21A4957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9532771</w:t>
            </w:r>
          </w:p>
        </w:tc>
        <w:tc>
          <w:tcPr>
            <w:tcW w:w="864" w:type="dxa"/>
          </w:tcPr>
          <w:p w14:paraId="4205AE7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6F03280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6724819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7E8C7C4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6E87DA3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5.9</w:t>
            </w:r>
          </w:p>
        </w:tc>
        <w:tc>
          <w:tcPr>
            <w:tcW w:w="864" w:type="dxa"/>
          </w:tcPr>
          <w:p w14:paraId="6CCBAC6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5.9</w:t>
            </w:r>
          </w:p>
        </w:tc>
        <w:tc>
          <w:tcPr>
            <w:tcW w:w="864" w:type="dxa"/>
          </w:tcPr>
          <w:p w14:paraId="5CA2A4D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5.9</w:t>
            </w:r>
          </w:p>
        </w:tc>
        <w:tc>
          <w:tcPr>
            <w:tcW w:w="864" w:type="dxa"/>
          </w:tcPr>
          <w:p w14:paraId="669AC4D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5.9</w:t>
            </w:r>
          </w:p>
        </w:tc>
        <w:tc>
          <w:tcPr>
            <w:tcW w:w="864" w:type="dxa"/>
          </w:tcPr>
          <w:p w14:paraId="5A7D514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14A4ECD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2E641A53" w14:textId="77777777">
        <w:trPr>
          <w:trHeight w:hRule="exact" w:val="400"/>
        </w:trPr>
        <w:tc>
          <w:tcPr>
            <w:tcW w:w="1584" w:type="dxa"/>
          </w:tcPr>
          <w:p w14:paraId="2F74C34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Ambarli</w:t>
            </w:r>
          </w:p>
        </w:tc>
        <w:tc>
          <w:tcPr>
            <w:tcW w:w="864" w:type="dxa"/>
          </w:tcPr>
          <w:p w14:paraId="2D74FB8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9436422</w:t>
            </w:r>
          </w:p>
        </w:tc>
        <w:tc>
          <w:tcPr>
            <w:tcW w:w="864" w:type="dxa"/>
          </w:tcPr>
          <w:p w14:paraId="7BE11C8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60FC49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25F5265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8CC1FB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59E94FA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66A0840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36F6687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2611BE1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11B59E8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7F8F0FF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</w:tr>
      <w:tr w:rsidR="001A785E" w:rsidRPr="00D7751A" w14:paraId="2E07B73D" w14:textId="77777777">
        <w:trPr>
          <w:trHeight w:hRule="exact" w:val="240"/>
        </w:trPr>
        <w:tc>
          <w:tcPr>
            <w:tcW w:w="1584" w:type="dxa"/>
          </w:tcPr>
          <w:p w14:paraId="5152A06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Arica</w:t>
            </w:r>
          </w:p>
        </w:tc>
        <w:tc>
          <w:tcPr>
            <w:tcW w:w="864" w:type="dxa"/>
          </w:tcPr>
          <w:p w14:paraId="69E1008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9395094</w:t>
            </w:r>
          </w:p>
        </w:tc>
        <w:tc>
          <w:tcPr>
            <w:tcW w:w="864" w:type="dxa"/>
          </w:tcPr>
          <w:p w14:paraId="77DE758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5.48</w:t>
            </w:r>
          </w:p>
        </w:tc>
        <w:tc>
          <w:tcPr>
            <w:tcW w:w="864" w:type="dxa"/>
          </w:tcPr>
          <w:p w14:paraId="2C500CF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5.48</w:t>
            </w:r>
          </w:p>
        </w:tc>
        <w:tc>
          <w:tcPr>
            <w:tcW w:w="864" w:type="dxa"/>
          </w:tcPr>
          <w:p w14:paraId="160D634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5.48</w:t>
            </w:r>
          </w:p>
        </w:tc>
        <w:tc>
          <w:tcPr>
            <w:tcW w:w="864" w:type="dxa"/>
          </w:tcPr>
          <w:p w14:paraId="1AA6599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5.48</w:t>
            </w:r>
          </w:p>
        </w:tc>
        <w:tc>
          <w:tcPr>
            <w:tcW w:w="864" w:type="dxa"/>
          </w:tcPr>
          <w:p w14:paraId="7AC78B3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-0.29</w:t>
            </w:r>
          </w:p>
        </w:tc>
        <w:tc>
          <w:tcPr>
            <w:tcW w:w="864" w:type="dxa"/>
          </w:tcPr>
          <w:p w14:paraId="5434678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-0.29</w:t>
            </w:r>
          </w:p>
        </w:tc>
        <w:tc>
          <w:tcPr>
            <w:tcW w:w="864" w:type="dxa"/>
          </w:tcPr>
          <w:p w14:paraId="7974F99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-0.29</w:t>
            </w:r>
          </w:p>
        </w:tc>
        <w:tc>
          <w:tcPr>
            <w:tcW w:w="864" w:type="dxa"/>
          </w:tcPr>
          <w:p w14:paraId="179700C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-0.29</w:t>
            </w:r>
          </w:p>
        </w:tc>
        <w:tc>
          <w:tcPr>
            <w:tcW w:w="864" w:type="dxa"/>
          </w:tcPr>
          <w:p w14:paraId="17048DE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24C4D40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3330464C" w14:textId="77777777">
        <w:trPr>
          <w:trHeight w:hRule="exact" w:val="240"/>
        </w:trPr>
        <w:tc>
          <w:tcPr>
            <w:tcW w:w="1584" w:type="dxa"/>
          </w:tcPr>
          <w:p w14:paraId="790D61B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Beira</w:t>
            </w:r>
          </w:p>
        </w:tc>
        <w:tc>
          <w:tcPr>
            <w:tcW w:w="864" w:type="dxa"/>
          </w:tcPr>
          <w:p w14:paraId="1169CEE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9302956</w:t>
            </w:r>
          </w:p>
        </w:tc>
        <w:tc>
          <w:tcPr>
            <w:tcW w:w="864" w:type="dxa"/>
          </w:tcPr>
          <w:p w14:paraId="2332E9F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8.57</w:t>
            </w:r>
          </w:p>
        </w:tc>
        <w:tc>
          <w:tcPr>
            <w:tcW w:w="864" w:type="dxa"/>
          </w:tcPr>
          <w:p w14:paraId="7346096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8.57</w:t>
            </w:r>
          </w:p>
        </w:tc>
        <w:tc>
          <w:tcPr>
            <w:tcW w:w="864" w:type="dxa"/>
          </w:tcPr>
          <w:p w14:paraId="60E3DDD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8.57</w:t>
            </w:r>
          </w:p>
        </w:tc>
        <w:tc>
          <w:tcPr>
            <w:tcW w:w="864" w:type="dxa"/>
          </w:tcPr>
          <w:p w14:paraId="20C2026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8.57</w:t>
            </w:r>
          </w:p>
        </w:tc>
        <w:tc>
          <w:tcPr>
            <w:tcW w:w="864" w:type="dxa"/>
          </w:tcPr>
          <w:p w14:paraId="4DE2207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2.13</w:t>
            </w:r>
          </w:p>
        </w:tc>
        <w:tc>
          <w:tcPr>
            <w:tcW w:w="864" w:type="dxa"/>
          </w:tcPr>
          <w:p w14:paraId="7703B41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2.13</w:t>
            </w:r>
          </w:p>
        </w:tc>
        <w:tc>
          <w:tcPr>
            <w:tcW w:w="864" w:type="dxa"/>
          </w:tcPr>
          <w:p w14:paraId="6421C2A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2.13</w:t>
            </w:r>
          </w:p>
        </w:tc>
        <w:tc>
          <w:tcPr>
            <w:tcW w:w="864" w:type="dxa"/>
          </w:tcPr>
          <w:p w14:paraId="7E35864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2.13</w:t>
            </w:r>
          </w:p>
        </w:tc>
        <w:tc>
          <w:tcPr>
            <w:tcW w:w="864" w:type="dxa"/>
          </w:tcPr>
          <w:p w14:paraId="666CB35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732A273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7D5F12E7" w14:textId="77777777">
        <w:trPr>
          <w:trHeight w:hRule="exact" w:val="240"/>
        </w:trPr>
        <w:tc>
          <w:tcPr>
            <w:tcW w:w="1584" w:type="dxa"/>
          </w:tcPr>
          <w:p w14:paraId="5E05A44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Callao</w:t>
            </w:r>
          </w:p>
        </w:tc>
        <w:tc>
          <w:tcPr>
            <w:tcW w:w="864" w:type="dxa"/>
          </w:tcPr>
          <w:p w14:paraId="197B38D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9395068</w:t>
            </w:r>
          </w:p>
        </w:tc>
        <w:tc>
          <w:tcPr>
            <w:tcW w:w="864" w:type="dxa"/>
          </w:tcPr>
          <w:p w14:paraId="27415BA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1166596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1E7FC92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27550B7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4A527A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EEEE23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3D69732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1173A63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1CBB656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5C2E758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</w:tr>
      <w:tr w:rsidR="001A785E" w:rsidRPr="00D7751A" w14:paraId="43398F3F" w14:textId="77777777">
        <w:trPr>
          <w:trHeight w:hRule="exact" w:val="240"/>
        </w:trPr>
        <w:tc>
          <w:tcPr>
            <w:tcW w:w="1584" w:type="dxa"/>
          </w:tcPr>
          <w:p w14:paraId="436532D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Cebu</w:t>
            </w:r>
          </w:p>
        </w:tc>
        <w:tc>
          <w:tcPr>
            <w:tcW w:w="864" w:type="dxa"/>
          </w:tcPr>
          <w:p w14:paraId="1C5C0C9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9362736</w:t>
            </w:r>
          </w:p>
        </w:tc>
        <w:tc>
          <w:tcPr>
            <w:tcW w:w="864" w:type="dxa"/>
          </w:tcPr>
          <w:p w14:paraId="125BD65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50.0</w:t>
            </w:r>
          </w:p>
        </w:tc>
        <w:tc>
          <w:tcPr>
            <w:tcW w:w="864" w:type="dxa"/>
          </w:tcPr>
          <w:p w14:paraId="6839DCF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50.0</w:t>
            </w:r>
          </w:p>
        </w:tc>
        <w:tc>
          <w:tcPr>
            <w:tcW w:w="864" w:type="dxa"/>
          </w:tcPr>
          <w:p w14:paraId="0EDF772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50.0</w:t>
            </w:r>
          </w:p>
        </w:tc>
        <w:tc>
          <w:tcPr>
            <w:tcW w:w="864" w:type="dxa"/>
          </w:tcPr>
          <w:p w14:paraId="2DEBEC1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50.0</w:t>
            </w:r>
          </w:p>
        </w:tc>
        <w:tc>
          <w:tcPr>
            <w:tcW w:w="864" w:type="dxa"/>
          </w:tcPr>
          <w:p w14:paraId="4ECBFF2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5.46</w:t>
            </w:r>
          </w:p>
        </w:tc>
        <w:tc>
          <w:tcPr>
            <w:tcW w:w="864" w:type="dxa"/>
          </w:tcPr>
          <w:p w14:paraId="0309214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5.46</w:t>
            </w:r>
          </w:p>
        </w:tc>
        <w:tc>
          <w:tcPr>
            <w:tcW w:w="864" w:type="dxa"/>
          </w:tcPr>
          <w:p w14:paraId="104DDED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5.46</w:t>
            </w:r>
          </w:p>
        </w:tc>
        <w:tc>
          <w:tcPr>
            <w:tcW w:w="864" w:type="dxa"/>
          </w:tcPr>
          <w:p w14:paraId="166B576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5.46</w:t>
            </w:r>
          </w:p>
        </w:tc>
        <w:tc>
          <w:tcPr>
            <w:tcW w:w="864" w:type="dxa"/>
          </w:tcPr>
          <w:p w14:paraId="2F04946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Medium</w:t>
            </w:r>
          </w:p>
        </w:tc>
        <w:tc>
          <w:tcPr>
            <w:tcW w:w="864" w:type="dxa"/>
          </w:tcPr>
          <w:p w14:paraId="5DBD538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6ACD4A89" w14:textId="77777777">
        <w:trPr>
          <w:trHeight w:hRule="exact" w:val="240"/>
        </w:trPr>
        <w:tc>
          <w:tcPr>
            <w:tcW w:w="1584" w:type="dxa"/>
          </w:tcPr>
          <w:p w14:paraId="123948B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Goya</w:t>
            </w:r>
          </w:p>
        </w:tc>
        <w:tc>
          <w:tcPr>
            <w:tcW w:w="864" w:type="dxa"/>
          </w:tcPr>
          <w:p w14:paraId="3AA8673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9365972</w:t>
            </w:r>
          </w:p>
        </w:tc>
        <w:tc>
          <w:tcPr>
            <w:tcW w:w="864" w:type="dxa"/>
          </w:tcPr>
          <w:p w14:paraId="698D23D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66A4CE0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5B8134C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06D31D7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8.11</w:t>
            </w:r>
          </w:p>
        </w:tc>
        <w:tc>
          <w:tcPr>
            <w:tcW w:w="864" w:type="dxa"/>
          </w:tcPr>
          <w:p w14:paraId="6C1D861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3.47</w:t>
            </w:r>
          </w:p>
        </w:tc>
        <w:tc>
          <w:tcPr>
            <w:tcW w:w="864" w:type="dxa"/>
          </w:tcPr>
          <w:p w14:paraId="43AEEF5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3.47</w:t>
            </w:r>
          </w:p>
        </w:tc>
        <w:tc>
          <w:tcPr>
            <w:tcW w:w="864" w:type="dxa"/>
          </w:tcPr>
          <w:p w14:paraId="29217AC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3.47</w:t>
            </w:r>
          </w:p>
        </w:tc>
        <w:tc>
          <w:tcPr>
            <w:tcW w:w="864" w:type="dxa"/>
          </w:tcPr>
          <w:p w14:paraId="046F324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3.47</w:t>
            </w:r>
          </w:p>
        </w:tc>
        <w:tc>
          <w:tcPr>
            <w:tcW w:w="864" w:type="dxa"/>
          </w:tcPr>
          <w:p w14:paraId="38E7AFE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2B54AF1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3164C15C" w14:textId="77777777">
        <w:trPr>
          <w:trHeight w:hRule="exact" w:val="240"/>
        </w:trPr>
        <w:tc>
          <w:tcPr>
            <w:tcW w:w="1584" w:type="dxa"/>
          </w:tcPr>
          <w:p w14:paraId="60B1536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Kribi</w:t>
            </w:r>
          </w:p>
        </w:tc>
        <w:tc>
          <w:tcPr>
            <w:tcW w:w="864" w:type="dxa"/>
          </w:tcPr>
          <w:p w14:paraId="0DDA0E3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9694543</w:t>
            </w:r>
          </w:p>
        </w:tc>
        <w:tc>
          <w:tcPr>
            <w:tcW w:w="864" w:type="dxa"/>
          </w:tcPr>
          <w:p w14:paraId="015FD50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547C5C3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1EA685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58B0FBE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18BC151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2822D9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571A99B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3289033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D4D22C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233B34C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</w:tr>
      <w:tr w:rsidR="001A785E" w:rsidRPr="00D7751A" w14:paraId="5EBD19B3" w14:textId="77777777">
        <w:trPr>
          <w:trHeight w:hRule="exact" w:val="240"/>
        </w:trPr>
        <w:tc>
          <w:tcPr>
            <w:tcW w:w="1584" w:type="dxa"/>
          </w:tcPr>
          <w:p w14:paraId="015AC50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Lekki</w:t>
            </w:r>
          </w:p>
        </w:tc>
        <w:tc>
          <w:tcPr>
            <w:tcW w:w="864" w:type="dxa"/>
          </w:tcPr>
          <w:p w14:paraId="124693B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9694555</w:t>
            </w:r>
          </w:p>
        </w:tc>
        <w:tc>
          <w:tcPr>
            <w:tcW w:w="864" w:type="dxa"/>
          </w:tcPr>
          <w:p w14:paraId="389E717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33.33</w:t>
            </w:r>
          </w:p>
        </w:tc>
        <w:tc>
          <w:tcPr>
            <w:tcW w:w="864" w:type="dxa"/>
          </w:tcPr>
          <w:p w14:paraId="31746D6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33.33</w:t>
            </w:r>
          </w:p>
        </w:tc>
        <w:tc>
          <w:tcPr>
            <w:tcW w:w="864" w:type="dxa"/>
          </w:tcPr>
          <w:p w14:paraId="5A954E1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33.33</w:t>
            </w:r>
          </w:p>
        </w:tc>
        <w:tc>
          <w:tcPr>
            <w:tcW w:w="864" w:type="dxa"/>
          </w:tcPr>
          <w:p w14:paraId="2CE2EF5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33.33</w:t>
            </w:r>
          </w:p>
        </w:tc>
        <w:tc>
          <w:tcPr>
            <w:tcW w:w="864" w:type="dxa"/>
          </w:tcPr>
          <w:p w14:paraId="19042AD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-1.54</w:t>
            </w:r>
          </w:p>
        </w:tc>
        <w:tc>
          <w:tcPr>
            <w:tcW w:w="864" w:type="dxa"/>
          </w:tcPr>
          <w:p w14:paraId="4FECD60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-1.54</w:t>
            </w:r>
          </w:p>
        </w:tc>
        <w:tc>
          <w:tcPr>
            <w:tcW w:w="864" w:type="dxa"/>
          </w:tcPr>
          <w:p w14:paraId="4BDB5C1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-1.54</w:t>
            </w:r>
          </w:p>
        </w:tc>
        <w:tc>
          <w:tcPr>
            <w:tcW w:w="864" w:type="dxa"/>
          </w:tcPr>
          <w:p w14:paraId="3968321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-1.54</w:t>
            </w:r>
          </w:p>
        </w:tc>
        <w:tc>
          <w:tcPr>
            <w:tcW w:w="864" w:type="dxa"/>
          </w:tcPr>
          <w:p w14:paraId="6D55CF5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Medium</w:t>
            </w:r>
          </w:p>
        </w:tc>
        <w:tc>
          <w:tcPr>
            <w:tcW w:w="864" w:type="dxa"/>
          </w:tcPr>
          <w:p w14:paraId="0FFFADD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0A375B95" w14:textId="77777777">
        <w:trPr>
          <w:trHeight w:hRule="exact" w:val="240"/>
        </w:trPr>
        <w:tc>
          <w:tcPr>
            <w:tcW w:w="1584" w:type="dxa"/>
          </w:tcPr>
          <w:p w14:paraId="178FC6E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Malta</w:t>
            </w:r>
          </w:p>
        </w:tc>
        <w:tc>
          <w:tcPr>
            <w:tcW w:w="864" w:type="dxa"/>
          </w:tcPr>
          <w:p w14:paraId="01CDCAA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9301433</w:t>
            </w:r>
          </w:p>
        </w:tc>
        <w:tc>
          <w:tcPr>
            <w:tcW w:w="864" w:type="dxa"/>
          </w:tcPr>
          <w:p w14:paraId="4EE460D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21.13</w:t>
            </w:r>
          </w:p>
        </w:tc>
        <w:tc>
          <w:tcPr>
            <w:tcW w:w="864" w:type="dxa"/>
          </w:tcPr>
          <w:p w14:paraId="2A64728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21.13</w:t>
            </w:r>
          </w:p>
        </w:tc>
        <w:tc>
          <w:tcPr>
            <w:tcW w:w="864" w:type="dxa"/>
          </w:tcPr>
          <w:p w14:paraId="6A8A5BA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21.13</w:t>
            </w:r>
          </w:p>
        </w:tc>
        <w:tc>
          <w:tcPr>
            <w:tcW w:w="864" w:type="dxa"/>
          </w:tcPr>
          <w:p w14:paraId="58EB728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21.13</w:t>
            </w:r>
          </w:p>
        </w:tc>
        <w:tc>
          <w:tcPr>
            <w:tcW w:w="864" w:type="dxa"/>
          </w:tcPr>
          <w:p w14:paraId="5B969DB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</w:t>
            </w:r>
          </w:p>
        </w:tc>
        <w:tc>
          <w:tcPr>
            <w:tcW w:w="864" w:type="dxa"/>
          </w:tcPr>
          <w:p w14:paraId="3C2D06B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</w:t>
            </w:r>
          </w:p>
        </w:tc>
        <w:tc>
          <w:tcPr>
            <w:tcW w:w="864" w:type="dxa"/>
          </w:tcPr>
          <w:p w14:paraId="26676BC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</w:t>
            </w:r>
          </w:p>
        </w:tc>
        <w:tc>
          <w:tcPr>
            <w:tcW w:w="864" w:type="dxa"/>
          </w:tcPr>
          <w:p w14:paraId="689E8E3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</w:t>
            </w:r>
          </w:p>
        </w:tc>
        <w:tc>
          <w:tcPr>
            <w:tcW w:w="864" w:type="dxa"/>
          </w:tcPr>
          <w:p w14:paraId="25C243B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28ACDA1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575CB1C5" w14:textId="77777777">
        <w:trPr>
          <w:trHeight w:hRule="exact" w:val="400"/>
        </w:trPr>
        <w:tc>
          <w:tcPr>
            <w:tcW w:w="1584" w:type="dxa"/>
          </w:tcPr>
          <w:p w14:paraId="08C1119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Mendelssohn</w:t>
            </w:r>
          </w:p>
        </w:tc>
        <w:tc>
          <w:tcPr>
            <w:tcW w:w="864" w:type="dxa"/>
          </w:tcPr>
          <w:p w14:paraId="71CC72A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9449106</w:t>
            </w:r>
          </w:p>
        </w:tc>
        <w:tc>
          <w:tcPr>
            <w:tcW w:w="864" w:type="dxa"/>
          </w:tcPr>
          <w:p w14:paraId="4B5704E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3.77</w:t>
            </w:r>
          </w:p>
        </w:tc>
        <w:tc>
          <w:tcPr>
            <w:tcW w:w="864" w:type="dxa"/>
          </w:tcPr>
          <w:p w14:paraId="6463C73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3.77</w:t>
            </w:r>
          </w:p>
        </w:tc>
        <w:tc>
          <w:tcPr>
            <w:tcW w:w="864" w:type="dxa"/>
          </w:tcPr>
          <w:p w14:paraId="62DD824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3.77</w:t>
            </w:r>
          </w:p>
        </w:tc>
        <w:tc>
          <w:tcPr>
            <w:tcW w:w="864" w:type="dxa"/>
          </w:tcPr>
          <w:p w14:paraId="66DB078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3.77</w:t>
            </w:r>
          </w:p>
        </w:tc>
        <w:tc>
          <w:tcPr>
            <w:tcW w:w="864" w:type="dxa"/>
          </w:tcPr>
          <w:p w14:paraId="7BBD837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-0.26</w:t>
            </w:r>
          </w:p>
        </w:tc>
        <w:tc>
          <w:tcPr>
            <w:tcW w:w="864" w:type="dxa"/>
          </w:tcPr>
          <w:p w14:paraId="30684A0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-0.26</w:t>
            </w:r>
          </w:p>
        </w:tc>
        <w:tc>
          <w:tcPr>
            <w:tcW w:w="864" w:type="dxa"/>
          </w:tcPr>
          <w:p w14:paraId="2BEC255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-0.26</w:t>
            </w:r>
          </w:p>
        </w:tc>
        <w:tc>
          <w:tcPr>
            <w:tcW w:w="864" w:type="dxa"/>
          </w:tcPr>
          <w:p w14:paraId="1D6142B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-0.26</w:t>
            </w:r>
          </w:p>
        </w:tc>
        <w:tc>
          <w:tcPr>
            <w:tcW w:w="864" w:type="dxa"/>
          </w:tcPr>
          <w:p w14:paraId="374829B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6675FC4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1BEE7878" w14:textId="77777777">
        <w:trPr>
          <w:trHeight w:hRule="exact" w:val="400"/>
        </w:trPr>
        <w:tc>
          <w:tcPr>
            <w:tcW w:w="1584" w:type="dxa"/>
          </w:tcPr>
          <w:p w14:paraId="1A1CBB5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Nacala</w:t>
            </w:r>
          </w:p>
        </w:tc>
        <w:tc>
          <w:tcPr>
            <w:tcW w:w="864" w:type="dxa"/>
          </w:tcPr>
          <w:p w14:paraId="5B4AE9B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9550307</w:t>
            </w:r>
          </w:p>
        </w:tc>
        <w:tc>
          <w:tcPr>
            <w:tcW w:w="864" w:type="dxa"/>
          </w:tcPr>
          <w:p w14:paraId="63F502C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23.08</w:t>
            </w:r>
          </w:p>
        </w:tc>
        <w:tc>
          <w:tcPr>
            <w:tcW w:w="864" w:type="dxa"/>
          </w:tcPr>
          <w:p w14:paraId="497831F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23.08</w:t>
            </w:r>
          </w:p>
        </w:tc>
        <w:tc>
          <w:tcPr>
            <w:tcW w:w="864" w:type="dxa"/>
          </w:tcPr>
          <w:p w14:paraId="2322520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23.08</w:t>
            </w:r>
          </w:p>
        </w:tc>
        <w:tc>
          <w:tcPr>
            <w:tcW w:w="864" w:type="dxa"/>
          </w:tcPr>
          <w:p w14:paraId="76B1F3A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23.08</w:t>
            </w:r>
          </w:p>
        </w:tc>
        <w:tc>
          <w:tcPr>
            <w:tcW w:w="864" w:type="dxa"/>
          </w:tcPr>
          <w:p w14:paraId="23DDBD2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0.85</w:t>
            </w:r>
          </w:p>
        </w:tc>
        <w:tc>
          <w:tcPr>
            <w:tcW w:w="864" w:type="dxa"/>
          </w:tcPr>
          <w:p w14:paraId="0CADD5A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0.85</w:t>
            </w:r>
          </w:p>
        </w:tc>
        <w:tc>
          <w:tcPr>
            <w:tcW w:w="864" w:type="dxa"/>
          </w:tcPr>
          <w:p w14:paraId="03E9939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0.85</w:t>
            </w:r>
          </w:p>
        </w:tc>
        <w:tc>
          <w:tcPr>
            <w:tcW w:w="864" w:type="dxa"/>
          </w:tcPr>
          <w:p w14:paraId="32D0361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0.85</w:t>
            </w:r>
          </w:p>
        </w:tc>
        <w:tc>
          <w:tcPr>
            <w:tcW w:w="864" w:type="dxa"/>
          </w:tcPr>
          <w:p w14:paraId="78B6E9B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1C30EC8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0405455F" w14:textId="77777777">
        <w:trPr>
          <w:trHeight w:hRule="exact" w:val="400"/>
        </w:trPr>
        <w:tc>
          <w:tcPr>
            <w:tcW w:w="1584" w:type="dxa"/>
          </w:tcPr>
          <w:p w14:paraId="2690586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Puerto Antioquia</w:t>
            </w:r>
          </w:p>
        </w:tc>
        <w:tc>
          <w:tcPr>
            <w:tcW w:w="864" w:type="dxa"/>
          </w:tcPr>
          <w:p w14:paraId="0A9B515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9275050</w:t>
            </w:r>
          </w:p>
        </w:tc>
        <w:tc>
          <w:tcPr>
            <w:tcW w:w="864" w:type="dxa"/>
          </w:tcPr>
          <w:p w14:paraId="038C30C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25.42</w:t>
            </w:r>
          </w:p>
        </w:tc>
        <w:tc>
          <w:tcPr>
            <w:tcW w:w="864" w:type="dxa"/>
          </w:tcPr>
          <w:p w14:paraId="34370DC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25.42</w:t>
            </w:r>
          </w:p>
        </w:tc>
        <w:tc>
          <w:tcPr>
            <w:tcW w:w="864" w:type="dxa"/>
          </w:tcPr>
          <w:p w14:paraId="3F18E8A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25.42</w:t>
            </w:r>
          </w:p>
        </w:tc>
        <w:tc>
          <w:tcPr>
            <w:tcW w:w="864" w:type="dxa"/>
          </w:tcPr>
          <w:p w14:paraId="39A1580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25.42</w:t>
            </w:r>
          </w:p>
        </w:tc>
        <w:tc>
          <w:tcPr>
            <w:tcW w:w="864" w:type="dxa"/>
          </w:tcPr>
          <w:p w14:paraId="7DBBFCA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0.92</w:t>
            </w:r>
          </w:p>
        </w:tc>
        <w:tc>
          <w:tcPr>
            <w:tcW w:w="864" w:type="dxa"/>
          </w:tcPr>
          <w:p w14:paraId="2FD9991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0.92</w:t>
            </w:r>
          </w:p>
        </w:tc>
        <w:tc>
          <w:tcPr>
            <w:tcW w:w="864" w:type="dxa"/>
          </w:tcPr>
          <w:p w14:paraId="49D4021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0.92</w:t>
            </w:r>
          </w:p>
        </w:tc>
        <w:tc>
          <w:tcPr>
            <w:tcW w:w="864" w:type="dxa"/>
          </w:tcPr>
          <w:p w14:paraId="65621A2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0.92</w:t>
            </w:r>
          </w:p>
        </w:tc>
        <w:tc>
          <w:tcPr>
            <w:tcW w:w="864" w:type="dxa"/>
          </w:tcPr>
          <w:p w14:paraId="7F92418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28E8BF7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3C0CEDE5" w14:textId="77777777">
        <w:trPr>
          <w:trHeight w:hRule="exact" w:val="240"/>
        </w:trPr>
        <w:tc>
          <w:tcPr>
            <w:tcW w:w="1584" w:type="dxa"/>
          </w:tcPr>
          <w:p w14:paraId="5942EF8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Puget</w:t>
            </w:r>
          </w:p>
        </w:tc>
        <w:tc>
          <w:tcPr>
            <w:tcW w:w="864" w:type="dxa"/>
          </w:tcPr>
          <w:p w14:paraId="77EBF9B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9248124</w:t>
            </w:r>
          </w:p>
        </w:tc>
        <w:tc>
          <w:tcPr>
            <w:tcW w:w="864" w:type="dxa"/>
          </w:tcPr>
          <w:p w14:paraId="32D7BBF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1953E94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329E34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3900C60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6DB9CCF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BF8F215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686BB4B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0700CD5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44D14111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  <w:tc>
          <w:tcPr>
            <w:tcW w:w="864" w:type="dxa"/>
          </w:tcPr>
          <w:p w14:paraId="2AB9FC3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No Valid Logs</w:t>
            </w:r>
          </w:p>
        </w:tc>
      </w:tr>
      <w:tr w:rsidR="001A785E" w:rsidRPr="00D7751A" w14:paraId="717C4883" w14:textId="77777777">
        <w:trPr>
          <w:trHeight w:hRule="exact" w:val="400"/>
        </w:trPr>
        <w:tc>
          <w:tcPr>
            <w:tcW w:w="1584" w:type="dxa"/>
          </w:tcPr>
          <w:p w14:paraId="570F3AF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CMA CGM Semarang</w:t>
            </w:r>
          </w:p>
        </w:tc>
        <w:tc>
          <w:tcPr>
            <w:tcW w:w="864" w:type="dxa"/>
          </w:tcPr>
          <w:p w14:paraId="7E55E83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9377133</w:t>
            </w:r>
          </w:p>
        </w:tc>
        <w:tc>
          <w:tcPr>
            <w:tcW w:w="864" w:type="dxa"/>
          </w:tcPr>
          <w:p w14:paraId="40BAD26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19.32</w:t>
            </w:r>
          </w:p>
        </w:tc>
        <w:tc>
          <w:tcPr>
            <w:tcW w:w="864" w:type="dxa"/>
          </w:tcPr>
          <w:p w14:paraId="5A25E738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19.32</w:t>
            </w:r>
          </w:p>
        </w:tc>
        <w:tc>
          <w:tcPr>
            <w:tcW w:w="864" w:type="dxa"/>
          </w:tcPr>
          <w:p w14:paraId="7B24459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19.32</w:t>
            </w:r>
          </w:p>
        </w:tc>
        <w:tc>
          <w:tcPr>
            <w:tcW w:w="864" w:type="dxa"/>
          </w:tcPr>
          <w:p w14:paraId="398E30B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19.32</w:t>
            </w:r>
          </w:p>
        </w:tc>
        <w:tc>
          <w:tcPr>
            <w:tcW w:w="864" w:type="dxa"/>
          </w:tcPr>
          <w:p w14:paraId="1EF05A6A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4.69</w:t>
            </w:r>
          </w:p>
        </w:tc>
        <w:tc>
          <w:tcPr>
            <w:tcW w:w="864" w:type="dxa"/>
          </w:tcPr>
          <w:p w14:paraId="05C95E3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4.69</w:t>
            </w:r>
          </w:p>
        </w:tc>
        <w:tc>
          <w:tcPr>
            <w:tcW w:w="864" w:type="dxa"/>
          </w:tcPr>
          <w:p w14:paraId="193119D0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4.69</w:t>
            </w:r>
          </w:p>
        </w:tc>
        <w:tc>
          <w:tcPr>
            <w:tcW w:w="864" w:type="dxa"/>
          </w:tcPr>
          <w:p w14:paraId="0BB7F74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4.69</w:t>
            </w:r>
          </w:p>
        </w:tc>
        <w:tc>
          <w:tcPr>
            <w:tcW w:w="864" w:type="dxa"/>
          </w:tcPr>
          <w:p w14:paraId="2B958FB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23B8540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2F606953" w14:textId="77777777">
        <w:trPr>
          <w:trHeight w:hRule="exact" w:val="240"/>
        </w:trPr>
        <w:tc>
          <w:tcPr>
            <w:tcW w:w="1584" w:type="dxa"/>
          </w:tcPr>
          <w:p w14:paraId="47F6BDB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CNC Bangkok</w:t>
            </w:r>
          </w:p>
        </w:tc>
        <w:tc>
          <w:tcPr>
            <w:tcW w:w="864" w:type="dxa"/>
          </w:tcPr>
          <w:p w14:paraId="5FD9776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9706279</w:t>
            </w:r>
          </w:p>
        </w:tc>
        <w:tc>
          <w:tcPr>
            <w:tcW w:w="864" w:type="dxa"/>
          </w:tcPr>
          <w:p w14:paraId="34C6039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28.77</w:t>
            </w:r>
          </w:p>
        </w:tc>
        <w:tc>
          <w:tcPr>
            <w:tcW w:w="864" w:type="dxa"/>
          </w:tcPr>
          <w:p w14:paraId="2B8527B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28.77</w:t>
            </w:r>
          </w:p>
        </w:tc>
        <w:tc>
          <w:tcPr>
            <w:tcW w:w="864" w:type="dxa"/>
          </w:tcPr>
          <w:p w14:paraId="2E50E86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28.77</w:t>
            </w:r>
          </w:p>
        </w:tc>
        <w:tc>
          <w:tcPr>
            <w:tcW w:w="864" w:type="dxa"/>
          </w:tcPr>
          <w:p w14:paraId="70F174B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28.77</w:t>
            </w:r>
          </w:p>
        </w:tc>
        <w:tc>
          <w:tcPr>
            <w:tcW w:w="864" w:type="dxa"/>
          </w:tcPr>
          <w:p w14:paraId="7A185A03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5.27</w:t>
            </w:r>
          </w:p>
        </w:tc>
        <w:tc>
          <w:tcPr>
            <w:tcW w:w="864" w:type="dxa"/>
          </w:tcPr>
          <w:p w14:paraId="13421FE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5.27</w:t>
            </w:r>
          </w:p>
        </w:tc>
        <w:tc>
          <w:tcPr>
            <w:tcW w:w="864" w:type="dxa"/>
          </w:tcPr>
          <w:p w14:paraId="6ACE894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5.27</w:t>
            </w:r>
          </w:p>
        </w:tc>
        <w:tc>
          <w:tcPr>
            <w:tcW w:w="864" w:type="dxa"/>
          </w:tcPr>
          <w:p w14:paraId="10764B8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5.27</w:t>
            </w:r>
          </w:p>
        </w:tc>
        <w:tc>
          <w:tcPr>
            <w:tcW w:w="864" w:type="dxa"/>
          </w:tcPr>
          <w:p w14:paraId="253B6982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734B6B4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  <w:tr w:rsidR="001A785E" w:rsidRPr="00D7751A" w14:paraId="16C99111" w14:textId="77777777">
        <w:trPr>
          <w:trHeight w:hRule="exact" w:val="240"/>
        </w:trPr>
        <w:tc>
          <w:tcPr>
            <w:tcW w:w="1584" w:type="dxa"/>
          </w:tcPr>
          <w:p w14:paraId="20B574D7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Flora Delmas</w:t>
            </w:r>
          </w:p>
        </w:tc>
        <w:tc>
          <w:tcPr>
            <w:tcW w:w="864" w:type="dxa"/>
          </w:tcPr>
          <w:p w14:paraId="6C500DD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9239862</w:t>
            </w:r>
          </w:p>
        </w:tc>
        <w:tc>
          <w:tcPr>
            <w:tcW w:w="864" w:type="dxa"/>
          </w:tcPr>
          <w:p w14:paraId="56307BC6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26.67</w:t>
            </w:r>
          </w:p>
        </w:tc>
        <w:tc>
          <w:tcPr>
            <w:tcW w:w="864" w:type="dxa"/>
          </w:tcPr>
          <w:p w14:paraId="1D094674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26.67</w:t>
            </w:r>
          </w:p>
        </w:tc>
        <w:tc>
          <w:tcPr>
            <w:tcW w:w="864" w:type="dxa"/>
          </w:tcPr>
          <w:p w14:paraId="07E09CB9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26.67</w:t>
            </w:r>
          </w:p>
        </w:tc>
        <w:tc>
          <w:tcPr>
            <w:tcW w:w="864" w:type="dxa"/>
          </w:tcPr>
          <w:p w14:paraId="4EE90AB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26.67</w:t>
            </w:r>
          </w:p>
        </w:tc>
        <w:tc>
          <w:tcPr>
            <w:tcW w:w="864" w:type="dxa"/>
          </w:tcPr>
          <w:p w14:paraId="5D4E1B4D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4.07</w:t>
            </w:r>
          </w:p>
        </w:tc>
        <w:tc>
          <w:tcPr>
            <w:tcW w:w="864" w:type="dxa"/>
          </w:tcPr>
          <w:p w14:paraId="187A319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4.07</w:t>
            </w:r>
          </w:p>
        </w:tc>
        <w:tc>
          <w:tcPr>
            <w:tcW w:w="864" w:type="dxa"/>
          </w:tcPr>
          <w:p w14:paraId="22CE294E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4.07</w:t>
            </w:r>
          </w:p>
        </w:tc>
        <w:tc>
          <w:tcPr>
            <w:tcW w:w="864" w:type="dxa"/>
          </w:tcPr>
          <w:p w14:paraId="5A1363EF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4.07</w:t>
            </w:r>
          </w:p>
        </w:tc>
        <w:tc>
          <w:tcPr>
            <w:tcW w:w="864" w:type="dxa"/>
          </w:tcPr>
          <w:p w14:paraId="34EDB66B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Low</w:t>
            </w:r>
          </w:p>
        </w:tc>
        <w:tc>
          <w:tcPr>
            <w:tcW w:w="864" w:type="dxa"/>
          </w:tcPr>
          <w:p w14:paraId="1E7C049C" w14:textId="77777777" w:rsidR="001A785E" w:rsidRPr="00D7751A" w:rsidRDefault="00000000">
            <w:pPr>
              <w:keepLines/>
              <w:rPr>
                <w:sz w:val="16"/>
                <w:szCs w:val="16"/>
              </w:rPr>
            </w:pPr>
            <w:r w:rsidRPr="00D7751A">
              <w:rPr>
                <w:rFonts w:ascii="Arial" w:hAnsi="Arial"/>
                <w:color w:val="012D5B"/>
                <w:sz w:val="16"/>
                <w:szCs w:val="16"/>
              </w:rPr>
              <w:t>0.0</w:t>
            </w:r>
          </w:p>
        </w:tc>
      </w:tr>
    </w:tbl>
    <w:p w14:paraId="4DCEFC16" w14:textId="77777777" w:rsidR="4765309B" w:rsidRDefault="001D68C8" w:rsidP="4765309B">
      <w:pPr>
        <w:rPr>
          <w:noProof/>
        </w:rPr>
      </w:pPr>
      <w:r w:rsidRPr="001D68C8">
        <w:rPr>
          <w:noProof/>
        </w:rPr>
        <w:lastRenderedPageBreak/>
        <w:drawing>
          <wp:inline distT="0" distB="0" distL="0" distR="0" wp14:anchorId="3ACB43EE" wp14:editId="22F9DB27">
            <wp:extent cx="6642100" cy="1635125"/>
            <wp:effectExtent l="19050" t="19050" r="25400" b="22225"/>
            <wp:docPr id="17427389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351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18A9B9B4" w14:textId="77777777" w:rsidR="001D68C8" w:rsidRDefault="001D68C8" w:rsidP="4765309B"/>
    <w:tbl>
      <w:tblPr>
        <w:tblStyle w:val="TableGrid"/>
        <w:tblW w:w="0" w:type="auto"/>
        <w:shd w:val="clear" w:color="auto" w:fill="76CDEE" w:themeFill="accent1" w:themeFillTint="99"/>
        <w:tblLook w:val="04A0" w:firstRow="1" w:lastRow="0" w:firstColumn="1" w:lastColumn="0" w:noHBand="0" w:noVBand="1"/>
      </w:tblPr>
      <w:tblGrid>
        <w:gridCol w:w="10450"/>
      </w:tblGrid>
      <w:tr w:rsidR="00F634D8" w14:paraId="100E4645" w14:textId="77777777" w:rsidTr="004F0283">
        <w:tc>
          <w:tcPr>
            <w:tcW w:w="10450" w:type="dxa"/>
            <w:shd w:val="clear" w:color="auto" w:fill="76CDEE" w:themeFill="accent1" w:themeFillTint="99"/>
          </w:tcPr>
          <w:p w14:paraId="4245DC79" w14:textId="77777777" w:rsidR="00F634D8" w:rsidRPr="00911AEE" w:rsidRDefault="00F634D8" w:rsidP="004F0283">
            <w:pPr>
              <w:rPr>
                <w:rFonts w:ascii="Arial" w:hAnsi="Arial" w:cs="Arial"/>
                <w:b/>
                <w:bCs/>
                <w:color w:val="002060"/>
                <w:sz w:val="24"/>
                <w:szCs w:val="24"/>
                <w:u w:val="single"/>
              </w:rPr>
            </w:pPr>
            <w:r w:rsidRPr="00911AEE">
              <w:rPr>
                <w:rFonts w:ascii="Arial" w:hAnsi="Arial" w:cs="Arial"/>
                <w:b/>
                <w:bCs/>
                <w:color w:val="002060"/>
                <w:sz w:val="24"/>
                <w:szCs w:val="24"/>
                <w:u w:val="single"/>
              </w:rPr>
              <w:t>Note</w:t>
            </w:r>
            <w:r>
              <w:rPr>
                <w:rFonts w:ascii="Arial" w:hAnsi="Arial" w:cs="Arial"/>
                <w:b/>
                <w:bCs/>
                <w:color w:val="002060"/>
                <w:sz w:val="24"/>
                <w:szCs w:val="24"/>
                <w:u w:val="single"/>
              </w:rPr>
              <w:t>s</w:t>
            </w:r>
            <w:r w:rsidRPr="00911AEE">
              <w:rPr>
                <w:rFonts w:ascii="Arial" w:hAnsi="Arial" w:cs="Arial"/>
                <w:b/>
                <w:bCs/>
                <w:color w:val="002060"/>
                <w:sz w:val="24"/>
                <w:szCs w:val="24"/>
                <w:u w:val="single"/>
              </w:rPr>
              <w:t xml:space="preserve">: </w:t>
            </w:r>
          </w:p>
          <w:p w14:paraId="0D27DCA3" w14:textId="77777777" w:rsidR="00F634D8" w:rsidRPr="00911AEE" w:rsidRDefault="00F634D8" w:rsidP="004F0283">
            <w:pPr>
              <w:rPr>
                <w:rFonts w:ascii="Arial" w:hAnsi="Arial" w:cs="Arial"/>
                <w:color w:val="002060"/>
                <w:sz w:val="24"/>
                <w:szCs w:val="24"/>
              </w:rPr>
            </w:pPr>
            <w:r>
              <w:rPr>
                <w:rFonts w:ascii="Arial" w:hAnsi="Arial" w:cs="Arial"/>
                <w:color w:val="002060"/>
                <w:sz w:val="24"/>
                <w:szCs w:val="24"/>
              </w:rPr>
              <w:t xml:space="preserve">Data </w:t>
            </w:r>
            <w:r w:rsidRPr="00911AEE">
              <w:rPr>
                <w:rFonts w:ascii="Arial" w:hAnsi="Arial" w:cs="Arial"/>
                <w:color w:val="002060"/>
                <w:sz w:val="24"/>
                <w:szCs w:val="24"/>
              </w:rPr>
              <w:t>Reliability Criteria is as below</w:t>
            </w:r>
            <w:r>
              <w:rPr>
                <w:rFonts w:ascii="Arial" w:hAnsi="Arial" w:cs="Arial"/>
                <w:color w:val="002060"/>
                <w:sz w:val="24"/>
                <w:szCs w:val="24"/>
              </w:rPr>
              <w:t>:</w:t>
            </w:r>
          </w:p>
          <w:p w14:paraId="4D48020D" w14:textId="77777777" w:rsidR="00F634D8" w:rsidRPr="00911AEE" w:rsidRDefault="00F634D8" w:rsidP="004F0283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911AEE">
              <w:rPr>
                <w:rFonts w:ascii="Arial" w:hAnsi="Arial"/>
                <w:color w:val="002060"/>
                <w:sz w:val="24"/>
                <w:szCs w:val="24"/>
              </w:rPr>
              <w:t>High: Average of % of Logs considered &gt;40%</w:t>
            </w:r>
          </w:p>
          <w:p w14:paraId="5E838656" w14:textId="77777777" w:rsidR="00F634D8" w:rsidRPr="00911AEE" w:rsidRDefault="00F634D8" w:rsidP="004F0283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911AEE">
              <w:rPr>
                <w:rFonts w:ascii="Arial" w:hAnsi="Arial"/>
                <w:color w:val="002060"/>
                <w:sz w:val="24"/>
                <w:szCs w:val="24"/>
              </w:rPr>
              <w:t>Medium: Average of % of Logs considered between 20% - 40%</w:t>
            </w:r>
          </w:p>
          <w:p w14:paraId="76C5745F" w14:textId="77777777" w:rsidR="00F634D8" w:rsidRPr="00911AEE" w:rsidRDefault="00F634D8" w:rsidP="004F0283">
            <w:pPr>
              <w:pStyle w:val="ListParagraph"/>
              <w:numPr>
                <w:ilvl w:val="0"/>
                <w:numId w:val="39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911AEE">
              <w:rPr>
                <w:rFonts w:ascii="Arial" w:hAnsi="Arial"/>
                <w:color w:val="002060"/>
                <w:sz w:val="24"/>
                <w:szCs w:val="24"/>
              </w:rPr>
              <w:t>Low: Average of % of Logs considered &lt;20% </w:t>
            </w:r>
          </w:p>
        </w:tc>
      </w:tr>
    </w:tbl>
    <w:p w14:paraId="0EAA6BF5" w14:textId="77777777" w:rsidR="00E15518" w:rsidRDefault="00E15518" w:rsidP="4765309B"/>
    <w:p w14:paraId="3AFC53E5" w14:textId="77777777" w:rsidR="001D68C8" w:rsidRDefault="001D68C8" w:rsidP="4765309B"/>
    <w:p w14:paraId="7D2B5360" w14:textId="77777777" w:rsidR="00547932" w:rsidRDefault="00786885" w:rsidP="466CB0C8">
      <w:pPr>
        <w:pStyle w:val="Heading1"/>
        <w:ind w:left="0"/>
        <w:rPr>
          <w:rFonts w:cs="Arial"/>
        </w:rPr>
      </w:pPr>
      <w:bookmarkStart w:id="9" w:name="_Toc190266990"/>
      <w:r>
        <w:rPr>
          <w:rFonts w:cs="Arial"/>
        </w:rPr>
        <w:t xml:space="preserve">5. </w:t>
      </w:r>
      <w:r w:rsidR="00AD396C">
        <w:rPr>
          <w:rFonts w:cs="Arial"/>
        </w:rPr>
        <w:t>Auxiliary Engine Performance</w:t>
      </w:r>
      <w:bookmarkEnd w:id="9"/>
    </w:p>
    <w:p w14:paraId="022A8C41" w14:textId="77777777" w:rsidR="0F6DAA24" w:rsidRPr="00341384" w:rsidRDefault="0F6DAA24" w:rsidP="47F71F81">
      <w:pPr>
        <w:rPr>
          <w:rFonts w:ascii="Arial" w:hAnsi="Arial" w:cs="Arial"/>
          <w:color w:val="002060"/>
          <w:sz w:val="24"/>
          <w:szCs w:val="24"/>
        </w:rPr>
      </w:pPr>
      <w:r w:rsidRPr="00341384">
        <w:rPr>
          <w:rFonts w:ascii="Arial" w:hAnsi="Arial" w:cs="Arial"/>
          <w:color w:val="002060"/>
          <w:sz w:val="24"/>
          <w:szCs w:val="24"/>
        </w:rPr>
        <w:t xml:space="preserve">Auxiliary </w:t>
      </w:r>
      <w:r w:rsidR="000023D4">
        <w:rPr>
          <w:rFonts w:ascii="Arial" w:hAnsi="Arial" w:cs="Arial"/>
          <w:color w:val="002060"/>
          <w:sz w:val="24"/>
          <w:szCs w:val="24"/>
        </w:rPr>
        <w:t>E</w:t>
      </w:r>
      <w:r w:rsidRPr="00341384">
        <w:rPr>
          <w:rFonts w:ascii="Arial" w:hAnsi="Arial" w:cs="Arial"/>
          <w:color w:val="002060"/>
          <w:sz w:val="24"/>
          <w:szCs w:val="24"/>
        </w:rPr>
        <w:t xml:space="preserve">ngine </w:t>
      </w:r>
      <w:r w:rsidR="41693C25" w:rsidRPr="00341384">
        <w:rPr>
          <w:rFonts w:ascii="Arial" w:hAnsi="Arial" w:cs="Arial"/>
          <w:color w:val="002060"/>
          <w:sz w:val="24"/>
          <w:szCs w:val="24"/>
        </w:rPr>
        <w:t>utilization</w:t>
      </w:r>
      <w:r w:rsidRPr="00341384">
        <w:rPr>
          <w:rFonts w:ascii="Arial" w:hAnsi="Arial" w:cs="Arial"/>
          <w:color w:val="002060"/>
          <w:sz w:val="24"/>
          <w:szCs w:val="24"/>
        </w:rPr>
        <w:t xml:space="preserve"> aims at </w:t>
      </w:r>
      <w:r w:rsidR="4DEE5314" w:rsidRPr="00341384">
        <w:rPr>
          <w:rFonts w:ascii="Arial" w:hAnsi="Arial" w:cs="Arial"/>
          <w:color w:val="002060"/>
          <w:sz w:val="24"/>
          <w:szCs w:val="24"/>
        </w:rPr>
        <w:t>reducing</w:t>
      </w:r>
      <w:r w:rsidRPr="00341384">
        <w:rPr>
          <w:rFonts w:ascii="Arial" w:hAnsi="Arial" w:cs="Arial"/>
          <w:color w:val="002060"/>
          <w:sz w:val="24"/>
          <w:szCs w:val="24"/>
        </w:rPr>
        <w:t xml:space="preserve"> energy cons</w:t>
      </w:r>
      <w:r w:rsidR="6E7FF056" w:rsidRPr="00341384">
        <w:rPr>
          <w:rFonts w:ascii="Arial" w:hAnsi="Arial" w:cs="Arial"/>
          <w:color w:val="002060"/>
          <w:sz w:val="24"/>
          <w:szCs w:val="24"/>
        </w:rPr>
        <w:t xml:space="preserve">umption by working towards a more </w:t>
      </w:r>
      <w:r w:rsidR="17C0757F" w:rsidRPr="00341384">
        <w:rPr>
          <w:rFonts w:ascii="Arial" w:hAnsi="Arial" w:cs="Arial"/>
          <w:color w:val="002060"/>
          <w:sz w:val="24"/>
          <w:szCs w:val="24"/>
        </w:rPr>
        <w:t>conscious</w:t>
      </w:r>
      <w:r w:rsidR="6E7FF056" w:rsidRPr="00341384">
        <w:rPr>
          <w:rFonts w:ascii="Arial" w:hAnsi="Arial" w:cs="Arial"/>
          <w:color w:val="002060"/>
          <w:sz w:val="24"/>
          <w:szCs w:val="24"/>
        </w:rPr>
        <w:t xml:space="preserve"> and optimal operation of ship machinery and system</w:t>
      </w:r>
      <w:r w:rsidR="7E037D48" w:rsidRPr="00341384">
        <w:rPr>
          <w:rFonts w:ascii="Arial" w:hAnsi="Arial" w:cs="Arial"/>
          <w:color w:val="002060"/>
          <w:sz w:val="24"/>
          <w:szCs w:val="24"/>
        </w:rPr>
        <w:t>s</w:t>
      </w:r>
      <w:r w:rsidR="039424E6" w:rsidRPr="00341384">
        <w:rPr>
          <w:rFonts w:ascii="Arial" w:hAnsi="Arial" w:cs="Arial"/>
          <w:color w:val="002060"/>
          <w:sz w:val="24"/>
          <w:szCs w:val="24"/>
        </w:rPr>
        <w:t>.</w:t>
      </w:r>
    </w:p>
    <w:p w14:paraId="35534F30" w14:textId="77777777" w:rsidR="1AE8EB25" w:rsidRPr="00341384" w:rsidRDefault="326ABB2B" w:rsidP="1AE8EB25">
      <w:pPr>
        <w:rPr>
          <w:rFonts w:ascii="Arial" w:hAnsi="Arial" w:cs="Arial"/>
          <w:color w:val="002060"/>
          <w:sz w:val="24"/>
          <w:szCs w:val="24"/>
        </w:rPr>
      </w:pPr>
      <w:r w:rsidRPr="00341384">
        <w:rPr>
          <w:rFonts w:ascii="Arial" w:hAnsi="Arial" w:cs="Arial"/>
          <w:color w:val="002060"/>
          <w:sz w:val="24"/>
          <w:szCs w:val="24"/>
        </w:rPr>
        <w:t>N</w:t>
      </w:r>
      <w:r w:rsidR="768B023B" w:rsidRPr="00341384">
        <w:rPr>
          <w:rFonts w:ascii="Arial" w:hAnsi="Arial" w:cs="Arial"/>
          <w:color w:val="002060"/>
          <w:sz w:val="24"/>
          <w:szCs w:val="24"/>
        </w:rPr>
        <w:t xml:space="preserve">on-essential machinery and equipment that do not affect the ship and personnel safety </w:t>
      </w:r>
      <w:r w:rsidR="05198950" w:rsidRPr="00341384">
        <w:rPr>
          <w:rFonts w:ascii="Arial" w:hAnsi="Arial" w:cs="Arial"/>
          <w:color w:val="002060"/>
          <w:sz w:val="24"/>
          <w:szCs w:val="24"/>
        </w:rPr>
        <w:t>can</w:t>
      </w:r>
      <w:r w:rsidR="768B023B" w:rsidRPr="00341384">
        <w:rPr>
          <w:rFonts w:ascii="Arial" w:hAnsi="Arial" w:cs="Arial"/>
          <w:color w:val="002060"/>
          <w:sz w:val="24"/>
          <w:szCs w:val="24"/>
        </w:rPr>
        <w:t xml:space="preserve"> be stopped while in port and at sea to reduce the load on </w:t>
      </w:r>
      <w:r w:rsidR="2C2A7ED4" w:rsidRPr="00341384">
        <w:rPr>
          <w:rFonts w:ascii="Arial" w:hAnsi="Arial" w:cs="Arial"/>
          <w:color w:val="002060"/>
          <w:sz w:val="24"/>
          <w:szCs w:val="24"/>
        </w:rPr>
        <w:t xml:space="preserve">the </w:t>
      </w:r>
      <w:r w:rsidR="768B023B" w:rsidRPr="00341384">
        <w:rPr>
          <w:rFonts w:ascii="Arial" w:hAnsi="Arial" w:cs="Arial"/>
          <w:color w:val="002060"/>
          <w:sz w:val="24"/>
          <w:szCs w:val="24"/>
        </w:rPr>
        <w:t>diesel generators</w:t>
      </w:r>
      <w:r w:rsidR="203F5C43" w:rsidRPr="00341384">
        <w:rPr>
          <w:rFonts w:ascii="Arial" w:hAnsi="Arial" w:cs="Arial"/>
          <w:color w:val="002060"/>
          <w:sz w:val="24"/>
          <w:szCs w:val="24"/>
        </w:rPr>
        <w:t>.</w:t>
      </w:r>
      <w:r w:rsidR="648C19AE" w:rsidRPr="00341384">
        <w:rPr>
          <w:rFonts w:ascii="Arial" w:hAnsi="Arial" w:cs="Arial"/>
          <w:color w:val="002060"/>
          <w:sz w:val="24"/>
          <w:szCs w:val="24"/>
        </w:rPr>
        <w:t xml:space="preserve"> </w:t>
      </w:r>
    </w:p>
    <w:p w14:paraId="5811B968" w14:textId="77777777" w:rsidR="00294988" w:rsidRPr="00341384" w:rsidRDefault="00B6312E" w:rsidP="001662F2">
      <w:pPr>
        <w:spacing w:after="0"/>
        <w:rPr>
          <w:rFonts w:ascii="Arial" w:hAnsi="Arial" w:cs="Arial"/>
          <w:color w:val="002060"/>
          <w:sz w:val="24"/>
          <w:szCs w:val="24"/>
        </w:rPr>
      </w:pPr>
      <w:r w:rsidRPr="00341384">
        <w:rPr>
          <w:rFonts w:ascii="Arial" w:hAnsi="Arial" w:cs="Arial"/>
          <w:color w:val="002060"/>
          <w:sz w:val="24"/>
          <w:szCs w:val="24"/>
        </w:rPr>
        <w:t>The Auxiliary</w:t>
      </w:r>
      <w:r w:rsidR="6A790F85" w:rsidRPr="00341384">
        <w:rPr>
          <w:rFonts w:ascii="Arial" w:hAnsi="Arial" w:cs="Arial"/>
          <w:color w:val="002060"/>
          <w:sz w:val="24"/>
          <w:szCs w:val="24"/>
        </w:rPr>
        <w:t xml:space="preserve"> Engine baseline has been established </w:t>
      </w:r>
      <w:r w:rsidR="00E70467" w:rsidRPr="00341384">
        <w:rPr>
          <w:rFonts w:ascii="Arial" w:hAnsi="Arial" w:cs="Arial"/>
          <w:color w:val="002060"/>
          <w:sz w:val="24"/>
          <w:szCs w:val="24"/>
        </w:rPr>
        <w:t>based on</w:t>
      </w:r>
      <w:r w:rsidR="008E1537" w:rsidRPr="00341384">
        <w:rPr>
          <w:rFonts w:ascii="Arial" w:hAnsi="Arial" w:cs="Arial"/>
          <w:color w:val="002060"/>
          <w:sz w:val="24"/>
          <w:szCs w:val="24"/>
        </w:rPr>
        <w:t xml:space="preserve"> the </w:t>
      </w:r>
      <w:r w:rsidR="000C7ABE" w:rsidRPr="00341384">
        <w:rPr>
          <w:rFonts w:ascii="Arial" w:hAnsi="Arial" w:cs="Arial"/>
          <w:color w:val="002060"/>
          <w:sz w:val="24"/>
          <w:szCs w:val="24"/>
        </w:rPr>
        <w:t>conditions below</w:t>
      </w:r>
      <w:r w:rsidR="008E1537" w:rsidRPr="00341384">
        <w:rPr>
          <w:rFonts w:ascii="Arial" w:hAnsi="Arial" w:cs="Arial"/>
          <w:color w:val="002060"/>
          <w:sz w:val="24"/>
          <w:szCs w:val="24"/>
        </w:rPr>
        <w:t>.</w:t>
      </w:r>
    </w:p>
    <w:p w14:paraId="3B02BAE0" w14:textId="77777777" w:rsidR="00D3302A" w:rsidRPr="00341384" w:rsidRDefault="00DB12B9" w:rsidP="00294988">
      <w:pPr>
        <w:pStyle w:val="ListParagraph"/>
        <w:numPr>
          <w:ilvl w:val="0"/>
          <w:numId w:val="18"/>
        </w:numPr>
        <w:spacing w:after="0"/>
        <w:rPr>
          <w:rFonts w:eastAsiaTheme="minorEastAsia"/>
          <w:sz w:val="24"/>
          <w:szCs w:val="24"/>
        </w:rPr>
      </w:pPr>
      <w:r w:rsidRPr="00341384">
        <w:rPr>
          <w:rFonts w:ascii="Arial" w:eastAsiaTheme="minorEastAsia" w:hAnsi="Arial"/>
          <w:color w:val="002060"/>
          <w:sz w:val="24"/>
          <w:szCs w:val="24"/>
        </w:rPr>
        <w:t xml:space="preserve">At Sea - </w:t>
      </w:r>
      <w:r w:rsidR="00D3302A" w:rsidRPr="00341384">
        <w:rPr>
          <w:rFonts w:ascii="Arial" w:eastAsiaTheme="minorEastAsia" w:hAnsi="Arial"/>
          <w:color w:val="002060"/>
          <w:sz w:val="24"/>
          <w:szCs w:val="24"/>
        </w:rPr>
        <w:t>Accounting for power requirements necessary for safe operations of the Vessel at sea</w:t>
      </w:r>
      <w:r w:rsidR="00D3302A" w:rsidRPr="00341384">
        <w:rPr>
          <w:sz w:val="24"/>
          <w:szCs w:val="24"/>
        </w:rPr>
        <w:t xml:space="preserve"> </w:t>
      </w:r>
      <w:r w:rsidR="7DBD832E" w:rsidRPr="00341384">
        <w:rPr>
          <w:rFonts w:ascii="Arial" w:hAnsi="Arial"/>
          <w:color w:val="002060"/>
          <w:sz w:val="24"/>
          <w:szCs w:val="24"/>
        </w:rPr>
        <w:t>(no cargo related operations in progress)</w:t>
      </w:r>
    </w:p>
    <w:p w14:paraId="72C7F305" w14:textId="77777777" w:rsidR="005A2AF2" w:rsidRPr="00341384" w:rsidRDefault="005A2AF2" w:rsidP="00EE2033">
      <w:pPr>
        <w:pStyle w:val="ListParagraph"/>
        <w:numPr>
          <w:ilvl w:val="0"/>
          <w:numId w:val="18"/>
        </w:numPr>
        <w:spacing w:after="0"/>
        <w:rPr>
          <w:rFonts w:ascii="Arial" w:eastAsiaTheme="minorEastAsia" w:hAnsi="Arial"/>
          <w:color w:val="002060"/>
          <w:sz w:val="24"/>
          <w:szCs w:val="24"/>
        </w:rPr>
      </w:pPr>
      <w:r w:rsidRPr="00341384">
        <w:rPr>
          <w:rFonts w:ascii="Arial" w:eastAsiaTheme="minorEastAsia" w:hAnsi="Arial"/>
          <w:color w:val="002060"/>
          <w:sz w:val="24"/>
          <w:szCs w:val="24"/>
        </w:rPr>
        <w:t xml:space="preserve">At Port - </w:t>
      </w:r>
      <w:r w:rsidR="00D3302A" w:rsidRPr="00341384">
        <w:rPr>
          <w:rFonts w:ascii="Arial" w:eastAsiaTheme="minorEastAsia" w:hAnsi="Arial"/>
          <w:color w:val="002060"/>
          <w:sz w:val="24"/>
          <w:szCs w:val="24"/>
        </w:rPr>
        <w:t>Accounting for Power requirements necessary for safe operations at Anchorage or port in id</w:t>
      </w:r>
      <w:r w:rsidR="4F4A1081" w:rsidRPr="00341384">
        <w:rPr>
          <w:rFonts w:ascii="Arial" w:eastAsiaTheme="minorEastAsia" w:hAnsi="Arial"/>
          <w:color w:val="002060"/>
          <w:sz w:val="24"/>
          <w:szCs w:val="24"/>
        </w:rPr>
        <w:t>le</w:t>
      </w:r>
      <w:r w:rsidR="00D3302A" w:rsidRPr="00341384">
        <w:rPr>
          <w:rFonts w:ascii="Arial" w:eastAsiaTheme="minorEastAsia" w:hAnsi="Arial"/>
          <w:color w:val="002060"/>
          <w:sz w:val="24"/>
          <w:szCs w:val="24"/>
        </w:rPr>
        <w:t xml:space="preserve"> conditions</w:t>
      </w:r>
      <w:r w:rsidR="581BA19D" w:rsidRPr="00341384">
        <w:rPr>
          <w:rFonts w:ascii="Arial" w:eastAsiaTheme="minorEastAsia" w:hAnsi="Arial"/>
          <w:color w:val="002060"/>
          <w:sz w:val="24"/>
          <w:szCs w:val="24"/>
        </w:rPr>
        <w:t xml:space="preserve"> </w:t>
      </w:r>
      <w:r w:rsidR="581BA19D" w:rsidRPr="00341384">
        <w:rPr>
          <w:rFonts w:ascii="Arial" w:hAnsi="Arial"/>
          <w:color w:val="002060"/>
          <w:sz w:val="24"/>
          <w:szCs w:val="24"/>
        </w:rPr>
        <w:t>(no cargo related operations in progress)</w:t>
      </w:r>
    </w:p>
    <w:p w14:paraId="7BC30A3D" w14:textId="77777777" w:rsidR="1AE8EB25" w:rsidRPr="00341384" w:rsidRDefault="00DE4BB3" w:rsidP="1AE8EB25">
      <w:pPr>
        <w:rPr>
          <w:rFonts w:ascii="Arial" w:hAnsi="Arial" w:cs="Arial"/>
          <w:color w:val="002060"/>
          <w:sz w:val="24"/>
          <w:szCs w:val="24"/>
        </w:rPr>
      </w:pPr>
      <w:r w:rsidRPr="00341384">
        <w:rPr>
          <w:rFonts w:ascii="Arial" w:hAnsi="Arial" w:cs="Arial"/>
          <w:color w:val="002060"/>
          <w:sz w:val="24"/>
          <w:szCs w:val="24"/>
        </w:rPr>
        <w:t xml:space="preserve">The baseline values </w:t>
      </w:r>
      <w:r w:rsidR="000D118E" w:rsidRPr="00341384">
        <w:rPr>
          <w:rFonts w:ascii="Arial" w:hAnsi="Arial" w:cs="Arial"/>
          <w:color w:val="002060"/>
          <w:sz w:val="24"/>
          <w:szCs w:val="24"/>
        </w:rPr>
        <w:t xml:space="preserve">have been derived using the Electrical </w:t>
      </w:r>
      <w:r w:rsidR="36C1C084" w:rsidRPr="00341384">
        <w:rPr>
          <w:rFonts w:ascii="Arial" w:hAnsi="Arial" w:cs="Arial"/>
          <w:color w:val="002060"/>
          <w:sz w:val="24"/>
          <w:szCs w:val="24"/>
        </w:rPr>
        <w:t>L</w:t>
      </w:r>
      <w:r w:rsidR="000D118E" w:rsidRPr="00341384">
        <w:rPr>
          <w:rFonts w:ascii="Arial" w:hAnsi="Arial" w:cs="Arial"/>
          <w:color w:val="002060"/>
          <w:sz w:val="24"/>
          <w:szCs w:val="24"/>
        </w:rPr>
        <w:t xml:space="preserve">oad Analysis </w:t>
      </w:r>
      <w:r w:rsidR="04E8F8AE" w:rsidRPr="00341384">
        <w:rPr>
          <w:rFonts w:ascii="Arial" w:hAnsi="Arial" w:cs="Arial"/>
          <w:color w:val="002060"/>
          <w:sz w:val="24"/>
          <w:szCs w:val="24"/>
        </w:rPr>
        <w:t xml:space="preserve">manual </w:t>
      </w:r>
      <w:r w:rsidR="0007551D" w:rsidRPr="00341384">
        <w:rPr>
          <w:rFonts w:ascii="Arial" w:hAnsi="Arial" w:cs="Arial"/>
          <w:color w:val="002060"/>
          <w:sz w:val="24"/>
          <w:szCs w:val="24"/>
        </w:rPr>
        <w:t>of the vessels</w:t>
      </w:r>
      <w:r w:rsidR="009C3FF0" w:rsidRPr="00341384">
        <w:rPr>
          <w:rFonts w:ascii="Arial" w:hAnsi="Arial" w:cs="Arial"/>
          <w:color w:val="002060"/>
          <w:sz w:val="24"/>
          <w:szCs w:val="24"/>
        </w:rPr>
        <w:t xml:space="preserve">. </w:t>
      </w:r>
      <w:r w:rsidR="00CB592E" w:rsidRPr="00341384">
        <w:rPr>
          <w:rFonts w:ascii="Arial" w:hAnsi="Arial" w:cs="Arial"/>
          <w:color w:val="002060"/>
          <w:sz w:val="24"/>
          <w:szCs w:val="24"/>
        </w:rPr>
        <w:t xml:space="preserve">Baseloads are calculated using </w:t>
      </w:r>
      <w:r w:rsidR="008A4C74" w:rsidRPr="00341384">
        <w:rPr>
          <w:rFonts w:ascii="Arial" w:hAnsi="Arial" w:cs="Arial"/>
          <w:color w:val="002060"/>
          <w:sz w:val="24"/>
          <w:szCs w:val="24"/>
        </w:rPr>
        <w:t xml:space="preserve">the </w:t>
      </w:r>
      <w:r w:rsidR="005E35CF" w:rsidRPr="00341384">
        <w:rPr>
          <w:rFonts w:ascii="Arial" w:hAnsi="Arial" w:cs="Arial"/>
          <w:color w:val="002060"/>
          <w:sz w:val="24"/>
          <w:szCs w:val="24"/>
        </w:rPr>
        <w:t xml:space="preserve">running hours of </w:t>
      </w:r>
      <w:r w:rsidR="00C649DD" w:rsidRPr="00341384">
        <w:rPr>
          <w:rFonts w:ascii="Arial" w:hAnsi="Arial" w:cs="Arial"/>
          <w:color w:val="002060"/>
          <w:sz w:val="24"/>
          <w:szCs w:val="24"/>
        </w:rPr>
        <w:t xml:space="preserve">various </w:t>
      </w:r>
      <w:r w:rsidR="005E35CF" w:rsidRPr="00341384">
        <w:rPr>
          <w:rFonts w:ascii="Arial" w:hAnsi="Arial" w:cs="Arial"/>
          <w:color w:val="002060"/>
          <w:sz w:val="24"/>
          <w:szCs w:val="24"/>
        </w:rPr>
        <w:t xml:space="preserve">consumers </w:t>
      </w:r>
      <w:r w:rsidR="00CD724C" w:rsidRPr="00341384">
        <w:rPr>
          <w:rFonts w:ascii="Arial" w:hAnsi="Arial" w:cs="Arial"/>
          <w:color w:val="002060"/>
          <w:sz w:val="24"/>
          <w:szCs w:val="24"/>
        </w:rPr>
        <w:t xml:space="preserve">and using the SFOC values from the Electrical </w:t>
      </w:r>
      <w:r w:rsidR="2076E214" w:rsidRPr="00341384">
        <w:rPr>
          <w:rFonts w:ascii="Arial" w:hAnsi="Arial" w:cs="Arial"/>
          <w:color w:val="002060"/>
          <w:sz w:val="24"/>
          <w:szCs w:val="24"/>
        </w:rPr>
        <w:t>L</w:t>
      </w:r>
      <w:r w:rsidR="00CD724C" w:rsidRPr="00341384">
        <w:rPr>
          <w:rFonts w:ascii="Arial" w:hAnsi="Arial" w:cs="Arial"/>
          <w:color w:val="002060"/>
          <w:sz w:val="24"/>
          <w:szCs w:val="24"/>
        </w:rPr>
        <w:t xml:space="preserve">oad </w:t>
      </w:r>
      <w:r w:rsidR="6BF55202" w:rsidRPr="00341384">
        <w:rPr>
          <w:rFonts w:ascii="Arial" w:hAnsi="Arial" w:cs="Arial"/>
          <w:color w:val="002060"/>
          <w:sz w:val="24"/>
          <w:szCs w:val="24"/>
        </w:rPr>
        <w:t>A</w:t>
      </w:r>
      <w:r w:rsidR="00CD724C" w:rsidRPr="00341384">
        <w:rPr>
          <w:rFonts w:ascii="Arial" w:hAnsi="Arial" w:cs="Arial"/>
          <w:color w:val="002060"/>
          <w:sz w:val="24"/>
          <w:szCs w:val="24"/>
        </w:rPr>
        <w:t>nalysis</w:t>
      </w:r>
      <w:r w:rsidR="002C14A2">
        <w:rPr>
          <w:rFonts w:ascii="Arial" w:hAnsi="Arial" w:cs="Arial"/>
          <w:color w:val="002060"/>
          <w:sz w:val="24"/>
          <w:szCs w:val="24"/>
        </w:rPr>
        <w:t xml:space="preserve"> &amp; Shop tests</w:t>
      </w:r>
      <w:r w:rsidR="009F7C95" w:rsidRPr="00341384">
        <w:rPr>
          <w:rFonts w:ascii="Arial" w:hAnsi="Arial" w:cs="Arial"/>
          <w:color w:val="002060"/>
          <w:sz w:val="24"/>
          <w:szCs w:val="24"/>
        </w:rPr>
        <w:t>.</w:t>
      </w:r>
    </w:p>
    <w:tbl>
      <w:tblPr>
        <w:tblStyle w:val="TableGrid"/>
        <w:tblW w:w="0" w:type="auto"/>
        <w:shd w:val="clear" w:color="auto" w:fill="A0C7C5" w:themeFill="accent6" w:themeFillTint="99"/>
        <w:tblLook w:val="04A0" w:firstRow="1" w:lastRow="0" w:firstColumn="1" w:lastColumn="0" w:noHBand="0" w:noVBand="1"/>
      </w:tblPr>
      <w:tblGrid>
        <w:gridCol w:w="10422"/>
      </w:tblGrid>
      <w:tr w:rsidR="005218D4" w:rsidRPr="00133917" w14:paraId="486A09BC" w14:textId="77777777" w:rsidTr="008B48AF">
        <w:tc>
          <w:tcPr>
            <w:tcW w:w="10422" w:type="dxa"/>
            <w:shd w:val="clear" w:color="auto" w:fill="A0C7C5" w:themeFill="accent6" w:themeFillTint="99"/>
          </w:tcPr>
          <w:p w14:paraId="046CB715" w14:textId="77777777" w:rsidR="005218D4" w:rsidRPr="00687214" w:rsidRDefault="005218D4" w:rsidP="008B48AF">
            <w:pPr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</w:pPr>
            <w:bookmarkStart w:id="10" w:name="_Hlk140833203"/>
            <w:r w:rsidRPr="00687214"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  <w:t>Filtration criteria for AE @ Sea:</w:t>
            </w:r>
          </w:p>
          <w:p w14:paraId="59B849EA" w14:textId="77777777" w:rsidR="005218D4" w:rsidRPr="00687214" w:rsidRDefault="005218D4" w:rsidP="008B48AF">
            <w:pPr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Noon at Sea, EOSP logs which falls under below criteria will be filtered out:</w:t>
            </w:r>
          </w:p>
          <w:p w14:paraId="0DF87312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ME load at Sea &lt; 37% MCR</w:t>
            </w:r>
          </w:p>
          <w:p w14:paraId="0F6343F2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Log duration &lt; 8 hours.</w:t>
            </w:r>
          </w:p>
          <w:p w14:paraId="6E325C8C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For Oil/Chem Tanker vessels, if Boiler cons at sea &gt;1.0 MT/day – as this would suggest that some cargo operation (cargo heating/tank cleaning) is in progress.</w:t>
            </w:r>
          </w:p>
          <w:p w14:paraId="1D156B8F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 xml:space="preserve">IGG consumption &gt;0.5 MT/day. </w:t>
            </w:r>
          </w:p>
          <w:p w14:paraId="59CC1ACC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For all Vessels, if reported consumption is more than 1.0 MT from baseline consumption.</w:t>
            </w:r>
          </w:p>
          <w:p w14:paraId="062CF9C0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Consumptions are converted to 24 hours to compare with MT/Day Baseline</w:t>
            </w:r>
          </w:p>
          <w:p w14:paraId="0675F4F9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The difference between Main Engine Running hours and Log duration is more than 1 hour.</w:t>
            </w:r>
          </w:p>
          <w:p w14:paraId="7643AD1A" w14:textId="77777777" w:rsidR="005218D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lastRenderedPageBreak/>
              <w:t>For Container Vessels, Reefer Consumption is calculated by considering 2.75 kW Load per reefer &amp; converted to 24 hours. The Reefer consumption is deducted from total AE Consumption for comparing with the Baseline (MT/Day).</w:t>
            </w:r>
          </w:p>
          <w:p w14:paraId="1D54A493" w14:textId="77777777" w:rsidR="007C3A95" w:rsidRPr="00687214" w:rsidRDefault="007C3A95" w:rsidP="007C3A95">
            <w:pPr>
              <w:pStyle w:val="ListParagraph"/>
              <w:numPr>
                <w:ilvl w:val="0"/>
                <w:numId w:val="0"/>
              </w:numPr>
              <w:spacing w:after="0"/>
              <w:ind w:left="720"/>
              <w:rPr>
                <w:rFonts w:ascii="Arial" w:hAnsi="Arial"/>
                <w:color w:val="002060"/>
                <w:sz w:val="24"/>
                <w:szCs w:val="24"/>
              </w:rPr>
            </w:pPr>
          </w:p>
          <w:p w14:paraId="533A650E" w14:textId="77777777" w:rsidR="005218D4" w:rsidRPr="00687214" w:rsidRDefault="005218D4" w:rsidP="008B48AF">
            <w:pPr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</w:pPr>
            <w:r w:rsidRPr="00687214"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  <w:t>Filtration criteria for AE @ Port:</w:t>
            </w:r>
          </w:p>
          <w:p w14:paraId="0243B922" w14:textId="77777777" w:rsidR="005218D4" w:rsidRPr="00687214" w:rsidRDefault="005218D4" w:rsidP="008B48AF">
            <w:pPr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Noon at Port, STBY (Container Vessels only) logs which falls under below criteria will be filtered out:</w:t>
            </w:r>
          </w:p>
          <w:p w14:paraId="7B22082B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Log duration &lt; 8 hours.</w:t>
            </w:r>
          </w:p>
          <w:p w14:paraId="63A04A04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 xml:space="preserve">Logs with Main Engine Running hours </w:t>
            </w:r>
            <w:r w:rsidR="00044705" w:rsidRPr="00687214">
              <w:rPr>
                <w:rFonts w:ascii="Arial" w:hAnsi="Arial"/>
                <w:color w:val="002060"/>
                <w:sz w:val="24"/>
                <w:szCs w:val="24"/>
              </w:rPr>
              <w:t>are not</w:t>
            </w:r>
            <w:r w:rsidRPr="00687214">
              <w:rPr>
                <w:rFonts w:ascii="Arial" w:hAnsi="Arial"/>
                <w:color w:val="002060"/>
                <w:sz w:val="24"/>
                <w:szCs w:val="24"/>
              </w:rPr>
              <w:t xml:space="preserve"> considered.</w:t>
            </w:r>
          </w:p>
          <w:p w14:paraId="174457B1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For all Vessels except Container, if reported consumption is more than 1.0 MT from baseline consumption.</w:t>
            </w:r>
          </w:p>
          <w:p w14:paraId="33E4EBC8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For Oil/Chem Tankers, Logs with Tank cleaning is not considered.</w:t>
            </w:r>
          </w:p>
          <w:p w14:paraId="70362042" w14:textId="77777777" w:rsidR="005218D4" w:rsidRPr="00687214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Consumptions are converted to 24 hours to compare with MT/Day Baseline</w:t>
            </w:r>
          </w:p>
          <w:p w14:paraId="6780848D" w14:textId="77777777" w:rsidR="005218D4" w:rsidRPr="00723CB2" w:rsidRDefault="005218D4" w:rsidP="008B48AF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687214">
              <w:rPr>
                <w:rFonts w:ascii="Arial" w:hAnsi="Arial"/>
                <w:color w:val="002060"/>
                <w:sz w:val="24"/>
                <w:szCs w:val="24"/>
              </w:rPr>
              <w:t>For Container Vessels, Reefer Consumption is calculated by considering 2.75 kW Load per reefer &amp; converted to 24 hours. The Reefer consumption is deducted from total AE Consumption for comparing with the Baseline (MT/Day).</w:t>
            </w:r>
          </w:p>
        </w:tc>
      </w:tr>
      <w:bookmarkEnd w:id="10"/>
    </w:tbl>
    <w:p w14:paraId="27045C72" w14:textId="77777777" w:rsidR="00E36506" w:rsidRDefault="00E36506" w:rsidP="00E36506"/>
    <w:p w14:paraId="6D5B5183" w14:textId="77777777" w:rsidR="00A26C85" w:rsidRPr="00341384" w:rsidRDefault="00E36506" w:rsidP="00E36506">
      <w:pPr>
        <w:pStyle w:val="Heading2"/>
      </w:pPr>
      <w:bookmarkStart w:id="11" w:name="_Toc190266991"/>
      <w:r>
        <w:t xml:space="preserve">5.1 </w:t>
      </w:r>
      <w:r w:rsidR="006A062C" w:rsidRPr="00341384">
        <w:t xml:space="preserve">AE at Port Fuel Consumption </w:t>
      </w:r>
      <w:r w:rsidR="00E6498B" w:rsidRPr="00341384">
        <w:t>T</w:t>
      </w:r>
      <w:r w:rsidR="006A062C" w:rsidRPr="00341384">
        <w:t>rend</w:t>
      </w:r>
      <w:bookmarkEnd w:id="11"/>
    </w:p>
    <w:p w14:paraId="6352EF18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table below provides the Average AE Consumption at Port for the CMA Ships in Q4/25, Q3/25, Q2/25 &amp; Q1/25 along with savings potential.</w:t>
      </w:r>
    </w:p>
    <w:p w14:paraId="7FAB6A1F" w14:textId="77777777" w:rsidR="00A87D8D" w:rsidRPr="00A87D8D" w:rsidRDefault="00A87D8D" w:rsidP="00A87D8D">
      <w:pPr>
        <w:rPr>
          <w:rFonts w:ascii="Arial" w:hAnsi="Arial"/>
          <w:b/>
          <w:color w:val="002060"/>
          <w:sz w:val="24"/>
          <w:szCs w:val="24"/>
        </w:rPr>
      </w:pPr>
      <w:r w:rsidRPr="00A87D8D">
        <w:rPr>
          <w:rFonts w:ascii="Arial" w:hAnsi="Arial"/>
          <w:color w:val="002060"/>
          <w:sz w:val="24"/>
          <w:szCs w:val="24"/>
        </w:rPr>
        <w:t xml:space="preserve">Below table provides </w:t>
      </w:r>
      <w:r w:rsidRPr="00A87D8D">
        <w:rPr>
          <w:rFonts w:ascii="Arial" w:hAnsi="Arial"/>
          <w:bCs/>
          <w:color w:val="002060"/>
          <w:sz w:val="24"/>
          <w:szCs w:val="24"/>
        </w:rPr>
        <w:t xml:space="preserve">Average AE Consumption at Port for the </w:t>
      </w:r>
      <w:r w:rsidR="00FE4C8B">
        <w:rPr>
          <w:rFonts w:ascii="Arial" w:hAnsi="Arial"/>
          <w:bCs/>
          <w:color w:val="002060"/>
          <w:sz w:val="24"/>
          <w:szCs w:val="24"/>
        </w:rPr>
        <w:t>CMA</w:t>
      </w:r>
      <w:r w:rsidRPr="00A87D8D">
        <w:rPr>
          <w:rFonts w:ascii="Arial" w:hAnsi="Arial"/>
          <w:bCs/>
          <w:color w:val="002060"/>
          <w:sz w:val="24"/>
          <w:szCs w:val="24"/>
        </w:rPr>
        <w:t xml:space="preserve"> Fleet in </w:t>
      </w:r>
      <w:r w:rsidR="00F41FCF">
        <w:rPr>
          <w:rFonts w:ascii="Arial" w:hAnsi="Arial"/>
          <w:bCs/>
          <w:color w:val="002060"/>
          <w:sz w:val="24"/>
          <w:szCs w:val="24"/>
        </w:rPr>
        <w:t xml:space="preserve">Q4/24, </w:t>
      </w:r>
      <w:r w:rsidR="00563160">
        <w:rPr>
          <w:rFonts w:ascii="Arial" w:hAnsi="Arial"/>
          <w:bCs/>
          <w:color w:val="002060"/>
          <w:sz w:val="24"/>
          <w:szCs w:val="24"/>
        </w:rPr>
        <w:t xml:space="preserve">Q3/24, </w:t>
      </w:r>
      <w:r w:rsidRPr="00A87D8D">
        <w:rPr>
          <w:rFonts w:ascii="Arial" w:hAnsi="Arial"/>
          <w:bCs/>
          <w:color w:val="002060"/>
          <w:sz w:val="24"/>
          <w:szCs w:val="24"/>
        </w:rPr>
        <w:t>Q</w:t>
      </w:r>
      <w:r w:rsidR="00B93083">
        <w:rPr>
          <w:rFonts w:ascii="Arial" w:hAnsi="Arial"/>
          <w:bCs/>
          <w:color w:val="002060"/>
          <w:sz w:val="24"/>
          <w:szCs w:val="24"/>
        </w:rPr>
        <w:t>2</w:t>
      </w:r>
      <w:r w:rsidRPr="00A87D8D">
        <w:rPr>
          <w:rFonts w:ascii="Arial" w:hAnsi="Arial"/>
          <w:bCs/>
          <w:color w:val="002060"/>
          <w:sz w:val="24"/>
          <w:szCs w:val="24"/>
        </w:rPr>
        <w:t>/24</w:t>
      </w:r>
      <w:r w:rsidR="00710BD7">
        <w:rPr>
          <w:rFonts w:ascii="Arial" w:hAnsi="Arial"/>
          <w:bCs/>
          <w:color w:val="002060"/>
          <w:sz w:val="24"/>
          <w:szCs w:val="24"/>
        </w:rPr>
        <w:t xml:space="preserve"> &amp; Q1/24 a</w:t>
      </w:r>
      <w:r w:rsidR="00F02596">
        <w:rPr>
          <w:rFonts w:ascii="Arial" w:hAnsi="Arial"/>
          <w:bCs/>
          <w:color w:val="002060"/>
          <w:sz w:val="24"/>
          <w:szCs w:val="24"/>
        </w:rPr>
        <w:t>long with the Savings potential</w:t>
      </w:r>
      <w:r w:rsidRPr="00A87D8D">
        <w:rPr>
          <w:rFonts w:ascii="Arial" w:hAnsi="Arial"/>
          <w:bCs/>
          <w:color w:val="002060"/>
          <w:sz w:val="24"/>
          <w:szCs w:val="24"/>
        </w:rPr>
        <w:t>:</w:t>
      </w:r>
    </w:p>
    <w:p w14:paraId="6E131182" w14:textId="77777777" w:rsidR="00C8740D" w:rsidRDefault="007E3645" w:rsidP="00C8740D">
      <w:r w:rsidRPr="007E3645">
        <w:rPr>
          <w:noProof/>
        </w:rPr>
        <w:drawing>
          <wp:inline distT="0" distB="0" distL="0" distR="0" wp14:anchorId="66592AE7" wp14:editId="05CFC18E">
            <wp:extent cx="6642100" cy="1316335"/>
            <wp:effectExtent l="19050" t="19050" r="25400" b="17780"/>
            <wp:docPr id="1816951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12" cy="131865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  <w:r w:rsidR="00380144" w:rsidRPr="00341384">
        <w:t xml:space="preserve"> </w:t>
      </w:r>
    </w:p>
    <w:p w14:paraId="6C9397F1" w14:textId="77777777" w:rsidR="00A26C85" w:rsidRPr="00341384" w:rsidRDefault="00C8740D" w:rsidP="00C8740D">
      <w:pPr>
        <w:pStyle w:val="Heading2"/>
      </w:pPr>
      <w:bookmarkStart w:id="12" w:name="_Toc190266992"/>
      <w:r>
        <w:t xml:space="preserve">5.2 </w:t>
      </w:r>
      <w:r w:rsidR="006A062C" w:rsidRPr="00341384">
        <w:t xml:space="preserve">AE at Sea Fuel Consumption </w:t>
      </w:r>
      <w:r w:rsidR="00E6498B" w:rsidRPr="00341384">
        <w:t>T</w:t>
      </w:r>
      <w:r w:rsidR="006A062C" w:rsidRPr="00341384">
        <w:t>rend</w:t>
      </w:r>
      <w:bookmarkEnd w:id="12"/>
    </w:p>
    <w:p w14:paraId="7538F228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table below provides the Average AE Consumption at Sea for the CMA Ships in Q4/25, Q3/25, Q2/25 &amp; Q1/25 along with savings potential.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2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A01645" w14:paraId="3D0B3DD3" w14:textId="77777777">
        <w:trPr>
          <w:trHeight w:hRule="exact" w:val="1000"/>
        </w:trPr>
        <w:tc>
          <w:tcPr>
            <w:tcW w:w="1152" w:type="dxa"/>
            <w:shd w:val="clear" w:color="auto" w:fill="D9EAF7"/>
          </w:tcPr>
          <w:p w14:paraId="24AEE13E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Name</w:t>
            </w:r>
          </w:p>
        </w:tc>
        <w:tc>
          <w:tcPr>
            <w:tcW w:w="720" w:type="dxa"/>
            <w:shd w:val="clear" w:color="auto" w:fill="D9EAF7"/>
          </w:tcPr>
          <w:p w14:paraId="6403D2F9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IMO</w:t>
            </w:r>
          </w:p>
        </w:tc>
        <w:tc>
          <w:tcPr>
            <w:tcW w:w="691" w:type="dxa"/>
            <w:shd w:val="clear" w:color="auto" w:fill="D9EAF7"/>
          </w:tcPr>
          <w:p w14:paraId="01C1974B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AESea Cons Q1 (MT/Day)</w:t>
            </w:r>
          </w:p>
        </w:tc>
        <w:tc>
          <w:tcPr>
            <w:tcW w:w="691" w:type="dxa"/>
            <w:shd w:val="clear" w:color="auto" w:fill="D9EAF7"/>
          </w:tcPr>
          <w:p w14:paraId="7AD5BCE2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Q1</w:t>
            </w:r>
          </w:p>
        </w:tc>
        <w:tc>
          <w:tcPr>
            <w:tcW w:w="691" w:type="dxa"/>
            <w:shd w:val="clear" w:color="auto" w:fill="D9EAF7"/>
          </w:tcPr>
          <w:p w14:paraId="74BC237C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Q1 (DegC)</w:t>
            </w:r>
          </w:p>
        </w:tc>
        <w:tc>
          <w:tcPr>
            <w:tcW w:w="691" w:type="dxa"/>
            <w:shd w:val="clear" w:color="auto" w:fill="D9EAF7"/>
          </w:tcPr>
          <w:p w14:paraId="70AA46DA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AESea Cons Q2 (MT/Day)</w:t>
            </w:r>
          </w:p>
        </w:tc>
        <w:tc>
          <w:tcPr>
            <w:tcW w:w="691" w:type="dxa"/>
            <w:shd w:val="clear" w:color="auto" w:fill="D9EAF7"/>
          </w:tcPr>
          <w:p w14:paraId="4F6D0E4F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Q2</w:t>
            </w:r>
          </w:p>
        </w:tc>
        <w:tc>
          <w:tcPr>
            <w:tcW w:w="691" w:type="dxa"/>
            <w:shd w:val="clear" w:color="auto" w:fill="D9EAF7"/>
          </w:tcPr>
          <w:p w14:paraId="25CAC2F2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Q2 (DegC)</w:t>
            </w:r>
          </w:p>
        </w:tc>
        <w:tc>
          <w:tcPr>
            <w:tcW w:w="691" w:type="dxa"/>
            <w:shd w:val="clear" w:color="auto" w:fill="D9EAF7"/>
          </w:tcPr>
          <w:p w14:paraId="6EA57403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AESea Cons Q3 (MT/Day)</w:t>
            </w:r>
          </w:p>
        </w:tc>
        <w:tc>
          <w:tcPr>
            <w:tcW w:w="691" w:type="dxa"/>
            <w:shd w:val="clear" w:color="auto" w:fill="D9EAF7"/>
          </w:tcPr>
          <w:p w14:paraId="5C607679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Q3</w:t>
            </w:r>
          </w:p>
        </w:tc>
        <w:tc>
          <w:tcPr>
            <w:tcW w:w="691" w:type="dxa"/>
            <w:shd w:val="clear" w:color="auto" w:fill="D9EAF7"/>
          </w:tcPr>
          <w:p w14:paraId="7BADE2A2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Q3 (DegC)</w:t>
            </w:r>
          </w:p>
        </w:tc>
        <w:tc>
          <w:tcPr>
            <w:tcW w:w="691" w:type="dxa"/>
            <w:shd w:val="clear" w:color="auto" w:fill="D9EAF7"/>
          </w:tcPr>
          <w:p w14:paraId="58DC6985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AESea Cons Q4 (MT/Day)</w:t>
            </w:r>
          </w:p>
        </w:tc>
        <w:tc>
          <w:tcPr>
            <w:tcW w:w="691" w:type="dxa"/>
            <w:shd w:val="clear" w:color="auto" w:fill="D9EAF7"/>
          </w:tcPr>
          <w:p w14:paraId="1AC8F926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Q4</w:t>
            </w:r>
          </w:p>
        </w:tc>
        <w:tc>
          <w:tcPr>
            <w:tcW w:w="691" w:type="dxa"/>
            <w:shd w:val="clear" w:color="auto" w:fill="D9EAF7"/>
          </w:tcPr>
          <w:p w14:paraId="2B0AD483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Q4 (DegC)</w:t>
            </w:r>
          </w:p>
        </w:tc>
        <w:tc>
          <w:tcPr>
            <w:tcW w:w="691" w:type="dxa"/>
            <w:shd w:val="clear" w:color="auto" w:fill="D9EAF7"/>
          </w:tcPr>
          <w:p w14:paraId="598777C9" w14:textId="77777777" w:rsidR="00A01645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Savings Q3-Q4/25</w:t>
            </w:r>
          </w:p>
        </w:tc>
      </w:tr>
      <w:tr w:rsidR="00A01645" w14:paraId="157890A8" w14:textId="77777777">
        <w:trPr>
          <w:trHeight w:hRule="exact" w:val="400"/>
        </w:trPr>
        <w:tc>
          <w:tcPr>
            <w:tcW w:w="1152" w:type="dxa"/>
          </w:tcPr>
          <w:p w14:paraId="734F9F6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ANL Warrnambool</w:t>
            </w:r>
          </w:p>
        </w:tc>
        <w:tc>
          <w:tcPr>
            <w:tcW w:w="720" w:type="dxa"/>
          </w:tcPr>
          <w:p w14:paraId="50A2B41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9440772</w:t>
            </w:r>
          </w:p>
        </w:tc>
        <w:tc>
          <w:tcPr>
            <w:tcW w:w="691" w:type="dxa"/>
          </w:tcPr>
          <w:p w14:paraId="0CE2CA0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4.49</w:t>
            </w:r>
          </w:p>
        </w:tc>
        <w:tc>
          <w:tcPr>
            <w:tcW w:w="691" w:type="dxa"/>
          </w:tcPr>
          <w:p w14:paraId="736CCD1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30061E0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22.8</w:t>
            </w:r>
          </w:p>
        </w:tc>
        <w:tc>
          <w:tcPr>
            <w:tcW w:w="691" w:type="dxa"/>
          </w:tcPr>
          <w:p w14:paraId="75BA4DC0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4.49</w:t>
            </w:r>
          </w:p>
        </w:tc>
        <w:tc>
          <w:tcPr>
            <w:tcW w:w="691" w:type="dxa"/>
          </w:tcPr>
          <w:p w14:paraId="0745B7D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18AA549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22.8</w:t>
            </w:r>
          </w:p>
        </w:tc>
        <w:tc>
          <w:tcPr>
            <w:tcW w:w="691" w:type="dxa"/>
          </w:tcPr>
          <w:p w14:paraId="597C52D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4.49</w:t>
            </w:r>
          </w:p>
        </w:tc>
        <w:tc>
          <w:tcPr>
            <w:tcW w:w="691" w:type="dxa"/>
          </w:tcPr>
          <w:p w14:paraId="1182D31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62E973D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22.8</w:t>
            </w:r>
          </w:p>
        </w:tc>
        <w:tc>
          <w:tcPr>
            <w:tcW w:w="691" w:type="dxa"/>
          </w:tcPr>
          <w:p w14:paraId="310E18C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4.49</w:t>
            </w:r>
          </w:p>
        </w:tc>
        <w:tc>
          <w:tcPr>
            <w:tcW w:w="691" w:type="dxa"/>
          </w:tcPr>
          <w:p w14:paraId="04D99F6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2BC4F7B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22.8</w:t>
            </w:r>
          </w:p>
        </w:tc>
        <w:tc>
          <w:tcPr>
            <w:tcW w:w="691" w:type="dxa"/>
          </w:tcPr>
          <w:p w14:paraId="3E60751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6402BA8F" w14:textId="77777777">
        <w:trPr>
          <w:trHeight w:hRule="exact" w:val="240"/>
        </w:trPr>
        <w:tc>
          <w:tcPr>
            <w:tcW w:w="1152" w:type="dxa"/>
          </w:tcPr>
          <w:p w14:paraId="4D52315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APL Turkey</w:t>
            </w:r>
          </w:p>
        </w:tc>
        <w:tc>
          <w:tcPr>
            <w:tcW w:w="720" w:type="dxa"/>
          </w:tcPr>
          <w:p w14:paraId="653B5B7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9532771</w:t>
            </w:r>
          </w:p>
        </w:tc>
        <w:tc>
          <w:tcPr>
            <w:tcW w:w="691" w:type="dxa"/>
          </w:tcPr>
          <w:p w14:paraId="313129B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6.19</w:t>
            </w:r>
          </w:p>
        </w:tc>
        <w:tc>
          <w:tcPr>
            <w:tcW w:w="691" w:type="dxa"/>
          </w:tcPr>
          <w:p w14:paraId="461B305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2.0</w:t>
            </w:r>
          </w:p>
        </w:tc>
        <w:tc>
          <w:tcPr>
            <w:tcW w:w="691" w:type="dxa"/>
          </w:tcPr>
          <w:p w14:paraId="1C1B77E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18.5</w:t>
            </w:r>
          </w:p>
        </w:tc>
        <w:tc>
          <w:tcPr>
            <w:tcW w:w="691" w:type="dxa"/>
          </w:tcPr>
          <w:p w14:paraId="64D3355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6.19</w:t>
            </w:r>
          </w:p>
        </w:tc>
        <w:tc>
          <w:tcPr>
            <w:tcW w:w="691" w:type="dxa"/>
          </w:tcPr>
          <w:p w14:paraId="15B1A6A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2.0</w:t>
            </w:r>
          </w:p>
        </w:tc>
        <w:tc>
          <w:tcPr>
            <w:tcW w:w="691" w:type="dxa"/>
          </w:tcPr>
          <w:p w14:paraId="5B52B43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18.5</w:t>
            </w:r>
          </w:p>
        </w:tc>
        <w:tc>
          <w:tcPr>
            <w:tcW w:w="691" w:type="dxa"/>
          </w:tcPr>
          <w:p w14:paraId="0ED8D5F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6.19</w:t>
            </w:r>
          </w:p>
        </w:tc>
        <w:tc>
          <w:tcPr>
            <w:tcW w:w="691" w:type="dxa"/>
          </w:tcPr>
          <w:p w14:paraId="2F94FD6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2.0</w:t>
            </w:r>
          </w:p>
        </w:tc>
        <w:tc>
          <w:tcPr>
            <w:tcW w:w="691" w:type="dxa"/>
          </w:tcPr>
          <w:p w14:paraId="01C9693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18.5</w:t>
            </w:r>
          </w:p>
        </w:tc>
        <w:tc>
          <w:tcPr>
            <w:tcW w:w="691" w:type="dxa"/>
          </w:tcPr>
          <w:p w14:paraId="26D69AA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6.19</w:t>
            </w:r>
          </w:p>
        </w:tc>
        <w:tc>
          <w:tcPr>
            <w:tcW w:w="691" w:type="dxa"/>
          </w:tcPr>
          <w:p w14:paraId="11F6F40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2.0</w:t>
            </w:r>
          </w:p>
        </w:tc>
        <w:tc>
          <w:tcPr>
            <w:tcW w:w="691" w:type="dxa"/>
          </w:tcPr>
          <w:p w14:paraId="49FD4DD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18.5</w:t>
            </w:r>
          </w:p>
        </w:tc>
        <w:tc>
          <w:tcPr>
            <w:tcW w:w="691" w:type="dxa"/>
          </w:tcPr>
          <w:p w14:paraId="15A131D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4A542F69" w14:textId="77777777">
        <w:trPr>
          <w:trHeight w:hRule="exact" w:val="400"/>
        </w:trPr>
        <w:tc>
          <w:tcPr>
            <w:tcW w:w="1152" w:type="dxa"/>
          </w:tcPr>
          <w:p w14:paraId="57BBE08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Ambarli</w:t>
            </w:r>
          </w:p>
        </w:tc>
        <w:tc>
          <w:tcPr>
            <w:tcW w:w="720" w:type="dxa"/>
          </w:tcPr>
          <w:p w14:paraId="5DA1A06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9436422</w:t>
            </w:r>
          </w:p>
        </w:tc>
        <w:tc>
          <w:tcPr>
            <w:tcW w:w="691" w:type="dxa"/>
          </w:tcPr>
          <w:p w14:paraId="1C93E8A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6.31</w:t>
            </w:r>
          </w:p>
        </w:tc>
        <w:tc>
          <w:tcPr>
            <w:tcW w:w="691" w:type="dxa"/>
          </w:tcPr>
          <w:p w14:paraId="71507EC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18.0</w:t>
            </w:r>
          </w:p>
        </w:tc>
        <w:tc>
          <w:tcPr>
            <w:tcW w:w="691" w:type="dxa"/>
          </w:tcPr>
          <w:p w14:paraId="381D19D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18.33</w:t>
            </w:r>
          </w:p>
        </w:tc>
        <w:tc>
          <w:tcPr>
            <w:tcW w:w="691" w:type="dxa"/>
          </w:tcPr>
          <w:p w14:paraId="4F7472A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6.31</w:t>
            </w:r>
          </w:p>
        </w:tc>
        <w:tc>
          <w:tcPr>
            <w:tcW w:w="691" w:type="dxa"/>
          </w:tcPr>
          <w:p w14:paraId="415FDAB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18.0</w:t>
            </w:r>
          </w:p>
        </w:tc>
        <w:tc>
          <w:tcPr>
            <w:tcW w:w="691" w:type="dxa"/>
          </w:tcPr>
          <w:p w14:paraId="155795F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18.33</w:t>
            </w:r>
          </w:p>
        </w:tc>
        <w:tc>
          <w:tcPr>
            <w:tcW w:w="691" w:type="dxa"/>
          </w:tcPr>
          <w:p w14:paraId="5C20467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6.31</w:t>
            </w:r>
          </w:p>
        </w:tc>
        <w:tc>
          <w:tcPr>
            <w:tcW w:w="691" w:type="dxa"/>
          </w:tcPr>
          <w:p w14:paraId="5D3C567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18.0</w:t>
            </w:r>
          </w:p>
        </w:tc>
        <w:tc>
          <w:tcPr>
            <w:tcW w:w="691" w:type="dxa"/>
          </w:tcPr>
          <w:p w14:paraId="6ECDEA2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18.33</w:t>
            </w:r>
          </w:p>
        </w:tc>
        <w:tc>
          <w:tcPr>
            <w:tcW w:w="691" w:type="dxa"/>
          </w:tcPr>
          <w:p w14:paraId="6C9C824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6.31</w:t>
            </w:r>
          </w:p>
        </w:tc>
        <w:tc>
          <w:tcPr>
            <w:tcW w:w="691" w:type="dxa"/>
          </w:tcPr>
          <w:p w14:paraId="4B3DD85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18.0</w:t>
            </w:r>
          </w:p>
        </w:tc>
        <w:tc>
          <w:tcPr>
            <w:tcW w:w="691" w:type="dxa"/>
          </w:tcPr>
          <w:p w14:paraId="1EA194F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18.33</w:t>
            </w:r>
          </w:p>
        </w:tc>
        <w:tc>
          <w:tcPr>
            <w:tcW w:w="691" w:type="dxa"/>
          </w:tcPr>
          <w:p w14:paraId="37DD92C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53C1D806" w14:textId="77777777">
        <w:trPr>
          <w:trHeight w:hRule="exact" w:val="240"/>
        </w:trPr>
        <w:tc>
          <w:tcPr>
            <w:tcW w:w="1152" w:type="dxa"/>
          </w:tcPr>
          <w:p w14:paraId="1AABB08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Arica</w:t>
            </w:r>
          </w:p>
        </w:tc>
        <w:tc>
          <w:tcPr>
            <w:tcW w:w="720" w:type="dxa"/>
          </w:tcPr>
          <w:p w14:paraId="47A0F02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9395094</w:t>
            </w:r>
          </w:p>
        </w:tc>
        <w:tc>
          <w:tcPr>
            <w:tcW w:w="691" w:type="dxa"/>
          </w:tcPr>
          <w:p w14:paraId="042A0DB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2.54</w:t>
            </w:r>
          </w:p>
        </w:tc>
        <w:tc>
          <w:tcPr>
            <w:tcW w:w="691" w:type="dxa"/>
          </w:tcPr>
          <w:p w14:paraId="5C5C0D00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56.0</w:t>
            </w:r>
          </w:p>
        </w:tc>
        <w:tc>
          <w:tcPr>
            <w:tcW w:w="691" w:type="dxa"/>
          </w:tcPr>
          <w:p w14:paraId="526BA0B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28.07</w:t>
            </w:r>
          </w:p>
        </w:tc>
        <w:tc>
          <w:tcPr>
            <w:tcW w:w="691" w:type="dxa"/>
          </w:tcPr>
          <w:p w14:paraId="0600DBD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2.54</w:t>
            </w:r>
          </w:p>
        </w:tc>
        <w:tc>
          <w:tcPr>
            <w:tcW w:w="691" w:type="dxa"/>
          </w:tcPr>
          <w:p w14:paraId="69FF187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56.0</w:t>
            </w:r>
          </w:p>
        </w:tc>
        <w:tc>
          <w:tcPr>
            <w:tcW w:w="691" w:type="dxa"/>
          </w:tcPr>
          <w:p w14:paraId="7A5A074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28.07</w:t>
            </w:r>
          </w:p>
        </w:tc>
        <w:tc>
          <w:tcPr>
            <w:tcW w:w="691" w:type="dxa"/>
          </w:tcPr>
          <w:p w14:paraId="6AD7547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2.54</w:t>
            </w:r>
          </w:p>
        </w:tc>
        <w:tc>
          <w:tcPr>
            <w:tcW w:w="691" w:type="dxa"/>
          </w:tcPr>
          <w:p w14:paraId="61D123B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56.0</w:t>
            </w:r>
          </w:p>
        </w:tc>
        <w:tc>
          <w:tcPr>
            <w:tcW w:w="691" w:type="dxa"/>
          </w:tcPr>
          <w:p w14:paraId="2F54EBE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28.07</w:t>
            </w:r>
          </w:p>
        </w:tc>
        <w:tc>
          <w:tcPr>
            <w:tcW w:w="691" w:type="dxa"/>
          </w:tcPr>
          <w:p w14:paraId="67EA68A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2.54</w:t>
            </w:r>
          </w:p>
        </w:tc>
        <w:tc>
          <w:tcPr>
            <w:tcW w:w="691" w:type="dxa"/>
          </w:tcPr>
          <w:p w14:paraId="26BF002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56.0</w:t>
            </w:r>
          </w:p>
        </w:tc>
        <w:tc>
          <w:tcPr>
            <w:tcW w:w="691" w:type="dxa"/>
          </w:tcPr>
          <w:p w14:paraId="0874C3D0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28.07</w:t>
            </w:r>
          </w:p>
        </w:tc>
        <w:tc>
          <w:tcPr>
            <w:tcW w:w="691" w:type="dxa"/>
          </w:tcPr>
          <w:p w14:paraId="0288C38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17B3353E" w14:textId="77777777">
        <w:trPr>
          <w:trHeight w:hRule="exact" w:val="240"/>
        </w:trPr>
        <w:tc>
          <w:tcPr>
            <w:tcW w:w="1152" w:type="dxa"/>
          </w:tcPr>
          <w:p w14:paraId="4E89510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Beira</w:t>
            </w:r>
          </w:p>
        </w:tc>
        <w:tc>
          <w:tcPr>
            <w:tcW w:w="720" w:type="dxa"/>
          </w:tcPr>
          <w:p w14:paraId="04F7154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9302956</w:t>
            </w:r>
          </w:p>
        </w:tc>
        <w:tc>
          <w:tcPr>
            <w:tcW w:w="691" w:type="dxa"/>
          </w:tcPr>
          <w:p w14:paraId="15F8D99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4.23</w:t>
            </w:r>
          </w:p>
        </w:tc>
        <w:tc>
          <w:tcPr>
            <w:tcW w:w="691" w:type="dxa"/>
          </w:tcPr>
          <w:p w14:paraId="06BFDBD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19.0</w:t>
            </w:r>
          </w:p>
        </w:tc>
        <w:tc>
          <w:tcPr>
            <w:tcW w:w="691" w:type="dxa"/>
          </w:tcPr>
          <w:p w14:paraId="0962394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27.05</w:t>
            </w:r>
          </w:p>
        </w:tc>
        <w:tc>
          <w:tcPr>
            <w:tcW w:w="691" w:type="dxa"/>
          </w:tcPr>
          <w:p w14:paraId="183C0EA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4.23</w:t>
            </w:r>
          </w:p>
        </w:tc>
        <w:tc>
          <w:tcPr>
            <w:tcW w:w="691" w:type="dxa"/>
          </w:tcPr>
          <w:p w14:paraId="530B809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19.0</w:t>
            </w:r>
          </w:p>
        </w:tc>
        <w:tc>
          <w:tcPr>
            <w:tcW w:w="691" w:type="dxa"/>
          </w:tcPr>
          <w:p w14:paraId="7B515C8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27.05</w:t>
            </w:r>
          </w:p>
        </w:tc>
        <w:tc>
          <w:tcPr>
            <w:tcW w:w="691" w:type="dxa"/>
          </w:tcPr>
          <w:p w14:paraId="7B58676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4.23</w:t>
            </w:r>
          </w:p>
        </w:tc>
        <w:tc>
          <w:tcPr>
            <w:tcW w:w="691" w:type="dxa"/>
          </w:tcPr>
          <w:p w14:paraId="098501D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19.0</w:t>
            </w:r>
          </w:p>
        </w:tc>
        <w:tc>
          <w:tcPr>
            <w:tcW w:w="691" w:type="dxa"/>
          </w:tcPr>
          <w:p w14:paraId="4EA459F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27.05</w:t>
            </w:r>
          </w:p>
        </w:tc>
        <w:tc>
          <w:tcPr>
            <w:tcW w:w="691" w:type="dxa"/>
          </w:tcPr>
          <w:p w14:paraId="121C2FC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4.23</w:t>
            </w:r>
          </w:p>
        </w:tc>
        <w:tc>
          <w:tcPr>
            <w:tcW w:w="691" w:type="dxa"/>
          </w:tcPr>
          <w:p w14:paraId="5E62817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19.0</w:t>
            </w:r>
          </w:p>
        </w:tc>
        <w:tc>
          <w:tcPr>
            <w:tcW w:w="691" w:type="dxa"/>
          </w:tcPr>
          <w:p w14:paraId="040EBD8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27.05</w:t>
            </w:r>
          </w:p>
        </w:tc>
        <w:tc>
          <w:tcPr>
            <w:tcW w:w="691" w:type="dxa"/>
          </w:tcPr>
          <w:p w14:paraId="448AB0F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40EDBBA2" w14:textId="77777777">
        <w:trPr>
          <w:trHeight w:hRule="exact" w:val="240"/>
        </w:trPr>
        <w:tc>
          <w:tcPr>
            <w:tcW w:w="1152" w:type="dxa"/>
          </w:tcPr>
          <w:p w14:paraId="510E52A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Callao</w:t>
            </w:r>
          </w:p>
        </w:tc>
        <w:tc>
          <w:tcPr>
            <w:tcW w:w="720" w:type="dxa"/>
          </w:tcPr>
          <w:p w14:paraId="2D84D2C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9395068</w:t>
            </w:r>
          </w:p>
        </w:tc>
        <w:tc>
          <w:tcPr>
            <w:tcW w:w="691" w:type="dxa"/>
          </w:tcPr>
          <w:p w14:paraId="5B97633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2.43</w:t>
            </w:r>
          </w:p>
        </w:tc>
        <w:tc>
          <w:tcPr>
            <w:tcW w:w="691" w:type="dxa"/>
          </w:tcPr>
          <w:p w14:paraId="59C68BB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52.0</w:t>
            </w:r>
          </w:p>
        </w:tc>
        <w:tc>
          <w:tcPr>
            <w:tcW w:w="691" w:type="dxa"/>
          </w:tcPr>
          <w:p w14:paraId="30EB2860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4878C17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2.43</w:t>
            </w:r>
          </w:p>
        </w:tc>
        <w:tc>
          <w:tcPr>
            <w:tcW w:w="691" w:type="dxa"/>
          </w:tcPr>
          <w:p w14:paraId="5BA3D7B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52.0</w:t>
            </w:r>
          </w:p>
        </w:tc>
        <w:tc>
          <w:tcPr>
            <w:tcW w:w="691" w:type="dxa"/>
          </w:tcPr>
          <w:p w14:paraId="3797524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433B927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2.43</w:t>
            </w:r>
          </w:p>
        </w:tc>
        <w:tc>
          <w:tcPr>
            <w:tcW w:w="691" w:type="dxa"/>
          </w:tcPr>
          <w:p w14:paraId="5F6E5C3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52.0</w:t>
            </w:r>
          </w:p>
        </w:tc>
        <w:tc>
          <w:tcPr>
            <w:tcW w:w="691" w:type="dxa"/>
          </w:tcPr>
          <w:p w14:paraId="27D5397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3A09A77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2.43</w:t>
            </w:r>
          </w:p>
        </w:tc>
        <w:tc>
          <w:tcPr>
            <w:tcW w:w="691" w:type="dxa"/>
          </w:tcPr>
          <w:p w14:paraId="1F6ABDB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52.0</w:t>
            </w:r>
          </w:p>
        </w:tc>
        <w:tc>
          <w:tcPr>
            <w:tcW w:w="691" w:type="dxa"/>
          </w:tcPr>
          <w:p w14:paraId="5CFD4A3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7C14B19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4DF4EB9C" w14:textId="77777777">
        <w:trPr>
          <w:trHeight w:hRule="exact" w:val="240"/>
        </w:trPr>
        <w:tc>
          <w:tcPr>
            <w:tcW w:w="1152" w:type="dxa"/>
          </w:tcPr>
          <w:p w14:paraId="7B43FE4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lastRenderedPageBreak/>
              <w:t>CMA CGM Cebu</w:t>
            </w:r>
          </w:p>
        </w:tc>
        <w:tc>
          <w:tcPr>
            <w:tcW w:w="720" w:type="dxa"/>
          </w:tcPr>
          <w:p w14:paraId="7A7FE8F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9362736</w:t>
            </w:r>
          </w:p>
        </w:tc>
        <w:tc>
          <w:tcPr>
            <w:tcW w:w="691" w:type="dxa"/>
          </w:tcPr>
          <w:p w14:paraId="1819955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3.45</w:t>
            </w:r>
          </w:p>
        </w:tc>
        <w:tc>
          <w:tcPr>
            <w:tcW w:w="691" w:type="dxa"/>
          </w:tcPr>
          <w:p w14:paraId="2883E2D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66A1DB3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25.74</w:t>
            </w:r>
          </w:p>
        </w:tc>
        <w:tc>
          <w:tcPr>
            <w:tcW w:w="691" w:type="dxa"/>
          </w:tcPr>
          <w:p w14:paraId="6A64DFD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3.45</w:t>
            </w:r>
          </w:p>
        </w:tc>
        <w:tc>
          <w:tcPr>
            <w:tcW w:w="691" w:type="dxa"/>
          </w:tcPr>
          <w:p w14:paraId="3AED3BA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3A15BCF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25.74</w:t>
            </w:r>
          </w:p>
        </w:tc>
        <w:tc>
          <w:tcPr>
            <w:tcW w:w="691" w:type="dxa"/>
          </w:tcPr>
          <w:p w14:paraId="6EFE7CD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3.45</w:t>
            </w:r>
          </w:p>
        </w:tc>
        <w:tc>
          <w:tcPr>
            <w:tcW w:w="691" w:type="dxa"/>
          </w:tcPr>
          <w:p w14:paraId="3408E1C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53CB8C9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25.74</w:t>
            </w:r>
          </w:p>
        </w:tc>
        <w:tc>
          <w:tcPr>
            <w:tcW w:w="691" w:type="dxa"/>
          </w:tcPr>
          <w:p w14:paraId="42DDD7F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3.45</w:t>
            </w:r>
          </w:p>
        </w:tc>
        <w:tc>
          <w:tcPr>
            <w:tcW w:w="691" w:type="dxa"/>
          </w:tcPr>
          <w:p w14:paraId="53B23D3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77E48E0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25.74</w:t>
            </w:r>
          </w:p>
        </w:tc>
        <w:tc>
          <w:tcPr>
            <w:tcW w:w="691" w:type="dxa"/>
          </w:tcPr>
          <w:p w14:paraId="16296AD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6E1C7664" w14:textId="77777777">
        <w:trPr>
          <w:trHeight w:hRule="exact" w:val="240"/>
        </w:trPr>
        <w:tc>
          <w:tcPr>
            <w:tcW w:w="1152" w:type="dxa"/>
          </w:tcPr>
          <w:p w14:paraId="47FFA54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Goya</w:t>
            </w:r>
          </w:p>
        </w:tc>
        <w:tc>
          <w:tcPr>
            <w:tcW w:w="720" w:type="dxa"/>
          </w:tcPr>
          <w:p w14:paraId="357453F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9365972</w:t>
            </w:r>
          </w:p>
        </w:tc>
        <w:tc>
          <w:tcPr>
            <w:tcW w:w="691" w:type="dxa"/>
          </w:tcPr>
          <w:p w14:paraId="4AC5BC90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1EDFC2F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10.0</w:t>
            </w:r>
          </w:p>
        </w:tc>
        <w:tc>
          <w:tcPr>
            <w:tcW w:w="691" w:type="dxa"/>
          </w:tcPr>
          <w:p w14:paraId="09486C9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12.0</w:t>
            </w:r>
          </w:p>
        </w:tc>
        <w:tc>
          <w:tcPr>
            <w:tcW w:w="691" w:type="dxa"/>
          </w:tcPr>
          <w:p w14:paraId="3A7A4F9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014C4E4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10.0</w:t>
            </w:r>
          </w:p>
        </w:tc>
        <w:tc>
          <w:tcPr>
            <w:tcW w:w="691" w:type="dxa"/>
          </w:tcPr>
          <w:p w14:paraId="67643F1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12.0</w:t>
            </w:r>
          </w:p>
        </w:tc>
        <w:tc>
          <w:tcPr>
            <w:tcW w:w="691" w:type="dxa"/>
          </w:tcPr>
          <w:p w14:paraId="0BD4C61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7CBF83B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10.0</w:t>
            </w:r>
          </w:p>
        </w:tc>
        <w:tc>
          <w:tcPr>
            <w:tcW w:w="691" w:type="dxa"/>
          </w:tcPr>
          <w:p w14:paraId="5A2DFCB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12.0</w:t>
            </w:r>
          </w:p>
        </w:tc>
        <w:tc>
          <w:tcPr>
            <w:tcW w:w="691" w:type="dxa"/>
          </w:tcPr>
          <w:p w14:paraId="3145F47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63BF70B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10.0</w:t>
            </w:r>
          </w:p>
        </w:tc>
        <w:tc>
          <w:tcPr>
            <w:tcW w:w="691" w:type="dxa"/>
          </w:tcPr>
          <w:p w14:paraId="4253D1E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12.0</w:t>
            </w:r>
          </w:p>
        </w:tc>
        <w:tc>
          <w:tcPr>
            <w:tcW w:w="691" w:type="dxa"/>
          </w:tcPr>
          <w:p w14:paraId="24A8785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011B40A0" w14:textId="77777777">
        <w:trPr>
          <w:trHeight w:hRule="exact" w:val="400"/>
        </w:trPr>
        <w:tc>
          <w:tcPr>
            <w:tcW w:w="1152" w:type="dxa"/>
          </w:tcPr>
          <w:p w14:paraId="54F6D8A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Kribi</w:t>
            </w:r>
          </w:p>
        </w:tc>
        <w:tc>
          <w:tcPr>
            <w:tcW w:w="720" w:type="dxa"/>
          </w:tcPr>
          <w:p w14:paraId="1CE2887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9694543</w:t>
            </w:r>
          </w:p>
        </w:tc>
        <w:tc>
          <w:tcPr>
            <w:tcW w:w="691" w:type="dxa"/>
          </w:tcPr>
          <w:p w14:paraId="3999F22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1EABEF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5AD07E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A154AF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DEAA17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D41AFC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4C01DCE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E857CA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20C564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E57D25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A2E266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785325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BE8E80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</w:tr>
      <w:tr w:rsidR="00A01645" w14:paraId="51449597" w14:textId="77777777">
        <w:trPr>
          <w:trHeight w:hRule="exact" w:val="240"/>
        </w:trPr>
        <w:tc>
          <w:tcPr>
            <w:tcW w:w="1152" w:type="dxa"/>
          </w:tcPr>
          <w:p w14:paraId="0D8ADDF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Lekki</w:t>
            </w:r>
          </w:p>
        </w:tc>
        <w:tc>
          <w:tcPr>
            <w:tcW w:w="720" w:type="dxa"/>
          </w:tcPr>
          <w:p w14:paraId="237139A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9694555</w:t>
            </w:r>
          </w:p>
        </w:tc>
        <w:tc>
          <w:tcPr>
            <w:tcW w:w="691" w:type="dxa"/>
          </w:tcPr>
          <w:p w14:paraId="49BD652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4.15</w:t>
            </w:r>
          </w:p>
        </w:tc>
        <w:tc>
          <w:tcPr>
            <w:tcW w:w="691" w:type="dxa"/>
          </w:tcPr>
          <w:p w14:paraId="01DDF16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13.0</w:t>
            </w:r>
          </w:p>
        </w:tc>
        <w:tc>
          <w:tcPr>
            <w:tcW w:w="691" w:type="dxa"/>
          </w:tcPr>
          <w:p w14:paraId="3A81E98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20.85</w:t>
            </w:r>
          </w:p>
        </w:tc>
        <w:tc>
          <w:tcPr>
            <w:tcW w:w="691" w:type="dxa"/>
          </w:tcPr>
          <w:p w14:paraId="24E9EC3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4.15</w:t>
            </w:r>
          </w:p>
        </w:tc>
        <w:tc>
          <w:tcPr>
            <w:tcW w:w="691" w:type="dxa"/>
          </w:tcPr>
          <w:p w14:paraId="3D16EB1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13.0</w:t>
            </w:r>
          </w:p>
        </w:tc>
        <w:tc>
          <w:tcPr>
            <w:tcW w:w="691" w:type="dxa"/>
          </w:tcPr>
          <w:p w14:paraId="3345C2A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20.85</w:t>
            </w:r>
          </w:p>
        </w:tc>
        <w:tc>
          <w:tcPr>
            <w:tcW w:w="691" w:type="dxa"/>
          </w:tcPr>
          <w:p w14:paraId="1649265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4.15</w:t>
            </w:r>
          </w:p>
        </w:tc>
        <w:tc>
          <w:tcPr>
            <w:tcW w:w="691" w:type="dxa"/>
          </w:tcPr>
          <w:p w14:paraId="0F5158E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13.0</w:t>
            </w:r>
          </w:p>
        </w:tc>
        <w:tc>
          <w:tcPr>
            <w:tcW w:w="691" w:type="dxa"/>
          </w:tcPr>
          <w:p w14:paraId="3ECCB30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20.85</w:t>
            </w:r>
          </w:p>
        </w:tc>
        <w:tc>
          <w:tcPr>
            <w:tcW w:w="691" w:type="dxa"/>
          </w:tcPr>
          <w:p w14:paraId="4DFD830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4.15</w:t>
            </w:r>
          </w:p>
        </w:tc>
        <w:tc>
          <w:tcPr>
            <w:tcW w:w="691" w:type="dxa"/>
          </w:tcPr>
          <w:p w14:paraId="1197F80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13.0</w:t>
            </w:r>
          </w:p>
        </w:tc>
        <w:tc>
          <w:tcPr>
            <w:tcW w:w="691" w:type="dxa"/>
          </w:tcPr>
          <w:p w14:paraId="0E12507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20.85</w:t>
            </w:r>
          </w:p>
        </w:tc>
        <w:tc>
          <w:tcPr>
            <w:tcW w:w="691" w:type="dxa"/>
          </w:tcPr>
          <w:p w14:paraId="6FA61370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21423E2A" w14:textId="77777777">
        <w:trPr>
          <w:trHeight w:hRule="exact" w:val="240"/>
        </w:trPr>
        <w:tc>
          <w:tcPr>
            <w:tcW w:w="1152" w:type="dxa"/>
          </w:tcPr>
          <w:p w14:paraId="4F2B9CE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Malta</w:t>
            </w:r>
          </w:p>
        </w:tc>
        <w:tc>
          <w:tcPr>
            <w:tcW w:w="720" w:type="dxa"/>
          </w:tcPr>
          <w:p w14:paraId="572ECB4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9301433</w:t>
            </w:r>
          </w:p>
        </w:tc>
        <w:tc>
          <w:tcPr>
            <w:tcW w:w="691" w:type="dxa"/>
          </w:tcPr>
          <w:p w14:paraId="3938D3E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4.17</w:t>
            </w:r>
          </w:p>
        </w:tc>
        <w:tc>
          <w:tcPr>
            <w:tcW w:w="691" w:type="dxa"/>
          </w:tcPr>
          <w:p w14:paraId="5425595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12.0</w:t>
            </w:r>
          </w:p>
        </w:tc>
        <w:tc>
          <w:tcPr>
            <w:tcW w:w="691" w:type="dxa"/>
          </w:tcPr>
          <w:p w14:paraId="37E07EE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22.0</w:t>
            </w:r>
          </w:p>
        </w:tc>
        <w:tc>
          <w:tcPr>
            <w:tcW w:w="691" w:type="dxa"/>
          </w:tcPr>
          <w:p w14:paraId="3A71FF4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4.17</w:t>
            </w:r>
          </w:p>
        </w:tc>
        <w:tc>
          <w:tcPr>
            <w:tcW w:w="691" w:type="dxa"/>
          </w:tcPr>
          <w:p w14:paraId="425BDF1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12.0</w:t>
            </w:r>
          </w:p>
        </w:tc>
        <w:tc>
          <w:tcPr>
            <w:tcW w:w="691" w:type="dxa"/>
          </w:tcPr>
          <w:p w14:paraId="598AAFC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22.0</w:t>
            </w:r>
          </w:p>
        </w:tc>
        <w:tc>
          <w:tcPr>
            <w:tcW w:w="691" w:type="dxa"/>
          </w:tcPr>
          <w:p w14:paraId="38863C2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4.17</w:t>
            </w:r>
          </w:p>
        </w:tc>
        <w:tc>
          <w:tcPr>
            <w:tcW w:w="691" w:type="dxa"/>
          </w:tcPr>
          <w:p w14:paraId="10BDD23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12.0</w:t>
            </w:r>
          </w:p>
        </w:tc>
        <w:tc>
          <w:tcPr>
            <w:tcW w:w="691" w:type="dxa"/>
          </w:tcPr>
          <w:p w14:paraId="5D35ACF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22.0</w:t>
            </w:r>
          </w:p>
        </w:tc>
        <w:tc>
          <w:tcPr>
            <w:tcW w:w="691" w:type="dxa"/>
          </w:tcPr>
          <w:p w14:paraId="6F387F2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4.17</w:t>
            </w:r>
          </w:p>
        </w:tc>
        <w:tc>
          <w:tcPr>
            <w:tcW w:w="691" w:type="dxa"/>
          </w:tcPr>
          <w:p w14:paraId="6572E0B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12.0</w:t>
            </w:r>
          </w:p>
        </w:tc>
        <w:tc>
          <w:tcPr>
            <w:tcW w:w="691" w:type="dxa"/>
          </w:tcPr>
          <w:p w14:paraId="0322EB4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22.0</w:t>
            </w:r>
          </w:p>
        </w:tc>
        <w:tc>
          <w:tcPr>
            <w:tcW w:w="691" w:type="dxa"/>
          </w:tcPr>
          <w:p w14:paraId="6DA9AC4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0ACCFA5D" w14:textId="77777777">
        <w:trPr>
          <w:trHeight w:hRule="exact" w:val="400"/>
        </w:trPr>
        <w:tc>
          <w:tcPr>
            <w:tcW w:w="1152" w:type="dxa"/>
          </w:tcPr>
          <w:p w14:paraId="0557A81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Mendelssohn</w:t>
            </w:r>
          </w:p>
        </w:tc>
        <w:tc>
          <w:tcPr>
            <w:tcW w:w="720" w:type="dxa"/>
          </w:tcPr>
          <w:p w14:paraId="0ED8B4E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9449106</w:t>
            </w:r>
          </w:p>
        </w:tc>
        <w:tc>
          <w:tcPr>
            <w:tcW w:w="691" w:type="dxa"/>
          </w:tcPr>
          <w:p w14:paraId="2AA1CCE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C3D92F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13C665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52F42E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126078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AFAF40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8709D6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352E7F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E9A073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6136E9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2869E40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171DFB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89FF02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</w:tr>
      <w:tr w:rsidR="00A01645" w14:paraId="7630C498" w14:textId="77777777">
        <w:trPr>
          <w:trHeight w:hRule="exact" w:val="400"/>
        </w:trPr>
        <w:tc>
          <w:tcPr>
            <w:tcW w:w="1152" w:type="dxa"/>
          </w:tcPr>
          <w:p w14:paraId="74AD6E5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Nacala</w:t>
            </w:r>
          </w:p>
        </w:tc>
        <w:tc>
          <w:tcPr>
            <w:tcW w:w="720" w:type="dxa"/>
          </w:tcPr>
          <w:p w14:paraId="3C6FE8E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9550307</w:t>
            </w:r>
          </w:p>
        </w:tc>
        <w:tc>
          <w:tcPr>
            <w:tcW w:w="691" w:type="dxa"/>
          </w:tcPr>
          <w:p w14:paraId="2C4707B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2.36</w:t>
            </w:r>
          </w:p>
        </w:tc>
        <w:tc>
          <w:tcPr>
            <w:tcW w:w="691" w:type="dxa"/>
          </w:tcPr>
          <w:p w14:paraId="3BFECAF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38BE6D3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26.45</w:t>
            </w:r>
          </w:p>
        </w:tc>
        <w:tc>
          <w:tcPr>
            <w:tcW w:w="691" w:type="dxa"/>
          </w:tcPr>
          <w:p w14:paraId="7C714D0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2.36</w:t>
            </w:r>
          </w:p>
        </w:tc>
        <w:tc>
          <w:tcPr>
            <w:tcW w:w="691" w:type="dxa"/>
          </w:tcPr>
          <w:p w14:paraId="21A58C5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6704D9D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26.45</w:t>
            </w:r>
          </w:p>
        </w:tc>
        <w:tc>
          <w:tcPr>
            <w:tcW w:w="691" w:type="dxa"/>
          </w:tcPr>
          <w:p w14:paraId="4026D65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2.36</w:t>
            </w:r>
          </w:p>
        </w:tc>
        <w:tc>
          <w:tcPr>
            <w:tcW w:w="691" w:type="dxa"/>
          </w:tcPr>
          <w:p w14:paraId="2CF9A66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00711B8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26.45</w:t>
            </w:r>
          </w:p>
        </w:tc>
        <w:tc>
          <w:tcPr>
            <w:tcW w:w="691" w:type="dxa"/>
          </w:tcPr>
          <w:p w14:paraId="0E3AC62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2.36</w:t>
            </w:r>
          </w:p>
        </w:tc>
        <w:tc>
          <w:tcPr>
            <w:tcW w:w="691" w:type="dxa"/>
          </w:tcPr>
          <w:p w14:paraId="7FD1203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14CD8CA0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26.45</w:t>
            </w:r>
          </w:p>
        </w:tc>
        <w:tc>
          <w:tcPr>
            <w:tcW w:w="691" w:type="dxa"/>
          </w:tcPr>
          <w:p w14:paraId="2C989FA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2B9A0E0A" w14:textId="77777777">
        <w:trPr>
          <w:trHeight w:hRule="exact" w:val="400"/>
        </w:trPr>
        <w:tc>
          <w:tcPr>
            <w:tcW w:w="1152" w:type="dxa"/>
          </w:tcPr>
          <w:p w14:paraId="47F2E4A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Puerto Antioquia</w:t>
            </w:r>
          </w:p>
        </w:tc>
        <w:tc>
          <w:tcPr>
            <w:tcW w:w="720" w:type="dxa"/>
          </w:tcPr>
          <w:p w14:paraId="4C3A574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9275050</w:t>
            </w:r>
          </w:p>
        </w:tc>
        <w:tc>
          <w:tcPr>
            <w:tcW w:w="691" w:type="dxa"/>
          </w:tcPr>
          <w:p w14:paraId="7533D1C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</w:t>
            </w:r>
          </w:p>
        </w:tc>
        <w:tc>
          <w:tcPr>
            <w:tcW w:w="691" w:type="dxa"/>
          </w:tcPr>
          <w:p w14:paraId="6003B0F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23.0</w:t>
            </w:r>
          </w:p>
        </w:tc>
        <w:tc>
          <w:tcPr>
            <w:tcW w:w="691" w:type="dxa"/>
          </w:tcPr>
          <w:p w14:paraId="08A895F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28.48</w:t>
            </w:r>
          </w:p>
        </w:tc>
        <w:tc>
          <w:tcPr>
            <w:tcW w:w="691" w:type="dxa"/>
          </w:tcPr>
          <w:p w14:paraId="468E4BA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</w:t>
            </w:r>
          </w:p>
        </w:tc>
        <w:tc>
          <w:tcPr>
            <w:tcW w:w="691" w:type="dxa"/>
          </w:tcPr>
          <w:p w14:paraId="5BF9D3A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23.0</w:t>
            </w:r>
          </w:p>
        </w:tc>
        <w:tc>
          <w:tcPr>
            <w:tcW w:w="691" w:type="dxa"/>
          </w:tcPr>
          <w:p w14:paraId="1A38D900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28.48</w:t>
            </w:r>
          </w:p>
        </w:tc>
        <w:tc>
          <w:tcPr>
            <w:tcW w:w="691" w:type="dxa"/>
          </w:tcPr>
          <w:p w14:paraId="11E9A51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</w:t>
            </w:r>
          </w:p>
        </w:tc>
        <w:tc>
          <w:tcPr>
            <w:tcW w:w="691" w:type="dxa"/>
          </w:tcPr>
          <w:p w14:paraId="4B6F909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23.0</w:t>
            </w:r>
          </w:p>
        </w:tc>
        <w:tc>
          <w:tcPr>
            <w:tcW w:w="691" w:type="dxa"/>
          </w:tcPr>
          <w:p w14:paraId="120AC8E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28.48</w:t>
            </w:r>
          </w:p>
        </w:tc>
        <w:tc>
          <w:tcPr>
            <w:tcW w:w="691" w:type="dxa"/>
          </w:tcPr>
          <w:p w14:paraId="42C9E37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</w:t>
            </w:r>
          </w:p>
        </w:tc>
        <w:tc>
          <w:tcPr>
            <w:tcW w:w="691" w:type="dxa"/>
          </w:tcPr>
          <w:p w14:paraId="56272F4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23.0</w:t>
            </w:r>
          </w:p>
        </w:tc>
        <w:tc>
          <w:tcPr>
            <w:tcW w:w="691" w:type="dxa"/>
          </w:tcPr>
          <w:p w14:paraId="384CBC3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28.48</w:t>
            </w:r>
          </w:p>
        </w:tc>
        <w:tc>
          <w:tcPr>
            <w:tcW w:w="691" w:type="dxa"/>
          </w:tcPr>
          <w:p w14:paraId="72DD372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7CDE5FE7" w14:textId="77777777">
        <w:trPr>
          <w:trHeight w:hRule="exact" w:val="240"/>
        </w:trPr>
        <w:tc>
          <w:tcPr>
            <w:tcW w:w="1152" w:type="dxa"/>
          </w:tcPr>
          <w:p w14:paraId="5019701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Puget</w:t>
            </w:r>
          </w:p>
        </w:tc>
        <w:tc>
          <w:tcPr>
            <w:tcW w:w="720" w:type="dxa"/>
          </w:tcPr>
          <w:p w14:paraId="7AED4597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9248124</w:t>
            </w:r>
          </w:p>
        </w:tc>
        <w:tc>
          <w:tcPr>
            <w:tcW w:w="691" w:type="dxa"/>
          </w:tcPr>
          <w:p w14:paraId="7B93B700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5.71</w:t>
            </w:r>
          </w:p>
        </w:tc>
        <w:tc>
          <w:tcPr>
            <w:tcW w:w="691" w:type="dxa"/>
          </w:tcPr>
          <w:p w14:paraId="6CE072A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2.0</w:t>
            </w:r>
          </w:p>
        </w:tc>
        <w:tc>
          <w:tcPr>
            <w:tcW w:w="691" w:type="dxa"/>
          </w:tcPr>
          <w:p w14:paraId="799B9A6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23.5</w:t>
            </w:r>
          </w:p>
        </w:tc>
        <w:tc>
          <w:tcPr>
            <w:tcW w:w="691" w:type="dxa"/>
          </w:tcPr>
          <w:p w14:paraId="617E651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5.71</w:t>
            </w:r>
          </w:p>
        </w:tc>
        <w:tc>
          <w:tcPr>
            <w:tcW w:w="691" w:type="dxa"/>
          </w:tcPr>
          <w:p w14:paraId="48F9D65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2.0</w:t>
            </w:r>
          </w:p>
        </w:tc>
        <w:tc>
          <w:tcPr>
            <w:tcW w:w="691" w:type="dxa"/>
          </w:tcPr>
          <w:p w14:paraId="33A0820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23.5</w:t>
            </w:r>
          </w:p>
        </w:tc>
        <w:tc>
          <w:tcPr>
            <w:tcW w:w="691" w:type="dxa"/>
          </w:tcPr>
          <w:p w14:paraId="2FA9FA4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5.71</w:t>
            </w:r>
          </w:p>
        </w:tc>
        <w:tc>
          <w:tcPr>
            <w:tcW w:w="691" w:type="dxa"/>
          </w:tcPr>
          <w:p w14:paraId="26F3293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2.0</w:t>
            </w:r>
          </w:p>
        </w:tc>
        <w:tc>
          <w:tcPr>
            <w:tcW w:w="691" w:type="dxa"/>
          </w:tcPr>
          <w:p w14:paraId="59802DD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23.5</w:t>
            </w:r>
          </w:p>
        </w:tc>
        <w:tc>
          <w:tcPr>
            <w:tcW w:w="691" w:type="dxa"/>
          </w:tcPr>
          <w:p w14:paraId="256C7B2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5.71</w:t>
            </w:r>
          </w:p>
        </w:tc>
        <w:tc>
          <w:tcPr>
            <w:tcW w:w="691" w:type="dxa"/>
          </w:tcPr>
          <w:p w14:paraId="4DBDA1B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2.0</w:t>
            </w:r>
          </w:p>
        </w:tc>
        <w:tc>
          <w:tcPr>
            <w:tcW w:w="691" w:type="dxa"/>
          </w:tcPr>
          <w:p w14:paraId="7EF2EBA8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23.5</w:t>
            </w:r>
          </w:p>
        </w:tc>
        <w:tc>
          <w:tcPr>
            <w:tcW w:w="691" w:type="dxa"/>
          </w:tcPr>
          <w:p w14:paraId="484792F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17C2C917" w14:textId="77777777">
        <w:trPr>
          <w:trHeight w:hRule="exact" w:val="400"/>
        </w:trPr>
        <w:tc>
          <w:tcPr>
            <w:tcW w:w="1152" w:type="dxa"/>
          </w:tcPr>
          <w:p w14:paraId="7A120E0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Semarang</w:t>
            </w:r>
          </w:p>
        </w:tc>
        <w:tc>
          <w:tcPr>
            <w:tcW w:w="720" w:type="dxa"/>
          </w:tcPr>
          <w:p w14:paraId="21B074E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9377133</w:t>
            </w:r>
          </w:p>
        </w:tc>
        <w:tc>
          <w:tcPr>
            <w:tcW w:w="691" w:type="dxa"/>
          </w:tcPr>
          <w:p w14:paraId="0981F72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2.48</w:t>
            </w:r>
          </w:p>
        </w:tc>
        <w:tc>
          <w:tcPr>
            <w:tcW w:w="691" w:type="dxa"/>
          </w:tcPr>
          <w:p w14:paraId="59F4155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03E4B4C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17.04</w:t>
            </w:r>
          </w:p>
        </w:tc>
        <w:tc>
          <w:tcPr>
            <w:tcW w:w="691" w:type="dxa"/>
          </w:tcPr>
          <w:p w14:paraId="77F90DC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2.48</w:t>
            </w:r>
          </w:p>
        </w:tc>
        <w:tc>
          <w:tcPr>
            <w:tcW w:w="691" w:type="dxa"/>
          </w:tcPr>
          <w:p w14:paraId="2891E44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7FEE798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17.04</w:t>
            </w:r>
          </w:p>
        </w:tc>
        <w:tc>
          <w:tcPr>
            <w:tcW w:w="691" w:type="dxa"/>
          </w:tcPr>
          <w:p w14:paraId="7AB97A7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2.48</w:t>
            </w:r>
          </w:p>
        </w:tc>
        <w:tc>
          <w:tcPr>
            <w:tcW w:w="691" w:type="dxa"/>
          </w:tcPr>
          <w:p w14:paraId="389D528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06749AC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17.04</w:t>
            </w:r>
          </w:p>
        </w:tc>
        <w:tc>
          <w:tcPr>
            <w:tcW w:w="691" w:type="dxa"/>
          </w:tcPr>
          <w:p w14:paraId="4263916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2.48</w:t>
            </w:r>
          </w:p>
        </w:tc>
        <w:tc>
          <w:tcPr>
            <w:tcW w:w="691" w:type="dxa"/>
          </w:tcPr>
          <w:p w14:paraId="00CECC1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1878E28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17.04</w:t>
            </w:r>
          </w:p>
        </w:tc>
        <w:tc>
          <w:tcPr>
            <w:tcW w:w="691" w:type="dxa"/>
          </w:tcPr>
          <w:p w14:paraId="709824A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39A9106F" w14:textId="77777777">
        <w:trPr>
          <w:trHeight w:hRule="exact" w:val="240"/>
        </w:trPr>
        <w:tc>
          <w:tcPr>
            <w:tcW w:w="1152" w:type="dxa"/>
          </w:tcPr>
          <w:p w14:paraId="26A92BE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CNC Bangkok</w:t>
            </w:r>
          </w:p>
        </w:tc>
        <w:tc>
          <w:tcPr>
            <w:tcW w:w="720" w:type="dxa"/>
          </w:tcPr>
          <w:p w14:paraId="43053D3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9706279</w:t>
            </w:r>
          </w:p>
        </w:tc>
        <w:tc>
          <w:tcPr>
            <w:tcW w:w="691" w:type="dxa"/>
          </w:tcPr>
          <w:p w14:paraId="3B0B399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3.75</w:t>
            </w:r>
          </w:p>
        </w:tc>
        <w:tc>
          <w:tcPr>
            <w:tcW w:w="691" w:type="dxa"/>
          </w:tcPr>
          <w:p w14:paraId="38ACDC9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24.0</w:t>
            </w:r>
          </w:p>
        </w:tc>
        <w:tc>
          <w:tcPr>
            <w:tcW w:w="691" w:type="dxa"/>
          </w:tcPr>
          <w:p w14:paraId="5A97C0C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28.58</w:t>
            </w:r>
          </w:p>
        </w:tc>
        <w:tc>
          <w:tcPr>
            <w:tcW w:w="691" w:type="dxa"/>
          </w:tcPr>
          <w:p w14:paraId="0ACAB0E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3.75</w:t>
            </w:r>
          </w:p>
        </w:tc>
        <w:tc>
          <w:tcPr>
            <w:tcW w:w="691" w:type="dxa"/>
          </w:tcPr>
          <w:p w14:paraId="1CF0C93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24.0</w:t>
            </w:r>
          </w:p>
        </w:tc>
        <w:tc>
          <w:tcPr>
            <w:tcW w:w="691" w:type="dxa"/>
          </w:tcPr>
          <w:p w14:paraId="5C63E0C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28.58</w:t>
            </w:r>
          </w:p>
        </w:tc>
        <w:tc>
          <w:tcPr>
            <w:tcW w:w="691" w:type="dxa"/>
          </w:tcPr>
          <w:p w14:paraId="7EB3FD8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3.75</w:t>
            </w:r>
          </w:p>
        </w:tc>
        <w:tc>
          <w:tcPr>
            <w:tcW w:w="691" w:type="dxa"/>
          </w:tcPr>
          <w:p w14:paraId="5A12E55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24.0</w:t>
            </w:r>
          </w:p>
        </w:tc>
        <w:tc>
          <w:tcPr>
            <w:tcW w:w="691" w:type="dxa"/>
          </w:tcPr>
          <w:p w14:paraId="21F4E94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28.58</w:t>
            </w:r>
          </w:p>
        </w:tc>
        <w:tc>
          <w:tcPr>
            <w:tcW w:w="691" w:type="dxa"/>
          </w:tcPr>
          <w:p w14:paraId="4BA67594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3.75</w:t>
            </w:r>
          </w:p>
        </w:tc>
        <w:tc>
          <w:tcPr>
            <w:tcW w:w="691" w:type="dxa"/>
          </w:tcPr>
          <w:p w14:paraId="4BF9835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24.0</w:t>
            </w:r>
          </w:p>
        </w:tc>
        <w:tc>
          <w:tcPr>
            <w:tcW w:w="691" w:type="dxa"/>
          </w:tcPr>
          <w:p w14:paraId="3E313D09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28.58</w:t>
            </w:r>
          </w:p>
        </w:tc>
        <w:tc>
          <w:tcPr>
            <w:tcW w:w="691" w:type="dxa"/>
          </w:tcPr>
          <w:p w14:paraId="01FF493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01645" w14:paraId="5415A560" w14:textId="77777777">
        <w:trPr>
          <w:trHeight w:hRule="exact" w:val="400"/>
        </w:trPr>
        <w:tc>
          <w:tcPr>
            <w:tcW w:w="1152" w:type="dxa"/>
          </w:tcPr>
          <w:p w14:paraId="25E84E6A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Flora Delmas</w:t>
            </w:r>
          </w:p>
        </w:tc>
        <w:tc>
          <w:tcPr>
            <w:tcW w:w="720" w:type="dxa"/>
          </w:tcPr>
          <w:p w14:paraId="5C150C0D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9239862</w:t>
            </w:r>
          </w:p>
        </w:tc>
        <w:tc>
          <w:tcPr>
            <w:tcW w:w="691" w:type="dxa"/>
          </w:tcPr>
          <w:p w14:paraId="2E7C3CD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F37EAEF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4F3CCE4E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AC36D5C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647594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A3815F6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4AF682B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483BFF61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40C10A3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48B117D3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4CEBD690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E933525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406A9652" w14:textId="77777777" w:rsidR="00A01645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</w:tr>
    </w:tbl>
    <w:p w14:paraId="5D7628B1" w14:textId="77777777" w:rsidR="00F13729" w:rsidRDefault="00617005" w:rsidP="00F13729">
      <w:pPr>
        <w:rPr>
          <w:rFonts w:ascii="Arial" w:hAnsi="Arial"/>
          <w:b/>
          <w:color w:val="002060"/>
          <w:sz w:val="24"/>
          <w:szCs w:val="24"/>
        </w:rPr>
      </w:pPr>
      <w:r w:rsidRPr="00617005">
        <w:rPr>
          <w:noProof/>
        </w:rPr>
        <w:drawing>
          <wp:inline distT="0" distB="0" distL="0" distR="0" wp14:anchorId="0E410BB4" wp14:editId="706AA4D2">
            <wp:extent cx="6642100" cy="1637030"/>
            <wp:effectExtent l="19050" t="19050" r="25400" b="20320"/>
            <wp:docPr id="5341156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6370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clear" w:color="auto" w:fill="A4DDF4" w:themeFill="accent1" w:themeFillTint="66"/>
        <w:tblLook w:val="04A0" w:firstRow="1" w:lastRow="0" w:firstColumn="1" w:lastColumn="0" w:noHBand="0" w:noVBand="1"/>
      </w:tblPr>
      <w:tblGrid>
        <w:gridCol w:w="10450"/>
      </w:tblGrid>
      <w:tr w:rsidR="00AA5825" w14:paraId="620F1A96" w14:textId="77777777" w:rsidTr="00032915">
        <w:tc>
          <w:tcPr>
            <w:tcW w:w="10450" w:type="dxa"/>
            <w:shd w:val="clear" w:color="auto" w:fill="A4DDF4" w:themeFill="accent1" w:themeFillTint="66"/>
          </w:tcPr>
          <w:p w14:paraId="1903FFD2" w14:textId="77777777" w:rsidR="00AA5825" w:rsidRDefault="00AA5825" w:rsidP="00F13729">
            <w:pPr>
              <w:rPr>
                <w:rFonts w:ascii="Arial" w:hAnsi="Arial"/>
                <w:b/>
                <w:color w:val="002060"/>
                <w:sz w:val="24"/>
                <w:szCs w:val="24"/>
              </w:rPr>
            </w:pPr>
            <w:r>
              <w:rPr>
                <w:rFonts w:ascii="Arial" w:hAnsi="Arial"/>
                <w:b/>
                <w:color w:val="002060"/>
                <w:sz w:val="24"/>
                <w:szCs w:val="24"/>
              </w:rPr>
              <w:t>Note:</w:t>
            </w:r>
          </w:p>
          <w:p w14:paraId="4979D5E2" w14:textId="77777777" w:rsidR="00AA5825" w:rsidRPr="00AA5825" w:rsidRDefault="00AA5825" w:rsidP="00AA5825">
            <w:pPr>
              <w:pStyle w:val="ListParagraph"/>
              <w:numPr>
                <w:ilvl w:val="0"/>
                <w:numId w:val="41"/>
              </w:numPr>
              <w:spacing w:after="0"/>
              <w:rPr>
                <w:rFonts w:ascii="Arial" w:hAnsi="Arial"/>
                <w:bCs/>
                <w:color w:val="002060"/>
                <w:sz w:val="24"/>
                <w:szCs w:val="24"/>
              </w:rPr>
            </w:pPr>
            <w:r>
              <w:rPr>
                <w:rFonts w:ascii="Arial" w:hAnsi="Arial"/>
                <w:bCs/>
                <w:color w:val="002060"/>
                <w:sz w:val="24"/>
                <w:szCs w:val="24"/>
              </w:rPr>
              <w:t xml:space="preserve">CMA CGM Goya is not part of the above analysis as the Electrical Load analysis </w:t>
            </w:r>
            <w:r w:rsidR="00032915">
              <w:rPr>
                <w:rFonts w:ascii="Arial" w:hAnsi="Arial"/>
                <w:bCs/>
                <w:color w:val="002060"/>
                <w:sz w:val="24"/>
                <w:szCs w:val="24"/>
              </w:rPr>
              <w:t xml:space="preserve">complete </w:t>
            </w:r>
            <w:r>
              <w:rPr>
                <w:rFonts w:ascii="Arial" w:hAnsi="Arial"/>
                <w:bCs/>
                <w:color w:val="002060"/>
                <w:sz w:val="24"/>
                <w:szCs w:val="24"/>
              </w:rPr>
              <w:t>document is not available</w:t>
            </w:r>
            <w:r w:rsidR="00032915">
              <w:rPr>
                <w:rFonts w:ascii="Arial" w:hAnsi="Arial"/>
                <w:bCs/>
                <w:color w:val="002060"/>
                <w:sz w:val="24"/>
                <w:szCs w:val="24"/>
              </w:rPr>
              <w:t>.</w:t>
            </w:r>
          </w:p>
        </w:tc>
      </w:tr>
    </w:tbl>
    <w:p w14:paraId="787BE460" w14:textId="77777777" w:rsidR="00AA5825" w:rsidRDefault="00AA5825" w:rsidP="00F13729">
      <w:pPr>
        <w:rPr>
          <w:rFonts w:ascii="Arial" w:hAnsi="Arial"/>
          <w:b/>
          <w:color w:val="002060"/>
          <w:sz w:val="24"/>
          <w:szCs w:val="24"/>
        </w:rPr>
      </w:pPr>
    </w:p>
    <w:p w14:paraId="43F528B1" w14:textId="77777777" w:rsidR="00547932" w:rsidRDefault="00786885" w:rsidP="466CB0C8">
      <w:pPr>
        <w:pStyle w:val="Heading1"/>
        <w:ind w:left="0"/>
        <w:rPr>
          <w:rFonts w:cs="Arial"/>
        </w:rPr>
      </w:pPr>
      <w:bookmarkStart w:id="13" w:name="_Toc190266993"/>
      <w:r>
        <w:rPr>
          <w:rFonts w:cs="Arial"/>
        </w:rPr>
        <w:t xml:space="preserve">6. </w:t>
      </w:r>
      <w:r w:rsidR="00BF090F">
        <w:rPr>
          <w:rFonts w:cs="Arial"/>
        </w:rPr>
        <w:t>Boiler Performance</w:t>
      </w:r>
      <w:bookmarkEnd w:id="13"/>
    </w:p>
    <w:p w14:paraId="2F26E4D8" w14:textId="77777777" w:rsidR="249B9ECA" w:rsidRPr="00341384" w:rsidRDefault="249B9ECA">
      <w:pPr>
        <w:rPr>
          <w:rFonts w:ascii="Arial" w:eastAsia="Calibri" w:hAnsi="Arial" w:cs="Arial"/>
          <w:color w:val="002060"/>
          <w:sz w:val="24"/>
          <w:szCs w:val="24"/>
        </w:rPr>
      </w:pPr>
      <w:r w:rsidRPr="00341384">
        <w:rPr>
          <w:rFonts w:ascii="Arial" w:eastAsia="Calibri" w:hAnsi="Arial" w:cs="Arial"/>
          <w:color w:val="002060"/>
          <w:sz w:val="24"/>
          <w:szCs w:val="24"/>
        </w:rPr>
        <w:t xml:space="preserve">Boiler optimization on vessels </w:t>
      </w:r>
      <w:r w:rsidR="4EA1257D" w:rsidRPr="00341384">
        <w:rPr>
          <w:rFonts w:ascii="Arial" w:eastAsia="Calibri" w:hAnsi="Arial" w:cs="Arial"/>
          <w:color w:val="002060"/>
          <w:sz w:val="24"/>
          <w:szCs w:val="24"/>
        </w:rPr>
        <w:t>improves</w:t>
      </w:r>
      <w:r w:rsidRPr="00341384">
        <w:rPr>
          <w:rFonts w:ascii="Arial" w:eastAsia="Calibri" w:hAnsi="Arial" w:cs="Arial"/>
          <w:color w:val="002060"/>
          <w:sz w:val="24"/>
          <w:szCs w:val="24"/>
        </w:rPr>
        <w:t xml:space="preserve"> the performance and efficiency of boilers and their associated steam distribution systems. It can reduce running costs and improve </w:t>
      </w:r>
      <w:r w:rsidR="35DAA93D" w:rsidRPr="00341384">
        <w:rPr>
          <w:rFonts w:ascii="Arial" w:eastAsia="Calibri" w:hAnsi="Arial" w:cs="Arial"/>
          <w:color w:val="002060"/>
          <w:sz w:val="24"/>
          <w:szCs w:val="24"/>
        </w:rPr>
        <w:t>performance</w:t>
      </w:r>
      <w:r w:rsidRPr="00341384">
        <w:rPr>
          <w:rFonts w:ascii="Arial" w:eastAsia="Calibri" w:hAnsi="Arial" w:cs="Arial"/>
          <w:color w:val="002060"/>
          <w:sz w:val="24"/>
          <w:szCs w:val="24"/>
        </w:rPr>
        <w:t xml:space="preserve">. Boiler optimization can involve </w:t>
      </w:r>
      <w:r w:rsidR="50DEC003" w:rsidRPr="00341384">
        <w:rPr>
          <w:rFonts w:ascii="Arial" w:eastAsia="Calibri" w:hAnsi="Arial" w:cs="Arial"/>
          <w:color w:val="002060"/>
          <w:sz w:val="24"/>
          <w:szCs w:val="24"/>
        </w:rPr>
        <w:t>various</w:t>
      </w:r>
      <w:r w:rsidRPr="00341384">
        <w:rPr>
          <w:rFonts w:ascii="Arial" w:eastAsia="Calibri" w:hAnsi="Arial" w:cs="Arial"/>
          <w:color w:val="002060"/>
          <w:sz w:val="24"/>
          <w:szCs w:val="24"/>
        </w:rPr>
        <w:t xml:space="preserve"> aspects such as:</w:t>
      </w:r>
    </w:p>
    <w:p w14:paraId="02260472" w14:textId="77777777" w:rsidR="007D66DF" w:rsidRPr="00341384" w:rsidRDefault="249B9ECA" w:rsidP="00D57E9F">
      <w:pPr>
        <w:pStyle w:val="ListParagraph"/>
        <w:numPr>
          <w:ilvl w:val="0"/>
          <w:numId w:val="8"/>
        </w:numPr>
        <w:rPr>
          <w:rFonts w:ascii="Arial" w:eastAsia="Calibri" w:hAnsi="Arial"/>
          <w:color w:val="002060"/>
          <w:sz w:val="24"/>
          <w:szCs w:val="24"/>
        </w:rPr>
      </w:pPr>
      <w:r w:rsidRPr="00341384">
        <w:rPr>
          <w:rFonts w:ascii="Arial" w:eastAsia="Calibri" w:hAnsi="Arial"/>
          <w:color w:val="002060"/>
          <w:sz w:val="24"/>
          <w:szCs w:val="24"/>
        </w:rPr>
        <w:t xml:space="preserve">Operating the boiler at the optimal pressure and temperature to maximize the heat transfer and minimize </w:t>
      </w:r>
      <w:r w:rsidR="00EE12A1" w:rsidRPr="00341384">
        <w:rPr>
          <w:rFonts w:ascii="Arial" w:eastAsia="Calibri" w:hAnsi="Arial"/>
          <w:color w:val="002060"/>
          <w:sz w:val="24"/>
          <w:szCs w:val="24"/>
        </w:rPr>
        <w:t>heat</w:t>
      </w:r>
      <w:r w:rsidRPr="00341384">
        <w:rPr>
          <w:rFonts w:ascii="Arial" w:eastAsia="Calibri" w:hAnsi="Arial"/>
          <w:color w:val="002060"/>
          <w:sz w:val="24"/>
          <w:szCs w:val="24"/>
        </w:rPr>
        <w:t xml:space="preserve"> losses.</w:t>
      </w:r>
    </w:p>
    <w:p w14:paraId="078531F4" w14:textId="77777777" w:rsidR="249B9ECA" w:rsidRPr="00341384" w:rsidRDefault="249B9ECA" w:rsidP="00D57E9F">
      <w:pPr>
        <w:pStyle w:val="ListParagraph"/>
        <w:numPr>
          <w:ilvl w:val="0"/>
          <w:numId w:val="8"/>
        </w:numPr>
        <w:rPr>
          <w:rFonts w:ascii="Arial" w:eastAsia="Calibri" w:hAnsi="Arial"/>
          <w:color w:val="002060"/>
          <w:sz w:val="24"/>
          <w:szCs w:val="24"/>
        </w:rPr>
      </w:pPr>
      <w:r w:rsidRPr="00341384">
        <w:rPr>
          <w:rFonts w:ascii="Arial" w:eastAsia="Calibri" w:hAnsi="Arial"/>
          <w:color w:val="002060"/>
          <w:sz w:val="24"/>
          <w:szCs w:val="24"/>
        </w:rPr>
        <w:t>Maintaining the boiler water quality to prevent corrosion and scale formation, which can affect the heat transfer and cause boiler failure</w:t>
      </w:r>
      <w:r w:rsidR="327E73FD" w:rsidRPr="00341384">
        <w:rPr>
          <w:rFonts w:ascii="Arial" w:eastAsia="Calibri" w:hAnsi="Arial"/>
          <w:color w:val="002060"/>
          <w:sz w:val="24"/>
          <w:szCs w:val="24"/>
        </w:rPr>
        <w:t>.</w:t>
      </w:r>
    </w:p>
    <w:p w14:paraId="1BDA1B63" w14:textId="77777777" w:rsidR="249B9ECA" w:rsidRPr="00341384" w:rsidRDefault="249B9ECA" w:rsidP="00D57E9F">
      <w:pPr>
        <w:pStyle w:val="ListParagraph"/>
        <w:numPr>
          <w:ilvl w:val="0"/>
          <w:numId w:val="8"/>
        </w:numPr>
        <w:rPr>
          <w:rFonts w:ascii="Arial" w:eastAsia="Calibri" w:hAnsi="Arial"/>
          <w:color w:val="002060"/>
          <w:sz w:val="24"/>
          <w:szCs w:val="24"/>
        </w:rPr>
      </w:pPr>
      <w:r w:rsidRPr="00341384">
        <w:rPr>
          <w:rFonts w:ascii="Arial" w:eastAsia="Calibri" w:hAnsi="Arial"/>
          <w:color w:val="002060"/>
          <w:sz w:val="24"/>
          <w:szCs w:val="24"/>
        </w:rPr>
        <w:t>Implementing proper control and monitoring systems to regulate the boiler operation and detect any faults or anomalies.</w:t>
      </w:r>
    </w:p>
    <w:p w14:paraId="195962D9" w14:textId="77777777" w:rsidR="249B9ECA" w:rsidRPr="00341384" w:rsidRDefault="249B9ECA" w:rsidP="00D57E9F">
      <w:pPr>
        <w:pStyle w:val="ListParagraph"/>
        <w:numPr>
          <w:ilvl w:val="0"/>
          <w:numId w:val="8"/>
        </w:numPr>
        <w:rPr>
          <w:rFonts w:ascii="Arial" w:eastAsia="Calibri" w:hAnsi="Arial"/>
          <w:color w:val="002060"/>
          <w:sz w:val="24"/>
          <w:szCs w:val="24"/>
        </w:rPr>
      </w:pPr>
      <w:r w:rsidRPr="00341384">
        <w:rPr>
          <w:rFonts w:ascii="Arial" w:eastAsia="Calibri" w:hAnsi="Arial"/>
          <w:color w:val="002060"/>
          <w:sz w:val="24"/>
          <w:szCs w:val="24"/>
        </w:rPr>
        <w:t>Performing regular inspection and maintenance to ensure the boiler is in good condition and meets safety standards.</w:t>
      </w:r>
    </w:p>
    <w:tbl>
      <w:tblPr>
        <w:tblStyle w:val="TableGrid"/>
        <w:tblW w:w="0" w:type="auto"/>
        <w:shd w:val="clear" w:color="auto" w:fill="A0C7C5" w:themeFill="accent6" w:themeFillTint="99"/>
        <w:tblLook w:val="04A0" w:firstRow="1" w:lastRow="0" w:firstColumn="1" w:lastColumn="0" w:noHBand="0" w:noVBand="1"/>
      </w:tblPr>
      <w:tblGrid>
        <w:gridCol w:w="10422"/>
      </w:tblGrid>
      <w:tr w:rsidR="000610EC" w:rsidRPr="00133917" w14:paraId="363FD665" w14:textId="77777777">
        <w:tc>
          <w:tcPr>
            <w:tcW w:w="10422" w:type="dxa"/>
            <w:shd w:val="clear" w:color="auto" w:fill="A0C7C5" w:themeFill="accent6" w:themeFillTint="99"/>
          </w:tcPr>
          <w:p w14:paraId="1531EAC6" w14:textId="77777777" w:rsidR="00701427" w:rsidRPr="00B123B1" w:rsidRDefault="00701427" w:rsidP="00701427">
            <w:pPr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</w:pPr>
            <w:r w:rsidRPr="00B123B1"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  <w:t>Filtration criteria for Boiler @ Sea:</w:t>
            </w:r>
          </w:p>
          <w:p w14:paraId="37087826" w14:textId="77777777" w:rsidR="00701427" w:rsidRPr="00B123B1" w:rsidRDefault="00701427" w:rsidP="00701427">
            <w:pPr>
              <w:rPr>
                <w:rFonts w:ascii="Arial" w:hAnsi="Arial"/>
                <w:color w:val="002060"/>
                <w:sz w:val="24"/>
                <w:szCs w:val="24"/>
              </w:rPr>
            </w:pPr>
            <w:r w:rsidRPr="00B123B1">
              <w:rPr>
                <w:rFonts w:ascii="Arial" w:hAnsi="Arial"/>
                <w:color w:val="002060"/>
                <w:sz w:val="24"/>
                <w:szCs w:val="24"/>
              </w:rPr>
              <w:t>Noon at Sea, EOSP logs which falls under below criteria will be filtered out:</w:t>
            </w:r>
          </w:p>
          <w:p w14:paraId="5AF60D34" w14:textId="77777777" w:rsidR="00701427" w:rsidRPr="00B123B1" w:rsidRDefault="00701427" w:rsidP="00701427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0B123B1">
              <w:rPr>
                <w:rFonts w:ascii="Arial" w:hAnsi="Arial"/>
                <w:color w:val="002060"/>
                <w:sz w:val="24"/>
                <w:szCs w:val="24"/>
              </w:rPr>
              <w:t>ME load at Sea &lt; 37% MCR</w:t>
            </w:r>
          </w:p>
          <w:p w14:paraId="2C65594F" w14:textId="77777777" w:rsidR="00701427" w:rsidRPr="00B123B1" w:rsidRDefault="00701427" w:rsidP="00701427">
            <w:pPr>
              <w:pStyle w:val="ListParagraph"/>
              <w:numPr>
                <w:ilvl w:val="0"/>
                <w:numId w:val="26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244FFF94">
              <w:rPr>
                <w:rFonts w:ascii="Arial" w:hAnsi="Arial"/>
                <w:color w:val="002060"/>
                <w:sz w:val="24"/>
                <w:szCs w:val="24"/>
              </w:rPr>
              <w:lastRenderedPageBreak/>
              <w:t>Log duration &lt; 8 hours.</w:t>
            </w:r>
          </w:p>
          <w:p w14:paraId="4720083C" w14:textId="77777777" w:rsidR="00701427" w:rsidRDefault="00701427" w:rsidP="00701427">
            <w:pPr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</w:pPr>
            <w:r w:rsidRPr="00B123B1">
              <w:rPr>
                <w:rFonts w:ascii="Arial" w:hAnsi="Arial"/>
                <w:b/>
                <w:bCs/>
                <w:color w:val="002060"/>
                <w:sz w:val="24"/>
                <w:szCs w:val="24"/>
                <w:u w:val="single"/>
              </w:rPr>
              <w:t>Filtration criteria for Boiler @ Port:</w:t>
            </w:r>
          </w:p>
          <w:p w14:paraId="32E8CC26" w14:textId="77777777" w:rsidR="00701427" w:rsidRPr="00DD59D4" w:rsidRDefault="00701427" w:rsidP="00701427">
            <w:pPr>
              <w:rPr>
                <w:rFonts w:ascii="Arial" w:hAnsi="Arial"/>
                <w:color w:val="002060"/>
                <w:sz w:val="24"/>
                <w:szCs w:val="24"/>
              </w:rPr>
            </w:pPr>
            <w:r>
              <w:rPr>
                <w:rFonts w:ascii="Arial" w:hAnsi="Arial"/>
                <w:color w:val="002060"/>
                <w:sz w:val="24"/>
                <w:szCs w:val="24"/>
              </w:rPr>
              <w:t>Noon at Port logs which falls under below criteria will be filtered out:</w:t>
            </w:r>
          </w:p>
          <w:p w14:paraId="27ECAC4B" w14:textId="77777777" w:rsidR="00701427" w:rsidRPr="00B123B1" w:rsidRDefault="00701427" w:rsidP="00701427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5D1CC161">
              <w:rPr>
                <w:rFonts w:ascii="Arial" w:hAnsi="Arial"/>
                <w:color w:val="002060"/>
                <w:sz w:val="24"/>
                <w:szCs w:val="24"/>
              </w:rPr>
              <w:t xml:space="preserve">Logs with Main Engine Running hours </w:t>
            </w:r>
            <w:r w:rsidR="00E11AA6" w:rsidRPr="5D1CC161">
              <w:rPr>
                <w:rFonts w:ascii="Arial" w:hAnsi="Arial"/>
                <w:color w:val="002060"/>
                <w:sz w:val="24"/>
                <w:szCs w:val="24"/>
              </w:rPr>
              <w:t>are not</w:t>
            </w:r>
            <w:r w:rsidRPr="5D1CC161">
              <w:rPr>
                <w:rFonts w:ascii="Arial" w:hAnsi="Arial"/>
                <w:color w:val="002060"/>
                <w:sz w:val="24"/>
                <w:szCs w:val="24"/>
              </w:rPr>
              <w:t xml:space="preserve"> considered.</w:t>
            </w:r>
          </w:p>
          <w:p w14:paraId="3D9A6E98" w14:textId="77777777" w:rsidR="00701427" w:rsidRPr="00B123B1" w:rsidRDefault="00701427" w:rsidP="00701427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  <w:sz w:val="24"/>
                <w:szCs w:val="24"/>
              </w:rPr>
            </w:pPr>
            <w:r w:rsidRPr="0532C683">
              <w:rPr>
                <w:rFonts w:ascii="Arial" w:hAnsi="Arial"/>
                <w:color w:val="002060"/>
                <w:sz w:val="24"/>
                <w:szCs w:val="24"/>
              </w:rPr>
              <w:t>Log duration &lt; 8 hours.</w:t>
            </w:r>
          </w:p>
          <w:p w14:paraId="6891A3A5" w14:textId="77777777" w:rsidR="000610EC" w:rsidRPr="0097766D" w:rsidRDefault="00701427" w:rsidP="00B0196E">
            <w:pPr>
              <w:pStyle w:val="ListParagraph"/>
              <w:numPr>
                <w:ilvl w:val="0"/>
                <w:numId w:val="27"/>
              </w:numPr>
              <w:spacing w:after="0"/>
              <w:rPr>
                <w:rFonts w:ascii="Arial" w:hAnsi="Arial"/>
                <w:color w:val="002060"/>
              </w:rPr>
            </w:pPr>
            <w:r w:rsidRPr="55719206">
              <w:rPr>
                <w:rFonts w:ascii="Arial" w:hAnsi="Arial"/>
                <w:color w:val="002060"/>
                <w:sz w:val="24"/>
                <w:szCs w:val="24"/>
              </w:rPr>
              <w:t>For Oil/Chem Tankers, Logs with Tank cleaning is not considered.</w:t>
            </w:r>
          </w:p>
        </w:tc>
      </w:tr>
    </w:tbl>
    <w:p w14:paraId="4A10B848" w14:textId="77777777" w:rsidR="00F4488C" w:rsidRDefault="00F4488C" w:rsidP="00701427"/>
    <w:p w14:paraId="7E7A88F4" w14:textId="77777777" w:rsidR="001130A6" w:rsidRPr="00D51DD2" w:rsidRDefault="3E887672" w:rsidP="0056700A">
      <w:pPr>
        <w:pStyle w:val="Heading2"/>
        <w:rPr>
          <w:rFonts w:cs="Arial"/>
          <w:szCs w:val="36"/>
        </w:rPr>
      </w:pPr>
      <w:bookmarkStart w:id="14" w:name="_Toc190266994"/>
      <w:r w:rsidRPr="00D51DD2">
        <w:rPr>
          <w:rFonts w:cs="Arial"/>
          <w:szCs w:val="36"/>
        </w:rPr>
        <w:t>6</w:t>
      </w:r>
      <w:r w:rsidR="1B921D86" w:rsidRPr="00D51DD2">
        <w:rPr>
          <w:rFonts w:cs="Arial"/>
          <w:szCs w:val="36"/>
        </w:rPr>
        <w:t xml:space="preserve">.1 </w:t>
      </w:r>
      <w:r w:rsidR="73A1DC92" w:rsidRPr="00D51DD2">
        <w:rPr>
          <w:rFonts w:cs="Arial"/>
          <w:szCs w:val="36"/>
        </w:rPr>
        <w:t>Boiler Consumption trend at Port</w:t>
      </w:r>
      <w:r w:rsidR="11192A55" w:rsidRPr="00D51DD2">
        <w:rPr>
          <w:rFonts w:cs="Arial"/>
          <w:szCs w:val="36"/>
        </w:rPr>
        <w:t>/Idle</w:t>
      </w:r>
      <w:bookmarkEnd w:id="14"/>
    </w:p>
    <w:p w14:paraId="3DE500F0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table below provides the Average Boiler Consumption at Port for the CMA Ships in Q4/25, Q3/25, Q2/25 &amp; Q1/25 along with savings potential.</w:t>
      </w:r>
    </w:p>
    <w:p w14:paraId="1561BA40" w14:textId="77777777" w:rsidR="00EE651F" w:rsidRPr="004059AF" w:rsidRDefault="00EE651F" w:rsidP="00EE651F">
      <w:pPr>
        <w:rPr>
          <w:rFonts w:ascii="Arial" w:hAnsi="Arial" w:cs="Arial"/>
          <w:b/>
          <w:color w:val="002060"/>
          <w:sz w:val="24"/>
          <w:szCs w:val="24"/>
        </w:rPr>
      </w:pPr>
      <w:r w:rsidRPr="004059AF">
        <w:rPr>
          <w:rFonts w:ascii="Arial" w:hAnsi="Arial" w:cs="Arial"/>
          <w:color w:val="002060"/>
          <w:sz w:val="24"/>
          <w:szCs w:val="24"/>
        </w:rPr>
        <w:t xml:space="preserve">Below table provides </w:t>
      </w:r>
      <w:r>
        <w:rPr>
          <w:rFonts w:ascii="Arial" w:hAnsi="Arial" w:cs="Arial"/>
          <w:bCs/>
          <w:color w:val="002060"/>
          <w:sz w:val="24"/>
          <w:szCs w:val="24"/>
        </w:rPr>
        <w:t xml:space="preserve">Average Boiler Consumption at Port for the </w:t>
      </w:r>
      <w:r w:rsidR="00B63CD3">
        <w:rPr>
          <w:rFonts w:ascii="Arial" w:hAnsi="Arial" w:cs="Arial"/>
          <w:bCs/>
          <w:color w:val="002060"/>
          <w:sz w:val="24"/>
          <w:szCs w:val="24"/>
        </w:rPr>
        <w:t>CMA</w:t>
      </w:r>
      <w:r>
        <w:rPr>
          <w:rFonts w:ascii="Arial" w:hAnsi="Arial" w:cs="Arial"/>
          <w:bCs/>
          <w:color w:val="002060"/>
          <w:sz w:val="24"/>
          <w:szCs w:val="24"/>
        </w:rPr>
        <w:t xml:space="preserve"> Fleet in </w:t>
      </w:r>
      <w:r w:rsidR="00F41FCF">
        <w:rPr>
          <w:rFonts w:ascii="Arial" w:hAnsi="Arial"/>
          <w:bCs/>
          <w:color w:val="002060"/>
          <w:sz w:val="24"/>
          <w:szCs w:val="24"/>
        </w:rPr>
        <w:t xml:space="preserve">Q4/24, Q3/24, </w:t>
      </w:r>
      <w:r w:rsidR="00F41FCF" w:rsidRPr="00A87D8D">
        <w:rPr>
          <w:rFonts w:ascii="Arial" w:hAnsi="Arial"/>
          <w:bCs/>
          <w:color w:val="002060"/>
          <w:sz w:val="24"/>
          <w:szCs w:val="24"/>
        </w:rPr>
        <w:t>Q</w:t>
      </w:r>
      <w:r w:rsidR="00F41FCF">
        <w:rPr>
          <w:rFonts w:ascii="Arial" w:hAnsi="Arial"/>
          <w:bCs/>
          <w:color w:val="002060"/>
          <w:sz w:val="24"/>
          <w:szCs w:val="24"/>
        </w:rPr>
        <w:t>2</w:t>
      </w:r>
      <w:r w:rsidR="00F41FCF" w:rsidRPr="00A87D8D">
        <w:rPr>
          <w:rFonts w:ascii="Arial" w:hAnsi="Arial"/>
          <w:bCs/>
          <w:color w:val="002060"/>
          <w:sz w:val="24"/>
          <w:szCs w:val="24"/>
        </w:rPr>
        <w:t>/24</w:t>
      </w:r>
      <w:r w:rsidR="00F41FCF">
        <w:rPr>
          <w:rFonts w:ascii="Arial" w:hAnsi="Arial"/>
          <w:bCs/>
          <w:color w:val="002060"/>
          <w:sz w:val="24"/>
          <w:szCs w:val="24"/>
        </w:rPr>
        <w:t xml:space="preserve"> &amp; Q1/24</w:t>
      </w:r>
      <w:r w:rsidR="00D11A29">
        <w:rPr>
          <w:rFonts w:ascii="Arial" w:hAnsi="Arial" w:cs="Arial"/>
          <w:bCs/>
          <w:color w:val="002060"/>
          <w:sz w:val="24"/>
          <w:szCs w:val="24"/>
        </w:rPr>
        <w:t xml:space="preserve"> with Savings potential</w:t>
      </w:r>
      <w:r>
        <w:rPr>
          <w:rFonts w:ascii="Arial" w:hAnsi="Arial" w:cs="Arial"/>
          <w:bCs/>
          <w:color w:val="002060"/>
          <w:sz w:val="24"/>
          <w:szCs w:val="24"/>
        </w:rPr>
        <w:t>:</w:t>
      </w:r>
    </w:p>
    <w:p w14:paraId="6132F287" w14:textId="77777777" w:rsidR="003049C9" w:rsidRDefault="00983264" w:rsidP="00D03594">
      <w:pPr>
        <w:rPr>
          <w:rFonts w:ascii="Arial" w:hAnsi="Arial" w:cs="Arial"/>
          <w:color w:val="002060"/>
        </w:rPr>
      </w:pPr>
      <w:r w:rsidRPr="00983264">
        <w:rPr>
          <w:noProof/>
        </w:rPr>
        <w:drawing>
          <wp:inline distT="0" distB="0" distL="0" distR="0" wp14:anchorId="4642017A" wp14:editId="6D3F8274">
            <wp:extent cx="6639948" cy="1103365"/>
            <wp:effectExtent l="19050" t="19050" r="8890" b="20955"/>
            <wp:docPr id="16558690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984" cy="111051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2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A8288D" w14:paraId="167EBE3F" w14:textId="77777777">
        <w:trPr>
          <w:trHeight w:hRule="exact" w:val="1000"/>
        </w:trPr>
        <w:tc>
          <w:tcPr>
            <w:tcW w:w="1152" w:type="dxa"/>
            <w:shd w:val="clear" w:color="auto" w:fill="D9EAF7"/>
          </w:tcPr>
          <w:p w14:paraId="7A8F179B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Name</w:t>
            </w:r>
          </w:p>
        </w:tc>
        <w:tc>
          <w:tcPr>
            <w:tcW w:w="720" w:type="dxa"/>
            <w:shd w:val="clear" w:color="auto" w:fill="D9EAF7"/>
          </w:tcPr>
          <w:p w14:paraId="5E898B18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IMO</w:t>
            </w:r>
          </w:p>
        </w:tc>
        <w:tc>
          <w:tcPr>
            <w:tcW w:w="691" w:type="dxa"/>
            <w:shd w:val="clear" w:color="auto" w:fill="D9EAF7"/>
          </w:tcPr>
          <w:p w14:paraId="5DAA063D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BLPort Cons Q1 (MT/Day)</w:t>
            </w:r>
          </w:p>
        </w:tc>
        <w:tc>
          <w:tcPr>
            <w:tcW w:w="691" w:type="dxa"/>
            <w:shd w:val="clear" w:color="auto" w:fill="D9EAF7"/>
          </w:tcPr>
          <w:p w14:paraId="5EBE28ED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Q1</w:t>
            </w:r>
          </w:p>
        </w:tc>
        <w:tc>
          <w:tcPr>
            <w:tcW w:w="691" w:type="dxa"/>
            <w:shd w:val="clear" w:color="auto" w:fill="D9EAF7"/>
          </w:tcPr>
          <w:p w14:paraId="4034F2F9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Q1 (DegC)</w:t>
            </w:r>
          </w:p>
        </w:tc>
        <w:tc>
          <w:tcPr>
            <w:tcW w:w="691" w:type="dxa"/>
            <w:shd w:val="clear" w:color="auto" w:fill="D9EAF7"/>
          </w:tcPr>
          <w:p w14:paraId="4A5A235B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BLPort Cons Q2 (MT/Day)</w:t>
            </w:r>
          </w:p>
        </w:tc>
        <w:tc>
          <w:tcPr>
            <w:tcW w:w="691" w:type="dxa"/>
            <w:shd w:val="clear" w:color="auto" w:fill="D9EAF7"/>
          </w:tcPr>
          <w:p w14:paraId="7F0B3F48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Q2</w:t>
            </w:r>
          </w:p>
        </w:tc>
        <w:tc>
          <w:tcPr>
            <w:tcW w:w="691" w:type="dxa"/>
            <w:shd w:val="clear" w:color="auto" w:fill="D9EAF7"/>
          </w:tcPr>
          <w:p w14:paraId="6D87BC91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Q2 (DegC)</w:t>
            </w:r>
          </w:p>
        </w:tc>
        <w:tc>
          <w:tcPr>
            <w:tcW w:w="691" w:type="dxa"/>
            <w:shd w:val="clear" w:color="auto" w:fill="D9EAF7"/>
          </w:tcPr>
          <w:p w14:paraId="0B59F9FE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BLPort Cons Q3 (MT/Day)</w:t>
            </w:r>
          </w:p>
        </w:tc>
        <w:tc>
          <w:tcPr>
            <w:tcW w:w="691" w:type="dxa"/>
            <w:shd w:val="clear" w:color="auto" w:fill="D9EAF7"/>
          </w:tcPr>
          <w:p w14:paraId="15D84DBB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Q3</w:t>
            </w:r>
          </w:p>
        </w:tc>
        <w:tc>
          <w:tcPr>
            <w:tcW w:w="691" w:type="dxa"/>
            <w:shd w:val="clear" w:color="auto" w:fill="D9EAF7"/>
          </w:tcPr>
          <w:p w14:paraId="262ACB36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Q3 (DegC)</w:t>
            </w:r>
          </w:p>
        </w:tc>
        <w:tc>
          <w:tcPr>
            <w:tcW w:w="691" w:type="dxa"/>
            <w:shd w:val="clear" w:color="auto" w:fill="D9EAF7"/>
          </w:tcPr>
          <w:p w14:paraId="52C2AD02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BLPort Cons Q4 (MT/Day)</w:t>
            </w:r>
          </w:p>
        </w:tc>
        <w:tc>
          <w:tcPr>
            <w:tcW w:w="691" w:type="dxa"/>
            <w:shd w:val="clear" w:color="auto" w:fill="D9EAF7"/>
          </w:tcPr>
          <w:p w14:paraId="11741021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Q4</w:t>
            </w:r>
          </w:p>
        </w:tc>
        <w:tc>
          <w:tcPr>
            <w:tcW w:w="691" w:type="dxa"/>
            <w:shd w:val="clear" w:color="auto" w:fill="D9EAF7"/>
          </w:tcPr>
          <w:p w14:paraId="2C9B72C5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Q4 (DegC)</w:t>
            </w:r>
          </w:p>
        </w:tc>
        <w:tc>
          <w:tcPr>
            <w:tcW w:w="691" w:type="dxa"/>
            <w:shd w:val="clear" w:color="auto" w:fill="D9EAF7"/>
          </w:tcPr>
          <w:p w14:paraId="628EAC8E" w14:textId="77777777" w:rsidR="00A8288D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Savings Q3-Q4/25</w:t>
            </w:r>
          </w:p>
        </w:tc>
      </w:tr>
      <w:tr w:rsidR="00A8288D" w14:paraId="0B2CECF5" w14:textId="77777777">
        <w:trPr>
          <w:trHeight w:hRule="exact" w:val="400"/>
        </w:trPr>
        <w:tc>
          <w:tcPr>
            <w:tcW w:w="1152" w:type="dxa"/>
          </w:tcPr>
          <w:p w14:paraId="175537A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ANL Warrnambool</w:t>
            </w:r>
          </w:p>
        </w:tc>
        <w:tc>
          <w:tcPr>
            <w:tcW w:w="720" w:type="dxa"/>
          </w:tcPr>
          <w:p w14:paraId="3B43CC9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9440772</w:t>
            </w:r>
          </w:p>
        </w:tc>
        <w:tc>
          <w:tcPr>
            <w:tcW w:w="691" w:type="dxa"/>
          </w:tcPr>
          <w:p w14:paraId="330BAF8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1.95</w:t>
            </w:r>
          </w:p>
        </w:tc>
        <w:tc>
          <w:tcPr>
            <w:tcW w:w="691" w:type="dxa"/>
          </w:tcPr>
          <w:p w14:paraId="625A2B4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</w:t>
            </w:r>
          </w:p>
        </w:tc>
        <w:tc>
          <w:tcPr>
            <w:tcW w:w="691" w:type="dxa"/>
          </w:tcPr>
          <w:p w14:paraId="383C37F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16.35</w:t>
            </w:r>
          </w:p>
        </w:tc>
        <w:tc>
          <w:tcPr>
            <w:tcW w:w="691" w:type="dxa"/>
          </w:tcPr>
          <w:p w14:paraId="793ABB8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1.95</w:t>
            </w:r>
          </w:p>
        </w:tc>
        <w:tc>
          <w:tcPr>
            <w:tcW w:w="691" w:type="dxa"/>
          </w:tcPr>
          <w:p w14:paraId="5D3996A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</w:t>
            </w:r>
          </w:p>
        </w:tc>
        <w:tc>
          <w:tcPr>
            <w:tcW w:w="691" w:type="dxa"/>
          </w:tcPr>
          <w:p w14:paraId="0555E99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16.35</w:t>
            </w:r>
          </w:p>
        </w:tc>
        <w:tc>
          <w:tcPr>
            <w:tcW w:w="691" w:type="dxa"/>
          </w:tcPr>
          <w:p w14:paraId="4BEE82D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1.95</w:t>
            </w:r>
          </w:p>
        </w:tc>
        <w:tc>
          <w:tcPr>
            <w:tcW w:w="691" w:type="dxa"/>
          </w:tcPr>
          <w:p w14:paraId="181F700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</w:t>
            </w:r>
          </w:p>
        </w:tc>
        <w:tc>
          <w:tcPr>
            <w:tcW w:w="691" w:type="dxa"/>
          </w:tcPr>
          <w:p w14:paraId="09191C7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16.35</w:t>
            </w:r>
          </w:p>
        </w:tc>
        <w:tc>
          <w:tcPr>
            <w:tcW w:w="691" w:type="dxa"/>
          </w:tcPr>
          <w:p w14:paraId="236631B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1.95</w:t>
            </w:r>
          </w:p>
        </w:tc>
        <w:tc>
          <w:tcPr>
            <w:tcW w:w="691" w:type="dxa"/>
          </w:tcPr>
          <w:p w14:paraId="228CFDB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</w:t>
            </w:r>
          </w:p>
        </w:tc>
        <w:tc>
          <w:tcPr>
            <w:tcW w:w="691" w:type="dxa"/>
          </w:tcPr>
          <w:p w14:paraId="15EE019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16.35</w:t>
            </w:r>
          </w:p>
        </w:tc>
        <w:tc>
          <w:tcPr>
            <w:tcW w:w="691" w:type="dxa"/>
          </w:tcPr>
          <w:p w14:paraId="66C0BD5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25914DE0" w14:textId="77777777">
        <w:trPr>
          <w:trHeight w:hRule="exact" w:val="240"/>
        </w:trPr>
        <w:tc>
          <w:tcPr>
            <w:tcW w:w="1152" w:type="dxa"/>
          </w:tcPr>
          <w:p w14:paraId="558B1C83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APL Turkey</w:t>
            </w:r>
          </w:p>
        </w:tc>
        <w:tc>
          <w:tcPr>
            <w:tcW w:w="720" w:type="dxa"/>
          </w:tcPr>
          <w:p w14:paraId="54D1BF8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9532771</w:t>
            </w:r>
          </w:p>
        </w:tc>
        <w:tc>
          <w:tcPr>
            <w:tcW w:w="691" w:type="dxa"/>
          </w:tcPr>
          <w:p w14:paraId="0DAE8EF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4.63</w:t>
            </w:r>
          </w:p>
        </w:tc>
        <w:tc>
          <w:tcPr>
            <w:tcW w:w="691" w:type="dxa"/>
          </w:tcPr>
          <w:p w14:paraId="7CB0690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19.0</w:t>
            </w:r>
          </w:p>
        </w:tc>
        <w:tc>
          <w:tcPr>
            <w:tcW w:w="691" w:type="dxa"/>
          </w:tcPr>
          <w:p w14:paraId="16BA520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20.16</w:t>
            </w:r>
          </w:p>
        </w:tc>
        <w:tc>
          <w:tcPr>
            <w:tcW w:w="691" w:type="dxa"/>
          </w:tcPr>
          <w:p w14:paraId="04EA267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4.63</w:t>
            </w:r>
          </w:p>
        </w:tc>
        <w:tc>
          <w:tcPr>
            <w:tcW w:w="691" w:type="dxa"/>
          </w:tcPr>
          <w:p w14:paraId="25D2A57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19.0</w:t>
            </w:r>
          </w:p>
        </w:tc>
        <w:tc>
          <w:tcPr>
            <w:tcW w:w="691" w:type="dxa"/>
          </w:tcPr>
          <w:p w14:paraId="1D22478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20.16</w:t>
            </w:r>
          </w:p>
        </w:tc>
        <w:tc>
          <w:tcPr>
            <w:tcW w:w="691" w:type="dxa"/>
          </w:tcPr>
          <w:p w14:paraId="471DFD13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4.63</w:t>
            </w:r>
          </w:p>
        </w:tc>
        <w:tc>
          <w:tcPr>
            <w:tcW w:w="691" w:type="dxa"/>
          </w:tcPr>
          <w:p w14:paraId="64829A3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19.0</w:t>
            </w:r>
          </w:p>
        </w:tc>
        <w:tc>
          <w:tcPr>
            <w:tcW w:w="691" w:type="dxa"/>
          </w:tcPr>
          <w:p w14:paraId="01641C4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20.16</w:t>
            </w:r>
          </w:p>
        </w:tc>
        <w:tc>
          <w:tcPr>
            <w:tcW w:w="691" w:type="dxa"/>
          </w:tcPr>
          <w:p w14:paraId="789DD53D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4.63</w:t>
            </w:r>
          </w:p>
        </w:tc>
        <w:tc>
          <w:tcPr>
            <w:tcW w:w="691" w:type="dxa"/>
          </w:tcPr>
          <w:p w14:paraId="5A0A724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19.0</w:t>
            </w:r>
          </w:p>
        </w:tc>
        <w:tc>
          <w:tcPr>
            <w:tcW w:w="691" w:type="dxa"/>
          </w:tcPr>
          <w:p w14:paraId="5DCE1EF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20.16</w:t>
            </w:r>
          </w:p>
        </w:tc>
        <w:tc>
          <w:tcPr>
            <w:tcW w:w="691" w:type="dxa"/>
          </w:tcPr>
          <w:p w14:paraId="47871DD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716364F8" w14:textId="77777777">
        <w:trPr>
          <w:trHeight w:hRule="exact" w:val="400"/>
        </w:trPr>
        <w:tc>
          <w:tcPr>
            <w:tcW w:w="1152" w:type="dxa"/>
          </w:tcPr>
          <w:p w14:paraId="526552C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Ambarli</w:t>
            </w:r>
          </w:p>
        </w:tc>
        <w:tc>
          <w:tcPr>
            <w:tcW w:w="720" w:type="dxa"/>
          </w:tcPr>
          <w:p w14:paraId="1424A1C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9436422</w:t>
            </w:r>
          </w:p>
        </w:tc>
        <w:tc>
          <w:tcPr>
            <w:tcW w:w="691" w:type="dxa"/>
          </w:tcPr>
          <w:p w14:paraId="5C5F768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3.4</w:t>
            </w:r>
          </w:p>
        </w:tc>
        <w:tc>
          <w:tcPr>
            <w:tcW w:w="691" w:type="dxa"/>
          </w:tcPr>
          <w:p w14:paraId="5553296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72693B9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16.81</w:t>
            </w:r>
          </w:p>
        </w:tc>
        <w:tc>
          <w:tcPr>
            <w:tcW w:w="691" w:type="dxa"/>
          </w:tcPr>
          <w:p w14:paraId="4A213AB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3.4</w:t>
            </w:r>
          </w:p>
        </w:tc>
        <w:tc>
          <w:tcPr>
            <w:tcW w:w="691" w:type="dxa"/>
          </w:tcPr>
          <w:p w14:paraId="77D69DB3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7F6CDBB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16.81</w:t>
            </w:r>
          </w:p>
        </w:tc>
        <w:tc>
          <w:tcPr>
            <w:tcW w:w="691" w:type="dxa"/>
          </w:tcPr>
          <w:p w14:paraId="0E35760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3.4</w:t>
            </w:r>
          </w:p>
        </w:tc>
        <w:tc>
          <w:tcPr>
            <w:tcW w:w="691" w:type="dxa"/>
          </w:tcPr>
          <w:p w14:paraId="33FD210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10E94F3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16.81</w:t>
            </w:r>
          </w:p>
        </w:tc>
        <w:tc>
          <w:tcPr>
            <w:tcW w:w="691" w:type="dxa"/>
          </w:tcPr>
          <w:p w14:paraId="61905E2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3.4</w:t>
            </w:r>
          </w:p>
        </w:tc>
        <w:tc>
          <w:tcPr>
            <w:tcW w:w="691" w:type="dxa"/>
          </w:tcPr>
          <w:p w14:paraId="7A79A77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281B104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16.81</w:t>
            </w:r>
          </w:p>
        </w:tc>
        <w:tc>
          <w:tcPr>
            <w:tcW w:w="691" w:type="dxa"/>
          </w:tcPr>
          <w:p w14:paraId="314CFBC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79541A85" w14:textId="77777777">
        <w:trPr>
          <w:trHeight w:hRule="exact" w:val="240"/>
        </w:trPr>
        <w:tc>
          <w:tcPr>
            <w:tcW w:w="1152" w:type="dxa"/>
          </w:tcPr>
          <w:p w14:paraId="0D2564F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Arica</w:t>
            </w:r>
          </w:p>
        </w:tc>
        <w:tc>
          <w:tcPr>
            <w:tcW w:w="720" w:type="dxa"/>
          </w:tcPr>
          <w:p w14:paraId="6E9F671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9395094</w:t>
            </w:r>
          </w:p>
        </w:tc>
        <w:tc>
          <w:tcPr>
            <w:tcW w:w="691" w:type="dxa"/>
          </w:tcPr>
          <w:p w14:paraId="7441E35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1.74</w:t>
            </w:r>
          </w:p>
        </w:tc>
        <w:tc>
          <w:tcPr>
            <w:tcW w:w="691" w:type="dxa"/>
          </w:tcPr>
          <w:p w14:paraId="1EBC987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32.0</w:t>
            </w:r>
          </w:p>
        </w:tc>
        <w:tc>
          <w:tcPr>
            <w:tcW w:w="691" w:type="dxa"/>
          </w:tcPr>
          <w:p w14:paraId="4430F44D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28.12</w:t>
            </w:r>
          </w:p>
        </w:tc>
        <w:tc>
          <w:tcPr>
            <w:tcW w:w="691" w:type="dxa"/>
          </w:tcPr>
          <w:p w14:paraId="2519123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1.74</w:t>
            </w:r>
          </w:p>
        </w:tc>
        <w:tc>
          <w:tcPr>
            <w:tcW w:w="691" w:type="dxa"/>
          </w:tcPr>
          <w:p w14:paraId="4DDD164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32.0</w:t>
            </w:r>
          </w:p>
        </w:tc>
        <w:tc>
          <w:tcPr>
            <w:tcW w:w="691" w:type="dxa"/>
          </w:tcPr>
          <w:p w14:paraId="35ABBDFD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28.12</w:t>
            </w:r>
          </w:p>
        </w:tc>
        <w:tc>
          <w:tcPr>
            <w:tcW w:w="691" w:type="dxa"/>
          </w:tcPr>
          <w:p w14:paraId="18A46ED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1.74</w:t>
            </w:r>
          </w:p>
        </w:tc>
        <w:tc>
          <w:tcPr>
            <w:tcW w:w="691" w:type="dxa"/>
          </w:tcPr>
          <w:p w14:paraId="773D4FC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32.0</w:t>
            </w:r>
          </w:p>
        </w:tc>
        <w:tc>
          <w:tcPr>
            <w:tcW w:w="691" w:type="dxa"/>
          </w:tcPr>
          <w:p w14:paraId="062B449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28.12</w:t>
            </w:r>
          </w:p>
        </w:tc>
        <w:tc>
          <w:tcPr>
            <w:tcW w:w="691" w:type="dxa"/>
          </w:tcPr>
          <w:p w14:paraId="44F2211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1.74</w:t>
            </w:r>
          </w:p>
        </w:tc>
        <w:tc>
          <w:tcPr>
            <w:tcW w:w="691" w:type="dxa"/>
          </w:tcPr>
          <w:p w14:paraId="17ECC5A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32.0</w:t>
            </w:r>
          </w:p>
        </w:tc>
        <w:tc>
          <w:tcPr>
            <w:tcW w:w="691" w:type="dxa"/>
          </w:tcPr>
          <w:p w14:paraId="71675E0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28.12</w:t>
            </w:r>
          </w:p>
        </w:tc>
        <w:tc>
          <w:tcPr>
            <w:tcW w:w="691" w:type="dxa"/>
          </w:tcPr>
          <w:p w14:paraId="258EFB8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1C33EA7C" w14:textId="77777777">
        <w:trPr>
          <w:trHeight w:hRule="exact" w:val="240"/>
        </w:trPr>
        <w:tc>
          <w:tcPr>
            <w:tcW w:w="1152" w:type="dxa"/>
          </w:tcPr>
          <w:p w14:paraId="2A8A4E2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Beira</w:t>
            </w:r>
          </w:p>
        </w:tc>
        <w:tc>
          <w:tcPr>
            <w:tcW w:w="720" w:type="dxa"/>
          </w:tcPr>
          <w:p w14:paraId="16E55FD3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9302956</w:t>
            </w:r>
          </w:p>
        </w:tc>
        <w:tc>
          <w:tcPr>
            <w:tcW w:w="691" w:type="dxa"/>
          </w:tcPr>
          <w:p w14:paraId="7899EED3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1.66</w:t>
            </w:r>
          </w:p>
        </w:tc>
        <w:tc>
          <w:tcPr>
            <w:tcW w:w="691" w:type="dxa"/>
          </w:tcPr>
          <w:p w14:paraId="446C184D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22.0</w:t>
            </w:r>
          </w:p>
        </w:tc>
        <w:tc>
          <w:tcPr>
            <w:tcW w:w="691" w:type="dxa"/>
          </w:tcPr>
          <w:p w14:paraId="01ED215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26.41</w:t>
            </w:r>
          </w:p>
        </w:tc>
        <w:tc>
          <w:tcPr>
            <w:tcW w:w="691" w:type="dxa"/>
          </w:tcPr>
          <w:p w14:paraId="012582A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1.66</w:t>
            </w:r>
          </w:p>
        </w:tc>
        <w:tc>
          <w:tcPr>
            <w:tcW w:w="691" w:type="dxa"/>
          </w:tcPr>
          <w:p w14:paraId="17128F1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22.0</w:t>
            </w:r>
          </w:p>
        </w:tc>
        <w:tc>
          <w:tcPr>
            <w:tcW w:w="691" w:type="dxa"/>
          </w:tcPr>
          <w:p w14:paraId="3E088CA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26.41</w:t>
            </w:r>
          </w:p>
        </w:tc>
        <w:tc>
          <w:tcPr>
            <w:tcW w:w="691" w:type="dxa"/>
          </w:tcPr>
          <w:p w14:paraId="6909339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1.66</w:t>
            </w:r>
          </w:p>
        </w:tc>
        <w:tc>
          <w:tcPr>
            <w:tcW w:w="691" w:type="dxa"/>
          </w:tcPr>
          <w:p w14:paraId="210E5353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22.0</w:t>
            </w:r>
          </w:p>
        </w:tc>
        <w:tc>
          <w:tcPr>
            <w:tcW w:w="691" w:type="dxa"/>
          </w:tcPr>
          <w:p w14:paraId="3D9F549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26.41</w:t>
            </w:r>
          </w:p>
        </w:tc>
        <w:tc>
          <w:tcPr>
            <w:tcW w:w="691" w:type="dxa"/>
          </w:tcPr>
          <w:p w14:paraId="247D22F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1.66</w:t>
            </w:r>
          </w:p>
        </w:tc>
        <w:tc>
          <w:tcPr>
            <w:tcW w:w="691" w:type="dxa"/>
          </w:tcPr>
          <w:p w14:paraId="6FB305BD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22.0</w:t>
            </w:r>
          </w:p>
        </w:tc>
        <w:tc>
          <w:tcPr>
            <w:tcW w:w="691" w:type="dxa"/>
          </w:tcPr>
          <w:p w14:paraId="41F023B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26.41</w:t>
            </w:r>
          </w:p>
        </w:tc>
        <w:tc>
          <w:tcPr>
            <w:tcW w:w="691" w:type="dxa"/>
          </w:tcPr>
          <w:p w14:paraId="3496E74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498C55B8" w14:textId="77777777">
        <w:trPr>
          <w:trHeight w:hRule="exact" w:val="400"/>
        </w:trPr>
        <w:tc>
          <w:tcPr>
            <w:tcW w:w="1152" w:type="dxa"/>
          </w:tcPr>
          <w:p w14:paraId="0EB7606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Callao</w:t>
            </w:r>
          </w:p>
        </w:tc>
        <w:tc>
          <w:tcPr>
            <w:tcW w:w="720" w:type="dxa"/>
          </w:tcPr>
          <w:p w14:paraId="2BFA229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9395068</w:t>
            </w:r>
          </w:p>
        </w:tc>
        <w:tc>
          <w:tcPr>
            <w:tcW w:w="691" w:type="dxa"/>
          </w:tcPr>
          <w:p w14:paraId="360DC62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0.81</w:t>
            </w:r>
          </w:p>
        </w:tc>
        <w:tc>
          <w:tcPr>
            <w:tcW w:w="691" w:type="dxa"/>
          </w:tcPr>
          <w:p w14:paraId="4977DB6D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37.0</w:t>
            </w:r>
          </w:p>
        </w:tc>
        <w:tc>
          <w:tcPr>
            <w:tcW w:w="691" w:type="dxa"/>
          </w:tcPr>
          <w:p w14:paraId="1629B7D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26.97</w:t>
            </w:r>
          </w:p>
        </w:tc>
        <w:tc>
          <w:tcPr>
            <w:tcW w:w="691" w:type="dxa"/>
          </w:tcPr>
          <w:p w14:paraId="597EABBD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0.81</w:t>
            </w:r>
          </w:p>
        </w:tc>
        <w:tc>
          <w:tcPr>
            <w:tcW w:w="691" w:type="dxa"/>
          </w:tcPr>
          <w:p w14:paraId="6B8F5C6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37.0</w:t>
            </w:r>
          </w:p>
        </w:tc>
        <w:tc>
          <w:tcPr>
            <w:tcW w:w="691" w:type="dxa"/>
          </w:tcPr>
          <w:p w14:paraId="75D9E1F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26.97</w:t>
            </w:r>
          </w:p>
        </w:tc>
        <w:tc>
          <w:tcPr>
            <w:tcW w:w="691" w:type="dxa"/>
          </w:tcPr>
          <w:p w14:paraId="42BDCFA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0.81</w:t>
            </w:r>
          </w:p>
        </w:tc>
        <w:tc>
          <w:tcPr>
            <w:tcW w:w="691" w:type="dxa"/>
          </w:tcPr>
          <w:p w14:paraId="06D4830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37.0</w:t>
            </w:r>
          </w:p>
        </w:tc>
        <w:tc>
          <w:tcPr>
            <w:tcW w:w="691" w:type="dxa"/>
          </w:tcPr>
          <w:p w14:paraId="21B2737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26.97</w:t>
            </w:r>
          </w:p>
        </w:tc>
        <w:tc>
          <w:tcPr>
            <w:tcW w:w="691" w:type="dxa"/>
          </w:tcPr>
          <w:p w14:paraId="5604554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0.81</w:t>
            </w:r>
          </w:p>
        </w:tc>
        <w:tc>
          <w:tcPr>
            <w:tcW w:w="691" w:type="dxa"/>
          </w:tcPr>
          <w:p w14:paraId="7F475AD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37.0</w:t>
            </w:r>
          </w:p>
        </w:tc>
        <w:tc>
          <w:tcPr>
            <w:tcW w:w="691" w:type="dxa"/>
          </w:tcPr>
          <w:p w14:paraId="6F755EE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26.97</w:t>
            </w:r>
          </w:p>
        </w:tc>
        <w:tc>
          <w:tcPr>
            <w:tcW w:w="691" w:type="dxa"/>
          </w:tcPr>
          <w:p w14:paraId="04C6613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12798F48" w14:textId="77777777">
        <w:trPr>
          <w:trHeight w:hRule="exact" w:val="240"/>
        </w:trPr>
        <w:tc>
          <w:tcPr>
            <w:tcW w:w="1152" w:type="dxa"/>
          </w:tcPr>
          <w:p w14:paraId="27C14C6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Cebu</w:t>
            </w:r>
          </w:p>
        </w:tc>
        <w:tc>
          <w:tcPr>
            <w:tcW w:w="720" w:type="dxa"/>
          </w:tcPr>
          <w:p w14:paraId="3D9D267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9362736</w:t>
            </w:r>
          </w:p>
        </w:tc>
        <w:tc>
          <w:tcPr>
            <w:tcW w:w="691" w:type="dxa"/>
          </w:tcPr>
          <w:p w14:paraId="50D8B62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</w:t>
            </w:r>
          </w:p>
        </w:tc>
        <w:tc>
          <w:tcPr>
            <w:tcW w:w="691" w:type="dxa"/>
          </w:tcPr>
          <w:p w14:paraId="24D02493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6017D64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26.89</w:t>
            </w:r>
          </w:p>
        </w:tc>
        <w:tc>
          <w:tcPr>
            <w:tcW w:w="691" w:type="dxa"/>
          </w:tcPr>
          <w:p w14:paraId="0D84F29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</w:t>
            </w:r>
          </w:p>
        </w:tc>
        <w:tc>
          <w:tcPr>
            <w:tcW w:w="691" w:type="dxa"/>
          </w:tcPr>
          <w:p w14:paraId="405C0BB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263A121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26.89</w:t>
            </w:r>
          </w:p>
        </w:tc>
        <w:tc>
          <w:tcPr>
            <w:tcW w:w="691" w:type="dxa"/>
          </w:tcPr>
          <w:p w14:paraId="1CD404E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</w:t>
            </w:r>
          </w:p>
        </w:tc>
        <w:tc>
          <w:tcPr>
            <w:tcW w:w="691" w:type="dxa"/>
          </w:tcPr>
          <w:p w14:paraId="0CCD970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46285B8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26.89</w:t>
            </w:r>
          </w:p>
        </w:tc>
        <w:tc>
          <w:tcPr>
            <w:tcW w:w="691" w:type="dxa"/>
          </w:tcPr>
          <w:p w14:paraId="154B744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</w:t>
            </w:r>
          </w:p>
        </w:tc>
        <w:tc>
          <w:tcPr>
            <w:tcW w:w="691" w:type="dxa"/>
          </w:tcPr>
          <w:p w14:paraId="0AB795E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3FFF039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26.89</w:t>
            </w:r>
          </w:p>
        </w:tc>
        <w:tc>
          <w:tcPr>
            <w:tcW w:w="691" w:type="dxa"/>
          </w:tcPr>
          <w:p w14:paraId="353A23B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2B1CD6EE" w14:textId="77777777">
        <w:trPr>
          <w:trHeight w:hRule="exact" w:val="240"/>
        </w:trPr>
        <w:tc>
          <w:tcPr>
            <w:tcW w:w="1152" w:type="dxa"/>
          </w:tcPr>
          <w:p w14:paraId="5C7A888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Goya</w:t>
            </w:r>
          </w:p>
        </w:tc>
        <w:tc>
          <w:tcPr>
            <w:tcW w:w="720" w:type="dxa"/>
          </w:tcPr>
          <w:p w14:paraId="63D4BF4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9365972</w:t>
            </w:r>
          </w:p>
        </w:tc>
        <w:tc>
          <w:tcPr>
            <w:tcW w:w="691" w:type="dxa"/>
          </w:tcPr>
          <w:p w14:paraId="73BA893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0.3</w:t>
            </w:r>
          </w:p>
        </w:tc>
        <w:tc>
          <w:tcPr>
            <w:tcW w:w="691" w:type="dxa"/>
          </w:tcPr>
          <w:p w14:paraId="562DEF7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36.0</w:t>
            </w:r>
          </w:p>
        </w:tc>
        <w:tc>
          <w:tcPr>
            <w:tcW w:w="691" w:type="dxa"/>
          </w:tcPr>
          <w:p w14:paraId="3B47CFB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12.56</w:t>
            </w:r>
          </w:p>
        </w:tc>
        <w:tc>
          <w:tcPr>
            <w:tcW w:w="691" w:type="dxa"/>
          </w:tcPr>
          <w:p w14:paraId="4CF9720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0.3</w:t>
            </w:r>
          </w:p>
        </w:tc>
        <w:tc>
          <w:tcPr>
            <w:tcW w:w="691" w:type="dxa"/>
          </w:tcPr>
          <w:p w14:paraId="1897833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36.0</w:t>
            </w:r>
          </w:p>
        </w:tc>
        <w:tc>
          <w:tcPr>
            <w:tcW w:w="691" w:type="dxa"/>
          </w:tcPr>
          <w:p w14:paraId="0792335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12.56</w:t>
            </w:r>
          </w:p>
        </w:tc>
        <w:tc>
          <w:tcPr>
            <w:tcW w:w="691" w:type="dxa"/>
          </w:tcPr>
          <w:p w14:paraId="0EC97B3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0.3</w:t>
            </w:r>
          </w:p>
        </w:tc>
        <w:tc>
          <w:tcPr>
            <w:tcW w:w="691" w:type="dxa"/>
          </w:tcPr>
          <w:p w14:paraId="6287925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36.0</w:t>
            </w:r>
          </w:p>
        </w:tc>
        <w:tc>
          <w:tcPr>
            <w:tcW w:w="691" w:type="dxa"/>
          </w:tcPr>
          <w:p w14:paraId="0605EC6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12.56</w:t>
            </w:r>
          </w:p>
        </w:tc>
        <w:tc>
          <w:tcPr>
            <w:tcW w:w="691" w:type="dxa"/>
          </w:tcPr>
          <w:p w14:paraId="2C4AC1E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0.3</w:t>
            </w:r>
          </w:p>
        </w:tc>
        <w:tc>
          <w:tcPr>
            <w:tcW w:w="691" w:type="dxa"/>
          </w:tcPr>
          <w:p w14:paraId="4AFD5AE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36.0</w:t>
            </w:r>
          </w:p>
        </w:tc>
        <w:tc>
          <w:tcPr>
            <w:tcW w:w="691" w:type="dxa"/>
          </w:tcPr>
          <w:p w14:paraId="74958BF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12.56</w:t>
            </w:r>
          </w:p>
        </w:tc>
        <w:tc>
          <w:tcPr>
            <w:tcW w:w="691" w:type="dxa"/>
          </w:tcPr>
          <w:p w14:paraId="28283F9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0ED5BC88" w14:textId="77777777">
        <w:trPr>
          <w:trHeight w:hRule="exact" w:val="400"/>
        </w:trPr>
        <w:tc>
          <w:tcPr>
            <w:tcW w:w="1152" w:type="dxa"/>
          </w:tcPr>
          <w:p w14:paraId="0C6E361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Kribi</w:t>
            </w:r>
          </w:p>
        </w:tc>
        <w:tc>
          <w:tcPr>
            <w:tcW w:w="720" w:type="dxa"/>
          </w:tcPr>
          <w:p w14:paraId="7B1DCAB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9694543</w:t>
            </w:r>
          </w:p>
        </w:tc>
        <w:tc>
          <w:tcPr>
            <w:tcW w:w="691" w:type="dxa"/>
          </w:tcPr>
          <w:p w14:paraId="40F7082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1.73</w:t>
            </w:r>
          </w:p>
        </w:tc>
        <w:tc>
          <w:tcPr>
            <w:tcW w:w="691" w:type="dxa"/>
          </w:tcPr>
          <w:p w14:paraId="60009E3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</w:t>
            </w:r>
          </w:p>
        </w:tc>
        <w:tc>
          <w:tcPr>
            <w:tcW w:w="691" w:type="dxa"/>
          </w:tcPr>
          <w:p w14:paraId="12C2092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24.71</w:t>
            </w:r>
          </w:p>
        </w:tc>
        <w:tc>
          <w:tcPr>
            <w:tcW w:w="691" w:type="dxa"/>
          </w:tcPr>
          <w:p w14:paraId="38E61C5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1.73</w:t>
            </w:r>
          </w:p>
        </w:tc>
        <w:tc>
          <w:tcPr>
            <w:tcW w:w="691" w:type="dxa"/>
          </w:tcPr>
          <w:p w14:paraId="6ED958F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</w:t>
            </w:r>
          </w:p>
        </w:tc>
        <w:tc>
          <w:tcPr>
            <w:tcW w:w="691" w:type="dxa"/>
          </w:tcPr>
          <w:p w14:paraId="2337F4F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24.71</w:t>
            </w:r>
          </w:p>
        </w:tc>
        <w:tc>
          <w:tcPr>
            <w:tcW w:w="691" w:type="dxa"/>
          </w:tcPr>
          <w:p w14:paraId="34BEA3B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1.73</w:t>
            </w:r>
          </w:p>
        </w:tc>
        <w:tc>
          <w:tcPr>
            <w:tcW w:w="691" w:type="dxa"/>
          </w:tcPr>
          <w:p w14:paraId="109A9AF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</w:t>
            </w:r>
          </w:p>
        </w:tc>
        <w:tc>
          <w:tcPr>
            <w:tcW w:w="691" w:type="dxa"/>
          </w:tcPr>
          <w:p w14:paraId="1637AB2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24.71</w:t>
            </w:r>
          </w:p>
        </w:tc>
        <w:tc>
          <w:tcPr>
            <w:tcW w:w="691" w:type="dxa"/>
          </w:tcPr>
          <w:p w14:paraId="70ADE49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1.73</w:t>
            </w:r>
          </w:p>
        </w:tc>
        <w:tc>
          <w:tcPr>
            <w:tcW w:w="691" w:type="dxa"/>
          </w:tcPr>
          <w:p w14:paraId="5A2649A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</w:t>
            </w:r>
          </w:p>
        </w:tc>
        <w:tc>
          <w:tcPr>
            <w:tcW w:w="691" w:type="dxa"/>
          </w:tcPr>
          <w:p w14:paraId="09E416F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24.71</w:t>
            </w:r>
          </w:p>
        </w:tc>
        <w:tc>
          <w:tcPr>
            <w:tcW w:w="691" w:type="dxa"/>
          </w:tcPr>
          <w:p w14:paraId="0E52856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0A25FA04" w14:textId="77777777">
        <w:trPr>
          <w:trHeight w:hRule="exact" w:val="400"/>
        </w:trPr>
        <w:tc>
          <w:tcPr>
            <w:tcW w:w="1152" w:type="dxa"/>
          </w:tcPr>
          <w:p w14:paraId="38AE72A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Lekki</w:t>
            </w:r>
          </w:p>
        </w:tc>
        <w:tc>
          <w:tcPr>
            <w:tcW w:w="720" w:type="dxa"/>
          </w:tcPr>
          <w:p w14:paraId="1770D12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9694555</w:t>
            </w:r>
          </w:p>
        </w:tc>
        <w:tc>
          <w:tcPr>
            <w:tcW w:w="691" w:type="dxa"/>
          </w:tcPr>
          <w:p w14:paraId="5E13806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D31F01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FD3B7A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8398F0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433202F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0A9D49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E4D8A8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FC86FF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77CAB3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4C1AF0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563988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8DF1A6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203E2F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</w:tr>
      <w:tr w:rsidR="00A8288D" w14:paraId="723C5AF6" w14:textId="77777777">
        <w:trPr>
          <w:trHeight w:hRule="exact" w:val="240"/>
        </w:trPr>
        <w:tc>
          <w:tcPr>
            <w:tcW w:w="1152" w:type="dxa"/>
          </w:tcPr>
          <w:p w14:paraId="6DF5235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Malta</w:t>
            </w:r>
          </w:p>
        </w:tc>
        <w:tc>
          <w:tcPr>
            <w:tcW w:w="720" w:type="dxa"/>
          </w:tcPr>
          <w:p w14:paraId="7059FA8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9301433</w:t>
            </w:r>
          </w:p>
        </w:tc>
        <w:tc>
          <w:tcPr>
            <w:tcW w:w="691" w:type="dxa"/>
          </w:tcPr>
          <w:p w14:paraId="46EBF35D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1.83</w:t>
            </w:r>
          </w:p>
        </w:tc>
        <w:tc>
          <w:tcPr>
            <w:tcW w:w="691" w:type="dxa"/>
          </w:tcPr>
          <w:p w14:paraId="64E4222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31.0</w:t>
            </w:r>
          </w:p>
        </w:tc>
        <w:tc>
          <w:tcPr>
            <w:tcW w:w="691" w:type="dxa"/>
          </w:tcPr>
          <w:p w14:paraId="1EFF3D8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25.74</w:t>
            </w:r>
          </w:p>
        </w:tc>
        <w:tc>
          <w:tcPr>
            <w:tcW w:w="691" w:type="dxa"/>
          </w:tcPr>
          <w:p w14:paraId="40E884E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1.83</w:t>
            </w:r>
          </w:p>
        </w:tc>
        <w:tc>
          <w:tcPr>
            <w:tcW w:w="691" w:type="dxa"/>
          </w:tcPr>
          <w:p w14:paraId="333FDE2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31.0</w:t>
            </w:r>
          </w:p>
        </w:tc>
        <w:tc>
          <w:tcPr>
            <w:tcW w:w="691" w:type="dxa"/>
          </w:tcPr>
          <w:p w14:paraId="343B1DA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25.74</w:t>
            </w:r>
          </w:p>
        </w:tc>
        <w:tc>
          <w:tcPr>
            <w:tcW w:w="691" w:type="dxa"/>
          </w:tcPr>
          <w:p w14:paraId="5AEE013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1.83</w:t>
            </w:r>
          </w:p>
        </w:tc>
        <w:tc>
          <w:tcPr>
            <w:tcW w:w="691" w:type="dxa"/>
          </w:tcPr>
          <w:p w14:paraId="77B24C03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31.0</w:t>
            </w:r>
          </w:p>
        </w:tc>
        <w:tc>
          <w:tcPr>
            <w:tcW w:w="691" w:type="dxa"/>
          </w:tcPr>
          <w:p w14:paraId="0E1AFA8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25.74</w:t>
            </w:r>
          </w:p>
        </w:tc>
        <w:tc>
          <w:tcPr>
            <w:tcW w:w="691" w:type="dxa"/>
          </w:tcPr>
          <w:p w14:paraId="3C0A45E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1.83</w:t>
            </w:r>
          </w:p>
        </w:tc>
        <w:tc>
          <w:tcPr>
            <w:tcW w:w="691" w:type="dxa"/>
          </w:tcPr>
          <w:p w14:paraId="712819C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31.0</w:t>
            </w:r>
          </w:p>
        </w:tc>
        <w:tc>
          <w:tcPr>
            <w:tcW w:w="691" w:type="dxa"/>
          </w:tcPr>
          <w:p w14:paraId="2A722BA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25.74</w:t>
            </w:r>
          </w:p>
        </w:tc>
        <w:tc>
          <w:tcPr>
            <w:tcW w:w="691" w:type="dxa"/>
          </w:tcPr>
          <w:p w14:paraId="79028F3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51AE1CCA" w14:textId="77777777">
        <w:trPr>
          <w:trHeight w:hRule="exact" w:val="400"/>
        </w:trPr>
        <w:tc>
          <w:tcPr>
            <w:tcW w:w="1152" w:type="dxa"/>
          </w:tcPr>
          <w:p w14:paraId="107A7B7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Mendelssohn</w:t>
            </w:r>
          </w:p>
        </w:tc>
        <w:tc>
          <w:tcPr>
            <w:tcW w:w="720" w:type="dxa"/>
          </w:tcPr>
          <w:p w14:paraId="45E0487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9449106</w:t>
            </w:r>
          </w:p>
        </w:tc>
        <w:tc>
          <w:tcPr>
            <w:tcW w:w="691" w:type="dxa"/>
          </w:tcPr>
          <w:p w14:paraId="484815A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0748D0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2521C3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310E39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9F8C70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7F7BB2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5D3715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BB06DA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A6B5EF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427AFC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18E608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E19AD3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A184F7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</w:tr>
      <w:tr w:rsidR="00A8288D" w14:paraId="04FC8ED1" w14:textId="77777777">
        <w:trPr>
          <w:trHeight w:hRule="exact" w:val="400"/>
        </w:trPr>
        <w:tc>
          <w:tcPr>
            <w:tcW w:w="1152" w:type="dxa"/>
          </w:tcPr>
          <w:p w14:paraId="1F935BE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Nacala</w:t>
            </w:r>
          </w:p>
        </w:tc>
        <w:tc>
          <w:tcPr>
            <w:tcW w:w="720" w:type="dxa"/>
          </w:tcPr>
          <w:p w14:paraId="733A9E8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9550307</w:t>
            </w:r>
          </w:p>
        </w:tc>
        <w:tc>
          <w:tcPr>
            <w:tcW w:w="691" w:type="dxa"/>
          </w:tcPr>
          <w:p w14:paraId="2AE0EF3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24718E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4C94428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EC8BCE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604134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56391F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7E2583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15E058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F06C89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249F35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A092A1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C9FC9B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90AF8E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</w:tr>
      <w:tr w:rsidR="00A8288D" w14:paraId="5BFF3301" w14:textId="77777777">
        <w:trPr>
          <w:trHeight w:hRule="exact" w:val="400"/>
        </w:trPr>
        <w:tc>
          <w:tcPr>
            <w:tcW w:w="1152" w:type="dxa"/>
          </w:tcPr>
          <w:p w14:paraId="67FF9EE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Puerto Antioquia</w:t>
            </w:r>
          </w:p>
        </w:tc>
        <w:tc>
          <w:tcPr>
            <w:tcW w:w="720" w:type="dxa"/>
          </w:tcPr>
          <w:p w14:paraId="5480AA03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9275050</w:t>
            </w:r>
          </w:p>
        </w:tc>
        <w:tc>
          <w:tcPr>
            <w:tcW w:w="691" w:type="dxa"/>
          </w:tcPr>
          <w:p w14:paraId="67070C9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47B762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F70292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CE6BFF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B5F2C9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D3D753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9C798C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93CC82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BD88E6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DDC3C2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4FD184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C997A1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6EEA36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</w:tr>
      <w:tr w:rsidR="00A8288D" w14:paraId="7FE7808D" w14:textId="77777777">
        <w:trPr>
          <w:trHeight w:hRule="exact" w:val="240"/>
        </w:trPr>
        <w:tc>
          <w:tcPr>
            <w:tcW w:w="1152" w:type="dxa"/>
          </w:tcPr>
          <w:p w14:paraId="68549AF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Puget</w:t>
            </w:r>
          </w:p>
        </w:tc>
        <w:tc>
          <w:tcPr>
            <w:tcW w:w="720" w:type="dxa"/>
          </w:tcPr>
          <w:p w14:paraId="10CA856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9248124</w:t>
            </w:r>
          </w:p>
        </w:tc>
        <w:tc>
          <w:tcPr>
            <w:tcW w:w="691" w:type="dxa"/>
          </w:tcPr>
          <w:p w14:paraId="446D4BD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4.16</w:t>
            </w:r>
          </w:p>
        </w:tc>
        <w:tc>
          <w:tcPr>
            <w:tcW w:w="691" w:type="dxa"/>
          </w:tcPr>
          <w:p w14:paraId="3003352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24.0</w:t>
            </w:r>
          </w:p>
        </w:tc>
        <w:tc>
          <w:tcPr>
            <w:tcW w:w="691" w:type="dxa"/>
          </w:tcPr>
          <w:p w14:paraId="061AB59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22.83</w:t>
            </w:r>
          </w:p>
        </w:tc>
        <w:tc>
          <w:tcPr>
            <w:tcW w:w="691" w:type="dxa"/>
          </w:tcPr>
          <w:p w14:paraId="49B44F7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4.16</w:t>
            </w:r>
          </w:p>
        </w:tc>
        <w:tc>
          <w:tcPr>
            <w:tcW w:w="691" w:type="dxa"/>
          </w:tcPr>
          <w:p w14:paraId="2558A51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24.0</w:t>
            </w:r>
          </w:p>
        </w:tc>
        <w:tc>
          <w:tcPr>
            <w:tcW w:w="691" w:type="dxa"/>
          </w:tcPr>
          <w:p w14:paraId="54C2A45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22.83</w:t>
            </w:r>
          </w:p>
        </w:tc>
        <w:tc>
          <w:tcPr>
            <w:tcW w:w="691" w:type="dxa"/>
          </w:tcPr>
          <w:p w14:paraId="4A28A6C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4.16</w:t>
            </w:r>
          </w:p>
        </w:tc>
        <w:tc>
          <w:tcPr>
            <w:tcW w:w="691" w:type="dxa"/>
          </w:tcPr>
          <w:p w14:paraId="1492169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24.0</w:t>
            </w:r>
          </w:p>
        </w:tc>
        <w:tc>
          <w:tcPr>
            <w:tcW w:w="691" w:type="dxa"/>
          </w:tcPr>
          <w:p w14:paraId="4378E4C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22.83</w:t>
            </w:r>
          </w:p>
        </w:tc>
        <w:tc>
          <w:tcPr>
            <w:tcW w:w="691" w:type="dxa"/>
          </w:tcPr>
          <w:p w14:paraId="0FEDD5A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4.16</w:t>
            </w:r>
          </w:p>
        </w:tc>
        <w:tc>
          <w:tcPr>
            <w:tcW w:w="691" w:type="dxa"/>
          </w:tcPr>
          <w:p w14:paraId="3229367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24.0</w:t>
            </w:r>
          </w:p>
        </w:tc>
        <w:tc>
          <w:tcPr>
            <w:tcW w:w="691" w:type="dxa"/>
          </w:tcPr>
          <w:p w14:paraId="721B36D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22.83</w:t>
            </w:r>
          </w:p>
        </w:tc>
        <w:tc>
          <w:tcPr>
            <w:tcW w:w="691" w:type="dxa"/>
          </w:tcPr>
          <w:p w14:paraId="1912C3A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697B9375" w14:textId="77777777">
        <w:trPr>
          <w:trHeight w:hRule="exact" w:val="400"/>
        </w:trPr>
        <w:tc>
          <w:tcPr>
            <w:tcW w:w="1152" w:type="dxa"/>
          </w:tcPr>
          <w:p w14:paraId="6F3BA09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Semarang</w:t>
            </w:r>
          </w:p>
        </w:tc>
        <w:tc>
          <w:tcPr>
            <w:tcW w:w="720" w:type="dxa"/>
          </w:tcPr>
          <w:p w14:paraId="5D8D05B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9377133</w:t>
            </w:r>
          </w:p>
        </w:tc>
        <w:tc>
          <w:tcPr>
            <w:tcW w:w="691" w:type="dxa"/>
          </w:tcPr>
          <w:p w14:paraId="062037BD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1.63</w:t>
            </w:r>
          </w:p>
        </w:tc>
        <w:tc>
          <w:tcPr>
            <w:tcW w:w="691" w:type="dxa"/>
          </w:tcPr>
          <w:p w14:paraId="1D06F85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33.0</w:t>
            </w:r>
          </w:p>
        </w:tc>
        <w:tc>
          <w:tcPr>
            <w:tcW w:w="691" w:type="dxa"/>
          </w:tcPr>
          <w:p w14:paraId="2F731C8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16.42</w:t>
            </w:r>
          </w:p>
        </w:tc>
        <w:tc>
          <w:tcPr>
            <w:tcW w:w="691" w:type="dxa"/>
          </w:tcPr>
          <w:p w14:paraId="6E19E32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1.63</w:t>
            </w:r>
          </w:p>
        </w:tc>
        <w:tc>
          <w:tcPr>
            <w:tcW w:w="691" w:type="dxa"/>
          </w:tcPr>
          <w:p w14:paraId="722BF18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33.0</w:t>
            </w:r>
          </w:p>
        </w:tc>
        <w:tc>
          <w:tcPr>
            <w:tcW w:w="691" w:type="dxa"/>
          </w:tcPr>
          <w:p w14:paraId="1ADEE32D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16.42</w:t>
            </w:r>
          </w:p>
        </w:tc>
        <w:tc>
          <w:tcPr>
            <w:tcW w:w="691" w:type="dxa"/>
          </w:tcPr>
          <w:p w14:paraId="73BE024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1.63</w:t>
            </w:r>
          </w:p>
        </w:tc>
        <w:tc>
          <w:tcPr>
            <w:tcW w:w="691" w:type="dxa"/>
          </w:tcPr>
          <w:p w14:paraId="5B6B0C5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33.0</w:t>
            </w:r>
          </w:p>
        </w:tc>
        <w:tc>
          <w:tcPr>
            <w:tcW w:w="691" w:type="dxa"/>
          </w:tcPr>
          <w:p w14:paraId="34C5C48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16.42</w:t>
            </w:r>
          </w:p>
        </w:tc>
        <w:tc>
          <w:tcPr>
            <w:tcW w:w="691" w:type="dxa"/>
          </w:tcPr>
          <w:p w14:paraId="2210E46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1.63</w:t>
            </w:r>
          </w:p>
        </w:tc>
        <w:tc>
          <w:tcPr>
            <w:tcW w:w="691" w:type="dxa"/>
          </w:tcPr>
          <w:p w14:paraId="7D17253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33.0</w:t>
            </w:r>
          </w:p>
        </w:tc>
        <w:tc>
          <w:tcPr>
            <w:tcW w:w="691" w:type="dxa"/>
          </w:tcPr>
          <w:p w14:paraId="7BFAF0F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16.42</w:t>
            </w:r>
          </w:p>
        </w:tc>
        <w:tc>
          <w:tcPr>
            <w:tcW w:w="691" w:type="dxa"/>
          </w:tcPr>
          <w:p w14:paraId="64FA181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6ADE0D13" w14:textId="77777777">
        <w:trPr>
          <w:trHeight w:hRule="exact" w:val="240"/>
        </w:trPr>
        <w:tc>
          <w:tcPr>
            <w:tcW w:w="1152" w:type="dxa"/>
          </w:tcPr>
          <w:p w14:paraId="44D4CC91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CNC Bangkok</w:t>
            </w:r>
          </w:p>
        </w:tc>
        <w:tc>
          <w:tcPr>
            <w:tcW w:w="720" w:type="dxa"/>
          </w:tcPr>
          <w:p w14:paraId="32B8A115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9706279</w:t>
            </w:r>
          </w:p>
        </w:tc>
        <w:tc>
          <w:tcPr>
            <w:tcW w:w="691" w:type="dxa"/>
          </w:tcPr>
          <w:p w14:paraId="70086443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2.26</w:t>
            </w:r>
          </w:p>
        </w:tc>
        <w:tc>
          <w:tcPr>
            <w:tcW w:w="691" w:type="dxa"/>
          </w:tcPr>
          <w:p w14:paraId="0CFB630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2313447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28.3</w:t>
            </w:r>
          </w:p>
        </w:tc>
        <w:tc>
          <w:tcPr>
            <w:tcW w:w="691" w:type="dxa"/>
          </w:tcPr>
          <w:p w14:paraId="3537185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2.26</w:t>
            </w:r>
          </w:p>
        </w:tc>
        <w:tc>
          <w:tcPr>
            <w:tcW w:w="691" w:type="dxa"/>
          </w:tcPr>
          <w:p w14:paraId="1DACE26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0C753586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28.3</w:t>
            </w:r>
          </w:p>
        </w:tc>
        <w:tc>
          <w:tcPr>
            <w:tcW w:w="691" w:type="dxa"/>
          </w:tcPr>
          <w:p w14:paraId="07931573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2.26</w:t>
            </w:r>
          </w:p>
        </w:tc>
        <w:tc>
          <w:tcPr>
            <w:tcW w:w="691" w:type="dxa"/>
          </w:tcPr>
          <w:p w14:paraId="30AA7FF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17FD1B5A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28.3</w:t>
            </w:r>
          </w:p>
        </w:tc>
        <w:tc>
          <w:tcPr>
            <w:tcW w:w="691" w:type="dxa"/>
          </w:tcPr>
          <w:p w14:paraId="640F0AA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2.26</w:t>
            </w:r>
          </w:p>
        </w:tc>
        <w:tc>
          <w:tcPr>
            <w:tcW w:w="691" w:type="dxa"/>
          </w:tcPr>
          <w:p w14:paraId="3017D8D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27.0</w:t>
            </w:r>
          </w:p>
        </w:tc>
        <w:tc>
          <w:tcPr>
            <w:tcW w:w="691" w:type="dxa"/>
          </w:tcPr>
          <w:p w14:paraId="1DE7ABB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28.3</w:t>
            </w:r>
          </w:p>
        </w:tc>
        <w:tc>
          <w:tcPr>
            <w:tcW w:w="691" w:type="dxa"/>
          </w:tcPr>
          <w:p w14:paraId="5BB2867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A8288D" w14:paraId="5373DB18" w14:textId="77777777">
        <w:trPr>
          <w:trHeight w:hRule="exact" w:val="400"/>
        </w:trPr>
        <w:tc>
          <w:tcPr>
            <w:tcW w:w="1152" w:type="dxa"/>
          </w:tcPr>
          <w:p w14:paraId="63A87D6C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Flora Delmas</w:t>
            </w:r>
          </w:p>
        </w:tc>
        <w:tc>
          <w:tcPr>
            <w:tcW w:w="720" w:type="dxa"/>
          </w:tcPr>
          <w:p w14:paraId="51E08B4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9239862</w:t>
            </w:r>
          </w:p>
        </w:tc>
        <w:tc>
          <w:tcPr>
            <w:tcW w:w="691" w:type="dxa"/>
          </w:tcPr>
          <w:p w14:paraId="2E4AE91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2.13</w:t>
            </w:r>
          </w:p>
        </w:tc>
        <w:tc>
          <w:tcPr>
            <w:tcW w:w="691" w:type="dxa"/>
          </w:tcPr>
          <w:p w14:paraId="0ADE200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0680921B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28.8</w:t>
            </w:r>
          </w:p>
        </w:tc>
        <w:tc>
          <w:tcPr>
            <w:tcW w:w="691" w:type="dxa"/>
          </w:tcPr>
          <w:p w14:paraId="0D71C13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2.13</w:t>
            </w:r>
          </w:p>
        </w:tc>
        <w:tc>
          <w:tcPr>
            <w:tcW w:w="691" w:type="dxa"/>
          </w:tcPr>
          <w:p w14:paraId="600D5528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7A88CFFF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28.8</w:t>
            </w:r>
          </w:p>
        </w:tc>
        <w:tc>
          <w:tcPr>
            <w:tcW w:w="691" w:type="dxa"/>
          </w:tcPr>
          <w:p w14:paraId="6DA05C2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2.13</w:t>
            </w:r>
          </w:p>
        </w:tc>
        <w:tc>
          <w:tcPr>
            <w:tcW w:w="691" w:type="dxa"/>
          </w:tcPr>
          <w:p w14:paraId="3BFB2672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2CFEAFC4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28.8</w:t>
            </w:r>
          </w:p>
        </w:tc>
        <w:tc>
          <w:tcPr>
            <w:tcW w:w="691" w:type="dxa"/>
          </w:tcPr>
          <w:p w14:paraId="41A9CF90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2.13</w:t>
            </w:r>
          </w:p>
        </w:tc>
        <w:tc>
          <w:tcPr>
            <w:tcW w:w="691" w:type="dxa"/>
          </w:tcPr>
          <w:p w14:paraId="2A8CAD97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71EC515E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28.8</w:t>
            </w:r>
          </w:p>
        </w:tc>
        <w:tc>
          <w:tcPr>
            <w:tcW w:w="691" w:type="dxa"/>
          </w:tcPr>
          <w:p w14:paraId="11FA8959" w14:textId="77777777" w:rsidR="00A8288D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</w:tbl>
    <w:p w14:paraId="1EA917AA" w14:textId="77777777" w:rsidR="00290B15" w:rsidRPr="00D51DD2" w:rsidRDefault="0049502C" w:rsidP="00504A01">
      <w:pPr>
        <w:pStyle w:val="Heading2"/>
        <w:spacing w:before="0" w:line="240" w:lineRule="auto"/>
        <w:rPr>
          <w:rFonts w:cs="Arial"/>
          <w:color w:val="002060"/>
          <w:szCs w:val="36"/>
        </w:rPr>
      </w:pPr>
      <w:bookmarkStart w:id="15" w:name="_Toc190266995"/>
      <w:r w:rsidRPr="00D51DD2">
        <w:rPr>
          <w:rFonts w:cs="Arial"/>
          <w:color w:val="002060"/>
          <w:szCs w:val="36"/>
        </w:rPr>
        <w:lastRenderedPageBreak/>
        <w:t>6.</w:t>
      </w:r>
      <w:r w:rsidR="00504A01" w:rsidRPr="00D51DD2">
        <w:rPr>
          <w:rFonts w:cs="Arial"/>
          <w:color w:val="002060"/>
          <w:szCs w:val="36"/>
        </w:rPr>
        <w:t xml:space="preserve">2 </w:t>
      </w:r>
      <w:r w:rsidR="73A1DC92" w:rsidRPr="00D51DD2">
        <w:rPr>
          <w:rFonts w:cs="Arial"/>
          <w:color w:val="002060"/>
          <w:szCs w:val="36"/>
        </w:rPr>
        <w:t>Boiler Consumption trend at Sea</w:t>
      </w:r>
      <w:bookmarkEnd w:id="15"/>
    </w:p>
    <w:p w14:paraId="57FD9678" w14:textId="77777777" w:rsidR="00812885" w:rsidRDefault="00000000">
      <w:r>
        <w:rPr>
          <w:rFonts w:ascii="Arial" w:eastAsia="Times New Roman" w:hAnsi="Arial"/>
          <w:color w:val="012D5B"/>
          <w:sz w:val="24"/>
        </w:rPr>
        <w:t>The table below provides the Average Boiler Consumption at Sea for the CMA Ships in Q4/25, Q3/25, Q2/25 &amp; Q1/25 along with savings potential.</w:t>
      </w:r>
    </w:p>
    <w:p w14:paraId="36825EE6" w14:textId="77777777" w:rsidR="00E95CC3" w:rsidRDefault="00E95CC3" w:rsidP="00E95CC3">
      <w:pPr>
        <w:rPr>
          <w:rFonts w:ascii="Arial" w:hAnsi="Arial" w:cs="Arial"/>
          <w:bCs/>
          <w:color w:val="002060"/>
          <w:sz w:val="24"/>
          <w:szCs w:val="24"/>
        </w:rPr>
      </w:pPr>
      <w:r w:rsidRPr="004059AF">
        <w:rPr>
          <w:rFonts w:ascii="Arial" w:hAnsi="Arial" w:cs="Arial"/>
          <w:color w:val="002060"/>
          <w:sz w:val="24"/>
          <w:szCs w:val="24"/>
        </w:rPr>
        <w:t xml:space="preserve">Below table provides </w:t>
      </w:r>
      <w:r>
        <w:rPr>
          <w:rFonts w:ascii="Arial" w:hAnsi="Arial" w:cs="Arial"/>
          <w:bCs/>
          <w:color w:val="002060"/>
          <w:sz w:val="24"/>
          <w:szCs w:val="24"/>
        </w:rPr>
        <w:t xml:space="preserve">Average Boiler Consumption at Sea for the </w:t>
      </w:r>
      <w:r w:rsidR="00B63CD3">
        <w:rPr>
          <w:rFonts w:ascii="Arial" w:hAnsi="Arial" w:cs="Arial"/>
          <w:bCs/>
          <w:color w:val="002060"/>
          <w:sz w:val="24"/>
          <w:szCs w:val="24"/>
        </w:rPr>
        <w:t>CMA</w:t>
      </w:r>
      <w:r>
        <w:rPr>
          <w:rFonts w:ascii="Arial" w:hAnsi="Arial" w:cs="Arial"/>
          <w:bCs/>
          <w:color w:val="002060"/>
          <w:sz w:val="24"/>
          <w:szCs w:val="24"/>
        </w:rPr>
        <w:t xml:space="preserve"> Fleet in </w:t>
      </w:r>
      <w:r w:rsidR="00F41FCF">
        <w:rPr>
          <w:rFonts w:ascii="Arial" w:hAnsi="Arial"/>
          <w:bCs/>
          <w:color w:val="002060"/>
          <w:sz w:val="24"/>
          <w:szCs w:val="24"/>
        </w:rPr>
        <w:t xml:space="preserve">Q4/24, Q3/24, </w:t>
      </w:r>
      <w:r w:rsidR="00F41FCF" w:rsidRPr="00A87D8D">
        <w:rPr>
          <w:rFonts w:ascii="Arial" w:hAnsi="Arial"/>
          <w:bCs/>
          <w:color w:val="002060"/>
          <w:sz w:val="24"/>
          <w:szCs w:val="24"/>
        </w:rPr>
        <w:t>Q</w:t>
      </w:r>
      <w:r w:rsidR="00F41FCF">
        <w:rPr>
          <w:rFonts w:ascii="Arial" w:hAnsi="Arial"/>
          <w:bCs/>
          <w:color w:val="002060"/>
          <w:sz w:val="24"/>
          <w:szCs w:val="24"/>
        </w:rPr>
        <w:t>2</w:t>
      </w:r>
      <w:r w:rsidR="00F41FCF" w:rsidRPr="00A87D8D">
        <w:rPr>
          <w:rFonts w:ascii="Arial" w:hAnsi="Arial"/>
          <w:bCs/>
          <w:color w:val="002060"/>
          <w:sz w:val="24"/>
          <w:szCs w:val="24"/>
        </w:rPr>
        <w:t>/24</w:t>
      </w:r>
      <w:r w:rsidR="00F41FCF">
        <w:rPr>
          <w:rFonts w:ascii="Arial" w:hAnsi="Arial"/>
          <w:bCs/>
          <w:color w:val="002060"/>
          <w:sz w:val="24"/>
          <w:szCs w:val="24"/>
        </w:rPr>
        <w:t xml:space="preserve"> &amp; Q1/24</w:t>
      </w:r>
      <w:r w:rsidR="00D11A29">
        <w:rPr>
          <w:rFonts w:ascii="Arial" w:hAnsi="Arial" w:cs="Arial"/>
          <w:bCs/>
          <w:color w:val="002060"/>
          <w:sz w:val="24"/>
          <w:szCs w:val="24"/>
        </w:rPr>
        <w:t xml:space="preserve"> with Savings potential</w:t>
      </w:r>
      <w:r>
        <w:rPr>
          <w:rFonts w:ascii="Arial" w:hAnsi="Arial" w:cs="Arial"/>
          <w:bCs/>
          <w:color w:val="002060"/>
          <w:sz w:val="24"/>
          <w:szCs w:val="24"/>
        </w:rPr>
        <w:t>:</w:t>
      </w:r>
    </w:p>
    <w:p w14:paraId="427F6736" w14:textId="77777777" w:rsidR="00C84B29" w:rsidRPr="004059AF" w:rsidRDefault="00C72A21" w:rsidP="00E95CC3">
      <w:pPr>
        <w:rPr>
          <w:rFonts w:ascii="Arial" w:hAnsi="Arial" w:cs="Arial"/>
          <w:b/>
          <w:color w:val="002060"/>
          <w:sz w:val="24"/>
          <w:szCs w:val="24"/>
        </w:rPr>
      </w:pPr>
      <w:r w:rsidRPr="00C72A21">
        <w:rPr>
          <w:noProof/>
        </w:rPr>
        <w:drawing>
          <wp:inline distT="0" distB="0" distL="0" distR="0" wp14:anchorId="387C93E0" wp14:editId="1E41DC68">
            <wp:extent cx="6642100" cy="1165609"/>
            <wp:effectExtent l="19050" t="19050" r="25400" b="15875"/>
            <wp:docPr id="3204662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9659" cy="11669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2CA74B4D" w14:textId="77777777" w:rsidR="00E95CC3" w:rsidRPr="0056700A" w:rsidRDefault="00E95CC3" w:rsidP="006266C1">
      <w:pPr>
        <w:rPr>
          <w:rFonts w:ascii="Arial" w:hAnsi="Arial" w:cs="Arial"/>
          <w:color w:val="00206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720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B77259" w14:paraId="69CA0B8C" w14:textId="77777777">
        <w:trPr>
          <w:trHeight w:hRule="exact" w:val="1000"/>
        </w:trPr>
        <w:tc>
          <w:tcPr>
            <w:tcW w:w="1152" w:type="dxa"/>
            <w:shd w:val="clear" w:color="auto" w:fill="D9EAF7"/>
          </w:tcPr>
          <w:p w14:paraId="290083CB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Name</w:t>
            </w:r>
          </w:p>
        </w:tc>
        <w:tc>
          <w:tcPr>
            <w:tcW w:w="720" w:type="dxa"/>
            <w:shd w:val="clear" w:color="auto" w:fill="D9EAF7"/>
          </w:tcPr>
          <w:p w14:paraId="13CCCCC7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IMO</w:t>
            </w:r>
          </w:p>
        </w:tc>
        <w:tc>
          <w:tcPr>
            <w:tcW w:w="691" w:type="dxa"/>
            <w:shd w:val="clear" w:color="auto" w:fill="D9EAF7"/>
          </w:tcPr>
          <w:p w14:paraId="32D8B374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BLSea Cons Q1 (MT/Day)</w:t>
            </w:r>
          </w:p>
        </w:tc>
        <w:tc>
          <w:tcPr>
            <w:tcW w:w="691" w:type="dxa"/>
            <w:shd w:val="clear" w:color="auto" w:fill="D9EAF7"/>
          </w:tcPr>
          <w:p w14:paraId="3E6935B8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Q1</w:t>
            </w:r>
          </w:p>
        </w:tc>
        <w:tc>
          <w:tcPr>
            <w:tcW w:w="691" w:type="dxa"/>
            <w:shd w:val="clear" w:color="auto" w:fill="D9EAF7"/>
          </w:tcPr>
          <w:p w14:paraId="653E9FBF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Q1 (DegC)</w:t>
            </w:r>
          </w:p>
        </w:tc>
        <w:tc>
          <w:tcPr>
            <w:tcW w:w="691" w:type="dxa"/>
            <w:shd w:val="clear" w:color="auto" w:fill="D9EAF7"/>
          </w:tcPr>
          <w:p w14:paraId="2E833C4D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BLSea Cons Q2 (MT/Day)</w:t>
            </w:r>
          </w:p>
        </w:tc>
        <w:tc>
          <w:tcPr>
            <w:tcW w:w="691" w:type="dxa"/>
            <w:shd w:val="clear" w:color="auto" w:fill="D9EAF7"/>
          </w:tcPr>
          <w:p w14:paraId="7BAD2E9C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Q2</w:t>
            </w:r>
          </w:p>
        </w:tc>
        <w:tc>
          <w:tcPr>
            <w:tcW w:w="691" w:type="dxa"/>
            <w:shd w:val="clear" w:color="auto" w:fill="D9EAF7"/>
          </w:tcPr>
          <w:p w14:paraId="3DE2124E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Q2 (DegC)</w:t>
            </w:r>
          </w:p>
        </w:tc>
        <w:tc>
          <w:tcPr>
            <w:tcW w:w="691" w:type="dxa"/>
            <w:shd w:val="clear" w:color="auto" w:fill="D9EAF7"/>
          </w:tcPr>
          <w:p w14:paraId="24E50916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BLSea Cons Q3 (MT/Day)</w:t>
            </w:r>
          </w:p>
        </w:tc>
        <w:tc>
          <w:tcPr>
            <w:tcW w:w="691" w:type="dxa"/>
            <w:shd w:val="clear" w:color="auto" w:fill="D9EAF7"/>
          </w:tcPr>
          <w:p w14:paraId="019A672A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Q3</w:t>
            </w:r>
          </w:p>
        </w:tc>
        <w:tc>
          <w:tcPr>
            <w:tcW w:w="691" w:type="dxa"/>
            <w:shd w:val="clear" w:color="auto" w:fill="D9EAF7"/>
          </w:tcPr>
          <w:p w14:paraId="1B746564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Q3 (DegC)</w:t>
            </w:r>
          </w:p>
        </w:tc>
        <w:tc>
          <w:tcPr>
            <w:tcW w:w="691" w:type="dxa"/>
            <w:shd w:val="clear" w:color="auto" w:fill="D9EAF7"/>
          </w:tcPr>
          <w:p w14:paraId="5B626A78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BLSea Cons Q4 (MT/Day)</w:t>
            </w:r>
          </w:p>
        </w:tc>
        <w:tc>
          <w:tcPr>
            <w:tcW w:w="691" w:type="dxa"/>
            <w:shd w:val="clear" w:color="auto" w:fill="D9EAF7"/>
          </w:tcPr>
          <w:p w14:paraId="699B6B53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No of Logs Q4</w:t>
            </w:r>
          </w:p>
        </w:tc>
        <w:tc>
          <w:tcPr>
            <w:tcW w:w="691" w:type="dxa"/>
            <w:shd w:val="clear" w:color="auto" w:fill="D9EAF7"/>
          </w:tcPr>
          <w:p w14:paraId="0A713CB3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Average of SW Temp Q4 (DegC)</w:t>
            </w:r>
          </w:p>
        </w:tc>
        <w:tc>
          <w:tcPr>
            <w:tcW w:w="691" w:type="dxa"/>
            <w:shd w:val="clear" w:color="auto" w:fill="D9EAF7"/>
          </w:tcPr>
          <w:p w14:paraId="353267EF" w14:textId="77777777" w:rsidR="00B77259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2"/>
              </w:rPr>
              <w:t>Savings Q3-Q4/25</w:t>
            </w:r>
          </w:p>
        </w:tc>
      </w:tr>
      <w:tr w:rsidR="00B77259" w14:paraId="25F9E8A1" w14:textId="77777777">
        <w:trPr>
          <w:trHeight w:hRule="exact" w:val="400"/>
        </w:trPr>
        <w:tc>
          <w:tcPr>
            <w:tcW w:w="1152" w:type="dxa"/>
          </w:tcPr>
          <w:p w14:paraId="0729DDE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ANL Warrnambool</w:t>
            </w:r>
          </w:p>
        </w:tc>
        <w:tc>
          <w:tcPr>
            <w:tcW w:w="720" w:type="dxa"/>
          </w:tcPr>
          <w:p w14:paraId="6C323A1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9440772</w:t>
            </w:r>
          </w:p>
        </w:tc>
        <w:tc>
          <w:tcPr>
            <w:tcW w:w="691" w:type="dxa"/>
          </w:tcPr>
          <w:p w14:paraId="5DEC2C8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0.01</w:t>
            </w:r>
          </w:p>
        </w:tc>
        <w:tc>
          <w:tcPr>
            <w:tcW w:w="691" w:type="dxa"/>
          </w:tcPr>
          <w:p w14:paraId="4875D1B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29.0</w:t>
            </w:r>
          </w:p>
        </w:tc>
        <w:tc>
          <w:tcPr>
            <w:tcW w:w="691" w:type="dxa"/>
          </w:tcPr>
          <w:p w14:paraId="6AFC72E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24.55</w:t>
            </w:r>
          </w:p>
        </w:tc>
        <w:tc>
          <w:tcPr>
            <w:tcW w:w="691" w:type="dxa"/>
          </w:tcPr>
          <w:p w14:paraId="71D05AE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0.01</w:t>
            </w:r>
          </w:p>
        </w:tc>
        <w:tc>
          <w:tcPr>
            <w:tcW w:w="691" w:type="dxa"/>
          </w:tcPr>
          <w:p w14:paraId="613B8A0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29.0</w:t>
            </w:r>
          </w:p>
        </w:tc>
        <w:tc>
          <w:tcPr>
            <w:tcW w:w="691" w:type="dxa"/>
          </w:tcPr>
          <w:p w14:paraId="442A5CF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24.55</w:t>
            </w:r>
          </w:p>
        </w:tc>
        <w:tc>
          <w:tcPr>
            <w:tcW w:w="691" w:type="dxa"/>
          </w:tcPr>
          <w:p w14:paraId="283C912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0.01</w:t>
            </w:r>
          </w:p>
        </w:tc>
        <w:tc>
          <w:tcPr>
            <w:tcW w:w="691" w:type="dxa"/>
          </w:tcPr>
          <w:p w14:paraId="369A15F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29.0</w:t>
            </w:r>
          </w:p>
        </w:tc>
        <w:tc>
          <w:tcPr>
            <w:tcW w:w="691" w:type="dxa"/>
          </w:tcPr>
          <w:p w14:paraId="504A259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24.55</w:t>
            </w:r>
          </w:p>
        </w:tc>
        <w:tc>
          <w:tcPr>
            <w:tcW w:w="691" w:type="dxa"/>
          </w:tcPr>
          <w:p w14:paraId="4790B87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0.01</w:t>
            </w:r>
          </w:p>
        </w:tc>
        <w:tc>
          <w:tcPr>
            <w:tcW w:w="691" w:type="dxa"/>
          </w:tcPr>
          <w:p w14:paraId="1600B5C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29.0</w:t>
            </w:r>
          </w:p>
        </w:tc>
        <w:tc>
          <w:tcPr>
            <w:tcW w:w="691" w:type="dxa"/>
          </w:tcPr>
          <w:p w14:paraId="344B186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24.55</w:t>
            </w:r>
          </w:p>
        </w:tc>
        <w:tc>
          <w:tcPr>
            <w:tcW w:w="691" w:type="dxa"/>
          </w:tcPr>
          <w:p w14:paraId="3FF49B6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3C0CA239" w14:textId="77777777">
        <w:trPr>
          <w:trHeight w:hRule="exact" w:val="240"/>
        </w:trPr>
        <w:tc>
          <w:tcPr>
            <w:tcW w:w="1152" w:type="dxa"/>
          </w:tcPr>
          <w:p w14:paraId="7F5E1CC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APL Turkey</w:t>
            </w:r>
          </w:p>
        </w:tc>
        <w:tc>
          <w:tcPr>
            <w:tcW w:w="720" w:type="dxa"/>
          </w:tcPr>
          <w:p w14:paraId="588342F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9532771</w:t>
            </w:r>
          </w:p>
        </w:tc>
        <w:tc>
          <w:tcPr>
            <w:tcW w:w="691" w:type="dxa"/>
          </w:tcPr>
          <w:p w14:paraId="3EAD69A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0.03</w:t>
            </w:r>
          </w:p>
        </w:tc>
        <w:tc>
          <w:tcPr>
            <w:tcW w:w="691" w:type="dxa"/>
          </w:tcPr>
          <w:p w14:paraId="1DBC118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</w:t>
            </w:r>
          </w:p>
        </w:tc>
        <w:tc>
          <w:tcPr>
            <w:tcW w:w="691" w:type="dxa"/>
          </w:tcPr>
          <w:p w14:paraId="52F92F4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16.94</w:t>
            </w:r>
          </w:p>
        </w:tc>
        <w:tc>
          <w:tcPr>
            <w:tcW w:w="691" w:type="dxa"/>
          </w:tcPr>
          <w:p w14:paraId="3C986CD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0.03</w:t>
            </w:r>
          </w:p>
        </w:tc>
        <w:tc>
          <w:tcPr>
            <w:tcW w:w="691" w:type="dxa"/>
          </w:tcPr>
          <w:p w14:paraId="3E948C6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</w:t>
            </w:r>
          </w:p>
        </w:tc>
        <w:tc>
          <w:tcPr>
            <w:tcW w:w="691" w:type="dxa"/>
          </w:tcPr>
          <w:p w14:paraId="63DC62B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16.94</w:t>
            </w:r>
          </w:p>
        </w:tc>
        <w:tc>
          <w:tcPr>
            <w:tcW w:w="691" w:type="dxa"/>
          </w:tcPr>
          <w:p w14:paraId="18C462B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0.03</w:t>
            </w:r>
          </w:p>
        </w:tc>
        <w:tc>
          <w:tcPr>
            <w:tcW w:w="691" w:type="dxa"/>
          </w:tcPr>
          <w:p w14:paraId="410B1A6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</w:t>
            </w:r>
          </w:p>
        </w:tc>
        <w:tc>
          <w:tcPr>
            <w:tcW w:w="691" w:type="dxa"/>
          </w:tcPr>
          <w:p w14:paraId="6201F10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16.94</w:t>
            </w:r>
          </w:p>
        </w:tc>
        <w:tc>
          <w:tcPr>
            <w:tcW w:w="691" w:type="dxa"/>
          </w:tcPr>
          <w:p w14:paraId="7F87CE0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0.03</w:t>
            </w:r>
          </w:p>
        </w:tc>
        <w:tc>
          <w:tcPr>
            <w:tcW w:w="691" w:type="dxa"/>
          </w:tcPr>
          <w:p w14:paraId="17F745B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</w:t>
            </w:r>
          </w:p>
        </w:tc>
        <w:tc>
          <w:tcPr>
            <w:tcW w:w="691" w:type="dxa"/>
          </w:tcPr>
          <w:p w14:paraId="04399A3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16.94</w:t>
            </w:r>
          </w:p>
        </w:tc>
        <w:tc>
          <w:tcPr>
            <w:tcW w:w="691" w:type="dxa"/>
          </w:tcPr>
          <w:p w14:paraId="30DD7CE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7A105C20" w14:textId="77777777">
        <w:trPr>
          <w:trHeight w:hRule="exact" w:val="400"/>
        </w:trPr>
        <w:tc>
          <w:tcPr>
            <w:tcW w:w="1152" w:type="dxa"/>
          </w:tcPr>
          <w:p w14:paraId="4BB8406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Ambarli</w:t>
            </w:r>
          </w:p>
        </w:tc>
        <w:tc>
          <w:tcPr>
            <w:tcW w:w="720" w:type="dxa"/>
          </w:tcPr>
          <w:p w14:paraId="768C2F4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9436422</w:t>
            </w:r>
          </w:p>
        </w:tc>
        <w:tc>
          <w:tcPr>
            <w:tcW w:w="691" w:type="dxa"/>
          </w:tcPr>
          <w:p w14:paraId="7AFF5C0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317BA98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70247B0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18.6</w:t>
            </w:r>
          </w:p>
        </w:tc>
        <w:tc>
          <w:tcPr>
            <w:tcW w:w="691" w:type="dxa"/>
          </w:tcPr>
          <w:p w14:paraId="4290E8E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4C44B23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027624A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18.6</w:t>
            </w:r>
          </w:p>
        </w:tc>
        <w:tc>
          <w:tcPr>
            <w:tcW w:w="691" w:type="dxa"/>
          </w:tcPr>
          <w:p w14:paraId="0968DC6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16DB5A8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782D672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18.6</w:t>
            </w:r>
          </w:p>
        </w:tc>
        <w:tc>
          <w:tcPr>
            <w:tcW w:w="691" w:type="dxa"/>
          </w:tcPr>
          <w:p w14:paraId="00DACD2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64FDE13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20.0</w:t>
            </w:r>
          </w:p>
        </w:tc>
        <w:tc>
          <w:tcPr>
            <w:tcW w:w="691" w:type="dxa"/>
          </w:tcPr>
          <w:p w14:paraId="7AB682E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18.6</w:t>
            </w:r>
          </w:p>
        </w:tc>
        <w:tc>
          <w:tcPr>
            <w:tcW w:w="691" w:type="dxa"/>
          </w:tcPr>
          <w:p w14:paraId="46C7CD0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5029CE04" w14:textId="77777777">
        <w:trPr>
          <w:trHeight w:hRule="exact" w:val="240"/>
        </w:trPr>
        <w:tc>
          <w:tcPr>
            <w:tcW w:w="1152" w:type="dxa"/>
          </w:tcPr>
          <w:p w14:paraId="60AB43B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Arica</w:t>
            </w:r>
          </w:p>
        </w:tc>
        <w:tc>
          <w:tcPr>
            <w:tcW w:w="720" w:type="dxa"/>
          </w:tcPr>
          <w:p w14:paraId="25529D4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9395094</w:t>
            </w:r>
          </w:p>
        </w:tc>
        <w:tc>
          <w:tcPr>
            <w:tcW w:w="691" w:type="dxa"/>
          </w:tcPr>
          <w:p w14:paraId="6D686AA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0.01</w:t>
            </w:r>
          </w:p>
        </w:tc>
        <w:tc>
          <w:tcPr>
            <w:tcW w:w="691" w:type="dxa"/>
          </w:tcPr>
          <w:p w14:paraId="59D196C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56.0</w:t>
            </w:r>
          </w:p>
        </w:tc>
        <w:tc>
          <w:tcPr>
            <w:tcW w:w="691" w:type="dxa"/>
          </w:tcPr>
          <w:p w14:paraId="589192E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28.07</w:t>
            </w:r>
          </w:p>
        </w:tc>
        <w:tc>
          <w:tcPr>
            <w:tcW w:w="691" w:type="dxa"/>
          </w:tcPr>
          <w:p w14:paraId="63BE710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0.01</w:t>
            </w:r>
          </w:p>
        </w:tc>
        <w:tc>
          <w:tcPr>
            <w:tcW w:w="691" w:type="dxa"/>
          </w:tcPr>
          <w:p w14:paraId="1C02043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56.0</w:t>
            </w:r>
          </w:p>
        </w:tc>
        <w:tc>
          <w:tcPr>
            <w:tcW w:w="691" w:type="dxa"/>
          </w:tcPr>
          <w:p w14:paraId="1468651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28.07</w:t>
            </w:r>
          </w:p>
        </w:tc>
        <w:tc>
          <w:tcPr>
            <w:tcW w:w="691" w:type="dxa"/>
          </w:tcPr>
          <w:p w14:paraId="03FAABD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0.01</w:t>
            </w:r>
          </w:p>
        </w:tc>
        <w:tc>
          <w:tcPr>
            <w:tcW w:w="691" w:type="dxa"/>
          </w:tcPr>
          <w:p w14:paraId="429E854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56.0</w:t>
            </w:r>
          </w:p>
        </w:tc>
        <w:tc>
          <w:tcPr>
            <w:tcW w:w="691" w:type="dxa"/>
          </w:tcPr>
          <w:p w14:paraId="566C0DD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28.07</w:t>
            </w:r>
          </w:p>
        </w:tc>
        <w:tc>
          <w:tcPr>
            <w:tcW w:w="691" w:type="dxa"/>
          </w:tcPr>
          <w:p w14:paraId="0A5D016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0.01</w:t>
            </w:r>
          </w:p>
        </w:tc>
        <w:tc>
          <w:tcPr>
            <w:tcW w:w="691" w:type="dxa"/>
          </w:tcPr>
          <w:p w14:paraId="2D0A7FC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56.0</w:t>
            </w:r>
          </w:p>
        </w:tc>
        <w:tc>
          <w:tcPr>
            <w:tcW w:w="691" w:type="dxa"/>
          </w:tcPr>
          <w:p w14:paraId="06D53FE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28.07</w:t>
            </w:r>
          </w:p>
        </w:tc>
        <w:tc>
          <w:tcPr>
            <w:tcW w:w="691" w:type="dxa"/>
          </w:tcPr>
          <w:p w14:paraId="3E013A6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4A1F53D1" w14:textId="77777777">
        <w:trPr>
          <w:trHeight w:hRule="exact" w:val="240"/>
        </w:trPr>
        <w:tc>
          <w:tcPr>
            <w:tcW w:w="1152" w:type="dxa"/>
          </w:tcPr>
          <w:p w14:paraId="6ED1586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Beira</w:t>
            </w:r>
          </w:p>
        </w:tc>
        <w:tc>
          <w:tcPr>
            <w:tcW w:w="720" w:type="dxa"/>
          </w:tcPr>
          <w:p w14:paraId="703A39C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9302956</w:t>
            </w:r>
          </w:p>
        </w:tc>
        <w:tc>
          <w:tcPr>
            <w:tcW w:w="691" w:type="dxa"/>
          </w:tcPr>
          <w:p w14:paraId="04C805A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0.03</w:t>
            </w:r>
          </w:p>
        </w:tc>
        <w:tc>
          <w:tcPr>
            <w:tcW w:w="691" w:type="dxa"/>
          </w:tcPr>
          <w:p w14:paraId="088E8B1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</w:t>
            </w:r>
          </w:p>
        </w:tc>
        <w:tc>
          <w:tcPr>
            <w:tcW w:w="691" w:type="dxa"/>
          </w:tcPr>
          <w:p w14:paraId="5F7B225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26.43</w:t>
            </w:r>
          </w:p>
        </w:tc>
        <w:tc>
          <w:tcPr>
            <w:tcW w:w="691" w:type="dxa"/>
          </w:tcPr>
          <w:p w14:paraId="11E1186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0.03</w:t>
            </w:r>
          </w:p>
        </w:tc>
        <w:tc>
          <w:tcPr>
            <w:tcW w:w="691" w:type="dxa"/>
          </w:tcPr>
          <w:p w14:paraId="03730FF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</w:t>
            </w:r>
          </w:p>
        </w:tc>
        <w:tc>
          <w:tcPr>
            <w:tcW w:w="691" w:type="dxa"/>
          </w:tcPr>
          <w:p w14:paraId="70389F6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26.43</w:t>
            </w:r>
          </w:p>
        </w:tc>
        <w:tc>
          <w:tcPr>
            <w:tcW w:w="691" w:type="dxa"/>
          </w:tcPr>
          <w:p w14:paraId="4747BAA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0.03</w:t>
            </w:r>
          </w:p>
        </w:tc>
        <w:tc>
          <w:tcPr>
            <w:tcW w:w="691" w:type="dxa"/>
          </w:tcPr>
          <w:p w14:paraId="25D0BEA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</w:t>
            </w:r>
          </w:p>
        </w:tc>
        <w:tc>
          <w:tcPr>
            <w:tcW w:w="691" w:type="dxa"/>
          </w:tcPr>
          <w:p w14:paraId="542E338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26.43</w:t>
            </w:r>
          </w:p>
        </w:tc>
        <w:tc>
          <w:tcPr>
            <w:tcW w:w="691" w:type="dxa"/>
          </w:tcPr>
          <w:p w14:paraId="0B7AAFD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0.03</w:t>
            </w:r>
          </w:p>
        </w:tc>
        <w:tc>
          <w:tcPr>
            <w:tcW w:w="691" w:type="dxa"/>
          </w:tcPr>
          <w:p w14:paraId="7CB9562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28.0</w:t>
            </w:r>
          </w:p>
        </w:tc>
        <w:tc>
          <w:tcPr>
            <w:tcW w:w="691" w:type="dxa"/>
          </w:tcPr>
          <w:p w14:paraId="6D2AD7B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26.43</w:t>
            </w:r>
          </w:p>
        </w:tc>
        <w:tc>
          <w:tcPr>
            <w:tcW w:w="691" w:type="dxa"/>
          </w:tcPr>
          <w:p w14:paraId="1FA2F86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61C99F35" w14:textId="77777777">
        <w:trPr>
          <w:trHeight w:hRule="exact" w:val="400"/>
        </w:trPr>
        <w:tc>
          <w:tcPr>
            <w:tcW w:w="1152" w:type="dxa"/>
          </w:tcPr>
          <w:p w14:paraId="2EDF43B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Callao</w:t>
            </w:r>
          </w:p>
        </w:tc>
        <w:tc>
          <w:tcPr>
            <w:tcW w:w="720" w:type="dxa"/>
          </w:tcPr>
          <w:p w14:paraId="463534D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9395068</w:t>
            </w:r>
          </w:p>
        </w:tc>
        <w:tc>
          <w:tcPr>
            <w:tcW w:w="691" w:type="dxa"/>
          </w:tcPr>
          <w:p w14:paraId="023A18B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09D400A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53.0</w:t>
            </w:r>
          </w:p>
        </w:tc>
        <w:tc>
          <w:tcPr>
            <w:tcW w:w="691" w:type="dxa"/>
          </w:tcPr>
          <w:p w14:paraId="252AA38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26.98</w:t>
            </w:r>
          </w:p>
        </w:tc>
        <w:tc>
          <w:tcPr>
            <w:tcW w:w="691" w:type="dxa"/>
          </w:tcPr>
          <w:p w14:paraId="6FD1134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42DC9AA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53.0</w:t>
            </w:r>
          </w:p>
        </w:tc>
        <w:tc>
          <w:tcPr>
            <w:tcW w:w="691" w:type="dxa"/>
          </w:tcPr>
          <w:p w14:paraId="2426392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26.98</w:t>
            </w:r>
          </w:p>
        </w:tc>
        <w:tc>
          <w:tcPr>
            <w:tcW w:w="691" w:type="dxa"/>
          </w:tcPr>
          <w:p w14:paraId="696BA5B8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61C17D2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53.0</w:t>
            </w:r>
          </w:p>
        </w:tc>
        <w:tc>
          <w:tcPr>
            <w:tcW w:w="691" w:type="dxa"/>
          </w:tcPr>
          <w:p w14:paraId="56EB1DE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26.98</w:t>
            </w:r>
          </w:p>
        </w:tc>
        <w:tc>
          <w:tcPr>
            <w:tcW w:w="691" w:type="dxa"/>
          </w:tcPr>
          <w:p w14:paraId="14E8085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24955D2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53.0</w:t>
            </w:r>
          </w:p>
        </w:tc>
        <w:tc>
          <w:tcPr>
            <w:tcW w:w="691" w:type="dxa"/>
          </w:tcPr>
          <w:p w14:paraId="11248A8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26.98</w:t>
            </w:r>
          </w:p>
        </w:tc>
        <w:tc>
          <w:tcPr>
            <w:tcW w:w="691" w:type="dxa"/>
          </w:tcPr>
          <w:p w14:paraId="41E3F8B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739D79BD" w14:textId="77777777">
        <w:trPr>
          <w:trHeight w:hRule="exact" w:val="240"/>
        </w:trPr>
        <w:tc>
          <w:tcPr>
            <w:tcW w:w="1152" w:type="dxa"/>
          </w:tcPr>
          <w:p w14:paraId="0EED9178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Cebu</w:t>
            </w:r>
          </w:p>
        </w:tc>
        <w:tc>
          <w:tcPr>
            <w:tcW w:w="720" w:type="dxa"/>
          </w:tcPr>
          <w:p w14:paraId="4AF25A9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9362736</w:t>
            </w:r>
          </w:p>
        </w:tc>
        <w:tc>
          <w:tcPr>
            <w:tcW w:w="691" w:type="dxa"/>
          </w:tcPr>
          <w:p w14:paraId="4E8972C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0A05DB3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44.0</w:t>
            </w:r>
          </w:p>
        </w:tc>
        <w:tc>
          <w:tcPr>
            <w:tcW w:w="691" w:type="dxa"/>
          </w:tcPr>
          <w:p w14:paraId="1DB6D3E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25.82</w:t>
            </w:r>
          </w:p>
        </w:tc>
        <w:tc>
          <w:tcPr>
            <w:tcW w:w="691" w:type="dxa"/>
          </w:tcPr>
          <w:p w14:paraId="09EBE40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39972F8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44.0</w:t>
            </w:r>
          </w:p>
        </w:tc>
        <w:tc>
          <w:tcPr>
            <w:tcW w:w="691" w:type="dxa"/>
          </w:tcPr>
          <w:p w14:paraId="7807A2E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25.82</w:t>
            </w:r>
          </w:p>
        </w:tc>
        <w:tc>
          <w:tcPr>
            <w:tcW w:w="691" w:type="dxa"/>
          </w:tcPr>
          <w:p w14:paraId="5801C66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5725E7C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44.0</w:t>
            </w:r>
          </w:p>
        </w:tc>
        <w:tc>
          <w:tcPr>
            <w:tcW w:w="691" w:type="dxa"/>
          </w:tcPr>
          <w:p w14:paraId="6439FFF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25.82</w:t>
            </w:r>
          </w:p>
        </w:tc>
        <w:tc>
          <w:tcPr>
            <w:tcW w:w="691" w:type="dxa"/>
          </w:tcPr>
          <w:p w14:paraId="201D301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0.07</w:t>
            </w:r>
          </w:p>
        </w:tc>
        <w:tc>
          <w:tcPr>
            <w:tcW w:w="691" w:type="dxa"/>
          </w:tcPr>
          <w:p w14:paraId="1ACAFD9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44.0</w:t>
            </w:r>
          </w:p>
        </w:tc>
        <w:tc>
          <w:tcPr>
            <w:tcW w:w="691" w:type="dxa"/>
          </w:tcPr>
          <w:p w14:paraId="78700AE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25.82</w:t>
            </w:r>
          </w:p>
        </w:tc>
        <w:tc>
          <w:tcPr>
            <w:tcW w:w="691" w:type="dxa"/>
          </w:tcPr>
          <w:p w14:paraId="7D6054A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08F3C0D2" w14:textId="77777777">
        <w:trPr>
          <w:trHeight w:hRule="exact" w:val="240"/>
        </w:trPr>
        <w:tc>
          <w:tcPr>
            <w:tcW w:w="1152" w:type="dxa"/>
          </w:tcPr>
          <w:p w14:paraId="7B54427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Goya</w:t>
            </w:r>
          </w:p>
        </w:tc>
        <w:tc>
          <w:tcPr>
            <w:tcW w:w="720" w:type="dxa"/>
          </w:tcPr>
          <w:p w14:paraId="6A86C45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9365972</w:t>
            </w:r>
          </w:p>
        </w:tc>
        <w:tc>
          <w:tcPr>
            <w:tcW w:w="691" w:type="dxa"/>
          </w:tcPr>
          <w:p w14:paraId="4F273A3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2EF1061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6F830CA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14.51</w:t>
            </w:r>
          </w:p>
        </w:tc>
        <w:tc>
          <w:tcPr>
            <w:tcW w:w="691" w:type="dxa"/>
          </w:tcPr>
          <w:p w14:paraId="11891EE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5473ABF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7499A62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14.51</w:t>
            </w:r>
          </w:p>
        </w:tc>
        <w:tc>
          <w:tcPr>
            <w:tcW w:w="691" w:type="dxa"/>
          </w:tcPr>
          <w:p w14:paraId="45873A0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6FCAB42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4E6E152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14.51</w:t>
            </w:r>
          </w:p>
        </w:tc>
        <w:tc>
          <w:tcPr>
            <w:tcW w:w="691" w:type="dxa"/>
          </w:tcPr>
          <w:p w14:paraId="702F7DD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68FAC1A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76E3C78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14.51</w:t>
            </w:r>
          </w:p>
        </w:tc>
        <w:tc>
          <w:tcPr>
            <w:tcW w:w="691" w:type="dxa"/>
          </w:tcPr>
          <w:p w14:paraId="1B6B930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15B9E7A3" w14:textId="77777777">
        <w:trPr>
          <w:trHeight w:hRule="exact" w:val="400"/>
        </w:trPr>
        <w:tc>
          <w:tcPr>
            <w:tcW w:w="1152" w:type="dxa"/>
          </w:tcPr>
          <w:p w14:paraId="0A38ECE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Kribi</w:t>
            </w:r>
          </w:p>
        </w:tc>
        <w:tc>
          <w:tcPr>
            <w:tcW w:w="720" w:type="dxa"/>
          </w:tcPr>
          <w:p w14:paraId="44E4ADE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9694543</w:t>
            </w:r>
          </w:p>
        </w:tc>
        <w:tc>
          <w:tcPr>
            <w:tcW w:w="691" w:type="dxa"/>
          </w:tcPr>
          <w:p w14:paraId="13F1922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57FA97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D95443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268150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4DFC90C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D4B023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1A04B8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D7F1EC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0CCF8A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26B431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7FA3DF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629471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0899F78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</w:tr>
      <w:tr w:rsidR="00B77259" w14:paraId="382E1C36" w14:textId="77777777">
        <w:trPr>
          <w:trHeight w:hRule="exact" w:val="400"/>
        </w:trPr>
        <w:tc>
          <w:tcPr>
            <w:tcW w:w="1152" w:type="dxa"/>
          </w:tcPr>
          <w:p w14:paraId="17F819C8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Lekki</w:t>
            </w:r>
          </w:p>
        </w:tc>
        <w:tc>
          <w:tcPr>
            <w:tcW w:w="720" w:type="dxa"/>
          </w:tcPr>
          <w:p w14:paraId="2401BEA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9694555</w:t>
            </w:r>
          </w:p>
        </w:tc>
        <w:tc>
          <w:tcPr>
            <w:tcW w:w="691" w:type="dxa"/>
          </w:tcPr>
          <w:p w14:paraId="71FC2B4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7215A42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13.0</w:t>
            </w:r>
          </w:p>
        </w:tc>
        <w:tc>
          <w:tcPr>
            <w:tcW w:w="691" w:type="dxa"/>
          </w:tcPr>
          <w:p w14:paraId="43483A9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20.85</w:t>
            </w:r>
          </w:p>
        </w:tc>
        <w:tc>
          <w:tcPr>
            <w:tcW w:w="691" w:type="dxa"/>
          </w:tcPr>
          <w:p w14:paraId="44FBE65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0EC0F97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13.0</w:t>
            </w:r>
          </w:p>
        </w:tc>
        <w:tc>
          <w:tcPr>
            <w:tcW w:w="691" w:type="dxa"/>
          </w:tcPr>
          <w:p w14:paraId="1C2E295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20.85</w:t>
            </w:r>
          </w:p>
        </w:tc>
        <w:tc>
          <w:tcPr>
            <w:tcW w:w="691" w:type="dxa"/>
          </w:tcPr>
          <w:p w14:paraId="31F588F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339322D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13.0</w:t>
            </w:r>
          </w:p>
        </w:tc>
        <w:tc>
          <w:tcPr>
            <w:tcW w:w="691" w:type="dxa"/>
          </w:tcPr>
          <w:p w14:paraId="2EACB97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20.85</w:t>
            </w:r>
          </w:p>
        </w:tc>
        <w:tc>
          <w:tcPr>
            <w:tcW w:w="691" w:type="dxa"/>
          </w:tcPr>
          <w:p w14:paraId="33550EB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612314B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13.0</w:t>
            </w:r>
          </w:p>
        </w:tc>
        <w:tc>
          <w:tcPr>
            <w:tcW w:w="691" w:type="dxa"/>
          </w:tcPr>
          <w:p w14:paraId="19DEA93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20.85</w:t>
            </w:r>
          </w:p>
        </w:tc>
        <w:tc>
          <w:tcPr>
            <w:tcW w:w="691" w:type="dxa"/>
          </w:tcPr>
          <w:p w14:paraId="0E0D882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4756080B" w14:textId="77777777">
        <w:trPr>
          <w:trHeight w:hRule="exact" w:val="240"/>
        </w:trPr>
        <w:tc>
          <w:tcPr>
            <w:tcW w:w="1152" w:type="dxa"/>
          </w:tcPr>
          <w:p w14:paraId="5BFD12B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Malta</w:t>
            </w:r>
          </w:p>
        </w:tc>
        <w:tc>
          <w:tcPr>
            <w:tcW w:w="720" w:type="dxa"/>
          </w:tcPr>
          <w:p w14:paraId="16C4D5A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9301433</w:t>
            </w:r>
          </w:p>
        </w:tc>
        <w:tc>
          <w:tcPr>
            <w:tcW w:w="691" w:type="dxa"/>
          </w:tcPr>
          <w:p w14:paraId="1845E86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0.05</w:t>
            </w:r>
          </w:p>
        </w:tc>
        <w:tc>
          <w:tcPr>
            <w:tcW w:w="691" w:type="dxa"/>
          </w:tcPr>
          <w:p w14:paraId="4CF069E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18.0</w:t>
            </w:r>
          </w:p>
        </w:tc>
        <w:tc>
          <w:tcPr>
            <w:tcW w:w="691" w:type="dxa"/>
          </w:tcPr>
          <w:p w14:paraId="3E1B207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22.61</w:t>
            </w:r>
          </w:p>
        </w:tc>
        <w:tc>
          <w:tcPr>
            <w:tcW w:w="691" w:type="dxa"/>
          </w:tcPr>
          <w:p w14:paraId="31B8C6B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0.05</w:t>
            </w:r>
          </w:p>
        </w:tc>
        <w:tc>
          <w:tcPr>
            <w:tcW w:w="691" w:type="dxa"/>
          </w:tcPr>
          <w:p w14:paraId="18ABA29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18.0</w:t>
            </w:r>
          </w:p>
        </w:tc>
        <w:tc>
          <w:tcPr>
            <w:tcW w:w="691" w:type="dxa"/>
          </w:tcPr>
          <w:p w14:paraId="0B891B0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22.61</w:t>
            </w:r>
          </w:p>
        </w:tc>
        <w:tc>
          <w:tcPr>
            <w:tcW w:w="691" w:type="dxa"/>
          </w:tcPr>
          <w:p w14:paraId="25DDA5E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0.05</w:t>
            </w:r>
          </w:p>
        </w:tc>
        <w:tc>
          <w:tcPr>
            <w:tcW w:w="691" w:type="dxa"/>
          </w:tcPr>
          <w:p w14:paraId="4332F6D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18.0</w:t>
            </w:r>
          </w:p>
        </w:tc>
        <w:tc>
          <w:tcPr>
            <w:tcW w:w="691" w:type="dxa"/>
          </w:tcPr>
          <w:p w14:paraId="1533B6F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22.61</w:t>
            </w:r>
          </w:p>
        </w:tc>
        <w:tc>
          <w:tcPr>
            <w:tcW w:w="691" w:type="dxa"/>
          </w:tcPr>
          <w:p w14:paraId="7BFE47E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0.05</w:t>
            </w:r>
          </w:p>
        </w:tc>
        <w:tc>
          <w:tcPr>
            <w:tcW w:w="691" w:type="dxa"/>
          </w:tcPr>
          <w:p w14:paraId="6518D7D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18.0</w:t>
            </w:r>
          </w:p>
        </w:tc>
        <w:tc>
          <w:tcPr>
            <w:tcW w:w="691" w:type="dxa"/>
          </w:tcPr>
          <w:p w14:paraId="051CF6B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22.61</w:t>
            </w:r>
          </w:p>
        </w:tc>
        <w:tc>
          <w:tcPr>
            <w:tcW w:w="691" w:type="dxa"/>
          </w:tcPr>
          <w:p w14:paraId="4330EF38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468BB2CD" w14:textId="77777777">
        <w:trPr>
          <w:trHeight w:hRule="exact" w:val="400"/>
        </w:trPr>
        <w:tc>
          <w:tcPr>
            <w:tcW w:w="1152" w:type="dxa"/>
          </w:tcPr>
          <w:p w14:paraId="4A7F598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Mendelssohn</w:t>
            </w:r>
          </w:p>
        </w:tc>
        <w:tc>
          <w:tcPr>
            <w:tcW w:w="720" w:type="dxa"/>
          </w:tcPr>
          <w:p w14:paraId="129A471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9449106</w:t>
            </w:r>
          </w:p>
        </w:tc>
        <w:tc>
          <w:tcPr>
            <w:tcW w:w="691" w:type="dxa"/>
          </w:tcPr>
          <w:p w14:paraId="43A710C8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B3B9C0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8DE7EE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4AB852F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C54AEA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7BCB7A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DDE2EA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FAF895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C359B7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F98EBD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89C238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90C6B5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C7E5B9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</w:tr>
      <w:tr w:rsidR="00B77259" w14:paraId="3ED8891C" w14:textId="77777777">
        <w:trPr>
          <w:trHeight w:hRule="exact" w:val="400"/>
        </w:trPr>
        <w:tc>
          <w:tcPr>
            <w:tcW w:w="1152" w:type="dxa"/>
          </w:tcPr>
          <w:p w14:paraId="7857365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Nacala</w:t>
            </w:r>
          </w:p>
        </w:tc>
        <w:tc>
          <w:tcPr>
            <w:tcW w:w="720" w:type="dxa"/>
          </w:tcPr>
          <w:p w14:paraId="44CBA51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9550307</w:t>
            </w:r>
          </w:p>
        </w:tc>
        <w:tc>
          <w:tcPr>
            <w:tcW w:w="691" w:type="dxa"/>
          </w:tcPr>
          <w:p w14:paraId="5388E09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451C98A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37.0</w:t>
            </w:r>
          </w:p>
        </w:tc>
        <w:tc>
          <w:tcPr>
            <w:tcW w:w="691" w:type="dxa"/>
          </w:tcPr>
          <w:p w14:paraId="751A424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26.84</w:t>
            </w:r>
          </w:p>
        </w:tc>
        <w:tc>
          <w:tcPr>
            <w:tcW w:w="691" w:type="dxa"/>
          </w:tcPr>
          <w:p w14:paraId="0B6D42F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79AE8E7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37.0</w:t>
            </w:r>
          </w:p>
        </w:tc>
        <w:tc>
          <w:tcPr>
            <w:tcW w:w="691" w:type="dxa"/>
          </w:tcPr>
          <w:p w14:paraId="389B4BE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26.84</w:t>
            </w:r>
          </w:p>
        </w:tc>
        <w:tc>
          <w:tcPr>
            <w:tcW w:w="691" w:type="dxa"/>
          </w:tcPr>
          <w:p w14:paraId="38BCE35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416B7B4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37.0</w:t>
            </w:r>
          </w:p>
        </w:tc>
        <w:tc>
          <w:tcPr>
            <w:tcW w:w="691" w:type="dxa"/>
          </w:tcPr>
          <w:p w14:paraId="5365C68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26.84</w:t>
            </w:r>
          </w:p>
        </w:tc>
        <w:tc>
          <w:tcPr>
            <w:tcW w:w="691" w:type="dxa"/>
          </w:tcPr>
          <w:p w14:paraId="027E4AE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420BCD7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37.0</w:t>
            </w:r>
          </w:p>
        </w:tc>
        <w:tc>
          <w:tcPr>
            <w:tcW w:w="691" w:type="dxa"/>
          </w:tcPr>
          <w:p w14:paraId="59D72B3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26.84</w:t>
            </w:r>
          </w:p>
        </w:tc>
        <w:tc>
          <w:tcPr>
            <w:tcW w:w="691" w:type="dxa"/>
          </w:tcPr>
          <w:p w14:paraId="2EA303E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3DFB5351" w14:textId="77777777">
        <w:trPr>
          <w:trHeight w:hRule="exact" w:val="400"/>
        </w:trPr>
        <w:tc>
          <w:tcPr>
            <w:tcW w:w="1152" w:type="dxa"/>
          </w:tcPr>
          <w:p w14:paraId="1410BDC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Puerto Antioquia</w:t>
            </w:r>
          </w:p>
        </w:tc>
        <w:tc>
          <w:tcPr>
            <w:tcW w:w="720" w:type="dxa"/>
          </w:tcPr>
          <w:p w14:paraId="614C72F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9275050</w:t>
            </w:r>
          </w:p>
        </w:tc>
        <w:tc>
          <w:tcPr>
            <w:tcW w:w="691" w:type="dxa"/>
          </w:tcPr>
          <w:p w14:paraId="4CE4915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77A8248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23.0</w:t>
            </w:r>
          </w:p>
        </w:tc>
        <w:tc>
          <w:tcPr>
            <w:tcW w:w="691" w:type="dxa"/>
          </w:tcPr>
          <w:p w14:paraId="088EF15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28.48</w:t>
            </w:r>
          </w:p>
        </w:tc>
        <w:tc>
          <w:tcPr>
            <w:tcW w:w="691" w:type="dxa"/>
          </w:tcPr>
          <w:p w14:paraId="6ECC7DF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3609B99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23.0</w:t>
            </w:r>
          </w:p>
        </w:tc>
        <w:tc>
          <w:tcPr>
            <w:tcW w:w="691" w:type="dxa"/>
          </w:tcPr>
          <w:p w14:paraId="2E217A5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28.48</w:t>
            </w:r>
          </w:p>
        </w:tc>
        <w:tc>
          <w:tcPr>
            <w:tcW w:w="691" w:type="dxa"/>
          </w:tcPr>
          <w:p w14:paraId="555F6D6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48F5677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23.0</w:t>
            </w:r>
          </w:p>
        </w:tc>
        <w:tc>
          <w:tcPr>
            <w:tcW w:w="691" w:type="dxa"/>
          </w:tcPr>
          <w:p w14:paraId="098FA9B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28.48</w:t>
            </w:r>
          </w:p>
        </w:tc>
        <w:tc>
          <w:tcPr>
            <w:tcW w:w="691" w:type="dxa"/>
          </w:tcPr>
          <w:p w14:paraId="676E5E4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  <w:tc>
          <w:tcPr>
            <w:tcW w:w="691" w:type="dxa"/>
          </w:tcPr>
          <w:p w14:paraId="10243F6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23.0</w:t>
            </w:r>
          </w:p>
        </w:tc>
        <w:tc>
          <w:tcPr>
            <w:tcW w:w="691" w:type="dxa"/>
          </w:tcPr>
          <w:p w14:paraId="59A162A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28.48</w:t>
            </w:r>
          </w:p>
        </w:tc>
        <w:tc>
          <w:tcPr>
            <w:tcW w:w="691" w:type="dxa"/>
          </w:tcPr>
          <w:p w14:paraId="1F5293C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58875A22" w14:textId="77777777">
        <w:trPr>
          <w:trHeight w:hRule="exact" w:val="240"/>
        </w:trPr>
        <w:tc>
          <w:tcPr>
            <w:tcW w:w="1152" w:type="dxa"/>
          </w:tcPr>
          <w:p w14:paraId="6DB81C18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Puget</w:t>
            </w:r>
          </w:p>
        </w:tc>
        <w:tc>
          <w:tcPr>
            <w:tcW w:w="720" w:type="dxa"/>
          </w:tcPr>
          <w:p w14:paraId="4B1AC47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9248124</w:t>
            </w:r>
          </w:p>
        </w:tc>
        <w:tc>
          <w:tcPr>
            <w:tcW w:w="691" w:type="dxa"/>
          </w:tcPr>
          <w:p w14:paraId="5CF0244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0.52</w:t>
            </w:r>
          </w:p>
        </w:tc>
        <w:tc>
          <w:tcPr>
            <w:tcW w:w="691" w:type="dxa"/>
          </w:tcPr>
          <w:p w14:paraId="03ABCAB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6.0</w:t>
            </w:r>
          </w:p>
        </w:tc>
        <w:tc>
          <w:tcPr>
            <w:tcW w:w="691" w:type="dxa"/>
          </w:tcPr>
          <w:p w14:paraId="708BFCE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24.67</w:t>
            </w:r>
          </w:p>
        </w:tc>
        <w:tc>
          <w:tcPr>
            <w:tcW w:w="691" w:type="dxa"/>
          </w:tcPr>
          <w:p w14:paraId="45714B5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0.52</w:t>
            </w:r>
          </w:p>
        </w:tc>
        <w:tc>
          <w:tcPr>
            <w:tcW w:w="691" w:type="dxa"/>
          </w:tcPr>
          <w:p w14:paraId="2664D99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6.0</w:t>
            </w:r>
          </w:p>
        </w:tc>
        <w:tc>
          <w:tcPr>
            <w:tcW w:w="691" w:type="dxa"/>
          </w:tcPr>
          <w:p w14:paraId="05FB850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24.67</w:t>
            </w:r>
          </w:p>
        </w:tc>
        <w:tc>
          <w:tcPr>
            <w:tcW w:w="691" w:type="dxa"/>
          </w:tcPr>
          <w:p w14:paraId="1D2AAF2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0.52</w:t>
            </w:r>
          </w:p>
        </w:tc>
        <w:tc>
          <w:tcPr>
            <w:tcW w:w="691" w:type="dxa"/>
          </w:tcPr>
          <w:p w14:paraId="098EA76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6.0</w:t>
            </w:r>
          </w:p>
        </w:tc>
        <w:tc>
          <w:tcPr>
            <w:tcW w:w="691" w:type="dxa"/>
          </w:tcPr>
          <w:p w14:paraId="40B86598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24.67</w:t>
            </w:r>
          </w:p>
        </w:tc>
        <w:tc>
          <w:tcPr>
            <w:tcW w:w="691" w:type="dxa"/>
          </w:tcPr>
          <w:p w14:paraId="7D1E4FE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0.52</w:t>
            </w:r>
          </w:p>
        </w:tc>
        <w:tc>
          <w:tcPr>
            <w:tcW w:w="691" w:type="dxa"/>
          </w:tcPr>
          <w:p w14:paraId="0EEB7EE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6.0</w:t>
            </w:r>
          </w:p>
        </w:tc>
        <w:tc>
          <w:tcPr>
            <w:tcW w:w="691" w:type="dxa"/>
          </w:tcPr>
          <w:p w14:paraId="7B6F0EE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24.67</w:t>
            </w:r>
          </w:p>
        </w:tc>
        <w:tc>
          <w:tcPr>
            <w:tcW w:w="691" w:type="dxa"/>
          </w:tcPr>
          <w:p w14:paraId="6E9B57E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1643A3AB" w14:textId="77777777">
        <w:trPr>
          <w:trHeight w:hRule="exact" w:val="400"/>
        </w:trPr>
        <w:tc>
          <w:tcPr>
            <w:tcW w:w="1152" w:type="dxa"/>
          </w:tcPr>
          <w:p w14:paraId="5B99ACE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CMA CGM Semarang</w:t>
            </w:r>
          </w:p>
        </w:tc>
        <w:tc>
          <w:tcPr>
            <w:tcW w:w="720" w:type="dxa"/>
          </w:tcPr>
          <w:p w14:paraId="318A2E7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9377133</w:t>
            </w:r>
          </w:p>
        </w:tc>
        <w:tc>
          <w:tcPr>
            <w:tcW w:w="691" w:type="dxa"/>
          </w:tcPr>
          <w:p w14:paraId="1D259FA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0.02</w:t>
            </w:r>
          </w:p>
        </w:tc>
        <w:tc>
          <w:tcPr>
            <w:tcW w:w="691" w:type="dxa"/>
          </w:tcPr>
          <w:p w14:paraId="476B101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7154A88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17.04</w:t>
            </w:r>
          </w:p>
        </w:tc>
        <w:tc>
          <w:tcPr>
            <w:tcW w:w="691" w:type="dxa"/>
          </w:tcPr>
          <w:p w14:paraId="57D1438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0.02</w:t>
            </w:r>
          </w:p>
        </w:tc>
        <w:tc>
          <w:tcPr>
            <w:tcW w:w="691" w:type="dxa"/>
          </w:tcPr>
          <w:p w14:paraId="1217F31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3BD5DF3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17.04</w:t>
            </w:r>
          </w:p>
        </w:tc>
        <w:tc>
          <w:tcPr>
            <w:tcW w:w="691" w:type="dxa"/>
          </w:tcPr>
          <w:p w14:paraId="16E2539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0.02</w:t>
            </w:r>
          </w:p>
        </w:tc>
        <w:tc>
          <w:tcPr>
            <w:tcW w:w="691" w:type="dxa"/>
          </w:tcPr>
          <w:p w14:paraId="03ACE02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1A20296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17.04</w:t>
            </w:r>
          </w:p>
        </w:tc>
        <w:tc>
          <w:tcPr>
            <w:tcW w:w="691" w:type="dxa"/>
          </w:tcPr>
          <w:p w14:paraId="5EE0800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0.02</w:t>
            </w:r>
          </w:p>
        </w:tc>
        <w:tc>
          <w:tcPr>
            <w:tcW w:w="691" w:type="dxa"/>
          </w:tcPr>
          <w:p w14:paraId="659D385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25.0</w:t>
            </w:r>
          </w:p>
        </w:tc>
        <w:tc>
          <w:tcPr>
            <w:tcW w:w="691" w:type="dxa"/>
          </w:tcPr>
          <w:p w14:paraId="5B86E4E7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17.04</w:t>
            </w:r>
          </w:p>
        </w:tc>
        <w:tc>
          <w:tcPr>
            <w:tcW w:w="691" w:type="dxa"/>
          </w:tcPr>
          <w:p w14:paraId="61084B7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0A93EF53" w14:textId="77777777">
        <w:trPr>
          <w:trHeight w:hRule="exact" w:val="240"/>
        </w:trPr>
        <w:tc>
          <w:tcPr>
            <w:tcW w:w="1152" w:type="dxa"/>
          </w:tcPr>
          <w:p w14:paraId="3BEA9AA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CNC Bangkok</w:t>
            </w:r>
          </w:p>
        </w:tc>
        <w:tc>
          <w:tcPr>
            <w:tcW w:w="720" w:type="dxa"/>
          </w:tcPr>
          <w:p w14:paraId="323B059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9706279</w:t>
            </w:r>
          </w:p>
        </w:tc>
        <w:tc>
          <w:tcPr>
            <w:tcW w:w="691" w:type="dxa"/>
          </w:tcPr>
          <w:p w14:paraId="1D51D89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0.06</w:t>
            </w:r>
          </w:p>
        </w:tc>
        <w:tc>
          <w:tcPr>
            <w:tcW w:w="691" w:type="dxa"/>
          </w:tcPr>
          <w:p w14:paraId="67EF83F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6AA70D9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28.47</w:t>
            </w:r>
          </w:p>
        </w:tc>
        <w:tc>
          <w:tcPr>
            <w:tcW w:w="691" w:type="dxa"/>
          </w:tcPr>
          <w:p w14:paraId="25C08EA1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0.06</w:t>
            </w:r>
          </w:p>
        </w:tc>
        <w:tc>
          <w:tcPr>
            <w:tcW w:w="691" w:type="dxa"/>
          </w:tcPr>
          <w:p w14:paraId="672C823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318D508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28.47</w:t>
            </w:r>
          </w:p>
        </w:tc>
        <w:tc>
          <w:tcPr>
            <w:tcW w:w="691" w:type="dxa"/>
          </w:tcPr>
          <w:p w14:paraId="15561F6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0.06</w:t>
            </w:r>
          </w:p>
        </w:tc>
        <w:tc>
          <w:tcPr>
            <w:tcW w:w="691" w:type="dxa"/>
          </w:tcPr>
          <w:p w14:paraId="23FEC71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0029C5E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28.47</w:t>
            </w:r>
          </w:p>
        </w:tc>
        <w:tc>
          <w:tcPr>
            <w:tcW w:w="691" w:type="dxa"/>
          </w:tcPr>
          <w:p w14:paraId="5D9A205C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0.06</w:t>
            </w:r>
          </w:p>
        </w:tc>
        <w:tc>
          <w:tcPr>
            <w:tcW w:w="691" w:type="dxa"/>
          </w:tcPr>
          <w:p w14:paraId="7CD8436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43.0</w:t>
            </w:r>
          </w:p>
        </w:tc>
        <w:tc>
          <w:tcPr>
            <w:tcW w:w="691" w:type="dxa"/>
          </w:tcPr>
          <w:p w14:paraId="0F9F012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28.47</w:t>
            </w:r>
          </w:p>
        </w:tc>
        <w:tc>
          <w:tcPr>
            <w:tcW w:w="691" w:type="dxa"/>
          </w:tcPr>
          <w:p w14:paraId="61FB8E6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0.0</w:t>
            </w:r>
          </w:p>
        </w:tc>
      </w:tr>
      <w:tr w:rsidR="00B77259" w14:paraId="3446F062" w14:textId="77777777">
        <w:trPr>
          <w:trHeight w:hRule="exact" w:val="400"/>
        </w:trPr>
        <w:tc>
          <w:tcPr>
            <w:tcW w:w="1152" w:type="dxa"/>
          </w:tcPr>
          <w:p w14:paraId="68510310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Flora Delmas</w:t>
            </w:r>
          </w:p>
        </w:tc>
        <w:tc>
          <w:tcPr>
            <w:tcW w:w="720" w:type="dxa"/>
          </w:tcPr>
          <w:p w14:paraId="06EF7AB2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9239862</w:t>
            </w:r>
          </w:p>
        </w:tc>
        <w:tc>
          <w:tcPr>
            <w:tcW w:w="691" w:type="dxa"/>
          </w:tcPr>
          <w:p w14:paraId="2C42B82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69ED668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6941664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A2BE686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137879B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2A5A38DA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243BA1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B47F035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71D6FCE3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5FB09649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1482583F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678027AD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  <w:tc>
          <w:tcPr>
            <w:tcW w:w="691" w:type="dxa"/>
          </w:tcPr>
          <w:p w14:paraId="3A7EF9EE" w14:textId="77777777" w:rsidR="00B77259" w:rsidRDefault="00000000">
            <w:pPr>
              <w:keepLines/>
            </w:pPr>
            <w:r>
              <w:rPr>
                <w:rFonts w:ascii="Arial" w:hAnsi="Arial"/>
                <w:color w:val="012D5B"/>
                <w:sz w:val="12"/>
              </w:rPr>
              <w:t>No Valid Logs</w:t>
            </w:r>
          </w:p>
        </w:tc>
      </w:tr>
    </w:tbl>
    <w:p w14:paraId="2080C009" w14:textId="77777777" w:rsidR="007E6ABF" w:rsidRPr="004B3433" w:rsidRDefault="00772392" w:rsidP="00485921">
      <w:pPr>
        <w:pStyle w:val="Heading1"/>
        <w:ind w:left="0"/>
      </w:pPr>
      <w:bookmarkStart w:id="16" w:name="_Toc190266996"/>
      <w:r>
        <w:t>7</w:t>
      </w:r>
      <w:r w:rsidR="00786885">
        <w:t xml:space="preserve">. </w:t>
      </w:r>
      <w:r w:rsidR="00F26C81">
        <w:t>Conclusions</w:t>
      </w:r>
      <w:bookmarkEnd w:id="16"/>
      <w:r w:rsidR="00485921" w:rsidRPr="004B3433">
        <w:t xml:space="preserve"> </w:t>
      </w:r>
    </w:p>
    <w:p w14:paraId="0653EA59" w14:textId="77777777" w:rsidR="126ED595" w:rsidRDefault="126ED595" w:rsidP="126ED595">
      <w:pPr>
        <w:rPr>
          <w:rFonts w:ascii="Arial" w:eastAsia="Calibri" w:hAnsi="Arial" w:cs="Arial"/>
          <w:color w:val="002060"/>
          <w:sz w:val="24"/>
          <w:szCs w:val="24"/>
        </w:rPr>
      </w:pPr>
    </w:p>
    <w:p w14:paraId="5C51F9F9" w14:textId="77777777" w:rsidR="000C025A" w:rsidRDefault="000C025A" w:rsidP="126ED595">
      <w:pPr>
        <w:rPr>
          <w:rFonts w:ascii="Arial" w:eastAsia="Calibri" w:hAnsi="Arial" w:cs="Arial"/>
          <w:color w:val="002060"/>
          <w:sz w:val="24"/>
          <w:szCs w:val="24"/>
        </w:rPr>
      </w:pPr>
    </w:p>
    <w:p w14:paraId="4FEFB4A6" w14:textId="77777777" w:rsidR="000C025A" w:rsidRDefault="000C025A" w:rsidP="126ED595">
      <w:pPr>
        <w:rPr>
          <w:rFonts w:ascii="Arial" w:eastAsia="Calibri" w:hAnsi="Arial" w:cs="Arial"/>
          <w:color w:val="002060"/>
          <w:sz w:val="24"/>
          <w:szCs w:val="24"/>
        </w:rPr>
      </w:pPr>
    </w:p>
    <w:p w14:paraId="39F2336D" w14:textId="77777777" w:rsidR="00671B02" w:rsidRPr="006F2AD0" w:rsidRDefault="00FE1DDA" w:rsidP="006F2AD0">
      <w:pPr>
        <w:rPr>
          <w:rFonts w:ascii="Arial" w:eastAsiaTheme="majorEastAsia" w:hAnsi="Arial" w:cs="Arial"/>
          <w:b/>
          <w:color w:val="002060"/>
          <w:sz w:val="28"/>
          <w:szCs w:val="28"/>
        </w:rPr>
      </w:pPr>
      <w:r w:rsidRPr="00B71F97">
        <w:rPr>
          <w:rFonts w:ascii="Arial" w:eastAsiaTheme="majorEastAsia" w:hAnsi="Arial" w:cs="Arial"/>
          <w:b/>
          <w:color w:val="002060"/>
          <w:sz w:val="28"/>
          <w:szCs w:val="28"/>
        </w:rPr>
        <w:t>-------------------------------------</w:t>
      </w:r>
      <w:r w:rsidR="00657E64" w:rsidRPr="00B71F97">
        <w:rPr>
          <w:rFonts w:ascii="Arial" w:eastAsiaTheme="majorEastAsia" w:hAnsi="Arial" w:cs="Arial"/>
          <w:b/>
          <w:color w:val="002060"/>
          <w:sz w:val="28"/>
          <w:szCs w:val="28"/>
        </w:rPr>
        <w:t>-</w:t>
      </w:r>
      <w:r w:rsidRPr="00B71F97">
        <w:rPr>
          <w:rFonts w:ascii="Arial" w:eastAsiaTheme="majorEastAsia" w:hAnsi="Arial" w:cs="Arial"/>
          <w:b/>
          <w:color w:val="002060"/>
          <w:sz w:val="28"/>
          <w:szCs w:val="28"/>
        </w:rPr>
        <w:t>-----End of Report-</w:t>
      </w:r>
      <w:r w:rsidR="002464BE" w:rsidRPr="00B71F97">
        <w:rPr>
          <w:rFonts w:ascii="Arial" w:eastAsiaTheme="majorEastAsia" w:hAnsi="Arial" w:cs="Arial"/>
          <w:b/>
          <w:color w:val="002060"/>
          <w:sz w:val="28"/>
          <w:szCs w:val="28"/>
        </w:rPr>
        <w:t>--</w:t>
      </w:r>
      <w:r w:rsidRPr="00B71F97">
        <w:rPr>
          <w:rFonts w:ascii="Arial" w:eastAsiaTheme="majorEastAsia" w:hAnsi="Arial" w:cs="Arial"/>
          <w:b/>
          <w:color w:val="002060"/>
          <w:sz w:val="28"/>
          <w:szCs w:val="28"/>
        </w:rPr>
        <w:t>-----------------------------------------</w:t>
      </w:r>
    </w:p>
    <w:p w14:paraId="1BAB9E63" w14:textId="77777777" w:rsidR="00C551D5" w:rsidRDefault="00C551D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8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72"/>
      </w:tblGrid>
      <w:tr w:rsidR="00F56687" w14:paraId="2670350B" w14:textId="77777777">
        <w:trPr>
          <w:trHeight w:hRule="exact" w:val="1200"/>
        </w:trPr>
        <w:tc>
          <w:tcPr>
            <w:tcW w:w="1584" w:type="dxa"/>
            <w:shd w:val="clear" w:color="auto" w:fill="D9EAF7"/>
          </w:tcPr>
          <w:p w14:paraId="21E801E0" w14:textId="77777777" w:rsidR="00F56687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Vessel name</w:t>
            </w:r>
          </w:p>
        </w:tc>
        <w:tc>
          <w:tcPr>
            <w:tcW w:w="864" w:type="dxa"/>
            <w:shd w:val="clear" w:color="auto" w:fill="D9EAF7"/>
          </w:tcPr>
          <w:p w14:paraId="5C9CB3E8" w14:textId="77777777" w:rsidR="00F56687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year</w:t>
            </w:r>
          </w:p>
        </w:tc>
        <w:tc>
          <w:tcPr>
            <w:tcW w:w="864" w:type="dxa"/>
            <w:shd w:val="clear" w:color="auto" w:fill="D9EAF7"/>
          </w:tcPr>
          <w:p w14:paraId="02AEBAB4" w14:textId="77777777" w:rsidR="00F56687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Distance [ nm ]</w:t>
            </w:r>
          </w:p>
        </w:tc>
        <w:tc>
          <w:tcPr>
            <w:tcW w:w="864" w:type="dxa"/>
            <w:shd w:val="clear" w:color="auto" w:fill="D9EAF7"/>
          </w:tcPr>
          <w:p w14:paraId="043D42B1" w14:textId="77777777" w:rsidR="00F56687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CO₂ [ t ]</w:t>
            </w:r>
          </w:p>
        </w:tc>
        <w:tc>
          <w:tcPr>
            <w:tcW w:w="864" w:type="dxa"/>
            <w:shd w:val="clear" w:color="auto" w:fill="D9EAF7"/>
          </w:tcPr>
          <w:p w14:paraId="3D3435BA" w14:textId="77777777" w:rsidR="00F56687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Estimated CII [ g / t · nm ]</w:t>
            </w:r>
          </w:p>
        </w:tc>
        <w:tc>
          <w:tcPr>
            <w:tcW w:w="864" w:type="dxa"/>
            <w:shd w:val="clear" w:color="auto" w:fill="D9EAF7"/>
          </w:tcPr>
          <w:p w14:paraId="16FDFE99" w14:textId="77777777" w:rsidR="00F56687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Required CII [ g / t · nm ]</w:t>
            </w:r>
          </w:p>
        </w:tc>
        <w:tc>
          <w:tcPr>
            <w:tcW w:w="864" w:type="dxa"/>
            <w:shd w:val="clear" w:color="auto" w:fill="D9EAF7"/>
          </w:tcPr>
          <w:p w14:paraId="291CFC90" w14:textId="77777777" w:rsidR="00F56687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Preliminary rating</w:t>
            </w:r>
          </w:p>
        </w:tc>
        <w:tc>
          <w:tcPr>
            <w:tcW w:w="864" w:type="dxa"/>
            <w:shd w:val="clear" w:color="auto" w:fill="D9EAF7"/>
          </w:tcPr>
          <w:p w14:paraId="5811F701" w14:textId="77777777" w:rsidR="00F56687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Corrected Distance [ nm ]</w:t>
            </w:r>
          </w:p>
        </w:tc>
        <w:tc>
          <w:tcPr>
            <w:tcW w:w="864" w:type="dxa"/>
            <w:shd w:val="clear" w:color="auto" w:fill="D9EAF7"/>
          </w:tcPr>
          <w:p w14:paraId="443DC146" w14:textId="77777777" w:rsidR="00F56687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Corrected CO₂ [ t ]</w:t>
            </w:r>
          </w:p>
        </w:tc>
        <w:tc>
          <w:tcPr>
            <w:tcW w:w="864" w:type="dxa"/>
            <w:shd w:val="clear" w:color="auto" w:fill="D9EAF7"/>
          </w:tcPr>
          <w:p w14:paraId="102C6117" w14:textId="77777777" w:rsidR="00F56687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Estimated Corrected CII [ g / t · nm ]</w:t>
            </w:r>
          </w:p>
        </w:tc>
        <w:tc>
          <w:tcPr>
            <w:tcW w:w="864" w:type="dxa"/>
            <w:shd w:val="clear" w:color="auto" w:fill="D9EAF7"/>
          </w:tcPr>
          <w:p w14:paraId="11956DD9" w14:textId="77777777" w:rsidR="00F56687" w:rsidRDefault="00000000">
            <w:pPr>
              <w:keepLines/>
            </w:pPr>
            <w:r>
              <w:rPr>
                <w:rFonts w:ascii="Arial" w:hAnsi="Arial"/>
                <w:b/>
                <w:color w:val="012D5B"/>
                <w:sz w:val="18"/>
              </w:rPr>
              <w:t>Preliminary rating corrected</w:t>
            </w:r>
          </w:p>
        </w:tc>
        <w:tc>
          <w:tcPr>
            <w:tcW w:w="872" w:type="dxa"/>
          </w:tcPr>
          <w:p w14:paraId="2CA3E40B" w14:textId="77777777" w:rsidR="00F56687" w:rsidRDefault="00F56687"/>
        </w:tc>
      </w:tr>
      <w:tr w:rsidR="00F56687" w14:paraId="279652F5" w14:textId="77777777">
        <w:trPr>
          <w:trHeight w:hRule="exact" w:val="400"/>
        </w:trPr>
        <w:tc>
          <w:tcPr>
            <w:tcW w:w="1584" w:type="dxa"/>
          </w:tcPr>
          <w:p w14:paraId="39AF9F9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BEIRA</w:t>
            </w:r>
          </w:p>
        </w:tc>
        <w:tc>
          <w:tcPr>
            <w:tcW w:w="864" w:type="dxa"/>
          </w:tcPr>
          <w:p w14:paraId="21895CD6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2DBB4B72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2021.7</w:t>
            </w:r>
          </w:p>
        </w:tc>
        <w:tc>
          <w:tcPr>
            <w:tcW w:w="864" w:type="dxa"/>
          </w:tcPr>
          <w:p w14:paraId="054A15C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411.1</w:t>
            </w:r>
          </w:p>
        </w:tc>
        <w:tc>
          <w:tcPr>
            <w:tcW w:w="864" w:type="dxa"/>
          </w:tcPr>
          <w:p w14:paraId="06314F94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5.9</w:t>
            </w:r>
          </w:p>
        </w:tc>
        <w:tc>
          <w:tcPr>
            <w:tcW w:w="864" w:type="dxa"/>
          </w:tcPr>
          <w:p w14:paraId="2CC698A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10.91</w:t>
            </w:r>
          </w:p>
        </w:tc>
        <w:tc>
          <w:tcPr>
            <w:tcW w:w="864" w:type="dxa"/>
          </w:tcPr>
          <w:p w14:paraId="59DB7890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A</w:t>
            </w:r>
          </w:p>
        </w:tc>
        <w:tc>
          <w:tcPr>
            <w:tcW w:w="864" w:type="dxa"/>
          </w:tcPr>
          <w:p w14:paraId="53AD1F1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2022.0</w:t>
            </w:r>
          </w:p>
        </w:tc>
        <w:tc>
          <w:tcPr>
            <w:tcW w:w="864" w:type="dxa"/>
          </w:tcPr>
          <w:p w14:paraId="338F0CC6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411.0</w:t>
            </w:r>
          </w:p>
        </w:tc>
        <w:tc>
          <w:tcPr>
            <w:tcW w:w="864" w:type="dxa"/>
          </w:tcPr>
          <w:p w14:paraId="11E9EA1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5.9</w:t>
            </w:r>
          </w:p>
        </w:tc>
        <w:tc>
          <w:tcPr>
            <w:tcW w:w="864" w:type="dxa"/>
          </w:tcPr>
          <w:p w14:paraId="55C625E2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A</w:t>
            </w:r>
          </w:p>
        </w:tc>
        <w:tc>
          <w:tcPr>
            <w:tcW w:w="872" w:type="dxa"/>
          </w:tcPr>
          <w:p w14:paraId="2DA82B6A" w14:textId="77777777" w:rsidR="00F56687" w:rsidRDefault="00F56687"/>
        </w:tc>
      </w:tr>
      <w:tr w:rsidR="00F56687" w14:paraId="2724B20E" w14:textId="77777777">
        <w:trPr>
          <w:trHeight w:hRule="exact" w:val="240"/>
        </w:trPr>
        <w:tc>
          <w:tcPr>
            <w:tcW w:w="1584" w:type="dxa"/>
          </w:tcPr>
          <w:p w14:paraId="4CF9457D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KRIBI</w:t>
            </w:r>
          </w:p>
        </w:tc>
        <w:tc>
          <w:tcPr>
            <w:tcW w:w="864" w:type="dxa"/>
          </w:tcPr>
          <w:p w14:paraId="11EBA700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187275A2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1981.2</w:t>
            </w:r>
          </w:p>
        </w:tc>
        <w:tc>
          <w:tcPr>
            <w:tcW w:w="864" w:type="dxa"/>
          </w:tcPr>
          <w:p w14:paraId="7A17780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715.6</w:t>
            </w:r>
          </w:p>
        </w:tc>
        <w:tc>
          <w:tcPr>
            <w:tcW w:w="864" w:type="dxa"/>
          </w:tcPr>
          <w:p w14:paraId="71649CE0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5.35</w:t>
            </w:r>
          </w:p>
        </w:tc>
        <w:tc>
          <w:tcPr>
            <w:tcW w:w="864" w:type="dxa"/>
          </w:tcPr>
          <w:p w14:paraId="3BE332C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7.86</w:t>
            </w:r>
          </w:p>
        </w:tc>
        <w:tc>
          <w:tcPr>
            <w:tcW w:w="864" w:type="dxa"/>
          </w:tcPr>
          <w:p w14:paraId="16203B2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A</w:t>
            </w:r>
          </w:p>
        </w:tc>
        <w:tc>
          <w:tcPr>
            <w:tcW w:w="864" w:type="dxa"/>
          </w:tcPr>
          <w:p w14:paraId="6D8979B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1981.0</w:t>
            </w:r>
          </w:p>
        </w:tc>
        <w:tc>
          <w:tcPr>
            <w:tcW w:w="864" w:type="dxa"/>
          </w:tcPr>
          <w:p w14:paraId="4E0E5C2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707.0</w:t>
            </w:r>
          </w:p>
        </w:tc>
        <w:tc>
          <w:tcPr>
            <w:tcW w:w="864" w:type="dxa"/>
          </w:tcPr>
          <w:p w14:paraId="17F34BAC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5.29</w:t>
            </w:r>
          </w:p>
        </w:tc>
        <w:tc>
          <w:tcPr>
            <w:tcW w:w="864" w:type="dxa"/>
          </w:tcPr>
          <w:p w14:paraId="6BAABBB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A</w:t>
            </w:r>
          </w:p>
        </w:tc>
        <w:tc>
          <w:tcPr>
            <w:tcW w:w="872" w:type="dxa"/>
          </w:tcPr>
          <w:p w14:paraId="0FF0E242" w14:textId="77777777" w:rsidR="00F56687" w:rsidRDefault="00F56687"/>
        </w:tc>
      </w:tr>
      <w:tr w:rsidR="00F56687" w14:paraId="54D39CA3" w14:textId="77777777">
        <w:trPr>
          <w:trHeight w:hRule="exact" w:val="400"/>
        </w:trPr>
        <w:tc>
          <w:tcPr>
            <w:tcW w:w="1584" w:type="dxa"/>
          </w:tcPr>
          <w:p w14:paraId="45CF7FC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LEKKI</w:t>
            </w:r>
          </w:p>
        </w:tc>
        <w:tc>
          <w:tcPr>
            <w:tcW w:w="864" w:type="dxa"/>
          </w:tcPr>
          <w:p w14:paraId="4465D414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1185D47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588.0</w:t>
            </w:r>
          </w:p>
        </w:tc>
        <w:tc>
          <w:tcPr>
            <w:tcW w:w="864" w:type="dxa"/>
          </w:tcPr>
          <w:p w14:paraId="5635955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242.9</w:t>
            </w:r>
          </w:p>
        </w:tc>
        <w:tc>
          <w:tcPr>
            <w:tcW w:w="864" w:type="dxa"/>
          </w:tcPr>
          <w:p w14:paraId="60AF84A5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6.13</w:t>
            </w:r>
          </w:p>
        </w:tc>
        <w:tc>
          <w:tcPr>
            <w:tcW w:w="864" w:type="dxa"/>
          </w:tcPr>
          <w:p w14:paraId="48809DC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7.86</w:t>
            </w:r>
          </w:p>
        </w:tc>
        <w:tc>
          <w:tcPr>
            <w:tcW w:w="864" w:type="dxa"/>
          </w:tcPr>
          <w:p w14:paraId="0932EF4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A</w:t>
            </w:r>
          </w:p>
        </w:tc>
        <w:tc>
          <w:tcPr>
            <w:tcW w:w="864" w:type="dxa"/>
          </w:tcPr>
          <w:p w14:paraId="02136CC4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588.0</w:t>
            </w:r>
          </w:p>
        </w:tc>
        <w:tc>
          <w:tcPr>
            <w:tcW w:w="864" w:type="dxa"/>
          </w:tcPr>
          <w:p w14:paraId="3E403E1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240.0</w:t>
            </w:r>
          </w:p>
        </w:tc>
        <w:tc>
          <w:tcPr>
            <w:tcW w:w="864" w:type="dxa"/>
          </w:tcPr>
          <w:p w14:paraId="419BF77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6.05</w:t>
            </w:r>
          </w:p>
        </w:tc>
        <w:tc>
          <w:tcPr>
            <w:tcW w:w="864" w:type="dxa"/>
          </w:tcPr>
          <w:p w14:paraId="177176A9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A</w:t>
            </w:r>
          </w:p>
        </w:tc>
        <w:tc>
          <w:tcPr>
            <w:tcW w:w="872" w:type="dxa"/>
          </w:tcPr>
          <w:p w14:paraId="76E1F07B" w14:textId="77777777" w:rsidR="00F56687" w:rsidRDefault="00F56687"/>
        </w:tc>
      </w:tr>
      <w:tr w:rsidR="00F56687" w14:paraId="31777FFE" w14:textId="77777777">
        <w:trPr>
          <w:trHeight w:hRule="exact" w:val="240"/>
        </w:trPr>
        <w:tc>
          <w:tcPr>
            <w:tcW w:w="1584" w:type="dxa"/>
          </w:tcPr>
          <w:p w14:paraId="552D001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PUGET</w:t>
            </w:r>
          </w:p>
        </w:tc>
        <w:tc>
          <w:tcPr>
            <w:tcW w:w="864" w:type="dxa"/>
          </w:tcPr>
          <w:p w14:paraId="3A695B4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76DEB1D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27.5</w:t>
            </w:r>
          </w:p>
        </w:tc>
        <w:tc>
          <w:tcPr>
            <w:tcW w:w="864" w:type="dxa"/>
          </w:tcPr>
          <w:p w14:paraId="58596E2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294.3</w:t>
            </w:r>
          </w:p>
        </w:tc>
        <w:tc>
          <w:tcPr>
            <w:tcW w:w="864" w:type="dxa"/>
          </w:tcPr>
          <w:p w14:paraId="79E3C17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183.27</w:t>
            </w:r>
          </w:p>
        </w:tc>
        <w:tc>
          <w:tcPr>
            <w:tcW w:w="864" w:type="dxa"/>
          </w:tcPr>
          <w:p w14:paraId="31827A6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8.43</w:t>
            </w:r>
          </w:p>
        </w:tc>
        <w:tc>
          <w:tcPr>
            <w:tcW w:w="864" w:type="dxa"/>
          </w:tcPr>
          <w:p w14:paraId="759F936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E</w:t>
            </w:r>
          </w:p>
        </w:tc>
        <w:tc>
          <w:tcPr>
            <w:tcW w:w="864" w:type="dxa"/>
          </w:tcPr>
          <w:p w14:paraId="05E7585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28.0</w:t>
            </w:r>
          </w:p>
        </w:tc>
        <w:tc>
          <w:tcPr>
            <w:tcW w:w="864" w:type="dxa"/>
          </w:tcPr>
          <w:p w14:paraId="173423B9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235.0</w:t>
            </w:r>
          </w:p>
        </w:tc>
        <w:tc>
          <w:tcPr>
            <w:tcW w:w="864" w:type="dxa"/>
          </w:tcPr>
          <w:p w14:paraId="464B333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146.09</w:t>
            </w:r>
          </w:p>
        </w:tc>
        <w:tc>
          <w:tcPr>
            <w:tcW w:w="864" w:type="dxa"/>
          </w:tcPr>
          <w:p w14:paraId="4DF7C77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E</w:t>
            </w:r>
          </w:p>
        </w:tc>
        <w:tc>
          <w:tcPr>
            <w:tcW w:w="872" w:type="dxa"/>
          </w:tcPr>
          <w:p w14:paraId="35AC63A5" w14:textId="77777777" w:rsidR="00F56687" w:rsidRDefault="00F56687"/>
        </w:tc>
      </w:tr>
      <w:tr w:rsidR="00F56687" w14:paraId="263DAF3E" w14:textId="77777777">
        <w:trPr>
          <w:trHeight w:hRule="exact" w:val="240"/>
        </w:trPr>
        <w:tc>
          <w:tcPr>
            <w:tcW w:w="1584" w:type="dxa"/>
          </w:tcPr>
          <w:p w14:paraId="5075FEF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GOYA</w:t>
            </w:r>
          </w:p>
        </w:tc>
        <w:tc>
          <w:tcPr>
            <w:tcW w:w="864" w:type="dxa"/>
          </w:tcPr>
          <w:p w14:paraId="59C29BA6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19DA1450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1445.0</w:t>
            </w:r>
          </w:p>
        </w:tc>
        <w:tc>
          <w:tcPr>
            <w:tcW w:w="864" w:type="dxa"/>
          </w:tcPr>
          <w:p w14:paraId="5E49EED8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442.4</w:t>
            </w:r>
          </w:p>
        </w:tc>
        <w:tc>
          <w:tcPr>
            <w:tcW w:w="864" w:type="dxa"/>
          </w:tcPr>
          <w:p w14:paraId="555CADA2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32.08</w:t>
            </w:r>
          </w:p>
        </w:tc>
        <w:tc>
          <w:tcPr>
            <w:tcW w:w="864" w:type="dxa"/>
          </w:tcPr>
          <w:p w14:paraId="5F7DFF89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20.44</w:t>
            </w:r>
          </w:p>
        </w:tc>
        <w:tc>
          <w:tcPr>
            <w:tcW w:w="864" w:type="dxa"/>
          </w:tcPr>
          <w:p w14:paraId="7FC102E2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E</w:t>
            </w:r>
          </w:p>
        </w:tc>
        <w:tc>
          <w:tcPr>
            <w:tcW w:w="864" w:type="dxa"/>
          </w:tcPr>
          <w:p w14:paraId="2A988952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1445.0</w:t>
            </w:r>
          </w:p>
        </w:tc>
        <w:tc>
          <w:tcPr>
            <w:tcW w:w="864" w:type="dxa"/>
          </w:tcPr>
          <w:p w14:paraId="38D8D3F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393.0</w:t>
            </w:r>
          </w:p>
        </w:tc>
        <w:tc>
          <w:tcPr>
            <w:tcW w:w="864" w:type="dxa"/>
          </w:tcPr>
          <w:p w14:paraId="7147DDD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26.63</w:t>
            </w:r>
          </w:p>
        </w:tc>
        <w:tc>
          <w:tcPr>
            <w:tcW w:w="864" w:type="dxa"/>
          </w:tcPr>
          <w:p w14:paraId="6D16E675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E</w:t>
            </w:r>
          </w:p>
        </w:tc>
        <w:tc>
          <w:tcPr>
            <w:tcW w:w="872" w:type="dxa"/>
          </w:tcPr>
          <w:p w14:paraId="229416DC" w14:textId="77777777" w:rsidR="00F56687" w:rsidRDefault="00F56687"/>
        </w:tc>
      </w:tr>
      <w:tr w:rsidR="00F56687" w14:paraId="64EB19BB" w14:textId="77777777">
        <w:trPr>
          <w:trHeight w:hRule="exact" w:val="240"/>
        </w:trPr>
        <w:tc>
          <w:tcPr>
            <w:tcW w:w="1584" w:type="dxa"/>
          </w:tcPr>
          <w:p w14:paraId="2778B5A4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APL TURKEY</w:t>
            </w:r>
          </w:p>
        </w:tc>
        <w:tc>
          <w:tcPr>
            <w:tcW w:w="864" w:type="dxa"/>
          </w:tcPr>
          <w:p w14:paraId="5CDD1F6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2A0BAA69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861.0</w:t>
            </w:r>
          </w:p>
        </w:tc>
        <w:tc>
          <w:tcPr>
            <w:tcW w:w="864" w:type="dxa"/>
          </w:tcPr>
          <w:p w14:paraId="1C9543C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427.4</w:t>
            </w:r>
          </w:p>
        </w:tc>
        <w:tc>
          <w:tcPr>
            <w:tcW w:w="864" w:type="dxa"/>
          </w:tcPr>
          <w:p w14:paraId="2555132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6.68</w:t>
            </w:r>
          </w:p>
        </w:tc>
        <w:tc>
          <w:tcPr>
            <w:tcW w:w="864" w:type="dxa"/>
          </w:tcPr>
          <w:p w14:paraId="4BCBFF4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7.5</w:t>
            </w:r>
          </w:p>
        </w:tc>
        <w:tc>
          <w:tcPr>
            <w:tcW w:w="864" w:type="dxa"/>
          </w:tcPr>
          <w:p w14:paraId="6C0C3CC6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B</w:t>
            </w:r>
          </w:p>
        </w:tc>
        <w:tc>
          <w:tcPr>
            <w:tcW w:w="864" w:type="dxa"/>
          </w:tcPr>
          <w:p w14:paraId="2C8461C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861.0</w:t>
            </w:r>
          </w:p>
        </w:tc>
        <w:tc>
          <w:tcPr>
            <w:tcW w:w="864" w:type="dxa"/>
          </w:tcPr>
          <w:p w14:paraId="6DA8E8A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416.0</w:t>
            </w:r>
          </w:p>
        </w:tc>
        <w:tc>
          <w:tcPr>
            <w:tcW w:w="864" w:type="dxa"/>
          </w:tcPr>
          <w:p w14:paraId="03F1960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6.51</w:t>
            </w:r>
          </w:p>
        </w:tc>
        <w:tc>
          <w:tcPr>
            <w:tcW w:w="864" w:type="dxa"/>
          </w:tcPr>
          <w:p w14:paraId="661531B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B</w:t>
            </w:r>
          </w:p>
        </w:tc>
        <w:tc>
          <w:tcPr>
            <w:tcW w:w="872" w:type="dxa"/>
          </w:tcPr>
          <w:p w14:paraId="5621ACB2" w14:textId="77777777" w:rsidR="00F56687" w:rsidRDefault="00F56687"/>
        </w:tc>
      </w:tr>
      <w:tr w:rsidR="00F56687" w14:paraId="5973800B" w14:textId="77777777">
        <w:trPr>
          <w:trHeight w:hRule="exact" w:val="240"/>
        </w:trPr>
        <w:tc>
          <w:tcPr>
            <w:tcW w:w="1584" w:type="dxa"/>
          </w:tcPr>
          <w:p w14:paraId="2A46F872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NACALA</w:t>
            </w:r>
          </w:p>
        </w:tc>
        <w:tc>
          <w:tcPr>
            <w:tcW w:w="864" w:type="dxa"/>
          </w:tcPr>
          <w:p w14:paraId="7FB5FB4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03752EF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924.0</w:t>
            </w:r>
          </w:p>
        </w:tc>
        <w:tc>
          <w:tcPr>
            <w:tcW w:w="864" w:type="dxa"/>
          </w:tcPr>
          <w:p w14:paraId="41980D8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242.3</w:t>
            </w:r>
          </w:p>
        </w:tc>
        <w:tc>
          <w:tcPr>
            <w:tcW w:w="864" w:type="dxa"/>
          </w:tcPr>
          <w:p w14:paraId="014CC72C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12.24</w:t>
            </w:r>
          </w:p>
        </w:tc>
        <w:tc>
          <w:tcPr>
            <w:tcW w:w="864" w:type="dxa"/>
          </w:tcPr>
          <w:p w14:paraId="79819A8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13.77</w:t>
            </w:r>
          </w:p>
        </w:tc>
        <w:tc>
          <w:tcPr>
            <w:tcW w:w="864" w:type="dxa"/>
          </w:tcPr>
          <w:p w14:paraId="7C11378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B</w:t>
            </w:r>
          </w:p>
        </w:tc>
        <w:tc>
          <w:tcPr>
            <w:tcW w:w="864" w:type="dxa"/>
          </w:tcPr>
          <w:p w14:paraId="3B8D2F28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924.0</w:t>
            </w:r>
          </w:p>
        </w:tc>
        <w:tc>
          <w:tcPr>
            <w:tcW w:w="864" w:type="dxa"/>
          </w:tcPr>
          <w:p w14:paraId="3256F304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235.0</w:t>
            </w:r>
          </w:p>
        </w:tc>
        <w:tc>
          <w:tcPr>
            <w:tcW w:w="864" w:type="dxa"/>
          </w:tcPr>
          <w:p w14:paraId="4CB59FF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11.86</w:t>
            </w:r>
          </w:p>
        </w:tc>
        <w:tc>
          <w:tcPr>
            <w:tcW w:w="864" w:type="dxa"/>
          </w:tcPr>
          <w:p w14:paraId="6EC7AE4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B</w:t>
            </w:r>
          </w:p>
        </w:tc>
        <w:tc>
          <w:tcPr>
            <w:tcW w:w="872" w:type="dxa"/>
          </w:tcPr>
          <w:p w14:paraId="7D770122" w14:textId="77777777" w:rsidR="00F56687" w:rsidRDefault="00F56687"/>
        </w:tc>
      </w:tr>
      <w:tr w:rsidR="00F56687" w14:paraId="2E9C0611" w14:textId="77777777">
        <w:trPr>
          <w:trHeight w:hRule="exact" w:val="240"/>
        </w:trPr>
        <w:tc>
          <w:tcPr>
            <w:tcW w:w="1584" w:type="dxa"/>
          </w:tcPr>
          <w:p w14:paraId="3F04083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MALTA</w:t>
            </w:r>
          </w:p>
        </w:tc>
        <w:tc>
          <w:tcPr>
            <w:tcW w:w="864" w:type="dxa"/>
          </w:tcPr>
          <w:p w14:paraId="18BC77E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1151BDA8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1660.6</w:t>
            </w:r>
          </w:p>
        </w:tc>
        <w:tc>
          <w:tcPr>
            <w:tcW w:w="864" w:type="dxa"/>
          </w:tcPr>
          <w:p w14:paraId="07E5817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569.6</w:t>
            </w:r>
          </w:p>
        </w:tc>
        <w:tc>
          <w:tcPr>
            <w:tcW w:w="864" w:type="dxa"/>
          </w:tcPr>
          <w:p w14:paraId="0AA57FBD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10.0</w:t>
            </w:r>
          </w:p>
        </w:tc>
        <w:tc>
          <w:tcPr>
            <w:tcW w:w="864" w:type="dxa"/>
          </w:tcPr>
          <w:p w14:paraId="0A223BA6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10.94</w:t>
            </w:r>
          </w:p>
        </w:tc>
        <w:tc>
          <w:tcPr>
            <w:tcW w:w="864" w:type="dxa"/>
          </w:tcPr>
          <w:p w14:paraId="5E56F57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B</w:t>
            </w:r>
          </w:p>
        </w:tc>
        <w:tc>
          <w:tcPr>
            <w:tcW w:w="864" w:type="dxa"/>
          </w:tcPr>
          <w:p w14:paraId="4912DB59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1661.0</w:t>
            </w:r>
          </w:p>
        </w:tc>
        <w:tc>
          <w:tcPr>
            <w:tcW w:w="864" w:type="dxa"/>
          </w:tcPr>
          <w:p w14:paraId="7375C35D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570.0</w:t>
            </w:r>
          </w:p>
        </w:tc>
        <w:tc>
          <w:tcPr>
            <w:tcW w:w="864" w:type="dxa"/>
          </w:tcPr>
          <w:p w14:paraId="07D4C56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10.0</w:t>
            </w:r>
          </w:p>
        </w:tc>
        <w:tc>
          <w:tcPr>
            <w:tcW w:w="864" w:type="dxa"/>
          </w:tcPr>
          <w:p w14:paraId="08A64C74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B</w:t>
            </w:r>
          </w:p>
        </w:tc>
        <w:tc>
          <w:tcPr>
            <w:tcW w:w="872" w:type="dxa"/>
          </w:tcPr>
          <w:p w14:paraId="6ECFA28E" w14:textId="77777777" w:rsidR="00F56687" w:rsidRDefault="00F56687"/>
        </w:tc>
      </w:tr>
      <w:tr w:rsidR="00F56687" w14:paraId="3F5E999A" w14:textId="77777777">
        <w:trPr>
          <w:trHeight w:hRule="exact" w:val="240"/>
        </w:trPr>
        <w:tc>
          <w:tcPr>
            <w:tcW w:w="1584" w:type="dxa"/>
          </w:tcPr>
          <w:p w14:paraId="32A183F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CALLAO</w:t>
            </w:r>
          </w:p>
        </w:tc>
        <w:tc>
          <w:tcPr>
            <w:tcW w:w="864" w:type="dxa"/>
          </w:tcPr>
          <w:p w14:paraId="79510ACC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3518336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1444.7</w:t>
            </w:r>
          </w:p>
        </w:tc>
        <w:tc>
          <w:tcPr>
            <w:tcW w:w="864" w:type="dxa"/>
          </w:tcPr>
          <w:p w14:paraId="7C79345C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383.7</w:t>
            </w:r>
          </w:p>
        </w:tc>
        <w:tc>
          <w:tcPr>
            <w:tcW w:w="864" w:type="dxa"/>
          </w:tcPr>
          <w:p w14:paraId="50DA98D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14.47</w:t>
            </w:r>
          </w:p>
        </w:tc>
        <w:tc>
          <w:tcPr>
            <w:tcW w:w="864" w:type="dxa"/>
          </w:tcPr>
          <w:p w14:paraId="6D2768C4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14.85</w:t>
            </w:r>
          </w:p>
        </w:tc>
        <w:tc>
          <w:tcPr>
            <w:tcW w:w="864" w:type="dxa"/>
          </w:tcPr>
          <w:p w14:paraId="1BEB2B8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</w:t>
            </w:r>
          </w:p>
        </w:tc>
        <w:tc>
          <w:tcPr>
            <w:tcW w:w="864" w:type="dxa"/>
          </w:tcPr>
          <w:p w14:paraId="27F1AB7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1445.0</w:t>
            </w:r>
          </w:p>
        </w:tc>
        <w:tc>
          <w:tcPr>
            <w:tcW w:w="864" w:type="dxa"/>
          </w:tcPr>
          <w:p w14:paraId="7D4CC54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381.0</w:t>
            </w:r>
          </w:p>
        </w:tc>
        <w:tc>
          <w:tcPr>
            <w:tcW w:w="864" w:type="dxa"/>
          </w:tcPr>
          <w:p w14:paraId="05384F92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14.35</w:t>
            </w:r>
          </w:p>
        </w:tc>
        <w:tc>
          <w:tcPr>
            <w:tcW w:w="864" w:type="dxa"/>
          </w:tcPr>
          <w:p w14:paraId="5C51386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</w:t>
            </w:r>
          </w:p>
        </w:tc>
        <w:tc>
          <w:tcPr>
            <w:tcW w:w="872" w:type="dxa"/>
          </w:tcPr>
          <w:p w14:paraId="32ECBEC0" w14:textId="77777777" w:rsidR="00F56687" w:rsidRDefault="00F56687"/>
        </w:tc>
      </w:tr>
      <w:tr w:rsidR="00F56687" w14:paraId="7965D10B" w14:textId="77777777">
        <w:trPr>
          <w:trHeight w:hRule="exact" w:val="240"/>
        </w:trPr>
        <w:tc>
          <w:tcPr>
            <w:tcW w:w="1584" w:type="dxa"/>
          </w:tcPr>
          <w:p w14:paraId="2B377839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ARICA</w:t>
            </w:r>
          </w:p>
        </w:tc>
        <w:tc>
          <w:tcPr>
            <w:tcW w:w="864" w:type="dxa"/>
          </w:tcPr>
          <w:p w14:paraId="0A0BDCE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04274F1C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711.8</w:t>
            </w:r>
          </w:p>
        </w:tc>
        <w:tc>
          <w:tcPr>
            <w:tcW w:w="864" w:type="dxa"/>
          </w:tcPr>
          <w:p w14:paraId="7312A4E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219.9</w:t>
            </w:r>
          </w:p>
        </w:tc>
        <w:tc>
          <w:tcPr>
            <w:tcW w:w="864" w:type="dxa"/>
          </w:tcPr>
          <w:p w14:paraId="2D4E54C5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16.94</w:t>
            </w:r>
          </w:p>
        </w:tc>
        <w:tc>
          <w:tcPr>
            <w:tcW w:w="864" w:type="dxa"/>
          </w:tcPr>
          <w:p w14:paraId="3116CB6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14.89</w:t>
            </w:r>
          </w:p>
        </w:tc>
        <w:tc>
          <w:tcPr>
            <w:tcW w:w="864" w:type="dxa"/>
          </w:tcPr>
          <w:p w14:paraId="528707D6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D</w:t>
            </w:r>
          </w:p>
        </w:tc>
        <w:tc>
          <w:tcPr>
            <w:tcW w:w="864" w:type="dxa"/>
          </w:tcPr>
          <w:p w14:paraId="21448485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712.0</w:t>
            </w:r>
          </w:p>
        </w:tc>
        <w:tc>
          <w:tcPr>
            <w:tcW w:w="864" w:type="dxa"/>
          </w:tcPr>
          <w:p w14:paraId="5C9CABB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217.0</w:t>
            </w:r>
          </w:p>
        </w:tc>
        <w:tc>
          <w:tcPr>
            <w:tcW w:w="864" w:type="dxa"/>
          </w:tcPr>
          <w:p w14:paraId="01759888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16.7</w:t>
            </w:r>
          </w:p>
        </w:tc>
        <w:tc>
          <w:tcPr>
            <w:tcW w:w="864" w:type="dxa"/>
          </w:tcPr>
          <w:p w14:paraId="17693A3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D</w:t>
            </w:r>
          </w:p>
        </w:tc>
        <w:tc>
          <w:tcPr>
            <w:tcW w:w="872" w:type="dxa"/>
          </w:tcPr>
          <w:p w14:paraId="3AEB8BFA" w14:textId="77777777" w:rsidR="00F56687" w:rsidRDefault="00F56687"/>
        </w:tc>
      </w:tr>
      <w:tr w:rsidR="00F56687" w14:paraId="5B3FFD6A" w14:textId="77777777">
        <w:trPr>
          <w:trHeight w:hRule="exact" w:val="240"/>
        </w:trPr>
        <w:tc>
          <w:tcPr>
            <w:tcW w:w="1584" w:type="dxa"/>
          </w:tcPr>
          <w:p w14:paraId="521185A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SEMARANG</w:t>
            </w:r>
          </w:p>
        </w:tc>
        <w:tc>
          <w:tcPr>
            <w:tcW w:w="864" w:type="dxa"/>
          </w:tcPr>
          <w:p w14:paraId="054094C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1997A87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1917.0</w:t>
            </w:r>
          </w:p>
        </w:tc>
        <w:tc>
          <w:tcPr>
            <w:tcW w:w="864" w:type="dxa"/>
          </w:tcPr>
          <w:p w14:paraId="6A2612AD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722.8</w:t>
            </w:r>
          </w:p>
        </w:tc>
        <w:tc>
          <w:tcPr>
            <w:tcW w:w="864" w:type="dxa"/>
          </w:tcPr>
          <w:p w14:paraId="51A75AF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9.9</w:t>
            </w:r>
          </w:p>
        </w:tc>
        <w:tc>
          <w:tcPr>
            <w:tcW w:w="864" w:type="dxa"/>
          </w:tcPr>
          <w:p w14:paraId="1C590FE5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10.39</w:t>
            </w:r>
          </w:p>
        </w:tc>
        <w:tc>
          <w:tcPr>
            <w:tcW w:w="864" w:type="dxa"/>
          </w:tcPr>
          <w:p w14:paraId="1FC38216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</w:t>
            </w:r>
          </w:p>
        </w:tc>
        <w:tc>
          <w:tcPr>
            <w:tcW w:w="864" w:type="dxa"/>
          </w:tcPr>
          <w:p w14:paraId="2A623AD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1917.0</w:t>
            </w:r>
          </w:p>
        </w:tc>
        <w:tc>
          <w:tcPr>
            <w:tcW w:w="864" w:type="dxa"/>
          </w:tcPr>
          <w:p w14:paraId="15773FF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718.0</w:t>
            </w:r>
          </w:p>
        </w:tc>
        <w:tc>
          <w:tcPr>
            <w:tcW w:w="864" w:type="dxa"/>
          </w:tcPr>
          <w:p w14:paraId="1ADCB62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9.83</w:t>
            </w:r>
          </w:p>
        </w:tc>
        <w:tc>
          <w:tcPr>
            <w:tcW w:w="864" w:type="dxa"/>
          </w:tcPr>
          <w:p w14:paraId="2043BE99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</w:t>
            </w:r>
          </w:p>
        </w:tc>
        <w:tc>
          <w:tcPr>
            <w:tcW w:w="872" w:type="dxa"/>
          </w:tcPr>
          <w:p w14:paraId="61F3A64F" w14:textId="77777777" w:rsidR="00F56687" w:rsidRDefault="00F56687"/>
        </w:tc>
      </w:tr>
      <w:tr w:rsidR="00F56687" w14:paraId="2AC818E0" w14:textId="77777777">
        <w:trPr>
          <w:trHeight w:hRule="exact" w:val="400"/>
        </w:trPr>
        <w:tc>
          <w:tcPr>
            <w:tcW w:w="1584" w:type="dxa"/>
          </w:tcPr>
          <w:p w14:paraId="40E9A7B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CEBU</w:t>
            </w:r>
          </w:p>
        </w:tc>
        <w:tc>
          <w:tcPr>
            <w:tcW w:w="864" w:type="dxa"/>
          </w:tcPr>
          <w:p w14:paraId="5ED514DD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2F8E514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527.1</w:t>
            </w:r>
          </w:p>
        </w:tc>
        <w:tc>
          <w:tcPr>
            <w:tcW w:w="864" w:type="dxa"/>
          </w:tcPr>
          <w:p w14:paraId="01D004D5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176.3</w:t>
            </w:r>
          </w:p>
        </w:tc>
        <w:tc>
          <w:tcPr>
            <w:tcW w:w="864" w:type="dxa"/>
          </w:tcPr>
          <w:p w14:paraId="2456072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12.94</w:t>
            </w:r>
          </w:p>
        </w:tc>
        <w:tc>
          <w:tcPr>
            <w:tcW w:w="864" w:type="dxa"/>
          </w:tcPr>
          <w:p w14:paraId="135DC169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12.56</w:t>
            </w:r>
          </w:p>
        </w:tc>
        <w:tc>
          <w:tcPr>
            <w:tcW w:w="864" w:type="dxa"/>
          </w:tcPr>
          <w:p w14:paraId="0ED199E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</w:t>
            </w:r>
          </w:p>
        </w:tc>
        <w:tc>
          <w:tcPr>
            <w:tcW w:w="864" w:type="dxa"/>
          </w:tcPr>
          <w:p w14:paraId="1A094A8C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527.0</w:t>
            </w:r>
          </w:p>
        </w:tc>
        <w:tc>
          <w:tcPr>
            <w:tcW w:w="864" w:type="dxa"/>
          </w:tcPr>
          <w:p w14:paraId="717D8F5C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168.0</w:t>
            </w:r>
          </w:p>
        </w:tc>
        <w:tc>
          <w:tcPr>
            <w:tcW w:w="864" w:type="dxa"/>
          </w:tcPr>
          <w:p w14:paraId="78F1A698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12.31</w:t>
            </w:r>
          </w:p>
        </w:tc>
        <w:tc>
          <w:tcPr>
            <w:tcW w:w="864" w:type="dxa"/>
          </w:tcPr>
          <w:p w14:paraId="6990FDE4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</w:t>
            </w:r>
          </w:p>
        </w:tc>
        <w:tc>
          <w:tcPr>
            <w:tcW w:w="872" w:type="dxa"/>
          </w:tcPr>
          <w:p w14:paraId="7A690A96" w14:textId="77777777" w:rsidR="00F56687" w:rsidRDefault="00F56687"/>
        </w:tc>
      </w:tr>
      <w:tr w:rsidR="00F56687" w14:paraId="3F95944F" w14:textId="77777777">
        <w:trPr>
          <w:trHeight w:hRule="exact" w:val="400"/>
        </w:trPr>
        <w:tc>
          <w:tcPr>
            <w:tcW w:w="1584" w:type="dxa"/>
          </w:tcPr>
          <w:p w14:paraId="596F10E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AMBARLI</w:t>
            </w:r>
          </w:p>
        </w:tc>
        <w:tc>
          <w:tcPr>
            <w:tcW w:w="864" w:type="dxa"/>
          </w:tcPr>
          <w:p w14:paraId="14E96636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5902E0BC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1132.0</w:t>
            </w:r>
          </w:p>
        </w:tc>
        <w:tc>
          <w:tcPr>
            <w:tcW w:w="864" w:type="dxa"/>
          </w:tcPr>
          <w:p w14:paraId="5E74723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699.9</w:t>
            </w:r>
          </w:p>
        </w:tc>
        <w:tc>
          <w:tcPr>
            <w:tcW w:w="864" w:type="dxa"/>
          </w:tcPr>
          <w:p w14:paraId="344DE99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14.7</w:t>
            </w:r>
          </w:p>
        </w:tc>
        <w:tc>
          <w:tcPr>
            <w:tcW w:w="864" w:type="dxa"/>
          </w:tcPr>
          <w:p w14:paraId="2C062DC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9.9</w:t>
            </w:r>
          </w:p>
        </w:tc>
        <w:tc>
          <w:tcPr>
            <w:tcW w:w="864" w:type="dxa"/>
          </w:tcPr>
          <w:p w14:paraId="041602E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E</w:t>
            </w:r>
          </w:p>
        </w:tc>
        <w:tc>
          <w:tcPr>
            <w:tcW w:w="864" w:type="dxa"/>
          </w:tcPr>
          <w:p w14:paraId="5B7B38A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1132.0</w:t>
            </w:r>
          </w:p>
        </w:tc>
        <w:tc>
          <w:tcPr>
            <w:tcW w:w="864" w:type="dxa"/>
          </w:tcPr>
          <w:p w14:paraId="213A4B59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685.0</w:t>
            </w:r>
          </w:p>
        </w:tc>
        <w:tc>
          <w:tcPr>
            <w:tcW w:w="864" w:type="dxa"/>
          </w:tcPr>
          <w:p w14:paraId="54694A88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14.38</w:t>
            </w:r>
          </w:p>
        </w:tc>
        <w:tc>
          <w:tcPr>
            <w:tcW w:w="864" w:type="dxa"/>
          </w:tcPr>
          <w:p w14:paraId="665D1BE5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E</w:t>
            </w:r>
          </w:p>
        </w:tc>
        <w:tc>
          <w:tcPr>
            <w:tcW w:w="872" w:type="dxa"/>
          </w:tcPr>
          <w:p w14:paraId="1D040DE4" w14:textId="77777777" w:rsidR="00F56687" w:rsidRDefault="00F56687"/>
        </w:tc>
      </w:tr>
      <w:tr w:rsidR="00F56687" w14:paraId="10192A1D" w14:textId="77777777">
        <w:trPr>
          <w:trHeight w:hRule="exact" w:val="400"/>
        </w:trPr>
        <w:tc>
          <w:tcPr>
            <w:tcW w:w="1584" w:type="dxa"/>
          </w:tcPr>
          <w:p w14:paraId="6867622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ANL WARRNAMBOOL</w:t>
            </w:r>
          </w:p>
        </w:tc>
        <w:tc>
          <w:tcPr>
            <w:tcW w:w="864" w:type="dxa"/>
          </w:tcPr>
          <w:p w14:paraId="612E637D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4BAB980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1626.0</w:t>
            </w:r>
          </w:p>
        </w:tc>
        <w:tc>
          <w:tcPr>
            <w:tcW w:w="864" w:type="dxa"/>
          </w:tcPr>
          <w:p w14:paraId="10F3909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794.9</w:t>
            </w:r>
          </w:p>
        </w:tc>
        <w:tc>
          <w:tcPr>
            <w:tcW w:w="864" w:type="dxa"/>
          </w:tcPr>
          <w:p w14:paraId="6AFFDBF5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9.44</w:t>
            </w:r>
          </w:p>
        </w:tc>
        <w:tc>
          <w:tcPr>
            <w:tcW w:w="864" w:type="dxa"/>
          </w:tcPr>
          <w:p w14:paraId="74A628A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8.94</w:t>
            </w:r>
          </w:p>
        </w:tc>
        <w:tc>
          <w:tcPr>
            <w:tcW w:w="864" w:type="dxa"/>
          </w:tcPr>
          <w:p w14:paraId="2573A3F5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</w:t>
            </w:r>
          </w:p>
        </w:tc>
        <w:tc>
          <w:tcPr>
            <w:tcW w:w="864" w:type="dxa"/>
          </w:tcPr>
          <w:p w14:paraId="6065B48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1626.0</w:t>
            </w:r>
          </w:p>
        </w:tc>
        <w:tc>
          <w:tcPr>
            <w:tcW w:w="864" w:type="dxa"/>
          </w:tcPr>
          <w:p w14:paraId="38CADC82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748.0</w:t>
            </w:r>
          </w:p>
        </w:tc>
        <w:tc>
          <w:tcPr>
            <w:tcW w:w="864" w:type="dxa"/>
          </w:tcPr>
          <w:p w14:paraId="597A35AD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8.88</w:t>
            </w:r>
          </w:p>
        </w:tc>
        <w:tc>
          <w:tcPr>
            <w:tcW w:w="864" w:type="dxa"/>
          </w:tcPr>
          <w:p w14:paraId="406A0E8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</w:t>
            </w:r>
          </w:p>
        </w:tc>
        <w:tc>
          <w:tcPr>
            <w:tcW w:w="872" w:type="dxa"/>
          </w:tcPr>
          <w:p w14:paraId="3FBB50D7" w14:textId="77777777" w:rsidR="00F56687" w:rsidRDefault="00F56687"/>
        </w:tc>
      </w:tr>
      <w:tr w:rsidR="00F56687" w14:paraId="540FDFA9" w14:textId="77777777">
        <w:trPr>
          <w:trHeight w:hRule="exact" w:val="240"/>
        </w:trPr>
        <w:tc>
          <w:tcPr>
            <w:tcW w:w="1584" w:type="dxa"/>
          </w:tcPr>
          <w:p w14:paraId="3071647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MENDELSSOHN</w:t>
            </w:r>
          </w:p>
        </w:tc>
        <w:tc>
          <w:tcPr>
            <w:tcW w:w="864" w:type="dxa"/>
          </w:tcPr>
          <w:p w14:paraId="0928F3F8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03241B6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1964.5</w:t>
            </w:r>
          </w:p>
        </w:tc>
        <w:tc>
          <w:tcPr>
            <w:tcW w:w="864" w:type="dxa"/>
          </w:tcPr>
          <w:p w14:paraId="1B3D167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1134.4</w:t>
            </w:r>
          </w:p>
        </w:tc>
        <w:tc>
          <w:tcPr>
            <w:tcW w:w="864" w:type="dxa"/>
          </w:tcPr>
          <w:p w14:paraId="119496D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12.3</w:t>
            </w:r>
          </w:p>
        </w:tc>
        <w:tc>
          <w:tcPr>
            <w:tcW w:w="864" w:type="dxa"/>
          </w:tcPr>
          <w:p w14:paraId="0C6BE0B8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9.38</w:t>
            </w:r>
          </w:p>
        </w:tc>
        <w:tc>
          <w:tcPr>
            <w:tcW w:w="864" w:type="dxa"/>
          </w:tcPr>
          <w:p w14:paraId="2198BD2D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E</w:t>
            </w:r>
          </w:p>
        </w:tc>
        <w:tc>
          <w:tcPr>
            <w:tcW w:w="864" w:type="dxa"/>
          </w:tcPr>
          <w:p w14:paraId="7B9E220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1964.0</w:t>
            </w:r>
          </w:p>
        </w:tc>
        <w:tc>
          <w:tcPr>
            <w:tcW w:w="864" w:type="dxa"/>
          </w:tcPr>
          <w:p w14:paraId="7C8BD5E8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1134.0</w:t>
            </w:r>
          </w:p>
        </w:tc>
        <w:tc>
          <w:tcPr>
            <w:tcW w:w="864" w:type="dxa"/>
          </w:tcPr>
          <w:p w14:paraId="1B9A1933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12.3</w:t>
            </w:r>
          </w:p>
        </w:tc>
        <w:tc>
          <w:tcPr>
            <w:tcW w:w="864" w:type="dxa"/>
          </w:tcPr>
          <w:p w14:paraId="01C56D02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E</w:t>
            </w:r>
          </w:p>
        </w:tc>
        <w:tc>
          <w:tcPr>
            <w:tcW w:w="872" w:type="dxa"/>
          </w:tcPr>
          <w:p w14:paraId="0DF3910A" w14:textId="77777777" w:rsidR="00F56687" w:rsidRDefault="00F56687"/>
        </w:tc>
      </w:tr>
      <w:tr w:rsidR="00F56687" w14:paraId="7DA1C2F6" w14:textId="77777777">
        <w:trPr>
          <w:trHeight w:hRule="exact" w:val="400"/>
        </w:trPr>
        <w:tc>
          <w:tcPr>
            <w:tcW w:w="1584" w:type="dxa"/>
          </w:tcPr>
          <w:p w14:paraId="00043BA0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CNC BANGKOK</w:t>
            </w:r>
          </w:p>
        </w:tc>
        <w:tc>
          <w:tcPr>
            <w:tcW w:w="864" w:type="dxa"/>
          </w:tcPr>
          <w:p w14:paraId="3D702BD0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134D975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2319.4</w:t>
            </w:r>
          </w:p>
        </w:tc>
        <w:tc>
          <w:tcPr>
            <w:tcW w:w="864" w:type="dxa"/>
          </w:tcPr>
          <w:p w14:paraId="22B4B975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619.3</w:t>
            </w:r>
          </w:p>
        </w:tc>
        <w:tc>
          <w:tcPr>
            <w:tcW w:w="864" w:type="dxa"/>
          </w:tcPr>
          <w:p w14:paraId="0A3B7BD9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12.29</w:t>
            </w:r>
          </w:p>
        </w:tc>
        <w:tc>
          <w:tcPr>
            <w:tcW w:w="864" w:type="dxa"/>
          </w:tcPr>
          <w:p w14:paraId="270AEC1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13.67</w:t>
            </w:r>
          </w:p>
        </w:tc>
        <w:tc>
          <w:tcPr>
            <w:tcW w:w="864" w:type="dxa"/>
          </w:tcPr>
          <w:p w14:paraId="69108B18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B</w:t>
            </w:r>
          </w:p>
        </w:tc>
        <w:tc>
          <w:tcPr>
            <w:tcW w:w="864" w:type="dxa"/>
          </w:tcPr>
          <w:p w14:paraId="3AB4F5E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2319.0</w:t>
            </w:r>
          </w:p>
        </w:tc>
        <w:tc>
          <w:tcPr>
            <w:tcW w:w="864" w:type="dxa"/>
          </w:tcPr>
          <w:p w14:paraId="4B4A851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601.0</w:t>
            </w:r>
          </w:p>
        </w:tc>
        <w:tc>
          <w:tcPr>
            <w:tcW w:w="864" w:type="dxa"/>
          </w:tcPr>
          <w:p w14:paraId="04E1C6D0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11.93</w:t>
            </w:r>
          </w:p>
        </w:tc>
        <w:tc>
          <w:tcPr>
            <w:tcW w:w="864" w:type="dxa"/>
          </w:tcPr>
          <w:p w14:paraId="6494D72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B</w:t>
            </w:r>
          </w:p>
        </w:tc>
        <w:tc>
          <w:tcPr>
            <w:tcW w:w="872" w:type="dxa"/>
          </w:tcPr>
          <w:p w14:paraId="3D0ED8D9" w14:textId="77777777" w:rsidR="00F56687" w:rsidRDefault="00F56687"/>
        </w:tc>
      </w:tr>
      <w:tr w:rsidR="00F56687" w14:paraId="2A8D58C0" w14:textId="77777777">
        <w:trPr>
          <w:trHeight w:hRule="exact" w:val="240"/>
        </w:trPr>
        <w:tc>
          <w:tcPr>
            <w:tcW w:w="1584" w:type="dxa"/>
          </w:tcPr>
          <w:p w14:paraId="41C1582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CMA CGM PUERTO ANTIOQUIA</w:t>
            </w:r>
          </w:p>
        </w:tc>
        <w:tc>
          <w:tcPr>
            <w:tcW w:w="864" w:type="dxa"/>
          </w:tcPr>
          <w:p w14:paraId="31604CC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566D4780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560.4</w:t>
            </w:r>
          </w:p>
        </w:tc>
        <w:tc>
          <w:tcPr>
            <w:tcW w:w="864" w:type="dxa"/>
          </w:tcPr>
          <w:p w14:paraId="395CECF7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291.8</w:t>
            </w:r>
          </w:p>
        </w:tc>
        <w:tc>
          <w:tcPr>
            <w:tcW w:w="864" w:type="dxa"/>
          </w:tcPr>
          <w:p w14:paraId="3CFB960C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15.18</w:t>
            </w:r>
          </w:p>
        </w:tc>
        <w:tc>
          <w:tcPr>
            <w:tcW w:w="864" w:type="dxa"/>
          </w:tcPr>
          <w:p w14:paraId="1AB82DC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10.94</w:t>
            </w:r>
          </w:p>
        </w:tc>
        <w:tc>
          <w:tcPr>
            <w:tcW w:w="864" w:type="dxa"/>
          </w:tcPr>
          <w:p w14:paraId="26C179A6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E</w:t>
            </w:r>
          </w:p>
        </w:tc>
        <w:tc>
          <w:tcPr>
            <w:tcW w:w="864" w:type="dxa"/>
          </w:tcPr>
          <w:p w14:paraId="676491E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560.0</w:t>
            </w:r>
          </w:p>
        </w:tc>
        <w:tc>
          <w:tcPr>
            <w:tcW w:w="864" w:type="dxa"/>
          </w:tcPr>
          <w:p w14:paraId="183EE28E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271.0</w:t>
            </w:r>
          </w:p>
        </w:tc>
        <w:tc>
          <w:tcPr>
            <w:tcW w:w="864" w:type="dxa"/>
          </w:tcPr>
          <w:p w14:paraId="3F861091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14.08</w:t>
            </w:r>
          </w:p>
        </w:tc>
        <w:tc>
          <w:tcPr>
            <w:tcW w:w="864" w:type="dxa"/>
          </w:tcPr>
          <w:p w14:paraId="1536603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E</w:t>
            </w:r>
          </w:p>
        </w:tc>
        <w:tc>
          <w:tcPr>
            <w:tcW w:w="872" w:type="dxa"/>
          </w:tcPr>
          <w:p w14:paraId="621714FF" w14:textId="77777777" w:rsidR="00F56687" w:rsidRDefault="00F56687"/>
        </w:tc>
      </w:tr>
      <w:tr w:rsidR="00F56687" w14:paraId="2E7B7837" w14:textId="77777777">
        <w:trPr>
          <w:trHeight w:hRule="exact" w:val="240"/>
        </w:trPr>
        <w:tc>
          <w:tcPr>
            <w:tcW w:w="1584" w:type="dxa"/>
          </w:tcPr>
          <w:p w14:paraId="0B9276A0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FLORA DELMAS</w:t>
            </w:r>
          </w:p>
        </w:tc>
        <w:tc>
          <w:tcPr>
            <w:tcW w:w="864" w:type="dxa"/>
          </w:tcPr>
          <w:p w14:paraId="0CDD866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2025</w:t>
            </w:r>
          </w:p>
        </w:tc>
        <w:tc>
          <w:tcPr>
            <w:tcW w:w="864" w:type="dxa"/>
          </w:tcPr>
          <w:p w14:paraId="297B0D8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0.0</w:t>
            </w:r>
          </w:p>
        </w:tc>
        <w:tc>
          <w:tcPr>
            <w:tcW w:w="864" w:type="dxa"/>
          </w:tcPr>
          <w:p w14:paraId="70C35054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4.1</w:t>
            </w:r>
          </w:p>
        </w:tc>
        <w:tc>
          <w:tcPr>
            <w:tcW w:w="864" w:type="dxa"/>
          </w:tcPr>
          <w:p w14:paraId="0FEDA79F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-</w:t>
            </w:r>
          </w:p>
        </w:tc>
        <w:tc>
          <w:tcPr>
            <w:tcW w:w="864" w:type="dxa"/>
          </w:tcPr>
          <w:p w14:paraId="2B44310A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13.92</w:t>
            </w:r>
          </w:p>
        </w:tc>
        <w:tc>
          <w:tcPr>
            <w:tcW w:w="864" w:type="dxa"/>
          </w:tcPr>
          <w:p w14:paraId="721A21E6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-</w:t>
            </w:r>
          </w:p>
        </w:tc>
        <w:tc>
          <w:tcPr>
            <w:tcW w:w="864" w:type="dxa"/>
          </w:tcPr>
          <w:p w14:paraId="6F936984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0.0</w:t>
            </w:r>
          </w:p>
        </w:tc>
        <w:tc>
          <w:tcPr>
            <w:tcW w:w="864" w:type="dxa"/>
          </w:tcPr>
          <w:p w14:paraId="0543DBA0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4.0</w:t>
            </w:r>
          </w:p>
        </w:tc>
        <w:tc>
          <w:tcPr>
            <w:tcW w:w="864" w:type="dxa"/>
          </w:tcPr>
          <w:p w14:paraId="174D478B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-</w:t>
            </w:r>
          </w:p>
        </w:tc>
        <w:tc>
          <w:tcPr>
            <w:tcW w:w="864" w:type="dxa"/>
          </w:tcPr>
          <w:p w14:paraId="0ABE5EBD" w14:textId="77777777" w:rsidR="00F56687" w:rsidRDefault="00000000">
            <w:pPr>
              <w:keepLines/>
            </w:pPr>
            <w:r>
              <w:rPr>
                <w:rFonts w:ascii="Arial" w:hAnsi="Arial"/>
                <w:color w:val="012D09"/>
                <w:sz w:val="17"/>
              </w:rPr>
              <w:t>-</w:t>
            </w:r>
          </w:p>
        </w:tc>
        <w:tc>
          <w:tcPr>
            <w:tcW w:w="872" w:type="dxa"/>
          </w:tcPr>
          <w:p w14:paraId="444537D3" w14:textId="77777777" w:rsidR="00F56687" w:rsidRDefault="00F56687"/>
        </w:tc>
      </w:tr>
    </w:tbl>
    <w:p w14:paraId="51BF924C" w14:textId="77777777" w:rsidR="00426870" w:rsidRDefault="00426870"/>
    <w:sectPr w:rsidR="00426870" w:rsidSect="00962FB5">
      <w:pgSz w:w="11906" w:h="16838" w:code="9"/>
      <w:pgMar w:top="2269" w:right="737" w:bottom="1418" w:left="709" w:header="0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BAB2C" w14:textId="77777777" w:rsidR="007C5A64" w:rsidRDefault="007C5A64" w:rsidP="00DD1D73">
      <w:pPr>
        <w:spacing w:after="0" w:line="240" w:lineRule="auto"/>
      </w:pPr>
      <w:r>
        <w:separator/>
      </w:r>
    </w:p>
  </w:endnote>
  <w:endnote w:type="continuationSeparator" w:id="0">
    <w:p w14:paraId="3BAC5692" w14:textId="77777777" w:rsidR="007C5A64" w:rsidRDefault="007C5A64" w:rsidP="00DD1D73">
      <w:pPr>
        <w:spacing w:after="0" w:line="240" w:lineRule="auto"/>
      </w:pPr>
      <w:r>
        <w:continuationSeparator/>
      </w:r>
    </w:p>
  </w:endnote>
  <w:endnote w:type="continuationNotice" w:id="1">
    <w:p w14:paraId="5B27C496" w14:textId="77777777" w:rsidR="007C5A64" w:rsidRDefault="007C5A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charset w:val="00"/>
    <w:family w:val="swiss"/>
    <w:pitch w:val="variable"/>
    <w:sig w:usb0="00000003" w:usb1="00000000" w:usb2="00000000" w:usb3="00000000" w:csb0="00000003" w:csb1="00000000"/>
  </w:font>
  <w:font w:name="STFangsong">
    <w:charset w:val="86"/>
    <w:family w:val="auto"/>
    <w:pitch w:val="variable"/>
    <w:sig w:usb0="00000287" w:usb1="080F0000" w:usb2="00000010" w:usb3="00000000" w:csb0="0004009F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7EF9C2" w14:textId="77777777" w:rsidR="007C5A64" w:rsidRDefault="007C5A64" w:rsidP="00DD1D73">
      <w:pPr>
        <w:spacing w:after="0" w:line="240" w:lineRule="auto"/>
      </w:pPr>
      <w:r>
        <w:separator/>
      </w:r>
    </w:p>
  </w:footnote>
  <w:footnote w:type="continuationSeparator" w:id="0">
    <w:p w14:paraId="33FB8E68" w14:textId="77777777" w:rsidR="007C5A64" w:rsidRDefault="007C5A64" w:rsidP="00DD1D73">
      <w:pPr>
        <w:spacing w:after="0" w:line="240" w:lineRule="auto"/>
      </w:pPr>
      <w:r>
        <w:continuationSeparator/>
      </w:r>
    </w:p>
  </w:footnote>
  <w:footnote w:type="continuationNotice" w:id="1">
    <w:p w14:paraId="237FE226" w14:textId="77777777" w:rsidR="007C5A64" w:rsidRDefault="007C5A64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C6CHx5WfoaEMw" int2:id="AefCQ2Go">
      <int2:state int2:value="Rejected" int2:type="AugLoop_Text_Critique"/>
    </int2:textHash>
    <int2:textHash int2:hashCode="JBDPkS9ciPFMer" int2:id="DK2h4LNo">
      <int2:state int2:value="Rejected" int2:type="LegacyProofing"/>
    </int2:textHash>
    <int2:textHash int2:hashCode="TSCAwaan35nijE" int2:id="ExfBPlPq">
      <int2:state int2:value="Rejected" int2:type="LegacyProofing"/>
    </int2:textHash>
    <int2:textHash int2:hashCode="uam1+iaY3Emq65" int2:id="J2vchAch">
      <int2:state int2:value="Rejected" int2:type="LegacyProofing"/>
    </int2:textHash>
    <int2:textHash int2:hashCode="SFRtGNKdW2FvHL" int2:id="JTDIbflb">
      <int2:state int2:value="Rejected" int2:type="LegacyProofing"/>
    </int2:textHash>
    <int2:textHash int2:hashCode="gUCLTuSJWqqoZx" int2:id="Lguvdtlw">
      <int2:state int2:value="Rejected" int2:type="LegacyProofing"/>
    </int2:textHash>
    <int2:textHash int2:hashCode="esiI5ByNmtGHAL" int2:id="OBBbuWru">
      <int2:state int2:value="Rejected" int2:type="LegacyProofing"/>
    </int2:textHash>
    <int2:textHash int2:hashCode="968J6tU8V/lN0m" int2:id="Y0id0ssa">
      <int2:state int2:value="Rejected" int2:type="AugLoop_Text_Critique"/>
    </int2:textHash>
    <int2:textHash int2:hashCode="SeHgg8t6F+3ow0" int2:id="fWMuuxy3">
      <int2:state int2:value="Rejected" int2:type="LegacyProofing"/>
    </int2:textHash>
    <int2:textHash int2:hashCode="kyvYmTyiSvjuSU" int2:id="hQcJIY11">
      <int2:state int2:value="Rejected" int2:type="AugLoop_Text_Critique"/>
    </int2:textHash>
    <int2:textHash int2:hashCode="wja/eKPeLUZ+CE" int2:id="pqq3Tct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44DB8"/>
    <w:multiLevelType w:val="hybridMultilevel"/>
    <w:tmpl w:val="AC887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3498"/>
    <w:multiLevelType w:val="multilevel"/>
    <w:tmpl w:val="773813C0"/>
    <w:styleLink w:val="ProcedureList"/>
    <w:lvl w:ilvl="0">
      <w:start w:val="1"/>
      <w:numFmt w:val="decimal"/>
      <w:pStyle w:val="Procedure1stLevel"/>
      <w:lvlText w:val="%1)"/>
      <w:lvlJc w:val="left"/>
      <w:pPr>
        <w:ind w:left="37" w:hanging="397"/>
      </w:pPr>
      <w:rPr>
        <w:rFonts w:hint="default"/>
      </w:rPr>
    </w:lvl>
    <w:lvl w:ilvl="1">
      <w:start w:val="1"/>
      <w:numFmt w:val="lowerLetter"/>
      <w:pStyle w:val="Procedure2ndLevel"/>
      <w:lvlText w:val="%2)"/>
      <w:lvlJc w:val="left"/>
      <w:pPr>
        <w:ind w:left="360" w:hanging="363"/>
      </w:pPr>
      <w:rPr>
        <w:rFonts w:hint="default"/>
      </w:rPr>
    </w:lvl>
    <w:lvl w:ilvl="2">
      <w:start w:val="7"/>
      <w:numFmt w:val="bullet"/>
      <w:pStyle w:val="Procedure3rdLevel"/>
      <w:lvlText w:val="-"/>
      <w:lvlJc w:val="left"/>
      <w:pPr>
        <w:ind w:left="717" w:hanging="363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074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31" w:hanging="36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8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5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02" w:hanging="36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9" w:hanging="363"/>
      </w:pPr>
      <w:rPr>
        <w:rFonts w:hint="default"/>
      </w:rPr>
    </w:lvl>
  </w:abstractNum>
  <w:abstractNum w:abstractNumId="2" w15:restartNumberingAfterBreak="0">
    <w:nsid w:val="06DD6CD1"/>
    <w:multiLevelType w:val="hybridMultilevel"/>
    <w:tmpl w:val="B1A477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D680D"/>
    <w:multiLevelType w:val="multilevel"/>
    <w:tmpl w:val="33082A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9F3139"/>
    <w:multiLevelType w:val="multilevel"/>
    <w:tmpl w:val="5830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7741DD"/>
    <w:multiLevelType w:val="hybridMultilevel"/>
    <w:tmpl w:val="EDEE68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E5AFC"/>
    <w:multiLevelType w:val="hybridMultilevel"/>
    <w:tmpl w:val="88D4CE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451C57"/>
    <w:multiLevelType w:val="multilevel"/>
    <w:tmpl w:val="8674A8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3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53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73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3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93" w:hanging="2880"/>
      </w:pPr>
      <w:rPr>
        <w:rFonts w:hint="default"/>
      </w:rPr>
    </w:lvl>
  </w:abstractNum>
  <w:abstractNum w:abstractNumId="8" w15:restartNumberingAfterBreak="0">
    <w:nsid w:val="17B52597"/>
    <w:multiLevelType w:val="hybridMultilevel"/>
    <w:tmpl w:val="0CD820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64B95"/>
    <w:multiLevelType w:val="hybridMultilevel"/>
    <w:tmpl w:val="C43E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3B722A"/>
    <w:multiLevelType w:val="hybridMultilevel"/>
    <w:tmpl w:val="3B8E2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D740EC"/>
    <w:multiLevelType w:val="multilevel"/>
    <w:tmpl w:val="9BDAA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F1404"/>
    <w:multiLevelType w:val="hybridMultilevel"/>
    <w:tmpl w:val="C718957A"/>
    <w:lvl w:ilvl="0" w:tplc="F72E4F64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F56E0B4A">
      <w:start w:val="1"/>
      <w:numFmt w:val="lowerLetter"/>
      <w:lvlText w:val="%2."/>
      <w:lvlJc w:val="left"/>
      <w:pPr>
        <w:ind w:left="1440" w:hanging="360"/>
      </w:pPr>
    </w:lvl>
    <w:lvl w:ilvl="2" w:tplc="96C20AF4">
      <w:start w:val="1"/>
      <w:numFmt w:val="lowerRoman"/>
      <w:lvlText w:val="%3."/>
      <w:lvlJc w:val="right"/>
      <w:pPr>
        <w:ind w:left="2160" w:hanging="180"/>
      </w:pPr>
    </w:lvl>
    <w:lvl w:ilvl="3" w:tplc="6E621166">
      <w:start w:val="1"/>
      <w:numFmt w:val="decimal"/>
      <w:lvlText w:val="%4."/>
      <w:lvlJc w:val="left"/>
      <w:pPr>
        <w:ind w:left="2880" w:hanging="360"/>
      </w:pPr>
    </w:lvl>
    <w:lvl w:ilvl="4" w:tplc="D17615B2">
      <w:start w:val="1"/>
      <w:numFmt w:val="lowerLetter"/>
      <w:lvlText w:val="%5."/>
      <w:lvlJc w:val="left"/>
      <w:pPr>
        <w:ind w:left="3600" w:hanging="360"/>
      </w:pPr>
    </w:lvl>
    <w:lvl w:ilvl="5" w:tplc="A72E0240">
      <w:start w:val="1"/>
      <w:numFmt w:val="lowerRoman"/>
      <w:lvlText w:val="%6."/>
      <w:lvlJc w:val="right"/>
      <w:pPr>
        <w:ind w:left="4320" w:hanging="180"/>
      </w:pPr>
    </w:lvl>
    <w:lvl w:ilvl="6" w:tplc="8C74A038">
      <w:start w:val="1"/>
      <w:numFmt w:val="decimal"/>
      <w:lvlText w:val="%7."/>
      <w:lvlJc w:val="left"/>
      <w:pPr>
        <w:ind w:left="5040" w:hanging="360"/>
      </w:pPr>
    </w:lvl>
    <w:lvl w:ilvl="7" w:tplc="0AE41D6C">
      <w:start w:val="1"/>
      <w:numFmt w:val="lowerLetter"/>
      <w:lvlText w:val="%8."/>
      <w:lvlJc w:val="left"/>
      <w:pPr>
        <w:ind w:left="5760" w:hanging="360"/>
      </w:pPr>
    </w:lvl>
    <w:lvl w:ilvl="8" w:tplc="19EAAB4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276F72"/>
    <w:multiLevelType w:val="hybridMultilevel"/>
    <w:tmpl w:val="4C82A4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43723F"/>
    <w:multiLevelType w:val="multilevel"/>
    <w:tmpl w:val="70B8D0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B6293"/>
    <w:multiLevelType w:val="hybridMultilevel"/>
    <w:tmpl w:val="8B34F34E"/>
    <w:lvl w:ilvl="0" w:tplc="78F81C7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color w:val="00206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342D1F"/>
    <w:multiLevelType w:val="multilevel"/>
    <w:tmpl w:val="85A6D35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C4D539E"/>
    <w:multiLevelType w:val="multilevel"/>
    <w:tmpl w:val="3E3E537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0501996"/>
    <w:multiLevelType w:val="hybridMultilevel"/>
    <w:tmpl w:val="84A65A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A7153C9"/>
    <w:multiLevelType w:val="multilevel"/>
    <w:tmpl w:val="2F4AB3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44281"/>
    <w:multiLevelType w:val="hybridMultilevel"/>
    <w:tmpl w:val="2E50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74E51"/>
    <w:multiLevelType w:val="hybridMultilevel"/>
    <w:tmpl w:val="9AA05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2FCF"/>
    <w:multiLevelType w:val="multilevel"/>
    <w:tmpl w:val="773813C0"/>
    <w:numStyleLink w:val="ProcedureList"/>
  </w:abstractNum>
  <w:abstractNum w:abstractNumId="23" w15:restartNumberingAfterBreak="0">
    <w:nsid w:val="4549500B"/>
    <w:multiLevelType w:val="multilevel"/>
    <w:tmpl w:val="FDC0736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7"/>
      <w:numFmt w:val="bullet"/>
      <w:pStyle w:val="ListParagraph"/>
      <w:lvlText w:val="-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792620F"/>
    <w:multiLevelType w:val="hybridMultilevel"/>
    <w:tmpl w:val="52F843B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845388A"/>
    <w:multiLevelType w:val="hybridMultilevel"/>
    <w:tmpl w:val="9BB86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7E5A38"/>
    <w:multiLevelType w:val="multilevel"/>
    <w:tmpl w:val="A46AE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5D14AD"/>
    <w:multiLevelType w:val="multilevel"/>
    <w:tmpl w:val="C0B217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B41F58"/>
    <w:multiLevelType w:val="hybridMultilevel"/>
    <w:tmpl w:val="3D8EF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06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C2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6A9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AA4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60E5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85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F6A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24D0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C32F35"/>
    <w:multiLevelType w:val="hybridMultilevel"/>
    <w:tmpl w:val="73BEA8EE"/>
    <w:lvl w:ilvl="0" w:tplc="F72E4F64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8758E2"/>
    <w:multiLevelType w:val="multilevel"/>
    <w:tmpl w:val="1E949192"/>
    <w:styleLink w:val="Warning"/>
    <w:lvl w:ilvl="0">
      <w:start w:val="1"/>
      <w:numFmt w:val="none"/>
      <w:pStyle w:val="WarningText"/>
      <w:suff w:val="nothing"/>
      <w:lvlText w:val=""/>
      <w:lvlJc w:val="left"/>
      <w:pPr>
        <w:ind w:left="510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510" w:firstLine="0"/>
      </w:pPr>
      <w:rPr>
        <w:rFonts w:hint="default"/>
      </w:rPr>
    </w:lvl>
    <w:lvl w:ilvl="2">
      <w:start w:val="1"/>
      <w:numFmt w:val="bullet"/>
      <w:suff w:val="space"/>
      <w:lvlText w:val=""/>
      <w:lvlJc w:val="left"/>
      <w:pPr>
        <w:ind w:left="510" w:firstLine="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510" w:hanging="51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510" w:hanging="51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510" w:hanging="51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" w:hanging="51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" w:hanging="51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10" w:hanging="510"/>
      </w:pPr>
      <w:rPr>
        <w:rFonts w:hint="default"/>
      </w:rPr>
    </w:lvl>
  </w:abstractNum>
  <w:abstractNum w:abstractNumId="31" w15:restartNumberingAfterBreak="0">
    <w:nsid w:val="565E1C6D"/>
    <w:multiLevelType w:val="multilevel"/>
    <w:tmpl w:val="93FE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8023BE"/>
    <w:multiLevelType w:val="hybridMultilevel"/>
    <w:tmpl w:val="D2CA1A7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D281254"/>
    <w:multiLevelType w:val="multilevel"/>
    <w:tmpl w:val="928A20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6063C0"/>
    <w:multiLevelType w:val="hybridMultilevel"/>
    <w:tmpl w:val="F0208E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CF0BC6"/>
    <w:multiLevelType w:val="hybridMultilevel"/>
    <w:tmpl w:val="0A92CC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2C3427"/>
    <w:multiLevelType w:val="hybridMultilevel"/>
    <w:tmpl w:val="F850D0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4172A2"/>
    <w:multiLevelType w:val="multilevel"/>
    <w:tmpl w:val="FA369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F5B8EB5"/>
    <w:multiLevelType w:val="hybridMultilevel"/>
    <w:tmpl w:val="FFFFFFFF"/>
    <w:lvl w:ilvl="0" w:tplc="9560EF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CA9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02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F6CC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A79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C09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AB8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7A5C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ABC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8E6246"/>
    <w:multiLevelType w:val="hybridMultilevel"/>
    <w:tmpl w:val="EB5A8D7A"/>
    <w:lvl w:ilvl="0" w:tplc="40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1871956">
    <w:abstractNumId w:val="23"/>
  </w:num>
  <w:num w:numId="2" w16cid:durableId="493378932">
    <w:abstractNumId w:val="1"/>
  </w:num>
  <w:num w:numId="3" w16cid:durableId="2038464480">
    <w:abstractNumId w:val="30"/>
  </w:num>
  <w:num w:numId="4" w16cid:durableId="2040620552">
    <w:abstractNumId w:val="30"/>
    <w:lvlOverride w:ilvl="0">
      <w:startOverride w:val="1"/>
    </w:lvlOverride>
    <w:lvlOverride w:ilvl="1">
      <w:startOverride w:val="8"/>
    </w:lvlOverride>
  </w:num>
  <w:num w:numId="5" w16cid:durableId="394742309">
    <w:abstractNumId w:val="35"/>
  </w:num>
  <w:num w:numId="6" w16cid:durableId="822814021">
    <w:abstractNumId w:val="18"/>
  </w:num>
  <w:num w:numId="7" w16cid:durableId="4944019">
    <w:abstractNumId w:val="22"/>
    <w:lvlOverride w:ilvl="0">
      <w:startOverride w:val="1"/>
      <w:lvl w:ilvl="0">
        <w:start w:val="1"/>
        <w:numFmt w:val="decimal"/>
        <w:pStyle w:val="Procedure1stLevel"/>
        <w:lvlText w:val="%1)"/>
        <w:lvlJc w:val="left"/>
        <w:pPr>
          <w:ind w:left="397" w:hanging="397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pStyle w:val="Procedure2ndLevel"/>
        <w:lvlText w:val="%2)"/>
        <w:lvlJc w:val="left"/>
        <w:pPr>
          <w:ind w:left="720" w:hanging="363"/>
        </w:pPr>
        <w:rPr>
          <w:rFonts w:hint="default"/>
        </w:rPr>
      </w:lvl>
    </w:lvlOverride>
    <w:lvlOverride w:ilvl="2">
      <w:startOverride w:val="7"/>
      <w:lvl w:ilvl="2">
        <w:start w:val="7"/>
        <w:numFmt w:val="bullet"/>
        <w:pStyle w:val="Procedure3rdLevel"/>
        <w:lvlText w:val="-"/>
        <w:lvlJc w:val="left"/>
        <w:pPr>
          <w:ind w:left="1077" w:hanging="363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startOverride w:val="1"/>
      <w:lvl w:ilvl="3">
        <w:start w:val="1"/>
        <w:numFmt w:val="decimal"/>
        <w:lvlText w:val="(%4)"/>
        <w:lvlJc w:val="left"/>
        <w:pPr>
          <w:ind w:left="1434" w:hanging="363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ind w:left="1791" w:hanging="363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48" w:hanging="363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05" w:hanging="363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62" w:hanging="363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19" w:hanging="363"/>
        </w:pPr>
        <w:rPr>
          <w:rFonts w:hint="default"/>
        </w:rPr>
      </w:lvl>
    </w:lvlOverride>
  </w:num>
  <w:num w:numId="8" w16cid:durableId="240725263">
    <w:abstractNumId w:val="28"/>
  </w:num>
  <w:num w:numId="9" w16cid:durableId="1210265641">
    <w:abstractNumId w:val="37"/>
  </w:num>
  <w:num w:numId="10" w16cid:durableId="1105073669">
    <w:abstractNumId w:val="14"/>
  </w:num>
  <w:num w:numId="11" w16cid:durableId="1962034199">
    <w:abstractNumId w:val="19"/>
  </w:num>
  <w:num w:numId="12" w16cid:durableId="1807426325">
    <w:abstractNumId w:val="33"/>
  </w:num>
  <w:num w:numId="13" w16cid:durableId="101389910">
    <w:abstractNumId w:val="27"/>
  </w:num>
  <w:num w:numId="14" w16cid:durableId="169759036">
    <w:abstractNumId w:val="26"/>
  </w:num>
  <w:num w:numId="15" w16cid:durableId="810949005">
    <w:abstractNumId w:val="4"/>
  </w:num>
  <w:num w:numId="16" w16cid:durableId="1695303045">
    <w:abstractNumId w:val="11"/>
  </w:num>
  <w:num w:numId="17" w16cid:durableId="986132158">
    <w:abstractNumId w:val="3"/>
  </w:num>
  <w:num w:numId="18" w16cid:durableId="1820075058">
    <w:abstractNumId w:val="10"/>
  </w:num>
  <w:num w:numId="19" w16cid:durableId="1110050735">
    <w:abstractNumId w:val="16"/>
  </w:num>
  <w:num w:numId="20" w16cid:durableId="2137405447">
    <w:abstractNumId w:val="7"/>
  </w:num>
  <w:num w:numId="21" w16cid:durableId="904336388">
    <w:abstractNumId w:val="38"/>
  </w:num>
  <w:num w:numId="22" w16cid:durableId="2031450450">
    <w:abstractNumId w:val="13"/>
  </w:num>
  <w:num w:numId="23" w16cid:durableId="2133474885">
    <w:abstractNumId w:val="39"/>
  </w:num>
  <w:num w:numId="24" w16cid:durableId="1574437519">
    <w:abstractNumId w:val="34"/>
  </w:num>
  <w:num w:numId="25" w16cid:durableId="1103185882">
    <w:abstractNumId w:val="21"/>
  </w:num>
  <w:num w:numId="26" w16cid:durableId="1042247079">
    <w:abstractNumId w:val="5"/>
  </w:num>
  <w:num w:numId="27" w16cid:durableId="1537698440">
    <w:abstractNumId w:val="8"/>
  </w:num>
  <w:num w:numId="28" w16cid:durableId="2085568015">
    <w:abstractNumId w:val="12"/>
  </w:num>
  <w:num w:numId="29" w16cid:durableId="1121996804">
    <w:abstractNumId w:val="17"/>
  </w:num>
  <w:num w:numId="30" w16cid:durableId="1180660474">
    <w:abstractNumId w:val="31"/>
  </w:num>
  <w:num w:numId="31" w16cid:durableId="548106217">
    <w:abstractNumId w:val="6"/>
  </w:num>
  <w:num w:numId="32" w16cid:durableId="1882401697">
    <w:abstractNumId w:val="2"/>
  </w:num>
  <w:num w:numId="33" w16cid:durableId="858085903">
    <w:abstractNumId w:val="25"/>
  </w:num>
  <w:num w:numId="34" w16cid:durableId="195047096">
    <w:abstractNumId w:val="0"/>
  </w:num>
  <w:num w:numId="35" w16cid:durableId="1338772072">
    <w:abstractNumId w:val="15"/>
  </w:num>
  <w:num w:numId="36" w16cid:durableId="255097545">
    <w:abstractNumId w:val="29"/>
  </w:num>
  <w:num w:numId="37" w16cid:durableId="1963265830">
    <w:abstractNumId w:val="32"/>
  </w:num>
  <w:num w:numId="38" w16cid:durableId="2060202105">
    <w:abstractNumId w:val="24"/>
  </w:num>
  <w:num w:numId="39" w16cid:durableId="2117678149">
    <w:abstractNumId w:val="36"/>
  </w:num>
  <w:num w:numId="40" w16cid:durableId="1022435977">
    <w:abstractNumId w:val="9"/>
  </w:num>
  <w:num w:numId="41" w16cid:durableId="892734459">
    <w:abstractNumId w:val="2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AxsjC3MDS1NDQzsjBW0lEKTi0uzszPAykwrgUAR0Av5iwAAAA="/>
  </w:docVars>
  <w:rsids>
    <w:rsidRoot w:val="0008159E"/>
    <w:rsid w:val="0000015B"/>
    <w:rsid w:val="0000054C"/>
    <w:rsid w:val="00000C53"/>
    <w:rsid w:val="00001203"/>
    <w:rsid w:val="00001E72"/>
    <w:rsid w:val="000023D4"/>
    <w:rsid w:val="0000287A"/>
    <w:rsid w:val="000032E0"/>
    <w:rsid w:val="00003BF3"/>
    <w:rsid w:val="00003CC1"/>
    <w:rsid w:val="00003D8B"/>
    <w:rsid w:val="00003E35"/>
    <w:rsid w:val="000044ED"/>
    <w:rsid w:val="000044FF"/>
    <w:rsid w:val="000047D1"/>
    <w:rsid w:val="00004A79"/>
    <w:rsid w:val="0000510A"/>
    <w:rsid w:val="00005367"/>
    <w:rsid w:val="00005DF9"/>
    <w:rsid w:val="00005E37"/>
    <w:rsid w:val="00005FCF"/>
    <w:rsid w:val="0000624E"/>
    <w:rsid w:val="000068D6"/>
    <w:rsid w:val="0000713E"/>
    <w:rsid w:val="000071A0"/>
    <w:rsid w:val="00007228"/>
    <w:rsid w:val="00007981"/>
    <w:rsid w:val="00007CA1"/>
    <w:rsid w:val="0001008C"/>
    <w:rsid w:val="00010864"/>
    <w:rsid w:val="0001097A"/>
    <w:rsid w:val="00010C69"/>
    <w:rsid w:val="000113FB"/>
    <w:rsid w:val="000115F2"/>
    <w:rsid w:val="000118EF"/>
    <w:rsid w:val="00011BF7"/>
    <w:rsid w:val="00011D5A"/>
    <w:rsid w:val="00012079"/>
    <w:rsid w:val="00012254"/>
    <w:rsid w:val="00012D7E"/>
    <w:rsid w:val="0001355A"/>
    <w:rsid w:val="000136A9"/>
    <w:rsid w:val="00013912"/>
    <w:rsid w:val="00013DC3"/>
    <w:rsid w:val="0001436E"/>
    <w:rsid w:val="00014D2F"/>
    <w:rsid w:val="00015036"/>
    <w:rsid w:val="0001519D"/>
    <w:rsid w:val="0001530D"/>
    <w:rsid w:val="000155DA"/>
    <w:rsid w:val="0001582F"/>
    <w:rsid w:val="00015F0D"/>
    <w:rsid w:val="0001697E"/>
    <w:rsid w:val="00016F1D"/>
    <w:rsid w:val="000170DC"/>
    <w:rsid w:val="00017297"/>
    <w:rsid w:val="000175E4"/>
    <w:rsid w:val="00020C1D"/>
    <w:rsid w:val="00021150"/>
    <w:rsid w:val="000231A5"/>
    <w:rsid w:val="00024CEB"/>
    <w:rsid w:val="00024CF2"/>
    <w:rsid w:val="00024D9C"/>
    <w:rsid w:val="00024E2B"/>
    <w:rsid w:val="000252B0"/>
    <w:rsid w:val="0002612E"/>
    <w:rsid w:val="00026988"/>
    <w:rsid w:val="00026A13"/>
    <w:rsid w:val="00026DA2"/>
    <w:rsid w:val="0002726D"/>
    <w:rsid w:val="00027C9D"/>
    <w:rsid w:val="00027F26"/>
    <w:rsid w:val="00027FFA"/>
    <w:rsid w:val="000302BD"/>
    <w:rsid w:val="000306AB"/>
    <w:rsid w:val="000307ED"/>
    <w:rsid w:val="00030C14"/>
    <w:rsid w:val="00030D97"/>
    <w:rsid w:val="000311CE"/>
    <w:rsid w:val="000315DC"/>
    <w:rsid w:val="0003176C"/>
    <w:rsid w:val="000321A5"/>
    <w:rsid w:val="00032549"/>
    <w:rsid w:val="00032915"/>
    <w:rsid w:val="00032F40"/>
    <w:rsid w:val="000330C6"/>
    <w:rsid w:val="0003380A"/>
    <w:rsid w:val="00033A48"/>
    <w:rsid w:val="000340C7"/>
    <w:rsid w:val="00035410"/>
    <w:rsid w:val="0003553B"/>
    <w:rsid w:val="00035812"/>
    <w:rsid w:val="00036774"/>
    <w:rsid w:val="000369C3"/>
    <w:rsid w:val="00036D08"/>
    <w:rsid w:val="00036E38"/>
    <w:rsid w:val="00036F13"/>
    <w:rsid w:val="00037CFB"/>
    <w:rsid w:val="00040089"/>
    <w:rsid w:val="0004026B"/>
    <w:rsid w:val="000408F6"/>
    <w:rsid w:val="0004090B"/>
    <w:rsid w:val="00040A5D"/>
    <w:rsid w:val="00040B14"/>
    <w:rsid w:val="000411E8"/>
    <w:rsid w:val="00041F42"/>
    <w:rsid w:val="0004221A"/>
    <w:rsid w:val="00043CB6"/>
    <w:rsid w:val="00043F6B"/>
    <w:rsid w:val="0004421C"/>
    <w:rsid w:val="00044224"/>
    <w:rsid w:val="00044705"/>
    <w:rsid w:val="00044DC4"/>
    <w:rsid w:val="00044F8B"/>
    <w:rsid w:val="0004513F"/>
    <w:rsid w:val="000453A8"/>
    <w:rsid w:val="000454DA"/>
    <w:rsid w:val="00045FA6"/>
    <w:rsid w:val="00045FFE"/>
    <w:rsid w:val="0004604C"/>
    <w:rsid w:val="000464BC"/>
    <w:rsid w:val="00046CE5"/>
    <w:rsid w:val="00046E73"/>
    <w:rsid w:val="0004762E"/>
    <w:rsid w:val="00047815"/>
    <w:rsid w:val="00047D47"/>
    <w:rsid w:val="00047D80"/>
    <w:rsid w:val="00047EB1"/>
    <w:rsid w:val="00050152"/>
    <w:rsid w:val="000510ED"/>
    <w:rsid w:val="0005167B"/>
    <w:rsid w:val="00051758"/>
    <w:rsid w:val="00052392"/>
    <w:rsid w:val="000525DB"/>
    <w:rsid w:val="000529A3"/>
    <w:rsid w:val="00052C95"/>
    <w:rsid w:val="00052D72"/>
    <w:rsid w:val="00052E0E"/>
    <w:rsid w:val="00052FF6"/>
    <w:rsid w:val="00053429"/>
    <w:rsid w:val="00053800"/>
    <w:rsid w:val="00053989"/>
    <w:rsid w:val="00053FF6"/>
    <w:rsid w:val="000542A3"/>
    <w:rsid w:val="00055206"/>
    <w:rsid w:val="0005525E"/>
    <w:rsid w:val="00055438"/>
    <w:rsid w:val="0005574F"/>
    <w:rsid w:val="00056EB0"/>
    <w:rsid w:val="000574EC"/>
    <w:rsid w:val="00057D8C"/>
    <w:rsid w:val="00057E34"/>
    <w:rsid w:val="00060B49"/>
    <w:rsid w:val="00060F95"/>
    <w:rsid w:val="000610EC"/>
    <w:rsid w:val="0006214B"/>
    <w:rsid w:val="00062794"/>
    <w:rsid w:val="000628E3"/>
    <w:rsid w:val="00062C54"/>
    <w:rsid w:val="0006366B"/>
    <w:rsid w:val="0006367E"/>
    <w:rsid w:val="0006396C"/>
    <w:rsid w:val="00063990"/>
    <w:rsid w:val="000647CB"/>
    <w:rsid w:val="0006508F"/>
    <w:rsid w:val="00065186"/>
    <w:rsid w:val="000661E0"/>
    <w:rsid w:val="00066A75"/>
    <w:rsid w:val="000671A2"/>
    <w:rsid w:val="000676A6"/>
    <w:rsid w:val="00067CBD"/>
    <w:rsid w:val="0007089F"/>
    <w:rsid w:val="0007182B"/>
    <w:rsid w:val="00071EAB"/>
    <w:rsid w:val="00072621"/>
    <w:rsid w:val="00072E91"/>
    <w:rsid w:val="00072EF6"/>
    <w:rsid w:val="0007312F"/>
    <w:rsid w:val="000746B0"/>
    <w:rsid w:val="0007551D"/>
    <w:rsid w:val="000758E5"/>
    <w:rsid w:val="00075C7D"/>
    <w:rsid w:val="00075CF1"/>
    <w:rsid w:val="00076B77"/>
    <w:rsid w:val="000770B0"/>
    <w:rsid w:val="0007761E"/>
    <w:rsid w:val="00077EB1"/>
    <w:rsid w:val="00080362"/>
    <w:rsid w:val="00080439"/>
    <w:rsid w:val="00080751"/>
    <w:rsid w:val="000808AB"/>
    <w:rsid w:val="0008108C"/>
    <w:rsid w:val="0008159E"/>
    <w:rsid w:val="00081697"/>
    <w:rsid w:val="00081C8D"/>
    <w:rsid w:val="00081D4E"/>
    <w:rsid w:val="00082213"/>
    <w:rsid w:val="000826D9"/>
    <w:rsid w:val="000828E5"/>
    <w:rsid w:val="00082D14"/>
    <w:rsid w:val="0008309A"/>
    <w:rsid w:val="00083762"/>
    <w:rsid w:val="00083B7E"/>
    <w:rsid w:val="00083CB3"/>
    <w:rsid w:val="0008436A"/>
    <w:rsid w:val="000845C6"/>
    <w:rsid w:val="00084A85"/>
    <w:rsid w:val="00085016"/>
    <w:rsid w:val="0008504F"/>
    <w:rsid w:val="00085092"/>
    <w:rsid w:val="0008537F"/>
    <w:rsid w:val="0008542B"/>
    <w:rsid w:val="000855F0"/>
    <w:rsid w:val="00085A26"/>
    <w:rsid w:val="00085DB2"/>
    <w:rsid w:val="000875F9"/>
    <w:rsid w:val="00087E3E"/>
    <w:rsid w:val="00087F41"/>
    <w:rsid w:val="00090253"/>
    <w:rsid w:val="000904AE"/>
    <w:rsid w:val="00090579"/>
    <w:rsid w:val="0009083A"/>
    <w:rsid w:val="00091DA5"/>
    <w:rsid w:val="00092354"/>
    <w:rsid w:val="00092535"/>
    <w:rsid w:val="00092C2E"/>
    <w:rsid w:val="000934FE"/>
    <w:rsid w:val="00093A32"/>
    <w:rsid w:val="00093CF1"/>
    <w:rsid w:val="00093EA6"/>
    <w:rsid w:val="0009429E"/>
    <w:rsid w:val="000945EC"/>
    <w:rsid w:val="00096076"/>
    <w:rsid w:val="00096877"/>
    <w:rsid w:val="00096C4D"/>
    <w:rsid w:val="000972A1"/>
    <w:rsid w:val="00097419"/>
    <w:rsid w:val="00097581"/>
    <w:rsid w:val="000979A0"/>
    <w:rsid w:val="00097B67"/>
    <w:rsid w:val="00097C9C"/>
    <w:rsid w:val="000A09C4"/>
    <w:rsid w:val="000A0F06"/>
    <w:rsid w:val="000A113D"/>
    <w:rsid w:val="000A11CF"/>
    <w:rsid w:val="000A155A"/>
    <w:rsid w:val="000A168C"/>
    <w:rsid w:val="000A208C"/>
    <w:rsid w:val="000A27F3"/>
    <w:rsid w:val="000A3064"/>
    <w:rsid w:val="000A3A3E"/>
    <w:rsid w:val="000A3C68"/>
    <w:rsid w:val="000A3E7C"/>
    <w:rsid w:val="000A45D9"/>
    <w:rsid w:val="000A4715"/>
    <w:rsid w:val="000A48AC"/>
    <w:rsid w:val="000A4D54"/>
    <w:rsid w:val="000A535A"/>
    <w:rsid w:val="000A59E2"/>
    <w:rsid w:val="000A7866"/>
    <w:rsid w:val="000B0526"/>
    <w:rsid w:val="000B0F7B"/>
    <w:rsid w:val="000B1978"/>
    <w:rsid w:val="000B1A47"/>
    <w:rsid w:val="000B1C56"/>
    <w:rsid w:val="000B229D"/>
    <w:rsid w:val="000B23F9"/>
    <w:rsid w:val="000B27B9"/>
    <w:rsid w:val="000B2801"/>
    <w:rsid w:val="000B2C5E"/>
    <w:rsid w:val="000B2E37"/>
    <w:rsid w:val="000B3036"/>
    <w:rsid w:val="000B30D4"/>
    <w:rsid w:val="000B3123"/>
    <w:rsid w:val="000B35E3"/>
    <w:rsid w:val="000B3DFC"/>
    <w:rsid w:val="000B4D03"/>
    <w:rsid w:val="000B4FA5"/>
    <w:rsid w:val="000B517A"/>
    <w:rsid w:val="000B51A9"/>
    <w:rsid w:val="000B5328"/>
    <w:rsid w:val="000B5812"/>
    <w:rsid w:val="000B65BD"/>
    <w:rsid w:val="000B7B03"/>
    <w:rsid w:val="000C025A"/>
    <w:rsid w:val="000C033F"/>
    <w:rsid w:val="000C0A68"/>
    <w:rsid w:val="000C10A0"/>
    <w:rsid w:val="000C10B5"/>
    <w:rsid w:val="000C10BB"/>
    <w:rsid w:val="000C119D"/>
    <w:rsid w:val="000C18A9"/>
    <w:rsid w:val="000C192C"/>
    <w:rsid w:val="000C1EC6"/>
    <w:rsid w:val="000C1F07"/>
    <w:rsid w:val="000C29EF"/>
    <w:rsid w:val="000C34FD"/>
    <w:rsid w:val="000C3E61"/>
    <w:rsid w:val="000C4130"/>
    <w:rsid w:val="000C450C"/>
    <w:rsid w:val="000C474C"/>
    <w:rsid w:val="000C538A"/>
    <w:rsid w:val="000C5D19"/>
    <w:rsid w:val="000C5EE1"/>
    <w:rsid w:val="000C68C0"/>
    <w:rsid w:val="000C6D27"/>
    <w:rsid w:val="000C75A5"/>
    <w:rsid w:val="000C7A29"/>
    <w:rsid w:val="000C7ABE"/>
    <w:rsid w:val="000C7EF0"/>
    <w:rsid w:val="000C7FCF"/>
    <w:rsid w:val="000D016B"/>
    <w:rsid w:val="000D0CFE"/>
    <w:rsid w:val="000D0D95"/>
    <w:rsid w:val="000D10B0"/>
    <w:rsid w:val="000D10DD"/>
    <w:rsid w:val="000D118E"/>
    <w:rsid w:val="000D1516"/>
    <w:rsid w:val="000D1C23"/>
    <w:rsid w:val="000D278D"/>
    <w:rsid w:val="000D32D6"/>
    <w:rsid w:val="000D3344"/>
    <w:rsid w:val="000D33E6"/>
    <w:rsid w:val="000D3E12"/>
    <w:rsid w:val="000D4070"/>
    <w:rsid w:val="000D409C"/>
    <w:rsid w:val="000D426B"/>
    <w:rsid w:val="000D5465"/>
    <w:rsid w:val="000D58C0"/>
    <w:rsid w:val="000D646C"/>
    <w:rsid w:val="000D77A3"/>
    <w:rsid w:val="000D7BCF"/>
    <w:rsid w:val="000D7C2E"/>
    <w:rsid w:val="000D7C31"/>
    <w:rsid w:val="000D7C6C"/>
    <w:rsid w:val="000D7E1A"/>
    <w:rsid w:val="000D7F6C"/>
    <w:rsid w:val="000D7FB3"/>
    <w:rsid w:val="000E0352"/>
    <w:rsid w:val="000E05A6"/>
    <w:rsid w:val="000E09FE"/>
    <w:rsid w:val="000E0FA9"/>
    <w:rsid w:val="000E0FFE"/>
    <w:rsid w:val="000E1AF3"/>
    <w:rsid w:val="000E2A9F"/>
    <w:rsid w:val="000E39C8"/>
    <w:rsid w:val="000E3BCE"/>
    <w:rsid w:val="000E3F66"/>
    <w:rsid w:val="000E4146"/>
    <w:rsid w:val="000E51E7"/>
    <w:rsid w:val="000E5497"/>
    <w:rsid w:val="000E56B8"/>
    <w:rsid w:val="000E58F4"/>
    <w:rsid w:val="000E5B8E"/>
    <w:rsid w:val="000E6218"/>
    <w:rsid w:val="000E730E"/>
    <w:rsid w:val="000E786D"/>
    <w:rsid w:val="000E7930"/>
    <w:rsid w:val="000F05CD"/>
    <w:rsid w:val="000F084D"/>
    <w:rsid w:val="000F0889"/>
    <w:rsid w:val="000F212B"/>
    <w:rsid w:val="000F286A"/>
    <w:rsid w:val="000F2912"/>
    <w:rsid w:val="000F2EDD"/>
    <w:rsid w:val="000F323C"/>
    <w:rsid w:val="000F4509"/>
    <w:rsid w:val="000F465B"/>
    <w:rsid w:val="000F505B"/>
    <w:rsid w:val="000F5512"/>
    <w:rsid w:val="000F5559"/>
    <w:rsid w:val="000F56F1"/>
    <w:rsid w:val="000F57F8"/>
    <w:rsid w:val="000F5F52"/>
    <w:rsid w:val="000F69B1"/>
    <w:rsid w:val="000F6F41"/>
    <w:rsid w:val="000F6FBA"/>
    <w:rsid w:val="000F728F"/>
    <w:rsid w:val="000F7643"/>
    <w:rsid w:val="000F794C"/>
    <w:rsid w:val="000F79F0"/>
    <w:rsid w:val="001004AD"/>
    <w:rsid w:val="001014A3"/>
    <w:rsid w:val="00101827"/>
    <w:rsid w:val="00101943"/>
    <w:rsid w:val="00101996"/>
    <w:rsid w:val="00102078"/>
    <w:rsid w:val="001022C1"/>
    <w:rsid w:val="00102B72"/>
    <w:rsid w:val="00102D45"/>
    <w:rsid w:val="00103265"/>
    <w:rsid w:val="00103F5E"/>
    <w:rsid w:val="001047AE"/>
    <w:rsid w:val="00105E19"/>
    <w:rsid w:val="00107327"/>
    <w:rsid w:val="00107821"/>
    <w:rsid w:val="0010784A"/>
    <w:rsid w:val="00107D6F"/>
    <w:rsid w:val="0011008A"/>
    <w:rsid w:val="00110453"/>
    <w:rsid w:val="00110B0D"/>
    <w:rsid w:val="00110B14"/>
    <w:rsid w:val="00110E9A"/>
    <w:rsid w:val="00110EE1"/>
    <w:rsid w:val="00110F41"/>
    <w:rsid w:val="00111083"/>
    <w:rsid w:val="00111167"/>
    <w:rsid w:val="001115BD"/>
    <w:rsid w:val="00111CCB"/>
    <w:rsid w:val="00112DCD"/>
    <w:rsid w:val="00112F39"/>
    <w:rsid w:val="001130A6"/>
    <w:rsid w:val="00113832"/>
    <w:rsid w:val="00113A60"/>
    <w:rsid w:val="00113AA5"/>
    <w:rsid w:val="00113F5C"/>
    <w:rsid w:val="001145DE"/>
    <w:rsid w:val="001146A8"/>
    <w:rsid w:val="001146C6"/>
    <w:rsid w:val="001149AC"/>
    <w:rsid w:val="00115043"/>
    <w:rsid w:val="00115765"/>
    <w:rsid w:val="00116BA9"/>
    <w:rsid w:val="001179E2"/>
    <w:rsid w:val="001179E4"/>
    <w:rsid w:val="00117CAC"/>
    <w:rsid w:val="00120401"/>
    <w:rsid w:val="00120BD6"/>
    <w:rsid w:val="0012145A"/>
    <w:rsid w:val="00121676"/>
    <w:rsid w:val="00121999"/>
    <w:rsid w:val="001219B0"/>
    <w:rsid w:val="00121B9F"/>
    <w:rsid w:val="00121ED0"/>
    <w:rsid w:val="00122335"/>
    <w:rsid w:val="001236B6"/>
    <w:rsid w:val="001236DC"/>
    <w:rsid w:val="00123DB6"/>
    <w:rsid w:val="001244C8"/>
    <w:rsid w:val="00124714"/>
    <w:rsid w:val="00124F5F"/>
    <w:rsid w:val="00125155"/>
    <w:rsid w:val="00125C95"/>
    <w:rsid w:val="00126FC0"/>
    <w:rsid w:val="00127A75"/>
    <w:rsid w:val="00127B5E"/>
    <w:rsid w:val="0013039A"/>
    <w:rsid w:val="0013097C"/>
    <w:rsid w:val="00131007"/>
    <w:rsid w:val="001313E6"/>
    <w:rsid w:val="00131F14"/>
    <w:rsid w:val="00132C32"/>
    <w:rsid w:val="00133537"/>
    <w:rsid w:val="001336D1"/>
    <w:rsid w:val="00133917"/>
    <w:rsid w:val="00133E29"/>
    <w:rsid w:val="0013421B"/>
    <w:rsid w:val="00134B09"/>
    <w:rsid w:val="00134EEE"/>
    <w:rsid w:val="00135028"/>
    <w:rsid w:val="00135230"/>
    <w:rsid w:val="001356DD"/>
    <w:rsid w:val="001359DF"/>
    <w:rsid w:val="0013676A"/>
    <w:rsid w:val="00136779"/>
    <w:rsid w:val="0013782D"/>
    <w:rsid w:val="00137D97"/>
    <w:rsid w:val="001400FC"/>
    <w:rsid w:val="001406CA"/>
    <w:rsid w:val="00140F32"/>
    <w:rsid w:val="001411D5"/>
    <w:rsid w:val="0014189C"/>
    <w:rsid w:val="0014232C"/>
    <w:rsid w:val="001426FC"/>
    <w:rsid w:val="0014271E"/>
    <w:rsid w:val="001429FF"/>
    <w:rsid w:val="00142B69"/>
    <w:rsid w:val="00142C93"/>
    <w:rsid w:val="00142DE6"/>
    <w:rsid w:val="00142E8A"/>
    <w:rsid w:val="00142F59"/>
    <w:rsid w:val="00143106"/>
    <w:rsid w:val="001432DE"/>
    <w:rsid w:val="001432F6"/>
    <w:rsid w:val="001438C1"/>
    <w:rsid w:val="00143E20"/>
    <w:rsid w:val="00144118"/>
    <w:rsid w:val="00144275"/>
    <w:rsid w:val="001442AB"/>
    <w:rsid w:val="001446B5"/>
    <w:rsid w:val="001448A3"/>
    <w:rsid w:val="001448E0"/>
    <w:rsid w:val="001448E8"/>
    <w:rsid w:val="00145306"/>
    <w:rsid w:val="00145770"/>
    <w:rsid w:val="001459F0"/>
    <w:rsid w:val="00145ED8"/>
    <w:rsid w:val="00145FD0"/>
    <w:rsid w:val="0014675B"/>
    <w:rsid w:val="00146A17"/>
    <w:rsid w:val="00146A19"/>
    <w:rsid w:val="00147AFA"/>
    <w:rsid w:val="00147B5B"/>
    <w:rsid w:val="00147F47"/>
    <w:rsid w:val="00150004"/>
    <w:rsid w:val="001506D9"/>
    <w:rsid w:val="00151A7E"/>
    <w:rsid w:val="00151EEB"/>
    <w:rsid w:val="00152377"/>
    <w:rsid w:val="00152614"/>
    <w:rsid w:val="00152BA9"/>
    <w:rsid w:val="00152FD5"/>
    <w:rsid w:val="0015379F"/>
    <w:rsid w:val="00153ABC"/>
    <w:rsid w:val="00153B44"/>
    <w:rsid w:val="00154822"/>
    <w:rsid w:val="00154979"/>
    <w:rsid w:val="00155CC0"/>
    <w:rsid w:val="00155EFB"/>
    <w:rsid w:val="0015606B"/>
    <w:rsid w:val="00156244"/>
    <w:rsid w:val="00156AA4"/>
    <w:rsid w:val="00156D47"/>
    <w:rsid w:val="00157014"/>
    <w:rsid w:val="00157435"/>
    <w:rsid w:val="00157B40"/>
    <w:rsid w:val="00157CF4"/>
    <w:rsid w:val="001605AF"/>
    <w:rsid w:val="001606DE"/>
    <w:rsid w:val="0016082A"/>
    <w:rsid w:val="0016114A"/>
    <w:rsid w:val="00161302"/>
    <w:rsid w:val="00161BDE"/>
    <w:rsid w:val="00161E3C"/>
    <w:rsid w:val="00162766"/>
    <w:rsid w:val="00162B5E"/>
    <w:rsid w:val="00162F8E"/>
    <w:rsid w:val="00163044"/>
    <w:rsid w:val="00163CD6"/>
    <w:rsid w:val="00163E9D"/>
    <w:rsid w:val="00164B87"/>
    <w:rsid w:val="00164FB4"/>
    <w:rsid w:val="0016522F"/>
    <w:rsid w:val="00166021"/>
    <w:rsid w:val="00166198"/>
    <w:rsid w:val="001662F2"/>
    <w:rsid w:val="0016655F"/>
    <w:rsid w:val="00166760"/>
    <w:rsid w:val="00166EFE"/>
    <w:rsid w:val="001671A8"/>
    <w:rsid w:val="0016750E"/>
    <w:rsid w:val="0016766C"/>
    <w:rsid w:val="00167D0D"/>
    <w:rsid w:val="001703F4"/>
    <w:rsid w:val="001706CD"/>
    <w:rsid w:val="001714E0"/>
    <w:rsid w:val="00171726"/>
    <w:rsid w:val="00171DC4"/>
    <w:rsid w:val="00171F8A"/>
    <w:rsid w:val="00172179"/>
    <w:rsid w:val="001726D8"/>
    <w:rsid w:val="001732D9"/>
    <w:rsid w:val="00173A6C"/>
    <w:rsid w:val="00173EA1"/>
    <w:rsid w:val="00175F92"/>
    <w:rsid w:val="001771F5"/>
    <w:rsid w:val="0017736F"/>
    <w:rsid w:val="00177657"/>
    <w:rsid w:val="00180302"/>
    <w:rsid w:val="001804CA"/>
    <w:rsid w:val="00180725"/>
    <w:rsid w:val="00180D0C"/>
    <w:rsid w:val="0018256A"/>
    <w:rsid w:val="00183085"/>
    <w:rsid w:val="001835C1"/>
    <w:rsid w:val="001839B8"/>
    <w:rsid w:val="001845F6"/>
    <w:rsid w:val="00184958"/>
    <w:rsid w:val="00184A59"/>
    <w:rsid w:val="00184AE6"/>
    <w:rsid w:val="0018552C"/>
    <w:rsid w:val="00185CAF"/>
    <w:rsid w:val="00185F83"/>
    <w:rsid w:val="001866B9"/>
    <w:rsid w:val="00186741"/>
    <w:rsid w:val="00186926"/>
    <w:rsid w:val="00186CE1"/>
    <w:rsid w:val="00186E46"/>
    <w:rsid w:val="00187111"/>
    <w:rsid w:val="00187B97"/>
    <w:rsid w:val="00187BD4"/>
    <w:rsid w:val="00187E83"/>
    <w:rsid w:val="00187E9C"/>
    <w:rsid w:val="0018906E"/>
    <w:rsid w:val="00190AF8"/>
    <w:rsid w:val="00190E59"/>
    <w:rsid w:val="001929CB"/>
    <w:rsid w:val="00193934"/>
    <w:rsid w:val="00193A94"/>
    <w:rsid w:val="0019426C"/>
    <w:rsid w:val="00194323"/>
    <w:rsid w:val="00194AF5"/>
    <w:rsid w:val="00194D8A"/>
    <w:rsid w:val="0019624F"/>
    <w:rsid w:val="0019657C"/>
    <w:rsid w:val="001969CB"/>
    <w:rsid w:val="00196CDE"/>
    <w:rsid w:val="00196DC3"/>
    <w:rsid w:val="00196E7C"/>
    <w:rsid w:val="001971A3"/>
    <w:rsid w:val="0019747D"/>
    <w:rsid w:val="00197B17"/>
    <w:rsid w:val="00197D0F"/>
    <w:rsid w:val="00197ED8"/>
    <w:rsid w:val="001A0E3F"/>
    <w:rsid w:val="001A1176"/>
    <w:rsid w:val="001A12A1"/>
    <w:rsid w:val="001A14BD"/>
    <w:rsid w:val="001A1CBB"/>
    <w:rsid w:val="001A261E"/>
    <w:rsid w:val="001A2B42"/>
    <w:rsid w:val="001A2DA5"/>
    <w:rsid w:val="001A37B2"/>
    <w:rsid w:val="001A39A9"/>
    <w:rsid w:val="001A3A3B"/>
    <w:rsid w:val="001A3C18"/>
    <w:rsid w:val="001A3E1C"/>
    <w:rsid w:val="001A43C5"/>
    <w:rsid w:val="001A4532"/>
    <w:rsid w:val="001A4F62"/>
    <w:rsid w:val="001A5441"/>
    <w:rsid w:val="001A6949"/>
    <w:rsid w:val="001A712F"/>
    <w:rsid w:val="001A785E"/>
    <w:rsid w:val="001B08F5"/>
    <w:rsid w:val="001B0E99"/>
    <w:rsid w:val="001B13A2"/>
    <w:rsid w:val="001B15AE"/>
    <w:rsid w:val="001B189B"/>
    <w:rsid w:val="001B19BE"/>
    <w:rsid w:val="001B2519"/>
    <w:rsid w:val="001B3344"/>
    <w:rsid w:val="001B3532"/>
    <w:rsid w:val="001B3809"/>
    <w:rsid w:val="001B3939"/>
    <w:rsid w:val="001B3DBB"/>
    <w:rsid w:val="001B43FF"/>
    <w:rsid w:val="001B44BC"/>
    <w:rsid w:val="001B4609"/>
    <w:rsid w:val="001B5170"/>
    <w:rsid w:val="001B523B"/>
    <w:rsid w:val="001B575C"/>
    <w:rsid w:val="001B57BF"/>
    <w:rsid w:val="001B5AC1"/>
    <w:rsid w:val="001B5CEB"/>
    <w:rsid w:val="001B5D03"/>
    <w:rsid w:val="001B5D81"/>
    <w:rsid w:val="001B6038"/>
    <w:rsid w:val="001B60BD"/>
    <w:rsid w:val="001B6145"/>
    <w:rsid w:val="001B61BB"/>
    <w:rsid w:val="001B62AE"/>
    <w:rsid w:val="001B73AF"/>
    <w:rsid w:val="001B79D8"/>
    <w:rsid w:val="001B7C5D"/>
    <w:rsid w:val="001B7D15"/>
    <w:rsid w:val="001B7E07"/>
    <w:rsid w:val="001C05A9"/>
    <w:rsid w:val="001C0AA6"/>
    <w:rsid w:val="001C1844"/>
    <w:rsid w:val="001C1C0D"/>
    <w:rsid w:val="001C236B"/>
    <w:rsid w:val="001C23BD"/>
    <w:rsid w:val="001C2B22"/>
    <w:rsid w:val="001C2CBD"/>
    <w:rsid w:val="001C2E5A"/>
    <w:rsid w:val="001C33A7"/>
    <w:rsid w:val="001C3ED3"/>
    <w:rsid w:val="001C4595"/>
    <w:rsid w:val="001C47C8"/>
    <w:rsid w:val="001C4AB0"/>
    <w:rsid w:val="001C4B13"/>
    <w:rsid w:val="001C5178"/>
    <w:rsid w:val="001C5200"/>
    <w:rsid w:val="001C586D"/>
    <w:rsid w:val="001D0207"/>
    <w:rsid w:val="001D02E9"/>
    <w:rsid w:val="001D072F"/>
    <w:rsid w:val="001D0CAA"/>
    <w:rsid w:val="001D0FD1"/>
    <w:rsid w:val="001D1EA7"/>
    <w:rsid w:val="001D2119"/>
    <w:rsid w:val="001D26DC"/>
    <w:rsid w:val="001D3428"/>
    <w:rsid w:val="001D34DC"/>
    <w:rsid w:val="001D3554"/>
    <w:rsid w:val="001D3D0C"/>
    <w:rsid w:val="001D4230"/>
    <w:rsid w:val="001D4DD7"/>
    <w:rsid w:val="001D5990"/>
    <w:rsid w:val="001D5A53"/>
    <w:rsid w:val="001D68C8"/>
    <w:rsid w:val="001D6A55"/>
    <w:rsid w:val="001D6C76"/>
    <w:rsid w:val="001D7298"/>
    <w:rsid w:val="001D7482"/>
    <w:rsid w:val="001E0B20"/>
    <w:rsid w:val="001E0FD4"/>
    <w:rsid w:val="001E12F5"/>
    <w:rsid w:val="001E1665"/>
    <w:rsid w:val="001E1D0A"/>
    <w:rsid w:val="001E250F"/>
    <w:rsid w:val="001E274D"/>
    <w:rsid w:val="001E2879"/>
    <w:rsid w:val="001E2B47"/>
    <w:rsid w:val="001E2C7B"/>
    <w:rsid w:val="001E335B"/>
    <w:rsid w:val="001E33CB"/>
    <w:rsid w:val="001E3664"/>
    <w:rsid w:val="001E3D93"/>
    <w:rsid w:val="001E42F2"/>
    <w:rsid w:val="001E4E16"/>
    <w:rsid w:val="001E4EEB"/>
    <w:rsid w:val="001E5D1C"/>
    <w:rsid w:val="001E5F50"/>
    <w:rsid w:val="001E6681"/>
    <w:rsid w:val="001E7B6B"/>
    <w:rsid w:val="001E7D9A"/>
    <w:rsid w:val="001E7EC8"/>
    <w:rsid w:val="001F0927"/>
    <w:rsid w:val="001F09DD"/>
    <w:rsid w:val="001F0C23"/>
    <w:rsid w:val="001F0CCC"/>
    <w:rsid w:val="001F0FD7"/>
    <w:rsid w:val="001F0FE5"/>
    <w:rsid w:val="001F1CFA"/>
    <w:rsid w:val="001F20DA"/>
    <w:rsid w:val="001F23BD"/>
    <w:rsid w:val="001F2416"/>
    <w:rsid w:val="001F2943"/>
    <w:rsid w:val="001F2B0B"/>
    <w:rsid w:val="001F2D9A"/>
    <w:rsid w:val="001F33D6"/>
    <w:rsid w:val="001F39D3"/>
    <w:rsid w:val="001F3CF6"/>
    <w:rsid w:val="001F4044"/>
    <w:rsid w:val="001F4725"/>
    <w:rsid w:val="001F4AAD"/>
    <w:rsid w:val="001F5A03"/>
    <w:rsid w:val="001F5E08"/>
    <w:rsid w:val="001F5E09"/>
    <w:rsid w:val="001F6405"/>
    <w:rsid w:val="001F6BA4"/>
    <w:rsid w:val="001F6C57"/>
    <w:rsid w:val="001F6EC7"/>
    <w:rsid w:val="001F6F4F"/>
    <w:rsid w:val="001F7256"/>
    <w:rsid w:val="001F78B2"/>
    <w:rsid w:val="0020045D"/>
    <w:rsid w:val="00200669"/>
    <w:rsid w:val="002012C8"/>
    <w:rsid w:val="00201828"/>
    <w:rsid w:val="00201A63"/>
    <w:rsid w:val="00201A74"/>
    <w:rsid w:val="0020222E"/>
    <w:rsid w:val="00202CC9"/>
    <w:rsid w:val="00202E3A"/>
    <w:rsid w:val="00203427"/>
    <w:rsid w:val="0020357D"/>
    <w:rsid w:val="00203716"/>
    <w:rsid w:val="00203DF2"/>
    <w:rsid w:val="00204139"/>
    <w:rsid w:val="00205064"/>
    <w:rsid w:val="002052C4"/>
    <w:rsid w:val="00205A9B"/>
    <w:rsid w:val="00206C78"/>
    <w:rsid w:val="00206D6A"/>
    <w:rsid w:val="00207124"/>
    <w:rsid w:val="002078C0"/>
    <w:rsid w:val="00210616"/>
    <w:rsid w:val="002108A7"/>
    <w:rsid w:val="0021099D"/>
    <w:rsid w:val="00211180"/>
    <w:rsid w:val="00211FE7"/>
    <w:rsid w:val="00212790"/>
    <w:rsid w:val="00212A08"/>
    <w:rsid w:val="00214294"/>
    <w:rsid w:val="00214B05"/>
    <w:rsid w:val="00214B46"/>
    <w:rsid w:val="00214CA1"/>
    <w:rsid w:val="00214D41"/>
    <w:rsid w:val="002154AA"/>
    <w:rsid w:val="002156FF"/>
    <w:rsid w:val="0021580A"/>
    <w:rsid w:val="00216133"/>
    <w:rsid w:val="00217E88"/>
    <w:rsid w:val="002210CB"/>
    <w:rsid w:val="00221534"/>
    <w:rsid w:val="00221F45"/>
    <w:rsid w:val="0022247D"/>
    <w:rsid w:val="00222713"/>
    <w:rsid w:val="00222B26"/>
    <w:rsid w:val="0022388E"/>
    <w:rsid w:val="00223E1D"/>
    <w:rsid w:val="00223F8D"/>
    <w:rsid w:val="00223FC7"/>
    <w:rsid w:val="0022431D"/>
    <w:rsid w:val="00224ACA"/>
    <w:rsid w:val="00224CDB"/>
    <w:rsid w:val="0022548B"/>
    <w:rsid w:val="0022589F"/>
    <w:rsid w:val="002259C5"/>
    <w:rsid w:val="00225CFA"/>
    <w:rsid w:val="00225D47"/>
    <w:rsid w:val="002260E3"/>
    <w:rsid w:val="002262AE"/>
    <w:rsid w:val="002276C6"/>
    <w:rsid w:val="00227C7C"/>
    <w:rsid w:val="00230652"/>
    <w:rsid w:val="00230C10"/>
    <w:rsid w:val="00230DB6"/>
    <w:rsid w:val="00230E97"/>
    <w:rsid w:val="00230EF9"/>
    <w:rsid w:val="00230F27"/>
    <w:rsid w:val="0023101D"/>
    <w:rsid w:val="002311A8"/>
    <w:rsid w:val="002326A4"/>
    <w:rsid w:val="00232722"/>
    <w:rsid w:val="002338A5"/>
    <w:rsid w:val="00233EDB"/>
    <w:rsid w:val="00234201"/>
    <w:rsid w:val="00235785"/>
    <w:rsid w:val="002363E7"/>
    <w:rsid w:val="002365F0"/>
    <w:rsid w:val="00236D3C"/>
    <w:rsid w:val="00237EC7"/>
    <w:rsid w:val="002404CC"/>
    <w:rsid w:val="00240F97"/>
    <w:rsid w:val="00241479"/>
    <w:rsid w:val="00242641"/>
    <w:rsid w:val="00242732"/>
    <w:rsid w:val="00242AD8"/>
    <w:rsid w:val="00243454"/>
    <w:rsid w:val="00243537"/>
    <w:rsid w:val="002437AC"/>
    <w:rsid w:val="002437B1"/>
    <w:rsid w:val="002439DE"/>
    <w:rsid w:val="00244370"/>
    <w:rsid w:val="00244535"/>
    <w:rsid w:val="002450D3"/>
    <w:rsid w:val="002453BD"/>
    <w:rsid w:val="00245B2F"/>
    <w:rsid w:val="00245B32"/>
    <w:rsid w:val="00245E0E"/>
    <w:rsid w:val="002464BE"/>
    <w:rsid w:val="00246D4C"/>
    <w:rsid w:val="002471E3"/>
    <w:rsid w:val="002479B9"/>
    <w:rsid w:val="002479EF"/>
    <w:rsid w:val="00247DC2"/>
    <w:rsid w:val="00247FB5"/>
    <w:rsid w:val="00251631"/>
    <w:rsid w:val="002516CE"/>
    <w:rsid w:val="002521B3"/>
    <w:rsid w:val="0025239F"/>
    <w:rsid w:val="00252E05"/>
    <w:rsid w:val="00253298"/>
    <w:rsid w:val="002532CC"/>
    <w:rsid w:val="00253985"/>
    <w:rsid w:val="00253F11"/>
    <w:rsid w:val="0025433C"/>
    <w:rsid w:val="00254B76"/>
    <w:rsid w:val="00254DD8"/>
    <w:rsid w:val="0025521F"/>
    <w:rsid w:val="0025588A"/>
    <w:rsid w:val="00255A8E"/>
    <w:rsid w:val="00256C2F"/>
    <w:rsid w:val="0025725E"/>
    <w:rsid w:val="002577F2"/>
    <w:rsid w:val="00257A85"/>
    <w:rsid w:val="00260527"/>
    <w:rsid w:val="00261580"/>
    <w:rsid w:val="0026172B"/>
    <w:rsid w:val="00262024"/>
    <w:rsid w:val="00262601"/>
    <w:rsid w:val="00262610"/>
    <w:rsid w:val="0026327C"/>
    <w:rsid w:val="00263828"/>
    <w:rsid w:val="00263889"/>
    <w:rsid w:val="00263CDE"/>
    <w:rsid w:val="0026440C"/>
    <w:rsid w:val="00264499"/>
    <w:rsid w:val="00264628"/>
    <w:rsid w:val="00265129"/>
    <w:rsid w:val="0026568B"/>
    <w:rsid w:val="00265842"/>
    <w:rsid w:val="00265957"/>
    <w:rsid w:val="00265F52"/>
    <w:rsid w:val="00266C97"/>
    <w:rsid w:val="00266D5C"/>
    <w:rsid w:val="0026739F"/>
    <w:rsid w:val="00267DD0"/>
    <w:rsid w:val="00270273"/>
    <w:rsid w:val="002704B0"/>
    <w:rsid w:val="00270869"/>
    <w:rsid w:val="00270E79"/>
    <w:rsid w:val="00271924"/>
    <w:rsid w:val="0027193F"/>
    <w:rsid w:val="00271C96"/>
    <w:rsid w:val="00271FA7"/>
    <w:rsid w:val="0027270B"/>
    <w:rsid w:val="00272CD6"/>
    <w:rsid w:val="00272F03"/>
    <w:rsid w:val="0027366B"/>
    <w:rsid w:val="002739EB"/>
    <w:rsid w:val="00273B47"/>
    <w:rsid w:val="00273BB8"/>
    <w:rsid w:val="00273CBF"/>
    <w:rsid w:val="0027465E"/>
    <w:rsid w:val="00275048"/>
    <w:rsid w:val="002750BD"/>
    <w:rsid w:val="002753BA"/>
    <w:rsid w:val="00275413"/>
    <w:rsid w:val="0027606C"/>
    <w:rsid w:val="0027638F"/>
    <w:rsid w:val="002769F8"/>
    <w:rsid w:val="00277253"/>
    <w:rsid w:val="0027765E"/>
    <w:rsid w:val="00277689"/>
    <w:rsid w:val="00277700"/>
    <w:rsid w:val="00277A4C"/>
    <w:rsid w:val="00277EE0"/>
    <w:rsid w:val="00280225"/>
    <w:rsid w:val="00280435"/>
    <w:rsid w:val="002804D6"/>
    <w:rsid w:val="00280656"/>
    <w:rsid w:val="0028068A"/>
    <w:rsid w:val="002817CC"/>
    <w:rsid w:val="00282174"/>
    <w:rsid w:val="002825D7"/>
    <w:rsid w:val="00282BAD"/>
    <w:rsid w:val="002832BB"/>
    <w:rsid w:val="002838E9"/>
    <w:rsid w:val="00283AC0"/>
    <w:rsid w:val="00283C82"/>
    <w:rsid w:val="0028410F"/>
    <w:rsid w:val="00284202"/>
    <w:rsid w:val="002847E3"/>
    <w:rsid w:val="00284842"/>
    <w:rsid w:val="002853C9"/>
    <w:rsid w:val="00285616"/>
    <w:rsid w:val="002866CA"/>
    <w:rsid w:val="00286D1E"/>
    <w:rsid w:val="00286DED"/>
    <w:rsid w:val="002875C8"/>
    <w:rsid w:val="00290533"/>
    <w:rsid w:val="00290B15"/>
    <w:rsid w:val="00293A62"/>
    <w:rsid w:val="00293C17"/>
    <w:rsid w:val="00293C1A"/>
    <w:rsid w:val="002940D6"/>
    <w:rsid w:val="00294988"/>
    <w:rsid w:val="00294A8E"/>
    <w:rsid w:val="00294CE6"/>
    <w:rsid w:val="00294F83"/>
    <w:rsid w:val="002951C4"/>
    <w:rsid w:val="002952CF"/>
    <w:rsid w:val="002957F7"/>
    <w:rsid w:val="0029612E"/>
    <w:rsid w:val="00297532"/>
    <w:rsid w:val="00297CE0"/>
    <w:rsid w:val="002A03B4"/>
    <w:rsid w:val="002A0500"/>
    <w:rsid w:val="002A0D32"/>
    <w:rsid w:val="002A0EDD"/>
    <w:rsid w:val="002A1462"/>
    <w:rsid w:val="002A1966"/>
    <w:rsid w:val="002A1BC3"/>
    <w:rsid w:val="002A1D5D"/>
    <w:rsid w:val="002A2041"/>
    <w:rsid w:val="002A2E74"/>
    <w:rsid w:val="002A358B"/>
    <w:rsid w:val="002A3753"/>
    <w:rsid w:val="002A3A51"/>
    <w:rsid w:val="002A3C05"/>
    <w:rsid w:val="002A45B9"/>
    <w:rsid w:val="002A56E4"/>
    <w:rsid w:val="002A56F5"/>
    <w:rsid w:val="002A59B6"/>
    <w:rsid w:val="002A5C9D"/>
    <w:rsid w:val="002A62FC"/>
    <w:rsid w:val="002A6347"/>
    <w:rsid w:val="002A6875"/>
    <w:rsid w:val="002A76B3"/>
    <w:rsid w:val="002B0153"/>
    <w:rsid w:val="002B0462"/>
    <w:rsid w:val="002B048A"/>
    <w:rsid w:val="002B06BC"/>
    <w:rsid w:val="002B0926"/>
    <w:rsid w:val="002B093C"/>
    <w:rsid w:val="002B094C"/>
    <w:rsid w:val="002B0C82"/>
    <w:rsid w:val="002B0D5F"/>
    <w:rsid w:val="002B1558"/>
    <w:rsid w:val="002B1D6D"/>
    <w:rsid w:val="002B2662"/>
    <w:rsid w:val="002B26B8"/>
    <w:rsid w:val="002B2925"/>
    <w:rsid w:val="002B2CD9"/>
    <w:rsid w:val="002B2E9B"/>
    <w:rsid w:val="002B35A5"/>
    <w:rsid w:val="002B387E"/>
    <w:rsid w:val="002B45DF"/>
    <w:rsid w:val="002B48FA"/>
    <w:rsid w:val="002B4A1A"/>
    <w:rsid w:val="002B4CB1"/>
    <w:rsid w:val="002B4D86"/>
    <w:rsid w:val="002B534D"/>
    <w:rsid w:val="002B65FB"/>
    <w:rsid w:val="002B6780"/>
    <w:rsid w:val="002B70BB"/>
    <w:rsid w:val="002B7659"/>
    <w:rsid w:val="002B7CA1"/>
    <w:rsid w:val="002B7D11"/>
    <w:rsid w:val="002C00E4"/>
    <w:rsid w:val="002C05F1"/>
    <w:rsid w:val="002C0C3E"/>
    <w:rsid w:val="002C14A2"/>
    <w:rsid w:val="002C169F"/>
    <w:rsid w:val="002C1A01"/>
    <w:rsid w:val="002C2247"/>
    <w:rsid w:val="002C2B25"/>
    <w:rsid w:val="002C3691"/>
    <w:rsid w:val="002C392C"/>
    <w:rsid w:val="002C3E63"/>
    <w:rsid w:val="002C42E3"/>
    <w:rsid w:val="002C47C6"/>
    <w:rsid w:val="002C482A"/>
    <w:rsid w:val="002C5249"/>
    <w:rsid w:val="002C5CAB"/>
    <w:rsid w:val="002C6299"/>
    <w:rsid w:val="002C676B"/>
    <w:rsid w:val="002C6C2F"/>
    <w:rsid w:val="002C78A6"/>
    <w:rsid w:val="002C7AAF"/>
    <w:rsid w:val="002C7FA0"/>
    <w:rsid w:val="002D0B55"/>
    <w:rsid w:val="002D0B9F"/>
    <w:rsid w:val="002D0BFF"/>
    <w:rsid w:val="002D0C94"/>
    <w:rsid w:val="002D104C"/>
    <w:rsid w:val="002D14F1"/>
    <w:rsid w:val="002D153B"/>
    <w:rsid w:val="002D16A7"/>
    <w:rsid w:val="002D1EA9"/>
    <w:rsid w:val="002D21ED"/>
    <w:rsid w:val="002D25C1"/>
    <w:rsid w:val="002D2AF2"/>
    <w:rsid w:val="002D2E4F"/>
    <w:rsid w:val="002D339C"/>
    <w:rsid w:val="002D38A3"/>
    <w:rsid w:val="002D4994"/>
    <w:rsid w:val="002D4D34"/>
    <w:rsid w:val="002D57E8"/>
    <w:rsid w:val="002D6008"/>
    <w:rsid w:val="002D66ED"/>
    <w:rsid w:val="002D753D"/>
    <w:rsid w:val="002D771C"/>
    <w:rsid w:val="002D79BA"/>
    <w:rsid w:val="002D7AE3"/>
    <w:rsid w:val="002E0A02"/>
    <w:rsid w:val="002E0ADD"/>
    <w:rsid w:val="002E0CF7"/>
    <w:rsid w:val="002E11BB"/>
    <w:rsid w:val="002E1382"/>
    <w:rsid w:val="002E1603"/>
    <w:rsid w:val="002E20F0"/>
    <w:rsid w:val="002E25D7"/>
    <w:rsid w:val="002E309F"/>
    <w:rsid w:val="002E3856"/>
    <w:rsid w:val="002E3FE1"/>
    <w:rsid w:val="002E4A15"/>
    <w:rsid w:val="002E5115"/>
    <w:rsid w:val="002E6716"/>
    <w:rsid w:val="002E6AD5"/>
    <w:rsid w:val="002E6EC5"/>
    <w:rsid w:val="002E71B0"/>
    <w:rsid w:val="002E72FA"/>
    <w:rsid w:val="002E761A"/>
    <w:rsid w:val="002E7EE9"/>
    <w:rsid w:val="002F02C3"/>
    <w:rsid w:val="002F038B"/>
    <w:rsid w:val="002F099D"/>
    <w:rsid w:val="002F0AD8"/>
    <w:rsid w:val="002F11A2"/>
    <w:rsid w:val="002F137B"/>
    <w:rsid w:val="002F146B"/>
    <w:rsid w:val="002F1758"/>
    <w:rsid w:val="002F18DB"/>
    <w:rsid w:val="002F1E26"/>
    <w:rsid w:val="002F2086"/>
    <w:rsid w:val="002F228A"/>
    <w:rsid w:val="002F2A50"/>
    <w:rsid w:val="002F327A"/>
    <w:rsid w:val="002F3F2C"/>
    <w:rsid w:val="002F44D2"/>
    <w:rsid w:val="002F4D9C"/>
    <w:rsid w:val="002F4FBE"/>
    <w:rsid w:val="002F5766"/>
    <w:rsid w:val="002F5C86"/>
    <w:rsid w:val="002F67B4"/>
    <w:rsid w:val="002F7888"/>
    <w:rsid w:val="002F7DF3"/>
    <w:rsid w:val="00300B82"/>
    <w:rsid w:val="00300BF0"/>
    <w:rsid w:val="00301CC3"/>
    <w:rsid w:val="0030245F"/>
    <w:rsid w:val="00302E2B"/>
    <w:rsid w:val="00303598"/>
    <w:rsid w:val="00303B3A"/>
    <w:rsid w:val="003040EC"/>
    <w:rsid w:val="0030416F"/>
    <w:rsid w:val="003046A0"/>
    <w:rsid w:val="003049C9"/>
    <w:rsid w:val="00304B97"/>
    <w:rsid w:val="00305578"/>
    <w:rsid w:val="00305735"/>
    <w:rsid w:val="00305B1A"/>
    <w:rsid w:val="00305D46"/>
    <w:rsid w:val="00305D54"/>
    <w:rsid w:val="00305E19"/>
    <w:rsid w:val="00305EC2"/>
    <w:rsid w:val="00305FA6"/>
    <w:rsid w:val="00306EE4"/>
    <w:rsid w:val="003071E7"/>
    <w:rsid w:val="00307726"/>
    <w:rsid w:val="00307963"/>
    <w:rsid w:val="00307FA5"/>
    <w:rsid w:val="0031062C"/>
    <w:rsid w:val="0031064A"/>
    <w:rsid w:val="003115E5"/>
    <w:rsid w:val="00311B65"/>
    <w:rsid w:val="00311DE2"/>
    <w:rsid w:val="0031227F"/>
    <w:rsid w:val="00312484"/>
    <w:rsid w:val="00312A7F"/>
    <w:rsid w:val="00312DB3"/>
    <w:rsid w:val="00313012"/>
    <w:rsid w:val="003131F4"/>
    <w:rsid w:val="0031369B"/>
    <w:rsid w:val="00313985"/>
    <w:rsid w:val="00313BCC"/>
    <w:rsid w:val="0031447F"/>
    <w:rsid w:val="00314920"/>
    <w:rsid w:val="00314952"/>
    <w:rsid w:val="003152FD"/>
    <w:rsid w:val="003158CB"/>
    <w:rsid w:val="00315BD7"/>
    <w:rsid w:val="0031642F"/>
    <w:rsid w:val="003164FA"/>
    <w:rsid w:val="003173E7"/>
    <w:rsid w:val="0031787B"/>
    <w:rsid w:val="00317BE1"/>
    <w:rsid w:val="00317C5C"/>
    <w:rsid w:val="00317DAC"/>
    <w:rsid w:val="00317EC9"/>
    <w:rsid w:val="003201E2"/>
    <w:rsid w:val="003203DC"/>
    <w:rsid w:val="00320827"/>
    <w:rsid w:val="003209AC"/>
    <w:rsid w:val="003210C0"/>
    <w:rsid w:val="0032155A"/>
    <w:rsid w:val="00321869"/>
    <w:rsid w:val="003218A8"/>
    <w:rsid w:val="00321A7E"/>
    <w:rsid w:val="00321EB5"/>
    <w:rsid w:val="00321F98"/>
    <w:rsid w:val="0032206F"/>
    <w:rsid w:val="0032239D"/>
    <w:rsid w:val="00322758"/>
    <w:rsid w:val="00322FAE"/>
    <w:rsid w:val="00323685"/>
    <w:rsid w:val="003239DA"/>
    <w:rsid w:val="00324577"/>
    <w:rsid w:val="00324638"/>
    <w:rsid w:val="003248A4"/>
    <w:rsid w:val="0032505D"/>
    <w:rsid w:val="0032513A"/>
    <w:rsid w:val="0032562E"/>
    <w:rsid w:val="0032569C"/>
    <w:rsid w:val="00325702"/>
    <w:rsid w:val="003258D8"/>
    <w:rsid w:val="00325D97"/>
    <w:rsid w:val="00325F5B"/>
    <w:rsid w:val="003261AE"/>
    <w:rsid w:val="003266DF"/>
    <w:rsid w:val="003267D3"/>
    <w:rsid w:val="00326BD2"/>
    <w:rsid w:val="00327359"/>
    <w:rsid w:val="003279B9"/>
    <w:rsid w:val="00330530"/>
    <w:rsid w:val="0033098A"/>
    <w:rsid w:val="003313E3"/>
    <w:rsid w:val="00331676"/>
    <w:rsid w:val="003318A4"/>
    <w:rsid w:val="003319CF"/>
    <w:rsid w:val="00331D2D"/>
    <w:rsid w:val="00332440"/>
    <w:rsid w:val="0033261D"/>
    <w:rsid w:val="003330B6"/>
    <w:rsid w:val="00333D12"/>
    <w:rsid w:val="00334213"/>
    <w:rsid w:val="003342EC"/>
    <w:rsid w:val="003343F1"/>
    <w:rsid w:val="00334E21"/>
    <w:rsid w:val="00335386"/>
    <w:rsid w:val="003357EA"/>
    <w:rsid w:val="00335E8B"/>
    <w:rsid w:val="00335ECE"/>
    <w:rsid w:val="0033613C"/>
    <w:rsid w:val="0033661F"/>
    <w:rsid w:val="0033676F"/>
    <w:rsid w:val="003369B9"/>
    <w:rsid w:val="00336B43"/>
    <w:rsid w:val="00337075"/>
    <w:rsid w:val="00337B24"/>
    <w:rsid w:val="0034040E"/>
    <w:rsid w:val="00340EE7"/>
    <w:rsid w:val="00341384"/>
    <w:rsid w:val="003415A5"/>
    <w:rsid w:val="00341B8B"/>
    <w:rsid w:val="003427E2"/>
    <w:rsid w:val="00342840"/>
    <w:rsid w:val="00342CC0"/>
    <w:rsid w:val="00342FB3"/>
    <w:rsid w:val="00343408"/>
    <w:rsid w:val="003444CF"/>
    <w:rsid w:val="0034470E"/>
    <w:rsid w:val="003449C8"/>
    <w:rsid w:val="00345090"/>
    <w:rsid w:val="0034603D"/>
    <w:rsid w:val="00346472"/>
    <w:rsid w:val="00346785"/>
    <w:rsid w:val="00347071"/>
    <w:rsid w:val="00347B0C"/>
    <w:rsid w:val="00347BDD"/>
    <w:rsid w:val="003506D5"/>
    <w:rsid w:val="0035093B"/>
    <w:rsid w:val="00350E92"/>
    <w:rsid w:val="00350F89"/>
    <w:rsid w:val="00351038"/>
    <w:rsid w:val="00351AB9"/>
    <w:rsid w:val="0035236B"/>
    <w:rsid w:val="00352A99"/>
    <w:rsid w:val="00352D38"/>
    <w:rsid w:val="00352FA4"/>
    <w:rsid w:val="00353533"/>
    <w:rsid w:val="00353771"/>
    <w:rsid w:val="00353BCC"/>
    <w:rsid w:val="00353CD8"/>
    <w:rsid w:val="00353F91"/>
    <w:rsid w:val="00353FD7"/>
    <w:rsid w:val="00354032"/>
    <w:rsid w:val="003545A0"/>
    <w:rsid w:val="00354DB9"/>
    <w:rsid w:val="00355D09"/>
    <w:rsid w:val="00355EDE"/>
    <w:rsid w:val="00355F90"/>
    <w:rsid w:val="0035637A"/>
    <w:rsid w:val="0035674F"/>
    <w:rsid w:val="0035746A"/>
    <w:rsid w:val="003574B9"/>
    <w:rsid w:val="003601BC"/>
    <w:rsid w:val="0036061C"/>
    <w:rsid w:val="003610E3"/>
    <w:rsid w:val="00361AFF"/>
    <w:rsid w:val="00361B6B"/>
    <w:rsid w:val="003629AF"/>
    <w:rsid w:val="003630F4"/>
    <w:rsid w:val="003637D0"/>
    <w:rsid w:val="00363A57"/>
    <w:rsid w:val="00363BA6"/>
    <w:rsid w:val="00364028"/>
    <w:rsid w:val="0036422E"/>
    <w:rsid w:val="00364C3B"/>
    <w:rsid w:val="00365541"/>
    <w:rsid w:val="003657DE"/>
    <w:rsid w:val="00365AF9"/>
    <w:rsid w:val="00365DE9"/>
    <w:rsid w:val="00366491"/>
    <w:rsid w:val="0036690A"/>
    <w:rsid w:val="00366C7E"/>
    <w:rsid w:val="0036757E"/>
    <w:rsid w:val="00367581"/>
    <w:rsid w:val="00367B32"/>
    <w:rsid w:val="003703E3"/>
    <w:rsid w:val="00370DF1"/>
    <w:rsid w:val="00370EC2"/>
    <w:rsid w:val="0037106D"/>
    <w:rsid w:val="003713A5"/>
    <w:rsid w:val="003713CE"/>
    <w:rsid w:val="003715FA"/>
    <w:rsid w:val="00372227"/>
    <w:rsid w:val="003726DD"/>
    <w:rsid w:val="00372AD8"/>
    <w:rsid w:val="00372D1A"/>
    <w:rsid w:val="00373844"/>
    <w:rsid w:val="00373994"/>
    <w:rsid w:val="00374560"/>
    <w:rsid w:val="00374686"/>
    <w:rsid w:val="00374903"/>
    <w:rsid w:val="003755E3"/>
    <w:rsid w:val="003758D9"/>
    <w:rsid w:val="00375944"/>
    <w:rsid w:val="00375E14"/>
    <w:rsid w:val="00376541"/>
    <w:rsid w:val="00376783"/>
    <w:rsid w:val="003768F4"/>
    <w:rsid w:val="00376B90"/>
    <w:rsid w:val="00377234"/>
    <w:rsid w:val="00377C4D"/>
    <w:rsid w:val="0038001B"/>
    <w:rsid w:val="00380144"/>
    <w:rsid w:val="00380163"/>
    <w:rsid w:val="00380283"/>
    <w:rsid w:val="00380500"/>
    <w:rsid w:val="003805CC"/>
    <w:rsid w:val="003807F0"/>
    <w:rsid w:val="003808CE"/>
    <w:rsid w:val="00380AB1"/>
    <w:rsid w:val="00380C21"/>
    <w:rsid w:val="0038143C"/>
    <w:rsid w:val="00381603"/>
    <w:rsid w:val="003819ED"/>
    <w:rsid w:val="00382514"/>
    <w:rsid w:val="003827B4"/>
    <w:rsid w:val="003828D7"/>
    <w:rsid w:val="00382A42"/>
    <w:rsid w:val="0038315F"/>
    <w:rsid w:val="00383239"/>
    <w:rsid w:val="00385414"/>
    <w:rsid w:val="0038571E"/>
    <w:rsid w:val="0038574C"/>
    <w:rsid w:val="0038606E"/>
    <w:rsid w:val="003862E9"/>
    <w:rsid w:val="00387D86"/>
    <w:rsid w:val="0039010B"/>
    <w:rsid w:val="00390281"/>
    <w:rsid w:val="00390AAB"/>
    <w:rsid w:val="00390B53"/>
    <w:rsid w:val="00390CA0"/>
    <w:rsid w:val="00391361"/>
    <w:rsid w:val="003913B3"/>
    <w:rsid w:val="003914AD"/>
    <w:rsid w:val="0039171B"/>
    <w:rsid w:val="0039197F"/>
    <w:rsid w:val="00391CCA"/>
    <w:rsid w:val="0039234F"/>
    <w:rsid w:val="003926B1"/>
    <w:rsid w:val="00392881"/>
    <w:rsid w:val="00392B1D"/>
    <w:rsid w:val="003932BA"/>
    <w:rsid w:val="0039342E"/>
    <w:rsid w:val="00393F96"/>
    <w:rsid w:val="003940C2"/>
    <w:rsid w:val="00394898"/>
    <w:rsid w:val="00394EA2"/>
    <w:rsid w:val="0039588C"/>
    <w:rsid w:val="00395895"/>
    <w:rsid w:val="00395A2A"/>
    <w:rsid w:val="00395F0A"/>
    <w:rsid w:val="003962D2"/>
    <w:rsid w:val="00396565"/>
    <w:rsid w:val="0039685B"/>
    <w:rsid w:val="00397ABF"/>
    <w:rsid w:val="00397C9C"/>
    <w:rsid w:val="003A03B1"/>
    <w:rsid w:val="003A06F3"/>
    <w:rsid w:val="003A1188"/>
    <w:rsid w:val="003A15E9"/>
    <w:rsid w:val="003A22C3"/>
    <w:rsid w:val="003A307C"/>
    <w:rsid w:val="003A3E52"/>
    <w:rsid w:val="003A40DE"/>
    <w:rsid w:val="003A4A48"/>
    <w:rsid w:val="003A4AA3"/>
    <w:rsid w:val="003A4FAC"/>
    <w:rsid w:val="003A5116"/>
    <w:rsid w:val="003A57DC"/>
    <w:rsid w:val="003A58F9"/>
    <w:rsid w:val="003A618E"/>
    <w:rsid w:val="003A66B6"/>
    <w:rsid w:val="003A73D8"/>
    <w:rsid w:val="003A73E0"/>
    <w:rsid w:val="003A7C85"/>
    <w:rsid w:val="003B05CA"/>
    <w:rsid w:val="003B09D0"/>
    <w:rsid w:val="003B09F8"/>
    <w:rsid w:val="003B1A34"/>
    <w:rsid w:val="003B1AE5"/>
    <w:rsid w:val="003B2118"/>
    <w:rsid w:val="003B2EEE"/>
    <w:rsid w:val="003B3884"/>
    <w:rsid w:val="003B3D46"/>
    <w:rsid w:val="003B4ADA"/>
    <w:rsid w:val="003B5516"/>
    <w:rsid w:val="003B5B5E"/>
    <w:rsid w:val="003B5B61"/>
    <w:rsid w:val="003B5F09"/>
    <w:rsid w:val="003B5F9A"/>
    <w:rsid w:val="003B65D4"/>
    <w:rsid w:val="003B6787"/>
    <w:rsid w:val="003B7560"/>
    <w:rsid w:val="003B7F09"/>
    <w:rsid w:val="003C09B6"/>
    <w:rsid w:val="003C0A35"/>
    <w:rsid w:val="003C0A65"/>
    <w:rsid w:val="003C0C38"/>
    <w:rsid w:val="003C0EA5"/>
    <w:rsid w:val="003C10E7"/>
    <w:rsid w:val="003C1337"/>
    <w:rsid w:val="003C14DB"/>
    <w:rsid w:val="003C18B5"/>
    <w:rsid w:val="003C1C39"/>
    <w:rsid w:val="003C206D"/>
    <w:rsid w:val="003C20A4"/>
    <w:rsid w:val="003C274A"/>
    <w:rsid w:val="003C2997"/>
    <w:rsid w:val="003C2A87"/>
    <w:rsid w:val="003C374E"/>
    <w:rsid w:val="003C393A"/>
    <w:rsid w:val="003C3A33"/>
    <w:rsid w:val="003C3D02"/>
    <w:rsid w:val="003C442B"/>
    <w:rsid w:val="003C53D0"/>
    <w:rsid w:val="003C5512"/>
    <w:rsid w:val="003C57C0"/>
    <w:rsid w:val="003C60F7"/>
    <w:rsid w:val="003C63B9"/>
    <w:rsid w:val="003C6CBA"/>
    <w:rsid w:val="003C6EA1"/>
    <w:rsid w:val="003C7352"/>
    <w:rsid w:val="003C7B37"/>
    <w:rsid w:val="003C7E77"/>
    <w:rsid w:val="003D00B0"/>
    <w:rsid w:val="003D074E"/>
    <w:rsid w:val="003D0BC3"/>
    <w:rsid w:val="003D0DA3"/>
    <w:rsid w:val="003D18B8"/>
    <w:rsid w:val="003D19CD"/>
    <w:rsid w:val="003D1BBD"/>
    <w:rsid w:val="003D2B65"/>
    <w:rsid w:val="003D33F0"/>
    <w:rsid w:val="003D3E9E"/>
    <w:rsid w:val="003D47DC"/>
    <w:rsid w:val="003D4A3B"/>
    <w:rsid w:val="003D561A"/>
    <w:rsid w:val="003D5800"/>
    <w:rsid w:val="003D58AB"/>
    <w:rsid w:val="003D5A16"/>
    <w:rsid w:val="003D5CE5"/>
    <w:rsid w:val="003D6975"/>
    <w:rsid w:val="003D7032"/>
    <w:rsid w:val="003D7045"/>
    <w:rsid w:val="003D7DC4"/>
    <w:rsid w:val="003E074B"/>
    <w:rsid w:val="003E0770"/>
    <w:rsid w:val="003E0A28"/>
    <w:rsid w:val="003E0AB4"/>
    <w:rsid w:val="003E0B2D"/>
    <w:rsid w:val="003E0D98"/>
    <w:rsid w:val="003E0F13"/>
    <w:rsid w:val="003E10EE"/>
    <w:rsid w:val="003E1B7F"/>
    <w:rsid w:val="003E22D2"/>
    <w:rsid w:val="003E2424"/>
    <w:rsid w:val="003E24E2"/>
    <w:rsid w:val="003E2B30"/>
    <w:rsid w:val="003E305A"/>
    <w:rsid w:val="003E31DC"/>
    <w:rsid w:val="003E3CA2"/>
    <w:rsid w:val="003E4C39"/>
    <w:rsid w:val="003E4D37"/>
    <w:rsid w:val="003E4D65"/>
    <w:rsid w:val="003E5089"/>
    <w:rsid w:val="003E5258"/>
    <w:rsid w:val="003E5AF6"/>
    <w:rsid w:val="003E6303"/>
    <w:rsid w:val="003E6945"/>
    <w:rsid w:val="003E6BA8"/>
    <w:rsid w:val="003E7106"/>
    <w:rsid w:val="003F0206"/>
    <w:rsid w:val="003F0334"/>
    <w:rsid w:val="003F100A"/>
    <w:rsid w:val="003F13DB"/>
    <w:rsid w:val="003F179B"/>
    <w:rsid w:val="003F2B2B"/>
    <w:rsid w:val="003F3330"/>
    <w:rsid w:val="003F3341"/>
    <w:rsid w:val="003F37D6"/>
    <w:rsid w:val="003F3A07"/>
    <w:rsid w:val="003F3AAD"/>
    <w:rsid w:val="003F3B07"/>
    <w:rsid w:val="003F3CCB"/>
    <w:rsid w:val="003F3D59"/>
    <w:rsid w:val="003F3D9E"/>
    <w:rsid w:val="003F438D"/>
    <w:rsid w:val="003F44A1"/>
    <w:rsid w:val="003F4740"/>
    <w:rsid w:val="003F4FDE"/>
    <w:rsid w:val="003F5070"/>
    <w:rsid w:val="003F559F"/>
    <w:rsid w:val="003F5D29"/>
    <w:rsid w:val="003F5E55"/>
    <w:rsid w:val="003F5F4F"/>
    <w:rsid w:val="003F61F7"/>
    <w:rsid w:val="003F669F"/>
    <w:rsid w:val="003F69AC"/>
    <w:rsid w:val="003F6ADD"/>
    <w:rsid w:val="003F6FC8"/>
    <w:rsid w:val="003F73D4"/>
    <w:rsid w:val="003F7A51"/>
    <w:rsid w:val="003F7CAE"/>
    <w:rsid w:val="00400283"/>
    <w:rsid w:val="00400A8C"/>
    <w:rsid w:val="00400DEF"/>
    <w:rsid w:val="00401207"/>
    <w:rsid w:val="00401626"/>
    <w:rsid w:val="00401BB0"/>
    <w:rsid w:val="00402375"/>
    <w:rsid w:val="0040295E"/>
    <w:rsid w:val="00402A9F"/>
    <w:rsid w:val="00402AB7"/>
    <w:rsid w:val="00402BFC"/>
    <w:rsid w:val="00402EA3"/>
    <w:rsid w:val="004033BD"/>
    <w:rsid w:val="004033E7"/>
    <w:rsid w:val="004035DB"/>
    <w:rsid w:val="00403895"/>
    <w:rsid w:val="00403D0E"/>
    <w:rsid w:val="00404864"/>
    <w:rsid w:val="00404AED"/>
    <w:rsid w:val="00404DC3"/>
    <w:rsid w:val="00404DE0"/>
    <w:rsid w:val="004052CF"/>
    <w:rsid w:val="00405321"/>
    <w:rsid w:val="00405422"/>
    <w:rsid w:val="00405476"/>
    <w:rsid w:val="00405804"/>
    <w:rsid w:val="00406336"/>
    <w:rsid w:val="00406879"/>
    <w:rsid w:val="00406A19"/>
    <w:rsid w:val="00407209"/>
    <w:rsid w:val="0040796F"/>
    <w:rsid w:val="004101D8"/>
    <w:rsid w:val="00410346"/>
    <w:rsid w:val="00410483"/>
    <w:rsid w:val="004105F0"/>
    <w:rsid w:val="004107F9"/>
    <w:rsid w:val="004108A5"/>
    <w:rsid w:val="00410A1B"/>
    <w:rsid w:val="004112BA"/>
    <w:rsid w:val="004112FD"/>
    <w:rsid w:val="00411738"/>
    <w:rsid w:val="00412268"/>
    <w:rsid w:val="0041251D"/>
    <w:rsid w:val="00412BAF"/>
    <w:rsid w:val="004140E2"/>
    <w:rsid w:val="00414F63"/>
    <w:rsid w:val="00414FB3"/>
    <w:rsid w:val="004151DF"/>
    <w:rsid w:val="004152AC"/>
    <w:rsid w:val="00415454"/>
    <w:rsid w:val="004154BF"/>
    <w:rsid w:val="00415951"/>
    <w:rsid w:val="00415A3B"/>
    <w:rsid w:val="00415BD5"/>
    <w:rsid w:val="00415E5A"/>
    <w:rsid w:val="00416339"/>
    <w:rsid w:val="00416F75"/>
    <w:rsid w:val="0041751E"/>
    <w:rsid w:val="00417EC6"/>
    <w:rsid w:val="00417FCD"/>
    <w:rsid w:val="004202B6"/>
    <w:rsid w:val="00420378"/>
    <w:rsid w:val="00421359"/>
    <w:rsid w:val="004229AC"/>
    <w:rsid w:val="00422E4E"/>
    <w:rsid w:val="004236F8"/>
    <w:rsid w:val="004238C0"/>
    <w:rsid w:val="00423FDD"/>
    <w:rsid w:val="00424103"/>
    <w:rsid w:val="00424130"/>
    <w:rsid w:val="00424A18"/>
    <w:rsid w:val="00424C9C"/>
    <w:rsid w:val="00424D91"/>
    <w:rsid w:val="00425D3D"/>
    <w:rsid w:val="00426870"/>
    <w:rsid w:val="00427612"/>
    <w:rsid w:val="0043037E"/>
    <w:rsid w:val="0043058D"/>
    <w:rsid w:val="0043072E"/>
    <w:rsid w:val="0043082F"/>
    <w:rsid w:val="0043099C"/>
    <w:rsid w:val="00430CAA"/>
    <w:rsid w:val="0043174C"/>
    <w:rsid w:val="00431D05"/>
    <w:rsid w:val="00431D7E"/>
    <w:rsid w:val="00432174"/>
    <w:rsid w:val="004326C9"/>
    <w:rsid w:val="00432885"/>
    <w:rsid w:val="00432E60"/>
    <w:rsid w:val="00433214"/>
    <w:rsid w:val="004332E7"/>
    <w:rsid w:val="004336EE"/>
    <w:rsid w:val="00433B96"/>
    <w:rsid w:val="004345A9"/>
    <w:rsid w:val="00434ABE"/>
    <w:rsid w:val="00434CC1"/>
    <w:rsid w:val="0043531E"/>
    <w:rsid w:val="00435792"/>
    <w:rsid w:val="00435929"/>
    <w:rsid w:val="00435BE0"/>
    <w:rsid w:val="00435D2A"/>
    <w:rsid w:val="00435DAD"/>
    <w:rsid w:val="00436B78"/>
    <w:rsid w:val="00437014"/>
    <w:rsid w:val="0043740B"/>
    <w:rsid w:val="00437E20"/>
    <w:rsid w:val="004401B4"/>
    <w:rsid w:val="0044059C"/>
    <w:rsid w:val="00440A84"/>
    <w:rsid w:val="00440BD2"/>
    <w:rsid w:val="00441BEA"/>
    <w:rsid w:val="00441DB5"/>
    <w:rsid w:val="00441DE4"/>
    <w:rsid w:val="004421F4"/>
    <w:rsid w:val="004422F0"/>
    <w:rsid w:val="004425DE"/>
    <w:rsid w:val="004431A5"/>
    <w:rsid w:val="0044367B"/>
    <w:rsid w:val="00443C7C"/>
    <w:rsid w:val="0044463F"/>
    <w:rsid w:val="004448E2"/>
    <w:rsid w:val="00444A0E"/>
    <w:rsid w:val="00444A93"/>
    <w:rsid w:val="00445138"/>
    <w:rsid w:val="00445829"/>
    <w:rsid w:val="004458E2"/>
    <w:rsid w:val="00445AD5"/>
    <w:rsid w:val="00445CAC"/>
    <w:rsid w:val="00445F0B"/>
    <w:rsid w:val="00446951"/>
    <w:rsid w:val="00446CA6"/>
    <w:rsid w:val="00447040"/>
    <w:rsid w:val="00447B82"/>
    <w:rsid w:val="00447CA6"/>
    <w:rsid w:val="00447DE8"/>
    <w:rsid w:val="004503CE"/>
    <w:rsid w:val="00450731"/>
    <w:rsid w:val="004507C1"/>
    <w:rsid w:val="004508B3"/>
    <w:rsid w:val="00450E7E"/>
    <w:rsid w:val="00451723"/>
    <w:rsid w:val="0045213B"/>
    <w:rsid w:val="00452994"/>
    <w:rsid w:val="00452A9F"/>
    <w:rsid w:val="00452EC3"/>
    <w:rsid w:val="0045399B"/>
    <w:rsid w:val="0045486B"/>
    <w:rsid w:val="00454D96"/>
    <w:rsid w:val="00454E84"/>
    <w:rsid w:val="00454EC6"/>
    <w:rsid w:val="0045526A"/>
    <w:rsid w:val="004555A8"/>
    <w:rsid w:val="004559EB"/>
    <w:rsid w:val="0045616B"/>
    <w:rsid w:val="00456456"/>
    <w:rsid w:val="0045690B"/>
    <w:rsid w:val="00456EB4"/>
    <w:rsid w:val="00457322"/>
    <w:rsid w:val="0045751A"/>
    <w:rsid w:val="0045785F"/>
    <w:rsid w:val="00457873"/>
    <w:rsid w:val="00457D01"/>
    <w:rsid w:val="0046019B"/>
    <w:rsid w:val="0046026D"/>
    <w:rsid w:val="00460BE0"/>
    <w:rsid w:val="00460BF5"/>
    <w:rsid w:val="00461FF9"/>
    <w:rsid w:val="00462D7A"/>
    <w:rsid w:val="00463391"/>
    <w:rsid w:val="004634DA"/>
    <w:rsid w:val="00463B5E"/>
    <w:rsid w:val="00463C43"/>
    <w:rsid w:val="004649B7"/>
    <w:rsid w:val="00464C3C"/>
    <w:rsid w:val="00465033"/>
    <w:rsid w:val="00465553"/>
    <w:rsid w:val="004656A3"/>
    <w:rsid w:val="00465A4B"/>
    <w:rsid w:val="00465B39"/>
    <w:rsid w:val="00466021"/>
    <w:rsid w:val="004666F0"/>
    <w:rsid w:val="00466783"/>
    <w:rsid w:val="0046697C"/>
    <w:rsid w:val="00466B0B"/>
    <w:rsid w:val="00467A99"/>
    <w:rsid w:val="0047004F"/>
    <w:rsid w:val="004704C8"/>
    <w:rsid w:val="00470819"/>
    <w:rsid w:val="00470A3F"/>
    <w:rsid w:val="00470B01"/>
    <w:rsid w:val="004713F7"/>
    <w:rsid w:val="00471424"/>
    <w:rsid w:val="004718C9"/>
    <w:rsid w:val="00471FC3"/>
    <w:rsid w:val="00472093"/>
    <w:rsid w:val="00472AC6"/>
    <w:rsid w:val="00472AEA"/>
    <w:rsid w:val="00473D24"/>
    <w:rsid w:val="0047444B"/>
    <w:rsid w:val="004747F9"/>
    <w:rsid w:val="00474CDE"/>
    <w:rsid w:val="00475436"/>
    <w:rsid w:val="00475A1D"/>
    <w:rsid w:val="00475F9C"/>
    <w:rsid w:val="00476371"/>
    <w:rsid w:val="00476EC8"/>
    <w:rsid w:val="00477B6D"/>
    <w:rsid w:val="00477BA3"/>
    <w:rsid w:val="00477F22"/>
    <w:rsid w:val="00477F53"/>
    <w:rsid w:val="00480213"/>
    <w:rsid w:val="00480470"/>
    <w:rsid w:val="00480CAF"/>
    <w:rsid w:val="00480F2D"/>
    <w:rsid w:val="0048154A"/>
    <w:rsid w:val="0048194A"/>
    <w:rsid w:val="00482198"/>
    <w:rsid w:val="00485921"/>
    <w:rsid w:val="00485A78"/>
    <w:rsid w:val="00485C09"/>
    <w:rsid w:val="00485CF6"/>
    <w:rsid w:val="004866CE"/>
    <w:rsid w:val="00487780"/>
    <w:rsid w:val="0048ED18"/>
    <w:rsid w:val="00490704"/>
    <w:rsid w:val="0049070D"/>
    <w:rsid w:val="00490829"/>
    <w:rsid w:val="004908E9"/>
    <w:rsid w:val="00490C15"/>
    <w:rsid w:val="004913D2"/>
    <w:rsid w:val="0049168E"/>
    <w:rsid w:val="00491820"/>
    <w:rsid w:val="00491A6A"/>
    <w:rsid w:val="00491AD2"/>
    <w:rsid w:val="00491C2C"/>
    <w:rsid w:val="00491E8B"/>
    <w:rsid w:val="004920E1"/>
    <w:rsid w:val="004927F5"/>
    <w:rsid w:val="00492CA2"/>
    <w:rsid w:val="00492D52"/>
    <w:rsid w:val="00493BA8"/>
    <w:rsid w:val="004943E0"/>
    <w:rsid w:val="0049465B"/>
    <w:rsid w:val="00494798"/>
    <w:rsid w:val="00494D4E"/>
    <w:rsid w:val="0049502C"/>
    <w:rsid w:val="0049525B"/>
    <w:rsid w:val="0049551C"/>
    <w:rsid w:val="004956D6"/>
    <w:rsid w:val="00495A7D"/>
    <w:rsid w:val="00496862"/>
    <w:rsid w:val="0049687C"/>
    <w:rsid w:val="0049704E"/>
    <w:rsid w:val="00497391"/>
    <w:rsid w:val="00497F1E"/>
    <w:rsid w:val="004A03C3"/>
    <w:rsid w:val="004A0B00"/>
    <w:rsid w:val="004A0EE9"/>
    <w:rsid w:val="004A1FA8"/>
    <w:rsid w:val="004A203F"/>
    <w:rsid w:val="004A2137"/>
    <w:rsid w:val="004A243C"/>
    <w:rsid w:val="004A2911"/>
    <w:rsid w:val="004A2E2E"/>
    <w:rsid w:val="004A2FCC"/>
    <w:rsid w:val="004A3013"/>
    <w:rsid w:val="004A3234"/>
    <w:rsid w:val="004A323C"/>
    <w:rsid w:val="004A33AE"/>
    <w:rsid w:val="004A33CA"/>
    <w:rsid w:val="004A3631"/>
    <w:rsid w:val="004A3940"/>
    <w:rsid w:val="004A4305"/>
    <w:rsid w:val="004A4535"/>
    <w:rsid w:val="004A4B6B"/>
    <w:rsid w:val="004A4E85"/>
    <w:rsid w:val="004A572B"/>
    <w:rsid w:val="004A6489"/>
    <w:rsid w:val="004A69D1"/>
    <w:rsid w:val="004A6A05"/>
    <w:rsid w:val="004A6FEB"/>
    <w:rsid w:val="004A7E01"/>
    <w:rsid w:val="004B04CE"/>
    <w:rsid w:val="004B0CF6"/>
    <w:rsid w:val="004B0E8D"/>
    <w:rsid w:val="004B0EF4"/>
    <w:rsid w:val="004B1279"/>
    <w:rsid w:val="004B2107"/>
    <w:rsid w:val="004B2497"/>
    <w:rsid w:val="004B265A"/>
    <w:rsid w:val="004B3433"/>
    <w:rsid w:val="004B36E6"/>
    <w:rsid w:val="004B3A1A"/>
    <w:rsid w:val="004B4344"/>
    <w:rsid w:val="004B4393"/>
    <w:rsid w:val="004B46D4"/>
    <w:rsid w:val="004B4CF5"/>
    <w:rsid w:val="004B4D6F"/>
    <w:rsid w:val="004B4F47"/>
    <w:rsid w:val="004B65D5"/>
    <w:rsid w:val="004B6B79"/>
    <w:rsid w:val="004B6BDD"/>
    <w:rsid w:val="004B6CA8"/>
    <w:rsid w:val="004B6FD0"/>
    <w:rsid w:val="004B7B8D"/>
    <w:rsid w:val="004B7D2A"/>
    <w:rsid w:val="004C0842"/>
    <w:rsid w:val="004C0CD6"/>
    <w:rsid w:val="004C0D56"/>
    <w:rsid w:val="004C1691"/>
    <w:rsid w:val="004C198A"/>
    <w:rsid w:val="004C215A"/>
    <w:rsid w:val="004C248A"/>
    <w:rsid w:val="004C34DA"/>
    <w:rsid w:val="004C3795"/>
    <w:rsid w:val="004C3B83"/>
    <w:rsid w:val="004C3EA1"/>
    <w:rsid w:val="004C4150"/>
    <w:rsid w:val="004C4366"/>
    <w:rsid w:val="004C4C9A"/>
    <w:rsid w:val="004C4EFB"/>
    <w:rsid w:val="004C5080"/>
    <w:rsid w:val="004C5347"/>
    <w:rsid w:val="004C5970"/>
    <w:rsid w:val="004C5987"/>
    <w:rsid w:val="004C5B0F"/>
    <w:rsid w:val="004C6457"/>
    <w:rsid w:val="004C65C9"/>
    <w:rsid w:val="004C691A"/>
    <w:rsid w:val="004C6A10"/>
    <w:rsid w:val="004C6DB7"/>
    <w:rsid w:val="004C7965"/>
    <w:rsid w:val="004C7AEC"/>
    <w:rsid w:val="004C7D5A"/>
    <w:rsid w:val="004D0588"/>
    <w:rsid w:val="004D07D8"/>
    <w:rsid w:val="004D0EB6"/>
    <w:rsid w:val="004D104C"/>
    <w:rsid w:val="004D1A46"/>
    <w:rsid w:val="004D1FDC"/>
    <w:rsid w:val="004D2057"/>
    <w:rsid w:val="004D2DFC"/>
    <w:rsid w:val="004D2F89"/>
    <w:rsid w:val="004D3711"/>
    <w:rsid w:val="004D3B48"/>
    <w:rsid w:val="004D3C74"/>
    <w:rsid w:val="004D42A8"/>
    <w:rsid w:val="004D4464"/>
    <w:rsid w:val="004D449E"/>
    <w:rsid w:val="004D561C"/>
    <w:rsid w:val="004D57CF"/>
    <w:rsid w:val="004D5A2E"/>
    <w:rsid w:val="004D5DC5"/>
    <w:rsid w:val="004D622E"/>
    <w:rsid w:val="004D67FA"/>
    <w:rsid w:val="004D6DB9"/>
    <w:rsid w:val="004D7055"/>
    <w:rsid w:val="004D775B"/>
    <w:rsid w:val="004E0550"/>
    <w:rsid w:val="004E086C"/>
    <w:rsid w:val="004E0B7F"/>
    <w:rsid w:val="004E14DF"/>
    <w:rsid w:val="004E1AF7"/>
    <w:rsid w:val="004E1B5A"/>
    <w:rsid w:val="004E1FC5"/>
    <w:rsid w:val="004E24A3"/>
    <w:rsid w:val="004E2921"/>
    <w:rsid w:val="004E3708"/>
    <w:rsid w:val="004E3A6C"/>
    <w:rsid w:val="004E3B79"/>
    <w:rsid w:val="004E3C69"/>
    <w:rsid w:val="004E41F7"/>
    <w:rsid w:val="004E48E3"/>
    <w:rsid w:val="004E5165"/>
    <w:rsid w:val="004E57E9"/>
    <w:rsid w:val="004E5A87"/>
    <w:rsid w:val="004E5BE9"/>
    <w:rsid w:val="004E6703"/>
    <w:rsid w:val="004E6904"/>
    <w:rsid w:val="004E6C44"/>
    <w:rsid w:val="004E6C57"/>
    <w:rsid w:val="004E7270"/>
    <w:rsid w:val="004E7B00"/>
    <w:rsid w:val="004EC0A0"/>
    <w:rsid w:val="004F1033"/>
    <w:rsid w:val="004F1466"/>
    <w:rsid w:val="004F14E6"/>
    <w:rsid w:val="004F15FC"/>
    <w:rsid w:val="004F1C3E"/>
    <w:rsid w:val="004F2377"/>
    <w:rsid w:val="004F29BD"/>
    <w:rsid w:val="004F31E2"/>
    <w:rsid w:val="004F36B7"/>
    <w:rsid w:val="004F3A86"/>
    <w:rsid w:val="004F3B7E"/>
    <w:rsid w:val="004F3FBF"/>
    <w:rsid w:val="004F54C9"/>
    <w:rsid w:val="004F5846"/>
    <w:rsid w:val="004F5C2E"/>
    <w:rsid w:val="004F6131"/>
    <w:rsid w:val="004F6525"/>
    <w:rsid w:val="004F675C"/>
    <w:rsid w:val="005008AF"/>
    <w:rsid w:val="00500AD5"/>
    <w:rsid w:val="00501805"/>
    <w:rsid w:val="005019FF"/>
    <w:rsid w:val="00501D02"/>
    <w:rsid w:val="0050257A"/>
    <w:rsid w:val="0050263F"/>
    <w:rsid w:val="00502B80"/>
    <w:rsid w:val="00504A01"/>
    <w:rsid w:val="00506304"/>
    <w:rsid w:val="00506798"/>
    <w:rsid w:val="00506A26"/>
    <w:rsid w:val="00507184"/>
    <w:rsid w:val="00507362"/>
    <w:rsid w:val="005073EB"/>
    <w:rsid w:val="00507689"/>
    <w:rsid w:val="00507CCD"/>
    <w:rsid w:val="005102E0"/>
    <w:rsid w:val="00510308"/>
    <w:rsid w:val="00510B23"/>
    <w:rsid w:val="005111AE"/>
    <w:rsid w:val="005112A7"/>
    <w:rsid w:val="005115EA"/>
    <w:rsid w:val="005120AD"/>
    <w:rsid w:val="0051247F"/>
    <w:rsid w:val="0051295A"/>
    <w:rsid w:val="00512D67"/>
    <w:rsid w:val="00512DBF"/>
    <w:rsid w:val="00513C03"/>
    <w:rsid w:val="00513EF0"/>
    <w:rsid w:val="005142AF"/>
    <w:rsid w:val="005144C8"/>
    <w:rsid w:val="00514742"/>
    <w:rsid w:val="00514D32"/>
    <w:rsid w:val="0051503A"/>
    <w:rsid w:val="005152AF"/>
    <w:rsid w:val="00515372"/>
    <w:rsid w:val="005155B7"/>
    <w:rsid w:val="005157B0"/>
    <w:rsid w:val="0051591F"/>
    <w:rsid w:val="005162F7"/>
    <w:rsid w:val="0051633E"/>
    <w:rsid w:val="005165C3"/>
    <w:rsid w:val="005168CD"/>
    <w:rsid w:val="00516B2E"/>
    <w:rsid w:val="00516BC2"/>
    <w:rsid w:val="00517180"/>
    <w:rsid w:val="00517484"/>
    <w:rsid w:val="005218D4"/>
    <w:rsid w:val="005220B8"/>
    <w:rsid w:val="00522114"/>
    <w:rsid w:val="005235E0"/>
    <w:rsid w:val="00523A76"/>
    <w:rsid w:val="0052438C"/>
    <w:rsid w:val="00524807"/>
    <w:rsid w:val="00524E03"/>
    <w:rsid w:val="00524EBB"/>
    <w:rsid w:val="00524F9A"/>
    <w:rsid w:val="0052536E"/>
    <w:rsid w:val="00525408"/>
    <w:rsid w:val="00525794"/>
    <w:rsid w:val="00525ABD"/>
    <w:rsid w:val="00525E80"/>
    <w:rsid w:val="00526E5F"/>
    <w:rsid w:val="005273DC"/>
    <w:rsid w:val="00527973"/>
    <w:rsid w:val="0053028D"/>
    <w:rsid w:val="00530462"/>
    <w:rsid w:val="005307B4"/>
    <w:rsid w:val="00530862"/>
    <w:rsid w:val="00531683"/>
    <w:rsid w:val="005320E9"/>
    <w:rsid w:val="00532389"/>
    <w:rsid w:val="0053278D"/>
    <w:rsid w:val="00532B5F"/>
    <w:rsid w:val="00532CD7"/>
    <w:rsid w:val="005330F5"/>
    <w:rsid w:val="005331FA"/>
    <w:rsid w:val="0053385D"/>
    <w:rsid w:val="00533DE9"/>
    <w:rsid w:val="00533E3A"/>
    <w:rsid w:val="00533ED3"/>
    <w:rsid w:val="005341DC"/>
    <w:rsid w:val="005346AD"/>
    <w:rsid w:val="00534AC2"/>
    <w:rsid w:val="00534BA0"/>
    <w:rsid w:val="005351CB"/>
    <w:rsid w:val="005355AE"/>
    <w:rsid w:val="0053567B"/>
    <w:rsid w:val="0053589B"/>
    <w:rsid w:val="00535E94"/>
    <w:rsid w:val="00535F71"/>
    <w:rsid w:val="005362E4"/>
    <w:rsid w:val="00536354"/>
    <w:rsid w:val="00536E75"/>
    <w:rsid w:val="00536F14"/>
    <w:rsid w:val="00537271"/>
    <w:rsid w:val="00540167"/>
    <w:rsid w:val="00540AA0"/>
    <w:rsid w:val="00540C7A"/>
    <w:rsid w:val="005416F9"/>
    <w:rsid w:val="00541988"/>
    <w:rsid w:val="005428A5"/>
    <w:rsid w:val="00542F9D"/>
    <w:rsid w:val="005434CD"/>
    <w:rsid w:val="00543575"/>
    <w:rsid w:val="005438AA"/>
    <w:rsid w:val="00543964"/>
    <w:rsid w:val="00543CB8"/>
    <w:rsid w:val="00543CE0"/>
    <w:rsid w:val="00543D96"/>
    <w:rsid w:val="005449C7"/>
    <w:rsid w:val="005449E8"/>
    <w:rsid w:val="005459DF"/>
    <w:rsid w:val="00546B9D"/>
    <w:rsid w:val="00546CB7"/>
    <w:rsid w:val="005475FA"/>
    <w:rsid w:val="00547932"/>
    <w:rsid w:val="00550547"/>
    <w:rsid w:val="005507C3"/>
    <w:rsid w:val="00550D34"/>
    <w:rsid w:val="00551335"/>
    <w:rsid w:val="005513ED"/>
    <w:rsid w:val="0055185B"/>
    <w:rsid w:val="00551B18"/>
    <w:rsid w:val="00551EC5"/>
    <w:rsid w:val="00551F01"/>
    <w:rsid w:val="00551F29"/>
    <w:rsid w:val="005529C5"/>
    <w:rsid w:val="00552AD7"/>
    <w:rsid w:val="00552C8B"/>
    <w:rsid w:val="00553602"/>
    <w:rsid w:val="00553A59"/>
    <w:rsid w:val="00553AC7"/>
    <w:rsid w:val="00553C89"/>
    <w:rsid w:val="00553CEE"/>
    <w:rsid w:val="00553E59"/>
    <w:rsid w:val="00554256"/>
    <w:rsid w:val="00554F7A"/>
    <w:rsid w:val="00555329"/>
    <w:rsid w:val="00555923"/>
    <w:rsid w:val="0055592C"/>
    <w:rsid w:val="005559BB"/>
    <w:rsid w:val="0055610D"/>
    <w:rsid w:val="00556C95"/>
    <w:rsid w:val="0055701A"/>
    <w:rsid w:val="0055715A"/>
    <w:rsid w:val="0055755A"/>
    <w:rsid w:val="00557AF6"/>
    <w:rsid w:val="00557B0B"/>
    <w:rsid w:val="005603B0"/>
    <w:rsid w:val="00560706"/>
    <w:rsid w:val="0056096A"/>
    <w:rsid w:val="00560AF1"/>
    <w:rsid w:val="0056193F"/>
    <w:rsid w:val="005623D8"/>
    <w:rsid w:val="00562491"/>
    <w:rsid w:val="00562CDE"/>
    <w:rsid w:val="00563160"/>
    <w:rsid w:val="0056316C"/>
    <w:rsid w:val="00564809"/>
    <w:rsid w:val="005654CD"/>
    <w:rsid w:val="005655A5"/>
    <w:rsid w:val="005655AC"/>
    <w:rsid w:val="00566074"/>
    <w:rsid w:val="00566324"/>
    <w:rsid w:val="00566910"/>
    <w:rsid w:val="0056700A"/>
    <w:rsid w:val="00567E2F"/>
    <w:rsid w:val="00567E85"/>
    <w:rsid w:val="00567F14"/>
    <w:rsid w:val="00567F79"/>
    <w:rsid w:val="0057031D"/>
    <w:rsid w:val="00570F7C"/>
    <w:rsid w:val="005710B6"/>
    <w:rsid w:val="0057139C"/>
    <w:rsid w:val="005716BB"/>
    <w:rsid w:val="00571D08"/>
    <w:rsid w:val="005726AB"/>
    <w:rsid w:val="005727AC"/>
    <w:rsid w:val="0057351F"/>
    <w:rsid w:val="00573C7D"/>
    <w:rsid w:val="005741A0"/>
    <w:rsid w:val="00574880"/>
    <w:rsid w:val="005752D9"/>
    <w:rsid w:val="00575A53"/>
    <w:rsid w:val="0057604B"/>
    <w:rsid w:val="005778A0"/>
    <w:rsid w:val="00577CBE"/>
    <w:rsid w:val="0058064C"/>
    <w:rsid w:val="00580A51"/>
    <w:rsid w:val="005826E5"/>
    <w:rsid w:val="005828A4"/>
    <w:rsid w:val="00583145"/>
    <w:rsid w:val="00583177"/>
    <w:rsid w:val="005832F2"/>
    <w:rsid w:val="00583599"/>
    <w:rsid w:val="00584C20"/>
    <w:rsid w:val="00585524"/>
    <w:rsid w:val="005855F5"/>
    <w:rsid w:val="00585689"/>
    <w:rsid w:val="005856F3"/>
    <w:rsid w:val="00585834"/>
    <w:rsid w:val="0058684C"/>
    <w:rsid w:val="00586D81"/>
    <w:rsid w:val="0058720B"/>
    <w:rsid w:val="0058798E"/>
    <w:rsid w:val="00587997"/>
    <w:rsid w:val="005879B6"/>
    <w:rsid w:val="00587FE6"/>
    <w:rsid w:val="0059018B"/>
    <w:rsid w:val="005909C0"/>
    <w:rsid w:val="00590AD5"/>
    <w:rsid w:val="00590DF9"/>
    <w:rsid w:val="00591682"/>
    <w:rsid w:val="00591687"/>
    <w:rsid w:val="005916A0"/>
    <w:rsid w:val="00591CE5"/>
    <w:rsid w:val="00592205"/>
    <w:rsid w:val="0059260A"/>
    <w:rsid w:val="005944EF"/>
    <w:rsid w:val="005945FF"/>
    <w:rsid w:val="005946A7"/>
    <w:rsid w:val="005946AA"/>
    <w:rsid w:val="005948CF"/>
    <w:rsid w:val="00594932"/>
    <w:rsid w:val="00594B88"/>
    <w:rsid w:val="00594EDD"/>
    <w:rsid w:val="005959B3"/>
    <w:rsid w:val="005960E1"/>
    <w:rsid w:val="0059610B"/>
    <w:rsid w:val="005961C3"/>
    <w:rsid w:val="005965EC"/>
    <w:rsid w:val="005968EB"/>
    <w:rsid w:val="00596DEC"/>
    <w:rsid w:val="005970DD"/>
    <w:rsid w:val="005971A4"/>
    <w:rsid w:val="00597C08"/>
    <w:rsid w:val="005A06D3"/>
    <w:rsid w:val="005A0B61"/>
    <w:rsid w:val="005A0D21"/>
    <w:rsid w:val="005A0E09"/>
    <w:rsid w:val="005A1D51"/>
    <w:rsid w:val="005A2617"/>
    <w:rsid w:val="005A2A37"/>
    <w:rsid w:val="005A2AF2"/>
    <w:rsid w:val="005A37AC"/>
    <w:rsid w:val="005A3B9A"/>
    <w:rsid w:val="005A3F9D"/>
    <w:rsid w:val="005A4339"/>
    <w:rsid w:val="005A4BE7"/>
    <w:rsid w:val="005A4E80"/>
    <w:rsid w:val="005A4FD2"/>
    <w:rsid w:val="005A5AA8"/>
    <w:rsid w:val="005A652F"/>
    <w:rsid w:val="005A6C1D"/>
    <w:rsid w:val="005A6E0E"/>
    <w:rsid w:val="005B00CA"/>
    <w:rsid w:val="005B0566"/>
    <w:rsid w:val="005B0C43"/>
    <w:rsid w:val="005B27B0"/>
    <w:rsid w:val="005B28AF"/>
    <w:rsid w:val="005B2D5B"/>
    <w:rsid w:val="005B2D9F"/>
    <w:rsid w:val="005B2DE9"/>
    <w:rsid w:val="005B32D1"/>
    <w:rsid w:val="005B3B77"/>
    <w:rsid w:val="005B43CC"/>
    <w:rsid w:val="005B4540"/>
    <w:rsid w:val="005B462F"/>
    <w:rsid w:val="005B66D5"/>
    <w:rsid w:val="005B672A"/>
    <w:rsid w:val="005B774A"/>
    <w:rsid w:val="005B7B1B"/>
    <w:rsid w:val="005B7D2E"/>
    <w:rsid w:val="005B7E02"/>
    <w:rsid w:val="005C0237"/>
    <w:rsid w:val="005C03D4"/>
    <w:rsid w:val="005C06C7"/>
    <w:rsid w:val="005C0E4B"/>
    <w:rsid w:val="005C0ED9"/>
    <w:rsid w:val="005C12BA"/>
    <w:rsid w:val="005C164E"/>
    <w:rsid w:val="005C182E"/>
    <w:rsid w:val="005C24FC"/>
    <w:rsid w:val="005C32F8"/>
    <w:rsid w:val="005C39A5"/>
    <w:rsid w:val="005C5B1A"/>
    <w:rsid w:val="005C631F"/>
    <w:rsid w:val="005C70BE"/>
    <w:rsid w:val="005C7117"/>
    <w:rsid w:val="005D028C"/>
    <w:rsid w:val="005D08F9"/>
    <w:rsid w:val="005D0C73"/>
    <w:rsid w:val="005D18D7"/>
    <w:rsid w:val="005D2CF7"/>
    <w:rsid w:val="005D324C"/>
    <w:rsid w:val="005D34A6"/>
    <w:rsid w:val="005D3621"/>
    <w:rsid w:val="005D3805"/>
    <w:rsid w:val="005D3D73"/>
    <w:rsid w:val="005D4571"/>
    <w:rsid w:val="005D54FD"/>
    <w:rsid w:val="005D57A4"/>
    <w:rsid w:val="005D63CD"/>
    <w:rsid w:val="005D659F"/>
    <w:rsid w:val="005D666B"/>
    <w:rsid w:val="005D6B78"/>
    <w:rsid w:val="005D6DEB"/>
    <w:rsid w:val="005D6F72"/>
    <w:rsid w:val="005D6FC5"/>
    <w:rsid w:val="005D71FB"/>
    <w:rsid w:val="005D72C9"/>
    <w:rsid w:val="005D78AB"/>
    <w:rsid w:val="005D7E12"/>
    <w:rsid w:val="005E0A32"/>
    <w:rsid w:val="005E0F9E"/>
    <w:rsid w:val="005E16FE"/>
    <w:rsid w:val="005E1907"/>
    <w:rsid w:val="005E1CEA"/>
    <w:rsid w:val="005E25F0"/>
    <w:rsid w:val="005E2B1C"/>
    <w:rsid w:val="005E357A"/>
    <w:rsid w:val="005E35CF"/>
    <w:rsid w:val="005E3BE1"/>
    <w:rsid w:val="005E3C92"/>
    <w:rsid w:val="005E3D30"/>
    <w:rsid w:val="005E44CD"/>
    <w:rsid w:val="005E44F5"/>
    <w:rsid w:val="005E4574"/>
    <w:rsid w:val="005E4AFF"/>
    <w:rsid w:val="005E4C6F"/>
    <w:rsid w:val="005E4DD1"/>
    <w:rsid w:val="005E5854"/>
    <w:rsid w:val="005E5C95"/>
    <w:rsid w:val="005E679A"/>
    <w:rsid w:val="005E7A89"/>
    <w:rsid w:val="005E7DAC"/>
    <w:rsid w:val="005E7F2A"/>
    <w:rsid w:val="005F1E40"/>
    <w:rsid w:val="005F1E54"/>
    <w:rsid w:val="005F29CD"/>
    <w:rsid w:val="005F2BDE"/>
    <w:rsid w:val="005F2CE6"/>
    <w:rsid w:val="005F329F"/>
    <w:rsid w:val="005F3615"/>
    <w:rsid w:val="005F37C0"/>
    <w:rsid w:val="005F3823"/>
    <w:rsid w:val="005F3E3B"/>
    <w:rsid w:val="005F403F"/>
    <w:rsid w:val="005F4072"/>
    <w:rsid w:val="005F4799"/>
    <w:rsid w:val="005F482F"/>
    <w:rsid w:val="005F48BC"/>
    <w:rsid w:val="005F511F"/>
    <w:rsid w:val="005F54FE"/>
    <w:rsid w:val="005F5919"/>
    <w:rsid w:val="005F6AB2"/>
    <w:rsid w:val="005F6B01"/>
    <w:rsid w:val="005F70B9"/>
    <w:rsid w:val="005F7640"/>
    <w:rsid w:val="005F7ACC"/>
    <w:rsid w:val="005F7FC0"/>
    <w:rsid w:val="0060063F"/>
    <w:rsid w:val="0060129C"/>
    <w:rsid w:val="00601C30"/>
    <w:rsid w:val="00602077"/>
    <w:rsid w:val="0060253B"/>
    <w:rsid w:val="00602D76"/>
    <w:rsid w:val="00602F66"/>
    <w:rsid w:val="00603268"/>
    <w:rsid w:val="00603B1E"/>
    <w:rsid w:val="00604273"/>
    <w:rsid w:val="006044B8"/>
    <w:rsid w:val="00604E3B"/>
    <w:rsid w:val="00605118"/>
    <w:rsid w:val="00605441"/>
    <w:rsid w:val="00605761"/>
    <w:rsid w:val="006057C0"/>
    <w:rsid w:val="006058D8"/>
    <w:rsid w:val="00605918"/>
    <w:rsid w:val="00605C94"/>
    <w:rsid w:val="006064FF"/>
    <w:rsid w:val="00606B84"/>
    <w:rsid w:val="00606C09"/>
    <w:rsid w:val="00606F20"/>
    <w:rsid w:val="00607149"/>
    <w:rsid w:val="00607311"/>
    <w:rsid w:val="00607907"/>
    <w:rsid w:val="00607B0E"/>
    <w:rsid w:val="00607D2A"/>
    <w:rsid w:val="006100DD"/>
    <w:rsid w:val="00610213"/>
    <w:rsid w:val="00610DF3"/>
    <w:rsid w:val="00610E1C"/>
    <w:rsid w:val="00610EC1"/>
    <w:rsid w:val="006113AB"/>
    <w:rsid w:val="006113D0"/>
    <w:rsid w:val="00611480"/>
    <w:rsid w:val="00611CCD"/>
    <w:rsid w:val="00611E83"/>
    <w:rsid w:val="00611F3B"/>
    <w:rsid w:val="006132C4"/>
    <w:rsid w:val="0061336C"/>
    <w:rsid w:val="00613675"/>
    <w:rsid w:val="00613957"/>
    <w:rsid w:val="00614D55"/>
    <w:rsid w:val="006155C9"/>
    <w:rsid w:val="006159FD"/>
    <w:rsid w:val="0061645D"/>
    <w:rsid w:val="00616720"/>
    <w:rsid w:val="00617005"/>
    <w:rsid w:val="00617131"/>
    <w:rsid w:val="006175F0"/>
    <w:rsid w:val="0061793B"/>
    <w:rsid w:val="00617B07"/>
    <w:rsid w:val="00621429"/>
    <w:rsid w:val="00621C63"/>
    <w:rsid w:val="00621DB8"/>
    <w:rsid w:val="00622249"/>
    <w:rsid w:val="006230B3"/>
    <w:rsid w:val="006235E9"/>
    <w:rsid w:val="0062363A"/>
    <w:rsid w:val="00623685"/>
    <w:rsid w:val="00623704"/>
    <w:rsid w:val="0062463F"/>
    <w:rsid w:val="00624BC9"/>
    <w:rsid w:val="00625708"/>
    <w:rsid w:val="00625B19"/>
    <w:rsid w:val="006264C5"/>
    <w:rsid w:val="006266C1"/>
    <w:rsid w:val="00627C4C"/>
    <w:rsid w:val="00627EEB"/>
    <w:rsid w:val="006302BD"/>
    <w:rsid w:val="00630453"/>
    <w:rsid w:val="00630464"/>
    <w:rsid w:val="00630484"/>
    <w:rsid w:val="00631941"/>
    <w:rsid w:val="00632142"/>
    <w:rsid w:val="0063372D"/>
    <w:rsid w:val="00633B88"/>
    <w:rsid w:val="006341ED"/>
    <w:rsid w:val="00634748"/>
    <w:rsid w:val="00634A49"/>
    <w:rsid w:val="00634BB5"/>
    <w:rsid w:val="00634C81"/>
    <w:rsid w:val="00634E83"/>
    <w:rsid w:val="00636ED3"/>
    <w:rsid w:val="00637331"/>
    <w:rsid w:val="006375E7"/>
    <w:rsid w:val="0063799C"/>
    <w:rsid w:val="006379CE"/>
    <w:rsid w:val="00637AA1"/>
    <w:rsid w:val="00637CC6"/>
    <w:rsid w:val="00637DA4"/>
    <w:rsid w:val="00640279"/>
    <w:rsid w:val="00640411"/>
    <w:rsid w:val="00640E68"/>
    <w:rsid w:val="006414C1"/>
    <w:rsid w:val="00641A81"/>
    <w:rsid w:val="00641B35"/>
    <w:rsid w:val="0064271A"/>
    <w:rsid w:val="006427EE"/>
    <w:rsid w:val="00642883"/>
    <w:rsid w:val="006429A2"/>
    <w:rsid w:val="00642C6C"/>
    <w:rsid w:val="006430F0"/>
    <w:rsid w:val="0064336D"/>
    <w:rsid w:val="00643601"/>
    <w:rsid w:val="0064428E"/>
    <w:rsid w:val="006444C3"/>
    <w:rsid w:val="0064477F"/>
    <w:rsid w:val="006448DB"/>
    <w:rsid w:val="00644A5F"/>
    <w:rsid w:val="00644C6C"/>
    <w:rsid w:val="006450E6"/>
    <w:rsid w:val="006455A6"/>
    <w:rsid w:val="00646AA3"/>
    <w:rsid w:val="00646ED4"/>
    <w:rsid w:val="006475F6"/>
    <w:rsid w:val="006476DD"/>
    <w:rsid w:val="006477C6"/>
    <w:rsid w:val="00647986"/>
    <w:rsid w:val="00647DA1"/>
    <w:rsid w:val="00651AF4"/>
    <w:rsid w:val="00651C55"/>
    <w:rsid w:val="00651E49"/>
    <w:rsid w:val="006522CB"/>
    <w:rsid w:val="00652400"/>
    <w:rsid w:val="00652463"/>
    <w:rsid w:val="00652B8F"/>
    <w:rsid w:val="00652E0B"/>
    <w:rsid w:val="0065333E"/>
    <w:rsid w:val="0065371F"/>
    <w:rsid w:val="00653FC4"/>
    <w:rsid w:val="00654550"/>
    <w:rsid w:val="006546C7"/>
    <w:rsid w:val="00655481"/>
    <w:rsid w:val="00655577"/>
    <w:rsid w:val="0065560B"/>
    <w:rsid w:val="00655F01"/>
    <w:rsid w:val="00656174"/>
    <w:rsid w:val="00656566"/>
    <w:rsid w:val="00656680"/>
    <w:rsid w:val="00656EDF"/>
    <w:rsid w:val="00656F13"/>
    <w:rsid w:val="00656FA6"/>
    <w:rsid w:val="00657005"/>
    <w:rsid w:val="006572B3"/>
    <w:rsid w:val="00657E64"/>
    <w:rsid w:val="00657EFE"/>
    <w:rsid w:val="00660066"/>
    <w:rsid w:val="00660216"/>
    <w:rsid w:val="00660B67"/>
    <w:rsid w:val="00661B26"/>
    <w:rsid w:val="006621C3"/>
    <w:rsid w:val="006622F6"/>
    <w:rsid w:val="00662632"/>
    <w:rsid w:val="00662644"/>
    <w:rsid w:val="00662773"/>
    <w:rsid w:val="00662A65"/>
    <w:rsid w:val="00662DAB"/>
    <w:rsid w:val="00663169"/>
    <w:rsid w:val="0066387D"/>
    <w:rsid w:val="00663AEB"/>
    <w:rsid w:val="00664980"/>
    <w:rsid w:val="00664C1D"/>
    <w:rsid w:val="00664DCE"/>
    <w:rsid w:val="00664EB3"/>
    <w:rsid w:val="006652F4"/>
    <w:rsid w:val="00665A73"/>
    <w:rsid w:val="00665B7A"/>
    <w:rsid w:val="00665D56"/>
    <w:rsid w:val="00665E98"/>
    <w:rsid w:val="006660AD"/>
    <w:rsid w:val="00666860"/>
    <w:rsid w:val="00666B8C"/>
    <w:rsid w:val="00666D37"/>
    <w:rsid w:val="00667459"/>
    <w:rsid w:val="00667B3C"/>
    <w:rsid w:val="00667DFC"/>
    <w:rsid w:val="006701CF"/>
    <w:rsid w:val="00670608"/>
    <w:rsid w:val="0067061C"/>
    <w:rsid w:val="00670878"/>
    <w:rsid w:val="00670C82"/>
    <w:rsid w:val="00671159"/>
    <w:rsid w:val="00671B02"/>
    <w:rsid w:val="00671DA3"/>
    <w:rsid w:val="00671E62"/>
    <w:rsid w:val="00671ED9"/>
    <w:rsid w:val="006721EF"/>
    <w:rsid w:val="006731FA"/>
    <w:rsid w:val="0067402E"/>
    <w:rsid w:val="00674399"/>
    <w:rsid w:val="00674D67"/>
    <w:rsid w:val="0067515B"/>
    <w:rsid w:val="0067522A"/>
    <w:rsid w:val="006753D2"/>
    <w:rsid w:val="0067633D"/>
    <w:rsid w:val="006763AF"/>
    <w:rsid w:val="00676677"/>
    <w:rsid w:val="00676D70"/>
    <w:rsid w:val="00677B06"/>
    <w:rsid w:val="0067A370"/>
    <w:rsid w:val="0067DB54"/>
    <w:rsid w:val="00680BAE"/>
    <w:rsid w:val="006812F1"/>
    <w:rsid w:val="00681E3C"/>
    <w:rsid w:val="006837AA"/>
    <w:rsid w:val="00683F4B"/>
    <w:rsid w:val="0068416C"/>
    <w:rsid w:val="0068487D"/>
    <w:rsid w:val="00684C0A"/>
    <w:rsid w:val="00684DB0"/>
    <w:rsid w:val="006850D7"/>
    <w:rsid w:val="00685230"/>
    <w:rsid w:val="00685D69"/>
    <w:rsid w:val="00685FD6"/>
    <w:rsid w:val="006871CD"/>
    <w:rsid w:val="006873EE"/>
    <w:rsid w:val="006878C5"/>
    <w:rsid w:val="0069090F"/>
    <w:rsid w:val="00690D9D"/>
    <w:rsid w:val="00691538"/>
    <w:rsid w:val="00691721"/>
    <w:rsid w:val="00691A6D"/>
    <w:rsid w:val="00691D79"/>
    <w:rsid w:val="00692176"/>
    <w:rsid w:val="00692D25"/>
    <w:rsid w:val="00692F6F"/>
    <w:rsid w:val="0069324D"/>
    <w:rsid w:val="006935B8"/>
    <w:rsid w:val="0069487E"/>
    <w:rsid w:val="00695404"/>
    <w:rsid w:val="00695753"/>
    <w:rsid w:val="006957E4"/>
    <w:rsid w:val="0069583F"/>
    <w:rsid w:val="00695899"/>
    <w:rsid w:val="00695D30"/>
    <w:rsid w:val="00696494"/>
    <w:rsid w:val="0069651A"/>
    <w:rsid w:val="00697DBF"/>
    <w:rsid w:val="0069D48D"/>
    <w:rsid w:val="006A006F"/>
    <w:rsid w:val="006A01A5"/>
    <w:rsid w:val="006A062C"/>
    <w:rsid w:val="006A0741"/>
    <w:rsid w:val="006A105F"/>
    <w:rsid w:val="006A118B"/>
    <w:rsid w:val="006A13CD"/>
    <w:rsid w:val="006A1575"/>
    <w:rsid w:val="006A1592"/>
    <w:rsid w:val="006A2518"/>
    <w:rsid w:val="006A3130"/>
    <w:rsid w:val="006A37ED"/>
    <w:rsid w:val="006A3941"/>
    <w:rsid w:val="006A3B99"/>
    <w:rsid w:val="006A3F8E"/>
    <w:rsid w:val="006A421F"/>
    <w:rsid w:val="006A44E6"/>
    <w:rsid w:val="006A470F"/>
    <w:rsid w:val="006A5785"/>
    <w:rsid w:val="006A5F86"/>
    <w:rsid w:val="006A65FD"/>
    <w:rsid w:val="006A6F56"/>
    <w:rsid w:val="006A7342"/>
    <w:rsid w:val="006A7483"/>
    <w:rsid w:val="006A7632"/>
    <w:rsid w:val="006A7A17"/>
    <w:rsid w:val="006A7AD0"/>
    <w:rsid w:val="006B059F"/>
    <w:rsid w:val="006B0922"/>
    <w:rsid w:val="006B0D1E"/>
    <w:rsid w:val="006B1022"/>
    <w:rsid w:val="006B174B"/>
    <w:rsid w:val="006B2330"/>
    <w:rsid w:val="006B29E5"/>
    <w:rsid w:val="006B3189"/>
    <w:rsid w:val="006B339B"/>
    <w:rsid w:val="006B55D9"/>
    <w:rsid w:val="006B56DA"/>
    <w:rsid w:val="006B570F"/>
    <w:rsid w:val="006B5C3C"/>
    <w:rsid w:val="006B5CC3"/>
    <w:rsid w:val="006B610E"/>
    <w:rsid w:val="006B653A"/>
    <w:rsid w:val="006B718B"/>
    <w:rsid w:val="006B7524"/>
    <w:rsid w:val="006B75E8"/>
    <w:rsid w:val="006B760E"/>
    <w:rsid w:val="006B7723"/>
    <w:rsid w:val="006C0100"/>
    <w:rsid w:val="006C0360"/>
    <w:rsid w:val="006C06AF"/>
    <w:rsid w:val="006C06B9"/>
    <w:rsid w:val="006C0A54"/>
    <w:rsid w:val="006C0B81"/>
    <w:rsid w:val="006C0D40"/>
    <w:rsid w:val="006C1200"/>
    <w:rsid w:val="006C148C"/>
    <w:rsid w:val="006C1AC9"/>
    <w:rsid w:val="006C1B27"/>
    <w:rsid w:val="006C1BFE"/>
    <w:rsid w:val="006C1D00"/>
    <w:rsid w:val="006C1F5E"/>
    <w:rsid w:val="006C205E"/>
    <w:rsid w:val="006C21BD"/>
    <w:rsid w:val="006C250C"/>
    <w:rsid w:val="006C25B9"/>
    <w:rsid w:val="006C28A4"/>
    <w:rsid w:val="006C2947"/>
    <w:rsid w:val="006C2C64"/>
    <w:rsid w:val="006C2E2D"/>
    <w:rsid w:val="006C32A3"/>
    <w:rsid w:val="006C3573"/>
    <w:rsid w:val="006C3761"/>
    <w:rsid w:val="006C3DF8"/>
    <w:rsid w:val="006C4102"/>
    <w:rsid w:val="006C41DD"/>
    <w:rsid w:val="006C422B"/>
    <w:rsid w:val="006C457B"/>
    <w:rsid w:val="006C4993"/>
    <w:rsid w:val="006C4E8B"/>
    <w:rsid w:val="006C4F87"/>
    <w:rsid w:val="006C5449"/>
    <w:rsid w:val="006C54CD"/>
    <w:rsid w:val="006C56DF"/>
    <w:rsid w:val="006C5974"/>
    <w:rsid w:val="006C59C9"/>
    <w:rsid w:val="006C5A73"/>
    <w:rsid w:val="006C5E2E"/>
    <w:rsid w:val="006C6175"/>
    <w:rsid w:val="006C684E"/>
    <w:rsid w:val="006C6B06"/>
    <w:rsid w:val="006C6EAB"/>
    <w:rsid w:val="006C6FF5"/>
    <w:rsid w:val="006C724E"/>
    <w:rsid w:val="006C739F"/>
    <w:rsid w:val="006C7AB8"/>
    <w:rsid w:val="006C7BDA"/>
    <w:rsid w:val="006C7D96"/>
    <w:rsid w:val="006D00F5"/>
    <w:rsid w:val="006D0A4B"/>
    <w:rsid w:val="006D0ED0"/>
    <w:rsid w:val="006D0FE1"/>
    <w:rsid w:val="006D1340"/>
    <w:rsid w:val="006D1914"/>
    <w:rsid w:val="006D1BA9"/>
    <w:rsid w:val="006D1F82"/>
    <w:rsid w:val="006D2AEE"/>
    <w:rsid w:val="006D2BE5"/>
    <w:rsid w:val="006D3046"/>
    <w:rsid w:val="006D329A"/>
    <w:rsid w:val="006D4314"/>
    <w:rsid w:val="006D43AB"/>
    <w:rsid w:val="006D4A78"/>
    <w:rsid w:val="006D4E35"/>
    <w:rsid w:val="006D61E0"/>
    <w:rsid w:val="006D6452"/>
    <w:rsid w:val="006D67DB"/>
    <w:rsid w:val="006D6E39"/>
    <w:rsid w:val="006D7173"/>
    <w:rsid w:val="006D790B"/>
    <w:rsid w:val="006D7D6F"/>
    <w:rsid w:val="006E0317"/>
    <w:rsid w:val="006E041F"/>
    <w:rsid w:val="006E0890"/>
    <w:rsid w:val="006E0EB9"/>
    <w:rsid w:val="006E0F4E"/>
    <w:rsid w:val="006E16AF"/>
    <w:rsid w:val="006E1705"/>
    <w:rsid w:val="006E1901"/>
    <w:rsid w:val="006E1F1E"/>
    <w:rsid w:val="006E29A1"/>
    <w:rsid w:val="006E2A1A"/>
    <w:rsid w:val="006E2E11"/>
    <w:rsid w:val="006E352A"/>
    <w:rsid w:val="006E3AB8"/>
    <w:rsid w:val="006E3F05"/>
    <w:rsid w:val="006E40AA"/>
    <w:rsid w:val="006E4206"/>
    <w:rsid w:val="006E4371"/>
    <w:rsid w:val="006E440B"/>
    <w:rsid w:val="006E44F4"/>
    <w:rsid w:val="006E45D8"/>
    <w:rsid w:val="006E4F0D"/>
    <w:rsid w:val="006E5332"/>
    <w:rsid w:val="006E548B"/>
    <w:rsid w:val="006E59FD"/>
    <w:rsid w:val="006E5F1A"/>
    <w:rsid w:val="006E6571"/>
    <w:rsid w:val="006E65FB"/>
    <w:rsid w:val="006E6CDD"/>
    <w:rsid w:val="006E791F"/>
    <w:rsid w:val="006E7960"/>
    <w:rsid w:val="006E7F3A"/>
    <w:rsid w:val="006F02DC"/>
    <w:rsid w:val="006F0440"/>
    <w:rsid w:val="006F0671"/>
    <w:rsid w:val="006F0F42"/>
    <w:rsid w:val="006F1B1E"/>
    <w:rsid w:val="006F1D37"/>
    <w:rsid w:val="006F245F"/>
    <w:rsid w:val="006F2472"/>
    <w:rsid w:val="006F2AD0"/>
    <w:rsid w:val="006F39CD"/>
    <w:rsid w:val="006F4145"/>
    <w:rsid w:val="006F4783"/>
    <w:rsid w:val="006F4789"/>
    <w:rsid w:val="006F4CBD"/>
    <w:rsid w:val="006F51B6"/>
    <w:rsid w:val="006F5CA4"/>
    <w:rsid w:val="006F63F3"/>
    <w:rsid w:val="006F6C7B"/>
    <w:rsid w:val="007000CC"/>
    <w:rsid w:val="007007D3"/>
    <w:rsid w:val="007009DA"/>
    <w:rsid w:val="007009DE"/>
    <w:rsid w:val="00700A80"/>
    <w:rsid w:val="00701212"/>
    <w:rsid w:val="00701427"/>
    <w:rsid w:val="007016C1"/>
    <w:rsid w:val="00701965"/>
    <w:rsid w:val="00701AA4"/>
    <w:rsid w:val="00701C47"/>
    <w:rsid w:val="0070324D"/>
    <w:rsid w:val="0070378A"/>
    <w:rsid w:val="0070379F"/>
    <w:rsid w:val="00703D35"/>
    <w:rsid w:val="00704A8F"/>
    <w:rsid w:val="00705EA7"/>
    <w:rsid w:val="00706292"/>
    <w:rsid w:val="00706E19"/>
    <w:rsid w:val="00706E1C"/>
    <w:rsid w:val="007074A2"/>
    <w:rsid w:val="00710BD7"/>
    <w:rsid w:val="00711876"/>
    <w:rsid w:val="0071279F"/>
    <w:rsid w:val="00712DF8"/>
    <w:rsid w:val="007130C5"/>
    <w:rsid w:val="0071322A"/>
    <w:rsid w:val="007132FA"/>
    <w:rsid w:val="00713877"/>
    <w:rsid w:val="00713E81"/>
    <w:rsid w:val="00713FFC"/>
    <w:rsid w:val="0071430A"/>
    <w:rsid w:val="0071441D"/>
    <w:rsid w:val="007145EF"/>
    <w:rsid w:val="00714A16"/>
    <w:rsid w:val="00714FD8"/>
    <w:rsid w:val="00714FDB"/>
    <w:rsid w:val="0071543F"/>
    <w:rsid w:val="00715D8A"/>
    <w:rsid w:val="00716AC2"/>
    <w:rsid w:val="007170A5"/>
    <w:rsid w:val="00717354"/>
    <w:rsid w:val="00717DA5"/>
    <w:rsid w:val="00717FF6"/>
    <w:rsid w:val="00720A3C"/>
    <w:rsid w:val="00721664"/>
    <w:rsid w:val="007219D9"/>
    <w:rsid w:val="00722282"/>
    <w:rsid w:val="00723042"/>
    <w:rsid w:val="00723CD4"/>
    <w:rsid w:val="00723DAE"/>
    <w:rsid w:val="00724ACB"/>
    <w:rsid w:val="00724CA5"/>
    <w:rsid w:val="00724DA7"/>
    <w:rsid w:val="00725634"/>
    <w:rsid w:val="0072603E"/>
    <w:rsid w:val="00726155"/>
    <w:rsid w:val="0072694F"/>
    <w:rsid w:val="00726D5F"/>
    <w:rsid w:val="00727A6A"/>
    <w:rsid w:val="00727D76"/>
    <w:rsid w:val="00727DE3"/>
    <w:rsid w:val="007300F4"/>
    <w:rsid w:val="007304CD"/>
    <w:rsid w:val="0073055C"/>
    <w:rsid w:val="00730610"/>
    <w:rsid w:val="00730763"/>
    <w:rsid w:val="00731AF6"/>
    <w:rsid w:val="00731BA8"/>
    <w:rsid w:val="007320AB"/>
    <w:rsid w:val="007320CA"/>
    <w:rsid w:val="00732211"/>
    <w:rsid w:val="00732483"/>
    <w:rsid w:val="00732596"/>
    <w:rsid w:val="00732804"/>
    <w:rsid w:val="00732CDA"/>
    <w:rsid w:val="00732E43"/>
    <w:rsid w:val="007331DC"/>
    <w:rsid w:val="007333EC"/>
    <w:rsid w:val="0073429A"/>
    <w:rsid w:val="00734417"/>
    <w:rsid w:val="007346C8"/>
    <w:rsid w:val="00734719"/>
    <w:rsid w:val="00734B16"/>
    <w:rsid w:val="00734C5B"/>
    <w:rsid w:val="00735A10"/>
    <w:rsid w:val="00735A93"/>
    <w:rsid w:val="00736C21"/>
    <w:rsid w:val="00736E57"/>
    <w:rsid w:val="007375D8"/>
    <w:rsid w:val="007376A6"/>
    <w:rsid w:val="00740282"/>
    <w:rsid w:val="00741639"/>
    <w:rsid w:val="007418C9"/>
    <w:rsid w:val="00741F6A"/>
    <w:rsid w:val="007423A1"/>
    <w:rsid w:val="00743F11"/>
    <w:rsid w:val="00744741"/>
    <w:rsid w:val="00744E59"/>
    <w:rsid w:val="00745B20"/>
    <w:rsid w:val="00745F04"/>
    <w:rsid w:val="007461F1"/>
    <w:rsid w:val="0074657C"/>
    <w:rsid w:val="00747015"/>
    <w:rsid w:val="00747412"/>
    <w:rsid w:val="007474E7"/>
    <w:rsid w:val="00747B5C"/>
    <w:rsid w:val="007506AA"/>
    <w:rsid w:val="00750948"/>
    <w:rsid w:val="00750E8E"/>
    <w:rsid w:val="00751BC7"/>
    <w:rsid w:val="00751D1D"/>
    <w:rsid w:val="0075291A"/>
    <w:rsid w:val="00753813"/>
    <w:rsid w:val="00753C11"/>
    <w:rsid w:val="0075461C"/>
    <w:rsid w:val="00754A44"/>
    <w:rsid w:val="00754A7B"/>
    <w:rsid w:val="00754D23"/>
    <w:rsid w:val="00755BE9"/>
    <w:rsid w:val="00756172"/>
    <w:rsid w:val="0075662F"/>
    <w:rsid w:val="007567B4"/>
    <w:rsid w:val="00756C58"/>
    <w:rsid w:val="007576E6"/>
    <w:rsid w:val="00760474"/>
    <w:rsid w:val="00760932"/>
    <w:rsid w:val="00760975"/>
    <w:rsid w:val="00761141"/>
    <w:rsid w:val="0076193E"/>
    <w:rsid w:val="00761C69"/>
    <w:rsid w:val="00762086"/>
    <w:rsid w:val="007629DC"/>
    <w:rsid w:val="00763707"/>
    <w:rsid w:val="007639A9"/>
    <w:rsid w:val="007646D7"/>
    <w:rsid w:val="00764EA6"/>
    <w:rsid w:val="0076605B"/>
    <w:rsid w:val="0076642A"/>
    <w:rsid w:val="0076715C"/>
    <w:rsid w:val="007671FA"/>
    <w:rsid w:val="007701D1"/>
    <w:rsid w:val="00770354"/>
    <w:rsid w:val="0077057B"/>
    <w:rsid w:val="007715E3"/>
    <w:rsid w:val="00771AE2"/>
    <w:rsid w:val="00771DF5"/>
    <w:rsid w:val="00772043"/>
    <w:rsid w:val="00772388"/>
    <w:rsid w:val="00772392"/>
    <w:rsid w:val="0077239E"/>
    <w:rsid w:val="00772769"/>
    <w:rsid w:val="00772CDC"/>
    <w:rsid w:val="00774046"/>
    <w:rsid w:val="00774411"/>
    <w:rsid w:val="00774741"/>
    <w:rsid w:val="00774C34"/>
    <w:rsid w:val="00775697"/>
    <w:rsid w:val="00775724"/>
    <w:rsid w:val="00775A01"/>
    <w:rsid w:val="00775A3A"/>
    <w:rsid w:val="00775BF6"/>
    <w:rsid w:val="0077624E"/>
    <w:rsid w:val="00776793"/>
    <w:rsid w:val="00776B0D"/>
    <w:rsid w:val="0078001A"/>
    <w:rsid w:val="00780157"/>
    <w:rsid w:val="007802B0"/>
    <w:rsid w:val="0078071B"/>
    <w:rsid w:val="00780B4B"/>
    <w:rsid w:val="00780BE5"/>
    <w:rsid w:val="0078164B"/>
    <w:rsid w:val="00781CDD"/>
    <w:rsid w:val="00782877"/>
    <w:rsid w:val="00782CC3"/>
    <w:rsid w:val="00782E30"/>
    <w:rsid w:val="00783947"/>
    <w:rsid w:val="0078398B"/>
    <w:rsid w:val="007839FA"/>
    <w:rsid w:val="00783BFA"/>
    <w:rsid w:val="00784A71"/>
    <w:rsid w:val="00784BDD"/>
    <w:rsid w:val="00785783"/>
    <w:rsid w:val="00785831"/>
    <w:rsid w:val="00785A11"/>
    <w:rsid w:val="00785A4B"/>
    <w:rsid w:val="00785D0B"/>
    <w:rsid w:val="00786885"/>
    <w:rsid w:val="00786D05"/>
    <w:rsid w:val="00786FD3"/>
    <w:rsid w:val="007873D0"/>
    <w:rsid w:val="007878BB"/>
    <w:rsid w:val="007901A3"/>
    <w:rsid w:val="007901C8"/>
    <w:rsid w:val="00790481"/>
    <w:rsid w:val="007915F2"/>
    <w:rsid w:val="00791B77"/>
    <w:rsid w:val="007921A0"/>
    <w:rsid w:val="0079388B"/>
    <w:rsid w:val="00793BC4"/>
    <w:rsid w:val="007940FE"/>
    <w:rsid w:val="00794128"/>
    <w:rsid w:val="0079453C"/>
    <w:rsid w:val="00794689"/>
    <w:rsid w:val="007950F7"/>
    <w:rsid w:val="007953BE"/>
    <w:rsid w:val="00795C94"/>
    <w:rsid w:val="00796794"/>
    <w:rsid w:val="007972E6"/>
    <w:rsid w:val="007A06E8"/>
    <w:rsid w:val="007A18CA"/>
    <w:rsid w:val="007A1CAC"/>
    <w:rsid w:val="007A1E56"/>
    <w:rsid w:val="007A1EBF"/>
    <w:rsid w:val="007A25FD"/>
    <w:rsid w:val="007A2F8C"/>
    <w:rsid w:val="007A3247"/>
    <w:rsid w:val="007A381B"/>
    <w:rsid w:val="007A4BC7"/>
    <w:rsid w:val="007A4E37"/>
    <w:rsid w:val="007A4F8F"/>
    <w:rsid w:val="007A519D"/>
    <w:rsid w:val="007A57B1"/>
    <w:rsid w:val="007A58EB"/>
    <w:rsid w:val="007A5A56"/>
    <w:rsid w:val="007A6A52"/>
    <w:rsid w:val="007A6D2D"/>
    <w:rsid w:val="007A7361"/>
    <w:rsid w:val="007B0912"/>
    <w:rsid w:val="007B11DF"/>
    <w:rsid w:val="007B1498"/>
    <w:rsid w:val="007B1997"/>
    <w:rsid w:val="007B1A7D"/>
    <w:rsid w:val="007B2309"/>
    <w:rsid w:val="007B25AD"/>
    <w:rsid w:val="007B27AE"/>
    <w:rsid w:val="007B2B7B"/>
    <w:rsid w:val="007B2BA2"/>
    <w:rsid w:val="007B3059"/>
    <w:rsid w:val="007B33B9"/>
    <w:rsid w:val="007B3692"/>
    <w:rsid w:val="007B384D"/>
    <w:rsid w:val="007B3A2E"/>
    <w:rsid w:val="007B44AC"/>
    <w:rsid w:val="007B497B"/>
    <w:rsid w:val="007B4A19"/>
    <w:rsid w:val="007B5B4B"/>
    <w:rsid w:val="007B5B75"/>
    <w:rsid w:val="007B5FCB"/>
    <w:rsid w:val="007B67EF"/>
    <w:rsid w:val="007B6A30"/>
    <w:rsid w:val="007C0161"/>
    <w:rsid w:val="007C0455"/>
    <w:rsid w:val="007C0460"/>
    <w:rsid w:val="007C06A9"/>
    <w:rsid w:val="007C08D9"/>
    <w:rsid w:val="007C0CD9"/>
    <w:rsid w:val="007C0E33"/>
    <w:rsid w:val="007C12E4"/>
    <w:rsid w:val="007C1532"/>
    <w:rsid w:val="007C1CEB"/>
    <w:rsid w:val="007C1ED3"/>
    <w:rsid w:val="007C2112"/>
    <w:rsid w:val="007C26CC"/>
    <w:rsid w:val="007C26D6"/>
    <w:rsid w:val="007C2B8F"/>
    <w:rsid w:val="007C387A"/>
    <w:rsid w:val="007C38FD"/>
    <w:rsid w:val="007C3A95"/>
    <w:rsid w:val="007C41C7"/>
    <w:rsid w:val="007C542C"/>
    <w:rsid w:val="007C5585"/>
    <w:rsid w:val="007C56F0"/>
    <w:rsid w:val="007C5A64"/>
    <w:rsid w:val="007C5BF1"/>
    <w:rsid w:val="007C6542"/>
    <w:rsid w:val="007C6725"/>
    <w:rsid w:val="007C7D43"/>
    <w:rsid w:val="007D0AC7"/>
    <w:rsid w:val="007D1046"/>
    <w:rsid w:val="007D19B5"/>
    <w:rsid w:val="007D2047"/>
    <w:rsid w:val="007D21CB"/>
    <w:rsid w:val="007D260C"/>
    <w:rsid w:val="007D2847"/>
    <w:rsid w:val="007D2AAF"/>
    <w:rsid w:val="007D2BB8"/>
    <w:rsid w:val="007D30FB"/>
    <w:rsid w:val="007D3199"/>
    <w:rsid w:val="007D3380"/>
    <w:rsid w:val="007D351B"/>
    <w:rsid w:val="007D4347"/>
    <w:rsid w:val="007D4373"/>
    <w:rsid w:val="007D49E3"/>
    <w:rsid w:val="007D4CD4"/>
    <w:rsid w:val="007D5491"/>
    <w:rsid w:val="007D5D9E"/>
    <w:rsid w:val="007D66DF"/>
    <w:rsid w:val="007D67D5"/>
    <w:rsid w:val="007D7375"/>
    <w:rsid w:val="007D7409"/>
    <w:rsid w:val="007D7D63"/>
    <w:rsid w:val="007E0262"/>
    <w:rsid w:val="007E082E"/>
    <w:rsid w:val="007E0846"/>
    <w:rsid w:val="007E09C9"/>
    <w:rsid w:val="007E0A0B"/>
    <w:rsid w:val="007E0DEC"/>
    <w:rsid w:val="007E13F0"/>
    <w:rsid w:val="007E170B"/>
    <w:rsid w:val="007E1A8B"/>
    <w:rsid w:val="007E1FF6"/>
    <w:rsid w:val="007E2788"/>
    <w:rsid w:val="007E2895"/>
    <w:rsid w:val="007E30B1"/>
    <w:rsid w:val="007E3645"/>
    <w:rsid w:val="007E3683"/>
    <w:rsid w:val="007E3AB3"/>
    <w:rsid w:val="007E3C98"/>
    <w:rsid w:val="007E3C9A"/>
    <w:rsid w:val="007E403C"/>
    <w:rsid w:val="007E4524"/>
    <w:rsid w:val="007E455F"/>
    <w:rsid w:val="007E465C"/>
    <w:rsid w:val="007E46CC"/>
    <w:rsid w:val="007E4C88"/>
    <w:rsid w:val="007E4FFA"/>
    <w:rsid w:val="007E5108"/>
    <w:rsid w:val="007E5515"/>
    <w:rsid w:val="007E5CF3"/>
    <w:rsid w:val="007E6ABF"/>
    <w:rsid w:val="007E6CBF"/>
    <w:rsid w:val="007E6E5A"/>
    <w:rsid w:val="007E789B"/>
    <w:rsid w:val="007E7BCB"/>
    <w:rsid w:val="007F0D1A"/>
    <w:rsid w:val="007F0F0A"/>
    <w:rsid w:val="007F1221"/>
    <w:rsid w:val="007F136F"/>
    <w:rsid w:val="007F27A5"/>
    <w:rsid w:val="007F283C"/>
    <w:rsid w:val="007F3338"/>
    <w:rsid w:val="007F3E03"/>
    <w:rsid w:val="007F3EE3"/>
    <w:rsid w:val="007F4662"/>
    <w:rsid w:val="007F4CD6"/>
    <w:rsid w:val="007F56A4"/>
    <w:rsid w:val="007F6DD8"/>
    <w:rsid w:val="007F7020"/>
    <w:rsid w:val="007F72FE"/>
    <w:rsid w:val="007F7A2B"/>
    <w:rsid w:val="007F7B94"/>
    <w:rsid w:val="007F7DD0"/>
    <w:rsid w:val="00800013"/>
    <w:rsid w:val="00800452"/>
    <w:rsid w:val="00800749"/>
    <w:rsid w:val="00801DD3"/>
    <w:rsid w:val="008020F8"/>
    <w:rsid w:val="008022E1"/>
    <w:rsid w:val="008027C6"/>
    <w:rsid w:val="00802CC2"/>
    <w:rsid w:val="00802D0B"/>
    <w:rsid w:val="00803B18"/>
    <w:rsid w:val="0080512F"/>
    <w:rsid w:val="0080598F"/>
    <w:rsid w:val="0080647C"/>
    <w:rsid w:val="00806E8F"/>
    <w:rsid w:val="00807D88"/>
    <w:rsid w:val="0081075F"/>
    <w:rsid w:val="008108E7"/>
    <w:rsid w:val="00810C23"/>
    <w:rsid w:val="008115AB"/>
    <w:rsid w:val="00811842"/>
    <w:rsid w:val="00811B26"/>
    <w:rsid w:val="0081203E"/>
    <w:rsid w:val="008123C0"/>
    <w:rsid w:val="00812885"/>
    <w:rsid w:val="00813634"/>
    <w:rsid w:val="00813822"/>
    <w:rsid w:val="00813A65"/>
    <w:rsid w:val="00813B99"/>
    <w:rsid w:val="00813F3E"/>
    <w:rsid w:val="008141EA"/>
    <w:rsid w:val="00816220"/>
    <w:rsid w:val="008168B0"/>
    <w:rsid w:val="00816B0C"/>
    <w:rsid w:val="00817950"/>
    <w:rsid w:val="00820407"/>
    <w:rsid w:val="00820445"/>
    <w:rsid w:val="00820EB3"/>
    <w:rsid w:val="0082160A"/>
    <w:rsid w:val="0082167D"/>
    <w:rsid w:val="0082178E"/>
    <w:rsid w:val="00821A28"/>
    <w:rsid w:val="00822385"/>
    <w:rsid w:val="00822970"/>
    <w:rsid w:val="00822CF1"/>
    <w:rsid w:val="008233D0"/>
    <w:rsid w:val="0082361F"/>
    <w:rsid w:val="008236D1"/>
    <w:rsid w:val="008249C3"/>
    <w:rsid w:val="00824AAE"/>
    <w:rsid w:val="00824C56"/>
    <w:rsid w:val="00825E32"/>
    <w:rsid w:val="008262F2"/>
    <w:rsid w:val="00826AF3"/>
    <w:rsid w:val="00826B3F"/>
    <w:rsid w:val="00826BC3"/>
    <w:rsid w:val="00826D0E"/>
    <w:rsid w:val="00827051"/>
    <w:rsid w:val="0082760C"/>
    <w:rsid w:val="00827A22"/>
    <w:rsid w:val="00827C23"/>
    <w:rsid w:val="00830432"/>
    <w:rsid w:val="008304E0"/>
    <w:rsid w:val="0083074D"/>
    <w:rsid w:val="008309F3"/>
    <w:rsid w:val="00830F56"/>
    <w:rsid w:val="008313F7"/>
    <w:rsid w:val="008314EF"/>
    <w:rsid w:val="00831660"/>
    <w:rsid w:val="00832FD2"/>
    <w:rsid w:val="0083334D"/>
    <w:rsid w:val="00833492"/>
    <w:rsid w:val="008334CE"/>
    <w:rsid w:val="0083382A"/>
    <w:rsid w:val="00833A89"/>
    <w:rsid w:val="00833BFE"/>
    <w:rsid w:val="00833CAB"/>
    <w:rsid w:val="00834109"/>
    <w:rsid w:val="00834486"/>
    <w:rsid w:val="00835021"/>
    <w:rsid w:val="00836468"/>
    <w:rsid w:val="008369EA"/>
    <w:rsid w:val="00836B95"/>
    <w:rsid w:val="00836C42"/>
    <w:rsid w:val="0083795E"/>
    <w:rsid w:val="0084005A"/>
    <w:rsid w:val="00840208"/>
    <w:rsid w:val="008405E3"/>
    <w:rsid w:val="008409A4"/>
    <w:rsid w:val="00840D9C"/>
    <w:rsid w:val="00841027"/>
    <w:rsid w:val="00841C1E"/>
    <w:rsid w:val="008423E2"/>
    <w:rsid w:val="0084242D"/>
    <w:rsid w:val="00842969"/>
    <w:rsid w:val="00842A17"/>
    <w:rsid w:val="00842CC5"/>
    <w:rsid w:val="00843375"/>
    <w:rsid w:val="008435F6"/>
    <w:rsid w:val="00843F95"/>
    <w:rsid w:val="00844867"/>
    <w:rsid w:val="00844AC6"/>
    <w:rsid w:val="00844B75"/>
    <w:rsid w:val="00844BC0"/>
    <w:rsid w:val="008463D1"/>
    <w:rsid w:val="00846CF1"/>
    <w:rsid w:val="0084752F"/>
    <w:rsid w:val="00847CF2"/>
    <w:rsid w:val="008501F0"/>
    <w:rsid w:val="00850588"/>
    <w:rsid w:val="008506DA"/>
    <w:rsid w:val="0085112A"/>
    <w:rsid w:val="008519E5"/>
    <w:rsid w:val="00851AAA"/>
    <w:rsid w:val="00852C45"/>
    <w:rsid w:val="00852FB9"/>
    <w:rsid w:val="0085305B"/>
    <w:rsid w:val="008536F6"/>
    <w:rsid w:val="00853F48"/>
    <w:rsid w:val="008544BC"/>
    <w:rsid w:val="008549DD"/>
    <w:rsid w:val="00854AD6"/>
    <w:rsid w:val="00854F69"/>
    <w:rsid w:val="00855302"/>
    <w:rsid w:val="00855693"/>
    <w:rsid w:val="00855828"/>
    <w:rsid w:val="00855F04"/>
    <w:rsid w:val="008569DF"/>
    <w:rsid w:val="00856F2E"/>
    <w:rsid w:val="00857727"/>
    <w:rsid w:val="0085794D"/>
    <w:rsid w:val="00857AC4"/>
    <w:rsid w:val="00857CD5"/>
    <w:rsid w:val="00857F68"/>
    <w:rsid w:val="00857FE7"/>
    <w:rsid w:val="0085D6E6"/>
    <w:rsid w:val="008601E2"/>
    <w:rsid w:val="00860612"/>
    <w:rsid w:val="008608F4"/>
    <w:rsid w:val="00860B45"/>
    <w:rsid w:val="00860BAA"/>
    <w:rsid w:val="00860D87"/>
    <w:rsid w:val="008612E6"/>
    <w:rsid w:val="00861733"/>
    <w:rsid w:val="0086292B"/>
    <w:rsid w:val="008631DC"/>
    <w:rsid w:val="0086328B"/>
    <w:rsid w:val="008634B5"/>
    <w:rsid w:val="0086406A"/>
    <w:rsid w:val="00864790"/>
    <w:rsid w:val="00864E7A"/>
    <w:rsid w:val="00864FEA"/>
    <w:rsid w:val="00865072"/>
    <w:rsid w:val="008654FE"/>
    <w:rsid w:val="00865659"/>
    <w:rsid w:val="00865DE3"/>
    <w:rsid w:val="00865DEB"/>
    <w:rsid w:val="00866035"/>
    <w:rsid w:val="00866A90"/>
    <w:rsid w:val="0086736B"/>
    <w:rsid w:val="00867756"/>
    <w:rsid w:val="00867C5D"/>
    <w:rsid w:val="00867E18"/>
    <w:rsid w:val="008700E1"/>
    <w:rsid w:val="00870DF8"/>
    <w:rsid w:val="0087155F"/>
    <w:rsid w:val="008716B8"/>
    <w:rsid w:val="00871B02"/>
    <w:rsid w:val="00872003"/>
    <w:rsid w:val="00872DBC"/>
    <w:rsid w:val="00872E71"/>
    <w:rsid w:val="008735D2"/>
    <w:rsid w:val="008738F1"/>
    <w:rsid w:val="00873C0B"/>
    <w:rsid w:val="00873E5F"/>
    <w:rsid w:val="0087465F"/>
    <w:rsid w:val="00874A97"/>
    <w:rsid w:val="00875129"/>
    <w:rsid w:val="00875D67"/>
    <w:rsid w:val="00876339"/>
    <w:rsid w:val="008765A1"/>
    <w:rsid w:val="00876625"/>
    <w:rsid w:val="00876DA7"/>
    <w:rsid w:val="0087743B"/>
    <w:rsid w:val="008775F2"/>
    <w:rsid w:val="008778CC"/>
    <w:rsid w:val="00877E38"/>
    <w:rsid w:val="00880291"/>
    <w:rsid w:val="00880801"/>
    <w:rsid w:val="008817A6"/>
    <w:rsid w:val="00881B06"/>
    <w:rsid w:val="00881F95"/>
    <w:rsid w:val="008827D8"/>
    <w:rsid w:val="00882819"/>
    <w:rsid w:val="00882F90"/>
    <w:rsid w:val="008831CE"/>
    <w:rsid w:val="0088389C"/>
    <w:rsid w:val="008839DC"/>
    <w:rsid w:val="00883AC5"/>
    <w:rsid w:val="00884315"/>
    <w:rsid w:val="0088431F"/>
    <w:rsid w:val="00884369"/>
    <w:rsid w:val="0088442A"/>
    <w:rsid w:val="00884B75"/>
    <w:rsid w:val="00884DF4"/>
    <w:rsid w:val="00885018"/>
    <w:rsid w:val="008850DC"/>
    <w:rsid w:val="008857A2"/>
    <w:rsid w:val="00885AF8"/>
    <w:rsid w:val="00885CAB"/>
    <w:rsid w:val="00885E5B"/>
    <w:rsid w:val="0088639C"/>
    <w:rsid w:val="0088648B"/>
    <w:rsid w:val="0088676D"/>
    <w:rsid w:val="0088683C"/>
    <w:rsid w:val="00887702"/>
    <w:rsid w:val="00887B72"/>
    <w:rsid w:val="00887E13"/>
    <w:rsid w:val="0089039B"/>
    <w:rsid w:val="0089116F"/>
    <w:rsid w:val="008917B2"/>
    <w:rsid w:val="00891B70"/>
    <w:rsid w:val="00892031"/>
    <w:rsid w:val="00892537"/>
    <w:rsid w:val="00892DAD"/>
    <w:rsid w:val="00893048"/>
    <w:rsid w:val="00893426"/>
    <w:rsid w:val="0089394D"/>
    <w:rsid w:val="00894BA5"/>
    <w:rsid w:val="00894DA8"/>
    <w:rsid w:val="00894DB7"/>
    <w:rsid w:val="00895281"/>
    <w:rsid w:val="0089616D"/>
    <w:rsid w:val="0089680F"/>
    <w:rsid w:val="00896C5C"/>
    <w:rsid w:val="00896F65"/>
    <w:rsid w:val="00897122"/>
    <w:rsid w:val="008A1475"/>
    <w:rsid w:val="008A197F"/>
    <w:rsid w:val="008A202F"/>
    <w:rsid w:val="008A2E82"/>
    <w:rsid w:val="008A3206"/>
    <w:rsid w:val="008A3450"/>
    <w:rsid w:val="008A4065"/>
    <w:rsid w:val="008A47A3"/>
    <w:rsid w:val="008A4C74"/>
    <w:rsid w:val="008A51C2"/>
    <w:rsid w:val="008A52C9"/>
    <w:rsid w:val="008A5444"/>
    <w:rsid w:val="008A5597"/>
    <w:rsid w:val="008A5F81"/>
    <w:rsid w:val="008A6344"/>
    <w:rsid w:val="008A7168"/>
    <w:rsid w:val="008A75E2"/>
    <w:rsid w:val="008A7A60"/>
    <w:rsid w:val="008A7BA9"/>
    <w:rsid w:val="008B031F"/>
    <w:rsid w:val="008B03D2"/>
    <w:rsid w:val="008B0A6E"/>
    <w:rsid w:val="008B0E04"/>
    <w:rsid w:val="008B14B8"/>
    <w:rsid w:val="008B1791"/>
    <w:rsid w:val="008B1C4A"/>
    <w:rsid w:val="008B1EA0"/>
    <w:rsid w:val="008B1F3F"/>
    <w:rsid w:val="008B2020"/>
    <w:rsid w:val="008B2C21"/>
    <w:rsid w:val="008B336F"/>
    <w:rsid w:val="008B33A6"/>
    <w:rsid w:val="008B3708"/>
    <w:rsid w:val="008B3B6B"/>
    <w:rsid w:val="008B3F5C"/>
    <w:rsid w:val="008B4FA4"/>
    <w:rsid w:val="008B5A2E"/>
    <w:rsid w:val="008B6084"/>
    <w:rsid w:val="008B6244"/>
    <w:rsid w:val="008B65DD"/>
    <w:rsid w:val="008B704B"/>
    <w:rsid w:val="008B7571"/>
    <w:rsid w:val="008B76F8"/>
    <w:rsid w:val="008B7B97"/>
    <w:rsid w:val="008B7CBE"/>
    <w:rsid w:val="008B7DB8"/>
    <w:rsid w:val="008C0EB6"/>
    <w:rsid w:val="008C1306"/>
    <w:rsid w:val="008C2671"/>
    <w:rsid w:val="008C3AB2"/>
    <w:rsid w:val="008C4D15"/>
    <w:rsid w:val="008C4D73"/>
    <w:rsid w:val="008C518D"/>
    <w:rsid w:val="008C5459"/>
    <w:rsid w:val="008C572C"/>
    <w:rsid w:val="008C5BF8"/>
    <w:rsid w:val="008C665C"/>
    <w:rsid w:val="008C6765"/>
    <w:rsid w:val="008C6B6A"/>
    <w:rsid w:val="008C75D4"/>
    <w:rsid w:val="008C7A6D"/>
    <w:rsid w:val="008C7A94"/>
    <w:rsid w:val="008C7AF3"/>
    <w:rsid w:val="008D0DDB"/>
    <w:rsid w:val="008D21F8"/>
    <w:rsid w:val="008D2413"/>
    <w:rsid w:val="008D2BDD"/>
    <w:rsid w:val="008D4193"/>
    <w:rsid w:val="008D4280"/>
    <w:rsid w:val="008D43D7"/>
    <w:rsid w:val="008D53A1"/>
    <w:rsid w:val="008D5608"/>
    <w:rsid w:val="008D56ED"/>
    <w:rsid w:val="008D6690"/>
    <w:rsid w:val="008D68ED"/>
    <w:rsid w:val="008D69B4"/>
    <w:rsid w:val="008D783F"/>
    <w:rsid w:val="008D7D20"/>
    <w:rsid w:val="008E09C4"/>
    <w:rsid w:val="008E09CB"/>
    <w:rsid w:val="008E0BD6"/>
    <w:rsid w:val="008E0CC8"/>
    <w:rsid w:val="008E1537"/>
    <w:rsid w:val="008E1829"/>
    <w:rsid w:val="008E3BBA"/>
    <w:rsid w:val="008E3F4C"/>
    <w:rsid w:val="008E4181"/>
    <w:rsid w:val="008E451E"/>
    <w:rsid w:val="008E4661"/>
    <w:rsid w:val="008E4E7F"/>
    <w:rsid w:val="008E53E5"/>
    <w:rsid w:val="008E60AF"/>
    <w:rsid w:val="008E6320"/>
    <w:rsid w:val="008E6EE9"/>
    <w:rsid w:val="008E7585"/>
    <w:rsid w:val="008F039E"/>
    <w:rsid w:val="008F0B52"/>
    <w:rsid w:val="008F0F15"/>
    <w:rsid w:val="008F19B8"/>
    <w:rsid w:val="008F2A4F"/>
    <w:rsid w:val="008F2B45"/>
    <w:rsid w:val="008F2CC1"/>
    <w:rsid w:val="008F3127"/>
    <w:rsid w:val="008F4446"/>
    <w:rsid w:val="008F46F6"/>
    <w:rsid w:val="008F46FD"/>
    <w:rsid w:val="008F4B6C"/>
    <w:rsid w:val="008F551D"/>
    <w:rsid w:val="008F5EA9"/>
    <w:rsid w:val="008F6768"/>
    <w:rsid w:val="008F6941"/>
    <w:rsid w:val="008F6B4F"/>
    <w:rsid w:val="008F6E8F"/>
    <w:rsid w:val="008F7379"/>
    <w:rsid w:val="008F7816"/>
    <w:rsid w:val="00900455"/>
    <w:rsid w:val="009004EF"/>
    <w:rsid w:val="00900E5B"/>
    <w:rsid w:val="00901310"/>
    <w:rsid w:val="009014F4"/>
    <w:rsid w:val="0090159A"/>
    <w:rsid w:val="0090164A"/>
    <w:rsid w:val="00901DF6"/>
    <w:rsid w:val="00902101"/>
    <w:rsid w:val="009024D9"/>
    <w:rsid w:val="00902DC1"/>
    <w:rsid w:val="009031D3"/>
    <w:rsid w:val="009038CD"/>
    <w:rsid w:val="0090432A"/>
    <w:rsid w:val="0090469B"/>
    <w:rsid w:val="00904717"/>
    <w:rsid w:val="009048F3"/>
    <w:rsid w:val="00904A1C"/>
    <w:rsid w:val="00904A39"/>
    <w:rsid w:val="00904F61"/>
    <w:rsid w:val="009065DB"/>
    <w:rsid w:val="0090686D"/>
    <w:rsid w:val="00906AF5"/>
    <w:rsid w:val="00907753"/>
    <w:rsid w:val="00907806"/>
    <w:rsid w:val="00907969"/>
    <w:rsid w:val="00910ED4"/>
    <w:rsid w:val="00910FE4"/>
    <w:rsid w:val="0091137A"/>
    <w:rsid w:val="009115F8"/>
    <w:rsid w:val="00911AEE"/>
    <w:rsid w:val="00911C23"/>
    <w:rsid w:val="00912075"/>
    <w:rsid w:val="00912132"/>
    <w:rsid w:val="009124F2"/>
    <w:rsid w:val="00912794"/>
    <w:rsid w:val="00912911"/>
    <w:rsid w:val="00912B21"/>
    <w:rsid w:val="009133F4"/>
    <w:rsid w:val="00913634"/>
    <w:rsid w:val="0091385D"/>
    <w:rsid w:val="009139B3"/>
    <w:rsid w:val="00913B4A"/>
    <w:rsid w:val="00914066"/>
    <w:rsid w:val="0091493D"/>
    <w:rsid w:val="0091500D"/>
    <w:rsid w:val="009151E3"/>
    <w:rsid w:val="00915324"/>
    <w:rsid w:val="00915444"/>
    <w:rsid w:val="0091589F"/>
    <w:rsid w:val="009161FD"/>
    <w:rsid w:val="009167F1"/>
    <w:rsid w:val="009168FD"/>
    <w:rsid w:val="00916A08"/>
    <w:rsid w:val="00916DA0"/>
    <w:rsid w:val="00917183"/>
    <w:rsid w:val="00917330"/>
    <w:rsid w:val="009174EB"/>
    <w:rsid w:val="00917920"/>
    <w:rsid w:val="00917D8F"/>
    <w:rsid w:val="00920340"/>
    <w:rsid w:val="009207E6"/>
    <w:rsid w:val="00920C3D"/>
    <w:rsid w:val="00921A6D"/>
    <w:rsid w:val="009238A7"/>
    <w:rsid w:val="00923B69"/>
    <w:rsid w:val="00923E62"/>
    <w:rsid w:val="00923F69"/>
    <w:rsid w:val="00924442"/>
    <w:rsid w:val="00924985"/>
    <w:rsid w:val="00924CAD"/>
    <w:rsid w:val="00924E7C"/>
    <w:rsid w:val="00925152"/>
    <w:rsid w:val="00925285"/>
    <w:rsid w:val="009266F9"/>
    <w:rsid w:val="0092678C"/>
    <w:rsid w:val="0092753A"/>
    <w:rsid w:val="0092753E"/>
    <w:rsid w:val="009275B6"/>
    <w:rsid w:val="00927B4D"/>
    <w:rsid w:val="00930FB8"/>
    <w:rsid w:val="00931BB1"/>
    <w:rsid w:val="00931EE2"/>
    <w:rsid w:val="00932581"/>
    <w:rsid w:val="00933DF2"/>
    <w:rsid w:val="009342AB"/>
    <w:rsid w:val="009342CE"/>
    <w:rsid w:val="009343A0"/>
    <w:rsid w:val="00934437"/>
    <w:rsid w:val="00934CC5"/>
    <w:rsid w:val="00934D84"/>
    <w:rsid w:val="0093517C"/>
    <w:rsid w:val="00935640"/>
    <w:rsid w:val="0093572F"/>
    <w:rsid w:val="00935E0C"/>
    <w:rsid w:val="0093690D"/>
    <w:rsid w:val="0093722B"/>
    <w:rsid w:val="00937356"/>
    <w:rsid w:val="009373BF"/>
    <w:rsid w:val="00937896"/>
    <w:rsid w:val="00937D51"/>
    <w:rsid w:val="00940320"/>
    <w:rsid w:val="00940ABD"/>
    <w:rsid w:val="00940EA0"/>
    <w:rsid w:val="009410EF"/>
    <w:rsid w:val="009412F5"/>
    <w:rsid w:val="009416B7"/>
    <w:rsid w:val="00941F89"/>
    <w:rsid w:val="0094205E"/>
    <w:rsid w:val="00942978"/>
    <w:rsid w:val="00942CD3"/>
    <w:rsid w:val="00942D10"/>
    <w:rsid w:val="00944AF4"/>
    <w:rsid w:val="00944BF1"/>
    <w:rsid w:val="0094517D"/>
    <w:rsid w:val="00945188"/>
    <w:rsid w:val="0094550D"/>
    <w:rsid w:val="00945A93"/>
    <w:rsid w:val="00946DB6"/>
    <w:rsid w:val="00947006"/>
    <w:rsid w:val="00947153"/>
    <w:rsid w:val="009473F9"/>
    <w:rsid w:val="00947991"/>
    <w:rsid w:val="00947D88"/>
    <w:rsid w:val="009502EF"/>
    <w:rsid w:val="00950609"/>
    <w:rsid w:val="00950634"/>
    <w:rsid w:val="00950BEF"/>
    <w:rsid w:val="009513BC"/>
    <w:rsid w:val="009513D8"/>
    <w:rsid w:val="00951CB9"/>
    <w:rsid w:val="00951F2F"/>
    <w:rsid w:val="009520A0"/>
    <w:rsid w:val="009528C9"/>
    <w:rsid w:val="009529D0"/>
    <w:rsid w:val="00953221"/>
    <w:rsid w:val="009534D5"/>
    <w:rsid w:val="0095403A"/>
    <w:rsid w:val="00954C44"/>
    <w:rsid w:val="0095518E"/>
    <w:rsid w:val="009560A1"/>
    <w:rsid w:val="009560E1"/>
    <w:rsid w:val="009568C3"/>
    <w:rsid w:val="009568FF"/>
    <w:rsid w:val="009574E8"/>
    <w:rsid w:val="00957A71"/>
    <w:rsid w:val="00957AF4"/>
    <w:rsid w:val="009607DE"/>
    <w:rsid w:val="00960DE0"/>
    <w:rsid w:val="009611C3"/>
    <w:rsid w:val="00961483"/>
    <w:rsid w:val="00961840"/>
    <w:rsid w:val="009618BD"/>
    <w:rsid w:val="009619D3"/>
    <w:rsid w:val="00961F0F"/>
    <w:rsid w:val="009625A3"/>
    <w:rsid w:val="00962934"/>
    <w:rsid w:val="00962B8D"/>
    <w:rsid w:val="00962E92"/>
    <w:rsid w:val="00962F05"/>
    <w:rsid w:val="00962FB5"/>
    <w:rsid w:val="009632B0"/>
    <w:rsid w:val="0096340B"/>
    <w:rsid w:val="00963725"/>
    <w:rsid w:val="00963AC9"/>
    <w:rsid w:val="00963FB3"/>
    <w:rsid w:val="009648F6"/>
    <w:rsid w:val="00965794"/>
    <w:rsid w:val="009657BC"/>
    <w:rsid w:val="009667A9"/>
    <w:rsid w:val="0096686A"/>
    <w:rsid w:val="00966C8B"/>
    <w:rsid w:val="00966F7E"/>
    <w:rsid w:val="009670ED"/>
    <w:rsid w:val="0096722D"/>
    <w:rsid w:val="00967231"/>
    <w:rsid w:val="00967554"/>
    <w:rsid w:val="009675BA"/>
    <w:rsid w:val="009678E1"/>
    <w:rsid w:val="00967C22"/>
    <w:rsid w:val="00967C53"/>
    <w:rsid w:val="00970749"/>
    <w:rsid w:val="00970B4D"/>
    <w:rsid w:val="0097100D"/>
    <w:rsid w:val="00971148"/>
    <w:rsid w:val="00972C47"/>
    <w:rsid w:val="00972D53"/>
    <w:rsid w:val="00972EF4"/>
    <w:rsid w:val="00972F57"/>
    <w:rsid w:val="00973231"/>
    <w:rsid w:val="009737EB"/>
    <w:rsid w:val="00973B5A"/>
    <w:rsid w:val="009741EE"/>
    <w:rsid w:val="00974361"/>
    <w:rsid w:val="0097445C"/>
    <w:rsid w:val="00976667"/>
    <w:rsid w:val="009766AF"/>
    <w:rsid w:val="0097766D"/>
    <w:rsid w:val="00977BAB"/>
    <w:rsid w:val="00977EB7"/>
    <w:rsid w:val="009800FA"/>
    <w:rsid w:val="00980A8D"/>
    <w:rsid w:val="00980FFB"/>
    <w:rsid w:val="009812CF"/>
    <w:rsid w:val="00981613"/>
    <w:rsid w:val="00981981"/>
    <w:rsid w:val="00981BE0"/>
    <w:rsid w:val="00981F26"/>
    <w:rsid w:val="00981F3F"/>
    <w:rsid w:val="00982303"/>
    <w:rsid w:val="00982D84"/>
    <w:rsid w:val="00982ED9"/>
    <w:rsid w:val="00983264"/>
    <w:rsid w:val="009832CD"/>
    <w:rsid w:val="00983DDD"/>
    <w:rsid w:val="00984424"/>
    <w:rsid w:val="009844F0"/>
    <w:rsid w:val="009845DB"/>
    <w:rsid w:val="009848C3"/>
    <w:rsid w:val="00985D60"/>
    <w:rsid w:val="00985F91"/>
    <w:rsid w:val="009864B0"/>
    <w:rsid w:val="0098677B"/>
    <w:rsid w:val="00987799"/>
    <w:rsid w:val="009879C8"/>
    <w:rsid w:val="00987A03"/>
    <w:rsid w:val="00987B1F"/>
    <w:rsid w:val="00990257"/>
    <w:rsid w:val="009912AB"/>
    <w:rsid w:val="00991390"/>
    <w:rsid w:val="0099156A"/>
    <w:rsid w:val="00991B3F"/>
    <w:rsid w:val="00991C16"/>
    <w:rsid w:val="0099238E"/>
    <w:rsid w:val="00992B44"/>
    <w:rsid w:val="0099327D"/>
    <w:rsid w:val="00993485"/>
    <w:rsid w:val="00993A0F"/>
    <w:rsid w:val="00993A19"/>
    <w:rsid w:val="009949E5"/>
    <w:rsid w:val="00994CD1"/>
    <w:rsid w:val="00994E6F"/>
    <w:rsid w:val="0099550F"/>
    <w:rsid w:val="0099606C"/>
    <w:rsid w:val="009960B2"/>
    <w:rsid w:val="0099618F"/>
    <w:rsid w:val="0099624A"/>
    <w:rsid w:val="009966EA"/>
    <w:rsid w:val="009975A9"/>
    <w:rsid w:val="009975EE"/>
    <w:rsid w:val="0099782C"/>
    <w:rsid w:val="00997BE9"/>
    <w:rsid w:val="00997C20"/>
    <w:rsid w:val="00997D51"/>
    <w:rsid w:val="009A056B"/>
    <w:rsid w:val="009A0788"/>
    <w:rsid w:val="009A08D1"/>
    <w:rsid w:val="009A1B8D"/>
    <w:rsid w:val="009A2190"/>
    <w:rsid w:val="009A2C3F"/>
    <w:rsid w:val="009A2F18"/>
    <w:rsid w:val="009A3E50"/>
    <w:rsid w:val="009A3FB7"/>
    <w:rsid w:val="009A44C4"/>
    <w:rsid w:val="009A4986"/>
    <w:rsid w:val="009A49FA"/>
    <w:rsid w:val="009A4B1B"/>
    <w:rsid w:val="009A54E1"/>
    <w:rsid w:val="009A58D4"/>
    <w:rsid w:val="009A59D7"/>
    <w:rsid w:val="009A5F12"/>
    <w:rsid w:val="009A6A35"/>
    <w:rsid w:val="009A71D6"/>
    <w:rsid w:val="009A7840"/>
    <w:rsid w:val="009B04F3"/>
    <w:rsid w:val="009B12BC"/>
    <w:rsid w:val="009B16A3"/>
    <w:rsid w:val="009B19CC"/>
    <w:rsid w:val="009B214B"/>
    <w:rsid w:val="009B2450"/>
    <w:rsid w:val="009B2DDA"/>
    <w:rsid w:val="009B2DE3"/>
    <w:rsid w:val="009B324D"/>
    <w:rsid w:val="009B3B3B"/>
    <w:rsid w:val="009B3BD4"/>
    <w:rsid w:val="009B47B9"/>
    <w:rsid w:val="009B5108"/>
    <w:rsid w:val="009B5223"/>
    <w:rsid w:val="009B55E8"/>
    <w:rsid w:val="009B5878"/>
    <w:rsid w:val="009B62CE"/>
    <w:rsid w:val="009B6F64"/>
    <w:rsid w:val="009B724B"/>
    <w:rsid w:val="009B7567"/>
    <w:rsid w:val="009B759F"/>
    <w:rsid w:val="009C01BF"/>
    <w:rsid w:val="009C01D0"/>
    <w:rsid w:val="009C01E7"/>
    <w:rsid w:val="009C0232"/>
    <w:rsid w:val="009C0C40"/>
    <w:rsid w:val="009C1AEA"/>
    <w:rsid w:val="009C1F3C"/>
    <w:rsid w:val="009C28BC"/>
    <w:rsid w:val="009C3315"/>
    <w:rsid w:val="009C37BC"/>
    <w:rsid w:val="009C39A4"/>
    <w:rsid w:val="009C3FF0"/>
    <w:rsid w:val="009C412E"/>
    <w:rsid w:val="009C4A25"/>
    <w:rsid w:val="009C598C"/>
    <w:rsid w:val="009C6989"/>
    <w:rsid w:val="009C6C67"/>
    <w:rsid w:val="009C745E"/>
    <w:rsid w:val="009C7905"/>
    <w:rsid w:val="009C7D01"/>
    <w:rsid w:val="009D08BD"/>
    <w:rsid w:val="009D0E95"/>
    <w:rsid w:val="009D13D1"/>
    <w:rsid w:val="009D1A90"/>
    <w:rsid w:val="009D21FF"/>
    <w:rsid w:val="009D28F8"/>
    <w:rsid w:val="009D2950"/>
    <w:rsid w:val="009D2A50"/>
    <w:rsid w:val="009D2A5C"/>
    <w:rsid w:val="009D3886"/>
    <w:rsid w:val="009D4AE3"/>
    <w:rsid w:val="009D4D37"/>
    <w:rsid w:val="009D5599"/>
    <w:rsid w:val="009D66C6"/>
    <w:rsid w:val="009D708C"/>
    <w:rsid w:val="009D7365"/>
    <w:rsid w:val="009D7EA5"/>
    <w:rsid w:val="009E041E"/>
    <w:rsid w:val="009E0993"/>
    <w:rsid w:val="009E169A"/>
    <w:rsid w:val="009E22C5"/>
    <w:rsid w:val="009E23F4"/>
    <w:rsid w:val="009E2AB5"/>
    <w:rsid w:val="009E3C72"/>
    <w:rsid w:val="009E3E73"/>
    <w:rsid w:val="009E4678"/>
    <w:rsid w:val="009E4EA6"/>
    <w:rsid w:val="009E53E0"/>
    <w:rsid w:val="009E68CA"/>
    <w:rsid w:val="009E6EB8"/>
    <w:rsid w:val="009E7268"/>
    <w:rsid w:val="009E74A0"/>
    <w:rsid w:val="009E76D0"/>
    <w:rsid w:val="009E793E"/>
    <w:rsid w:val="009E7B22"/>
    <w:rsid w:val="009E7CA9"/>
    <w:rsid w:val="009F06BF"/>
    <w:rsid w:val="009F1419"/>
    <w:rsid w:val="009F1499"/>
    <w:rsid w:val="009F1AC8"/>
    <w:rsid w:val="009F1EB5"/>
    <w:rsid w:val="009F1FCF"/>
    <w:rsid w:val="009F2025"/>
    <w:rsid w:val="009F215F"/>
    <w:rsid w:val="009F27BC"/>
    <w:rsid w:val="009F28D3"/>
    <w:rsid w:val="009F2F74"/>
    <w:rsid w:val="009F34A8"/>
    <w:rsid w:val="009F34CD"/>
    <w:rsid w:val="009F3C5D"/>
    <w:rsid w:val="009F426D"/>
    <w:rsid w:val="009F5621"/>
    <w:rsid w:val="009F573C"/>
    <w:rsid w:val="009F5A71"/>
    <w:rsid w:val="009F6A39"/>
    <w:rsid w:val="009F71B3"/>
    <w:rsid w:val="009F723A"/>
    <w:rsid w:val="009F795C"/>
    <w:rsid w:val="009F7C95"/>
    <w:rsid w:val="00A00542"/>
    <w:rsid w:val="00A00853"/>
    <w:rsid w:val="00A00861"/>
    <w:rsid w:val="00A01462"/>
    <w:rsid w:val="00A014EA"/>
    <w:rsid w:val="00A01645"/>
    <w:rsid w:val="00A01785"/>
    <w:rsid w:val="00A01C0A"/>
    <w:rsid w:val="00A01ECC"/>
    <w:rsid w:val="00A028CF"/>
    <w:rsid w:val="00A02919"/>
    <w:rsid w:val="00A029F0"/>
    <w:rsid w:val="00A0350F"/>
    <w:rsid w:val="00A039F7"/>
    <w:rsid w:val="00A04532"/>
    <w:rsid w:val="00A0485C"/>
    <w:rsid w:val="00A04ADC"/>
    <w:rsid w:val="00A04DF4"/>
    <w:rsid w:val="00A0534D"/>
    <w:rsid w:val="00A05C9F"/>
    <w:rsid w:val="00A0605F"/>
    <w:rsid w:val="00A063B3"/>
    <w:rsid w:val="00A065AB"/>
    <w:rsid w:val="00A0688A"/>
    <w:rsid w:val="00A068BA"/>
    <w:rsid w:val="00A06F63"/>
    <w:rsid w:val="00A06F95"/>
    <w:rsid w:val="00A07080"/>
    <w:rsid w:val="00A0736F"/>
    <w:rsid w:val="00A074E1"/>
    <w:rsid w:val="00A07CAB"/>
    <w:rsid w:val="00A1000C"/>
    <w:rsid w:val="00A10ED0"/>
    <w:rsid w:val="00A10F40"/>
    <w:rsid w:val="00A1160C"/>
    <w:rsid w:val="00A11BC1"/>
    <w:rsid w:val="00A12A3A"/>
    <w:rsid w:val="00A12FED"/>
    <w:rsid w:val="00A13A74"/>
    <w:rsid w:val="00A13AE0"/>
    <w:rsid w:val="00A148F0"/>
    <w:rsid w:val="00A15493"/>
    <w:rsid w:val="00A15ABF"/>
    <w:rsid w:val="00A15B17"/>
    <w:rsid w:val="00A15BF5"/>
    <w:rsid w:val="00A168B9"/>
    <w:rsid w:val="00A16CD2"/>
    <w:rsid w:val="00A16D51"/>
    <w:rsid w:val="00A16F29"/>
    <w:rsid w:val="00A16F82"/>
    <w:rsid w:val="00A17256"/>
    <w:rsid w:val="00A17360"/>
    <w:rsid w:val="00A179AA"/>
    <w:rsid w:val="00A17CC8"/>
    <w:rsid w:val="00A2005A"/>
    <w:rsid w:val="00A20DF5"/>
    <w:rsid w:val="00A20E85"/>
    <w:rsid w:val="00A21735"/>
    <w:rsid w:val="00A21877"/>
    <w:rsid w:val="00A22752"/>
    <w:rsid w:val="00A228D6"/>
    <w:rsid w:val="00A22CA3"/>
    <w:rsid w:val="00A22E01"/>
    <w:rsid w:val="00A23246"/>
    <w:rsid w:val="00A2346D"/>
    <w:rsid w:val="00A23481"/>
    <w:rsid w:val="00A234BB"/>
    <w:rsid w:val="00A23DA0"/>
    <w:rsid w:val="00A23DFC"/>
    <w:rsid w:val="00A24435"/>
    <w:rsid w:val="00A2469E"/>
    <w:rsid w:val="00A24812"/>
    <w:rsid w:val="00A24EBB"/>
    <w:rsid w:val="00A25A35"/>
    <w:rsid w:val="00A25A43"/>
    <w:rsid w:val="00A26115"/>
    <w:rsid w:val="00A2654B"/>
    <w:rsid w:val="00A2664C"/>
    <w:rsid w:val="00A26C85"/>
    <w:rsid w:val="00A26C91"/>
    <w:rsid w:val="00A2746B"/>
    <w:rsid w:val="00A27855"/>
    <w:rsid w:val="00A30821"/>
    <w:rsid w:val="00A30846"/>
    <w:rsid w:val="00A30CA5"/>
    <w:rsid w:val="00A31037"/>
    <w:rsid w:val="00A31074"/>
    <w:rsid w:val="00A31801"/>
    <w:rsid w:val="00A319E0"/>
    <w:rsid w:val="00A319EA"/>
    <w:rsid w:val="00A31D7A"/>
    <w:rsid w:val="00A322F5"/>
    <w:rsid w:val="00A324B4"/>
    <w:rsid w:val="00A32512"/>
    <w:rsid w:val="00A327C6"/>
    <w:rsid w:val="00A32892"/>
    <w:rsid w:val="00A32994"/>
    <w:rsid w:val="00A333CC"/>
    <w:rsid w:val="00A33745"/>
    <w:rsid w:val="00A338C5"/>
    <w:rsid w:val="00A33DAE"/>
    <w:rsid w:val="00A33F4D"/>
    <w:rsid w:val="00A340B2"/>
    <w:rsid w:val="00A3425B"/>
    <w:rsid w:val="00A34758"/>
    <w:rsid w:val="00A35645"/>
    <w:rsid w:val="00A35B89"/>
    <w:rsid w:val="00A36174"/>
    <w:rsid w:val="00A36F07"/>
    <w:rsid w:val="00A3718D"/>
    <w:rsid w:val="00A3749A"/>
    <w:rsid w:val="00A3750A"/>
    <w:rsid w:val="00A375F1"/>
    <w:rsid w:val="00A37687"/>
    <w:rsid w:val="00A377C8"/>
    <w:rsid w:val="00A378B2"/>
    <w:rsid w:val="00A37982"/>
    <w:rsid w:val="00A379B8"/>
    <w:rsid w:val="00A37DFF"/>
    <w:rsid w:val="00A37FF9"/>
    <w:rsid w:val="00A400D4"/>
    <w:rsid w:val="00A40E78"/>
    <w:rsid w:val="00A40EC7"/>
    <w:rsid w:val="00A410E6"/>
    <w:rsid w:val="00A41990"/>
    <w:rsid w:val="00A41F18"/>
    <w:rsid w:val="00A4240C"/>
    <w:rsid w:val="00A42CC3"/>
    <w:rsid w:val="00A43859"/>
    <w:rsid w:val="00A43AB0"/>
    <w:rsid w:val="00A43B0F"/>
    <w:rsid w:val="00A440A1"/>
    <w:rsid w:val="00A44BF4"/>
    <w:rsid w:val="00A44FAC"/>
    <w:rsid w:val="00A46184"/>
    <w:rsid w:val="00A46529"/>
    <w:rsid w:val="00A465EE"/>
    <w:rsid w:val="00A466D3"/>
    <w:rsid w:val="00A467AB"/>
    <w:rsid w:val="00A4691B"/>
    <w:rsid w:val="00A4717A"/>
    <w:rsid w:val="00A47896"/>
    <w:rsid w:val="00A47F86"/>
    <w:rsid w:val="00A50004"/>
    <w:rsid w:val="00A50695"/>
    <w:rsid w:val="00A50917"/>
    <w:rsid w:val="00A511A7"/>
    <w:rsid w:val="00A513E0"/>
    <w:rsid w:val="00A51864"/>
    <w:rsid w:val="00A518B1"/>
    <w:rsid w:val="00A52754"/>
    <w:rsid w:val="00A52C2E"/>
    <w:rsid w:val="00A532AD"/>
    <w:rsid w:val="00A534EB"/>
    <w:rsid w:val="00A53DF7"/>
    <w:rsid w:val="00A55B6A"/>
    <w:rsid w:val="00A57ABE"/>
    <w:rsid w:val="00A60D8C"/>
    <w:rsid w:val="00A60F0D"/>
    <w:rsid w:val="00A61060"/>
    <w:rsid w:val="00A6109B"/>
    <w:rsid w:val="00A619F6"/>
    <w:rsid w:val="00A62381"/>
    <w:rsid w:val="00A6264D"/>
    <w:rsid w:val="00A63ECD"/>
    <w:rsid w:val="00A64B0F"/>
    <w:rsid w:val="00A654D1"/>
    <w:rsid w:val="00A65E79"/>
    <w:rsid w:val="00A66331"/>
    <w:rsid w:val="00A66371"/>
    <w:rsid w:val="00A669C1"/>
    <w:rsid w:val="00A66CD8"/>
    <w:rsid w:val="00A6794F"/>
    <w:rsid w:val="00A67CDB"/>
    <w:rsid w:val="00A702F6"/>
    <w:rsid w:val="00A705FB"/>
    <w:rsid w:val="00A70C68"/>
    <w:rsid w:val="00A7207F"/>
    <w:rsid w:val="00A7254A"/>
    <w:rsid w:val="00A729E9"/>
    <w:rsid w:val="00A73CB0"/>
    <w:rsid w:val="00A74616"/>
    <w:rsid w:val="00A746ED"/>
    <w:rsid w:val="00A749DC"/>
    <w:rsid w:val="00A751E6"/>
    <w:rsid w:val="00A753FE"/>
    <w:rsid w:val="00A7575B"/>
    <w:rsid w:val="00A75A13"/>
    <w:rsid w:val="00A75A8B"/>
    <w:rsid w:val="00A75CD6"/>
    <w:rsid w:val="00A75CF8"/>
    <w:rsid w:val="00A76179"/>
    <w:rsid w:val="00A76362"/>
    <w:rsid w:val="00A76376"/>
    <w:rsid w:val="00A76874"/>
    <w:rsid w:val="00A76B6B"/>
    <w:rsid w:val="00A773FB"/>
    <w:rsid w:val="00A774E6"/>
    <w:rsid w:val="00A7796E"/>
    <w:rsid w:val="00A80057"/>
    <w:rsid w:val="00A80563"/>
    <w:rsid w:val="00A805AB"/>
    <w:rsid w:val="00A80B43"/>
    <w:rsid w:val="00A821E0"/>
    <w:rsid w:val="00A8222D"/>
    <w:rsid w:val="00A8288D"/>
    <w:rsid w:val="00A82B9C"/>
    <w:rsid w:val="00A82D31"/>
    <w:rsid w:val="00A82E93"/>
    <w:rsid w:val="00A83AFB"/>
    <w:rsid w:val="00A83C73"/>
    <w:rsid w:val="00A83FE8"/>
    <w:rsid w:val="00A84046"/>
    <w:rsid w:val="00A84127"/>
    <w:rsid w:val="00A846D1"/>
    <w:rsid w:val="00A8470B"/>
    <w:rsid w:val="00A8496D"/>
    <w:rsid w:val="00A84C67"/>
    <w:rsid w:val="00A84D6B"/>
    <w:rsid w:val="00A85241"/>
    <w:rsid w:val="00A85643"/>
    <w:rsid w:val="00A859AB"/>
    <w:rsid w:val="00A8632C"/>
    <w:rsid w:val="00A8661A"/>
    <w:rsid w:val="00A866CE"/>
    <w:rsid w:val="00A86745"/>
    <w:rsid w:val="00A87600"/>
    <w:rsid w:val="00A87874"/>
    <w:rsid w:val="00A87D8D"/>
    <w:rsid w:val="00A901E6"/>
    <w:rsid w:val="00A90D3E"/>
    <w:rsid w:val="00A911B0"/>
    <w:rsid w:val="00A9144D"/>
    <w:rsid w:val="00A91B7F"/>
    <w:rsid w:val="00A9232F"/>
    <w:rsid w:val="00A92487"/>
    <w:rsid w:val="00A926FD"/>
    <w:rsid w:val="00A934E4"/>
    <w:rsid w:val="00A93CA3"/>
    <w:rsid w:val="00A94CE9"/>
    <w:rsid w:val="00A95776"/>
    <w:rsid w:val="00A95B53"/>
    <w:rsid w:val="00A9634C"/>
    <w:rsid w:val="00A964D5"/>
    <w:rsid w:val="00A967D7"/>
    <w:rsid w:val="00A968D0"/>
    <w:rsid w:val="00A969B0"/>
    <w:rsid w:val="00A971CB"/>
    <w:rsid w:val="00A97391"/>
    <w:rsid w:val="00A97925"/>
    <w:rsid w:val="00A979CB"/>
    <w:rsid w:val="00A97D89"/>
    <w:rsid w:val="00AA004E"/>
    <w:rsid w:val="00AA0384"/>
    <w:rsid w:val="00AA0924"/>
    <w:rsid w:val="00AA1B21"/>
    <w:rsid w:val="00AA1F46"/>
    <w:rsid w:val="00AA262B"/>
    <w:rsid w:val="00AA28F2"/>
    <w:rsid w:val="00AA2B3D"/>
    <w:rsid w:val="00AA2D8E"/>
    <w:rsid w:val="00AA2FCD"/>
    <w:rsid w:val="00AA349C"/>
    <w:rsid w:val="00AA38FE"/>
    <w:rsid w:val="00AA40E1"/>
    <w:rsid w:val="00AA4BCF"/>
    <w:rsid w:val="00AA4C2C"/>
    <w:rsid w:val="00AA4E22"/>
    <w:rsid w:val="00AA4FF2"/>
    <w:rsid w:val="00AA5825"/>
    <w:rsid w:val="00AA58E9"/>
    <w:rsid w:val="00AA5D18"/>
    <w:rsid w:val="00AA5FA8"/>
    <w:rsid w:val="00AA618C"/>
    <w:rsid w:val="00AA65C2"/>
    <w:rsid w:val="00AA671E"/>
    <w:rsid w:val="00AA6795"/>
    <w:rsid w:val="00AA6EF0"/>
    <w:rsid w:val="00AA705A"/>
    <w:rsid w:val="00AA7152"/>
    <w:rsid w:val="00AA77DA"/>
    <w:rsid w:val="00AA7971"/>
    <w:rsid w:val="00AB01BB"/>
    <w:rsid w:val="00AB051C"/>
    <w:rsid w:val="00AB1301"/>
    <w:rsid w:val="00AB13F3"/>
    <w:rsid w:val="00AB15AC"/>
    <w:rsid w:val="00AB1F4F"/>
    <w:rsid w:val="00AB243F"/>
    <w:rsid w:val="00AB2927"/>
    <w:rsid w:val="00AB2A87"/>
    <w:rsid w:val="00AB33DB"/>
    <w:rsid w:val="00AB3847"/>
    <w:rsid w:val="00AB3D9A"/>
    <w:rsid w:val="00AB4E5C"/>
    <w:rsid w:val="00AB508C"/>
    <w:rsid w:val="00AB50A2"/>
    <w:rsid w:val="00AB5228"/>
    <w:rsid w:val="00AB5243"/>
    <w:rsid w:val="00AB52DA"/>
    <w:rsid w:val="00AB61E2"/>
    <w:rsid w:val="00AB6319"/>
    <w:rsid w:val="00AB6821"/>
    <w:rsid w:val="00AB69D5"/>
    <w:rsid w:val="00AB7398"/>
    <w:rsid w:val="00AC01EA"/>
    <w:rsid w:val="00AC027A"/>
    <w:rsid w:val="00AC05A4"/>
    <w:rsid w:val="00AC0A0D"/>
    <w:rsid w:val="00AC0FD2"/>
    <w:rsid w:val="00AC1096"/>
    <w:rsid w:val="00AC10C6"/>
    <w:rsid w:val="00AC11B9"/>
    <w:rsid w:val="00AC1BBF"/>
    <w:rsid w:val="00AC20E4"/>
    <w:rsid w:val="00AC2618"/>
    <w:rsid w:val="00AC2776"/>
    <w:rsid w:val="00AC2D6D"/>
    <w:rsid w:val="00AC312F"/>
    <w:rsid w:val="00AC372C"/>
    <w:rsid w:val="00AC386E"/>
    <w:rsid w:val="00AC3F02"/>
    <w:rsid w:val="00AC4196"/>
    <w:rsid w:val="00AC503C"/>
    <w:rsid w:val="00AC5B60"/>
    <w:rsid w:val="00AC65A3"/>
    <w:rsid w:val="00AC6877"/>
    <w:rsid w:val="00AC68C7"/>
    <w:rsid w:val="00AC6FAF"/>
    <w:rsid w:val="00AC73B4"/>
    <w:rsid w:val="00AC7B8A"/>
    <w:rsid w:val="00AC7D28"/>
    <w:rsid w:val="00AC7DFC"/>
    <w:rsid w:val="00AD00A5"/>
    <w:rsid w:val="00AD049A"/>
    <w:rsid w:val="00AD06C8"/>
    <w:rsid w:val="00AD0868"/>
    <w:rsid w:val="00AD10BC"/>
    <w:rsid w:val="00AD1469"/>
    <w:rsid w:val="00AD14CA"/>
    <w:rsid w:val="00AD1612"/>
    <w:rsid w:val="00AD20F3"/>
    <w:rsid w:val="00AD23E7"/>
    <w:rsid w:val="00AD3716"/>
    <w:rsid w:val="00AD393E"/>
    <w:rsid w:val="00AD396C"/>
    <w:rsid w:val="00AD3AAC"/>
    <w:rsid w:val="00AD3C65"/>
    <w:rsid w:val="00AD3D3D"/>
    <w:rsid w:val="00AD3E36"/>
    <w:rsid w:val="00AD3E97"/>
    <w:rsid w:val="00AD45B6"/>
    <w:rsid w:val="00AD4629"/>
    <w:rsid w:val="00AD4E1B"/>
    <w:rsid w:val="00AD508A"/>
    <w:rsid w:val="00AD5303"/>
    <w:rsid w:val="00AD5466"/>
    <w:rsid w:val="00AD5635"/>
    <w:rsid w:val="00AD59FF"/>
    <w:rsid w:val="00AD5AC1"/>
    <w:rsid w:val="00AD6E64"/>
    <w:rsid w:val="00AD74EA"/>
    <w:rsid w:val="00AD7E2D"/>
    <w:rsid w:val="00AE001A"/>
    <w:rsid w:val="00AE04FE"/>
    <w:rsid w:val="00AE06F5"/>
    <w:rsid w:val="00AE0B8A"/>
    <w:rsid w:val="00AE114D"/>
    <w:rsid w:val="00AE2588"/>
    <w:rsid w:val="00AE2720"/>
    <w:rsid w:val="00AE2A26"/>
    <w:rsid w:val="00AE4889"/>
    <w:rsid w:val="00AE4AC1"/>
    <w:rsid w:val="00AE4EF7"/>
    <w:rsid w:val="00AE50B0"/>
    <w:rsid w:val="00AE50BB"/>
    <w:rsid w:val="00AE5550"/>
    <w:rsid w:val="00AE5F31"/>
    <w:rsid w:val="00AE6035"/>
    <w:rsid w:val="00AE6603"/>
    <w:rsid w:val="00AE6BB0"/>
    <w:rsid w:val="00AE6BD6"/>
    <w:rsid w:val="00AE6FC1"/>
    <w:rsid w:val="00AE7020"/>
    <w:rsid w:val="00AE7131"/>
    <w:rsid w:val="00AE7A5B"/>
    <w:rsid w:val="00AE7E57"/>
    <w:rsid w:val="00AF0B60"/>
    <w:rsid w:val="00AF0D6E"/>
    <w:rsid w:val="00AF0DB9"/>
    <w:rsid w:val="00AF239B"/>
    <w:rsid w:val="00AF2429"/>
    <w:rsid w:val="00AF26B7"/>
    <w:rsid w:val="00AF2C23"/>
    <w:rsid w:val="00AF34BC"/>
    <w:rsid w:val="00AF3BDA"/>
    <w:rsid w:val="00AF3DF1"/>
    <w:rsid w:val="00AF402A"/>
    <w:rsid w:val="00AF4747"/>
    <w:rsid w:val="00AF5260"/>
    <w:rsid w:val="00AF5886"/>
    <w:rsid w:val="00AF6066"/>
    <w:rsid w:val="00AF61C1"/>
    <w:rsid w:val="00AF6388"/>
    <w:rsid w:val="00AF6660"/>
    <w:rsid w:val="00AF6AA3"/>
    <w:rsid w:val="00AF6B89"/>
    <w:rsid w:val="00AF6B99"/>
    <w:rsid w:val="00AF6FA2"/>
    <w:rsid w:val="00AF74B4"/>
    <w:rsid w:val="00AF7506"/>
    <w:rsid w:val="00B00FBC"/>
    <w:rsid w:val="00B011E6"/>
    <w:rsid w:val="00B0161F"/>
    <w:rsid w:val="00B0187D"/>
    <w:rsid w:val="00B0196E"/>
    <w:rsid w:val="00B02087"/>
    <w:rsid w:val="00B027C9"/>
    <w:rsid w:val="00B027E9"/>
    <w:rsid w:val="00B02DFD"/>
    <w:rsid w:val="00B02E1B"/>
    <w:rsid w:val="00B02F06"/>
    <w:rsid w:val="00B033B3"/>
    <w:rsid w:val="00B03AE3"/>
    <w:rsid w:val="00B03F63"/>
    <w:rsid w:val="00B03FBB"/>
    <w:rsid w:val="00B044CC"/>
    <w:rsid w:val="00B0474B"/>
    <w:rsid w:val="00B0482D"/>
    <w:rsid w:val="00B04A1C"/>
    <w:rsid w:val="00B04AE9"/>
    <w:rsid w:val="00B04F75"/>
    <w:rsid w:val="00B052DB"/>
    <w:rsid w:val="00B0534A"/>
    <w:rsid w:val="00B07438"/>
    <w:rsid w:val="00B07DD2"/>
    <w:rsid w:val="00B102BC"/>
    <w:rsid w:val="00B106A4"/>
    <w:rsid w:val="00B10752"/>
    <w:rsid w:val="00B1087C"/>
    <w:rsid w:val="00B10B23"/>
    <w:rsid w:val="00B10B89"/>
    <w:rsid w:val="00B10FDA"/>
    <w:rsid w:val="00B1153D"/>
    <w:rsid w:val="00B11695"/>
    <w:rsid w:val="00B1198D"/>
    <w:rsid w:val="00B12252"/>
    <w:rsid w:val="00B122C7"/>
    <w:rsid w:val="00B12BE0"/>
    <w:rsid w:val="00B12C2E"/>
    <w:rsid w:val="00B12D6E"/>
    <w:rsid w:val="00B133D9"/>
    <w:rsid w:val="00B13DCA"/>
    <w:rsid w:val="00B13F0F"/>
    <w:rsid w:val="00B1448D"/>
    <w:rsid w:val="00B1483D"/>
    <w:rsid w:val="00B14D28"/>
    <w:rsid w:val="00B150FB"/>
    <w:rsid w:val="00B1598A"/>
    <w:rsid w:val="00B161A1"/>
    <w:rsid w:val="00B17638"/>
    <w:rsid w:val="00B17A6A"/>
    <w:rsid w:val="00B17D19"/>
    <w:rsid w:val="00B17DDA"/>
    <w:rsid w:val="00B20A19"/>
    <w:rsid w:val="00B2146B"/>
    <w:rsid w:val="00B21A4F"/>
    <w:rsid w:val="00B21EF8"/>
    <w:rsid w:val="00B22471"/>
    <w:rsid w:val="00B2256F"/>
    <w:rsid w:val="00B22730"/>
    <w:rsid w:val="00B22BB4"/>
    <w:rsid w:val="00B22D31"/>
    <w:rsid w:val="00B22EED"/>
    <w:rsid w:val="00B22F9E"/>
    <w:rsid w:val="00B236EB"/>
    <w:rsid w:val="00B24314"/>
    <w:rsid w:val="00B24353"/>
    <w:rsid w:val="00B243C7"/>
    <w:rsid w:val="00B2462A"/>
    <w:rsid w:val="00B2462E"/>
    <w:rsid w:val="00B247EB"/>
    <w:rsid w:val="00B249BB"/>
    <w:rsid w:val="00B24A50"/>
    <w:rsid w:val="00B24AFA"/>
    <w:rsid w:val="00B255A2"/>
    <w:rsid w:val="00B25CA7"/>
    <w:rsid w:val="00B25E1A"/>
    <w:rsid w:val="00B25E7C"/>
    <w:rsid w:val="00B25F58"/>
    <w:rsid w:val="00B261B6"/>
    <w:rsid w:val="00B26257"/>
    <w:rsid w:val="00B264FB"/>
    <w:rsid w:val="00B26801"/>
    <w:rsid w:val="00B26860"/>
    <w:rsid w:val="00B2755A"/>
    <w:rsid w:val="00B27689"/>
    <w:rsid w:val="00B279B3"/>
    <w:rsid w:val="00B30214"/>
    <w:rsid w:val="00B315DF"/>
    <w:rsid w:val="00B31DC6"/>
    <w:rsid w:val="00B3216E"/>
    <w:rsid w:val="00B321A8"/>
    <w:rsid w:val="00B32207"/>
    <w:rsid w:val="00B334AE"/>
    <w:rsid w:val="00B338A0"/>
    <w:rsid w:val="00B33B7A"/>
    <w:rsid w:val="00B33C4D"/>
    <w:rsid w:val="00B34018"/>
    <w:rsid w:val="00B340D5"/>
    <w:rsid w:val="00B34A73"/>
    <w:rsid w:val="00B34F1B"/>
    <w:rsid w:val="00B35170"/>
    <w:rsid w:val="00B35371"/>
    <w:rsid w:val="00B355E6"/>
    <w:rsid w:val="00B3587E"/>
    <w:rsid w:val="00B35E48"/>
    <w:rsid w:val="00B35F6B"/>
    <w:rsid w:val="00B36772"/>
    <w:rsid w:val="00B3697C"/>
    <w:rsid w:val="00B36982"/>
    <w:rsid w:val="00B36D23"/>
    <w:rsid w:val="00B374EF"/>
    <w:rsid w:val="00B37F63"/>
    <w:rsid w:val="00B37FDF"/>
    <w:rsid w:val="00B40312"/>
    <w:rsid w:val="00B40E6B"/>
    <w:rsid w:val="00B40F7B"/>
    <w:rsid w:val="00B41BB7"/>
    <w:rsid w:val="00B41C30"/>
    <w:rsid w:val="00B41DD9"/>
    <w:rsid w:val="00B4262D"/>
    <w:rsid w:val="00B431D5"/>
    <w:rsid w:val="00B434E5"/>
    <w:rsid w:val="00B43510"/>
    <w:rsid w:val="00B4361B"/>
    <w:rsid w:val="00B449B3"/>
    <w:rsid w:val="00B449DF"/>
    <w:rsid w:val="00B449E3"/>
    <w:rsid w:val="00B44A28"/>
    <w:rsid w:val="00B452BB"/>
    <w:rsid w:val="00B45342"/>
    <w:rsid w:val="00B4594D"/>
    <w:rsid w:val="00B45D2F"/>
    <w:rsid w:val="00B45E3F"/>
    <w:rsid w:val="00B45F5B"/>
    <w:rsid w:val="00B46566"/>
    <w:rsid w:val="00B46800"/>
    <w:rsid w:val="00B47076"/>
    <w:rsid w:val="00B47759"/>
    <w:rsid w:val="00B50189"/>
    <w:rsid w:val="00B506D3"/>
    <w:rsid w:val="00B50904"/>
    <w:rsid w:val="00B50A8A"/>
    <w:rsid w:val="00B51922"/>
    <w:rsid w:val="00B51B6D"/>
    <w:rsid w:val="00B51B95"/>
    <w:rsid w:val="00B51D84"/>
    <w:rsid w:val="00B5204E"/>
    <w:rsid w:val="00B5235E"/>
    <w:rsid w:val="00B527EF"/>
    <w:rsid w:val="00B53D55"/>
    <w:rsid w:val="00B5451B"/>
    <w:rsid w:val="00B54BDC"/>
    <w:rsid w:val="00B54F69"/>
    <w:rsid w:val="00B551CA"/>
    <w:rsid w:val="00B55D1E"/>
    <w:rsid w:val="00B55DE9"/>
    <w:rsid w:val="00B5631C"/>
    <w:rsid w:val="00B56425"/>
    <w:rsid w:val="00B56619"/>
    <w:rsid w:val="00B568DB"/>
    <w:rsid w:val="00B57346"/>
    <w:rsid w:val="00B57B38"/>
    <w:rsid w:val="00B60385"/>
    <w:rsid w:val="00B606CB"/>
    <w:rsid w:val="00B6077F"/>
    <w:rsid w:val="00B60A13"/>
    <w:rsid w:val="00B61E71"/>
    <w:rsid w:val="00B62028"/>
    <w:rsid w:val="00B6312E"/>
    <w:rsid w:val="00B63878"/>
    <w:rsid w:val="00B63B8F"/>
    <w:rsid w:val="00B63CD3"/>
    <w:rsid w:val="00B6454C"/>
    <w:rsid w:val="00B65125"/>
    <w:rsid w:val="00B66BF6"/>
    <w:rsid w:val="00B66C19"/>
    <w:rsid w:val="00B66DDA"/>
    <w:rsid w:val="00B67280"/>
    <w:rsid w:val="00B67569"/>
    <w:rsid w:val="00B675E1"/>
    <w:rsid w:val="00B67737"/>
    <w:rsid w:val="00B67F8C"/>
    <w:rsid w:val="00B702B4"/>
    <w:rsid w:val="00B702FB"/>
    <w:rsid w:val="00B7070F"/>
    <w:rsid w:val="00B70841"/>
    <w:rsid w:val="00B70EED"/>
    <w:rsid w:val="00B7109F"/>
    <w:rsid w:val="00B716D7"/>
    <w:rsid w:val="00B71A53"/>
    <w:rsid w:val="00B71B77"/>
    <w:rsid w:val="00B71F97"/>
    <w:rsid w:val="00B71FFC"/>
    <w:rsid w:val="00B72269"/>
    <w:rsid w:val="00B722E9"/>
    <w:rsid w:val="00B7235D"/>
    <w:rsid w:val="00B7261A"/>
    <w:rsid w:val="00B7261D"/>
    <w:rsid w:val="00B726F1"/>
    <w:rsid w:val="00B73400"/>
    <w:rsid w:val="00B73C8D"/>
    <w:rsid w:val="00B75A1A"/>
    <w:rsid w:val="00B76350"/>
    <w:rsid w:val="00B765F2"/>
    <w:rsid w:val="00B767F2"/>
    <w:rsid w:val="00B76C3A"/>
    <w:rsid w:val="00B76D70"/>
    <w:rsid w:val="00B76F26"/>
    <w:rsid w:val="00B7702D"/>
    <w:rsid w:val="00B77177"/>
    <w:rsid w:val="00B77242"/>
    <w:rsid w:val="00B77259"/>
    <w:rsid w:val="00B77B27"/>
    <w:rsid w:val="00B8024B"/>
    <w:rsid w:val="00B80354"/>
    <w:rsid w:val="00B803EC"/>
    <w:rsid w:val="00B805BB"/>
    <w:rsid w:val="00B805E4"/>
    <w:rsid w:val="00B8071A"/>
    <w:rsid w:val="00B80845"/>
    <w:rsid w:val="00B8147E"/>
    <w:rsid w:val="00B815AE"/>
    <w:rsid w:val="00B82327"/>
    <w:rsid w:val="00B82360"/>
    <w:rsid w:val="00B82E96"/>
    <w:rsid w:val="00B82F7D"/>
    <w:rsid w:val="00B83048"/>
    <w:rsid w:val="00B83155"/>
    <w:rsid w:val="00B837B6"/>
    <w:rsid w:val="00B8382D"/>
    <w:rsid w:val="00B83A04"/>
    <w:rsid w:val="00B83FCF"/>
    <w:rsid w:val="00B84504"/>
    <w:rsid w:val="00B8553B"/>
    <w:rsid w:val="00B8563C"/>
    <w:rsid w:val="00B85E68"/>
    <w:rsid w:val="00B8610F"/>
    <w:rsid w:val="00B8716E"/>
    <w:rsid w:val="00B874CB"/>
    <w:rsid w:val="00B875D6"/>
    <w:rsid w:val="00B87BD3"/>
    <w:rsid w:val="00B906A5"/>
    <w:rsid w:val="00B90794"/>
    <w:rsid w:val="00B907D0"/>
    <w:rsid w:val="00B90B27"/>
    <w:rsid w:val="00B91A4C"/>
    <w:rsid w:val="00B9224A"/>
    <w:rsid w:val="00B92704"/>
    <w:rsid w:val="00B92B5B"/>
    <w:rsid w:val="00B92E4F"/>
    <w:rsid w:val="00B92E62"/>
    <w:rsid w:val="00B93083"/>
    <w:rsid w:val="00B93084"/>
    <w:rsid w:val="00B93301"/>
    <w:rsid w:val="00B934F5"/>
    <w:rsid w:val="00B9370B"/>
    <w:rsid w:val="00B945F2"/>
    <w:rsid w:val="00B947B5"/>
    <w:rsid w:val="00B94A1B"/>
    <w:rsid w:val="00B94A9E"/>
    <w:rsid w:val="00B94C04"/>
    <w:rsid w:val="00B95381"/>
    <w:rsid w:val="00B955AA"/>
    <w:rsid w:val="00B959AA"/>
    <w:rsid w:val="00B96251"/>
    <w:rsid w:val="00B9676A"/>
    <w:rsid w:val="00B973CA"/>
    <w:rsid w:val="00B976A9"/>
    <w:rsid w:val="00B97ABD"/>
    <w:rsid w:val="00B97B44"/>
    <w:rsid w:val="00B97F49"/>
    <w:rsid w:val="00BA0357"/>
    <w:rsid w:val="00BA03BA"/>
    <w:rsid w:val="00BA0FE0"/>
    <w:rsid w:val="00BA1F23"/>
    <w:rsid w:val="00BA24B6"/>
    <w:rsid w:val="00BA2701"/>
    <w:rsid w:val="00BA291B"/>
    <w:rsid w:val="00BA2B5C"/>
    <w:rsid w:val="00BA2BBE"/>
    <w:rsid w:val="00BA2E65"/>
    <w:rsid w:val="00BA349D"/>
    <w:rsid w:val="00BA3721"/>
    <w:rsid w:val="00BA4608"/>
    <w:rsid w:val="00BA468B"/>
    <w:rsid w:val="00BA46C1"/>
    <w:rsid w:val="00BA597D"/>
    <w:rsid w:val="00BA5C5E"/>
    <w:rsid w:val="00BA60FB"/>
    <w:rsid w:val="00BA6608"/>
    <w:rsid w:val="00BA70F9"/>
    <w:rsid w:val="00BB00FB"/>
    <w:rsid w:val="00BB0251"/>
    <w:rsid w:val="00BB07D2"/>
    <w:rsid w:val="00BB0977"/>
    <w:rsid w:val="00BB1074"/>
    <w:rsid w:val="00BB1815"/>
    <w:rsid w:val="00BB1CCA"/>
    <w:rsid w:val="00BB1F44"/>
    <w:rsid w:val="00BB32AB"/>
    <w:rsid w:val="00BB437E"/>
    <w:rsid w:val="00BB497A"/>
    <w:rsid w:val="00BB4DF5"/>
    <w:rsid w:val="00BB52C0"/>
    <w:rsid w:val="00BB6111"/>
    <w:rsid w:val="00BB6580"/>
    <w:rsid w:val="00BB6AB1"/>
    <w:rsid w:val="00BB71D1"/>
    <w:rsid w:val="00BB7274"/>
    <w:rsid w:val="00BB7A0B"/>
    <w:rsid w:val="00BB7AE1"/>
    <w:rsid w:val="00BC0B88"/>
    <w:rsid w:val="00BC0D38"/>
    <w:rsid w:val="00BC1289"/>
    <w:rsid w:val="00BC1884"/>
    <w:rsid w:val="00BC1EA7"/>
    <w:rsid w:val="00BC1F0A"/>
    <w:rsid w:val="00BC3899"/>
    <w:rsid w:val="00BC4122"/>
    <w:rsid w:val="00BC49D2"/>
    <w:rsid w:val="00BC4CD3"/>
    <w:rsid w:val="00BC4E97"/>
    <w:rsid w:val="00BC4F21"/>
    <w:rsid w:val="00BC517E"/>
    <w:rsid w:val="00BC594A"/>
    <w:rsid w:val="00BC60AD"/>
    <w:rsid w:val="00BC67E5"/>
    <w:rsid w:val="00BC68BA"/>
    <w:rsid w:val="00BC7122"/>
    <w:rsid w:val="00BC74EB"/>
    <w:rsid w:val="00BC7820"/>
    <w:rsid w:val="00BC7C89"/>
    <w:rsid w:val="00BC7E57"/>
    <w:rsid w:val="00BC7F06"/>
    <w:rsid w:val="00BC7F7B"/>
    <w:rsid w:val="00BC7FE8"/>
    <w:rsid w:val="00BD02E6"/>
    <w:rsid w:val="00BD09FB"/>
    <w:rsid w:val="00BD0AFE"/>
    <w:rsid w:val="00BD0CED"/>
    <w:rsid w:val="00BD0DC4"/>
    <w:rsid w:val="00BD1298"/>
    <w:rsid w:val="00BD1534"/>
    <w:rsid w:val="00BD1E44"/>
    <w:rsid w:val="00BD1F75"/>
    <w:rsid w:val="00BD27DB"/>
    <w:rsid w:val="00BD28D7"/>
    <w:rsid w:val="00BD29ED"/>
    <w:rsid w:val="00BD2A95"/>
    <w:rsid w:val="00BD368B"/>
    <w:rsid w:val="00BD3CEC"/>
    <w:rsid w:val="00BD4891"/>
    <w:rsid w:val="00BD4901"/>
    <w:rsid w:val="00BD5A50"/>
    <w:rsid w:val="00BD5A80"/>
    <w:rsid w:val="00BD6048"/>
    <w:rsid w:val="00BD6277"/>
    <w:rsid w:val="00BD6535"/>
    <w:rsid w:val="00BD6680"/>
    <w:rsid w:val="00BD6918"/>
    <w:rsid w:val="00BD6B48"/>
    <w:rsid w:val="00BD6D24"/>
    <w:rsid w:val="00BD761D"/>
    <w:rsid w:val="00BD7BEC"/>
    <w:rsid w:val="00BE0681"/>
    <w:rsid w:val="00BE098E"/>
    <w:rsid w:val="00BE0B79"/>
    <w:rsid w:val="00BE1076"/>
    <w:rsid w:val="00BE289A"/>
    <w:rsid w:val="00BE33EF"/>
    <w:rsid w:val="00BE36C8"/>
    <w:rsid w:val="00BE3837"/>
    <w:rsid w:val="00BE45E6"/>
    <w:rsid w:val="00BE539F"/>
    <w:rsid w:val="00BE53EB"/>
    <w:rsid w:val="00BE56D5"/>
    <w:rsid w:val="00BE6099"/>
    <w:rsid w:val="00BE612A"/>
    <w:rsid w:val="00BE6130"/>
    <w:rsid w:val="00BE6548"/>
    <w:rsid w:val="00BE67B3"/>
    <w:rsid w:val="00BE6A65"/>
    <w:rsid w:val="00BE6D67"/>
    <w:rsid w:val="00BE6E47"/>
    <w:rsid w:val="00BE7030"/>
    <w:rsid w:val="00BE7DF7"/>
    <w:rsid w:val="00BEEC0C"/>
    <w:rsid w:val="00BF090F"/>
    <w:rsid w:val="00BF0C2B"/>
    <w:rsid w:val="00BF0DDC"/>
    <w:rsid w:val="00BF1A5E"/>
    <w:rsid w:val="00BF1B2B"/>
    <w:rsid w:val="00BF2931"/>
    <w:rsid w:val="00BF395B"/>
    <w:rsid w:val="00BF3E24"/>
    <w:rsid w:val="00BF3F0A"/>
    <w:rsid w:val="00BF41BC"/>
    <w:rsid w:val="00BF4851"/>
    <w:rsid w:val="00BF4A66"/>
    <w:rsid w:val="00BF53C1"/>
    <w:rsid w:val="00BF5E9C"/>
    <w:rsid w:val="00BF6048"/>
    <w:rsid w:val="00BF6BAB"/>
    <w:rsid w:val="00BF725D"/>
    <w:rsid w:val="00BF779A"/>
    <w:rsid w:val="00C00513"/>
    <w:rsid w:val="00C012CE"/>
    <w:rsid w:val="00C015FE"/>
    <w:rsid w:val="00C0162C"/>
    <w:rsid w:val="00C01724"/>
    <w:rsid w:val="00C01DF6"/>
    <w:rsid w:val="00C02111"/>
    <w:rsid w:val="00C022BE"/>
    <w:rsid w:val="00C02D55"/>
    <w:rsid w:val="00C02ED5"/>
    <w:rsid w:val="00C04DB1"/>
    <w:rsid w:val="00C05054"/>
    <w:rsid w:val="00C05246"/>
    <w:rsid w:val="00C05628"/>
    <w:rsid w:val="00C05862"/>
    <w:rsid w:val="00C06F63"/>
    <w:rsid w:val="00C06FC3"/>
    <w:rsid w:val="00C070FE"/>
    <w:rsid w:val="00C10A86"/>
    <w:rsid w:val="00C1132F"/>
    <w:rsid w:val="00C13AF9"/>
    <w:rsid w:val="00C13B07"/>
    <w:rsid w:val="00C140D2"/>
    <w:rsid w:val="00C14144"/>
    <w:rsid w:val="00C14360"/>
    <w:rsid w:val="00C145EA"/>
    <w:rsid w:val="00C14B35"/>
    <w:rsid w:val="00C150DE"/>
    <w:rsid w:val="00C15913"/>
    <w:rsid w:val="00C15BF3"/>
    <w:rsid w:val="00C15F5C"/>
    <w:rsid w:val="00C16069"/>
    <w:rsid w:val="00C160D4"/>
    <w:rsid w:val="00C1683C"/>
    <w:rsid w:val="00C16B6A"/>
    <w:rsid w:val="00C1738B"/>
    <w:rsid w:val="00C17443"/>
    <w:rsid w:val="00C17A24"/>
    <w:rsid w:val="00C17E27"/>
    <w:rsid w:val="00C201B3"/>
    <w:rsid w:val="00C201C8"/>
    <w:rsid w:val="00C20EF5"/>
    <w:rsid w:val="00C217EC"/>
    <w:rsid w:val="00C2181F"/>
    <w:rsid w:val="00C21FAB"/>
    <w:rsid w:val="00C223DC"/>
    <w:rsid w:val="00C227B5"/>
    <w:rsid w:val="00C22B60"/>
    <w:rsid w:val="00C22EB5"/>
    <w:rsid w:val="00C22F8C"/>
    <w:rsid w:val="00C23173"/>
    <w:rsid w:val="00C234C0"/>
    <w:rsid w:val="00C237FE"/>
    <w:rsid w:val="00C23817"/>
    <w:rsid w:val="00C238CC"/>
    <w:rsid w:val="00C2395B"/>
    <w:rsid w:val="00C23D1D"/>
    <w:rsid w:val="00C246F3"/>
    <w:rsid w:val="00C24B92"/>
    <w:rsid w:val="00C25492"/>
    <w:rsid w:val="00C25F99"/>
    <w:rsid w:val="00C261F1"/>
    <w:rsid w:val="00C2694A"/>
    <w:rsid w:val="00C26B76"/>
    <w:rsid w:val="00C272B5"/>
    <w:rsid w:val="00C278FA"/>
    <w:rsid w:val="00C27ACD"/>
    <w:rsid w:val="00C27E91"/>
    <w:rsid w:val="00C300FE"/>
    <w:rsid w:val="00C305E3"/>
    <w:rsid w:val="00C30D77"/>
    <w:rsid w:val="00C31408"/>
    <w:rsid w:val="00C31886"/>
    <w:rsid w:val="00C32640"/>
    <w:rsid w:val="00C32782"/>
    <w:rsid w:val="00C32D87"/>
    <w:rsid w:val="00C32F4C"/>
    <w:rsid w:val="00C32F86"/>
    <w:rsid w:val="00C3321E"/>
    <w:rsid w:val="00C33584"/>
    <w:rsid w:val="00C33AE9"/>
    <w:rsid w:val="00C34068"/>
    <w:rsid w:val="00C34181"/>
    <w:rsid w:val="00C341C6"/>
    <w:rsid w:val="00C34948"/>
    <w:rsid w:val="00C355F8"/>
    <w:rsid w:val="00C36426"/>
    <w:rsid w:val="00C36504"/>
    <w:rsid w:val="00C36B32"/>
    <w:rsid w:val="00C36C49"/>
    <w:rsid w:val="00C36D1E"/>
    <w:rsid w:val="00C37469"/>
    <w:rsid w:val="00C40A09"/>
    <w:rsid w:val="00C40BB6"/>
    <w:rsid w:val="00C4137E"/>
    <w:rsid w:val="00C415E9"/>
    <w:rsid w:val="00C426C0"/>
    <w:rsid w:val="00C4298B"/>
    <w:rsid w:val="00C42ED8"/>
    <w:rsid w:val="00C43514"/>
    <w:rsid w:val="00C43AFE"/>
    <w:rsid w:val="00C44086"/>
    <w:rsid w:val="00C4474B"/>
    <w:rsid w:val="00C454ED"/>
    <w:rsid w:val="00C45D73"/>
    <w:rsid w:val="00C45E65"/>
    <w:rsid w:val="00C45F64"/>
    <w:rsid w:val="00C47F73"/>
    <w:rsid w:val="00C5021B"/>
    <w:rsid w:val="00C50882"/>
    <w:rsid w:val="00C50899"/>
    <w:rsid w:val="00C50BA5"/>
    <w:rsid w:val="00C512BD"/>
    <w:rsid w:val="00C51457"/>
    <w:rsid w:val="00C51458"/>
    <w:rsid w:val="00C51E00"/>
    <w:rsid w:val="00C52959"/>
    <w:rsid w:val="00C5328F"/>
    <w:rsid w:val="00C53526"/>
    <w:rsid w:val="00C53658"/>
    <w:rsid w:val="00C53876"/>
    <w:rsid w:val="00C53F16"/>
    <w:rsid w:val="00C5423A"/>
    <w:rsid w:val="00C546E2"/>
    <w:rsid w:val="00C54768"/>
    <w:rsid w:val="00C54A4E"/>
    <w:rsid w:val="00C54A52"/>
    <w:rsid w:val="00C551D5"/>
    <w:rsid w:val="00C56165"/>
    <w:rsid w:val="00C564DF"/>
    <w:rsid w:val="00C565A2"/>
    <w:rsid w:val="00C567D2"/>
    <w:rsid w:val="00C5695D"/>
    <w:rsid w:val="00C56AEA"/>
    <w:rsid w:val="00C56C3A"/>
    <w:rsid w:val="00C6016F"/>
    <w:rsid w:val="00C6084F"/>
    <w:rsid w:val="00C60A21"/>
    <w:rsid w:val="00C60A5C"/>
    <w:rsid w:val="00C60BA8"/>
    <w:rsid w:val="00C60C82"/>
    <w:rsid w:val="00C611C8"/>
    <w:rsid w:val="00C613F9"/>
    <w:rsid w:val="00C614A8"/>
    <w:rsid w:val="00C61B56"/>
    <w:rsid w:val="00C61E51"/>
    <w:rsid w:val="00C62310"/>
    <w:rsid w:val="00C62EB4"/>
    <w:rsid w:val="00C62ED6"/>
    <w:rsid w:val="00C63340"/>
    <w:rsid w:val="00C63E8F"/>
    <w:rsid w:val="00C640F4"/>
    <w:rsid w:val="00C64227"/>
    <w:rsid w:val="00C64452"/>
    <w:rsid w:val="00C6472A"/>
    <w:rsid w:val="00C649DD"/>
    <w:rsid w:val="00C65150"/>
    <w:rsid w:val="00C651D9"/>
    <w:rsid w:val="00C65231"/>
    <w:rsid w:val="00C653B4"/>
    <w:rsid w:val="00C655D8"/>
    <w:rsid w:val="00C65E19"/>
    <w:rsid w:val="00C65F38"/>
    <w:rsid w:val="00C668E7"/>
    <w:rsid w:val="00C6695C"/>
    <w:rsid w:val="00C6707A"/>
    <w:rsid w:val="00C67635"/>
    <w:rsid w:val="00C67DBB"/>
    <w:rsid w:val="00C67F9B"/>
    <w:rsid w:val="00C70126"/>
    <w:rsid w:val="00C7014A"/>
    <w:rsid w:val="00C70449"/>
    <w:rsid w:val="00C70AF5"/>
    <w:rsid w:val="00C70BEF"/>
    <w:rsid w:val="00C71BD3"/>
    <w:rsid w:val="00C72463"/>
    <w:rsid w:val="00C72A21"/>
    <w:rsid w:val="00C72B01"/>
    <w:rsid w:val="00C7326F"/>
    <w:rsid w:val="00C7342B"/>
    <w:rsid w:val="00C73E6D"/>
    <w:rsid w:val="00C740B2"/>
    <w:rsid w:val="00C74D27"/>
    <w:rsid w:val="00C752F2"/>
    <w:rsid w:val="00C76441"/>
    <w:rsid w:val="00C76931"/>
    <w:rsid w:val="00C7717A"/>
    <w:rsid w:val="00C77414"/>
    <w:rsid w:val="00C7752B"/>
    <w:rsid w:val="00C802DF"/>
    <w:rsid w:val="00C8039D"/>
    <w:rsid w:val="00C80FA5"/>
    <w:rsid w:val="00C810DA"/>
    <w:rsid w:val="00C8110C"/>
    <w:rsid w:val="00C81A58"/>
    <w:rsid w:val="00C820A6"/>
    <w:rsid w:val="00C820D8"/>
    <w:rsid w:val="00C823E2"/>
    <w:rsid w:val="00C82CEF"/>
    <w:rsid w:val="00C82F55"/>
    <w:rsid w:val="00C82F5C"/>
    <w:rsid w:val="00C8300E"/>
    <w:rsid w:val="00C832CE"/>
    <w:rsid w:val="00C83AC5"/>
    <w:rsid w:val="00C83C2E"/>
    <w:rsid w:val="00C84470"/>
    <w:rsid w:val="00C845E5"/>
    <w:rsid w:val="00C84647"/>
    <w:rsid w:val="00C848EB"/>
    <w:rsid w:val="00C84959"/>
    <w:rsid w:val="00C849C7"/>
    <w:rsid w:val="00C84B29"/>
    <w:rsid w:val="00C85078"/>
    <w:rsid w:val="00C86767"/>
    <w:rsid w:val="00C86B9C"/>
    <w:rsid w:val="00C8740D"/>
    <w:rsid w:val="00C87466"/>
    <w:rsid w:val="00C87838"/>
    <w:rsid w:val="00C87FA2"/>
    <w:rsid w:val="00C90069"/>
    <w:rsid w:val="00C903D2"/>
    <w:rsid w:val="00C90B8B"/>
    <w:rsid w:val="00C90C07"/>
    <w:rsid w:val="00C90E6C"/>
    <w:rsid w:val="00C9105C"/>
    <w:rsid w:val="00C921B8"/>
    <w:rsid w:val="00C932E9"/>
    <w:rsid w:val="00C9364F"/>
    <w:rsid w:val="00C93B8F"/>
    <w:rsid w:val="00C93D99"/>
    <w:rsid w:val="00C94145"/>
    <w:rsid w:val="00C94796"/>
    <w:rsid w:val="00C948E8"/>
    <w:rsid w:val="00C94A59"/>
    <w:rsid w:val="00C9662A"/>
    <w:rsid w:val="00C96DAE"/>
    <w:rsid w:val="00C96DEC"/>
    <w:rsid w:val="00C97693"/>
    <w:rsid w:val="00C977C0"/>
    <w:rsid w:val="00CA0300"/>
    <w:rsid w:val="00CA0696"/>
    <w:rsid w:val="00CA0831"/>
    <w:rsid w:val="00CA0BF0"/>
    <w:rsid w:val="00CA0F12"/>
    <w:rsid w:val="00CA21EF"/>
    <w:rsid w:val="00CA28FD"/>
    <w:rsid w:val="00CA2FBD"/>
    <w:rsid w:val="00CA3031"/>
    <w:rsid w:val="00CA348C"/>
    <w:rsid w:val="00CA379C"/>
    <w:rsid w:val="00CA3ECB"/>
    <w:rsid w:val="00CA515B"/>
    <w:rsid w:val="00CA5351"/>
    <w:rsid w:val="00CA57AD"/>
    <w:rsid w:val="00CA595D"/>
    <w:rsid w:val="00CA5E2B"/>
    <w:rsid w:val="00CA617A"/>
    <w:rsid w:val="00CA65BB"/>
    <w:rsid w:val="00CA65EE"/>
    <w:rsid w:val="00CA6796"/>
    <w:rsid w:val="00CA67F2"/>
    <w:rsid w:val="00CA6EB5"/>
    <w:rsid w:val="00CA6F80"/>
    <w:rsid w:val="00CA7303"/>
    <w:rsid w:val="00CA7540"/>
    <w:rsid w:val="00CB088A"/>
    <w:rsid w:val="00CB1720"/>
    <w:rsid w:val="00CB1A69"/>
    <w:rsid w:val="00CB216E"/>
    <w:rsid w:val="00CB266C"/>
    <w:rsid w:val="00CB37AB"/>
    <w:rsid w:val="00CB380A"/>
    <w:rsid w:val="00CB5610"/>
    <w:rsid w:val="00CB592E"/>
    <w:rsid w:val="00CB60B9"/>
    <w:rsid w:val="00CB624E"/>
    <w:rsid w:val="00CB63D0"/>
    <w:rsid w:val="00CB6922"/>
    <w:rsid w:val="00CB6FDA"/>
    <w:rsid w:val="00CB7636"/>
    <w:rsid w:val="00CB7F5C"/>
    <w:rsid w:val="00CC02BE"/>
    <w:rsid w:val="00CC0E3B"/>
    <w:rsid w:val="00CC20B0"/>
    <w:rsid w:val="00CC2280"/>
    <w:rsid w:val="00CC231E"/>
    <w:rsid w:val="00CC2E41"/>
    <w:rsid w:val="00CC3097"/>
    <w:rsid w:val="00CC37D4"/>
    <w:rsid w:val="00CC3B34"/>
    <w:rsid w:val="00CC3CAE"/>
    <w:rsid w:val="00CC3D52"/>
    <w:rsid w:val="00CC45F0"/>
    <w:rsid w:val="00CC49EA"/>
    <w:rsid w:val="00CC4B39"/>
    <w:rsid w:val="00CC4E1D"/>
    <w:rsid w:val="00CC5283"/>
    <w:rsid w:val="00CC65EF"/>
    <w:rsid w:val="00CC6ABA"/>
    <w:rsid w:val="00CC70BB"/>
    <w:rsid w:val="00CC7865"/>
    <w:rsid w:val="00CC7F06"/>
    <w:rsid w:val="00CD057E"/>
    <w:rsid w:val="00CD0A44"/>
    <w:rsid w:val="00CD141D"/>
    <w:rsid w:val="00CD15C0"/>
    <w:rsid w:val="00CD173C"/>
    <w:rsid w:val="00CD2277"/>
    <w:rsid w:val="00CD250A"/>
    <w:rsid w:val="00CD269E"/>
    <w:rsid w:val="00CD377E"/>
    <w:rsid w:val="00CD3893"/>
    <w:rsid w:val="00CD40E9"/>
    <w:rsid w:val="00CD440B"/>
    <w:rsid w:val="00CD4749"/>
    <w:rsid w:val="00CD5B7B"/>
    <w:rsid w:val="00CD5E05"/>
    <w:rsid w:val="00CD5E5A"/>
    <w:rsid w:val="00CD6235"/>
    <w:rsid w:val="00CD63A0"/>
    <w:rsid w:val="00CD66F5"/>
    <w:rsid w:val="00CD6E6A"/>
    <w:rsid w:val="00CD6F75"/>
    <w:rsid w:val="00CD724C"/>
    <w:rsid w:val="00CD747C"/>
    <w:rsid w:val="00CD7F61"/>
    <w:rsid w:val="00CE0B0D"/>
    <w:rsid w:val="00CE0CA1"/>
    <w:rsid w:val="00CE0E04"/>
    <w:rsid w:val="00CE0E80"/>
    <w:rsid w:val="00CE15E8"/>
    <w:rsid w:val="00CE1BAE"/>
    <w:rsid w:val="00CE20F3"/>
    <w:rsid w:val="00CE21D2"/>
    <w:rsid w:val="00CE26C0"/>
    <w:rsid w:val="00CE2B88"/>
    <w:rsid w:val="00CE2BEC"/>
    <w:rsid w:val="00CE2CED"/>
    <w:rsid w:val="00CE2E83"/>
    <w:rsid w:val="00CE3137"/>
    <w:rsid w:val="00CE37E5"/>
    <w:rsid w:val="00CE37E7"/>
    <w:rsid w:val="00CE4A6B"/>
    <w:rsid w:val="00CE539E"/>
    <w:rsid w:val="00CE6938"/>
    <w:rsid w:val="00CE6C74"/>
    <w:rsid w:val="00CE6DDB"/>
    <w:rsid w:val="00CE7806"/>
    <w:rsid w:val="00CE7DB6"/>
    <w:rsid w:val="00CE7E3F"/>
    <w:rsid w:val="00CF048A"/>
    <w:rsid w:val="00CF058B"/>
    <w:rsid w:val="00CF05D1"/>
    <w:rsid w:val="00CF0662"/>
    <w:rsid w:val="00CF0C0D"/>
    <w:rsid w:val="00CF0C4B"/>
    <w:rsid w:val="00CF102B"/>
    <w:rsid w:val="00CF1A03"/>
    <w:rsid w:val="00CF1AD1"/>
    <w:rsid w:val="00CF1C35"/>
    <w:rsid w:val="00CF208A"/>
    <w:rsid w:val="00CF2115"/>
    <w:rsid w:val="00CF2635"/>
    <w:rsid w:val="00CF26C0"/>
    <w:rsid w:val="00CF270D"/>
    <w:rsid w:val="00CF288C"/>
    <w:rsid w:val="00CF2AB5"/>
    <w:rsid w:val="00CF2B29"/>
    <w:rsid w:val="00CF3131"/>
    <w:rsid w:val="00CF381E"/>
    <w:rsid w:val="00CF3B5C"/>
    <w:rsid w:val="00CF4C91"/>
    <w:rsid w:val="00CF5004"/>
    <w:rsid w:val="00CF5645"/>
    <w:rsid w:val="00CF5B08"/>
    <w:rsid w:val="00CF5FFC"/>
    <w:rsid w:val="00CF6449"/>
    <w:rsid w:val="00CF6747"/>
    <w:rsid w:val="00CF74C9"/>
    <w:rsid w:val="00CF7FA0"/>
    <w:rsid w:val="00D0032B"/>
    <w:rsid w:val="00D00E0B"/>
    <w:rsid w:val="00D01386"/>
    <w:rsid w:val="00D024CF"/>
    <w:rsid w:val="00D02DF8"/>
    <w:rsid w:val="00D03594"/>
    <w:rsid w:val="00D036E7"/>
    <w:rsid w:val="00D03BBE"/>
    <w:rsid w:val="00D04123"/>
    <w:rsid w:val="00D04264"/>
    <w:rsid w:val="00D0442B"/>
    <w:rsid w:val="00D0498A"/>
    <w:rsid w:val="00D04A36"/>
    <w:rsid w:val="00D0524F"/>
    <w:rsid w:val="00D05F01"/>
    <w:rsid w:val="00D06318"/>
    <w:rsid w:val="00D063E3"/>
    <w:rsid w:val="00D06B67"/>
    <w:rsid w:val="00D06B92"/>
    <w:rsid w:val="00D06C3E"/>
    <w:rsid w:val="00D06EF8"/>
    <w:rsid w:val="00D0723C"/>
    <w:rsid w:val="00D07741"/>
    <w:rsid w:val="00D079E3"/>
    <w:rsid w:val="00D07E3F"/>
    <w:rsid w:val="00D1042A"/>
    <w:rsid w:val="00D10BB2"/>
    <w:rsid w:val="00D10C15"/>
    <w:rsid w:val="00D10D97"/>
    <w:rsid w:val="00D111BB"/>
    <w:rsid w:val="00D11298"/>
    <w:rsid w:val="00D11699"/>
    <w:rsid w:val="00D118D8"/>
    <w:rsid w:val="00D11A29"/>
    <w:rsid w:val="00D11BA4"/>
    <w:rsid w:val="00D11D3F"/>
    <w:rsid w:val="00D11F4A"/>
    <w:rsid w:val="00D11F79"/>
    <w:rsid w:val="00D128A8"/>
    <w:rsid w:val="00D12F0D"/>
    <w:rsid w:val="00D13563"/>
    <w:rsid w:val="00D142F9"/>
    <w:rsid w:val="00D14719"/>
    <w:rsid w:val="00D150D5"/>
    <w:rsid w:val="00D15686"/>
    <w:rsid w:val="00D156F9"/>
    <w:rsid w:val="00D1575D"/>
    <w:rsid w:val="00D158EB"/>
    <w:rsid w:val="00D159E8"/>
    <w:rsid w:val="00D16026"/>
    <w:rsid w:val="00D1655E"/>
    <w:rsid w:val="00D168CF"/>
    <w:rsid w:val="00D170F5"/>
    <w:rsid w:val="00D17196"/>
    <w:rsid w:val="00D17696"/>
    <w:rsid w:val="00D177B1"/>
    <w:rsid w:val="00D20374"/>
    <w:rsid w:val="00D204DE"/>
    <w:rsid w:val="00D204EB"/>
    <w:rsid w:val="00D2059C"/>
    <w:rsid w:val="00D20D60"/>
    <w:rsid w:val="00D20F4C"/>
    <w:rsid w:val="00D221D1"/>
    <w:rsid w:val="00D227BA"/>
    <w:rsid w:val="00D229B9"/>
    <w:rsid w:val="00D22A96"/>
    <w:rsid w:val="00D23205"/>
    <w:rsid w:val="00D25035"/>
    <w:rsid w:val="00D2508F"/>
    <w:rsid w:val="00D2583B"/>
    <w:rsid w:val="00D258F1"/>
    <w:rsid w:val="00D25977"/>
    <w:rsid w:val="00D259E0"/>
    <w:rsid w:val="00D25B84"/>
    <w:rsid w:val="00D25EFB"/>
    <w:rsid w:val="00D25FC5"/>
    <w:rsid w:val="00D264B7"/>
    <w:rsid w:val="00D26544"/>
    <w:rsid w:val="00D26A25"/>
    <w:rsid w:val="00D27385"/>
    <w:rsid w:val="00D276B0"/>
    <w:rsid w:val="00D2782E"/>
    <w:rsid w:val="00D279EF"/>
    <w:rsid w:val="00D27A30"/>
    <w:rsid w:val="00D27EB8"/>
    <w:rsid w:val="00D30315"/>
    <w:rsid w:val="00D304C8"/>
    <w:rsid w:val="00D3065D"/>
    <w:rsid w:val="00D30D90"/>
    <w:rsid w:val="00D31550"/>
    <w:rsid w:val="00D3269C"/>
    <w:rsid w:val="00D32755"/>
    <w:rsid w:val="00D3302A"/>
    <w:rsid w:val="00D33280"/>
    <w:rsid w:val="00D33744"/>
    <w:rsid w:val="00D33A39"/>
    <w:rsid w:val="00D3406A"/>
    <w:rsid w:val="00D34FAC"/>
    <w:rsid w:val="00D34FBE"/>
    <w:rsid w:val="00D3540D"/>
    <w:rsid w:val="00D35784"/>
    <w:rsid w:val="00D35AE7"/>
    <w:rsid w:val="00D3699B"/>
    <w:rsid w:val="00D376B6"/>
    <w:rsid w:val="00D37C67"/>
    <w:rsid w:val="00D37D34"/>
    <w:rsid w:val="00D4052B"/>
    <w:rsid w:val="00D40A15"/>
    <w:rsid w:val="00D412C6"/>
    <w:rsid w:val="00D425DF"/>
    <w:rsid w:val="00D42BE3"/>
    <w:rsid w:val="00D42DFD"/>
    <w:rsid w:val="00D43985"/>
    <w:rsid w:val="00D43996"/>
    <w:rsid w:val="00D43AB5"/>
    <w:rsid w:val="00D445FE"/>
    <w:rsid w:val="00D44CE0"/>
    <w:rsid w:val="00D45287"/>
    <w:rsid w:val="00D45292"/>
    <w:rsid w:val="00D45DE1"/>
    <w:rsid w:val="00D4610F"/>
    <w:rsid w:val="00D47462"/>
    <w:rsid w:val="00D478D2"/>
    <w:rsid w:val="00D47D44"/>
    <w:rsid w:val="00D5074A"/>
    <w:rsid w:val="00D5091B"/>
    <w:rsid w:val="00D509CC"/>
    <w:rsid w:val="00D50AC1"/>
    <w:rsid w:val="00D50AE8"/>
    <w:rsid w:val="00D51190"/>
    <w:rsid w:val="00D51DD2"/>
    <w:rsid w:val="00D52056"/>
    <w:rsid w:val="00D5273E"/>
    <w:rsid w:val="00D52915"/>
    <w:rsid w:val="00D52FEC"/>
    <w:rsid w:val="00D53229"/>
    <w:rsid w:val="00D53972"/>
    <w:rsid w:val="00D54786"/>
    <w:rsid w:val="00D547EE"/>
    <w:rsid w:val="00D54A9F"/>
    <w:rsid w:val="00D54FAE"/>
    <w:rsid w:val="00D55194"/>
    <w:rsid w:val="00D552F1"/>
    <w:rsid w:val="00D55599"/>
    <w:rsid w:val="00D555C3"/>
    <w:rsid w:val="00D5582A"/>
    <w:rsid w:val="00D55836"/>
    <w:rsid w:val="00D558F9"/>
    <w:rsid w:val="00D55FF5"/>
    <w:rsid w:val="00D56175"/>
    <w:rsid w:val="00D5634B"/>
    <w:rsid w:val="00D56355"/>
    <w:rsid w:val="00D5646E"/>
    <w:rsid w:val="00D56E15"/>
    <w:rsid w:val="00D5734D"/>
    <w:rsid w:val="00D57E9F"/>
    <w:rsid w:val="00D60583"/>
    <w:rsid w:val="00D6066E"/>
    <w:rsid w:val="00D60BE2"/>
    <w:rsid w:val="00D611AA"/>
    <w:rsid w:val="00D613A1"/>
    <w:rsid w:val="00D61422"/>
    <w:rsid w:val="00D61B2C"/>
    <w:rsid w:val="00D61D8D"/>
    <w:rsid w:val="00D6265A"/>
    <w:rsid w:val="00D629F3"/>
    <w:rsid w:val="00D62D82"/>
    <w:rsid w:val="00D63BFF"/>
    <w:rsid w:val="00D63DFA"/>
    <w:rsid w:val="00D643D9"/>
    <w:rsid w:val="00D648BD"/>
    <w:rsid w:val="00D64EDD"/>
    <w:rsid w:val="00D66CE9"/>
    <w:rsid w:val="00D67FC4"/>
    <w:rsid w:val="00D705CD"/>
    <w:rsid w:val="00D70AD3"/>
    <w:rsid w:val="00D70BAC"/>
    <w:rsid w:val="00D71D5C"/>
    <w:rsid w:val="00D73473"/>
    <w:rsid w:val="00D736C0"/>
    <w:rsid w:val="00D73883"/>
    <w:rsid w:val="00D73E4D"/>
    <w:rsid w:val="00D742F4"/>
    <w:rsid w:val="00D74674"/>
    <w:rsid w:val="00D7485E"/>
    <w:rsid w:val="00D75335"/>
    <w:rsid w:val="00D753A3"/>
    <w:rsid w:val="00D753FB"/>
    <w:rsid w:val="00D75A0B"/>
    <w:rsid w:val="00D76353"/>
    <w:rsid w:val="00D76CE5"/>
    <w:rsid w:val="00D76E33"/>
    <w:rsid w:val="00D773E8"/>
    <w:rsid w:val="00D7740A"/>
    <w:rsid w:val="00D7744F"/>
    <w:rsid w:val="00D7751A"/>
    <w:rsid w:val="00D7762C"/>
    <w:rsid w:val="00D7787C"/>
    <w:rsid w:val="00D778CA"/>
    <w:rsid w:val="00D8068E"/>
    <w:rsid w:val="00D80A37"/>
    <w:rsid w:val="00D80C09"/>
    <w:rsid w:val="00D8103D"/>
    <w:rsid w:val="00D8194B"/>
    <w:rsid w:val="00D81D57"/>
    <w:rsid w:val="00D82B2A"/>
    <w:rsid w:val="00D831A0"/>
    <w:rsid w:val="00D832C4"/>
    <w:rsid w:val="00D83697"/>
    <w:rsid w:val="00D83771"/>
    <w:rsid w:val="00D83B75"/>
    <w:rsid w:val="00D84017"/>
    <w:rsid w:val="00D845FF"/>
    <w:rsid w:val="00D84762"/>
    <w:rsid w:val="00D84C33"/>
    <w:rsid w:val="00D84EED"/>
    <w:rsid w:val="00D85352"/>
    <w:rsid w:val="00D854F7"/>
    <w:rsid w:val="00D8578A"/>
    <w:rsid w:val="00D85827"/>
    <w:rsid w:val="00D86094"/>
    <w:rsid w:val="00D8629C"/>
    <w:rsid w:val="00D8643A"/>
    <w:rsid w:val="00D86C98"/>
    <w:rsid w:val="00D86DE7"/>
    <w:rsid w:val="00D86FEF"/>
    <w:rsid w:val="00D87012"/>
    <w:rsid w:val="00D87237"/>
    <w:rsid w:val="00D872AB"/>
    <w:rsid w:val="00D876A3"/>
    <w:rsid w:val="00D87B69"/>
    <w:rsid w:val="00D87B78"/>
    <w:rsid w:val="00D90104"/>
    <w:rsid w:val="00D901F1"/>
    <w:rsid w:val="00D9038C"/>
    <w:rsid w:val="00D9050D"/>
    <w:rsid w:val="00D908F8"/>
    <w:rsid w:val="00D90D18"/>
    <w:rsid w:val="00D9108D"/>
    <w:rsid w:val="00D91B4C"/>
    <w:rsid w:val="00D9232C"/>
    <w:rsid w:val="00D9271A"/>
    <w:rsid w:val="00D92895"/>
    <w:rsid w:val="00D92952"/>
    <w:rsid w:val="00D932FE"/>
    <w:rsid w:val="00D93C01"/>
    <w:rsid w:val="00D94D18"/>
    <w:rsid w:val="00D950B2"/>
    <w:rsid w:val="00D95150"/>
    <w:rsid w:val="00D95214"/>
    <w:rsid w:val="00D955DA"/>
    <w:rsid w:val="00D95D51"/>
    <w:rsid w:val="00D960B4"/>
    <w:rsid w:val="00D965EA"/>
    <w:rsid w:val="00D96A6F"/>
    <w:rsid w:val="00D96B3A"/>
    <w:rsid w:val="00D9751E"/>
    <w:rsid w:val="00D979E3"/>
    <w:rsid w:val="00D97EBE"/>
    <w:rsid w:val="00DA0078"/>
    <w:rsid w:val="00DA020E"/>
    <w:rsid w:val="00DA0295"/>
    <w:rsid w:val="00DA0871"/>
    <w:rsid w:val="00DA0972"/>
    <w:rsid w:val="00DA0C64"/>
    <w:rsid w:val="00DA18E3"/>
    <w:rsid w:val="00DA1DBB"/>
    <w:rsid w:val="00DA1EA5"/>
    <w:rsid w:val="00DA2002"/>
    <w:rsid w:val="00DA21ED"/>
    <w:rsid w:val="00DA23E5"/>
    <w:rsid w:val="00DA29EA"/>
    <w:rsid w:val="00DA302E"/>
    <w:rsid w:val="00DA31F7"/>
    <w:rsid w:val="00DA3436"/>
    <w:rsid w:val="00DA34CA"/>
    <w:rsid w:val="00DA3786"/>
    <w:rsid w:val="00DA439C"/>
    <w:rsid w:val="00DA458F"/>
    <w:rsid w:val="00DA52C4"/>
    <w:rsid w:val="00DA54BF"/>
    <w:rsid w:val="00DA576F"/>
    <w:rsid w:val="00DA6F8E"/>
    <w:rsid w:val="00DA7156"/>
    <w:rsid w:val="00DA71F8"/>
    <w:rsid w:val="00DA75E2"/>
    <w:rsid w:val="00DA7B38"/>
    <w:rsid w:val="00DA7FF8"/>
    <w:rsid w:val="00DB06E9"/>
    <w:rsid w:val="00DB0788"/>
    <w:rsid w:val="00DB0950"/>
    <w:rsid w:val="00DB0B58"/>
    <w:rsid w:val="00DB12B9"/>
    <w:rsid w:val="00DB1BBF"/>
    <w:rsid w:val="00DB32D2"/>
    <w:rsid w:val="00DB357D"/>
    <w:rsid w:val="00DB3600"/>
    <w:rsid w:val="00DB36FE"/>
    <w:rsid w:val="00DB3838"/>
    <w:rsid w:val="00DB3947"/>
    <w:rsid w:val="00DB427D"/>
    <w:rsid w:val="00DB43E7"/>
    <w:rsid w:val="00DB47C3"/>
    <w:rsid w:val="00DB4807"/>
    <w:rsid w:val="00DB4BC5"/>
    <w:rsid w:val="00DB55DE"/>
    <w:rsid w:val="00DB5C3B"/>
    <w:rsid w:val="00DB5D1C"/>
    <w:rsid w:val="00DB5D6C"/>
    <w:rsid w:val="00DB5FA2"/>
    <w:rsid w:val="00DB6AA5"/>
    <w:rsid w:val="00DC0304"/>
    <w:rsid w:val="00DC044D"/>
    <w:rsid w:val="00DC05BB"/>
    <w:rsid w:val="00DC0D72"/>
    <w:rsid w:val="00DC0E92"/>
    <w:rsid w:val="00DC1210"/>
    <w:rsid w:val="00DC21AB"/>
    <w:rsid w:val="00DC21BC"/>
    <w:rsid w:val="00DC2422"/>
    <w:rsid w:val="00DC24D8"/>
    <w:rsid w:val="00DC24E0"/>
    <w:rsid w:val="00DC2F7E"/>
    <w:rsid w:val="00DC4033"/>
    <w:rsid w:val="00DC42DC"/>
    <w:rsid w:val="00DC4E29"/>
    <w:rsid w:val="00DC50D8"/>
    <w:rsid w:val="00DC5C37"/>
    <w:rsid w:val="00DC61B1"/>
    <w:rsid w:val="00DC6247"/>
    <w:rsid w:val="00DC6627"/>
    <w:rsid w:val="00DC68BC"/>
    <w:rsid w:val="00DC6CC7"/>
    <w:rsid w:val="00DC6F48"/>
    <w:rsid w:val="00DC7012"/>
    <w:rsid w:val="00DC7339"/>
    <w:rsid w:val="00DC7979"/>
    <w:rsid w:val="00DC7B8F"/>
    <w:rsid w:val="00DC7BB2"/>
    <w:rsid w:val="00DD04D0"/>
    <w:rsid w:val="00DD088B"/>
    <w:rsid w:val="00DD1569"/>
    <w:rsid w:val="00DD169A"/>
    <w:rsid w:val="00DD1C08"/>
    <w:rsid w:val="00DD1D73"/>
    <w:rsid w:val="00DD242C"/>
    <w:rsid w:val="00DD295A"/>
    <w:rsid w:val="00DD4650"/>
    <w:rsid w:val="00DD4717"/>
    <w:rsid w:val="00DD4A0D"/>
    <w:rsid w:val="00DD4E6B"/>
    <w:rsid w:val="00DD4F38"/>
    <w:rsid w:val="00DD4FC6"/>
    <w:rsid w:val="00DD53D8"/>
    <w:rsid w:val="00DD5AD2"/>
    <w:rsid w:val="00DD6812"/>
    <w:rsid w:val="00DD7419"/>
    <w:rsid w:val="00DD76BD"/>
    <w:rsid w:val="00DE0EA1"/>
    <w:rsid w:val="00DE11B8"/>
    <w:rsid w:val="00DE138F"/>
    <w:rsid w:val="00DE1A4B"/>
    <w:rsid w:val="00DE1BAE"/>
    <w:rsid w:val="00DE22E3"/>
    <w:rsid w:val="00DE2531"/>
    <w:rsid w:val="00DE3A03"/>
    <w:rsid w:val="00DE410B"/>
    <w:rsid w:val="00DE4431"/>
    <w:rsid w:val="00DE4882"/>
    <w:rsid w:val="00DE4BB3"/>
    <w:rsid w:val="00DE4D0C"/>
    <w:rsid w:val="00DE5ABD"/>
    <w:rsid w:val="00DE5DE4"/>
    <w:rsid w:val="00DE6379"/>
    <w:rsid w:val="00DE68DF"/>
    <w:rsid w:val="00DE74BA"/>
    <w:rsid w:val="00DE7FF4"/>
    <w:rsid w:val="00DF0834"/>
    <w:rsid w:val="00DF0BC3"/>
    <w:rsid w:val="00DF1328"/>
    <w:rsid w:val="00DF19F4"/>
    <w:rsid w:val="00DF1A9B"/>
    <w:rsid w:val="00DF2C2B"/>
    <w:rsid w:val="00DF302F"/>
    <w:rsid w:val="00DF3475"/>
    <w:rsid w:val="00DF39D1"/>
    <w:rsid w:val="00DF43C6"/>
    <w:rsid w:val="00DF43F6"/>
    <w:rsid w:val="00DF454C"/>
    <w:rsid w:val="00DF59E5"/>
    <w:rsid w:val="00DF5A37"/>
    <w:rsid w:val="00DF5EAD"/>
    <w:rsid w:val="00DF6318"/>
    <w:rsid w:val="00DF6D0D"/>
    <w:rsid w:val="00DF71EB"/>
    <w:rsid w:val="00DF71FE"/>
    <w:rsid w:val="00E000B9"/>
    <w:rsid w:val="00E00AE4"/>
    <w:rsid w:val="00E00D32"/>
    <w:rsid w:val="00E00EB1"/>
    <w:rsid w:val="00E0118B"/>
    <w:rsid w:val="00E01C63"/>
    <w:rsid w:val="00E01DEB"/>
    <w:rsid w:val="00E02128"/>
    <w:rsid w:val="00E02502"/>
    <w:rsid w:val="00E02F29"/>
    <w:rsid w:val="00E0333C"/>
    <w:rsid w:val="00E034A2"/>
    <w:rsid w:val="00E04420"/>
    <w:rsid w:val="00E044D5"/>
    <w:rsid w:val="00E04B79"/>
    <w:rsid w:val="00E05457"/>
    <w:rsid w:val="00E05595"/>
    <w:rsid w:val="00E059C5"/>
    <w:rsid w:val="00E05B76"/>
    <w:rsid w:val="00E05F77"/>
    <w:rsid w:val="00E065BE"/>
    <w:rsid w:val="00E06976"/>
    <w:rsid w:val="00E06B2F"/>
    <w:rsid w:val="00E0710B"/>
    <w:rsid w:val="00E072DF"/>
    <w:rsid w:val="00E075E8"/>
    <w:rsid w:val="00E07DD9"/>
    <w:rsid w:val="00E107A6"/>
    <w:rsid w:val="00E10844"/>
    <w:rsid w:val="00E10CBF"/>
    <w:rsid w:val="00E10FB0"/>
    <w:rsid w:val="00E111A4"/>
    <w:rsid w:val="00E113BE"/>
    <w:rsid w:val="00E113DA"/>
    <w:rsid w:val="00E1195C"/>
    <w:rsid w:val="00E11AA6"/>
    <w:rsid w:val="00E12165"/>
    <w:rsid w:val="00E12475"/>
    <w:rsid w:val="00E12C0E"/>
    <w:rsid w:val="00E132EC"/>
    <w:rsid w:val="00E138CB"/>
    <w:rsid w:val="00E14671"/>
    <w:rsid w:val="00E146A3"/>
    <w:rsid w:val="00E146D4"/>
    <w:rsid w:val="00E14E55"/>
    <w:rsid w:val="00E154E7"/>
    <w:rsid w:val="00E15518"/>
    <w:rsid w:val="00E15A94"/>
    <w:rsid w:val="00E15E43"/>
    <w:rsid w:val="00E16044"/>
    <w:rsid w:val="00E168C1"/>
    <w:rsid w:val="00E16CFF"/>
    <w:rsid w:val="00E1780C"/>
    <w:rsid w:val="00E20523"/>
    <w:rsid w:val="00E20603"/>
    <w:rsid w:val="00E21081"/>
    <w:rsid w:val="00E215A3"/>
    <w:rsid w:val="00E21AE7"/>
    <w:rsid w:val="00E21D5D"/>
    <w:rsid w:val="00E21F4F"/>
    <w:rsid w:val="00E223E6"/>
    <w:rsid w:val="00E22755"/>
    <w:rsid w:val="00E230A2"/>
    <w:rsid w:val="00E23A79"/>
    <w:rsid w:val="00E2574D"/>
    <w:rsid w:val="00E263D0"/>
    <w:rsid w:val="00E26C63"/>
    <w:rsid w:val="00E26E23"/>
    <w:rsid w:val="00E27179"/>
    <w:rsid w:val="00E273AA"/>
    <w:rsid w:val="00E277BD"/>
    <w:rsid w:val="00E30205"/>
    <w:rsid w:val="00E309D5"/>
    <w:rsid w:val="00E30AD0"/>
    <w:rsid w:val="00E31CC5"/>
    <w:rsid w:val="00E31ED7"/>
    <w:rsid w:val="00E31FA3"/>
    <w:rsid w:val="00E325DF"/>
    <w:rsid w:val="00E32D0E"/>
    <w:rsid w:val="00E32E9D"/>
    <w:rsid w:val="00E32F2E"/>
    <w:rsid w:val="00E33679"/>
    <w:rsid w:val="00E337DF"/>
    <w:rsid w:val="00E33EBB"/>
    <w:rsid w:val="00E343DF"/>
    <w:rsid w:val="00E3471E"/>
    <w:rsid w:val="00E34B43"/>
    <w:rsid w:val="00E34FBA"/>
    <w:rsid w:val="00E353B7"/>
    <w:rsid w:val="00E35AD5"/>
    <w:rsid w:val="00E36506"/>
    <w:rsid w:val="00E37255"/>
    <w:rsid w:val="00E37564"/>
    <w:rsid w:val="00E376A7"/>
    <w:rsid w:val="00E40302"/>
    <w:rsid w:val="00E40394"/>
    <w:rsid w:val="00E4068C"/>
    <w:rsid w:val="00E40A7E"/>
    <w:rsid w:val="00E416AA"/>
    <w:rsid w:val="00E4180D"/>
    <w:rsid w:val="00E41D8A"/>
    <w:rsid w:val="00E42061"/>
    <w:rsid w:val="00E42632"/>
    <w:rsid w:val="00E42A75"/>
    <w:rsid w:val="00E42D2B"/>
    <w:rsid w:val="00E43942"/>
    <w:rsid w:val="00E448E9"/>
    <w:rsid w:val="00E45851"/>
    <w:rsid w:val="00E4689A"/>
    <w:rsid w:val="00E46A5E"/>
    <w:rsid w:val="00E46B74"/>
    <w:rsid w:val="00E46DB0"/>
    <w:rsid w:val="00E46EDD"/>
    <w:rsid w:val="00E472BE"/>
    <w:rsid w:val="00E47A37"/>
    <w:rsid w:val="00E47A70"/>
    <w:rsid w:val="00E47A8B"/>
    <w:rsid w:val="00E508D2"/>
    <w:rsid w:val="00E509CD"/>
    <w:rsid w:val="00E50B1F"/>
    <w:rsid w:val="00E50CB8"/>
    <w:rsid w:val="00E519B7"/>
    <w:rsid w:val="00E52A3D"/>
    <w:rsid w:val="00E53446"/>
    <w:rsid w:val="00E53D10"/>
    <w:rsid w:val="00E5473D"/>
    <w:rsid w:val="00E54F05"/>
    <w:rsid w:val="00E54F91"/>
    <w:rsid w:val="00E55020"/>
    <w:rsid w:val="00E5568D"/>
    <w:rsid w:val="00E55A60"/>
    <w:rsid w:val="00E55E55"/>
    <w:rsid w:val="00E560D7"/>
    <w:rsid w:val="00E56734"/>
    <w:rsid w:val="00E56DF9"/>
    <w:rsid w:val="00E56F5D"/>
    <w:rsid w:val="00E571B8"/>
    <w:rsid w:val="00E57576"/>
    <w:rsid w:val="00E57721"/>
    <w:rsid w:val="00E57842"/>
    <w:rsid w:val="00E578C4"/>
    <w:rsid w:val="00E600A8"/>
    <w:rsid w:val="00E608BF"/>
    <w:rsid w:val="00E60E29"/>
    <w:rsid w:val="00E60FBE"/>
    <w:rsid w:val="00E6148C"/>
    <w:rsid w:val="00E618D9"/>
    <w:rsid w:val="00E61B72"/>
    <w:rsid w:val="00E62034"/>
    <w:rsid w:val="00E63448"/>
    <w:rsid w:val="00E634F0"/>
    <w:rsid w:val="00E6372D"/>
    <w:rsid w:val="00E63B4D"/>
    <w:rsid w:val="00E64299"/>
    <w:rsid w:val="00E64374"/>
    <w:rsid w:val="00E643F1"/>
    <w:rsid w:val="00E6498B"/>
    <w:rsid w:val="00E64FC0"/>
    <w:rsid w:val="00E65080"/>
    <w:rsid w:val="00E65143"/>
    <w:rsid w:val="00E65599"/>
    <w:rsid w:val="00E655F2"/>
    <w:rsid w:val="00E65F08"/>
    <w:rsid w:val="00E65F83"/>
    <w:rsid w:val="00E65F9F"/>
    <w:rsid w:val="00E65FD2"/>
    <w:rsid w:val="00E6600C"/>
    <w:rsid w:val="00E66838"/>
    <w:rsid w:val="00E66C33"/>
    <w:rsid w:val="00E66D26"/>
    <w:rsid w:val="00E6702D"/>
    <w:rsid w:val="00E7003D"/>
    <w:rsid w:val="00E702DA"/>
    <w:rsid w:val="00E70467"/>
    <w:rsid w:val="00E704CF"/>
    <w:rsid w:val="00E70771"/>
    <w:rsid w:val="00E70931"/>
    <w:rsid w:val="00E70AD9"/>
    <w:rsid w:val="00E70C25"/>
    <w:rsid w:val="00E71551"/>
    <w:rsid w:val="00E71DAB"/>
    <w:rsid w:val="00E726C0"/>
    <w:rsid w:val="00E726D0"/>
    <w:rsid w:val="00E727EF"/>
    <w:rsid w:val="00E728E8"/>
    <w:rsid w:val="00E72A4E"/>
    <w:rsid w:val="00E73602"/>
    <w:rsid w:val="00E73746"/>
    <w:rsid w:val="00E740AF"/>
    <w:rsid w:val="00E740F2"/>
    <w:rsid w:val="00E74A2D"/>
    <w:rsid w:val="00E74C20"/>
    <w:rsid w:val="00E74E50"/>
    <w:rsid w:val="00E74F6D"/>
    <w:rsid w:val="00E7577D"/>
    <w:rsid w:val="00E75994"/>
    <w:rsid w:val="00E7667E"/>
    <w:rsid w:val="00E76A1E"/>
    <w:rsid w:val="00E77260"/>
    <w:rsid w:val="00E772B8"/>
    <w:rsid w:val="00E77618"/>
    <w:rsid w:val="00E7767C"/>
    <w:rsid w:val="00E77882"/>
    <w:rsid w:val="00E80140"/>
    <w:rsid w:val="00E80B94"/>
    <w:rsid w:val="00E81A9D"/>
    <w:rsid w:val="00E825E9"/>
    <w:rsid w:val="00E82D32"/>
    <w:rsid w:val="00E82D68"/>
    <w:rsid w:val="00E835CE"/>
    <w:rsid w:val="00E83665"/>
    <w:rsid w:val="00E83B7E"/>
    <w:rsid w:val="00E84746"/>
    <w:rsid w:val="00E8483D"/>
    <w:rsid w:val="00E85638"/>
    <w:rsid w:val="00E856F4"/>
    <w:rsid w:val="00E86B80"/>
    <w:rsid w:val="00E86D22"/>
    <w:rsid w:val="00E87610"/>
    <w:rsid w:val="00E87D80"/>
    <w:rsid w:val="00E87D82"/>
    <w:rsid w:val="00E87ECF"/>
    <w:rsid w:val="00E903B0"/>
    <w:rsid w:val="00E9072A"/>
    <w:rsid w:val="00E912C2"/>
    <w:rsid w:val="00E91C25"/>
    <w:rsid w:val="00E91CB6"/>
    <w:rsid w:val="00E91F96"/>
    <w:rsid w:val="00E92949"/>
    <w:rsid w:val="00E93012"/>
    <w:rsid w:val="00E93797"/>
    <w:rsid w:val="00E939A0"/>
    <w:rsid w:val="00E93BBA"/>
    <w:rsid w:val="00E93E03"/>
    <w:rsid w:val="00E93E25"/>
    <w:rsid w:val="00E94C6E"/>
    <w:rsid w:val="00E959EF"/>
    <w:rsid w:val="00E95CC3"/>
    <w:rsid w:val="00E96EDF"/>
    <w:rsid w:val="00E9718D"/>
    <w:rsid w:val="00E97799"/>
    <w:rsid w:val="00E97D18"/>
    <w:rsid w:val="00E97EED"/>
    <w:rsid w:val="00EA02DC"/>
    <w:rsid w:val="00EA03EE"/>
    <w:rsid w:val="00EA14CA"/>
    <w:rsid w:val="00EA18CA"/>
    <w:rsid w:val="00EA1A46"/>
    <w:rsid w:val="00EA222F"/>
    <w:rsid w:val="00EA2410"/>
    <w:rsid w:val="00EA2B60"/>
    <w:rsid w:val="00EA2B78"/>
    <w:rsid w:val="00EA2E0B"/>
    <w:rsid w:val="00EA32B7"/>
    <w:rsid w:val="00EA33D6"/>
    <w:rsid w:val="00EA39AB"/>
    <w:rsid w:val="00EA3BD1"/>
    <w:rsid w:val="00EA4BB1"/>
    <w:rsid w:val="00EA51FD"/>
    <w:rsid w:val="00EA58C8"/>
    <w:rsid w:val="00EA5BF5"/>
    <w:rsid w:val="00EA5E69"/>
    <w:rsid w:val="00EA631F"/>
    <w:rsid w:val="00EA69F2"/>
    <w:rsid w:val="00EA6D4D"/>
    <w:rsid w:val="00EA7039"/>
    <w:rsid w:val="00EB067F"/>
    <w:rsid w:val="00EB09A0"/>
    <w:rsid w:val="00EB1125"/>
    <w:rsid w:val="00EB12F6"/>
    <w:rsid w:val="00EB2332"/>
    <w:rsid w:val="00EB2604"/>
    <w:rsid w:val="00EB3B39"/>
    <w:rsid w:val="00EB3B6F"/>
    <w:rsid w:val="00EB4CDB"/>
    <w:rsid w:val="00EB5030"/>
    <w:rsid w:val="00EB5105"/>
    <w:rsid w:val="00EB5233"/>
    <w:rsid w:val="00EB5443"/>
    <w:rsid w:val="00EB575C"/>
    <w:rsid w:val="00EB5861"/>
    <w:rsid w:val="00EB5CB1"/>
    <w:rsid w:val="00EB5CBD"/>
    <w:rsid w:val="00EB5E15"/>
    <w:rsid w:val="00EB60FC"/>
    <w:rsid w:val="00EB6C1F"/>
    <w:rsid w:val="00EB6D2C"/>
    <w:rsid w:val="00EB7285"/>
    <w:rsid w:val="00EB7D17"/>
    <w:rsid w:val="00EC07BE"/>
    <w:rsid w:val="00EC0B9D"/>
    <w:rsid w:val="00EC1001"/>
    <w:rsid w:val="00EC12F5"/>
    <w:rsid w:val="00EC1409"/>
    <w:rsid w:val="00EC158F"/>
    <w:rsid w:val="00EC1653"/>
    <w:rsid w:val="00EC1CFF"/>
    <w:rsid w:val="00EC215F"/>
    <w:rsid w:val="00EC2279"/>
    <w:rsid w:val="00EC273A"/>
    <w:rsid w:val="00EC2C0B"/>
    <w:rsid w:val="00EC2DA4"/>
    <w:rsid w:val="00EC3811"/>
    <w:rsid w:val="00EC3B65"/>
    <w:rsid w:val="00EC3C38"/>
    <w:rsid w:val="00EC3FDE"/>
    <w:rsid w:val="00EC4155"/>
    <w:rsid w:val="00EC451B"/>
    <w:rsid w:val="00EC4600"/>
    <w:rsid w:val="00EC4620"/>
    <w:rsid w:val="00EC6749"/>
    <w:rsid w:val="00EC780C"/>
    <w:rsid w:val="00EC7A76"/>
    <w:rsid w:val="00EC7F84"/>
    <w:rsid w:val="00ED002F"/>
    <w:rsid w:val="00ED17E5"/>
    <w:rsid w:val="00ED1FAA"/>
    <w:rsid w:val="00ED2435"/>
    <w:rsid w:val="00ED29AC"/>
    <w:rsid w:val="00ED29DD"/>
    <w:rsid w:val="00ED329C"/>
    <w:rsid w:val="00ED39B0"/>
    <w:rsid w:val="00ED3A64"/>
    <w:rsid w:val="00ED40D7"/>
    <w:rsid w:val="00ED4FA1"/>
    <w:rsid w:val="00ED51E0"/>
    <w:rsid w:val="00ED542F"/>
    <w:rsid w:val="00ED54F2"/>
    <w:rsid w:val="00ED5591"/>
    <w:rsid w:val="00ED5D26"/>
    <w:rsid w:val="00ED5E01"/>
    <w:rsid w:val="00ED5F1B"/>
    <w:rsid w:val="00ED6B74"/>
    <w:rsid w:val="00EE1131"/>
    <w:rsid w:val="00EE12A1"/>
    <w:rsid w:val="00EE1364"/>
    <w:rsid w:val="00EE13A5"/>
    <w:rsid w:val="00EE14C5"/>
    <w:rsid w:val="00EE1EEB"/>
    <w:rsid w:val="00EE1FFD"/>
    <w:rsid w:val="00EE2033"/>
    <w:rsid w:val="00EE24AB"/>
    <w:rsid w:val="00EE283B"/>
    <w:rsid w:val="00EE2DB6"/>
    <w:rsid w:val="00EE2E2A"/>
    <w:rsid w:val="00EE338F"/>
    <w:rsid w:val="00EE5AB0"/>
    <w:rsid w:val="00EE5C89"/>
    <w:rsid w:val="00EE5D59"/>
    <w:rsid w:val="00EE5E5A"/>
    <w:rsid w:val="00EE6040"/>
    <w:rsid w:val="00EE651F"/>
    <w:rsid w:val="00EE6568"/>
    <w:rsid w:val="00EE78AB"/>
    <w:rsid w:val="00EE7CA8"/>
    <w:rsid w:val="00EE7D9F"/>
    <w:rsid w:val="00EF03F2"/>
    <w:rsid w:val="00EF0AAC"/>
    <w:rsid w:val="00EF0B7E"/>
    <w:rsid w:val="00EF0C28"/>
    <w:rsid w:val="00EF22FA"/>
    <w:rsid w:val="00EF24CD"/>
    <w:rsid w:val="00EF265D"/>
    <w:rsid w:val="00EF2821"/>
    <w:rsid w:val="00EF2A7D"/>
    <w:rsid w:val="00EF31CA"/>
    <w:rsid w:val="00EF33F4"/>
    <w:rsid w:val="00EF3DEF"/>
    <w:rsid w:val="00EF4060"/>
    <w:rsid w:val="00EF412E"/>
    <w:rsid w:val="00EF41B6"/>
    <w:rsid w:val="00EF433B"/>
    <w:rsid w:val="00EF455C"/>
    <w:rsid w:val="00EF4589"/>
    <w:rsid w:val="00EF46D5"/>
    <w:rsid w:val="00EF4C80"/>
    <w:rsid w:val="00EF4FE5"/>
    <w:rsid w:val="00EF5198"/>
    <w:rsid w:val="00EF5341"/>
    <w:rsid w:val="00EF547E"/>
    <w:rsid w:val="00EF54D9"/>
    <w:rsid w:val="00EF55B1"/>
    <w:rsid w:val="00EF56DE"/>
    <w:rsid w:val="00EF5C4E"/>
    <w:rsid w:val="00EF5F7D"/>
    <w:rsid w:val="00EF6491"/>
    <w:rsid w:val="00EF65BA"/>
    <w:rsid w:val="00EF7408"/>
    <w:rsid w:val="00EF7679"/>
    <w:rsid w:val="00EF794C"/>
    <w:rsid w:val="00EF7C42"/>
    <w:rsid w:val="00EF7C80"/>
    <w:rsid w:val="00EF7DEA"/>
    <w:rsid w:val="00F00CAF"/>
    <w:rsid w:val="00F00F74"/>
    <w:rsid w:val="00F0136F"/>
    <w:rsid w:val="00F01448"/>
    <w:rsid w:val="00F01A20"/>
    <w:rsid w:val="00F01A2A"/>
    <w:rsid w:val="00F01FA2"/>
    <w:rsid w:val="00F02138"/>
    <w:rsid w:val="00F02596"/>
    <w:rsid w:val="00F02780"/>
    <w:rsid w:val="00F029B5"/>
    <w:rsid w:val="00F03053"/>
    <w:rsid w:val="00F0426B"/>
    <w:rsid w:val="00F04A7A"/>
    <w:rsid w:val="00F04CE8"/>
    <w:rsid w:val="00F04E63"/>
    <w:rsid w:val="00F04FA5"/>
    <w:rsid w:val="00F055E2"/>
    <w:rsid w:val="00F056A2"/>
    <w:rsid w:val="00F06E54"/>
    <w:rsid w:val="00F0786C"/>
    <w:rsid w:val="00F07AB0"/>
    <w:rsid w:val="00F07D32"/>
    <w:rsid w:val="00F07E82"/>
    <w:rsid w:val="00F1016C"/>
    <w:rsid w:val="00F101C5"/>
    <w:rsid w:val="00F10745"/>
    <w:rsid w:val="00F11C66"/>
    <w:rsid w:val="00F126D3"/>
    <w:rsid w:val="00F12DC9"/>
    <w:rsid w:val="00F12FFA"/>
    <w:rsid w:val="00F13303"/>
    <w:rsid w:val="00F13658"/>
    <w:rsid w:val="00F13729"/>
    <w:rsid w:val="00F1389A"/>
    <w:rsid w:val="00F140C7"/>
    <w:rsid w:val="00F1479E"/>
    <w:rsid w:val="00F14AA4"/>
    <w:rsid w:val="00F154EF"/>
    <w:rsid w:val="00F159B9"/>
    <w:rsid w:val="00F15CB3"/>
    <w:rsid w:val="00F15D73"/>
    <w:rsid w:val="00F15FD2"/>
    <w:rsid w:val="00F16633"/>
    <w:rsid w:val="00F171C6"/>
    <w:rsid w:val="00F17A3E"/>
    <w:rsid w:val="00F2005A"/>
    <w:rsid w:val="00F200DD"/>
    <w:rsid w:val="00F20DB6"/>
    <w:rsid w:val="00F20E33"/>
    <w:rsid w:val="00F20EDD"/>
    <w:rsid w:val="00F20F33"/>
    <w:rsid w:val="00F21BF5"/>
    <w:rsid w:val="00F22852"/>
    <w:rsid w:val="00F230A7"/>
    <w:rsid w:val="00F23616"/>
    <w:rsid w:val="00F23906"/>
    <w:rsid w:val="00F23CE6"/>
    <w:rsid w:val="00F23D83"/>
    <w:rsid w:val="00F2424A"/>
    <w:rsid w:val="00F243D3"/>
    <w:rsid w:val="00F24A14"/>
    <w:rsid w:val="00F2570F"/>
    <w:rsid w:val="00F25FA2"/>
    <w:rsid w:val="00F261C7"/>
    <w:rsid w:val="00F26638"/>
    <w:rsid w:val="00F26C81"/>
    <w:rsid w:val="00F270E0"/>
    <w:rsid w:val="00F27355"/>
    <w:rsid w:val="00F2748D"/>
    <w:rsid w:val="00F27E05"/>
    <w:rsid w:val="00F30269"/>
    <w:rsid w:val="00F309C9"/>
    <w:rsid w:val="00F30ABC"/>
    <w:rsid w:val="00F30DB7"/>
    <w:rsid w:val="00F310C5"/>
    <w:rsid w:val="00F31252"/>
    <w:rsid w:val="00F31584"/>
    <w:rsid w:val="00F317EC"/>
    <w:rsid w:val="00F31A1A"/>
    <w:rsid w:val="00F31D51"/>
    <w:rsid w:val="00F31E89"/>
    <w:rsid w:val="00F3287C"/>
    <w:rsid w:val="00F33A5C"/>
    <w:rsid w:val="00F341A0"/>
    <w:rsid w:val="00F34D1C"/>
    <w:rsid w:val="00F35409"/>
    <w:rsid w:val="00F35D95"/>
    <w:rsid w:val="00F36219"/>
    <w:rsid w:val="00F364BF"/>
    <w:rsid w:val="00F365BA"/>
    <w:rsid w:val="00F3754B"/>
    <w:rsid w:val="00F377F6"/>
    <w:rsid w:val="00F401C4"/>
    <w:rsid w:val="00F4032F"/>
    <w:rsid w:val="00F40959"/>
    <w:rsid w:val="00F41106"/>
    <w:rsid w:val="00F41348"/>
    <w:rsid w:val="00F41FCF"/>
    <w:rsid w:val="00F42069"/>
    <w:rsid w:val="00F422C6"/>
    <w:rsid w:val="00F42982"/>
    <w:rsid w:val="00F4357F"/>
    <w:rsid w:val="00F43706"/>
    <w:rsid w:val="00F43D49"/>
    <w:rsid w:val="00F445EA"/>
    <w:rsid w:val="00F446C4"/>
    <w:rsid w:val="00F4476F"/>
    <w:rsid w:val="00F4488C"/>
    <w:rsid w:val="00F45966"/>
    <w:rsid w:val="00F4690E"/>
    <w:rsid w:val="00F46BFB"/>
    <w:rsid w:val="00F473C3"/>
    <w:rsid w:val="00F4789D"/>
    <w:rsid w:val="00F47938"/>
    <w:rsid w:val="00F47D89"/>
    <w:rsid w:val="00F47F99"/>
    <w:rsid w:val="00F50073"/>
    <w:rsid w:val="00F50349"/>
    <w:rsid w:val="00F50FD3"/>
    <w:rsid w:val="00F5130B"/>
    <w:rsid w:val="00F513B8"/>
    <w:rsid w:val="00F514F5"/>
    <w:rsid w:val="00F516A0"/>
    <w:rsid w:val="00F51F50"/>
    <w:rsid w:val="00F51FF0"/>
    <w:rsid w:val="00F5211C"/>
    <w:rsid w:val="00F5224A"/>
    <w:rsid w:val="00F52A17"/>
    <w:rsid w:val="00F531D1"/>
    <w:rsid w:val="00F53D55"/>
    <w:rsid w:val="00F54A17"/>
    <w:rsid w:val="00F54A32"/>
    <w:rsid w:val="00F55341"/>
    <w:rsid w:val="00F55436"/>
    <w:rsid w:val="00F55F84"/>
    <w:rsid w:val="00F5604B"/>
    <w:rsid w:val="00F56641"/>
    <w:rsid w:val="00F56687"/>
    <w:rsid w:val="00F566C4"/>
    <w:rsid w:val="00F56D41"/>
    <w:rsid w:val="00F56EE7"/>
    <w:rsid w:val="00F5722B"/>
    <w:rsid w:val="00F572AA"/>
    <w:rsid w:val="00F574D4"/>
    <w:rsid w:val="00F57F47"/>
    <w:rsid w:val="00F57FAA"/>
    <w:rsid w:val="00F612D2"/>
    <w:rsid w:val="00F61367"/>
    <w:rsid w:val="00F615F9"/>
    <w:rsid w:val="00F617EE"/>
    <w:rsid w:val="00F62C39"/>
    <w:rsid w:val="00F6319D"/>
    <w:rsid w:val="00F634D8"/>
    <w:rsid w:val="00F63944"/>
    <w:rsid w:val="00F63B59"/>
    <w:rsid w:val="00F63CF1"/>
    <w:rsid w:val="00F64141"/>
    <w:rsid w:val="00F6482A"/>
    <w:rsid w:val="00F64854"/>
    <w:rsid w:val="00F64858"/>
    <w:rsid w:val="00F6581E"/>
    <w:rsid w:val="00F65B35"/>
    <w:rsid w:val="00F6620B"/>
    <w:rsid w:val="00F66444"/>
    <w:rsid w:val="00F6645D"/>
    <w:rsid w:val="00F66565"/>
    <w:rsid w:val="00F66646"/>
    <w:rsid w:val="00F66725"/>
    <w:rsid w:val="00F67144"/>
    <w:rsid w:val="00F71303"/>
    <w:rsid w:val="00F71398"/>
    <w:rsid w:val="00F71823"/>
    <w:rsid w:val="00F71F66"/>
    <w:rsid w:val="00F721CC"/>
    <w:rsid w:val="00F72C02"/>
    <w:rsid w:val="00F72E37"/>
    <w:rsid w:val="00F72E71"/>
    <w:rsid w:val="00F73143"/>
    <w:rsid w:val="00F7394B"/>
    <w:rsid w:val="00F750D6"/>
    <w:rsid w:val="00F7587B"/>
    <w:rsid w:val="00F758B7"/>
    <w:rsid w:val="00F75AD1"/>
    <w:rsid w:val="00F75BDF"/>
    <w:rsid w:val="00F7615B"/>
    <w:rsid w:val="00F76F2D"/>
    <w:rsid w:val="00F772B4"/>
    <w:rsid w:val="00F77F6B"/>
    <w:rsid w:val="00F77FBB"/>
    <w:rsid w:val="00F80F90"/>
    <w:rsid w:val="00F81244"/>
    <w:rsid w:val="00F81DB6"/>
    <w:rsid w:val="00F81E74"/>
    <w:rsid w:val="00F82263"/>
    <w:rsid w:val="00F8287C"/>
    <w:rsid w:val="00F830C2"/>
    <w:rsid w:val="00F835FE"/>
    <w:rsid w:val="00F8367B"/>
    <w:rsid w:val="00F84307"/>
    <w:rsid w:val="00F84E6C"/>
    <w:rsid w:val="00F8515D"/>
    <w:rsid w:val="00F852FF"/>
    <w:rsid w:val="00F8532C"/>
    <w:rsid w:val="00F85445"/>
    <w:rsid w:val="00F855C4"/>
    <w:rsid w:val="00F85EF1"/>
    <w:rsid w:val="00F85F5A"/>
    <w:rsid w:val="00F860CD"/>
    <w:rsid w:val="00F86147"/>
    <w:rsid w:val="00F86862"/>
    <w:rsid w:val="00F86D03"/>
    <w:rsid w:val="00F873C6"/>
    <w:rsid w:val="00F87870"/>
    <w:rsid w:val="00F901C7"/>
    <w:rsid w:val="00F9043B"/>
    <w:rsid w:val="00F9080A"/>
    <w:rsid w:val="00F90AB9"/>
    <w:rsid w:val="00F90DC7"/>
    <w:rsid w:val="00F9101F"/>
    <w:rsid w:val="00F912AC"/>
    <w:rsid w:val="00F924FE"/>
    <w:rsid w:val="00F92BD6"/>
    <w:rsid w:val="00F9427E"/>
    <w:rsid w:val="00F9489F"/>
    <w:rsid w:val="00F94AE5"/>
    <w:rsid w:val="00F94D77"/>
    <w:rsid w:val="00F95182"/>
    <w:rsid w:val="00F95318"/>
    <w:rsid w:val="00F95C81"/>
    <w:rsid w:val="00F95CB7"/>
    <w:rsid w:val="00F962BC"/>
    <w:rsid w:val="00F97062"/>
    <w:rsid w:val="00F970DA"/>
    <w:rsid w:val="00F97393"/>
    <w:rsid w:val="00F973DB"/>
    <w:rsid w:val="00F9784C"/>
    <w:rsid w:val="00F979D6"/>
    <w:rsid w:val="00F97E04"/>
    <w:rsid w:val="00FA040D"/>
    <w:rsid w:val="00FA2BA9"/>
    <w:rsid w:val="00FA2E84"/>
    <w:rsid w:val="00FA4027"/>
    <w:rsid w:val="00FA42F3"/>
    <w:rsid w:val="00FA5482"/>
    <w:rsid w:val="00FA550D"/>
    <w:rsid w:val="00FA5572"/>
    <w:rsid w:val="00FA5B1F"/>
    <w:rsid w:val="00FA5DA4"/>
    <w:rsid w:val="00FA61AE"/>
    <w:rsid w:val="00FA6908"/>
    <w:rsid w:val="00FA7FFC"/>
    <w:rsid w:val="00FB0224"/>
    <w:rsid w:val="00FB0619"/>
    <w:rsid w:val="00FB0A01"/>
    <w:rsid w:val="00FB0BFA"/>
    <w:rsid w:val="00FB125E"/>
    <w:rsid w:val="00FB1352"/>
    <w:rsid w:val="00FB1496"/>
    <w:rsid w:val="00FB20E3"/>
    <w:rsid w:val="00FB248D"/>
    <w:rsid w:val="00FB2BD9"/>
    <w:rsid w:val="00FB2F94"/>
    <w:rsid w:val="00FB360D"/>
    <w:rsid w:val="00FB3664"/>
    <w:rsid w:val="00FB398D"/>
    <w:rsid w:val="00FB3DBD"/>
    <w:rsid w:val="00FB41D4"/>
    <w:rsid w:val="00FB4A6F"/>
    <w:rsid w:val="00FB4B07"/>
    <w:rsid w:val="00FB5308"/>
    <w:rsid w:val="00FB536C"/>
    <w:rsid w:val="00FB53AD"/>
    <w:rsid w:val="00FB57AA"/>
    <w:rsid w:val="00FB5EC8"/>
    <w:rsid w:val="00FB69EB"/>
    <w:rsid w:val="00FB716F"/>
    <w:rsid w:val="00FC0425"/>
    <w:rsid w:val="00FC095A"/>
    <w:rsid w:val="00FC10A0"/>
    <w:rsid w:val="00FC20B9"/>
    <w:rsid w:val="00FC2538"/>
    <w:rsid w:val="00FC2598"/>
    <w:rsid w:val="00FC2B42"/>
    <w:rsid w:val="00FC3984"/>
    <w:rsid w:val="00FC3992"/>
    <w:rsid w:val="00FC3D25"/>
    <w:rsid w:val="00FC3FCF"/>
    <w:rsid w:val="00FC4420"/>
    <w:rsid w:val="00FC4F98"/>
    <w:rsid w:val="00FC5201"/>
    <w:rsid w:val="00FC5A07"/>
    <w:rsid w:val="00FC5B98"/>
    <w:rsid w:val="00FC6F8A"/>
    <w:rsid w:val="00FC724E"/>
    <w:rsid w:val="00FC72A0"/>
    <w:rsid w:val="00FC7497"/>
    <w:rsid w:val="00FD00AD"/>
    <w:rsid w:val="00FD06BD"/>
    <w:rsid w:val="00FD0C0D"/>
    <w:rsid w:val="00FD1055"/>
    <w:rsid w:val="00FD1829"/>
    <w:rsid w:val="00FD3A8A"/>
    <w:rsid w:val="00FD3AA1"/>
    <w:rsid w:val="00FD3B43"/>
    <w:rsid w:val="00FD3B6A"/>
    <w:rsid w:val="00FD528C"/>
    <w:rsid w:val="00FD57C7"/>
    <w:rsid w:val="00FD5894"/>
    <w:rsid w:val="00FD59C4"/>
    <w:rsid w:val="00FD5C8F"/>
    <w:rsid w:val="00FD5CED"/>
    <w:rsid w:val="00FD6272"/>
    <w:rsid w:val="00FD65AB"/>
    <w:rsid w:val="00FD709B"/>
    <w:rsid w:val="00FD75AE"/>
    <w:rsid w:val="00FD78C5"/>
    <w:rsid w:val="00FD7981"/>
    <w:rsid w:val="00FD7A4F"/>
    <w:rsid w:val="00FD7A75"/>
    <w:rsid w:val="00FD7A94"/>
    <w:rsid w:val="00FD7D94"/>
    <w:rsid w:val="00FE014D"/>
    <w:rsid w:val="00FE0426"/>
    <w:rsid w:val="00FE0AA7"/>
    <w:rsid w:val="00FE104A"/>
    <w:rsid w:val="00FE181A"/>
    <w:rsid w:val="00FE1B93"/>
    <w:rsid w:val="00FE1DDA"/>
    <w:rsid w:val="00FE1F4F"/>
    <w:rsid w:val="00FE296C"/>
    <w:rsid w:val="00FE3C10"/>
    <w:rsid w:val="00FE3E90"/>
    <w:rsid w:val="00FE4355"/>
    <w:rsid w:val="00FE4585"/>
    <w:rsid w:val="00FE478C"/>
    <w:rsid w:val="00FE4AFF"/>
    <w:rsid w:val="00FE4C8B"/>
    <w:rsid w:val="00FE5B71"/>
    <w:rsid w:val="00FE74FD"/>
    <w:rsid w:val="00FE7D9E"/>
    <w:rsid w:val="00FF0288"/>
    <w:rsid w:val="00FF02AE"/>
    <w:rsid w:val="00FF02FF"/>
    <w:rsid w:val="00FF12A4"/>
    <w:rsid w:val="00FF14C4"/>
    <w:rsid w:val="00FF1521"/>
    <w:rsid w:val="00FF15B1"/>
    <w:rsid w:val="00FF15B3"/>
    <w:rsid w:val="00FF1B83"/>
    <w:rsid w:val="00FF1F54"/>
    <w:rsid w:val="00FF21E6"/>
    <w:rsid w:val="00FF22A6"/>
    <w:rsid w:val="00FF274F"/>
    <w:rsid w:val="00FF2A94"/>
    <w:rsid w:val="00FF2C1F"/>
    <w:rsid w:val="00FF2D9F"/>
    <w:rsid w:val="00FF332A"/>
    <w:rsid w:val="00FF35C9"/>
    <w:rsid w:val="00FF3C15"/>
    <w:rsid w:val="00FF400E"/>
    <w:rsid w:val="00FF43A3"/>
    <w:rsid w:val="00FF57C2"/>
    <w:rsid w:val="00FF5B5B"/>
    <w:rsid w:val="00FF5DA9"/>
    <w:rsid w:val="00FF5EB5"/>
    <w:rsid w:val="00FF5EE2"/>
    <w:rsid w:val="00FF70B0"/>
    <w:rsid w:val="00FF7532"/>
    <w:rsid w:val="00FF7A6C"/>
    <w:rsid w:val="00FF7F70"/>
    <w:rsid w:val="00FF7FAD"/>
    <w:rsid w:val="0168A06C"/>
    <w:rsid w:val="017A5363"/>
    <w:rsid w:val="019CFEDA"/>
    <w:rsid w:val="01B66CDA"/>
    <w:rsid w:val="01C8459F"/>
    <w:rsid w:val="01D6DAB7"/>
    <w:rsid w:val="02099676"/>
    <w:rsid w:val="020D54D6"/>
    <w:rsid w:val="0251A29B"/>
    <w:rsid w:val="02A3A5F0"/>
    <w:rsid w:val="02D976CF"/>
    <w:rsid w:val="03030BEA"/>
    <w:rsid w:val="030D2EBE"/>
    <w:rsid w:val="036D26F2"/>
    <w:rsid w:val="039424E6"/>
    <w:rsid w:val="03A69F53"/>
    <w:rsid w:val="03AF5627"/>
    <w:rsid w:val="03F8F8B1"/>
    <w:rsid w:val="0416722D"/>
    <w:rsid w:val="047485C0"/>
    <w:rsid w:val="04966743"/>
    <w:rsid w:val="04B2E9AB"/>
    <w:rsid w:val="04E8F8AE"/>
    <w:rsid w:val="04F2C59F"/>
    <w:rsid w:val="05198950"/>
    <w:rsid w:val="0585FCEE"/>
    <w:rsid w:val="05970DE3"/>
    <w:rsid w:val="05B1336B"/>
    <w:rsid w:val="05E52BEC"/>
    <w:rsid w:val="0616BABB"/>
    <w:rsid w:val="0639D5C9"/>
    <w:rsid w:val="0675C7BC"/>
    <w:rsid w:val="06B5049A"/>
    <w:rsid w:val="06BD8029"/>
    <w:rsid w:val="06BFBDC7"/>
    <w:rsid w:val="06CCADBF"/>
    <w:rsid w:val="06E94ED8"/>
    <w:rsid w:val="075CA02E"/>
    <w:rsid w:val="0795C2ED"/>
    <w:rsid w:val="07E7799C"/>
    <w:rsid w:val="07E7B7BE"/>
    <w:rsid w:val="07EDB986"/>
    <w:rsid w:val="08004522"/>
    <w:rsid w:val="08108484"/>
    <w:rsid w:val="082B0432"/>
    <w:rsid w:val="0851556F"/>
    <w:rsid w:val="088D7423"/>
    <w:rsid w:val="08A56C19"/>
    <w:rsid w:val="08C35F9E"/>
    <w:rsid w:val="08CF3331"/>
    <w:rsid w:val="08EC9670"/>
    <w:rsid w:val="091D74D1"/>
    <w:rsid w:val="0996B958"/>
    <w:rsid w:val="09BB32D7"/>
    <w:rsid w:val="09EE9FBE"/>
    <w:rsid w:val="0A4C216C"/>
    <w:rsid w:val="0A506167"/>
    <w:rsid w:val="0AA933DD"/>
    <w:rsid w:val="0AAC407F"/>
    <w:rsid w:val="0AD417CD"/>
    <w:rsid w:val="0AD99C86"/>
    <w:rsid w:val="0B2147AE"/>
    <w:rsid w:val="0B38FF2C"/>
    <w:rsid w:val="0B89FFE5"/>
    <w:rsid w:val="0B8DD03D"/>
    <w:rsid w:val="0BA9F683"/>
    <w:rsid w:val="0BB248B0"/>
    <w:rsid w:val="0BB73296"/>
    <w:rsid w:val="0BD1CA01"/>
    <w:rsid w:val="0C211F6B"/>
    <w:rsid w:val="0C2BBCF0"/>
    <w:rsid w:val="0C43D502"/>
    <w:rsid w:val="0C536F2C"/>
    <w:rsid w:val="0C7CFB07"/>
    <w:rsid w:val="0C806334"/>
    <w:rsid w:val="0CB1D041"/>
    <w:rsid w:val="0D0F2202"/>
    <w:rsid w:val="0D35B984"/>
    <w:rsid w:val="0D3B1ABA"/>
    <w:rsid w:val="0D5F4ED5"/>
    <w:rsid w:val="0D913A2E"/>
    <w:rsid w:val="0DA77DA9"/>
    <w:rsid w:val="0DC21D0D"/>
    <w:rsid w:val="0DDB0B71"/>
    <w:rsid w:val="0E36ED6A"/>
    <w:rsid w:val="0E3EB819"/>
    <w:rsid w:val="0E41F970"/>
    <w:rsid w:val="0E440713"/>
    <w:rsid w:val="0E5B06D0"/>
    <w:rsid w:val="0E6A1429"/>
    <w:rsid w:val="0E6BBCF0"/>
    <w:rsid w:val="0E6CBE05"/>
    <w:rsid w:val="0E753534"/>
    <w:rsid w:val="0E909E80"/>
    <w:rsid w:val="0EAE6A28"/>
    <w:rsid w:val="0EE1329E"/>
    <w:rsid w:val="0EE49A19"/>
    <w:rsid w:val="0F070CE3"/>
    <w:rsid w:val="0F15393A"/>
    <w:rsid w:val="0F20DD38"/>
    <w:rsid w:val="0F43A784"/>
    <w:rsid w:val="0F6DAA24"/>
    <w:rsid w:val="0F75AA79"/>
    <w:rsid w:val="0F96B1A5"/>
    <w:rsid w:val="0FC486C2"/>
    <w:rsid w:val="0FDEB1D0"/>
    <w:rsid w:val="104A3A89"/>
    <w:rsid w:val="105EA606"/>
    <w:rsid w:val="10B4C31B"/>
    <w:rsid w:val="10CD8879"/>
    <w:rsid w:val="11192A55"/>
    <w:rsid w:val="11428022"/>
    <w:rsid w:val="116424A9"/>
    <w:rsid w:val="11F9B1A3"/>
    <w:rsid w:val="123465F4"/>
    <w:rsid w:val="12357E71"/>
    <w:rsid w:val="1240376A"/>
    <w:rsid w:val="12490F5D"/>
    <w:rsid w:val="126ED595"/>
    <w:rsid w:val="127D705A"/>
    <w:rsid w:val="1283B222"/>
    <w:rsid w:val="12C430FB"/>
    <w:rsid w:val="12C45E74"/>
    <w:rsid w:val="13092A18"/>
    <w:rsid w:val="1331DEF8"/>
    <w:rsid w:val="133F07D4"/>
    <w:rsid w:val="137EFAFE"/>
    <w:rsid w:val="1388A279"/>
    <w:rsid w:val="1395025F"/>
    <w:rsid w:val="13CFDAF4"/>
    <w:rsid w:val="13D2AA89"/>
    <w:rsid w:val="13F5A0BC"/>
    <w:rsid w:val="14055333"/>
    <w:rsid w:val="14182227"/>
    <w:rsid w:val="141ACCF5"/>
    <w:rsid w:val="14210696"/>
    <w:rsid w:val="142649DD"/>
    <w:rsid w:val="142B2D78"/>
    <w:rsid w:val="14A92AEF"/>
    <w:rsid w:val="14EA5660"/>
    <w:rsid w:val="14EF962E"/>
    <w:rsid w:val="152B965E"/>
    <w:rsid w:val="152FCF74"/>
    <w:rsid w:val="153ABBE8"/>
    <w:rsid w:val="1551385D"/>
    <w:rsid w:val="1557E156"/>
    <w:rsid w:val="15856544"/>
    <w:rsid w:val="1617D350"/>
    <w:rsid w:val="162A3A26"/>
    <w:rsid w:val="162CFD6A"/>
    <w:rsid w:val="163BC246"/>
    <w:rsid w:val="163DC1A2"/>
    <w:rsid w:val="16492470"/>
    <w:rsid w:val="165087E8"/>
    <w:rsid w:val="165C9529"/>
    <w:rsid w:val="165D37E9"/>
    <w:rsid w:val="1686F4AD"/>
    <w:rsid w:val="16A320BB"/>
    <w:rsid w:val="1722B7EB"/>
    <w:rsid w:val="1795725E"/>
    <w:rsid w:val="17971F8F"/>
    <w:rsid w:val="17C0757F"/>
    <w:rsid w:val="183362D0"/>
    <w:rsid w:val="1858A693"/>
    <w:rsid w:val="188D8F25"/>
    <w:rsid w:val="18A85706"/>
    <w:rsid w:val="18D9EC7A"/>
    <w:rsid w:val="18DC1F5F"/>
    <w:rsid w:val="18F92388"/>
    <w:rsid w:val="1903094C"/>
    <w:rsid w:val="1908BB22"/>
    <w:rsid w:val="1917C1A7"/>
    <w:rsid w:val="1924DF08"/>
    <w:rsid w:val="1960747E"/>
    <w:rsid w:val="196BFDC6"/>
    <w:rsid w:val="198231D7"/>
    <w:rsid w:val="19B589FB"/>
    <w:rsid w:val="19BEA711"/>
    <w:rsid w:val="19FCBE88"/>
    <w:rsid w:val="1A092C0B"/>
    <w:rsid w:val="1A34EE46"/>
    <w:rsid w:val="1A3EB7D1"/>
    <w:rsid w:val="1A6E5675"/>
    <w:rsid w:val="1AAAA701"/>
    <w:rsid w:val="1AE8EB25"/>
    <w:rsid w:val="1AED446D"/>
    <w:rsid w:val="1AF103AA"/>
    <w:rsid w:val="1AFF4416"/>
    <w:rsid w:val="1B1B0FB3"/>
    <w:rsid w:val="1B6EDE14"/>
    <w:rsid w:val="1B921D86"/>
    <w:rsid w:val="1BB7241F"/>
    <w:rsid w:val="1BD5E094"/>
    <w:rsid w:val="1BD77F82"/>
    <w:rsid w:val="1BD9A23E"/>
    <w:rsid w:val="1C2202D7"/>
    <w:rsid w:val="1C2A3885"/>
    <w:rsid w:val="1C3C5B44"/>
    <w:rsid w:val="1C8888EF"/>
    <w:rsid w:val="1CB2132D"/>
    <w:rsid w:val="1CB7C3EA"/>
    <w:rsid w:val="1CBC093B"/>
    <w:rsid w:val="1CC31FD9"/>
    <w:rsid w:val="1CFC8F25"/>
    <w:rsid w:val="1D037F91"/>
    <w:rsid w:val="1D1ADB64"/>
    <w:rsid w:val="1D865367"/>
    <w:rsid w:val="1D88EB77"/>
    <w:rsid w:val="1DC35CA1"/>
    <w:rsid w:val="1DE295A4"/>
    <w:rsid w:val="1DF908EC"/>
    <w:rsid w:val="1E1B2B00"/>
    <w:rsid w:val="1E22375F"/>
    <w:rsid w:val="1E27355E"/>
    <w:rsid w:val="1E33AA20"/>
    <w:rsid w:val="1E348489"/>
    <w:rsid w:val="1E51C91F"/>
    <w:rsid w:val="1E73FD6B"/>
    <w:rsid w:val="1E832447"/>
    <w:rsid w:val="1EA4D610"/>
    <w:rsid w:val="1EAF2A03"/>
    <w:rsid w:val="1EB14EF0"/>
    <w:rsid w:val="1EB3B66D"/>
    <w:rsid w:val="1EC687CD"/>
    <w:rsid w:val="1EC781F5"/>
    <w:rsid w:val="1EDBC080"/>
    <w:rsid w:val="1F6EB341"/>
    <w:rsid w:val="1F6ED0F3"/>
    <w:rsid w:val="1F88CC2A"/>
    <w:rsid w:val="1F8D4F0B"/>
    <w:rsid w:val="1F8E28FF"/>
    <w:rsid w:val="1F9168BC"/>
    <w:rsid w:val="1F92D3D8"/>
    <w:rsid w:val="1FB384F7"/>
    <w:rsid w:val="20100559"/>
    <w:rsid w:val="20219BD6"/>
    <w:rsid w:val="2030104A"/>
    <w:rsid w:val="2038E545"/>
    <w:rsid w:val="203F5C43"/>
    <w:rsid w:val="20543ADA"/>
    <w:rsid w:val="2076E214"/>
    <w:rsid w:val="208721EB"/>
    <w:rsid w:val="209326C9"/>
    <w:rsid w:val="209B1B00"/>
    <w:rsid w:val="20B915C4"/>
    <w:rsid w:val="21491716"/>
    <w:rsid w:val="2159889F"/>
    <w:rsid w:val="2187ADF7"/>
    <w:rsid w:val="218B95FB"/>
    <w:rsid w:val="21BC4D41"/>
    <w:rsid w:val="2209B45D"/>
    <w:rsid w:val="222FBB65"/>
    <w:rsid w:val="226DA8B4"/>
    <w:rsid w:val="22816A4A"/>
    <w:rsid w:val="22DDEF1E"/>
    <w:rsid w:val="22EB3D32"/>
    <w:rsid w:val="2344603F"/>
    <w:rsid w:val="234F694A"/>
    <w:rsid w:val="2395D9CA"/>
    <w:rsid w:val="239D9258"/>
    <w:rsid w:val="23CE091A"/>
    <w:rsid w:val="23CFAB4F"/>
    <w:rsid w:val="23D8639B"/>
    <w:rsid w:val="23F61D0C"/>
    <w:rsid w:val="24234807"/>
    <w:rsid w:val="246EFC36"/>
    <w:rsid w:val="249B9ECA"/>
    <w:rsid w:val="24C228F8"/>
    <w:rsid w:val="24C61262"/>
    <w:rsid w:val="24C74152"/>
    <w:rsid w:val="24F75B3E"/>
    <w:rsid w:val="250D6A11"/>
    <w:rsid w:val="254CC51D"/>
    <w:rsid w:val="255097B8"/>
    <w:rsid w:val="25967564"/>
    <w:rsid w:val="2599E94F"/>
    <w:rsid w:val="25D14D9C"/>
    <w:rsid w:val="25FD9E60"/>
    <w:rsid w:val="25FDAB2C"/>
    <w:rsid w:val="2641F6BD"/>
    <w:rsid w:val="265208B2"/>
    <w:rsid w:val="2672EBC4"/>
    <w:rsid w:val="2675554B"/>
    <w:rsid w:val="267BC2B5"/>
    <w:rsid w:val="267C93EA"/>
    <w:rsid w:val="269BC7B8"/>
    <w:rsid w:val="26A18A59"/>
    <w:rsid w:val="26B4968C"/>
    <w:rsid w:val="26BAD13E"/>
    <w:rsid w:val="26C9FD03"/>
    <w:rsid w:val="26DE2504"/>
    <w:rsid w:val="2736FA52"/>
    <w:rsid w:val="27612B68"/>
    <w:rsid w:val="276D0B84"/>
    <w:rsid w:val="277172F9"/>
    <w:rsid w:val="27784368"/>
    <w:rsid w:val="27871D27"/>
    <w:rsid w:val="2814C6C4"/>
    <w:rsid w:val="28547E7D"/>
    <w:rsid w:val="2860AD35"/>
    <w:rsid w:val="2864BD18"/>
    <w:rsid w:val="28A2B646"/>
    <w:rsid w:val="28E34FBB"/>
    <w:rsid w:val="290D3A6A"/>
    <w:rsid w:val="292308DF"/>
    <w:rsid w:val="292BEAB7"/>
    <w:rsid w:val="2938CD55"/>
    <w:rsid w:val="2971E7D3"/>
    <w:rsid w:val="2979977F"/>
    <w:rsid w:val="2987D5BF"/>
    <w:rsid w:val="29C48374"/>
    <w:rsid w:val="2A0A4906"/>
    <w:rsid w:val="2A1E7327"/>
    <w:rsid w:val="2A209916"/>
    <w:rsid w:val="2A3123C0"/>
    <w:rsid w:val="2A53F5A7"/>
    <w:rsid w:val="2A74FEB6"/>
    <w:rsid w:val="2A796F41"/>
    <w:rsid w:val="2A7B9195"/>
    <w:rsid w:val="2A85B2EC"/>
    <w:rsid w:val="2AF1BEB8"/>
    <w:rsid w:val="2AF67A89"/>
    <w:rsid w:val="2B21CC5E"/>
    <w:rsid w:val="2B2E637A"/>
    <w:rsid w:val="2B96D6CE"/>
    <w:rsid w:val="2BF786DC"/>
    <w:rsid w:val="2C1A65AA"/>
    <w:rsid w:val="2C2A7ED4"/>
    <w:rsid w:val="2C390732"/>
    <w:rsid w:val="2C478D43"/>
    <w:rsid w:val="2C4800B2"/>
    <w:rsid w:val="2CB79743"/>
    <w:rsid w:val="2CE868CA"/>
    <w:rsid w:val="2CF417C4"/>
    <w:rsid w:val="2D0DCD5D"/>
    <w:rsid w:val="2D5EAB4C"/>
    <w:rsid w:val="2D726E0C"/>
    <w:rsid w:val="2DCAA8B6"/>
    <w:rsid w:val="2DDC492F"/>
    <w:rsid w:val="2DF0D7F7"/>
    <w:rsid w:val="2DF88E38"/>
    <w:rsid w:val="2E3C9EFC"/>
    <w:rsid w:val="2E6630FF"/>
    <w:rsid w:val="2E6C9508"/>
    <w:rsid w:val="2E79804D"/>
    <w:rsid w:val="2EB0862B"/>
    <w:rsid w:val="2EC0CB07"/>
    <w:rsid w:val="2EC7FA47"/>
    <w:rsid w:val="2EE14B83"/>
    <w:rsid w:val="2EE3CBE2"/>
    <w:rsid w:val="2F282DE2"/>
    <w:rsid w:val="2F536B1D"/>
    <w:rsid w:val="2F621C0A"/>
    <w:rsid w:val="2F6F790E"/>
    <w:rsid w:val="2F9EF18F"/>
    <w:rsid w:val="2FD79D3F"/>
    <w:rsid w:val="2FFEBA64"/>
    <w:rsid w:val="300C143B"/>
    <w:rsid w:val="306B03F7"/>
    <w:rsid w:val="307A6B25"/>
    <w:rsid w:val="30879109"/>
    <w:rsid w:val="3098DB11"/>
    <w:rsid w:val="30AA0ECE"/>
    <w:rsid w:val="30B1424E"/>
    <w:rsid w:val="30D5C537"/>
    <w:rsid w:val="31101B59"/>
    <w:rsid w:val="3123FFD6"/>
    <w:rsid w:val="3173B449"/>
    <w:rsid w:val="31859CE0"/>
    <w:rsid w:val="319529CE"/>
    <w:rsid w:val="31ACAF71"/>
    <w:rsid w:val="31BAACC0"/>
    <w:rsid w:val="31BF4F3E"/>
    <w:rsid w:val="31CC20B5"/>
    <w:rsid w:val="31D12E45"/>
    <w:rsid w:val="31D26AA5"/>
    <w:rsid w:val="31E8F3C2"/>
    <w:rsid w:val="31F58086"/>
    <w:rsid w:val="322D0603"/>
    <w:rsid w:val="32376220"/>
    <w:rsid w:val="3259B876"/>
    <w:rsid w:val="32688234"/>
    <w:rsid w:val="326ABB2B"/>
    <w:rsid w:val="327E73FD"/>
    <w:rsid w:val="3294B723"/>
    <w:rsid w:val="3296D29E"/>
    <w:rsid w:val="32CA199A"/>
    <w:rsid w:val="32DC8843"/>
    <w:rsid w:val="32ED1E90"/>
    <w:rsid w:val="33134CC5"/>
    <w:rsid w:val="332079C5"/>
    <w:rsid w:val="332A1742"/>
    <w:rsid w:val="33400124"/>
    <w:rsid w:val="335EDC13"/>
    <w:rsid w:val="3394E876"/>
    <w:rsid w:val="339A127A"/>
    <w:rsid w:val="33E1AF90"/>
    <w:rsid w:val="340A717F"/>
    <w:rsid w:val="34534688"/>
    <w:rsid w:val="3469786D"/>
    <w:rsid w:val="34B77AAC"/>
    <w:rsid w:val="34CB415F"/>
    <w:rsid w:val="34E3BF1C"/>
    <w:rsid w:val="34E840B2"/>
    <w:rsid w:val="351FAFD6"/>
    <w:rsid w:val="35256693"/>
    <w:rsid w:val="352DD99F"/>
    <w:rsid w:val="3535CF5F"/>
    <w:rsid w:val="358E12AB"/>
    <w:rsid w:val="35966C21"/>
    <w:rsid w:val="35B1CEC2"/>
    <w:rsid w:val="35DAA93D"/>
    <w:rsid w:val="35ED1C90"/>
    <w:rsid w:val="35F53BEC"/>
    <w:rsid w:val="369BE49E"/>
    <w:rsid w:val="36A407F0"/>
    <w:rsid w:val="36BF9A84"/>
    <w:rsid w:val="36C1C084"/>
    <w:rsid w:val="36CD9D2B"/>
    <w:rsid w:val="370DB5C7"/>
    <w:rsid w:val="378B1802"/>
    <w:rsid w:val="37FA3E16"/>
    <w:rsid w:val="3803F77A"/>
    <w:rsid w:val="382A0AEC"/>
    <w:rsid w:val="3871A5A3"/>
    <w:rsid w:val="3893DF08"/>
    <w:rsid w:val="38E7ADDB"/>
    <w:rsid w:val="390CF75E"/>
    <w:rsid w:val="393EC80C"/>
    <w:rsid w:val="39670596"/>
    <w:rsid w:val="39DF2AB5"/>
    <w:rsid w:val="3A286584"/>
    <w:rsid w:val="3A474FE1"/>
    <w:rsid w:val="3A6467A0"/>
    <w:rsid w:val="3A6F069B"/>
    <w:rsid w:val="3A791E8F"/>
    <w:rsid w:val="3A9215A9"/>
    <w:rsid w:val="3A9B4E75"/>
    <w:rsid w:val="3A9CBF71"/>
    <w:rsid w:val="3AC4C6F5"/>
    <w:rsid w:val="3AD57FEB"/>
    <w:rsid w:val="3AE5576F"/>
    <w:rsid w:val="3B2055C6"/>
    <w:rsid w:val="3B33F6F6"/>
    <w:rsid w:val="3B452A1F"/>
    <w:rsid w:val="3B58C36F"/>
    <w:rsid w:val="3B7200BA"/>
    <w:rsid w:val="3BCC6065"/>
    <w:rsid w:val="3BE2483F"/>
    <w:rsid w:val="3BFDB324"/>
    <w:rsid w:val="3C21D6AB"/>
    <w:rsid w:val="3C3CDCC3"/>
    <w:rsid w:val="3CB11FFE"/>
    <w:rsid w:val="3CBCE344"/>
    <w:rsid w:val="3CBF769A"/>
    <w:rsid w:val="3CC75C0B"/>
    <w:rsid w:val="3CCB403E"/>
    <w:rsid w:val="3CD447DE"/>
    <w:rsid w:val="3D3ED2EE"/>
    <w:rsid w:val="3D42765B"/>
    <w:rsid w:val="3D5978D0"/>
    <w:rsid w:val="3D6C59CA"/>
    <w:rsid w:val="3DE4FD1F"/>
    <w:rsid w:val="3E070B40"/>
    <w:rsid w:val="3E18C47A"/>
    <w:rsid w:val="3E4319B1"/>
    <w:rsid w:val="3E4760A5"/>
    <w:rsid w:val="3E68F3F6"/>
    <w:rsid w:val="3E7FD283"/>
    <w:rsid w:val="3E887672"/>
    <w:rsid w:val="3E9B72D6"/>
    <w:rsid w:val="3EAA03C8"/>
    <w:rsid w:val="3EBD1914"/>
    <w:rsid w:val="3ED7ACCF"/>
    <w:rsid w:val="3EDAF3FA"/>
    <w:rsid w:val="3F64218D"/>
    <w:rsid w:val="3F755E20"/>
    <w:rsid w:val="3F83694F"/>
    <w:rsid w:val="3F9BC3BF"/>
    <w:rsid w:val="3FA295B3"/>
    <w:rsid w:val="3FB26884"/>
    <w:rsid w:val="3FCAEBD0"/>
    <w:rsid w:val="3FE38831"/>
    <w:rsid w:val="3FF64C07"/>
    <w:rsid w:val="401C591D"/>
    <w:rsid w:val="40483587"/>
    <w:rsid w:val="404EA52C"/>
    <w:rsid w:val="405EFDBF"/>
    <w:rsid w:val="407BCE62"/>
    <w:rsid w:val="408924AA"/>
    <w:rsid w:val="40B8800C"/>
    <w:rsid w:val="40D90DC6"/>
    <w:rsid w:val="40ECE995"/>
    <w:rsid w:val="410662DF"/>
    <w:rsid w:val="4135E553"/>
    <w:rsid w:val="41442C29"/>
    <w:rsid w:val="41484498"/>
    <w:rsid w:val="4154D292"/>
    <w:rsid w:val="41693C25"/>
    <w:rsid w:val="41AB8DE8"/>
    <w:rsid w:val="41C615E9"/>
    <w:rsid w:val="4202E1E9"/>
    <w:rsid w:val="4275C458"/>
    <w:rsid w:val="427E24A6"/>
    <w:rsid w:val="428713E9"/>
    <w:rsid w:val="42CA0C01"/>
    <w:rsid w:val="42F90D3B"/>
    <w:rsid w:val="430B0B47"/>
    <w:rsid w:val="430E1D23"/>
    <w:rsid w:val="4353656D"/>
    <w:rsid w:val="435DF7B7"/>
    <w:rsid w:val="43657F7E"/>
    <w:rsid w:val="439441E2"/>
    <w:rsid w:val="43AEE37A"/>
    <w:rsid w:val="43D168B7"/>
    <w:rsid w:val="441925AB"/>
    <w:rsid w:val="44387A39"/>
    <w:rsid w:val="443C3000"/>
    <w:rsid w:val="4459B5AD"/>
    <w:rsid w:val="446E9336"/>
    <w:rsid w:val="44703FDC"/>
    <w:rsid w:val="44CF90A9"/>
    <w:rsid w:val="44D7A01C"/>
    <w:rsid w:val="44F0A83D"/>
    <w:rsid w:val="44F38C03"/>
    <w:rsid w:val="44FE5EFB"/>
    <w:rsid w:val="451AA256"/>
    <w:rsid w:val="451D2C69"/>
    <w:rsid w:val="453217B7"/>
    <w:rsid w:val="453CBA59"/>
    <w:rsid w:val="455BCA64"/>
    <w:rsid w:val="456491C3"/>
    <w:rsid w:val="4579E6C2"/>
    <w:rsid w:val="4591FAF1"/>
    <w:rsid w:val="45B9C336"/>
    <w:rsid w:val="45C1CD1A"/>
    <w:rsid w:val="45D8BD96"/>
    <w:rsid w:val="461EBC22"/>
    <w:rsid w:val="462C4F1F"/>
    <w:rsid w:val="465A846A"/>
    <w:rsid w:val="465FEDDD"/>
    <w:rsid w:val="4668AAE7"/>
    <w:rsid w:val="46697435"/>
    <w:rsid w:val="466CB0C8"/>
    <w:rsid w:val="46B43BB0"/>
    <w:rsid w:val="46B48E25"/>
    <w:rsid w:val="4724CB18"/>
    <w:rsid w:val="472AEF63"/>
    <w:rsid w:val="4765309B"/>
    <w:rsid w:val="4793CCEB"/>
    <w:rsid w:val="47F71F81"/>
    <w:rsid w:val="48023CC9"/>
    <w:rsid w:val="480FC1D2"/>
    <w:rsid w:val="4847B7BC"/>
    <w:rsid w:val="48597389"/>
    <w:rsid w:val="490B53E4"/>
    <w:rsid w:val="49374BBB"/>
    <w:rsid w:val="4989396D"/>
    <w:rsid w:val="499A6E80"/>
    <w:rsid w:val="49A89B3A"/>
    <w:rsid w:val="49C264C9"/>
    <w:rsid w:val="4A2109AB"/>
    <w:rsid w:val="4A4DC7E4"/>
    <w:rsid w:val="4A6779BE"/>
    <w:rsid w:val="4A97635B"/>
    <w:rsid w:val="4ABDEEC2"/>
    <w:rsid w:val="4AC6B5C6"/>
    <w:rsid w:val="4B118F0E"/>
    <w:rsid w:val="4B4AE795"/>
    <w:rsid w:val="4B4BA449"/>
    <w:rsid w:val="4B4ED08E"/>
    <w:rsid w:val="4BA972F9"/>
    <w:rsid w:val="4BB574E5"/>
    <w:rsid w:val="4C14E8A9"/>
    <w:rsid w:val="4C4A354F"/>
    <w:rsid w:val="4C98C0C7"/>
    <w:rsid w:val="4D50517A"/>
    <w:rsid w:val="4D91DD92"/>
    <w:rsid w:val="4D96C392"/>
    <w:rsid w:val="4DAEEF99"/>
    <w:rsid w:val="4DB1C785"/>
    <w:rsid w:val="4DCD42F5"/>
    <w:rsid w:val="4DEE5314"/>
    <w:rsid w:val="4E06AED7"/>
    <w:rsid w:val="4E1CE1DC"/>
    <w:rsid w:val="4E57F307"/>
    <w:rsid w:val="4E5AEA21"/>
    <w:rsid w:val="4E8C755B"/>
    <w:rsid w:val="4E9531FE"/>
    <w:rsid w:val="4EA1257D"/>
    <w:rsid w:val="4F022026"/>
    <w:rsid w:val="4F28BC76"/>
    <w:rsid w:val="4F4A1081"/>
    <w:rsid w:val="4F51B161"/>
    <w:rsid w:val="4F574944"/>
    <w:rsid w:val="4F646263"/>
    <w:rsid w:val="4F76CE45"/>
    <w:rsid w:val="4FE4DAB7"/>
    <w:rsid w:val="4FFA3782"/>
    <w:rsid w:val="50042329"/>
    <w:rsid w:val="502EE32D"/>
    <w:rsid w:val="5078D6B7"/>
    <w:rsid w:val="50856392"/>
    <w:rsid w:val="50A303A3"/>
    <w:rsid w:val="50BC07F6"/>
    <w:rsid w:val="50D1852C"/>
    <w:rsid w:val="50DEC003"/>
    <w:rsid w:val="50EDF916"/>
    <w:rsid w:val="50F7A8B3"/>
    <w:rsid w:val="512ACC8F"/>
    <w:rsid w:val="512B4408"/>
    <w:rsid w:val="515F9F5E"/>
    <w:rsid w:val="51E7F7BB"/>
    <w:rsid w:val="51F018D4"/>
    <w:rsid w:val="520429A2"/>
    <w:rsid w:val="521EA9A5"/>
    <w:rsid w:val="5220992C"/>
    <w:rsid w:val="526A44D0"/>
    <w:rsid w:val="5292333D"/>
    <w:rsid w:val="52937914"/>
    <w:rsid w:val="529A4539"/>
    <w:rsid w:val="52DC6799"/>
    <w:rsid w:val="52E2686D"/>
    <w:rsid w:val="530E9839"/>
    <w:rsid w:val="53156AEF"/>
    <w:rsid w:val="53329375"/>
    <w:rsid w:val="534CC159"/>
    <w:rsid w:val="5394FBAF"/>
    <w:rsid w:val="53DBF696"/>
    <w:rsid w:val="544155C3"/>
    <w:rsid w:val="545870C0"/>
    <w:rsid w:val="547AA399"/>
    <w:rsid w:val="547FA22C"/>
    <w:rsid w:val="54B8D7BF"/>
    <w:rsid w:val="5508E62C"/>
    <w:rsid w:val="552CDBBB"/>
    <w:rsid w:val="556F1FEA"/>
    <w:rsid w:val="5578154C"/>
    <w:rsid w:val="55AB33DE"/>
    <w:rsid w:val="55ABCE7D"/>
    <w:rsid w:val="55BD173C"/>
    <w:rsid w:val="55E4D4EC"/>
    <w:rsid w:val="55E622DE"/>
    <w:rsid w:val="55F5E0D6"/>
    <w:rsid w:val="55F654FA"/>
    <w:rsid w:val="56006E98"/>
    <w:rsid w:val="5636ED37"/>
    <w:rsid w:val="56473E9C"/>
    <w:rsid w:val="5654F143"/>
    <w:rsid w:val="5660862C"/>
    <w:rsid w:val="5663CF35"/>
    <w:rsid w:val="56736A4D"/>
    <w:rsid w:val="568C00F5"/>
    <w:rsid w:val="56C18009"/>
    <w:rsid w:val="56C26FB8"/>
    <w:rsid w:val="56D676A2"/>
    <w:rsid w:val="56DD1441"/>
    <w:rsid w:val="56F7F24C"/>
    <w:rsid w:val="570CC2AF"/>
    <w:rsid w:val="5734D57A"/>
    <w:rsid w:val="5737B24F"/>
    <w:rsid w:val="575E6477"/>
    <w:rsid w:val="57A0C658"/>
    <w:rsid w:val="57DD3BF2"/>
    <w:rsid w:val="57E414EE"/>
    <w:rsid w:val="581BA19D"/>
    <w:rsid w:val="58282002"/>
    <w:rsid w:val="58538967"/>
    <w:rsid w:val="5871C5DD"/>
    <w:rsid w:val="58BD70AC"/>
    <w:rsid w:val="5903254D"/>
    <w:rsid w:val="595F7A22"/>
    <w:rsid w:val="5987E47C"/>
    <w:rsid w:val="59FCD7F5"/>
    <w:rsid w:val="5A01B024"/>
    <w:rsid w:val="5A0AA05E"/>
    <w:rsid w:val="5A0C50FC"/>
    <w:rsid w:val="5A0CB5A3"/>
    <w:rsid w:val="5A390E60"/>
    <w:rsid w:val="5A3D9D2A"/>
    <w:rsid w:val="5A46EF38"/>
    <w:rsid w:val="5A80E9DB"/>
    <w:rsid w:val="5AA1539F"/>
    <w:rsid w:val="5AA4538F"/>
    <w:rsid w:val="5AFD3FA0"/>
    <w:rsid w:val="5B0568FE"/>
    <w:rsid w:val="5B2A3E44"/>
    <w:rsid w:val="5B4585D7"/>
    <w:rsid w:val="5B771DFA"/>
    <w:rsid w:val="5B8A356C"/>
    <w:rsid w:val="5BE45AB3"/>
    <w:rsid w:val="5BF0067D"/>
    <w:rsid w:val="5C0116B6"/>
    <w:rsid w:val="5C0C7E19"/>
    <w:rsid w:val="5C2DA233"/>
    <w:rsid w:val="5C625792"/>
    <w:rsid w:val="5C9D1340"/>
    <w:rsid w:val="5CA4FFCB"/>
    <w:rsid w:val="5CDF4A3D"/>
    <w:rsid w:val="5CFB9125"/>
    <w:rsid w:val="5D17BE85"/>
    <w:rsid w:val="5D58946C"/>
    <w:rsid w:val="5D70A0EB"/>
    <w:rsid w:val="5D8F6EFB"/>
    <w:rsid w:val="5DB0BC2B"/>
    <w:rsid w:val="5DB1EC3B"/>
    <w:rsid w:val="5DB36114"/>
    <w:rsid w:val="5DB82682"/>
    <w:rsid w:val="5DCE126D"/>
    <w:rsid w:val="5DDDD0F1"/>
    <w:rsid w:val="5E46D8F4"/>
    <w:rsid w:val="5E4F2422"/>
    <w:rsid w:val="5E79B9C6"/>
    <w:rsid w:val="5E88C9EF"/>
    <w:rsid w:val="5E8975F4"/>
    <w:rsid w:val="5EA6A582"/>
    <w:rsid w:val="5EB87B81"/>
    <w:rsid w:val="5EC16FBE"/>
    <w:rsid w:val="5EC20736"/>
    <w:rsid w:val="5F099FAB"/>
    <w:rsid w:val="5F11E054"/>
    <w:rsid w:val="5F697D2C"/>
    <w:rsid w:val="5F738FB3"/>
    <w:rsid w:val="5F9A6F8F"/>
    <w:rsid w:val="5FAE1821"/>
    <w:rsid w:val="5FFA7B9D"/>
    <w:rsid w:val="5FFDAF67"/>
    <w:rsid w:val="600593FB"/>
    <w:rsid w:val="602AEA52"/>
    <w:rsid w:val="603331E7"/>
    <w:rsid w:val="603F8536"/>
    <w:rsid w:val="604A06FC"/>
    <w:rsid w:val="605255BF"/>
    <w:rsid w:val="607117FE"/>
    <w:rsid w:val="6097FC97"/>
    <w:rsid w:val="609DAE5D"/>
    <w:rsid w:val="60BD3BD4"/>
    <w:rsid w:val="60F398AA"/>
    <w:rsid w:val="61360AC1"/>
    <w:rsid w:val="6138617A"/>
    <w:rsid w:val="6144513B"/>
    <w:rsid w:val="61A01E4B"/>
    <w:rsid w:val="61B4F6A4"/>
    <w:rsid w:val="61B65E64"/>
    <w:rsid w:val="61E278D4"/>
    <w:rsid w:val="62056954"/>
    <w:rsid w:val="622C7F0E"/>
    <w:rsid w:val="629DE256"/>
    <w:rsid w:val="62A99CDE"/>
    <w:rsid w:val="62B3712E"/>
    <w:rsid w:val="6351B05A"/>
    <w:rsid w:val="63768E80"/>
    <w:rsid w:val="6379790B"/>
    <w:rsid w:val="637AAF7F"/>
    <w:rsid w:val="639BB5C9"/>
    <w:rsid w:val="63A0BB33"/>
    <w:rsid w:val="63A3B615"/>
    <w:rsid w:val="63B4AB55"/>
    <w:rsid w:val="63B8E054"/>
    <w:rsid w:val="63D8A8E0"/>
    <w:rsid w:val="63E0EFBC"/>
    <w:rsid w:val="643379D1"/>
    <w:rsid w:val="6435173B"/>
    <w:rsid w:val="6462FB65"/>
    <w:rsid w:val="6477F638"/>
    <w:rsid w:val="647FD1E5"/>
    <w:rsid w:val="648C19AE"/>
    <w:rsid w:val="64A6E964"/>
    <w:rsid w:val="64E19B2A"/>
    <w:rsid w:val="64E98F1C"/>
    <w:rsid w:val="64EBBA53"/>
    <w:rsid w:val="6506A30A"/>
    <w:rsid w:val="654B53FA"/>
    <w:rsid w:val="65529A72"/>
    <w:rsid w:val="6552F9A4"/>
    <w:rsid w:val="656C59E5"/>
    <w:rsid w:val="6578C58D"/>
    <w:rsid w:val="657B03CF"/>
    <w:rsid w:val="658E7B71"/>
    <w:rsid w:val="65B1D864"/>
    <w:rsid w:val="65DEC70D"/>
    <w:rsid w:val="65FE1FE4"/>
    <w:rsid w:val="660CC4D1"/>
    <w:rsid w:val="660ED8A8"/>
    <w:rsid w:val="661F9FEE"/>
    <w:rsid w:val="66251DCE"/>
    <w:rsid w:val="66498254"/>
    <w:rsid w:val="6659E199"/>
    <w:rsid w:val="665ED97E"/>
    <w:rsid w:val="667254DA"/>
    <w:rsid w:val="66BBFC70"/>
    <w:rsid w:val="66D0D8CD"/>
    <w:rsid w:val="66D37314"/>
    <w:rsid w:val="671E53BF"/>
    <w:rsid w:val="674C0988"/>
    <w:rsid w:val="678E38BB"/>
    <w:rsid w:val="67E007E4"/>
    <w:rsid w:val="67E63C6C"/>
    <w:rsid w:val="68111920"/>
    <w:rsid w:val="6823A438"/>
    <w:rsid w:val="6841F699"/>
    <w:rsid w:val="68643076"/>
    <w:rsid w:val="686A20B7"/>
    <w:rsid w:val="686DF627"/>
    <w:rsid w:val="68B4395F"/>
    <w:rsid w:val="68C20561"/>
    <w:rsid w:val="68E00E26"/>
    <w:rsid w:val="69136065"/>
    <w:rsid w:val="6917B580"/>
    <w:rsid w:val="69184CF8"/>
    <w:rsid w:val="693A1584"/>
    <w:rsid w:val="694863FB"/>
    <w:rsid w:val="695A8616"/>
    <w:rsid w:val="697DF66D"/>
    <w:rsid w:val="6988C47F"/>
    <w:rsid w:val="69AC1351"/>
    <w:rsid w:val="69C57C92"/>
    <w:rsid w:val="69D8FF3B"/>
    <w:rsid w:val="6A0C36E7"/>
    <w:rsid w:val="6A222671"/>
    <w:rsid w:val="6A2ACAC0"/>
    <w:rsid w:val="6A509BA5"/>
    <w:rsid w:val="6A790F85"/>
    <w:rsid w:val="6A8A36D8"/>
    <w:rsid w:val="6A9CD15B"/>
    <w:rsid w:val="6AB2BDE7"/>
    <w:rsid w:val="6ADBE60A"/>
    <w:rsid w:val="6AE4EEB1"/>
    <w:rsid w:val="6B5F8252"/>
    <w:rsid w:val="6B6F6361"/>
    <w:rsid w:val="6BB365FE"/>
    <w:rsid w:val="6BB572CF"/>
    <w:rsid w:val="6BB863EA"/>
    <w:rsid w:val="6BF55202"/>
    <w:rsid w:val="6C26D812"/>
    <w:rsid w:val="6C3ADED8"/>
    <w:rsid w:val="6C92D41E"/>
    <w:rsid w:val="6CED15F8"/>
    <w:rsid w:val="6D09C9C7"/>
    <w:rsid w:val="6D0B33C2"/>
    <w:rsid w:val="6D82D5FB"/>
    <w:rsid w:val="6D9911FB"/>
    <w:rsid w:val="6DE83257"/>
    <w:rsid w:val="6DF54058"/>
    <w:rsid w:val="6E513386"/>
    <w:rsid w:val="6E61D131"/>
    <w:rsid w:val="6E7FF056"/>
    <w:rsid w:val="6E904AD1"/>
    <w:rsid w:val="6EBFE33E"/>
    <w:rsid w:val="6EC6EA1B"/>
    <w:rsid w:val="6EF47639"/>
    <w:rsid w:val="6F1DE16B"/>
    <w:rsid w:val="6F3E61B9"/>
    <w:rsid w:val="6F4FFAC6"/>
    <w:rsid w:val="6F67DA5A"/>
    <w:rsid w:val="6F6E957B"/>
    <w:rsid w:val="6F6EF789"/>
    <w:rsid w:val="6F710EE4"/>
    <w:rsid w:val="6F88010A"/>
    <w:rsid w:val="6F881FE6"/>
    <w:rsid w:val="6FAD59D7"/>
    <w:rsid w:val="6FB8E7C3"/>
    <w:rsid w:val="6FB9B8BC"/>
    <w:rsid w:val="6FBFCED8"/>
    <w:rsid w:val="6FD0C62C"/>
    <w:rsid w:val="6FE607A2"/>
    <w:rsid w:val="7036F8F4"/>
    <w:rsid w:val="70409E39"/>
    <w:rsid w:val="707174CD"/>
    <w:rsid w:val="70C834E9"/>
    <w:rsid w:val="7108D3C5"/>
    <w:rsid w:val="71166F57"/>
    <w:rsid w:val="7137D00A"/>
    <w:rsid w:val="7162842B"/>
    <w:rsid w:val="7165F7EC"/>
    <w:rsid w:val="717450C7"/>
    <w:rsid w:val="71B5DD15"/>
    <w:rsid w:val="71C80F20"/>
    <w:rsid w:val="721B53E0"/>
    <w:rsid w:val="724228D3"/>
    <w:rsid w:val="725A35D8"/>
    <w:rsid w:val="7278C978"/>
    <w:rsid w:val="72BFC0A8"/>
    <w:rsid w:val="72EBAB9A"/>
    <w:rsid w:val="72EDA4D3"/>
    <w:rsid w:val="72EEC280"/>
    <w:rsid w:val="72F6FF79"/>
    <w:rsid w:val="72F91179"/>
    <w:rsid w:val="7304393A"/>
    <w:rsid w:val="732F5210"/>
    <w:rsid w:val="73510AB3"/>
    <w:rsid w:val="7363E2AD"/>
    <w:rsid w:val="736877F3"/>
    <w:rsid w:val="736CCCDE"/>
    <w:rsid w:val="73951867"/>
    <w:rsid w:val="73A1B65F"/>
    <w:rsid w:val="73A1DC92"/>
    <w:rsid w:val="73B3839B"/>
    <w:rsid w:val="73BE4DEB"/>
    <w:rsid w:val="73E327CE"/>
    <w:rsid w:val="73E8EDAA"/>
    <w:rsid w:val="74239B33"/>
    <w:rsid w:val="742C84D8"/>
    <w:rsid w:val="74477F9D"/>
    <w:rsid w:val="74488073"/>
    <w:rsid w:val="7455B7FA"/>
    <w:rsid w:val="7457DDF6"/>
    <w:rsid w:val="746F6C3C"/>
    <w:rsid w:val="74707FA8"/>
    <w:rsid w:val="74A7C02C"/>
    <w:rsid w:val="74AFEFC5"/>
    <w:rsid w:val="74EF50F6"/>
    <w:rsid w:val="74F2475B"/>
    <w:rsid w:val="75607086"/>
    <w:rsid w:val="757EA547"/>
    <w:rsid w:val="764A1522"/>
    <w:rsid w:val="768B023B"/>
    <w:rsid w:val="76B421D0"/>
    <w:rsid w:val="76C98C2F"/>
    <w:rsid w:val="76F21AD7"/>
    <w:rsid w:val="76FC5689"/>
    <w:rsid w:val="76FC593F"/>
    <w:rsid w:val="77056086"/>
    <w:rsid w:val="7713DE77"/>
    <w:rsid w:val="771582D2"/>
    <w:rsid w:val="774294BE"/>
    <w:rsid w:val="7748D948"/>
    <w:rsid w:val="7760950D"/>
    <w:rsid w:val="776210FC"/>
    <w:rsid w:val="77A3BC86"/>
    <w:rsid w:val="78000F23"/>
    <w:rsid w:val="78085484"/>
    <w:rsid w:val="78197BCB"/>
    <w:rsid w:val="7875B9E7"/>
    <w:rsid w:val="787A6FED"/>
    <w:rsid w:val="78836F08"/>
    <w:rsid w:val="78AB8A9D"/>
    <w:rsid w:val="78D72D78"/>
    <w:rsid w:val="78EC7B82"/>
    <w:rsid w:val="79141975"/>
    <w:rsid w:val="792FF98C"/>
    <w:rsid w:val="79366B5A"/>
    <w:rsid w:val="793A8108"/>
    <w:rsid w:val="795558E4"/>
    <w:rsid w:val="7971568F"/>
    <w:rsid w:val="799FC0F1"/>
    <w:rsid w:val="79E89127"/>
    <w:rsid w:val="7A03170B"/>
    <w:rsid w:val="7A115D85"/>
    <w:rsid w:val="7A1485BF"/>
    <w:rsid w:val="7A357CF5"/>
    <w:rsid w:val="7A3A4238"/>
    <w:rsid w:val="7AB8F932"/>
    <w:rsid w:val="7AD42B71"/>
    <w:rsid w:val="7AE640AF"/>
    <w:rsid w:val="7B376D3D"/>
    <w:rsid w:val="7BA5AB07"/>
    <w:rsid w:val="7C0736C2"/>
    <w:rsid w:val="7C1CBAEB"/>
    <w:rsid w:val="7C529D56"/>
    <w:rsid w:val="7C898DE9"/>
    <w:rsid w:val="7C9D6EA1"/>
    <w:rsid w:val="7CD745CD"/>
    <w:rsid w:val="7D0F0219"/>
    <w:rsid w:val="7D2CB913"/>
    <w:rsid w:val="7D306E6E"/>
    <w:rsid w:val="7D30C771"/>
    <w:rsid w:val="7D32A5ED"/>
    <w:rsid w:val="7D336FDF"/>
    <w:rsid w:val="7D492B0A"/>
    <w:rsid w:val="7D5E6703"/>
    <w:rsid w:val="7D866D63"/>
    <w:rsid w:val="7DB81ACC"/>
    <w:rsid w:val="7DBD832E"/>
    <w:rsid w:val="7DD46E5C"/>
    <w:rsid w:val="7DF13878"/>
    <w:rsid w:val="7E037D48"/>
    <w:rsid w:val="7E0F135C"/>
    <w:rsid w:val="7E1BD81A"/>
    <w:rsid w:val="7E3E6B23"/>
    <w:rsid w:val="7E456823"/>
    <w:rsid w:val="7E7CEBC3"/>
    <w:rsid w:val="7EA91B38"/>
    <w:rsid w:val="7EAF6E8D"/>
    <w:rsid w:val="7EB3DAB6"/>
    <w:rsid w:val="7ED0BF2B"/>
    <w:rsid w:val="7EF07007"/>
    <w:rsid w:val="7F06CF9A"/>
    <w:rsid w:val="7F33EF66"/>
    <w:rsid w:val="7F531150"/>
    <w:rsid w:val="7F6CA5E3"/>
    <w:rsid w:val="7FBC3898"/>
    <w:rsid w:val="7FEF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DA1C86"/>
  <w15:docId w15:val="{C62DF304-88E1-4874-8591-5802C3A8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 w:qFormat="1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20"/>
  </w:style>
  <w:style w:type="paragraph" w:styleId="Heading1">
    <w:name w:val="heading 1"/>
    <w:basedOn w:val="ListHeading"/>
    <w:next w:val="Normal"/>
    <w:link w:val="Heading1Char"/>
    <w:uiPriority w:val="9"/>
    <w:qFormat/>
    <w:rsid w:val="007E5CF3"/>
    <w:pPr>
      <w:keepNext/>
      <w:keepLines/>
      <w:pBdr>
        <w:top w:val="single" w:sz="4" w:space="0" w:color="00396F"/>
        <w:left w:val="single" w:sz="4" w:space="4" w:color="00396F"/>
        <w:bottom w:val="single" w:sz="4" w:space="1" w:color="00396F"/>
        <w:right w:val="single" w:sz="4" w:space="4" w:color="00396F"/>
      </w:pBdr>
      <w:spacing w:before="240" w:after="0"/>
      <w:outlineLvl w:val="0"/>
    </w:pPr>
    <w:rPr>
      <w:rFonts w:ascii="Arial" w:eastAsiaTheme="majorEastAsia" w:hAnsi="Arial" w:cstheme="majorBidi"/>
      <w:b w:val="0"/>
      <w:color w:val="FFFFFF" w:themeColor="background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2F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396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7C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2C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73"/>
  </w:style>
  <w:style w:type="paragraph" w:styleId="Footer">
    <w:name w:val="footer"/>
    <w:basedOn w:val="Normal"/>
    <w:link w:val="FooterChar"/>
    <w:uiPriority w:val="99"/>
    <w:unhideWhenUsed/>
    <w:rsid w:val="00DD1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73"/>
  </w:style>
  <w:style w:type="table" w:styleId="TableGrid">
    <w:name w:val="Table Grid"/>
    <w:basedOn w:val="TableNormal"/>
    <w:uiPriority w:val="39"/>
    <w:rsid w:val="00DD1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Heading">
    <w:name w:val="List Heading"/>
    <w:basedOn w:val="Normal"/>
    <w:next w:val="Procedure1stLevel"/>
    <w:link w:val="ListHeadingChar"/>
    <w:qFormat/>
    <w:rsid w:val="003F3330"/>
    <w:pPr>
      <w:pBdr>
        <w:top w:val="single" w:sz="4" w:space="0" w:color="003359"/>
        <w:left w:val="single" w:sz="4" w:space="4" w:color="003359"/>
        <w:bottom w:val="single" w:sz="4" w:space="1" w:color="003359"/>
        <w:right w:val="single" w:sz="4" w:space="4" w:color="003359"/>
      </w:pBdr>
      <w:shd w:val="clear" w:color="auto" w:fill="17365D"/>
      <w:spacing w:after="240" w:line="480" w:lineRule="exact"/>
      <w:ind w:left="113" w:right="113"/>
      <w:outlineLvl w:val="2"/>
    </w:pPr>
    <w:rPr>
      <w:rFonts w:eastAsia="Calibri" w:cs="Arial"/>
      <w:b/>
      <w:color w:val="FFFFFF"/>
      <w:sz w:val="36"/>
      <w:szCs w:val="36"/>
      <w:lang w:val="en-GB"/>
    </w:rPr>
  </w:style>
  <w:style w:type="paragraph" w:customStyle="1" w:styleId="SectionHeader">
    <w:name w:val="Section Header"/>
    <w:basedOn w:val="Normal"/>
    <w:rsid w:val="00D23205"/>
    <w:pPr>
      <w:spacing w:after="0" w:line="240" w:lineRule="auto"/>
    </w:pPr>
    <w:rPr>
      <w:b/>
      <w:color w:val="FFFFFF" w:themeColor="background1"/>
    </w:rPr>
  </w:style>
  <w:style w:type="paragraph" w:styleId="ListParagraph">
    <w:name w:val="List Paragraph"/>
    <w:basedOn w:val="Normal"/>
    <w:link w:val="ListParagraphChar"/>
    <w:uiPriority w:val="34"/>
    <w:qFormat/>
    <w:locked/>
    <w:rsid w:val="00475436"/>
    <w:pPr>
      <w:numPr>
        <w:ilvl w:val="2"/>
        <w:numId w:val="1"/>
      </w:numPr>
      <w:spacing w:after="240" w:line="240" w:lineRule="auto"/>
      <w:contextualSpacing/>
    </w:pPr>
    <w:rPr>
      <w:rFonts w:eastAsia="Times New Roman" w:cs="Arial"/>
    </w:rPr>
  </w:style>
  <w:style w:type="character" w:customStyle="1" w:styleId="ListHeadingChar">
    <w:name w:val="List Heading Char"/>
    <w:basedOn w:val="DefaultParagraphFont"/>
    <w:link w:val="ListHeading"/>
    <w:rsid w:val="003F3330"/>
    <w:rPr>
      <w:rFonts w:eastAsia="Calibri" w:cs="Arial"/>
      <w:b/>
      <w:color w:val="FFFFFF"/>
      <w:sz w:val="36"/>
      <w:szCs w:val="36"/>
      <w:shd w:val="clear" w:color="auto" w:fill="17365D"/>
      <w:lang w:val="en-GB"/>
    </w:rPr>
  </w:style>
  <w:style w:type="paragraph" w:customStyle="1" w:styleId="Procedure1stLevel">
    <w:name w:val="Procedure 1st Level"/>
    <w:basedOn w:val="ListParagraph"/>
    <w:link w:val="Procedure1stLevelChar"/>
    <w:qFormat/>
    <w:rsid w:val="00E14671"/>
    <w:pPr>
      <w:numPr>
        <w:ilvl w:val="0"/>
        <w:numId w:val="7"/>
      </w:numPr>
      <w:tabs>
        <w:tab w:val="num" w:pos="360"/>
        <w:tab w:val="right" w:leader="dot" w:pos="6010"/>
      </w:tabs>
      <w:spacing w:after="0" w:line="312" w:lineRule="auto"/>
    </w:pPr>
    <w:rPr>
      <w:sz w:val="28"/>
      <w:szCs w:val="28"/>
      <w:lang w:val="en-GB"/>
    </w:rPr>
  </w:style>
  <w:style w:type="paragraph" w:customStyle="1" w:styleId="ListComplete">
    <w:name w:val="List Complete"/>
    <w:basedOn w:val="Normal"/>
    <w:link w:val="ListCompleteChar"/>
    <w:qFormat/>
    <w:rsid w:val="005879B6"/>
    <w:pPr>
      <w:pBdr>
        <w:top w:val="single" w:sz="4" w:space="1" w:color="auto"/>
        <w:bottom w:val="single" w:sz="4" w:space="1" w:color="auto"/>
      </w:pBdr>
      <w:shd w:val="pct12" w:color="FFCF1C" w:fill="FFFFFF" w:themeFill="background1"/>
      <w:spacing w:before="240" w:after="240" w:line="264" w:lineRule="auto"/>
      <w:ind w:left="28" w:right="28"/>
      <w:jc w:val="center"/>
    </w:pPr>
    <w:rPr>
      <w:rFonts w:eastAsiaTheme="minorEastAsia"/>
      <w:sz w:val="28"/>
      <w:szCs w:val="26"/>
      <w:lang w:eastAsia="nb-NO"/>
    </w:rPr>
  </w:style>
  <w:style w:type="character" w:customStyle="1" w:styleId="ListCompleteChar">
    <w:name w:val="List Complete Char"/>
    <w:basedOn w:val="DefaultParagraphFont"/>
    <w:link w:val="ListComplete"/>
    <w:rsid w:val="005879B6"/>
    <w:rPr>
      <w:rFonts w:eastAsiaTheme="minorEastAsia"/>
      <w:sz w:val="28"/>
      <w:szCs w:val="26"/>
      <w:shd w:val="pct12" w:color="FFCF1C" w:fill="FFFFFF" w:themeFill="background1"/>
      <w:lang w:eastAsia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762"/>
    <w:rPr>
      <w:rFonts w:ascii="Segoe UI" w:hAnsi="Segoe UI" w:cs="Segoe UI"/>
      <w:sz w:val="18"/>
      <w:szCs w:val="18"/>
    </w:rPr>
  </w:style>
  <w:style w:type="paragraph" w:customStyle="1" w:styleId="Procedure2ndLevel">
    <w:name w:val="Procedure 2nd Level"/>
    <w:basedOn w:val="Procedure1stLevel"/>
    <w:link w:val="Procedure2ndLevelChar"/>
    <w:qFormat/>
    <w:rsid w:val="00E14671"/>
    <w:pPr>
      <w:numPr>
        <w:ilvl w:val="1"/>
      </w:numPr>
    </w:pPr>
  </w:style>
  <w:style w:type="paragraph" w:customStyle="1" w:styleId="Procedure3rdLevel">
    <w:name w:val="Procedure 3rd Level"/>
    <w:basedOn w:val="Procedure2ndLevel"/>
    <w:link w:val="Procedure3rdLevelChar"/>
    <w:qFormat/>
    <w:rsid w:val="00E14671"/>
    <w:pPr>
      <w:numPr>
        <w:ilvl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6E45D8"/>
    <w:rPr>
      <w:rFonts w:eastAsia="Times New Roman" w:cs="Arial"/>
    </w:rPr>
  </w:style>
  <w:style w:type="character" w:customStyle="1" w:styleId="Procedure1stLevelChar">
    <w:name w:val="Procedure 1st Level Char"/>
    <w:basedOn w:val="ListParagraphChar"/>
    <w:link w:val="Procedure1stLevel"/>
    <w:rsid w:val="00E14671"/>
    <w:rPr>
      <w:rFonts w:eastAsia="Times New Roman" w:cs="Arial"/>
      <w:sz w:val="28"/>
      <w:szCs w:val="28"/>
      <w:lang w:val="en-GB"/>
    </w:rPr>
  </w:style>
  <w:style w:type="character" w:customStyle="1" w:styleId="Procedure2ndLevelChar">
    <w:name w:val="Procedure 2nd Level Char"/>
    <w:basedOn w:val="Procedure1stLevelChar"/>
    <w:link w:val="Procedure2ndLevel"/>
    <w:rsid w:val="00E14671"/>
    <w:rPr>
      <w:rFonts w:eastAsia="Times New Roman" w:cs="Arial"/>
      <w:sz w:val="28"/>
      <w:szCs w:val="28"/>
      <w:lang w:val="en-GB"/>
    </w:rPr>
  </w:style>
  <w:style w:type="numbering" w:customStyle="1" w:styleId="ProcedureList">
    <w:name w:val="Procedure List"/>
    <w:uiPriority w:val="99"/>
    <w:rsid w:val="00C36504"/>
    <w:pPr>
      <w:numPr>
        <w:numId w:val="2"/>
      </w:numPr>
    </w:pPr>
  </w:style>
  <w:style w:type="character" w:customStyle="1" w:styleId="Procedure3rdLevelChar">
    <w:name w:val="Procedure 3rd Level Char"/>
    <w:basedOn w:val="Procedure2ndLevelChar"/>
    <w:link w:val="Procedure3rdLevel"/>
    <w:rsid w:val="00E14671"/>
    <w:rPr>
      <w:rFonts w:eastAsia="Times New Roman" w:cs="Arial"/>
      <w:sz w:val="28"/>
      <w:szCs w:val="28"/>
      <w:lang w:val="en-GB"/>
    </w:rPr>
  </w:style>
  <w:style w:type="paragraph" w:customStyle="1" w:styleId="WarningHeading">
    <w:name w:val="Warning Heading"/>
    <w:basedOn w:val="Normal"/>
    <w:next w:val="WarningText"/>
    <w:qFormat/>
    <w:rsid w:val="00E14671"/>
    <w:pPr>
      <w:keepNext/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120" w:after="120" w:line="240" w:lineRule="auto"/>
      <w:ind w:left="510" w:right="454"/>
    </w:pPr>
    <w:rPr>
      <w:rFonts w:ascii="Calibri" w:eastAsiaTheme="minorEastAsia" w:hAnsi="Calibri"/>
      <w:b/>
      <w:color w:val="FFFFFF" w:themeColor="background1"/>
      <w:sz w:val="26"/>
      <w:szCs w:val="26"/>
      <w:lang w:val="en-GB" w:eastAsia="nb-NO"/>
    </w:rPr>
  </w:style>
  <w:style w:type="paragraph" w:customStyle="1" w:styleId="WarningText">
    <w:name w:val="Warning Text"/>
    <w:qFormat/>
    <w:rsid w:val="006B059F"/>
    <w:pPr>
      <w:keepNext/>
      <w:keepLines/>
      <w:numPr>
        <w:numId w:val="4"/>
      </w:num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7E8AA"/>
      <w:spacing w:before="120" w:after="120" w:line="240" w:lineRule="auto"/>
      <w:ind w:right="454"/>
    </w:pPr>
    <w:rPr>
      <w:rFonts w:ascii="Calibri" w:eastAsiaTheme="minorEastAsia" w:hAnsi="Calibri"/>
      <w:i/>
      <w:sz w:val="26"/>
      <w:szCs w:val="26"/>
      <w:lang w:val="en-GB" w:eastAsia="nb-NO"/>
    </w:rPr>
  </w:style>
  <w:style w:type="paragraph" w:customStyle="1" w:styleId="Note">
    <w:name w:val="Note"/>
    <w:qFormat/>
    <w:rsid w:val="006B059F"/>
    <w:pPr>
      <w:keepLines/>
      <w:pBdr>
        <w:top w:val="single" w:sz="2" w:space="1" w:color="D1EEF9" w:themeColor="accent1" w:themeTint="33"/>
        <w:left w:val="single" w:sz="2" w:space="4" w:color="D1EEF9" w:themeColor="accent1" w:themeTint="33"/>
        <w:bottom w:val="single" w:sz="2" w:space="1" w:color="D1EEF9" w:themeColor="accent1" w:themeTint="33"/>
        <w:right w:val="single" w:sz="2" w:space="4" w:color="D1EEF9" w:themeColor="accent1" w:themeTint="33"/>
      </w:pBdr>
      <w:shd w:val="clear" w:color="auto" w:fill="D1EEF9" w:themeFill="accent1" w:themeFillTint="33"/>
      <w:tabs>
        <w:tab w:val="left" w:pos="1276"/>
      </w:tabs>
      <w:spacing w:before="120" w:after="120" w:line="240" w:lineRule="auto"/>
      <w:ind w:left="1247" w:right="454" w:hanging="737"/>
    </w:pPr>
    <w:rPr>
      <w:rFonts w:ascii="Calibri" w:eastAsiaTheme="minorEastAsia" w:hAnsi="Calibri"/>
      <w:sz w:val="26"/>
      <w:szCs w:val="26"/>
      <w:lang w:val="en-GB"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F437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43706"/>
    <w:pPr>
      <w:spacing w:after="240" w:line="240" w:lineRule="auto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43706"/>
    <w:rPr>
      <w:rFonts w:ascii="Calibri" w:hAnsi="Calibri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3261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61D"/>
  </w:style>
  <w:style w:type="paragraph" w:customStyle="1" w:styleId="Initial">
    <w:name w:val="Initial"/>
    <w:basedOn w:val="Procedure1stLevel"/>
    <w:next w:val="Procedure1stLevel"/>
    <w:rsid w:val="008E0BD6"/>
    <w:pPr>
      <w:numPr>
        <w:numId w:val="0"/>
      </w:numPr>
      <w:tabs>
        <w:tab w:val="right" w:pos="6010"/>
      </w:tabs>
      <w:spacing w:before="120"/>
      <w:ind w:left="57" w:right="57" w:hanging="57"/>
      <w:jc w:val="right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E5CF3"/>
    <w:rPr>
      <w:rFonts w:ascii="Arial" w:eastAsiaTheme="majorEastAsia" w:hAnsi="Arial" w:cstheme="majorBidi"/>
      <w:color w:val="FFFFFF" w:themeColor="background1"/>
      <w:sz w:val="40"/>
      <w:szCs w:val="32"/>
      <w:shd w:val="clear" w:color="auto" w:fill="17365D"/>
      <w:lang w:val="en-GB"/>
    </w:rPr>
  </w:style>
  <w:style w:type="paragraph" w:styleId="TOCHeading">
    <w:name w:val="TOC Heading"/>
    <w:aliases w:val="Introduction"/>
    <w:next w:val="Normal"/>
    <w:uiPriority w:val="39"/>
    <w:unhideWhenUsed/>
    <w:qFormat/>
    <w:rsid w:val="00724DA7"/>
    <w:pPr>
      <w:spacing w:before="200" w:after="120" w:line="276" w:lineRule="auto"/>
    </w:pPr>
    <w:rPr>
      <w:rFonts w:ascii="Arial" w:eastAsiaTheme="majorEastAsia" w:hAnsi="Arial" w:cstheme="majorBidi"/>
      <w:b/>
      <w:bCs/>
      <w:color w:val="00396F"/>
      <w:sz w:val="40"/>
      <w:szCs w:val="28"/>
      <w:lang w:val="en-GB" w:eastAsia="nb-NO"/>
    </w:rPr>
  </w:style>
  <w:style w:type="paragraph" w:styleId="TOC3">
    <w:name w:val="toc 3"/>
    <w:basedOn w:val="Heading2"/>
    <w:next w:val="Normal"/>
    <w:autoRedefine/>
    <w:uiPriority w:val="39"/>
    <w:unhideWhenUsed/>
    <w:rsid w:val="00950BEF"/>
    <w:pPr>
      <w:tabs>
        <w:tab w:val="right" w:leader="dot" w:pos="6738"/>
      </w:tabs>
      <w:spacing w:after="100" w:line="276" w:lineRule="auto"/>
      <w:ind w:left="1134"/>
      <w:contextualSpacing/>
    </w:pPr>
    <w:rPr>
      <w:rFonts w:eastAsiaTheme="minorEastAsia" w:cs="Arial"/>
      <w:b w:val="0"/>
      <w:noProof/>
      <w:sz w:val="18"/>
      <w:szCs w:val="18"/>
      <w:lang w:eastAsia="nb-NO"/>
    </w:rPr>
  </w:style>
  <w:style w:type="character" w:styleId="Hyperlink">
    <w:name w:val="Hyperlink"/>
    <w:basedOn w:val="DefaultParagraphFont"/>
    <w:uiPriority w:val="99"/>
    <w:unhideWhenUsed/>
    <w:rsid w:val="00AB52DA"/>
    <w:rPr>
      <w:color w:val="6B9F25" w:themeColor="hyperlink"/>
      <w:u w:val="single"/>
    </w:rPr>
  </w:style>
  <w:style w:type="paragraph" w:styleId="TOC1">
    <w:name w:val="toc 1"/>
    <w:next w:val="Normal"/>
    <w:autoRedefine/>
    <w:uiPriority w:val="39"/>
    <w:unhideWhenUsed/>
    <w:rsid w:val="004345A9"/>
    <w:pPr>
      <w:pBdr>
        <w:top w:val="single" w:sz="4" w:space="0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Bdr>
      <w:tabs>
        <w:tab w:val="left" w:pos="567"/>
        <w:tab w:val="right" w:leader="dot" w:pos="9781"/>
      </w:tabs>
      <w:spacing w:before="160" w:after="40" w:line="276" w:lineRule="auto"/>
    </w:pPr>
    <w:rPr>
      <w:rFonts w:ascii="Arial" w:eastAsiaTheme="minorEastAsia" w:hAnsi="Arial" w:cstheme="majorBidi"/>
      <w:b/>
      <w:caps/>
      <w:noProof/>
      <w:color w:val="00396F"/>
      <w:sz w:val="40"/>
      <w:szCs w:val="32"/>
      <w:lang w:val="en-GB" w:eastAsia="nb-NO"/>
    </w:rPr>
  </w:style>
  <w:style w:type="paragraph" w:styleId="TOC2">
    <w:name w:val="toc 2"/>
    <w:basedOn w:val="Heading2"/>
    <w:next w:val="Normal"/>
    <w:autoRedefine/>
    <w:uiPriority w:val="39"/>
    <w:unhideWhenUsed/>
    <w:rsid w:val="00D61D8D"/>
    <w:pPr>
      <w:tabs>
        <w:tab w:val="right" w:leader="dot" w:pos="9639"/>
      </w:tabs>
      <w:spacing w:line="276" w:lineRule="auto"/>
      <w:ind w:left="567"/>
    </w:pPr>
    <w:rPr>
      <w:rFonts w:eastAsiaTheme="minorEastAsia"/>
      <w:b w:val="0"/>
      <w:noProof/>
      <w:lang w:eastAsia="nb-NO"/>
    </w:rPr>
  </w:style>
  <w:style w:type="character" w:customStyle="1" w:styleId="Heading3Char">
    <w:name w:val="Heading 3 Char"/>
    <w:basedOn w:val="DefaultParagraphFont"/>
    <w:link w:val="Heading3"/>
    <w:uiPriority w:val="9"/>
    <w:rsid w:val="004E6C44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locked/>
    <w:rsid w:val="009F1419"/>
    <w:rPr>
      <w:b/>
      <w:bCs/>
    </w:rPr>
  </w:style>
  <w:style w:type="table" w:customStyle="1" w:styleId="GridTable5Dark-Accent31">
    <w:name w:val="Grid Table 5 Dark - Accent 31"/>
    <w:basedOn w:val="TableNormal"/>
    <w:uiPriority w:val="50"/>
    <w:rsid w:val="009F14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4A28"/>
    <w:pPr>
      <w:spacing w:after="16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4A28"/>
    <w:rPr>
      <w:rFonts w:ascii="Calibri" w:hAnsi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12C6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044FF"/>
    <w:rPr>
      <w:color w:val="B26B02" w:themeColor="followedHyperlink"/>
      <w:u w:val="single"/>
    </w:rPr>
  </w:style>
  <w:style w:type="paragraph" w:customStyle="1" w:styleId="BlankPage">
    <w:name w:val="Blank Page"/>
    <w:basedOn w:val="NoSpacing"/>
    <w:link w:val="BlankPageChar"/>
    <w:uiPriority w:val="14"/>
    <w:rsid w:val="005C164E"/>
    <w:pPr>
      <w:spacing w:before="4800" w:after="240"/>
      <w:jc w:val="center"/>
    </w:pPr>
    <w:rPr>
      <w:rFonts w:eastAsiaTheme="minorEastAsia"/>
      <w:lang w:eastAsia="nb-NO"/>
    </w:rPr>
  </w:style>
  <w:style w:type="character" w:customStyle="1" w:styleId="BlankPageChar">
    <w:name w:val="Blank Page Char"/>
    <w:basedOn w:val="DefaultParagraphFont"/>
    <w:link w:val="BlankPage"/>
    <w:uiPriority w:val="14"/>
    <w:rsid w:val="005C164E"/>
    <w:rPr>
      <w:rFonts w:eastAsiaTheme="minorEastAsia"/>
      <w:lang w:eastAsia="nb-NO"/>
    </w:rPr>
  </w:style>
  <w:style w:type="paragraph" w:styleId="NoSpacing">
    <w:name w:val="No Spacing"/>
    <w:uiPriority w:val="1"/>
    <w:locked/>
    <w:rsid w:val="005C164E"/>
    <w:pPr>
      <w:spacing w:after="0" w:line="240" w:lineRule="auto"/>
    </w:pPr>
  </w:style>
  <w:style w:type="numbering" w:customStyle="1" w:styleId="Warning">
    <w:name w:val="Warning"/>
    <w:uiPriority w:val="99"/>
    <w:rsid w:val="001B15AE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84752F"/>
    <w:rPr>
      <w:rFonts w:ascii="Arial" w:eastAsiaTheme="majorEastAsia" w:hAnsi="Arial" w:cstheme="majorBidi"/>
      <w:b/>
      <w:color w:val="00396F"/>
      <w:sz w:val="36"/>
      <w:szCs w:val="26"/>
    </w:rPr>
  </w:style>
  <w:style w:type="character" w:styleId="IntenseEmphasis">
    <w:name w:val="Intense Emphasis"/>
    <w:basedOn w:val="DefaultParagraphFont"/>
    <w:uiPriority w:val="21"/>
    <w:locked/>
    <w:rsid w:val="00EA51FD"/>
    <w:rPr>
      <w:i/>
      <w:iCs/>
      <w:color w:val="1CADE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0C21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726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7C0CD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8B7CBE"/>
    <w:rPr>
      <w:rFonts w:asciiTheme="majorHAnsi" w:eastAsiaTheme="majorEastAsia" w:hAnsiTheme="majorHAnsi" w:cstheme="majorBidi"/>
      <w:color w:val="1481AB" w:themeColor="accent1" w:themeShade="BF"/>
    </w:rPr>
  </w:style>
  <w:style w:type="paragraph" w:customStyle="1" w:styleId="paragraph">
    <w:name w:val="paragraph"/>
    <w:basedOn w:val="Normal"/>
    <w:rsid w:val="00E04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7571"/>
  </w:style>
  <w:style w:type="character" w:customStyle="1" w:styleId="eop">
    <w:name w:val="eop"/>
    <w:basedOn w:val="DefaultParagraphFont"/>
    <w:rsid w:val="008B7571"/>
  </w:style>
  <w:style w:type="character" w:customStyle="1" w:styleId="tabchar">
    <w:name w:val="tabchar"/>
    <w:basedOn w:val="DefaultParagraphFont"/>
    <w:rsid w:val="00AA1B21"/>
  </w:style>
  <w:style w:type="character" w:customStyle="1" w:styleId="ui-provider">
    <w:name w:val="ui-provider"/>
    <w:basedOn w:val="DefaultParagraphFont"/>
    <w:rsid w:val="00244535"/>
  </w:style>
  <w:style w:type="character" w:customStyle="1" w:styleId="Heading6Char">
    <w:name w:val="Heading 6 Char"/>
    <w:basedOn w:val="DefaultParagraphFont"/>
    <w:link w:val="Heading6"/>
    <w:uiPriority w:val="9"/>
    <w:rsid w:val="00342CC0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cf01">
    <w:name w:val="cf01"/>
    <w:basedOn w:val="DefaultParagraphFont"/>
    <w:rsid w:val="008817A6"/>
    <w:rPr>
      <w:rFonts w:ascii="Segoe UI" w:hAnsi="Segoe UI" w:cs="Segoe UI" w:hint="default"/>
      <w:sz w:val="18"/>
      <w:szCs w:val="18"/>
    </w:rPr>
  </w:style>
  <w:style w:type="character" w:styleId="Mention">
    <w:name w:val="Mention"/>
    <w:basedOn w:val="DefaultParagraphFont"/>
    <w:uiPriority w:val="99"/>
    <w:unhideWhenUsed/>
    <w:rsid w:val="00826B3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1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1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5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1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5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2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13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8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elga.Reichert\Desktop\WORKING%20FILES\210107_BSM_Template_Briefing_Strategy%20Plan.dotx" TargetMode="External"/></Relationships>
</file>

<file path=word/theme/_rels/theme1.xml.rels><?xml version='1.0' encoding='UTF-8' standalone='yes'?>
<Relationships xmlns="http://schemas.openxmlformats.org/package/2006/relationships"><Relationship Id="rId1" Type="http://schemas.openxmlformats.org/officeDocument/2006/relationships/image" Target="../media/image8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D6C1207B06B84EB9541AED6BAAC468" ma:contentTypeVersion="22" ma:contentTypeDescription="Create a new document." ma:contentTypeScope="" ma:versionID="6f380d38c95197df8dbe356090ccc821">
  <xsd:schema xmlns:xsd="http://www.w3.org/2001/XMLSchema" xmlns:xs="http://www.w3.org/2001/XMLSchema" xmlns:p="http://schemas.microsoft.com/office/2006/metadata/properties" xmlns:ns2="4ad04be0-a493-47e1-8017-4ec0af191992" xmlns:ns3="f7dc0a7d-00e4-4ea4-a922-f291bc31f4c9" targetNamespace="http://schemas.microsoft.com/office/2006/metadata/properties" ma:root="true" ma:fieldsID="c9046cbe17f0e8e2399ec71f6bc4c449" ns2:_="" ns3:_="">
    <xsd:import namespace="4ad04be0-a493-47e1-8017-4ec0af191992"/>
    <xsd:import namespace="f7dc0a7d-00e4-4ea4-a922-f291bc31f4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Stel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Remarks" minOccurs="0"/>
                <xsd:element ref="ns2:Serie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atest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04be0-a493-47e1-8017-4ec0af1919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tela" ma:index="12" nillable="true" ma:displayName="Stela" ma:list="UserInfo" ma:SharePointGroup="0" ma:internalName="Stela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Remarks" ma:index="16" nillable="true" ma:displayName="Remarks" ma:internalName="Remarks">
      <xsd:simpleType>
        <xsd:restriction base="dms:Text">
          <xsd:maxLength value="255"/>
        </xsd:restriction>
      </xsd:simpleType>
    </xsd:element>
    <xsd:element name="Series" ma:index="17" nillable="true" ma:displayName="Series" ma:format="Dropdown" ma:internalName="Series">
      <xsd:simpleType>
        <xsd:restriction base="dms:Text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3" nillable="true" ma:displayName="Sign-off status" ma:internalName="Sign_x002d_off_x0020_status">
      <xsd:simpleType>
        <xsd:restriction base="dms:Text"/>
      </xsd:simpleType>
    </xsd:element>
    <xsd:element name="Latest" ma:index="24" nillable="true" ma:displayName="Latest" ma:default="1" ma:internalName="Latest">
      <xsd:simpleType>
        <xsd:restriction base="dms:Boolean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0c284dde-2a0b-4aa1-ac86-b94b52c5ad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c0a7d-00e4-4ea4-a922-f291bc31f4c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b602de72-6296-42a5-a685-7b6cbd4e28df}" ma:internalName="TaxCatchAll" ma:showField="CatchAllData" ma:web="f7dc0a7d-00e4-4ea4-a922-f291bc31f4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d04be0-a493-47e1-8017-4ec0af191992">
      <Terms xmlns="http://schemas.microsoft.com/office/infopath/2007/PartnerControls"/>
    </lcf76f155ced4ddcb4097134ff3c332f>
    <TaxCatchAll xmlns="f7dc0a7d-00e4-4ea4-a922-f291bc31f4c9" xsi:nil="true"/>
    <Stela xmlns="4ad04be0-a493-47e1-8017-4ec0af191992">
      <UserInfo>
        <DisplayName/>
        <AccountId xsi:nil="true"/>
        <AccountType/>
      </UserInfo>
    </Stela>
    <_Flow_SignoffStatus xmlns="4ad04be0-a493-47e1-8017-4ec0af191992" xsi:nil="true"/>
    <Latest xmlns="4ad04be0-a493-47e1-8017-4ec0af191992">true</Latest>
    <Remarks xmlns="4ad04be0-a493-47e1-8017-4ec0af191992" xsi:nil="true"/>
    <Series xmlns="4ad04be0-a493-47e1-8017-4ec0af191992" xsi:nil="true"/>
  </documentManagement>
</p:properties>
</file>

<file path=customXml/itemProps1.xml><?xml version="1.0" encoding="utf-8"?>
<ds:datastoreItem xmlns:ds="http://schemas.openxmlformats.org/officeDocument/2006/customXml" ds:itemID="{E1718823-D43C-493F-A3B9-2EAF5054EE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d04be0-a493-47e1-8017-4ec0af191992"/>
    <ds:schemaRef ds:uri="f7dc0a7d-00e4-4ea4-a922-f291bc31f4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CC7105-66F4-413D-8015-1407A7D3F29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155F1F2-5777-48B0-899F-A098800486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0BF32D-FF55-498F-8AAF-147965438026}">
  <ds:schemaRefs>
    <ds:schemaRef ds:uri="http://schemas.microsoft.com/office/2006/metadata/properties"/>
    <ds:schemaRef ds:uri="http://schemas.microsoft.com/office/infopath/2007/PartnerControls"/>
    <ds:schemaRef ds:uri="4ad04be0-a493-47e1-8017-4ec0af191992"/>
    <ds:schemaRef ds:uri="f7dc0a7d-00e4-4ea4-a922-f291bc31f4c9"/>
  </ds:schemaRefs>
</ds:datastoreItem>
</file>

<file path=docMetadata/LabelInfo.xml><?xml version="1.0" encoding="utf-8"?>
<clbl:labelList xmlns:clbl="http://schemas.microsoft.com/office/2020/mipLabelMetadata">
  <clbl:label id="{39962985-5072-4f9b-8750-28e200e79166}" enabled="1" method="Standard" siteId="{1a64099f-9cf6-4579-b1f9-b47fe1bc60d3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210107_BSM_Template_Briefing_Strategy Plan</Template>
  <TotalTime>4087</TotalTime>
  <Pages>1</Pages>
  <Words>3467</Words>
  <Characters>19766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BSMDE</Company>
  <LinksUpToDate>false</LinksUpToDate>
  <CharactersWithSpaces>23187</CharactersWithSpaces>
  <SharedDoc>false</SharedDoc>
  <HLinks>
    <vt:vector size="84" baseType="variant">
      <vt:variant>
        <vt:i4>1048628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_Toc166670473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_Toc166670472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_Toc166670471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_Toc166670470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_Toc166670469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_Toc166670468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_Toc166670467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_Toc166670466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_Toc166670465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_Toc166670464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_Toc166670463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_Toc166670462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_Toc166670461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_Toc166670460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Helga Reichert (BSM-CY)</dc:creator>
  <cp:keywords/>
  <dc:description/>
  <cp:lastModifiedBy>Livia Biju</cp:lastModifiedBy>
  <cp:revision>457</cp:revision>
  <cp:lastPrinted>2025-02-12T11:36:00Z</cp:lastPrinted>
  <dcterms:created xsi:type="dcterms:W3CDTF">2024-01-19T04:55:00Z</dcterms:created>
  <dcterms:modified xsi:type="dcterms:W3CDTF">2025-06-13T11:22:00Z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0x0101001ED6C1207B06B84EB9541AED6BAAC468</vt:lpwstr>
  </property>
  <property fmtid="{D5CDD505-2E9C-101B-9397-08002B2CF9AE}" pid="3" name="Order">
    <vt:r8>100</vt:r8>
  </property>
  <property fmtid="{D5CDD505-2E9C-101B-9397-08002B2CF9AE}" pid="4" name="MediaServiceImageTags">
    <vt:lpwstr/>
  </property>
  <property fmtid="{D5CDD505-2E9C-101B-9397-08002B2CF9AE}" pid="5" name="GrammarlyDocumentId">
    <vt:lpwstr>795bbd2320f50c513919ab162f47d4185b024eb51ba9f4860ffb58cc2ae7ae61</vt:lpwstr>
  </property>
</Properties>
</file>