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6117" w14:textId="1B0FDC55" w:rsidR="00522959" w:rsidRPr="00603BB8" w:rsidRDefault="00603BB8" w:rsidP="00603BB8">
      <w:pPr>
        <w:pStyle w:val="Titolo1"/>
        <w:rPr>
          <w:rFonts w:ascii="Times New Roman" w:hAnsi="Times New Roman" w:cs="Times New Roman"/>
          <w:color w:val="auto"/>
        </w:rPr>
      </w:pPr>
      <w:r w:rsidRPr="00603BB8">
        <w:rPr>
          <w:rFonts w:ascii="Times New Roman" w:hAnsi="Times New Roman" w:cs="Times New Roman"/>
          <w:color w:val="auto"/>
        </w:rPr>
        <w:t>Simulating the Allocation of Organs for Transplantation</w:t>
      </w:r>
    </w:p>
    <w:p w14:paraId="21601CC1" w14:textId="77777777" w:rsidR="00603BB8" w:rsidRPr="00603BB8" w:rsidRDefault="00603BB8" w:rsidP="00603BB8">
      <w:pPr>
        <w:rPr>
          <w:rFonts w:ascii="Times New Roman" w:hAnsi="Times New Roman" w:cs="Times New Roman"/>
        </w:rPr>
      </w:pPr>
    </w:p>
    <w:p w14:paraId="35BBBD7C" w14:textId="6AFDC08C" w:rsidR="00603BB8" w:rsidRDefault="009B4859" w:rsidP="00603BB8">
      <w:pPr>
        <w:rPr>
          <w:rFonts w:ascii="Times New Roman" w:hAnsi="Times New Roman" w:cs="Times New Roman"/>
          <w:b/>
          <w:bCs/>
        </w:rPr>
      </w:pPr>
      <w:r w:rsidRPr="009B4859">
        <w:rPr>
          <w:rFonts w:ascii="Times New Roman" w:hAnsi="Times New Roman" w:cs="Times New Roman"/>
          <w:b/>
          <w:bCs/>
        </w:rPr>
        <w:t>The U.S. organ allocation system</w:t>
      </w:r>
    </w:p>
    <w:p w14:paraId="0AC67E57" w14:textId="77777777" w:rsidR="00702E55" w:rsidRDefault="009B4859" w:rsidP="00702E55">
      <w:pPr>
        <w:pStyle w:val="Paragrafoelenco"/>
        <w:numPr>
          <w:ilvl w:val="0"/>
          <w:numId w:val="1"/>
        </w:numPr>
        <w:spacing w:after="0"/>
        <w:rPr>
          <w:rFonts w:ascii="Times New Roman" w:hAnsi="Times New Roman" w:cs="Times New Roman"/>
        </w:rPr>
      </w:pPr>
      <w:r w:rsidRPr="00702E55">
        <w:rPr>
          <w:rFonts w:ascii="Times New Roman" w:hAnsi="Times New Roman" w:cs="Times New Roman"/>
        </w:rPr>
        <w:t xml:space="preserve">Patients in need of transplants are entered onto the waitlist. </w:t>
      </w:r>
    </w:p>
    <w:p w14:paraId="0F9B278F" w14:textId="77777777" w:rsidR="00BE1EC4" w:rsidRDefault="009B4859" w:rsidP="00AD2CCE">
      <w:pPr>
        <w:pStyle w:val="Paragrafoelenco"/>
        <w:numPr>
          <w:ilvl w:val="0"/>
          <w:numId w:val="1"/>
        </w:numPr>
        <w:spacing w:after="0"/>
        <w:rPr>
          <w:rFonts w:ascii="Times New Roman" w:hAnsi="Times New Roman" w:cs="Times New Roman"/>
        </w:rPr>
      </w:pPr>
      <w:r w:rsidRPr="00702E55">
        <w:rPr>
          <w:rFonts w:ascii="Times New Roman" w:hAnsi="Times New Roman" w:cs="Times New Roman"/>
        </w:rPr>
        <w:t>When an organ becomes available, the active candidates on the waitlist are ordered as</w:t>
      </w:r>
      <w:r w:rsidR="00AD2CCE" w:rsidRPr="00702E55">
        <w:rPr>
          <w:rFonts w:ascii="Times New Roman" w:hAnsi="Times New Roman" w:cs="Times New Roman"/>
        </w:rPr>
        <w:t xml:space="preserve"> specified by the current policy and the </w:t>
      </w:r>
      <w:r w:rsidR="00BE1EC4">
        <w:rPr>
          <w:rFonts w:ascii="Times New Roman" w:hAnsi="Times New Roman" w:cs="Times New Roman"/>
        </w:rPr>
        <w:t>organ</w:t>
      </w:r>
      <w:r w:rsidR="00AD2CCE" w:rsidRPr="00702E55">
        <w:rPr>
          <w:rFonts w:ascii="Times New Roman" w:hAnsi="Times New Roman" w:cs="Times New Roman"/>
        </w:rPr>
        <w:t xml:space="preserve"> is offered to candidates</w:t>
      </w:r>
      <w:r w:rsidR="00BE1EC4">
        <w:rPr>
          <w:rFonts w:ascii="Times New Roman" w:hAnsi="Times New Roman" w:cs="Times New Roman"/>
        </w:rPr>
        <w:t xml:space="preserve"> </w:t>
      </w:r>
      <w:r w:rsidR="00AD2CCE" w:rsidRPr="00BE1EC4">
        <w:rPr>
          <w:rFonts w:ascii="Times New Roman" w:hAnsi="Times New Roman" w:cs="Times New Roman"/>
        </w:rPr>
        <w:t xml:space="preserve">in this order. </w:t>
      </w:r>
    </w:p>
    <w:p w14:paraId="170764C5" w14:textId="1CFF7794" w:rsidR="009B4859" w:rsidRPr="00BE1EC4" w:rsidRDefault="00AD2CCE" w:rsidP="00AD2CCE">
      <w:pPr>
        <w:pStyle w:val="Paragrafoelenco"/>
        <w:numPr>
          <w:ilvl w:val="0"/>
          <w:numId w:val="1"/>
        </w:numPr>
        <w:spacing w:after="0"/>
        <w:rPr>
          <w:rFonts w:ascii="Times New Roman" w:hAnsi="Times New Roman" w:cs="Times New Roman"/>
        </w:rPr>
      </w:pPr>
      <w:r w:rsidRPr="00BE1EC4">
        <w:rPr>
          <w:rFonts w:ascii="Times New Roman" w:hAnsi="Times New Roman" w:cs="Times New Roman"/>
        </w:rPr>
        <w:t>Candidates are classified according to risk of short-term mortality on the waitlist, with priority given to those at highest risk.</w:t>
      </w:r>
    </w:p>
    <w:p w14:paraId="5319E9BC" w14:textId="77777777" w:rsidR="002601AD" w:rsidRDefault="002601AD" w:rsidP="00AD2CCE">
      <w:pPr>
        <w:spacing w:after="0"/>
        <w:rPr>
          <w:rFonts w:ascii="Times New Roman" w:hAnsi="Times New Roman" w:cs="Times New Roman"/>
        </w:rPr>
      </w:pPr>
    </w:p>
    <w:p w14:paraId="4967D64C" w14:textId="5A906703" w:rsidR="002601AD" w:rsidRDefault="00BE1EC4" w:rsidP="002601AD">
      <w:pPr>
        <w:spacing w:after="0"/>
        <w:rPr>
          <w:rFonts w:ascii="Times New Roman" w:hAnsi="Times New Roman" w:cs="Times New Roman"/>
        </w:rPr>
      </w:pPr>
      <w:r w:rsidRPr="008E411F">
        <w:rPr>
          <w:rFonts w:ascii="Times New Roman" w:hAnsi="Times New Roman" w:cs="Times New Roman"/>
          <w:i/>
          <w:iCs/>
        </w:rPr>
        <w:t>There are</w:t>
      </w:r>
      <w:r w:rsidR="002601AD" w:rsidRPr="008E411F">
        <w:rPr>
          <w:rFonts w:ascii="Times New Roman" w:hAnsi="Times New Roman" w:cs="Times New Roman"/>
          <w:i/>
          <w:iCs/>
        </w:rPr>
        <w:t xml:space="preserve"> more patients than organs</w:t>
      </w:r>
      <w:r w:rsidR="008E411F" w:rsidRPr="008E411F">
        <w:rPr>
          <w:rFonts w:ascii="Times New Roman" w:hAnsi="Times New Roman" w:cs="Times New Roman"/>
          <w:i/>
          <w:iCs/>
        </w:rPr>
        <w:t>:</w:t>
      </w:r>
      <w:r w:rsidR="002601AD" w:rsidRPr="008E411F">
        <w:rPr>
          <w:rFonts w:ascii="Times New Roman" w:hAnsi="Times New Roman" w:cs="Times New Roman"/>
          <w:i/>
          <w:iCs/>
        </w:rPr>
        <w:t xml:space="preserve"> a waiting-time based system will generally result in the allocation of organs to those patients who are healthy enough to survive until they can move to the front of the waiting queue.</w:t>
      </w:r>
      <w:r w:rsidR="002C0D1C">
        <w:rPr>
          <w:rFonts w:ascii="Times New Roman" w:hAnsi="Times New Roman" w:cs="Times New Roman"/>
          <w:i/>
          <w:iCs/>
        </w:rPr>
        <w:t xml:space="preserve"> </w:t>
      </w:r>
      <w:r w:rsidR="002C0D1C" w:rsidRPr="002C0D1C">
        <w:rPr>
          <w:rFonts w:ascii="Times New Roman" w:hAnsi="Times New Roman" w:cs="Times New Roman"/>
        </w:rPr>
        <w:sym w:font="Wingdings" w:char="F0E0"/>
      </w:r>
      <w:r w:rsidR="002C0D1C">
        <w:rPr>
          <w:rFonts w:ascii="Times New Roman" w:hAnsi="Times New Roman" w:cs="Times New Roman"/>
        </w:rPr>
        <w:t xml:space="preserve"> </w:t>
      </w:r>
      <w:r w:rsidR="001F6ECA">
        <w:rPr>
          <w:rFonts w:ascii="Times New Roman" w:hAnsi="Times New Roman" w:cs="Times New Roman"/>
        </w:rPr>
        <w:t>decreasing failure rate???</w:t>
      </w:r>
    </w:p>
    <w:p w14:paraId="7D5661FA" w14:textId="77777777" w:rsidR="001F6ECA" w:rsidRDefault="001F6ECA" w:rsidP="002601AD">
      <w:pPr>
        <w:spacing w:after="0"/>
        <w:rPr>
          <w:rFonts w:ascii="Times New Roman" w:hAnsi="Times New Roman" w:cs="Times New Roman"/>
        </w:rPr>
      </w:pPr>
    </w:p>
    <w:p w14:paraId="06906689" w14:textId="46F8A89D" w:rsidR="001F6ECA" w:rsidRDefault="001F6ECA" w:rsidP="002601AD">
      <w:pPr>
        <w:spacing w:after="0"/>
        <w:rPr>
          <w:rFonts w:ascii="Times New Roman" w:hAnsi="Times New Roman" w:cs="Times New Roman"/>
          <w:b/>
          <w:bCs/>
        </w:rPr>
      </w:pPr>
      <w:r w:rsidRPr="001F6ECA">
        <w:rPr>
          <w:rFonts w:ascii="Times New Roman" w:hAnsi="Times New Roman" w:cs="Times New Roman"/>
          <w:b/>
          <w:bCs/>
        </w:rPr>
        <w:t>Modeling methods</w:t>
      </w:r>
    </w:p>
    <w:p w14:paraId="08E8A9BA" w14:textId="77777777" w:rsidR="002D1BB1" w:rsidRPr="005D7B28" w:rsidRDefault="002D1BB1" w:rsidP="002601AD">
      <w:pPr>
        <w:spacing w:after="0"/>
        <w:rPr>
          <w:rFonts w:ascii="Times New Roman" w:hAnsi="Times New Roman" w:cs="Times New Roman"/>
        </w:rPr>
      </w:pPr>
    </w:p>
    <w:p w14:paraId="79EB8F85" w14:textId="5B259E45" w:rsidR="00D23927" w:rsidRDefault="0093641B" w:rsidP="005D7B28">
      <w:pPr>
        <w:spacing w:after="0"/>
        <w:rPr>
          <w:rFonts w:ascii="Times New Roman" w:hAnsi="Times New Roman" w:cs="Times New Roman"/>
        </w:rPr>
      </w:pPr>
      <w:r>
        <w:rPr>
          <w:rFonts w:ascii="Times New Roman" w:hAnsi="Times New Roman" w:cs="Times New Roman"/>
        </w:rPr>
        <w:t>T</w:t>
      </w:r>
      <w:r w:rsidR="005D7B28" w:rsidRPr="005D7B28">
        <w:rPr>
          <w:rFonts w:ascii="Times New Roman" w:hAnsi="Times New Roman" w:cs="Times New Roman"/>
        </w:rPr>
        <w:t xml:space="preserve">wo </w:t>
      </w:r>
      <w:r w:rsidRPr="0068035E">
        <w:rPr>
          <w:rFonts w:ascii="Times New Roman" w:hAnsi="Times New Roman" w:cs="Times New Roman"/>
        </w:rPr>
        <w:t>logically</w:t>
      </w:r>
      <w:r>
        <w:rPr>
          <w:rFonts w:ascii="Times New Roman" w:hAnsi="Times New Roman" w:cs="Times New Roman"/>
        </w:rPr>
        <w:t xml:space="preserve"> </w:t>
      </w:r>
      <w:r w:rsidRPr="005D7B28">
        <w:rPr>
          <w:rFonts w:ascii="Times New Roman" w:hAnsi="Times New Roman" w:cs="Times New Roman"/>
        </w:rPr>
        <w:t xml:space="preserve">separable </w:t>
      </w:r>
      <w:r w:rsidR="005D7B28" w:rsidRPr="005D7B28">
        <w:rPr>
          <w:rFonts w:ascii="Times New Roman" w:hAnsi="Times New Roman" w:cs="Times New Roman"/>
        </w:rPr>
        <w:t xml:space="preserve">components of the system. </w:t>
      </w:r>
    </w:p>
    <w:p w14:paraId="6DDC0966" w14:textId="6269F4F6" w:rsidR="00C54AC4" w:rsidRDefault="00AE7FEF" w:rsidP="00C54AC4">
      <w:pPr>
        <w:pStyle w:val="Paragrafoelenco"/>
        <w:numPr>
          <w:ilvl w:val="0"/>
          <w:numId w:val="2"/>
        </w:numPr>
        <w:spacing w:after="0"/>
        <w:rPr>
          <w:rFonts w:ascii="Times New Roman" w:hAnsi="Times New Roman" w:cs="Times New Roman"/>
        </w:rPr>
      </w:pPr>
      <w:r>
        <w:rPr>
          <w:rFonts w:ascii="Times New Roman" w:hAnsi="Times New Roman" w:cs="Times New Roman"/>
        </w:rPr>
        <w:t>E</w:t>
      </w:r>
      <w:r w:rsidR="005D7B28" w:rsidRPr="00D90BC1">
        <w:rPr>
          <w:rFonts w:ascii="Times New Roman" w:hAnsi="Times New Roman" w:cs="Times New Roman"/>
        </w:rPr>
        <w:t xml:space="preserve">nvironment </w:t>
      </w:r>
      <w:r w:rsidR="00D90BC1" w:rsidRPr="00D90BC1">
        <w:rPr>
          <w:rFonts w:ascii="Times New Roman" w:hAnsi="Times New Roman" w:cs="Times New Roman"/>
        </w:rPr>
        <w:sym w:font="Wingdings" w:char="F0E0"/>
      </w:r>
      <w:r w:rsidR="00D90BC1" w:rsidRPr="00D90BC1">
        <w:rPr>
          <w:rFonts w:ascii="Times New Roman" w:hAnsi="Times New Roman" w:cs="Times New Roman"/>
        </w:rPr>
        <w:t xml:space="preserve"> </w:t>
      </w:r>
      <w:r w:rsidR="005D7B28" w:rsidRPr="00D90BC1">
        <w:rPr>
          <w:rFonts w:ascii="Times New Roman" w:hAnsi="Times New Roman" w:cs="Times New Roman"/>
        </w:rPr>
        <w:t>stream</w:t>
      </w:r>
      <w:r w:rsidR="00F8119F">
        <w:rPr>
          <w:rFonts w:ascii="Times New Roman" w:hAnsi="Times New Roman" w:cs="Times New Roman"/>
        </w:rPr>
        <w:t>s</w:t>
      </w:r>
      <w:r w:rsidR="005D7B28" w:rsidRPr="00D90BC1">
        <w:rPr>
          <w:rFonts w:ascii="Times New Roman" w:hAnsi="Times New Roman" w:cs="Times New Roman"/>
        </w:rPr>
        <w:t xml:space="preserve"> of</w:t>
      </w:r>
      <w:r w:rsidR="00D90BC1" w:rsidRPr="00D90BC1">
        <w:rPr>
          <w:rFonts w:ascii="Times New Roman" w:hAnsi="Times New Roman" w:cs="Times New Roman"/>
        </w:rPr>
        <w:t xml:space="preserve"> </w:t>
      </w:r>
      <w:r w:rsidR="005D7B28" w:rsidRPr="00D90BC1">
        <w:rPr>
          <w:rFonts w:ascii="Times New Roman" w:hAnsi="Times New Roman" w:cs="Times New Roman"/>
        </w:rPr>
        <w:t xml:space="preserve">patients </w:t>
      </w:r>
      <w:r w:rsidR="00D90BC1" w:rsidRPr="00D90BC1">
        <w:rPr>
          <w:rFonts w:ascii="Times New Roman" w:hAnsi="Times New Roman" w:cs="Times New Roman"/>
        </w:rPr>
        <w:t>in</w:t>
      </w:r>
      <w:r w:rsidR="005D7B28" w:rsidRPr="00D90BC1">
        <w:rPr>
          <w:rFonts w:ascii="Times New Roman" w:hAnsi="Times New Roman" w:cs="Times New Roman"/>
        </w:rPr>
        <w:t xml:space="preserve"> the waitlist </w:t>
      </w:r>
      <w:r w:rsidR="00F8119F">
        <w:rPr>
          <w:rFonts w:ascii="Times New Roman" w:hAnsi="Times New Roman" w:cs="Times New Roman"/>
        </w:rPr>
        <w:t>and</w:t>
      </w:r>
      <w:r w:rsidR="005D7B28" w:rsidRPr="00D90BC1">
        <w:rPr>
          <w:rFonts w:ascii="Times New Roman" w:hAnsi="Times New Roman" w:cs="Times New Roman"/>
        </w:rPr>
        <w:t xml:space="preserve"> </w:t>
      </w:r>
      <w:r w:rsidR="00C54AC4">
        <w:rPr>
          <w:rFonts w:ascii="Times New Roman" w:hAnsi="Times New Roman" w:cs="Times New Roman"/>
        </w:rPr>
        <w:t xml:space="preserve">available </w:t>
      </w:r>
      <w:r w:rsidR="005D7B28" w:rsidRPr="00D90BC1">
        <w:rPr>
          <w:rFonts w:ascii="Times New Roman" w:hAnsi="Times New Roman" w:cs="Times New Roman"/>
        </w:rPr>
        <w:t>organs</w:t>
      </w:r>
      <w:r w:rsidR="00F865E2">
        <w:rPr>
          <w:rFonts w:ascii="Times New Roman" w:hAnsi="Times New Roman" w:cs="Times New Roman"/>
        </w:rPr>
        <w:t xml:space="preserve"> </w:t>
      </w:r>
      <w:r w:rsidR="00F865E2" w:rsidRPr="00F865E2">
        <w:rPr>
          <w:rFonts w:ascii="Times New Roman" w:hAnsi="Times New Roman" w:cs="Times New Roman"/>
        </w:rPr>
        <w:sym w:font="Wingdings" w:char="F0E0"/>
      </w:r>
      <w:r w:rsidR="00F865E2">
        <w:rPr>
          <w:rFonts w:ascii="Times New Roman" w:hAnsi="Times New Roman" w:cs="Times New Roman"/>
        </w:rPr>
        <w:t xml:space="preserve"> </w:t>
      </w:r>
      <w:r w:rsidR="00F865E2" w:rsidRPr="005D7B28">
        <w:rPr>
          <w:rFonts w:ascii="Times New Roman" w:hAnsi="Times New Roman" w:cs="Times New Roman"/>
        </w:rPr>
        <w:t>input stream to the program</w:t>
      </w:r>
      <w:r w:rsidR="00D37A4A">
        <w:rPr>
          <w:rFonts w:ascii="Times New Roman" w:hAnsi="Times New Roman" w:cs="Times New Roman"/>
        </w:rPr>
        <w:t xml:space="preserve"> </w:t>
      </w:r>
      <w:r w:rsidR="00D37A4A" w:rsidRPr="00D37A4A">
        <w:rPr>
          <w:rFonts w:ascii="Times New Roman" w:hAnsi="Times New Roman" w:cs="Times New Roman"/>
        </w:rPr>
        <w:sym w:font="Wingdings" w:char="F0E0"/>
      </w:r>
      <w:r w:rsidR="00D37A4A">
        <w:rPr>
          <w:rFonts w:ascii="Times New Roman" w:hAnsi="Times New Roman" w:cs="Times New Roman"/>
        </w:rPr>
        <w:t xml:space="preserve"> a</w:t>
      </w:r>
      <w:r w:rsidR="00D37A4A" w:rsidRPr="008656A5">
        <w:rPr>
          <w:rFonts w:ascii="Times New Roman" w:hAnsi="Times New Roman" w:cs="Times New Roman"/>
        </w:rPr>
        <w:t>rrival records specify characteristics</w:t>
      </w:r>
      <w:r w:rsidR="00D37A4A">
        <w:rPr>
          <w:rFonts w:ascii="Times New Roman" w:hAnsi="Times New Roman" w:cs="Times New Roman"/>
        </w:rPr>
        <w:t xml:space="preserve"> </w:t>
      </w:r>
      <w:r w:rsidR="00D37A4A" w:rsidRPr="008656A5">
        <w:rPr>
          <w:rFonts w:ascii="Times New Roman" w:hAnsi="Times New Roman" w:cs="Times New Roman"/>
        </w:rPr>
        <w:t>of candidates at the time of listing (age,</w:t>
      </w:r>
      <w:r w:rsidR="00D37A4A">
        <w:rPr>
          <w:rFonts w:ascii="Times New Roman" w:hAnsi="Times New Roman" w:cs="Times New Roman"/>
        </w:rPr>
        <w:t xml:space="preserve"> </w:t>
      </w:r>
      <w:r w:rsidR="00D37A4A" w:rsidRPr="008656A5">
        <w:rPr>
          <w:rFonts w:ascii="Times New Roman" w:hAnsi="Times New Roman" w:cs="Times New Roman"/>
        </w:rPr>
        <w:t>transplant</w:t>
      </w:r>
      <w:r w:rsidR="00D37A4A">
        <w:rPr>
          <w:rFonts w:ascii="Times New Roman" w:hAnsi="Times New Roman" w:cs="Times New Roman"/>
        </w:rPr>
        <w:t xml:space="preserve"> </w:t>
      </w:r>
      <w:r w:rsidR="00D37A4A" w:rsidRPr="008656A5">
        <w:rPr>
          <w:rFonts w:ascii="Times New Roman" w:hAnsi="Times New Roman" w:cs="Times New Roman"/>
        </w:rPr>
        <w:t>center, etc.) and characteristics of donors and organs (blood</w:t>
      </w:r>
      <w:r w:rsidR="00D37A4A">
        <w:rPr>
          <w:rFonts w:ascii="Times New Roman" w:hAnsi="Times New Roman" w:cs="Times New Roman"/>
        </w:rPr>
        <w:t xml:space="preserve"> </w:t>
      </w:r>
      <w:r w:rsidR="00D37A4A" w:rsidRPr="008656A5">
        <w:rPr>
          <w:rFonts w:ascii="Times New Roman" w:hAnsi="Times New Roman" w:cs="Times New Roman"/>
        </w:rPr>
        <w:t>type, weight, etc.).</w:t>
      </w:r>
    </w:p>
    <w:p w14:paraId="7D848C61" w14:textId="79BEE23F" w:rsidR="005D7B28" w:rsidRPr="00F865E2" w:rsidRDefault="005A6491" w:rsidP="005D7B28">
      <w:pPr>
        <w:pStyle w:val="Paragrafoelenco"/>
        <w:numPr>
          <w:ilvl w:val="0"/>
          <w:numId w:val="2"/>
        </w:numPr>
        <w:spacing w:after="0"/>
        <w:rPr>
          <w:rFonts w:ascii="Times New Roman" w:hAnsi="Times New Roman" w:cs="Times New Roman"/>
        </w:rPr>
      </w:pPr>
      <w:r>
        <w:rPr>
          <w:rFonts w:ascii="Times New Roman" w:hAnsi="Times New Roman" w:cs="Times New Roman"/>
        </w:rPr>
        <w:t>Allocation p</w:t>
      </w:r>
      <w:r w:rsidR="005D7B28" w:rsidRPr="005D7B28">
        <w:rPr>
          <w:rFonts w:ascii="Times New Roman" w:hAnsi="Times New Roman" w:cs="Times New Roman"/>
        </w:rPr>
        <w:t>olicies</w:t>
      </w:r>
      <w:r>
        <w:rPr>
          <w:rFonts w:ascii="Times New Roman" w:hAnsi="Times New Roman" w:cs="Times New Roman"/>
        </w:rPr>
        <w:t xml:space="preserve"> + post-transplant</w:t>
      </w:r>
      <w:r w:rsidR="005D7B28" w:rsidRPr="005D7B28">
        <w:rPr>
          <w:rFonts w:ascii="Times New Roman" w:hAnsi="Times New Roman" w:cs="Times New Roman"/>
        </w:rPr>
        <w:t xml:space="preserve"> </w:t>
      </w:r>
      <w:r w:rsidR="005D7B28" w:rsidRPr="00C54AC4">
        <w:rPr>
          <w:rFonts w:ascii="Times New Roman" w:hAnsi="Times New Roman" w:cs="Times New Roman"/>
        </w:rPr>
        <w:t>experience</w:t>
      </w:r>
      <w:r w:rsidR="00F865E2">
        <w:rPr>
          <w:rFonts w:ascii="Times New Roman" w:hAnsi="Times New Roman" w:cs="Times New Roman"/>
        </w:rPr>
        <w:t xml:space="preserve"> </w:t>
      </w:r>
      <w:r w:rsidR="00F865E2" w:rsidRPr="00F865E2">
        <w:rPr>
          <w:rFonts w:ascii="Times New Roman" w:hAnsi="Times New Roman" w:cs="Times New Roman"/>
        </w:rPr>
        <w:sym w:font="Wingdings" w:char="F0E0"/>
      </w:r>
      <w:r w:rsidR="00F865E2">
        <w:rPr>
          <w:rFonts w:ascii="Times New Roman" w:hAnsi="Times New Roman" w:cs="Times New Roman"/>
        </w:rPr>
        <w:t xml:space="preserve"> </w:t>
      </w:r>
      <w:r w:rsidR="005D7B28" w:rsidRPr="00F865E2">
        <w:rPr>
          <w:rFonts w:ascii="Times New Roman" w:hAnsi="Times New Roman" w:cs="Times New Roman"/>
        </w:rPr>
        <w:t>incorporated</w:t>
      </w:r>
      <w:r w:rsidR="0068035E" w:rsidRPr="00F865E2">
        <w:rPr>
          <w:rFonts w:ascii="Times New Roman" w:hAnsi="Times New Roman" w:cs="Times New Roman"/>
        </w:rPr>
        <w:t xml:space="preserve"> </w:t>
      </w:r>
      <w:r w:rsidR="005D7B28" w:rsidRPr="00F865E2">
        <w:rPr>
          <w:rFonts w:ascii="Times New Roman" w:hAnsi="Times New Roman" w:cs="Times New Roman"/>
        </w:rPr>
        <w:t>directly into the program.</w:t>
      </w:r>
    </w:p>
    <w:p w14:paraId="63C5BF2F" w14:textId="77777777" w:rsidR="00585796" w:rsidRDefault="00585796" w:rsidP="00585796">
      <w:pPr>
        <w:spacing w:after="0"/>
        <w:rPr>
          <w:rFonts w:ascii="Times New Roman" w:hAnsi="Times New Roman" w:cs="Times New Roman"/>
        </w:rPr>
      </w:pPr>
    </w:p>
    <w:p w14:paraId="009B3391" w14:textId="46B70B1B" w:rsidR="00585796" w:rsidRPr="00585796" w:rsidRDefault="00CB7A80" w:rsidP="00585796">
      <w:pPr>
        <w:spacing w:after="0"/>
        <w:rPr>
          <w:rFonts w:ascii="Times New Roman" w:hAnsi="Times New Roman" w:cs="Times New Roman"/>
        </w:rPr>
      </w:pPr>
      <w:r>
        <w:rPr>
          <w:rFonts w:ascii="Times New Roman" w:hAnsi="Times New Roman" w:cs="Times New Roman"/>
        </w:rPr>
        <w:t>M</w:t>
      </w:r>
      <w:r w:rsidR="00585796" w:rsidRPr="00585796">
        <w:rPr>
          <w:rFonts w:ascii="Times New Roman" w:hAnsi="Times New Roman" w:cs="Times New Roman"/>
        </w:rPr>
        <w:t xml:space="preserve">odeling the allocation system </w:t>
      </w:r>
      <w:r w:rsidRPr="00CB7A80">
        <w:rPr>
          <w:rFonts w:ascii="Times New Roman" w:hAnsi="Times New Roman" w:cs="Times New Roman"/>
        </w:rPr>
        <w:sym w:font="Wingdings" w:char="F0E0"/>
      </w:r>
      <w:r w:rsidR="00585796" w:rsidRPr="00585796">
        <w:rPr>
          <w:rFonts w:ascii="Times New Roman" w:hAnsi="Times New Roman" w:cs="Times New Roman"/>
        </w:rPr>
        <w:t xml:space="preserve"> </w:t>
      </w:r>
      <w:r w:rsidR="00585796" w:rsidRPr="00CB7A80">
        <w:rPr>
          <w:rFonts w:ascii="Times New Roman" w:hAnsi="Times New Roman" w:cs="Times New Roman"/>
          <w:b/>
          <w:bCs/>
        </w:rPr>
        <w:t>Monte Carlo</w:t>
      </w:r>
      <w:r>
        <w:rPr>
          <w:rFonts w:ascii="Times New Roman" w:hAnsi="Times New Roman" w:cs="Times New Roman"/>
        </w:rPr>
        <w:t>:</w:t>
      </w:r>
      <w:r w:rsidR="00585796" w:rsidRPr="00585796">
        <w:rPr>
          <w:rFonts w:ascii="Times New Roman" w:hAnsi="Times New Roman" w:cs="Times New Roman"/>
        </w:rPr>
        <w:t xml:space="preserve"> event-sequenced simulation.</w:t>
      </w:r>
    </w:p>
    <w:p w14:paraId="665DAE03" w14:textId="43E95A2E" w:rsidR="00655DDA" w:rsidRDefault="00585796" w:rsidP="008656A5">
      <w:pPr>
        <w:spacing w:after="0"/>
        <w:rPr>
          <w:rFonts w:ascii="Times New Roman" w:hAnsi="Times New Roman" w:cs="Times New Roman"/>
        </w:rPr>
      </w:pPr>
      <w:r w:rsidRPr="00585796">
        <w:rPr>
          <w:rFonts w:ascii="Times New Roman" w:hAnsi="Times New Roman" w:cs="Times New Roman"/>
        </w:rPr>
        <w:t>This model generates sequences of pseudo-random numbers</w:t>
      </w:r>
      <w:r w:rsidR="008A034C">
        <w:rPr>
          <w:rFonts w:ascii="Times New Roman" w:hAnsi="Times New Roman" w:cs="Times New Roman"/>
        </w:rPr>
        <w:t xml:space="preserve"> </w:t>
      </w:r>
      <w:r w:rsidRPr="00585796">
        <w:rPr>
          <w:rFonts w:ascii="Times New Roman" w:hAnsi="Times New Roman" w:cs="Times New Roman"/>
        </w:rPr>
        <w:t>to generate realizations of random processes and advances</w:t>
      </w:r>
      <w:r w:rsidR="008A034C">
        <w:rPr>
          <w:rFonts w:ascii="Times New Roman" w:hAnsi="Times New Roman" w:cs="Times New Roman"/>
        </w:rPr>
        <w:t xml:space="preserve"> </w:t>
      </w:r>
      <w:r w:rsidRPr="00585796">
        <w:rPr>
          <w:rFonts w:ascii="Times New Roman" w:hAnsi="Times New Roman" w:cs="Times New Roman"/>
        </w:rPr>
        <w:t>time by sequencing discrete events in time order.</w:t>
      </w:r>
    </w:p>
    <w:p w14:paraId="20ACD191" w14:textId="77777777" w:rsidR="00D37A4A" w:rsidRDefault="00D37A4A" w:rsidP="008656A5">
      <w:pPr>
        <w:spacing w:after="0"/>
        <w:rPr>
          <w:rFonts w:ascii="Times New Roman" w:hAnsi="Times New Roman" w:cs="Times New Roman"/>
        </w:rPr>
      </w:pPr>
    </w:p>
    <w:p w14:paraId="06315010" w14:textId="243EA444" w:rsidR="003B35D6" w:rsidRDefault="003B35D6" w:rsidP="003B35D6">
      <w:pPr>
        <w:pStyle w:val="Paragrafoelenco"/>
        <w:numPr>
          <w:ilvl w:val="0"/>
          <w:numId w:val="3"/>
        </w:numPr>
        <w:spacing w:after="0"/>
        <w:rPr>
          <w:rFonts w:ascii="Times New Roman" w:hAnsi="Times New Roman" w:cs="Times New Roman"/>
        </w:rPr>
      </w:pPr>
      <w:r>
        <w:rPr>
          <w:rFonts w:ascii="Times New Roman" w:hAnsi="Times New Roman" w:cs="Times New Roman"/>
        </w:rPr>
        <w:t>T</w:t>
      </w:r>
      <w:r w:rsidR="00655DDA" w:rsidRPr="003B35D6">
        <w:rPr>
          <w:rFonts w:ascii="Times New Roman" w:hAnsi="Times New Roman" w:cs="Times New Roman"/>
        </w:rPr>
        <w:t>ime-ordered input stream describes</w:t>
      </w:r>
      <w:r>
        <w:rPr>
          <w:rFonts w:ascii="Times New Roman" w:hAnsi="Times New Roman" w:cs="Times New Roman"/>
        </w:rPr>
        <w:t>:</w:t>
      </w:r>
    </w:p>
    <w:p w14:paraId="57689802" w14:textId="77777777" w:rsidR="003B35D6" w:rsidRDefault="00655DDA" w:rsidP="003B35D6">
      <w:pPr>
        <w:pStyle w:val="Paragrafoelenco"/>
        <w:numPr>
          <w:ilvl w:val="1"/>
          <w:numId w:val="3"/>
        </w:numPr>
        <w:spacing w:after="0"/>
        <w:rPr>
          <w:rFonts w:ascii="Times New Roman" w:hAnsi="Times New Roman" w:cs="Times New Roman"/>
        </w:rPr>
      </w:pPr>
      <w:r w:rsidRPr="003B35D6">
        <w:rPr>
          <w:rFonts w:ascii="Times New Roman" w:hAnsi="Times New Roman" w:cs="Times New Roman"/>
        </w:rPr>
        <w:t xml:space="preserve">changes to each </w:t>
      </w:r>
      <w:r w:rsidRPr="003B35D6">
        <w:rPr>
          <w:rFonts w:ascii="Times New Roman" w:hAnsi="Times New Roman" w:cs="Times New Roman"/>
          <w:b/>
          <w:bCs/>
        </w:rPr>
        <w:t>candidate’s medical conditions</w:t>
      </w:r>
      <w:r w:rsidRPr="003B35D6">
        <w:rPr>
          <w:rFonts w:ascii="Times New Roman" w:hAnsi="Times New Roman" w:cs="Times New Roman"/>
        </w:rPr>
        <w:t xml:space="preserve"> and listing statuses that would occur</w:t>
      </w:r>
      <w:r w:rsidR="00CF3BD3" w:rsidRPr="003B35D6">
        <w:rPr>
          <w:rFonts w:ascii="Times New Roman" w:hAnsi="Times New Roman" w:cs="Times New Roman"/>
        </w:rPr>
        <w:t xml:space="preserve"> </w:t>
      </w:r>
      <w:r w:rsidRPr="003B35D6">
        <w:rPr>
          <w:rFonts w:ascii="Times New Roman" w:hAnsi="Times New Roman" w:cs="Times New Roman"/>
        </w:rPr>
        <w:t>if the candidate received no transplant</w:t>
      </w:r>
      <w:r w:rsidR="00422EE5" w:rsidRPr="003B35D6">
        <w:rPr>
          <w:rFonts w:ascii="Times New Roman" w:hAnsi="Times New Roman" w:cs="Times New Roman"/>
        </w:rPr>
        <w:t xml:space="preserve"> </w:t>
      </w:r>
      <w:r w:rsidR="00422EE5" w:rsidRPr="00422EE5">
        <w:sym w:font="Wingdings" w:char="F0E0"/>
      </w:r>
      <w:r w:rsidR="00422EE5" w:rsidRPr="003B35D6">
        <w:rPr>
          <w:rFonts w:ascii="Times New Roman" w:hAnsi="Times New Roman" w:cs="Times New Roman"/>
        </w:rPr>
        <w:t xml:space="preserve"> </w:t>
      </w:r>
      <w:r w:rsidRPr="003B35D6">
        <w:rPr>
          <w:rFonts w:ascii="Times New Roman" w:hAnsi="Times New Roman" w:cs="Times New Roman"/>
        </w:rPr>
        <w:t xml:space="preserve">improve or deteriorate over time, </w:t>
      </w:r>
      <w:r w:rsidR="00422EE5" w:rsidRPr="003B35D6">
        <w:rPr>
          <w:rFonts w:ascii="Times New Roman" w:hAnsi="Times New Roman" w:cs="Times New Roman"/>
        </w:rPr>
        <w:t>death</w:t>
      </w:r>
      <w:r w:rsidRPr="003B35D6">
        <w:rPr>
          <w:rFonts w:ascii="Times New Roman" w:hAnsi="Times New Roman" w:cs="Times New Roman"/>
        </w:rPr>
        <w:t>.</w:t>
      </w:r>
      <w:r w:rsidR="000E714E" w:rsidRPr="003B35D6">
        <w:rPr>
          <w:rFonts w:ascii="Times New Roman" w:hAnsi="Times New Roman" w:cs="Times New Roman"/>
        </w:rPr>
        <w:t xml:space="preserve"> </w:t>
      </w:r>
    </w:p>
    <w:p w14:paraId="7F2E0AD6" w14:textId="77777777" w:rsidR="00AE1942" w:rsidRDefault="000E714E" w:rsidP="004A053D">
      <w:pPr>
        <w:pStyle w:val="Paragrafoelenco"/>
        <w:numPr>
          <w:ilvl w:val="1"/>
          <w:numId w:val="3"/>
        </w:numPr>
        <w:spacing w:after="0"/>
        <w:rPr>
          <w:rFonts w:ascii="Times New Roman" w:hAnsi="Times New Roman" w:cs="Times New Roman"/>
        </w:rPr>
      </w:pPr>
      <w:r w:rsidRPr="003B35D6">
        <w:rPr>
          <w:rFonts w:ascii="Times New Roman" w:hAnsi="Times New Roman" w:cs="Times New Roman"/>
        </w:rPr>
        <w:t xml:space="preserve">candidates whose transplanted organs fail and who </w:t>
      </w:r>
      <w:r w:rsidRPr="003B35D6">
        <w:rPr>
          <w:rFonts w:ascii="Times New Roman" w:hAnsi="Times New Roman" w:cs="Times New Roman"/>
          <w:b/>
          <w:bCs/>
        </w:rPr>
        <w:t>rejoin the waitlist</w:t>
      </w:r>
      <w:r w:rsidR="003B35D6">
        <w:rPr>
          <w:rFonts w:ascii="Times New Roman" w:hAnsi="Times New Roman" w:cs="Times New Roman"/>
        </w:rPr>
        <w:t xml:space="preserve"> </w:t>
      </w:r>
      <w:r w:rsidR="003B35D6" w:rsidRPr="003B35D6">
        <w:rPr>
          <w:rFonts w:ascii="Times New Roman" w:hAnsi="Times New Roman" w:cs="Times New Roman"/>
        </w:rPr>
        <w:sym w:font="Wingdings" w:char="F0E0"/>
      </w:r>
      <w:r w:rsidR="003B35D6">
        <w:rPr>
          <w:rFonts w:ascii="Times New Roman" w:hAnsi="Times New Roman" w:cs="Times New Roman"/>
        </w:rPr>
        <w:t xml:space="preserve"> s</w:t>
      </w:r>
      <w:r w:rsidRPr="003B35D6">
        <w:rPr>
          <w:rFonts w:ascii="Times New Roman" w:hAnsi="Times New Roman" w:cs="Times New Roman"/>
        </w:rPr>
        <w:t>eparate pools of status histories from which the simulation samples</w:t>
      </w:r>
      <w:r w:rsidR="005C4C6E" w:rsidRPr="003B35D6">
        <w:rPr>
          <w:rFonts w:ascii="Times New Roman" w:hAnsi="Times New Roman" w:cs="Times New Roman"/>
        </w:rPr>
        <w:t xml:space="preserve"> </w:t>
      </w:r>
      <w:r w:rsidRPr="003B35D6">
        <w:rPr>
          <w:rFonts w:ascii="Times New Roman" w:hAnsi="Times New Roman" w:cs="Times New Roman"/>
        </w:rPr>
        <w:t>a history to assign to the relisted patient</w:t>
      </w:r>
      <w:r w:rsidR="004A053D" w:rsidRPr="003B35D6">
        <w:rPr>
          <w:rFonts w:ascii="Times New Roman" w:hAnsi="Times New Roman" w:cs="Times New Roman"/>
        </w:rPr>
        <w:t>.</w:t>
      </w:r>
    </w:p>
    <w:p w14:paraId="0E7604FE" w14:textId="77777777" w:rsidR="002369C4" w:rsidRDefault="00AE1942" w:rsidP="004A053D">
      <w:pPr>
        <w:pStyle w:val="Paragrafoelenco"/>
        <w:numPr>
          <w:ilvl w:val="1"/>
          <w:numId w:val="3"/>
        </w:numPr>
        <w:spacing w:after="0"/>
        <w:rPr>
          <w:rFonts w:ascii="Times New Roman" w:hAnsi="Times New Roman" w:cs="Times New Roman"/>
        </w:rPr>
      </w:pPr>
      <w:r>
        <w:rPr>
          <w:rFonts w:ascii="Times New Roman" w:hAnsi="Times New Roman" w:cs="Times New Roman"/>
        </w:rPr>
        <w:t>a</w:t>
      </w:r>
      <w:r w:rsidR="004A053D" w:rsidRPr="00AE1942">
        <w:rPr>
          <w:rFonts w:ascii="Times New Roman" w:hAnsi="Times New Roman" w:cs="Times New Roman"/>
        </w:rPr>
        <w:t xml:space="preserve">rrival time and characteristics of donated organs. </w:t>
      </w:r>
    </w:p>
    <w:p w14:paraId="3CCC0751" w14:textId="37EEFDB1" w:rsidR="004A053D" w:rsidRPr="00AE1942" w:rsidRDefault="00657996" w:rsidP="002369C4">
      <w:pPr>
        <w:pStyle w:val="Paragrafoelenco"/>
        <w:numPr>
          <w:ilvl w:val="2"/>
          <w:numId w:val="3"/>
        </w:numPr>
        <w:spacing w:after="0"/>
        <w:rPr>
          <w:rFonts w:ascii="Times New Roman" w:hAnsi="Times New Roman" w:cs="Times New Roman"/>
        </w:rPr>
      </w:pPr>
      <w:r>
        <w:rPr>
          <w:rFonts w:ascii="Times New Roman" w:hAnsi="Times New Roman" w:cs="Times New Roman"/>
          <w:b/>
          <w:bCs/>
        </w:rPr>
        <w:t xml:space="preserve">Match process </w:t>
      </w:r>
      <w:r w:rsidRPr="00657996">
        <w:rPr>
          <w:rFonts w:ascii="Times New Roman" w:hAnsi="Times New Roman" w:cs="Times New Roman"/>
        </w:rPr>
        <w:sym w:font="Wingdings" w:char="F0E0"/>
      </w:r>
      <w:r>
        <w:rPr>
          <w:rFonts w:ascii="Times New Roman" w:hAnsi="Times New Roman" w:cs="Times New Roman"/>
        </w:rPr>
        <w:t xml:space="preserve"> </w:t>
      </w:r>
      <w:r w:rsidR="004A053D" w:rsidRPr="00AE1942">
        <w:rPr>
          <w:rFonts w:ascii="Times New Roman" w:hAnsi="Times New Roman" w:cs="Times New Roman"/>
        </w:rPr>
        <w:t>donor and candidate characteristics are compared</w:t>
      </w:r>
      <w:r w:rsidR="00990FF4">
        <w:rPr>
          <w:rFonts w:ascii="Times New Roman" w:hAnsi="Times New Roman" w:cs="Times New Roman"/>
        </w:rPr>
        <w:t xml:space="preserve"> </w:t>
      </w:r>
      <w:r w:rsidR="00990FF4" w:rsidRPr="00990FF4">
        <w:rPr>
          <w:rFonts w:ascii="Times New Roman" w:hAnsi="Times New Roman" w:cs="Times New Roman"/>
        </w:rPr>
        <w:sym w:font="Wingdings" w:char="F0E0"/>
      </w:r>
      <w:r w:rsidR="00990FF4">
        <w:rPr>
          <w:rFonts w:ascii="Times New Roman" w:hAnsi="Times New Roman" w:cs="Times New Roman"/>
        </w:rPr>
        <w:t xml:space="preserve"> </w:t>
      </w:r>
      <w:r w:rsidR="004A053D" w:rsidRPr="00AE1942">
        <w:rPr>
          <w:rFonts w:ascii="Times New Roman" w:hAnsi="Times New Roman" w:cs="Times New Roman"/>
        </w:rPr>
        <w:t>the waitlist is reordered every time a new organ is donate</w:t>
      </w:r>
      <w:r>
        <w:rPr>
          <w:rFonts w:ascii="Times New Roman" w:hAnsi="Times New Roman" w:cs="Times New Roman"/>
        </w:rPr>
        <w:t>d</w:t>
      </w:r>
      <w:r w:rsidR="00990FF4">
        <w:rPr>
          <w:rFonts w:ascii="Times New Roman" w:hAnsi="Times New Roman" w:cs="Times New Roman"/>
        </w:rPr>
        <w:t xml:space="preserve"> </w:t>
      </w:r>
      <w:r w:rsidR="00990FF4" w:rsidRPr="00990FF4">
        <w:rPr>
          <w:rFonts w:ascii="Times New Roman" w:hAnsi="Times New Roman" w:cs="Times New Roman"/>
        </w:rPr>
        <w:sym w:font="Wingdings" w:char="F0E0"/>
      </w:r>
      <w:r w:rsidR="00990FF4">
        <w:rPr>
          <w:rFonts w:ascii="Times New Roman" w:hAnsi="Times New Roman" w:cs="Times New Roman"/>
        </w:rPr>
        <w:t xml:space="preserve"> </w:t>
      </w:r>
      <w:r w:rsidR="004A053D" w:rsidRPr="00AE1942">
        <w:rPr>
          <w:rFonts w:ascii="Times New Roman" w:hAnsi="Times New Roman" w:cs="Times New Roman"/>
        </w:rPr>
        <w:t>transplanted to the first candidate to accept the offer.</w:t>
      </w:r>
    </w:p>
    <w:p w14:paraId="0F2A25CE" w14:textId="77777777" w:rsidR="002C1BC8" w:rsidRDefault="002C1BC8" w:rsidP="004A053D">
      <w:pPr>
        <w:spacing w:after="0"/>
        <w:rPr>
          <w:rFonts w:ascii="Times New Roman" w:hAnsi="Times New Roman" w:cs="Times New Roman"/>
        </w:rPr>
      </w:pPr>
    </w:p>
    <w:p w14:paraId="6513F2AD" w14:textId="0A6842BF" w:rsidR="003D03F9" w:rsidRPr="002A0B16" w:rsidRDefault="003D03F9" w:rsidP="002A0B16">
      <w:pPr>
        <w:spacing w:after="0"/>
        <w:rPr>
          <w:rFonts w:ascii="Times New Roman" w:hAnsi="Times New Roman" w:cs="Times New Roman"/>
        </w:rPr>
      </w:pPr>
      <m:oMath>
        <m:r>
          <w:rPr>
            <w:rFonts w:ascii="Cambria Math" w:hAnsi="Cambria Math" w:cs="Times New Roman"/>
          </w:rPr>
          <m:t>X</m:t>
        </m:r>
      </m:oMath>
      <w:r w:rsidRPr="002A0B16">
        <w:rPr>
          <w:rFonts w:ascii="Times New Roman" w:hAnsi="Times New Roman" w:cs="Times New Roman"/>
        </w:rPr>
        <w:t xml:space="preserve"> </w:t>
      </w:r>
      <w:r w:rsidRPr="003D03F9">
        <w:sym w:font="Wingdings" w:char="F0E0"/>
      </w:r>
      <w:r w:rsidRPr="002A0B16">
        <w:rPr>
          <w:rFonts w:ascii="Times New Roman" w:hAnsi="Times New Roman" w:cs="Times New Roman"/>
        </w:rPr>
        <w:t xml:space="preserve"> v</w:t>
      </w:r>
      <w:r w:rsidR="003F08D5" w:rsidRPr="002A0B16">
        <w:rPr>
          <w:rFonts w:ascii="Times New Roman" w:hAnsi="Times New Roman" w:cs="Times New Roman"/>
        </w:rPr>
        <w:t xml:space="preserve">ectors of donor and candidate variables </w:t>
      </w:r>
    </w:p>
    <w:p w14:paraId="1A8DFDA3" w14:textId="77777777" w:rsidR="002F02D3" w:rsidRPr="002A0B16" w:rsidRDefault="00000000" w:rsidP="002A0B16">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003D03F9" w:rsidRPr="002A0B16">
        <w:rPr>
          <w:rFonts w:ascii="Times New Roman" w:eastAsiaTheme="minorEastAsia" w:hAnsi="Times New Roman" w:cs="Times New Roman"/>
        </w:rPr>
        <w:t xml:space="preserve"> </w:t>
      </w:r>
      <w:r w:rsidR="003D03F9" w:rsidRPr="003D03F9">
        <w:rPr>
          <w:rFonts w:eastAsiaTheme="minorEastAsia"/>
        </w:rPr>
        <w:sym w:font="Wingdings" w:char="F0E0"/>
      </w:r>
      <w:r w:rsidR="003D03F9" w:rsidRPr="002A0B16">
        <w:rPr>
          <w:rFonts w:ascii="Times New Roman" w:eastAsiaTheme="minorEastAsia" w:hAnsi="Times New Roman" w:cs="Times New Roman"/>
        </w:rPr>
        <w:t xml:space="preserve"> </w:t>
      </w:r>
      <w:r w:rsidR="003F08D5" w:rsidRPr="002A0B16">
        <w:rPr>
          <w:rFonts w:ascii="Times New Roman" w:hAnsi="Times New Roman" w:cs="Times New Roman"/>
        </w:rPr>
        <w:t>vector of coefficients of these variables for each</w:t>
      </w:r>
      <w:r w:rsidR="002F02D3" w:rsidRPr="002A0B16">
        <w:rPr>
          <w:rFonts w:ascii="Times New Roman" w:hAnsi="Times New Roman" w:cs="Times New Roman"/>
        </w:rPr>
        <w:t xml:space="preserve"> </w:t>
      </w:r>
      <w:r w:rsidR="003F08D5" w:rsidRPr="002A0B16">
        <w:rPr>
          <w:rFonts w:ascii="Times New Roman" w:hAnsi="Times New Roman" w:cs="Times New Roman"/>
        </w:rPr>
        <w:t>stratum (</w:t>
      </w:r>
      <m:oMath>
        <m:r>
          <w:rPr>
            <w:rFonts w:ascii="Cambria Math" w:hAnsi="Cambria Math" w:cs="Times New Roman"/>
          </w:rPr>
          <m:t>j</m:t>
        </m:r>
      </m:oMath>
      <w:r w:rsidR="003F08D5" w:rsidRPr="002A0B16">
        <w:rPr>
          <w:rFonts w:ascii="Times New Roman" w:hAnsi="Times New Roman" w:cs="Times New Roman"/>
        </w:rPr>
        <w:t>).</w:t>
      </w:r>
      <w:r w:rsidR="00932584" w:rsidRPr="002A0B16">
        <w:rPr>
          <w:rFonts w:ascii="Times New Roman" w:hAnsi="Times New Roman" w:cs="Times New Roman"/>
        </w:rPr>
        <w:t xml:space="preserve"> </w:t>
      </w:r>
    </w:p>
    <w:p w14:paraId="4DB73D96" w14:textId="77777777" w:rsidR="00201C19" w:rsidRDefault="002A0B16" w:rsidP="002F02D3">
      <w:pPr>
        <w:pStyle w:val="Paragrafoelenco"/>
        <w:numPr>
          <w:ilvl w:val="0"/>
          <w:numId w:val="3"/>
        </w:numPr>
        <w:spacing w:after="0"/>
        <w:rPr>
          <w:rFonts w:ascii="Times New Roman" w:hAnsi="Times New Roman" w:cs="Times New Roman"/>
        </w:rPr>
      </w:pPr>
      <w:r>
        <w:rPr>
          <w:rFonts w:ascii="Times New Roman" w:hAnsi="Times New Roman" w:cs="Times New Roman"/>
        </w:rPr>
        <w:t>P</w:t>
      </w:r>
      <w:r w:rsidR="002C1BC8" w:rsidRPr="002F02D3">
        <w:rPr>
          <w:rFonts w:ascii="Times New Roman" w:hAnsi="Times New Roman" w:cs="Times New Roman"/>
        </w:rPr>
        <w:t xml:space="preserve">robability of organ acceptance </w:t>
      </w:r>
      <w:r w:rsidRPr="002A0B16">
        <w:rPr>
          <w:rFonts w:ascii="Times New Roman" w:hAnsi="Times New Roman" w:cs="Times New Roman"/>
        </w:rPr>
        <w:sym w:font="Wingdings" w:char="F0E0"/>
      </w:r>
      <w:r w:rsidR="002C1BC8" w:rsidRPr="002F02D3">
        <w:rPr>
          <w:rFonts w:ascii="Times New Roman" w:hAnsi="Times New Roman" w:cs="Times New Roman"/>
        </w:rPr>
        <w:t xml:space="preserve"> logistic</w:t>
      </w:r>
      <w:r w:rsidR="00932584" w:rsidRPr="002F02D3">
        <w:rPr>
          <w:rFonts w:ascii="Times New Roman" w:hAnsi="Times New Roman" w:cs="Times New Roman"/>
        </w:rPr>
        <w:t xml:space="preserve"> </w:t>
      </w:r>
      <w:r w:rsidR="002C1BC8" w:rsidRPr="002F02D3">
        <w:rPr>
          <w:rFonts w:ascii="Times New Roman" w:hAnsi="Times New Roman" w:cs="Times New Roman"/>
        </w:rPr>
        <w:t xml:space="preserve">function of the inner product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005F0352">
        <w:rPr>
          <w:rFonts w:ascii="Times New Roman" w:hAnsi="Times New Roman" w:cs="Times New Roman"/>
        </w:rPr>
        <w:t xml:space="preserve"> </w:t>
      </w:r>
      <w:r w:rsidR="005F0352" w:rsidRPr="005F0352">
        <w:rPr>
          <w:rFonts w:ascii="Times New Roman" w:hAnsi="Times New Roman" w:cs="Times New Roman"/>
        </w:rPr>
        <w:sym w:font="Wingdings" w:char="F0E0"/>
      </w:r>
      <w:r w:rsidR="005F0352">
        <w:rPr>
          <w:rFonts w:ascii="Times New Roman" w:hAnsi="Times New Roman" w:cs="Times New Roman"/>
        </w:rPr>
        <w:t xml:space="preserve"> dependence of</w:t>
      </w:r>
      <w:r w:rsidR="002C1BC8" w:rsidRPr="002F02D3">
        <w:rPr>
          <w:rFonts w:ascii="Times New Roman" w:hAnsi="Times New Roman" w:cs="Times New Roman"/>
        </w:rPr>
        <w:t xml:space="preserve"> acceptance</w:t>
      </w:r>
      <w:r w:rsidR="00932584" w:rsidRPr="002F02D3">
        <w:rPr>
          <w:rFonts w:ascii="Times New Roman" w:hAnsi="Times New Roman" w:cs="Times New Roman"/>
        </w:rPr>
        <w:t xml:space="preserve"> </w:t>
      </w:r>
      <w:r w:rsidR="002C1BC8" w:rsidRPr="002F02D3">
        <w:rPr>
          <w:rFonts w:ascii="Times New Roman" w:hAnsi="Times New Roman" w:cs="Times New Roman"/>
        </w:rPr>
        <w:t>probabilities on donor and organ characteristics.</w:t>
      </w:r>
      <w:r w:rsidR="00C17502" w:rsidRPr="002F02D3">
        <w:rPr>
          <w:rFonts w:ascii="Times New Roman" w:hAnsi="Times New Roman" w:cs="Times New Roman"/>
        </w:rPr>
        <w:t xml:space="preserve"> </w:t>
      </w:r>
    </w:p>
    <w:p w14:paraId="50385277" w14:textId="05C1F262" w:rsidR="00AF45D3" w:rsidRPr="002F02D3" w:rsidRDefault="00201C19" w:rsidP="00201C19">
      <w:pPr>
        <w:pStyle w:val="Paragrafoelenco"/>
        <w:numPr>
          <w:ilvl w:val="1"/>
          <w:numId w:val="3"/>
        </w:numPr>
        <w:spacing w:after="0"/>
        <w:rPr>
          <w:rFonts w:ascii="Times New Roman" w:hAnsi="Times New Roman" w:cs="Times New Roman"/>
        </w:rPr>
      </w:pPr>
      <w:r>
        <w:rPr>
          <w:rFonts w:ascii="Times New Roman" w:hAnsi="Times New Roman" w:cs="Times New Roman"/>
        </w:rPr>
        <w:t>T</w:t>
      </w:r>
      <w:r w:rsidR="00AF45D3" w:rsidRPr="002F02D3">
        <w:rPr>
          <w:rFonts w:ascii="Times New Roman" w:hAnsi="Times New Roman" w:cs="Times New Roman"/>
        </w:rPr>
        <w:t>he model samples</w:t>
      </w:r>
      <w:r w:rsidR="00B73BC7" w:rsidRPr="002F02D3">
        <w:rPr>
          <w:rFonts w:ascii="Times New Roman" w:hAnsi="Times New Roman" w:cs="Times New Roman"/>
        </w:rPr>
        <w:t xml:space="preserve"> </w:t>
      </w:r>
      <w:r w:rsidR="00AF45D3" w:rsidRPr="002F02D3">
        <w:rPr>
          <w:rFonts w:ascii="Times New Roman" w:hAnsi="Times New Roman" w:cs="Times New Roman"/>
        </w:rPr>
        <w:t>a pseudo-random number and compares it to an acceptance</w:t>
      </w:r>
      <w:r w:rsidR="00C17502" w:rsidRPr="002F02D3">
        <w:rPr>
          <w:rFonts w:ascii="Times New Roman" w:hAnsi="Times New Roman" w:cs="Times New Roman"/>
        </w:rPr>
        <w:t xml:space="preserve"> </w:t>
      </w:r>
      <w:r w:rsidR="00AF45D3" w:rsidRPr="002F02D3">
        <w:rPr>
          <w:rFonts w:ascii="Times New Roman" w:hAnsi="Times New Roman" w:cs="Times New Roman"/>
        </w:rPr>
        <w:t>probability.</w:t>
      </w:r>
    </w:p>
    <w:p w14:paraId="07FD8226" w14:textId="77777777" w:rsidR="00C17502" w:rsidRPr="00AF45D3" w:rsidRDefault="00C17502" w:rsidP="00AF45D3">
      <w:pPr>
        <w:spacing w:after="0"/>
        <w:rPr>
          <w:rFonts w:ascii="Times New Roman" w:hAnsi="Times New Roman" w:cs="Times New Roman"/>
        </w:rPr>
      </w:pPr>
    </w:p>
    <w:p w14:paraId="06289035" w14:textId="77777777" w:rsidR="00AD326A" w:rsidRDefault="00AF45D3" w:rsidP="00AF45D3">
      <w:pPr>
        <w:spacing w:after="0"/>
        <w:rPr>
          <w:rFonts w:ascii="Times New Roman" w:hAnsi="Times New Roman" w:cs="Times New Roman"/>
        </w:rPr>
      </w:pPr>
      <w:r w:rsidRPr="00AF45D3">
        <w:rPr>
          <w:rFonts w:ascii="Times New Roman" w:hAnsi="Times New Roman" w:cs="Times New Roman"/>
        </w:rPr>
        <w:t>The simulation then</w:t>
      </w:r>
      <w:r w:rsidR="004F0DFF">
        <w:rPr>
          <w:rFonts w:ascii="Times New Roman" w:hAnsi="Times New Roman" w:cs="Times New Roman"/>
        </w:rPr>
        <w:t xml:space="preserve"> </w:t>
      </w:r>
      <w:r w:rsidRPr="00AF45D3">
        <w:rPr>
          <w:rFonts w:ascii="Times New Roman" w:hAnsi="Times New Roman" w:cs="Times New Roman"/>
        </w:rPr>
        <w:t>tracks the post-graft experience of the recipient, including the</w:t>
      </w:r>
      <w:r w:rsidR="004F0DFF">
        <w:rPr>
          <w:rFonts w:ascii="Times New Roman" w:hAnsi="Times New Roman" w:cs="Times New Roman"/>
        </w:rPr>
        <w:t xml:space="preserve"> </w:t>
      </w:r>
      <w:r w:rsidRPr="00AF45D3">
        <w:rPr>
          <w:rFonts w:ascii="Times New Roman" w:hAnsi="Times New Roman" w:cs="Times New Roman"/>
        </w:rPr>
        <w:t>potential for graft failure and rejoining the waitlist, and mortality.</w:t>
      </w:r>
      <w:r w:rsidR="004F0DFF">
        <w:rPr>
          <w:rFonts w:ascii="Times New Roman" w:hAnsi="Times New Roman" w:cs="Times New Roman"/>
        </w:rPr>
        <w:t xml:space="preserve"> </w:t>
      </w:r>
    </w:p>
    <w:p w14:paraId="45DEDCDF" w14:textId="77777777" w:rsidR="00AD326A" w:rsidRDefault="00AF45D3" w:rsidP="00AD326A">
      <w:pPr>
        <w:pStyle w:val="Paragrafoelenco"/>
        <w:numPr>
          <w:ilvl w:val="0"/>
          <w:numId w:val="3"/>
        </w:numPr>
        <w:spacing w:after="0"/>
        <w:rPr>
          <w:rFonts w:ascii="Times New Roman" w:hAnsi="Times New Roman" w:cs="Times New Roman"/>
        </w:rPr>
      </w:pPr>
      <w:r w:rsidRPr="00AD326A">
        <w:rPr>
          <w:rFonts w:ascii="Times New Roman" w:hAnsi="Times New Roman" w:cs="Times New Roman"/>
        </w:rPr>
        <w:t>Post-graft survival is represented by a Cox proportional</w:t>
      </w:r>
      <w:r w:rsidR="009348EC" w:rsidRPr="00AD326A">
        <w:rPr>
          <w:rFonts w:ascii="Times New Roman" w:hAnsi="Times New Roman" w:cs="Times New Roman"/>
        </w:rPr>
        <w:t xml:space="preserve"> </w:t>
      </w:r>
      <w:r w:rsidRPr="00AD326A">
        <w:rPr>
          <w:rFonts w:ascii="Times New Roman" w:hAnsi="Times New Roman" w:cs="Times New Roman"/>
        </w:rPr>
        <w:t xml:space="preserve">risk model or a Weibull model. </w:t>
      </w:r>
    </w:p>
    <w:p w14:paraId="24B64787" w14:textId="77777777" w:rsidR="00E57E31" w:rsidRDefault="00AF45D3" w:rsidP="00AF45D3">
      <w:pPr>
        <w:pStyle w:val="Paragrafoelenco"/>
        <w:numPr>
          <w:ilvl w:val="0"/>
          <w:numId w:val="3"/>
        </w:numPr>
        <w:spacing w:after="0"/>
        <w:rPr>
          <w:rFonts w:ascii="Times New Roman" w:hAnsi="Times New Roman" w:cs="Times New Roman"/>
        </w:rPr>
      </w:pPr>
      <w:r w:rsidRPr="00AD326A">
        <w:rPr>
          <w:rFonts w:ascii="Times New Roman" w:hAnsi="Times New Roman" w:cs="Times New Roman"/>
        </w:rPr>
        <w:lastRenderedPageBreak/>
        <w:t>The simulation generates</w:t>
      </w:r>
      <w:r w:rsidR="00C646DE" w:rsidRPr="00AD326A">
        <w:rPr>
          <w:rFonts w:ascii="Times New Roman" w:hAnsi="Times New Roman" w:cs="Times New Roman"/>
        </w:rPr>
        <w:t xml:space="preserve"> </w:t>
      </w:r>
      <w:r w:rsidRPr="00AD326A">
        <w:rPr>
          <w:rFonts w:ascii="Times New Roman" w:hAnsi="Times New Roman" w:cs="Times New Roman"/>
        </w:rPr>
        <w:t>a survival time by sampling a pseudo-random number</w:t>
      </w:r>
      <w:r w:rsidR="00C646DE" w:rsidRPr="00AD326A">
        <w:rPr>
          <w:rFonts w:ascii="Times New Roman" w:hAnsi="Times New Roman" w:cs="Times New Roman"/>
        </w:rPr>
        <w:t xml:space="preserve"> </w:t>
      </w:r>
      <w:r w:rsidRPr="00AD326A">
        <w:rPr>
          <w:rFonts w:ascii="Times New Roman" w:hAnsi="Times New Roman" w:cs="Times New Roman"/>
        </w:rPr>
        <w:t>and inverting the survival function.</w:t>
      </w:r>
    </w:p>
    <w:p w14:paraId="233BB989" w14:textId="77777777" w:rsidR="000E4949" w:rsidRDefault="00AF45D3" w:rsidP="00AF45D3">
      <w:pPr>
        <w:pStyle w:val="Paragrafoelenco"/>
        <w:numPr>
          <w:ilvl w:val="0"/>
          <w:numId w:val="3"/>
        </w:numPr>
        <w:spacing w:after="0"/>
        <w:rPr>
          <w:rFonts w:ascii="Times New Roman" w:hAnsi="Times New Roman" w:cs="Times New Roman"/>
        </w:rPr>
      </w:pPr>
      <w:r w:rsidRPr="00E57E31">
        <w:rPr>
          <w:rFonts w:ascii="Times New Roman" w:hAnsi="Times New Roman" w:cs="Times New Roman"/>
        </w:rPr>
        <w:t>The probability and time of relisting, stratified by</w:t>
      </w:r>
      <w:r w:rsidR="00DE122B" w:rsidRPr="00E57E31">
        <w:rPr>
          <w:rFonts w:ascii="Times New Roman" w:hAnsi="Times New Roman" w:cs="Times New Roman"/>
        </w:rPr>
        <w:t xml:space="preserve"> </w:t>
      </w:r>
      <w:r w:rsidRPr="00E57E31">
        <w:rPr>
          <w:rFonts w:ascii="Times New Roman" w:hAnsi="Times New Roman" w:cs="Times New Roman"/>
        </w:rPr>
        <w:t>post-graft survival time, are input to the model</w:t>
      </w:r>
      <w:r w:rsidR="000E4949">
        <w:rPr>
          <w:rFonts w:ascii="Times New Roman" w:hAnsi="Times New Roman" w:cs="Times New Roman"/>
        </w:rPr>
        <w:t>.</w:t>
      </w:r>
    </w:p>
    <w:p w14:paraId="37BEA6F6" w14:textId="54A6EF6B" w:rsidR="00AF45D3" w:rsidRPr="000E4949" w:rsidRDefault="00AF45D3" w:rsidP="000E4949">
      <w:pPr>
        <w:spacing w:after="0"/>
        <w:rPr>
          <w:rFonts w:ascii="Times New Roman" w:hAnsi="Times New Roman" w:cs="Times New Roman"/>
        </w:rPr>
      </w:pPr>
      <w:r w:rsidRPr="000E4949">
        <w:rPr>
          <w:rFonts w:ascii="Times New Roman" w:hAnsi="Times New Roman" w:cs="Times New Roman"/>
        </w:rPr>
        <w:t>The simulation</w:t>
      </w:r>
      <w:r w:rsidR="00DE122B" w:rsidRPr="000E4949">
        <w:rPr>
          <w:rFonts w:ascii="Times New Roman" w:hAnsi="Times New Roman" w:cs="Times New Roman"/>
        </w:rPr>
        <w:t xml:space="preserve"> </w:t>
      </w:r>
      <w:r w:rsidRPr="000E4949">
        <w:rPr>
          <w:rFonts w:ascii="Times New Roman" w:hAnsi="Times New Roman" w:cs="Times New Roman"/>
        </w:rPr>
        <w:t>adds post-graft status change events, including death or</w:t>
      </w:r>
      <w:r w:rsidR="00DE122B" w:rsidRPr="000E4949">
        <w:rPr>
          <w:rFonts w:ascii="Times New Roman" w:hAnsi="Times New Roman" w:cs="Times New Roman"/>
        </w:rPr>
        <w:t xml:space="preserve"> </w:t>
      </w:r>
      <w:r w:rsidRPr="000E4949">
        <w:rPr>
          <w:rFonts w:ascii="Times New Roman" w:hAnsi="Times New Roman" w:cs="Times New Roman"/>
        </w:rPr>
        <w:t>removal from the waitlist, to the list of scheduled events.</w:t>
      </w:r>
    </w:p>
    <w:p w14:paraId="1068CB08" w14:textId="77777777" w:rsidR="00F05D20" w:rsidRDefault="00F05D20" w:rsidP="00AF45D3">
      <w:pPr>
        <w:spacing w:after="0"/>
        <w:rPr>
          <w:rFonts w:ascii="Times New Roman" w:hAnsi="Times New Roman" w:cs="Times New Roman"/>
        </w:rPr>
      </w:pPr>
    </w:p>
    <w:p w14:paraId="338C7C9F" w14:textId="04BD31B1" w:rsidR="00F05D20" w:rsidRDefault="00F05D20" w:rsidP="00AF45D3">
      <w:pPr>
        <w:spacing w:after="0"/>
        <w:rPr>
          <w:rFonts w:ascii="Times New Roman" w:hAnsi="Times New Roman" w:cs="Times New Roman"/>
          <w:b/>
          <w:bCs/>
        </w:rPr>
      </w:pPr>
      <w:r w:rsidRPr="00F05D20">
        <w:rPr>
          <w:rFonts w:ascii="Times New Roman" w:hAnsi="Times New Roman" w:cs="Times New Roman"/>
          <w:b/>
          <w:bCs/>
        </w:rPr>
        <w:t>Representing policies</w:t>
      </w:r>
    </w:p>
    <w:p w14:paraId="32B9DB41" w14:textId="77777777" w:rsidR="00B11845" w:rsidRDefault="00B11845" w:rsidP="00AF45D3">
      <w:pPr>
        <w:spacing w:after="0"/>
        <w:rPr>
          <w:rFonts w:ascii="Times New Roman" w:hAnsi="Times New Roman" w:cs="Times New Roman"/>
          <w:b/>
          <w:bCs/>
        </w:rPr>
      </w:pPr>
    </w:p>
    <w:p w14:paraId="1FA24F23" w14:textId="385E35CA" w:rsidR="00B11845" w:rsidRPr="00B11845" w:rsidRDefault="00B11845" w:rsidP="00B11845">
      <w:pPr>
        <w:spacing w:after="0"/>
        <w:rPr>
          <w:rFonts w:ascii="Times New Roman" w:hAnsi="Times New Roman" w:cs="Times New Roman"/>
        </w:rPr>
      </w:pPr>
      <w:r w:rsidRPr="00B11845">
        <w:rPr>
          <w:rFonts w:ascii="Times New Roman" w:hAnsi="Times New Roman" w:cs="Times New Roman"/>
        </w:rPr>
        <w:t>The function of the policy is to specify an algorithm for ordering the</w:t>
      </w:r>
      <w:r w:rsidR="0029177A">
        <w:rPr>
          <w:rFonts w:ascii="Times New Roman" w:hAnsi="Times New Roman" w:cs="Times New Roman"/>
        </w:rPr>
        <w:t xml:space="preserve"> </w:t>
      </w:r>
      <w:r w:rsidRPr="00B11845">
        <w:rPr>
          <w:rFonts w:ascii="Times New Roman" w:hAnsi="Times New Roman" w:cs="Times New Roman"/>
        </w:rPr>
        <w:t>waitlist, given a donated organ of specified characteristics, in</w:t>
      </w:r>
      <w:r w:rsidR="00E41091">
        <w:rPr>
          <w:rFonts w:ascii="Times New Roman" w:hAnsi="Times New Roman" w:cs="Times New Roman"/>
        </w:rPr>
        <w:t xml:space="preserve"> </w:t>
      </w:r>
      <w:r w:rsidRPr="00B11845">
        <w:rPr>
          <w:rFonts w:ascii="Times New Roman" w:hAnsi="Times New Roman" w:cs="Times New Roman"/>
        </w:rPr>
        <w:t>terms of:</w:t>
      </w:r>
    </w:p>
    <w:p w14:paraId="3C7ADCDC" w14:textId="6E67DCCF" w:rsidR="00E41091" w:rsidRDefault="00B11845" w:rsidP="00B11845">
      <w:pPr>
        <w:pStyle w:val="Paragrafoelenco"/>
        <w:numPr>
          <w:ilvl w:val="0"/>
          <w:numId w:val="4"/>
        </w:numPr>
        <w:spacing w:after="0"/>
        <w:rPr>
          <w:rFonts w:ascii="Times New Roman" w:hAnsi="Times New Roman" w:cs="Times New Roman"/>
        </w:rPr>
      </w:pPr>
      <w:r w:rsidRPr="00E41091">
        <w:rPr>
          <w:rFonts w:ascii="Times New Roman" w:hAnsi="Times New Roman" w:cs="Times New Roman"/>
        </w:rPr>
        <w:t>criteria for screening out potential candidates for lack of</w:t>
      </w:r>
      <w:r w:rsidR="00E41091">
        <w:rPr>
          <w:rFonts w:ascii="Times New Roman" w:hAnsi="Times New Roman" w:cs="Times New Roman"/>
        </w:rPr>
        <w:t xml:space="preserve"> </w:t>
      </w:r>
      <w:r w:rsidRPr="00E41091">
        <w:rPr>
          <w:rFonts w:ascii="Times New Roman" w:hAnsi="Times New Roman" w:cs="Times New Roman"/>
        </w:rPr>
        <w:t xml:space="preserve">suitability </w:t>
      </w:r>
    </w:p>
    <w:p w14:paraId="7D3A96B9" w14:textId="77777777" w:rsidR="0078010D" w:rsidRDefault="00B11845" w:rsidP="00B11845">
      <w:pPr>
        <w:pStyle w:val="Paragrafoelenco"/>
        <w:numPr>
          <w:ilvl w:val="0"/>
          <w:numId w:val="4"/>
        </w:numPr>
        <w:spacing w:after="0"/>
        <w:rPr>
          <w:rFonts w:ascii="Times New Roman" w:hAnsi="Times New Roman" w:cs="Times New Roman"/>
        </w:rPr>
      </w:pPr>
      <w:r w:rsidRPr="00E41091">
        <w:rPr>
          <w:rFonts w:ascii="Times New Roman" w:hAnsi="Times New Roman" w:cs="Times New Roman"/>
        </w:rPr>
        <w:t>grouping candidates into priority classes based on common</w:t>
      </w:r>
      <w:r w:rsidR="00E41091">
        <w:rPr>
          <w:rFonts w:ascii="Times New Roman" w:hAnsi="Times New Roman" w:cs="Times New Roman"/>
        </w:rPr>
        <w:t xml:space="preserve"> </w:t>
      </w:r>
      <w:r w:rsidRPr="00E41091">
        <w:rPr>
          <w:rFonts w:ascii="Times New Roman" w:hAnsi="Times New Roman" w:cs="Times New Roman"/>
        </w:rPr>
        <w:t>characteristics</w:t>
      </w:r>
    </w:p>
    <w:p w14:paraId="3D75AA64" w14:textId="0CA7F2AE" w:rsidR="00F21AE3" w:rsidRDefault="00B11845" w:rsidP="00B11845">
      <w:pPr>
        <w:pStyle w:val="Paragrafoelenco"/>
        <w:numPr>
          <w:ilvl w:val="0"/>
          <w:numId w:val="4"/>
        </w:numPr>
        <w:spacing w:after="0"/>
        <w:rPr>
          <w:rFonts w:ascii="Times New Roman" w:hAnsi="Times New Roman" w:cs="Times New Roman"/>
        </w:rPr>
      </w:pPr>
      <w:r w:rsidRPr="0078010D">
        <w:rPr>
          <w:rFonts w:ascii="Times New Roman" w:hAnsi="Times New Roman" w:cs="Times New Roman"/>
        </w:rPr>
        <w:t>ranking candidates within a classification based on sequential</w:t>
      </w:r>
      <w:r w:rsidR="0078010D">
        <w:rPr>
          <w:rFonts w:ascii="Times New Roman" w:hAnsi="Times New Roman" w:cs="Times New Roman"/>
        </w:rPr>
        <w:t xml:space="preserve"> </w:t>
      </w:r>
      <w:r w:rsidRPr="0078010D">
        <w:rPr>
          <w:rFonts w:ascii="Times New Roman" w:hAnsi="Times New Roman" w:cs="Times New Roman"/>
        </w:rPr>
        <w:t>sorts and additive point awards (e.g., waiting time</w:t>
      </w:r>
      <w:r w:rsidR="0078010D">
        <w:rPr>
          <w:rFonts w:ascii="Times New Roman" w:hAnsi="Times New Roman" w:cs="Times New Roman"/>
        </w:rPr>
        <w:t xml:space="preserve"> </w:t>
      </w:r>
      <w:r w:rsidRPr="0078010D">
        <w:rPr>
          <w:rFonts w:ascii="Times New Roman" w:hAnsi="Times New Roman" w:cs="Times New Roman"/>
        </w:rPr>
        <w:t>or mortality risk score);</w:t>
      </w:r>
    </w:p>
    <w:p w14:paraId="4C8B1AFA" w14:textId="44147517" w:rsidR="00B11845" w:rsidRDefault="00B11845" w:rsidP="00B11845">
      <w:pPr>
        <w:pStyle w:val="Paragrafoelenco"/>
        <w:numPr>
          <w:ilvl w:val="0"/>
          <w:numId w:val="4"/>
        </w:numPr>
        <w:spacing w:after="0"/>
        <w:rPr>
          <w:rFonts w:ascii="Times New Roman" w:hAnsi="Times New Roman" w:cs="Times New Roman"/>
        </w:rPr>
      </w:pPr>
      <w:r w:rsidRPr="00F21AE3">
        <w:rPr>
          <w:rFonts w:ascii="Times New Roman" w:hAnsi="Times New Roman" w:cs="Times New Roman"/>
        </w:rPr>
        <w:t>defining subgroups of priority classes (e.g., giving pediatric</w:t>
      </w:r>
      <w:r w:rsidR="00F21AE3">
        <w:rPr>
          <w:rFonts w:ascii="Times New Roman" w:hAnsi="Times New Roman" w:cs="Times New Roman"/>
        </w:rPr>
        <w:t xml:space="preserve"> </w:t>
      </w:r>
      <w:r w:rsidRPr="00F21AE3">
        <w:rPr>
          <w:rFonts w:ascii="Times New Roman" w:hAnsi="Times New Roman" w:cs="Times New Roman"/>
        </w:rPr>
        <w:t>candidates priority for a pediatric organ, or partitioning</w:t>
      </w:r>
      <w:r w:rsidR="00F21AE3">
        <w:rPr>
          <w:rFonts w:ascii="Times New Roman" w:hAnsi="Times New Roman" w:cs="Times New Roman"/>
        </w:rPr>
        <w:t xml:space="preserve"> </w:t>
      </w:r>
      <w:r w:rsidRPr="00F21AE3">
        <w:rPr>
          <w:rFonts w:ascii="Times New Roman" w:hAnsi="Times New Roman" w:cs="Times New Roman"/>
        </w:rPr>
        <w:t>based on a threshold value of mortality risk).</w:t>
      </w:r>
    </w:p>
    <w:p w14:paraId="3B43A3CD" w14:textId="77777777" w:rsidR="007E4D43" w:rsidRDefault="007E4D43" w:rsidP="007E4D43">
      <w:pPr>
        <w:spacing w:after="0"/>
        <w:rPr>
          <w:rFonts w:ascii="Times New Roman" w:hAnsi="Times New Roman" w:cs="Times New Roman"/>
        </w:rPr>
      </w:pPr>
    </w:p>
    <w:p w14:paraId="05B95774" w14:textId="49B7AE61" w:rsidR="007E4D43" w:rsidRPr="006E082F" w:rsidRDefault="007E4D43" w:rsidP="007E4D43">
      <w:pPr>
        <w:spacing w:after="0"/>
        <w:rPr>
          <w:rFonts w:ascii="Times New Roman" w:hAnsi="Times New Roman" w:cs="Times New Roman"/>
          <w:b/>
          <w:bCs/>
        </w:rPr>
      </w:pPr>
      <w:r w:rsidRPr="006E082F">
        <w:rPr>
          <w:rFonts w:ascii="Times New Roman" w:hAnsi="Times New Roman" w:cs="Times New Roman"/>
          <w:b/>
          <w:bCs/>
        </w:rPr>
        <w:t>Data used</w:t>
      </w:r>
    </w:p>
    <w:p w14:paraId="54DDD4DE" w14:textId="77777777" w:rsidR="006E082F" w:rsidRDefault="006E082F" w:rsidP="007E4D43">
      <w:pPr>
        <w:spacing w:after="0"/>
        <w:rPr>
          <w:rFonts w:ascii="Times New Roman" w:hAnsi="Times New Roman" w:cs="Times New Roman"/>
        </w:rPr>
      </w:pPr>
    </w:p>
    <w:p w14:paraId="4C2A8951" w14:textId="13EBD61B" w:rsidR="007E4D43" w:rsidRPr="007E4D43" w:rsidRDefault="007E4D43" w:rsidP="006E082F">
      <w:pPr>
        <w:spacing w:after="0"/>
        <w:rPr>
          <w:rFonts w:ascii="Times New Roman" w:hAnsi="Times New Roman" w:cs="Times New Roman"/>
        </w:rPr>
      </w:pPr>
      <w:r w:rsidRPr="007E4D43">
        <w:rPr>
          <w:rFonts w:ascii="Times New Roman" w:hAnsi="Times New Roman" w:cs="Times New Roman"/>
        </w:rPr>
        <w:t>The simulation runs used actual data for all patients on the</w:t>
      </w:r>
      <w:r w:rsidR="006E082F">
        <w:rPr>
          <w:rFonts w:ascii="Times New Roman" w:hAnsi="Times New Roman" w:cs="Times New Roman"/>
        </w:rPr>
        <w:t xml:space="preserve"> </w:t>
      </w:r>
      <w:r w:rsidRPr="007E4D43">
        <w:rPr>
          <w:rFonts w:ascii="Times New Roman" w:hAnsi="Times New Roman" w:cs="Times New Roman"/>
        </w:rPr>
        <w:t>waitlist in 1999, and simulated all activity in the period from</w:t>
      </w:r>
      <w:r w:rsidR="006E082F">
        <w:rPr>
          <w:rFonts w:ascii="Times New Roman" w:hAnsi="Times New Roman" w:cs="Times New Roman"/>
        </w:rPr>
        <w:t xml:space="preserve"> </w:t>
      </w:r>
      <w:r w:rsidRPr="007E4D43">
        <w:rPr>
          <w:rFonts w:ascii="Times New Roman" w:hAnsi="Times New Roman" w:cs="Times New Roman"/>
        </w:rPr>
        <w:t>1/1/99 through 12/31/99. We input the actual entire history</w:t>
      </w:r>
      <w:r w:rsidR="006E082F">
        <w:rPr>
          <w:rFonts w:ascii="Times New Roman" w:hAnsi="Times New Roman" w:cs="Times New Roman"/>
        </w:rPr>
        <w:t xml:space="preserve"> </w:t>
      </w:r>
      <w:r w:rsidRPr="007E4D43">
        <w:rPr>
          <w:rFonts w:ascii="Times New Roman" w:hAnsi="Times New Roman" w:cs="Times New Roman"/>
        </w:rPr>
        <w:t>of status changes and death dates for all patients, except for</w:t>
      </w:r>
      <w:r w:rsidR="00122FB3">
        <w:rPr>
          <w:rFonts w:ascii="Times New Roman" w:hAnsi="Times New Roman" w:cs="Times New Roman"/>
        </w:rPr>
        <w:t xml:space="preserve"> </w:t>
      </w:r>
      <w:r w:rsidRPr="007E4D43">
        <w:rPr>
          <w:rFonts w:ascii="Times New Roman" w:hAnsi="Times New Roman" w:cs="Times New Roman"/>
        </w:rPr>
        <w:t xml:space="preserve">those who received a transplant. </w:t>
      </w:r>
    </w:p>
    <w:sectPr w:rsidR="007E4D43" w:rsidRPr="007E4D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CCD"/>
    <w:multiLevelType w:val="hybridMultilevel"/>
    <w:tmpl w:val="5406E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DE6347"/>
    <w:multiLevelType w:val="hybridMultilevel"/>
    <w:tmpl w:val="C15A35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5A84FE7"/>
    <w:multiLevelType w:val="hybridMultilevel"/>
    <w:tmpl w:val="18BA21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C73274"/>
    <w:multiLevelType w:val="hybridMultilevel"/>
    <w:tmpl w:val="20DE51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67334466">
    <w:abstractNumId w:val="2"/>
  </w:num>
  <w:num w:numId="2" w16cid:durableId="869613592">
    <w:abstractNumId w:val="1"/>
  </w:num>
  <w:num w:numId="3" w16cid:durableId="1927688534">
    <w:abstractNumId w:val="3"/>
  </w:num>
  <w:num w:numId="4" w16cid:durableId="114932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052E39"/>
    <w:rsid w:val="00052E39"/>
    <w:rsid w:val="00054957"/>
    <w:rsid w:val="000C4D35"/>
    <w:rsid w:val="000E4949"/>
    <w:rsid w:val="000E714E"/>
    <w:rsid w:val="00122FB3"/>
    <w:rsid w:val="00163DF1"/>
    <w:rsid w:val="001A229E"/>
    <w:rsid w:val="001B3AC3"/>
    <w:rsid w:val="001D6B5F"/>
    <w:rsid w:val="001F6ECA"/>
    <w:rsid w:val="00201C19"/>
    <w:rsid w:val="002369C4"/>
    <w:rsid w:val="002601AD"/>
    <w:rsid w:val="0029177A"/>
    <w:rsid w:val="002A0B16"/>
    <w:rsid w:val="002C0D1C"/>
    <w:rsid w:val="002C1BC8"/>
    <w:rsid w:val="002D1BB1"/>
    <w:rsid w:val="002F02D3"/>
    <w:rsid w:val="003B35D6"/>
    <w:rsid w:val="003D03F9"/>
    <w:rsid w:val="003F08D5"/>
    <w:rsid w:val="00422EE5"/>
    <w:rsid w:val="004576BF"/>
    <w:rsid w:val="00483EB0"/>
    <w:rsid w:val="004A053D"/>
    <w:rsid w:val="004D3BD0"/>
    <w:rsid w:val="004D79C6"/>
    <w:rsid w:val="004F0DFF"/>
    <w:rsid w:val="00522959"/>
    <w:rsid w:val="00585796"/>
    <w:rsid w:val="005A6491"/>
    <w:rsid w:val="005C4C6E"/>
    <w:rsid w:val="005D7B28"/>
    <w:rsid w:val="005F0352"/>
    <w:rsid w:val="00603BB8"/>
    <w:rsid w:val="00655DDA"/>
    <w:rsid w:val="00657996"/>
    <w:rsid w:val="00673D1A"/>
    <w:rsid w:val="0068035E"/>
    <w:rsid w:val="006E082F"/>
    <w:rsid w:val="006F0A9E"/>
    <w:rsid w:val="00702E55"/>
    <w:rsid w:val="0078010D"/>
    <w:rsid w:val="007A4C32"/>
    <w:rsid w:val="007E4D43"/>
    <w:rsid w:val="008539F5"/>
    <w:rsid w:val="00857456"/>
    <w:rsid w:val="008656A5"/>
    <w:rsid w:val="008A034C"/>
    <w:rsid w:val="008A3DD0"/>
    <w:rsid w:val="008D2F29"/>
    <w:rsid w:val="008E411F"/>
    <w:rsid w:val="0092479E"/>
    <w:rsid w:val="00932584"/>
    <w:rsid w:val="009348EC"/>
    <w:rsid w:val="0093641B"/>
    <w:rsid w:val="009402D9"/>
    <w:rsid w:val="00990FF4"/>
    <w:rsid w:val="009B4859"/>
    <w:rsid w:val="00A3535A"/>
    <w:rsid w:val="00A675AC"/>
    <w:rsid w:val="00AD2CCE"/>
    <w:rsid w:val="00AD326A"/>
    <w:rsid w:val="00AE1942"/>
    <w:rsid w:val="00AE7FEF"/>
    <w:rsid w:val="00AF45D3"/>
    <w:rsid w:val="00B11845"/>
    <w:rsid w:val="00B65431"/>
    <w:rsid w:val="00B73BC7"/>
    <w:rsid w:val="00B840EE"/>
    <w:rsid w:val="00BE1EC4"/>
    <w:rsid w:val="00C17502"/>
    <w:rsid w:val="00C33739"/>
    <w:rsid w:val="00C52575"/>
    <w:rsid w:val="00C54AC4"/>
    <w:rsid w:val="00C646DE"/>
    <w:rsid w:val="00CB7A80"/>
    <w:rsid w:val="00CC57ED"/>
    <w:rsid w:val="00CF3BD3"/>
    <w:rsid w:val="00D23927"/>
    <w:rsid w:val="00D37A4A"/>
    <w:rsid w:val="00D90BC1"/>
    <w:rsid w:val="00DA5DD2"/>
    <w:rsid w:val="00DD35C7"/>
    <w:rsid w:val="00DE122B"/>
    <w:rsid w:val="00E41091"/>
    <w:rsid w:val="00E50D67"/>
    <w:rsid w:val="00E57E31"/>
    <w:rsid w:val="00E750B9"/>
    <w:rsid w:val="00EC0981"/>
    <w:rsid w:val="00ED1893"/>
    <w:rsid w:val="00EE6A9A"/>
    <w:rsid w:val="00EF2A2C"/>
    <w:rsid w:val="00F05D20"/>
    <w:rsid w:val="00F21AE3"/>
    <w:rsid w:val="00F33B2B"/>
    <w:rsid w:val="00F34CF9"/>
    <w:rsid w:val="00F54A8B"/>
    <w:rsid w:val="00F8119F"/>
    <w:rsid w:val="00F865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AA6E"/>
  <w15:chartTrackingRefBased/>
  <w15:docId w15:val="{738A9724-769C-4DD7-9F6D-5C42BF4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3B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3BB8"/>
    <w:rPr>
      <w:rFonts w:asciiTheme="majorHAnsi" w:eastAsiaTheme="majorEastAsia" w:hAnsiTheme="majorHAnsi" w:cstheme="majorBidi"/>
      <w:color w:val="365F91" w:themeColor="accent1" w:themeShade="BF"/>
      <w:sz w:val="32"/>
      <w:szCs w:val="32"/>
    </w:rPr>
  </w:style>
  <w:style w:type="paragraph" w:styleId="Paragrafoelenco">
    <w:name w:val="List Paragraph"/>
    <w:basedOn w:val="Normale"/>
    <w:uiPriority w:val="34"/>
    <w:qFormat/>
    <w:rsid w:val="0070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simoncini</dc:creator>
  <cp:keywords/>
  <dc:description/>
  <cp:lastModifiedBy>livia simoncini</cp:lastModifiedBy>
  <cp:revision>100</cp:revision>
  <dcterms:created xsi:type="dcterms:W3CDTF">2023-04-27T17:52:00Z</dcterms:created>
  <dcterms:modified xsi:type="dcterms:W3CDTF">2023-04-27T19:52:00Z</dcterms:modified>
</cp:coreProperties>
</file>