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servicii închiriere autoturism nr. 2026080603/06.08.2026 cu Vera Travel SRL (126.000,00 lei fără TVA, 152.460,00 lei cu TVA, 30 de luni).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cadre didactice nr. 2026082804/28.08.2026 cu Asociația Proeuro-Cons, în valoare de 12.400,00 lei (prestator neplătitor de TVA),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3.427 / 10.500 (33%)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