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361EA192" w14:textId="067B75BC" w:rsidR="004213AC"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3565844" w:history="1">
            <w:r w:rsidR="004213AC" w:rsidRPr="001F7C51">
              <w:rPr>
                <w:rStyle w:val="Hyperlink"/>
                <w:noProof/>
              </w:rPr>
              <w:t>Review</w:t>
            </w:r>
            <w:r w:rsidR="004213AC">
              <w:rPr>
                <w:noProof/>
                <w:webHidden/>
              </w:rPr>
              <w:tab/>
            </w:r>
            <w:r w:rsidR="004213AC">
              <w:rPr>
                <w:noProof/>
                <w:webHidden/>
              </w:rPr>
              <w:fldChar w:fldCharType="begin"/>
            </w:r>
            <w:r w:rsidR="004213AC">
              <w:rPr>
                <w:noProof/>
                <w:webHidden/>
              </w:rPr>
              <w:instrText xml:space="preserve"> PAGEREF _Toc123565844 \h </w:instrText>
            </w:r>
            <w:r w:rsidR="004213AC">
              <w:rPr>
                <w:noProof/>
                <w:webHidden/>
              </w:rPr>
            </w:r>
            <w:r w:rsidR="004213AC">
              <w:rPr>
                <w:noProof/>
                <w:webHidden/>
              </w:rPr>
              <w:fldChar w:fldCharType="separate"/>
            </w:r>
            <w:r w:rsidR="004213AC">
              <w:rPr>
                <w:noProof/>
                <w:webHidden/>
              </w:rPr>
              <w:t>1</w:t>
            </w:r>
            <w:r w:rsidR="004213AC">
              <w:rPr>
                <w:noProof/>
                <w:webHidden/>
              </w:rPr>
              <w:fldChar w:fldCharType="end"/>
            </w:r>
          </w:hyperlink>
        </w:p>
        <w:p w14:paraId="50293C60" w14:textId="2AADDE2D" w:rsidR="004213AC" w:rsidRDefault="00000000">
          <w:pPr>
            <w:pStyle w:val="TOC2"/>
            <w:tabs>
              <w:tab w:val="right" w:leader="dot" w:pos="9350"/>
            </w:tabs>
            <w:rPr>
              <w:rFonts w:eastAsiaTheme="minorEastAsia" w:cstheme="minorBidi"/>
              <w:b w:val="0"/>
              <w:bCs w:val="0"/>
              <w:noProof/>
              <w:sz w:val="24"/>
              <w:szCs w:val="24"/>
            </w:rPr>
          </w:pPr>
          <w:hyperlink w:anchor="_Toc123565845" w:history="1">
            <w:r w:rsidR="004213AC" w:rsidRPr="001F7C51">
              <w:rPr>
                <w:rStyle w:val="Hyperlink"/>
                <w:noProof/>
                <w:lang w:val="en-US"/>
              </w:rPr>
              <w:t>Linear Regression Review</w:t>
            </w:r>
            <w:r w:rsidR="004213AC">
              <w:rPr>
                <w:noProof/>
                <w:webHidden/>
              </w:rPr>
              <w:tab/>
            </w:r>
            <w:r w:rsidR="004213AC">
              <w:rPr>
                <w:noProof/>
                <w:webHidden/>
              </w:rPr>
              <w:fldChar w:fldCharType="begin"/>
            </w:r>
            <w:r w:rsidR="004213AC">
              <w:rPr>
                <w:noProof/>
                <w:webHidden/>
              </w:rPr>
              <w:instrText xml:space="preserve"> PAGEREF _Toc123565845 \h </w:instrText>
            </w:r>
            <w:r w:rsidR="004213AC">
              <w:rPr>
                <w:noProof/>
                <w:webHidden/>
              </w:rPr>
            </w:r>
            <w:r w:rsidR="004213AC">
              <w:rPr>
                <w:noProof/>
                <w:webHidden/>
              </w:rPr>
              <w:fldChar w:fldCharType="separate"/>
            </w:r>
            <w:r w:rsidR="004213AC">
              <w:rPr>
                <w:noProof/>
                <w:webHidden/>
              </w:rPr>
              <w:t>1</w:t>
            </w:r>
            <w:r w:rsidR="004213AC">
              <w:rPr>
                <w:noProof/>
                <w:webHidden/>
              </w:rPr>
              <w:fldChar w:fldCharType="end"/>
            </w:r>
          </w:hyperlink>
        </w:p>
        <w:p w14:paraId="58FDFCA6" w14:textId="2DD010AB" w:rsidR="004213AC" w:rsidRDefault="00000000">
          <w:pPr>
            <w:pStyle w:val="TOC2"/>
            <w:tabs>
              <w:tab w:val="right" w:leader="dot" w:pos="9350"/>
            </w:tabs>
            <w:rPr>
              <w:rFonts w:eastAsiaTheme="minorEastAsia" w:cstheme="minorBidi"/>
              <w:b w:val="0"/>
              <w:bCs w:val="0"/>
              <w:noProof/>
              <w:sz w:val="24"/>
              <w:szCs w:val="24"/>
            </w:rPr>
          </w:pPr>
          <w:hyperlink w:anchor="_Toc123565846" w:history="1">
            <w:r w:rsidR="004213AC" w:rsidRPr="001F7C51">
              <w:rPr>
                <w:rStyle w:val="Hyperlink"/>
                <w:noProof/>
                <w:lang w:val="en-US"/>
              </w:rPr>
              <w:t>Stochastic Gradient Descent (SGD) Regression</w:t>
            </w:r>
            <w:r w:rsidR="004213AC">
              <w:rPr>
                <w:noProof/>
                <w:webHidden/>
              </w:rPr>
              <w:tab/>
            </w:r>
            <w:r w:rsidR="004213AC">
              <w:rPr>
                <w:noProof/>
                <w:webHidden/>
              </w:rPr>
              <w:fldChar w:fldCharType="begin"/>
            </w:r>
            <w:r w:rsidR="004213AC">
              <w:rPr>
                <w:noProof/>
                <w:webHidden/>
              </w:rPr>
              <w:instrText xml:space="preserve"> PAGEREF _Toc123565846 \h </w:instrText>
            </w:r>
            <w:r w:rsidR="004213AC">
              <w:rPr>
                <w:noProof/>
                <w:webHidden/>
              </w:rPr>
            </w:r>
            <w:r w:rsidR="004213AC">
              <w:rPr>
                <w:noProof/>
                <w:webHidden/>
              </w:rPr>
              <w:fldChar w:fldCharType="separate"/>
            </w:r>
            <w:r w:rsidR="004213AC">
              <w:rPr>
                <w:noProof/>
                <w:webHidden/>
              </w:rPr>
              <w:t>3</w:t>
            </w:r>
            <w:r w:rsidR="004213AC">
              <w:rPr>
                <w:noProof/>
                <w:webHidden/>
              </w:rPr>
              <w:fldChar w:fldCharType="end"/>
            </w:r>
          </w:hyperlink>
        </w:p>
        <w:p w14:paraId="22D25AFA" w14:textId="0755BD40" w:rsidR="004213AC" w:rsidRDefault="00000000">
          <w:pPr>
            <w:pStyle w:val="TOC3"/>
            <w:tabs>
              <w:tab w:val="right" w:leader="dot" w:pos="9350"/>
            </w:tabs>
            <w:rPr>
              <w:rFonts w:eastAsiaTheme="minorEastAsia" w:cstheme="minorBidi"/>
              <w:noProof/>
              <w:sz w:val="24"/>
              <w:szCs w:val="24"/>
            </w:rPr>
          </w:pPr>
          <w:hyperlink w:anchor="_Toc123565847" w:history="1">
            <w:r w:rsidR="004213AC" w:rsidRPr="001F7C51">
              <w:rPr>
                <w:rStyle w:val="Hyperlink"/>
                <w:noProof/>
                <w:lang w:val="en-US"/>
              </w:rPr>
              <w:t>SGD Scaling</w:t>
            </w:r>
            <w:r w:rsidR="004213AC">
              <w:rPr>
                <w:noProof/>
                <w:webHidden/>
              </w:rPr>
              <w:tab/>
            </w:r>
            <w:r w:rsidR="004213AC">
              <w:rPr>
                <w:noProof/>
                <w:webHidden/>
              </w:rPr>
              <w:fldChar w:fldCharType="begin"/>
            </w:r>
            <w:r w:rsidR="004213AC">
              <w:rPr>
                <w:noProof/>
                <w:webHidden/>
              </w:rPr>
              <w:instrText xml:space="preserve"> PAGEREF _Toc123565847 \h </w:instrText>
            </w:r>
            <w:r w:rsidR="004213AC">
              <w:rPr>
                <w:noProof/>
                <w:webHidden/>
              </w:rPr>
            </w:r>
            <w:r w:rsidR="004213AC">
              <w:rPr>
                <w:noProof/>
                <w:webHidden/>
              </w:rPr>
              <w:fldChar w:fldCharType="separate"/>
            </w:r>
            <w:r w:rsidR="004213AC">
              <w:rPr>
                <w:noProof/>
                <w:webHidden/>
              </w:rPr>
              <w:t>4</w:t>
            </w:r>
            <w:r w:rsidR="004213AC">
              <w:rPr>
                <w:noProof/>
                <w:webHidden/>
              </w:rPr>
              <w:fldChar w:fldCharType="end"/>
            </w:r>
          </w:hyperlink>
        </w:p>
        <w:p w14:paraId="7AF8E728" w14:textId="0E2B70C5" w:rsidR="004213AC" w:rsidRDefault="00000000">
          <w:pPr>
            <w:pStyle w:val="TOC3"/>
            <w:tabs>
              <w:tab w:val="right" w:leader="dot" w:pos="9350"/>
            </w:tabs>
            <w:rPr>
              <w:rFonts w:eastAsiaTheme="minorEastAsia" w:cstheme="minorBidi"/>
              <w:noProof/>
              <w:sz w:val="24"/>
              <w:szCs w:val="24"/>
            </w:rPr>
          </w:pPr>
          <w:hyperlink w:anchor="_Toc123565848" w:history="1">
            <w:r w:rsidR="004213AC" w:rsidRPr="001F7C51">
              <w:rPr>
                <w:rStyle w:val="Hyperlink"/>
                <w:noProof/>
                <w:lang w:val="en-US"/>
              </w:rPr>
              <w:t>Epochs</w:t>
            </w:r>
            <w:r w:rsidR="004213AC">
              <w:rPr>
                <w:noProof/>
                <w:webHidden/>
              </w:rPr>
              <w:tab/>
            </w:r>
            <w:r w:rsidR="004213AC">
              <w:rPr>
                <w:noProof/>
                <w:webHidden/>
              </w:rPr>
              <w:fldChar w:fldCharType="begin"/>
            </w:r>
            <w:r w:rsidR="004213AC">
              <w:rPr>
                <w:noProof/>
                <w:webHidden/>
              </w:rPr>
              <w:instrText xml:space="preserve"> PAGEREF _Toc123565848 \h </w:instrText>
            </w:r>
            <w:r w:rsidR="004213AC">
              <w:rPr>
                <w:noProof/>
                <w:webHidden/>
              </w:rPr>
            </w:r>
            <w:r w:rsidR="004213AC">
              <w:rPr>
                <w:noProof/>
                <w:webHidden/>
              </w:rPr>
              <w:fldChar w:fldCharType="separate"/>
            </w:r>
            <w:r w:rsidR="004213AC">
              <w:rPr>
                <w:noProof/>
                <w:webHidden/>
              </w:rPr>
              <w:t>5</w:t>
            </w:r>
            <w:r w:rsidR="004213AC">
              <w:rPr>
                <w:noProof/>
                <w:webHidden/>
              </w:rPr>
              <w:fldChar w:fldCharType="end"/>
            </w:r>
          </w:hyperlink>
        </w:p>
        <w:p w14:paraId="39C8EE88" w14:textId="361F4B81" w:rsidR="004213AC" w:rsidRDefault="00000000">
          <w:pPr>
            <w:pStyle w:val="TOC2"/>
            <w:tabs>
              <w:tab w:val="right" w:leader="dot" w:pos="9350"/>
            </w:tabs>
            <w:rPr>
              <w:rFonts w:eastAsiaTheme="minorEastAsia" w:cstheme="minorBidi"/>
              <w:b w:val="0"/>
              <w:bCs w:val="0"/>
              <w:noProof/>
              <w:sz w:val="24"/>
              <w:szCs w:val="24"/>
            </w:rPr>
          </w:pPr>
          <w:hyperlink w:anchor="_Toc123565849" w:history="1">
            <w:r w:rsidR="004213AC" w:rsidRPr="001F7C51">
              <w:rPr>
                <w:rStyle w:val="Hyperlink"/>
                <w:noProof/>
                <w:lang w:val="en-US"/>
              </w:rPr>
              <w:t>Logistic Regression Review</w:t>
            </w:r>
            <w:r w:rsidR="004213AC">
              <w:rPr>
                <w:noProof/>
                <w:webHidden/>
              </w:rPr>
              <w:tab/>
            </w:r>
            <w:r w:rsidR="004213AC">
              <w:rPr>
                <w:noProof/>
                <w:webHidden/>
              </w:rPr>
              <w:fldChar w:fldCharType="begin"/>
            </w:r>
            <w:r w:rsidR="004213AC">
              <w:rPr>
                <w:noProof/>
                <w:webHidden/>
              </w:rPr>
              <w:instrText xml:space="preserve"> PAGEREF _Toc123565849 \h </w:instrText>
            </w:r>
            <w:r w:rsidR="004213AC">
              <w:rPr>
                <w:noProof/>
                <w:webHidden/>
              </w:rPr>
            </w:r>
            <w:r w:rsidR="004213AC">
              <w:rPr>
                <w:noProof/>
                <w:webHidden/>
              </w:rPr>
              <w:fldChar w:fldCharType="separate"/>
            </w:r>
            <w:r w:rsidR="004213AC">
              <w:rPr>
                <w:noProof/>
                <w:webHidden/>
              </w:rPr>
              <w:t>5</w:t>
            </w:r>
            <w:r w:rsidR="004213AC">
              <w:rPr>
                <w:noProof/>
                <w:webHidden/>
              </w:rPr>
              <w:fldChar w:fldCharType="end"/>
            </w:r>
          </w:hyperlink>
        </w:p>
        <w:p w14:paraId="6C739AC4" w14:textId="59D2E174" w:rsidR="004213AC" w:rsidRDefault="00000000">
          <w:pPr>
            <w:pStyle w:val="TOC2"/>
            <w:tabs>
              <w:tab w:val="right" w:leader="dot" w:pos="9350"/>
            </w:tabs>
            <w:rPr>
              <w:rFonts w:eastAsiaTheme="minorEastAsia" w:cstheme="minorBidi"/>
              <w:b w:val="0"/>
              <w:bCs w:val="0"/>
              <w:noProof/>
              <w:sz w:val="24"/>
              <w:szCs w:val="24"/>
            </w:rPr>
          </w:pPr>
          <w:hyperlink w:anchor="_Toc123565850" w:history="1">
            <w:r w:rsidR="004213AC" w:rsidRPr="001F7C51">
              <w:rPr>
                <w:rStyle w:val="Hyperlink"/>
                <w:noProof/>
                <w:lang w:val="en-US"/>
              </w:rPr>
              <w:t>SGDClassifier</w:t>
            </w:r>
            <w:r w:rsidR="004213AC">
              <w:rPr>
                <w:noProof/>
                <w:webHidden/>
              </w:rPr>
              <w:tab/>
            </w:r>
            <w:r w:rsidR="004213AC">
              <w:rPr>
                <w:noProof/>
                <w:webHidden/>
              </w:rPr>
              <w:fldChar w:fldCharType="begin"/>
            </w:r>
            <w:r w:rsidR="004213AC">
              <w:rPr>
                <w:noProof/>
                <w:webHidden/>
              </w:rPr>
              <w:instrText xml:space="preserve"> PAGEREF _Toc123565850 \h </w:instrText>
            </w:r>
            <w:r w:rsidR="004213AC">
              <w:rPr>
                <w:noProof/>
                <w:webHidden/>
              </w:rPr>
            </w:r>
            <w:r w:rsidR="004213AC">
              <w:rPr>
                <w:noProof/>
                <w:webHidden/>
              </w:rPr>
              <w:fldChar w:fldCharType="separate"/>
            </w:r>
            <w:r w:rsidR="004213AC">
              <w:rPr>
                <w:noProof/>
                <w:webHidden/>
              </w:rPr>
              <w:t>8</w:t>
            </w:r>
            <w:r w:rsidR="004213AC">
              <w:rPr>
                <w:noProof/>
                <w:webHidden/>
              </w:rPr>
              <w:fldChar w:fldCharType="end"/>
            </w:r>
          </w:hyperlink>
        </w:p>
        <w:p w14:paraId="2A05365C" w14:textId="53EB6CB7" w:rsidR="004213AC" w:rsidRDefault="00000000">
          <w:pPr>
            <w:pStyle w:val="TOC3"/>
            <w:tabs>
              <w:tab w:val="right" w:leader="dot" w:pos="9350"/>
            </w:tabs>
            <w:rPr>
              <w:rFonts w:eastAsiaTheme="minorEastAsia" w:cstheme="minorBidi"/>
              <w:noProof/>
              <w:sz w:val="24"/>
              <w:szCs w:val="24"/>
            </w:rPr>
          </w:pPr>
          <w:hyperlink w:anchor="_Toc123565851" w:history="1">
            <w:r w:rsidR="004213AC" w:rsidRPr="001F7C51">
              <w:rPr>
                <w:rStyle w:val="Hyperlink"/>
                <w:noProof/>
              </w:rPr>
              <w:t>A Simplified Explanation of the Gradient Descent Algorithm</w:t>
            </w:r>
            <w:r w:rsidR="004213AC">
              <w:rPr>
                <w:noProof/>
                <w:webHidden/>
              </w:rPr>
              <w:tab/>
            </w:r>
            <w:r w:rsidR="004213AC">
              <w:rPr>
                <w:noProof/>
                <w:webHidden/>
              </w:rPr>
              <w:fldChar w:fldCharType="begin"/>
            </w:r>
            <w:r w:rsidR="004213AC">
              <w:rPr>
                <w:noProof/>
                <w:webHidden/>
              </w:rPr>
              <w:instrText xml:space="preserve"> PAGEREF _Toc123565851 \h </w:instrText>
            </w:r>
            <w:r w:rsidR="004213AC">
              <w:rPr>
                <w:noProof/>
                <w:webHidden/>
              </w:rPr>
            </w:r>
            <w:r w:rsidR="004213AC">
              <w:rPr>
                <w:noProof/>
                <w:webHidden/>
              </w:rPr>
              <w:fldChar w:fldCharType="separate"/>
            </w:r>
            <w:r w:rsidR="004213AC">
              <w:rPr>
                <w:noProof/>
                <w:webHidden/>
              </w:rPr>
              <w:t>8</w:t>
            </w:r>
            <w:r w:rsidR="004213AC">
              <w:rPr>
                <w:noProof/>
                <w:webHidden/>
              </w:rPr>
              <w:fldChar w:fldCharType="end"/>
            </w:r>
          </w:hyperlink>
        </w:p>
        <w:p w14:paraId="2503234B" w14:textId="616A8487" w:rsidR="004213AC" w:rsidRDefault="00000000">
          <w:pPr>
            <w:pStyle w:val="TOC3"/>
            <w:tabs>
              <w:tab w:val="right" w:leader="dot" w:pos="9350"/>
            </w:tabs>
            <w:rPr>
              <w:rFonts w:eastAsiaTheme="minorEastAsia" w:cstheme="minorBidi"/>
              <w:noProof/>
              <w:sz w:val="24"/>
              <w:szCs w:val="24"/>
            </w:rPr>
          </w:pPr>
          <w:hyperlink w:anchor="_Toc123565852" w:history="1">
            <w:r w:rsidR="004213AC" w:rsidRPr="001F7C51">
              <w:rPr>
                <w:rStyle w:val="Hyperlink"/>
                <w:noProof/>
                <w:lang w:val="en-US"/>
              </w:rPr>
              <w:t>The Loss (Cost) Function</w:t>
            </w:r>
            <w:r w:rsidR="004213AC">
              <w:rPr>
                <w:noProof/>
                <w:webHidden/>
              </w:rPr>
              <w:tab/>
            </w:r>
            <w:r w:rsidR="004213AC">
              <w:rPr>
                <w:noProof/>
                <w:webHidden/>
              </w:rPr>
              <w:fldChar w:fldCharType="begin"/>
            </w:r>
            <w:r w:rsidR="004213AC">
              <w:rPr>
                <w:noProof/>
                <w:webHidden/>
              </w:rPr>
              <w:instrText xml:space="preserve"> PAGEREF _Toc123565852 \h </w:instrText>
            </w:r>
            <w:r w:rsidR="004213AC">
              <w:rPr>
                <w:noProof/>
                <w:webHidden/>
              </w:rPr>
            </w:r>
            <w:r w:rsidR="004213AC">
              <w:rPr>
                <w:noProof/>
                <w:webHidden/>
              </w:rPr>
              <w:fldChar w:fldCharType="separate"/>
            </w:r>
            <w:r w:rsidR="004213AC">
              <w:rPr>
                <w:noProof/>
                <w:webHidden/>
              </w:rPr>
              <w:t>9</w:t>
            </w:r>
            <w:r w:rsidR="004213AC">
              <w:rPr>
                <w:noProof/>
                <w:webHidden/>
              </w:rPr>
              <w:fldChar w:fldCharType="end"/>
            </w:r>
          </w:hyperlink>
        </w:p>
        <w:p w14:paraId="046DACBF" w14:textId="023ECB38" w:rsidR="004213AC" w:rsidRDefault="00000000">
          <w:pPr>
            <w:pStyle w:val="TOC2"/>
            <w:tabs>
              <w:tab w:val="right" w:leader="dot" w:pos="9350"/>
            </w:tabs>
            <w:rPr>
              <w:rFonts w:eastAsiaTheme="minorEastAsia" w:cstheme="minorBidi"/>
              <w:b w:val="0"/>
              <w:bCs w:val="0"/>
              <w:noProof/>
              <w:sz w:val="24"/>
              <w:szCs w:val="24"/>
            </w:rPr>
          </w:pPr>
          <w:hyperlink w:anchor="_Toc123565853" w:history="1">
            <w:r w:rsidR="004213AC" w:rsidRPr="001F7C51">
              <w:rPr>
                <w:rStyle w:val="Hyperlink"/>
                <w:noProof/>
                <w:lang w:val="en-US"/>
              </w:rPr>
              <w:t>Implementing Gradient Descent</w:t>
            </w:r>
            <w:r w:rsidR="004213AC">
              <w:rPr>
                <w:noProof/>
                <w:webHidden/>
              </w:rPr>
              <w:tab/>
            </w:r>
            <w:r w:rsidR="004213AC">
              <w:rPr>
                <w:noProof/>
                <w:webHidden/>
              </w:rPr>
              <w:fldChar w:fldCharType="begin"/>
            </w:r>
            <w:r w:rsidR="004213AC">
              <w:rPr>
                <w:noProof/>
                <w:webHidden/>
              </w:rPr>
              <w:instrText xml:space="preserve"> PAGEREF _Toc123565853 \h </w:instrText>
            </w:r>
            <w:r w:rsidR="004213AC">
              <w:rPr>
                <w:noProof/>
                <w:webHidden/>
              </w:rPr>
            </w:r>
            <w:r w:rsidR="004213AC">
              <w:rPr>
                <w:noProof/>
                <w:webHidden/>
              </w:rPr>
              <w:fldChar w:fldCharType="separate"/>
            </w:r>
            <w:r w:rsidR="004213AC">
              <w:rPr>
                <w:noProof/>
                <w:webHidden/>
              </w:rPr>
              <w:t>11</w:t>
            </w:r>
            <w:r w:rsidR="004213AC">
              <w:rPr>
                <w:noProof/>
                <w:webHidden/>
              </w:rPr>
              <w:fldChar w:fldCharType="end"/>
            </w:r>
          </w:hyperlink>
        </w:p>
        <w:p w14:paraId="7E88CD36" w14:textId="3679F60E" w:rsidR="004213AC" w:rsidRDefault="00000000">
          <w:pPr>
            <w:pStyle w:val="TOC2"/>
            <w:tabs>
              <w:tab w:val="right" w:leader="dot" w:pos="9350"/>
            </w:tabs>
            <w:rPr>
              <w:rFonts w:eastAsiaTheme="minorEastAsia" w:cstheme="minorBidi"/>
              <w:b w:val="0"/>
              <w:bCs w:val="0"/>
              <w:noProof/>
              <w:sz w:val="24"/>
              <w:szCs w:val="24"/>
            </w:rPr>
          </w:pPr>
          <w:hyperlink w:anchor="_Toc123565854" w:history="1">
            <w:r w:rsidR="004213AC" w:rsidRPr="001F7C51">
              <w:rPr>
                <w:rStyle w:val="Hyperlink"/>
                <w:noProof/>
                <w:lang w:val="en-US"/>
              </w:rPr>
              <w:t>Calculating the Derivative</w:t>
            </w:r>
            <w:r w:rsidR="004213AC">
              <w:rPr>
                <w:noProof/>
                <w:webHidden/>
              </w:rPr>
              <w:tab/>
            </w:r>
            <w:r w:rsidR="004213AC">
              <w:rPr>
                <w:noProof/>
                <w:webHidden/>
              </w:rPr>
              <w:fldChar w:fldCharType="begin"/>
            </w:r>
            <w:r w:rsidR="004213AC">
              <w:rPr>
                <w:noProof/>
                <w:webHidden/>
              </w:rPr>
              <w:instrText xml:space="preserve"> PAGEREF _Toc123565854 \h </w:instrText>
            </w:r>
            <w:r w:rsidR="004213AC">
              <w:rPr>
                <w:noProof/>
                <w:webHidden/>
              </w:rPr>
            </w:r>
            <w:r w:rsidR="004213AC">
              <w:rPr>
                <w:noProof/>
                <w:webHidden/>
              </w:rPr>
              <w:fldChar w:fldCharType="separate"/>
            </w:r>
            <w:r w:rsidR="004213AC">
              <w:rPr>
                <w:noProof/>
                <w:webHidden/>
              </w:rPr>
              <w:t>12</w:t>
            </w:r>
            <w:r w:rsidR="004213AC">
              <w:rPr>
                <w:noProof/>
                <w:webHidden/>
              </w:rPr>
              <w:fldChar w:fldCharType="end"/>
            </w:r>
          </w:hyperlink>
        </w:p>
        <w:p w14:paraId="613588CD" w14:textId="7BD028EC" w:rsidR="004213AC" w:rsidRDefault="00000000">
          <w:pPr>
            <w:pStyle w:val="TOC3"/>
            <w:tabs>
              <w:tab w:val="right" w:leader="dot" w:pos="9350"/>
            </w:tabs>
            <w:rPr>
              <w:rFonts w:eastAsiaTheme="minorEastAsia" w:cstheme="minorBidi"/>
              <w:noProof/>
              <w:sz w:val="24"/>
              <w:szCs w:val="24"/>
            </w:rPr>
          </w:pPr>
          <w:hyperlink w:anchor="_Toc123565855" w:history="1">
            <w:r w:rsidR="004213AC" w:rsidRPr="001F7C51">
              <w:rPr>
                <w:rStyle w:val="Hyperlink"/>
                <w:noProof/>
                <w:lang w:val="en-US"/>
              </w:rPr>
              <w:t>The Learning Rate</w:t>
            </w:r>
            <w:r w:rsidR="004213AC">
              <w:rPr>
                <w:noProof/>
                <w:webHidden/>
              </w:rPr>
              <w:tab/>
            </w:r>
            <w:r w:rsidR="004213AC">
              <w:rPr>
                <w:noProof/>
                <w:webHidden/>
              </w:rPr>
              <w:fldChar w:fldCharType="begin"/>
            </w:r>
            <w:r w:rsidR="004213AC">
              <w:rPr>
                <w:noProof/>
                <w:webHidden/>
              </w:rPr>
              <w:instrText xml:space="preserve"> PAGEREF _Toc123565855 \h </w:instrText>
            </w:r>
            <w:r w:rsidR="004213AC">
              <w:rPr>
                <w:noProof/>
                <w:webHidden/>
              </w:rPr>
            </w:r>
            <w:r w:rsidR="004213AC">
              <w:rPr>
                <w:noProof/>
                <w:webHidden/>
              </w:rPr>
              <w:fldChar w:fldCharType="separate"/>
            </w:r>
            <w:r w:rsidR="004213AC">
              <w:rPr>
                <w:noProof/>
                <w:webHidden/>
              </w:rPr>
              <w:t>14</w:t>
            </w:r>
            <w:r w:rsidR="004213AC">
              <w:rPr>
                <w:noProof/>
                <w:webHidden/>
              </w:rPr>
              <w:fldChar w:fldCharType="end"/>
            </w:r>
          </w:hyperlink>
        </w:p>
        <w:p w14:paraId="5DCE07CC" w14:textId="6B0B3C8C" w:rsidR="004213AC" w:rsidRDefault="00000000">
          <w:pPr>
            <w:pStyle w:val="TOC3"/>
            <w:tabs>
              <w:tab w:val="right" w:leader="dot" w:pos="9350"/>
            </w:tabs>
            <w:rPr>
              <w:rFonts w:eastAsiaTheme="minorEastAsia" w:cstheme="minorBidi"/>
              <w:noProof/>
              <w:sz w:val="24"/>
              <w:szCs w:val="24"/>
            </w:rPr>
          </w:pPr>
          <w:hyperlink w:anchor="_Toc123565856" w:history="1">
            <w:r w:rsidR="004213AC" w:rsidRPr="001F7C51">
              <w:rPr>
                <w:rStyle w:val="Hyperlink"/>
                <w:noProof/>
              </w:rPr>
              <w:t>Gradient Descent Summary</w:t>
            </w:r>
            <w:r w:rsidR="004213AC">
              <w:rPr>
                <w:noProof/>
                <w:webHidden/>
              </w:rPr>
              <w:tab/>
            </w:r>
            <w:r w:rsidR="004213AC">
              <w:rPr>
                <w:noProof/>
                <w:webHidden/>
              </w:rPr>
              <w:fldChar w:fldCharType="begin"/>
            </w:r>
            <w:r w:rsidR="004213AC">
              <w:rPr>
                <w:noProof/>
                <w:webHidden/>
              </w:rPr>
              <w:instrText xml:space="preserve"> PAGEREF _Toc123565856 \h </w:instrText>
            </w:r>
            <w:r w:rsidR="004213AC">
              <w:rPr>
                <w:noProof/>
                <w:webHidden/>
              </w:rPr>
            </w:r>
            <w:r w:rsidR="004213AC">
              <w:rPr>
                <w:noProof/>
                <w:webHidden/>
              </w:rPr>
              <w:fldChar w:fldCharType="separate"/>
            </w:r>
            <w:r w:rsidR="004213AC">
              <w:rPr>
                <w:noProof/>
                <w:webHidden/>
              </w:rPr>
              <w:t>19</w:t>
            </w:r>
            <w:r w:rsidR="004213AC">
              <w:rPr>
                <w:noProof/>
                <w:webHidden/>
              </w:rPr>
              <w:fldChar w:fldCharType="end"/>
            </w:r>
          </w:hyperlink>
        </w:p>
        <w:p w14:paraId="440E0975" w14:textId="4AB3F4FE" w:rsidR="004213AC" w:rsidRDefault="00000000">
          <w:pPr>
            <w:pStyle w:val="TOC2"/>
            <w:tabs>
              <w:tab w:val="right" w:leader="dot" w:pos="9350"/>
            </w:tabs>
            <w:rPr>
              <w:rFonts w:eastAsiaTheme="minorEastAsia" w:cstheme="minorBidi"/>
              <w:b w:val="0"/>
              <w:bCs w:val="0"/>
              <w:noProof/>
              <w:sz w:val="24"/>
              <w:szCs w:val="24"/>
            </w:rPr>
          </w:pPr>
          <w:hyperlink w:anchor="_Toc123565857" w:history="1">
            <w:r w:rsidR="004213AC" w:rsidRPr="001F7C51">
              <w:rPr>
                <w:rStyle w:val="Hyperlink"/>
                <w:noProof/>
              </w:rPr>
              <w:t>Stochastic Gradient Descent</w:t>
            </w:r>
            <w:r w:rsidR="004213AC">
              <w:rPr>
                <w:noProof/>
                <w:webHidden/>
              </w:rPr>
              <w:tab/>
            </w:r>
            <w:r w:rsidR="004213AC">
              <w:rPr>
                <w:noProof/>
                <w:webHidden/>
              </w:rPr>
              <w:fldChar w:fldCharType="begin"/>
            </w:r>
            <w:r w:rsidR="004213AC">
              <w:rPr>
                <w:noProof/>
                <w:webHidden/>
              </w:rPr>
              <w:instrText xml:space="preserve"> PAGEREF _Toc123565857 \h </w:instrText>
            </w:r>
            <w:r w:rsidR="004213AC">
              <w:rPr>
                <w:noProof/>
                <w:webHidden/>
              </w:rPr>
            </w:r>
            <w:r w:rsidR="004213AC">
              <w:rPr>
                <w:noProof/>
                <w:webHidden/>
              </w:rPr>
              <w:fldChar w:fldCharType="separate"/>
            </w:r>
            <w:r w:rsidR="004213AC">
              <w:rPr>
                <w:noProof/>
                <w:webHidden/>
              </w:rPr>
              <w:t>19</w:t>
            </w:r>
            <w:r w:rsidR="004213AC">
              <w:rPr>
                <w:noProof/>
                <w:webHidden/>
              </w:rPr>
              <w:fldChar w:fldCharType="end"/>
            </w:r>
          </w:hyperlink>
        </w:p>
        <w:p w14:paraId="52BD9803" w14:textId="792FB423"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25B91C3E" w14:textId="77777777" w:rsidR="00A16DD6" w:rsidRDefault="00A16DD6" w:rsidP="00A16DD6">
      <w:pPr>
        <w:ind w:left="720" w:hanging="720"/>
      </w:pPr>
      <w:r>
        <w:t xml:space="preserve">Welcome back </w:t>
      </w:r>
      <w:r>
        <w:sym w:font="Wingdings" w:char="F04A"/>
      </w:r>
      <w:r>
        <w:t xml:space="preserve"> </w:t>
      </w:r>
    </w:p>
    <w:p w14:paraId="497D2A39" w14:textId="52FE2390" w:rsidR="00A16DD6" w:rsidRDefault="00A16DD6" w:rsidP="00A16DD6">
      <w:pPr>
        <w:ind w:left="720" w:hanging="720"/>
      </w:pPr>
    </w:p>
    <w:p w14:paraId="7AA72320" w14:textId="64553C74" w:rsidR="00A16DD6" w:rsidRDefault="00A16DD6" w:rsidP="00A16DD6">
      <w:pPr>
        <w:pStyle w:val="Heading2"/>
      </w:pPr>
      <w:bookmarkStart w:id="0" w:name="_Toc123565844"/>
      <w:r>
        <w:t>Review</w:t>
      </w:r>
      <w:bookmarkEnd w:id="0"/>
    </w:p>
    <w:p w14:paraId="61C9B348" w14:textId="77777777" w:rsidR="00A16DD6" w:rsidRDefault="00A16DD6" w:rsidP="00A16DD6">
      <w:pPr>
        <w:ind w:left="720" w:hanging="720"/>
      </w:pPr>
      <w:r>
        <w:t xml:space="preserve">This term will actually be quite a bit different than the last one but the difference </w:t>
      </w:r>
    </w:p>
    <w:p w14:paraId="11EFC48D" w14:textId="470A594B" w:rsidR="00A16DD6" w:rsidRDefault="00A16DD6" w:rsidP="00A16DD6">
      <w:pPr>
        <w:ind w:left="720" w:hanging="720"/>
        <w:rPr>
          <w:lang w:val="en-US"/>
        </w:rPr>
      </w:pPr>
      <w:r>
        <w:t xml:space="preserve">will not be apparent today. </w:t>
      </w:r>
      <w:r w:rsidRPr="00E515B4">
        <w:rPr>
          <w:lang w:val="en-US"/>
        </w:rPr>
        <w:t>Th</w:t>
      </w:r>
      <w:r>
        <w:rPr>
          <w:lang w:val="en-US"/>
        </w:rPr>
        <w:t>e</w:t>
      </w:r>
      <w:r w:rsidRPr="00E515B4">
        <w:rPr>
          <w:lang w:val="en-US"/>
        </w:rPr>
        <w:t xml:space="preserve"> content</w:t>
      </w:r>
      <w:r>
        <w:rPr>
          <w:lang w:val="en-US"/>
        </w:rPr>
        <w:t xml:space="preserve"> in this document</w:t>
      </w:r>
      <w:r w:rsidRPr="00E515B4">
        <w:rPr>
          <w:lang w:val="en-US"/>
        </w:rPr>
        <w:t xml:space="preserve"> will </w:t>
      </w:r>
      <w:r>
        <w:rPr>
          <w:lang w:val="en-US"/>
        </w:rPr>
        <w:t>seem</w:t>
      </w:r>
      <w:r w:rsidRPr="00E515B4">
        <w:rPr>
          <w:lang w:val="en-US"/>
        </w:rPr>
        <w:t xml:space="preserve"> </w:t>
      </w:r>
      <w:r>
        <w:rPr>
          <w:lang w:val="en-US"/>
        </w:rPr>
        <w:t>excessive</w:t>
      </w:r>
      <w:r w:rsidRPr="00E515B4">
        <w:rPr>
          <w:lang w:val="en-US"/>
        </w:rPr>
        <w:t xml:space="preserve"> </w:t>
      </w:r>
      <w:r>
        <w:rPr>
          <w:lang w:val="en-US"/>
        </w:rPr>
        <w:t xml:space="preserve">at a first glance </w:t>
      </w:r>
    </w:p>
    <w:p w14:paraId="3653FE36" w14:textId="1C6D4A41" w:rsidR="00A16DD6" w:rsidRDefault="00A16DD6" w:rsidP="00A16DD6">
      <w:pPr>
        <w:ind w:left="720" w:hanging="720"/>
        <w:rPr>
          <w:lang w:val="en-US"/>
        </w:rPr>
      </w:pPr>
      <w:r w:rsidRPr="00E515B4">
        <w:rPr>
          <w:lang w:val="en-US"/>
        </w:rPr>
        <w:t xml:space="preserve">but </w:t>
      </w:r>
      <w:r>
        <w:rPr>
          <w:lang w:val="en-US"/>
        </w:rPr>
        <w:t xml:space="preserve">I will </w:t>
      </w:r>
      <w:r w:rsidR="00FD016B">
        <w:rPr>
          <w:lang w:val="en-US"/>
        </w:rPr>
        <w:t xml:space="preserve">strive to </w:t>
      </w:r>
      <w:r>
        <w:rPr>
          <w:lang w:val="en-US"/>
        </w:rPr>
        <w:t>keep it manageable</w:t>
      </w:r>
      <w:r w:rsidRPr="00E515B4">
        <w:rPr>
          <w:lang w:val="en-US"/>
        </w:rPr>
        <w:t>. I will put</w:t>
      </w:r>
      <w:r>
        <w:rPr>
          <w:lang w:val="en-US"/>
        </w:rPr>
        <w:t xml:space="preserve"> </w:t>
      </w:r>
      <w:r w:rsidRPr="00E515B4">
        <w:rPr>
          <w:lang w:val="en-US"/>
        </w:rPr>
        <w:t>things into context</w:t>
      </w:r>
      <w:r w:rsidR="00D908A5">
        <w:rPr>
          <w:lang w:val="en-US"/>
        </w:rPr>
        <w:t xml:space="preserve"> during class</w:t>
      </w:r>
      <w:r w:rsidRPr="00E515B4">
        <w:rPr>
          <w:lang w:val="en-US"/>
        </w:rPr>
        <w:t xml:space="preserve"> so you </w:t>
      </w:r>
    </w:p>
    <w:p w14:paraId="4F4C1ECE" w14:textId="77777777" w:rsidR="00A16DD6" w:rsidRPr="00D6736F" w:rsidRDefault="00A16DD6" w:rsidP="00A16DD6">
      <w:pPr>
        <w:ind w:left="720" w:hanging="720"/>
        <w:rPr>
          <w:lang w:val="en-US"/>
        </w:rPr>
      </w:pPr>
      <w:r w:rsidRPr="00E515B4">
        <w:rPr>
          <w:lang w:val="en-US"/>
        </w:rPr>
        <w:t>can get</w:t>
      </w:r>
      <w:r>
        <w:rPr>
          <w:lang w:val="en-US"/>
        </w:rPr>
        <w:t xml:space="preserve"> </w:t>
      </w:r>
      <w:r w:rsidRPr="00E515B4">
        <w:rPr>
          <w:lang w:val="en-US"/>
        </w:rPr>
        <w:t xml:space="preserve">through it quickly. </w:t>
      </w:r>
    </w:p>
    <w:p w14:paraId="36469FBA" w14:textId="77777777" w:rsidR="00A16DD6" w:rsidRPr="00E515B4" w:rsidRDefault="00A16DD6" w:rsidP="00A16DD6">
      <w:pPr>
        <w:ind w:left="720" w:hanging="720"/>
        <w:rPr>
          <w:lang w:val="en-US"/>
        </w:rPr>
      </w:pPr>
    </w:p>
    <w:p w14:paraId="068A14C7" w14:textId="56BA374E" w:rsidR="00FD016B" w:rsidRDefault="00A16DD6" w:rsidP="00A16DD6">
      <w:pPr>
        <w:ind w:left="720" w:hanging="720"/>
        <w:rPr>
          <w:lang w:val="en-US"/>
        </w:rPr>
      </w:pPr>
      <w:r>
        <w:rPr>
          <w:lang w:val="en-US"/>
        </w:rPr>
        <w:t>A</w:t>
      </w:r>
      <w:r w:rsidRPr="00E515B4">
        <w:rPr>
          <w:lang w:val="en-US"/>
        </w:rPr>
        <w:t xml:space="preserve"> goal of this </w:t>
      </w:r>
      <w:r w:rsidR="00D908A5">
        <w:rPr>
          <w:lang w:val="en-US"/>
        </w:rPr>
        <w:t>document</w:t>
      </w:r>
      <w:r w:rsidRPr="00E515B4">
        <w:rPr>
          <w:lang w:val="en-US"/>
        </w:rPr>
        <w:t xml:space="preserve"> is to </w:t>
      </w:r>
      <w:r w:rsidR="00FD016B">
        <w:rPr>
          <w:lang w:val="en-US"/>
        </w:rPr>
        <w:t xml:space="preserve">provide a quick </w:t>
      </w:r>
      <w:r>
        <w:rPr>
          <w:lang w:val="en-US"/>
        </w:rPr>
        <w:t xml:space="preserve">review how to apply regression and classification </w:t>
      </w:r>
    </w:p>
    <w:p w14:paraId="4C8B71DE" w14:textId="77777777" w:rsidR="00FD016B" w:rsidRDefault="00A16DD6" w:rsidP="00FD016B">
      <w:pPr>
        <w:ind w:left="720" w:hanging="720"/>
        <w:rPr>
          <w:lang w:val="en-US"/>
        </w:rPr>
      </w:pPr>
      <w:r>
        <w:rPr>
          <w:lang w:val="en-US"/>
        </w:rPr>
        <w:t xml:space="preserve">routines but perfect recall is not expected. We will also introduce the Stochastic </w:t>
      </w:r>
      <w:proofErr w:type="spellStart"/>
      <w:r>
        <w:rPr>
          <w:lang w:val="en-US"/>
        </w:rPr>
        <w:t>GradientDescent</w:t>
      </w:r>
      <w:proofErr w:type="spellEnd"/>
      <w:r>
        <w:rPr>
          <w:lang w:val="en-US"/>
        </w:rPr>
        <w:t xml:space="preserve"> </w:t>
      </w:r>
    </w:p>
    <w:p w14:paraId="77BC6004" w14:textId="2D90B3D8" w:rsidR="00A16DD6" w:rsidRDefault="00A16DD6" w:rsidP="00FD016B">
      <w:pPr>
        <w:ind w:left="720" w:hanging="720"/>
        <w:rPr>
          <w:lang w:val="en-US"/>
        </w:rPr>
      </w:pPr>
      <w:r>
        <w:rPr>
          <w:lang w:val="en-US"/>
        </w:rPr>
        <w:t>to</w:t>
      </w:r>
      <w:r w:rsidR="00FD016B">
        <w:rPr>
          <w:lang w:val="en-US"/>
        </w:rPr>
        <w:t xml:space="preserve"> </w:t>
      </w:r>
      <w:r>
        <w:rPr>
          <w:lang w:val="en-US"/>
        </w:rPr>
        <w:t>perform regression and classification just like we have done with OLS and logistic regression.</w:t>
      </w:r>
    </w:p>
    <w:p w14:paraId="768E1D3C" w14:textId="77777777" w:rsidR="00A16DD6" w:rsidRDefault="00A16DD6" w:rsidP="00A16DD6">
      <w:pPr>
        <w:ind w:left="720" w:hanging="720"/>
        <w:rPr>
          <w:lang w:val="en-US"/>
        </w:rPr>
      </w:pPr>
      <w:r>
        <w:rPr>
          <w:lang w:val="en-US"/>
        </w:rPr>
        <w:t xml:space="preserve">You do not need to understand the new routines at a deep level. We will examine these </w:t>
      </w:r>
    </w:p>
    <w:p w14:paraId="35718FDB" w14:textId="1AC5CE8C" w:rsidR="00A16DD6" w:rsidRDefault="00A16DD6" w:rsidP="00A16DD6">
      <w:pPr>
        <w:ind w:left="720" w:hanging="720"/>
        <w:rPr>
          <w:lang w:val="en-US"/>
        </w:rPr>
      </w:pPr>
      <w:r>
        <w:rPr>
          <w:lang w:val="en-US"/>
        </w:rPr>
        <w:t xml:space="preserve">algorithms in more detail </w:t>
      </w:r>
      <w:r w:rsidR="00D908A5">
        <w:rPr>
          <w:lang w:val="en-US"/>
        </w:rPr>
        <w:t>later</w:t>
      </w:r>
      <w:r>
        <w:rPr>
          <w:lang w:val="en-US"/>
        </w:rPr>
        <w:t>.</w:t>
      </w:r>
    </w:p>
    <w:p w14:paraId="60A8994D" w14:textId="77777777" w:rsidR="00A16DD6" w:rsidRDefault="00A16DD6" w:rsidP="00A16DD6">
      <w:pPr>
        <w:ind w:left="720" w:hanging="720"/>
        <w:rPr>
          <w:lang w:val="en-US"/>
        </w:rPr>
      </w:pPr>
    </w:p>
    <w:p w14:paraId="3F0E0985" w14:textId="501131D6" w:rsidR="00A16DD6" w:rsidRDefault="00A16DD6" w:rsidP="00A16DD6">
      <w:pPr>
        <w:ind w:left="720" w:hanging="720"/>
        <w:rPr>
          <w:lang w:val="en-US"/>
        </w:rPr>
      </w:pPr>
      <w:r>
        <w:rPr>
          <w:lang w:val="en-US"/>
        </w:rPr>
        <w:t xml:space="preserve">The reason we are spending time on gradient descent </w:t>
      </w:r>
      <w:r w:rsidR="00FD016B">
        <w:rPr>
          <w:lang w:val="en-US"/>
        </w:rPr>
        <w:t>algorithms</w:t>
      </w:r>
      <w:r>
        <w:rPr>
          <w:lang w:val="en-US"/>
        </w:rPr>
        <w:t xml:space="preserve"> now is because they</w:t>
      </w:r>
    </w:p>
    <w:p w14:paraId="18901866" w14:textId="77777777" w:rsidR="00A16DD6" w:rsidRDefault="00A16DD6" w:rsidP="00A16DD6">
      <w:pPr>
        <w:ind w:left="720" w:hanging="720"/>
        <w:rPr>
          <w:lang w:val="en-US"/>
        </w:rPr>
      </w:pPr>
      <w:r>
        <w:rPr>
          <w:lang w:val="en-US"/>
        </w:rPr>
        <w:t xml:space="preserve">are a foundation for other machine learning algorithms which we will introduce in the course </w:t>
      </w:r>
    </w:p>
    <w:p w14:paraId="6B04B5CD" w14:textId="12A0584E" w:rsidR="00A16DD6" w:rsidRDefault="004213AC" w:rsidP="00A16DD6">
      <w:pPr>
        <w:ind w:left="720" w:hanging="720"/>
        <w:rPr>
          <w:lang w:val="en-US"/>
        </w:rPr>
      </w:pPr>
      <w:r>
        <w:rPr>
          <w:lang w:val="en-US"/>
        </w:rPr>
        <w:t>in the near future</w:t>
      </w:r>
      <w:r w:rsidR="00A16DD6">
        <w:rPr>
          <w:lang w:val="en-US"/>
        </w:rPr>
        <w:t>.</w:t>
      </w:r>
    </w:p>
    <w:p w14:paraId="2EBF74E2" w14:textId="77777777" w:rsidR="00A16DD6" w:rsidRDefault="00A16DD6" w:rsidP="00A16DD6">
      <w:pPr>
        <w:rPr>
          <w:lang w:val="en-US"/>
        </w:rPr>
      </w:pPr>
    </w:p>
    <w:p w14:paraId="01F3BBE0" w14:textId="77777777" w:rsidR="00A16DD6" w:rsidRDefault="00A16DD6" w:rsidP="00A16DD6">
      <w:pPr>
        <w:pStyle w:val="Heading2"/>
        <w:rPr>
          <w:lang w:val="en-US"/>
        </w:rPr>
      </w:pPr>
      <w:bookmarkStart w:id="1" w:name="_Toc50123950"/>
      <w:bookmarkStart w:id="2" w:name="_Toc123565845"/>
      <w:r>
        <w:rPr>
          <w:lang w:val="en-US"/>
        </w:rPr>
        <w:t>Linear Regression Review</w:t>
      </w:r>
      <w:bookmarkEnd w:id="1"/>
      <w:bookmarkEnd w:id="2"/>
    </w:p>
    <w:p w14:paraId="7E7B3592" w14:textId="4B0CD823" w:rsidR="00A16DD6" w:rsidRDefault="00A16DD6" w:rsidP="000F3272">
      <w:pPr>
        <w:pStyle w:val="Caption"/>
        <w:keepNext/>
        <w:contextualSpacing/>
        <w:rPr>
          <w:lang w:val="en-US"/>
        </w:rPr>
      </w:pPr>
      <w:bookmarkStart w:id="3" w:name="_Ref50107071"/>
      <w:r>
        <w:t xml:space="preserve">Example </w:t>
      </w:r>
      <w:fldSimple w:instr=" SEQ Example \* ARABIC ">
        <w:r w:rsidR="004213AC">
          <w:rPr>
            <w:noProof/>
          </w:rPr>
          <w:t>1</w:t>
        </w:r>
      </w:fldSimple>
      <w:bookmarkEnd w:id="3"/>
      <w:r>
        <w:t>: Linear Regression</w:t>
      </w:r>
    </w:p>
    <w:p w14:paraId="57C320E5" w14:textId="77777777" w:rsidR="00A16DD6" w:rsidRDefault="00A16DD6" w:rsidP="00A16DD6">
      <w:pPr>
        <w:rPr>
          <w:lang w:val="en-US"/>
        </w:rPr>
      </w:pPr>
      <w:r>
        <w:rPr>
          <w:lang w:val="en-US"/>
        </w:rPr>
        <w:t xml:space="preserve">Hopefully you remember ordinary least squares, OLS, to create a best fit line. The very first example of multiple regression that we covered in COMP3948 was used to predict wine quality. </w:t>
      </w:r>
    </w:p>
    <w:p w14:paraId="73D1CF86" w14:textId="77777777" w:rsidR="00A16DD6" w:rsidRDefault="00A16DD6" w:rsidP="00A16DD6">
      <w:pPr>
        <w:rPr>
          <w:lang w:val="en-US"/>
        </w:rPr>
      </w:pPr>
    </w:p>
    <w:p w14:paraId="53133BD1" w14:textId="77777777" w:rsidR="00A16DD6" w:rsidRDefault="00A16DD6" w:rsidP="00A16DD6">
      <w:pPr>
        <w:rPr>
          <w:lang w:val="en-US"/>
        </w:rPr>
      </w:pPr>
      <w:r>
        <w:rPr>
          <w:lang w:val="en-US"/>
        </w:rPr>
        <w:t xml:space="preserve">Here is the code. </w:t>
      </w:r>
    </w:p>
    <w:tbl>
      <w:tblPr>
        <w:tblStyle w:val="TableGrid"/>
        <w:tblW w:w="0" w:type="auto"/>
        <w:tblLook w:val="04A0" w:firstRow="1" w:lastRow="0" w:firstColumn="1" w:lastColumn="0" w:noHBand="0" w:noVBand="1"/>
      </w:tblPr>
      <w:tblGrid>
        <w:gridCol w:w="9350"/>
      </w:tblGrid>
      <w:tr w:rsidR="00A16DD6" w14:paraId="40C2A186" w14:textId="77777777" w:rsidTr="00FD016B">
        <w:trPr>
          <w:trHeight w:val="9062"/>
        </w:trPr>
        <w:tc>
          <w:tcPr>
            <w:tcW w:w="9350" w:type="dxa"/>
          </w:tcPr>
          <w:p w14:paraId="23EAAFB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D64FEA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68A962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AF1A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18FF3E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A8CC426" w14:textId="77777777" w:rsidR="00A16DD6" w:rsidRDefault="00A16DD6" w:rsidP="00FD016B">
            <w:pPr>
              <w:shd w:val="clear" w:color="auto" w:fill="FFFFFF"/>
              <w:spacing w:line="270" w:lineRule="atLeast"/>
              <w:rPr>
                <w:rFonts w:ascii="Menlo" w:hAnsi="Menlo" w:cs="Menlo"/>
                <w:color w:val="000000"/>
                <w:sz w:val="18"/>
                <w:szCs w:val="18"/>
              </w:rPr>
            </w:pPr>
          </w:p>
          <w:p w14:paraId="054DE0D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7B7557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F56D3BA" w14:textId="77777777" w:rsidR="00A16DD6" w:rsidRDefault="00A16DD6" w:rsidP="00FD016B">
            <w:pPr>
              <w:shd w:val="clear" w:color="auto" w:fill="FFFFFF"/>
              <w:spacing w:line="270" w:lineRule="atLeast"/>
              <w:rPr>
                <w:rFonts w:ascii="Menlo" w:hAnsi="Menlo" w:cs="Menlo"/>
                <w:color w:val="000000"/>
                <w:sz w:val="18"/>
                <w:szCs w:val="18"/>
              </w:rPr>
            </w:pPr>
          </w:p>
          <w:p w14:paraId="71057F6D"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AF6785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C73E2F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4D8236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52D4282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301516F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41DECE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7B16FD9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C0C4EBF"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F35BFA4" w14:textId="77777777" w:rsidR="00A16DD6" w:rsidRDefault="00A16DD6" w:rsidP="00FD016B">
            <w:pPr>
              <w:shd w:val="clear" w:color="auto" w:fill="FFFFFF"/>
              <w:spacing w:line="270" w:lineRule="atLeast"/>
              <w:rPr>
                <w:rFonts w:ascii="Menlo" w:hAnsi="Menlo" w:cs="Menlo"/>
                <w:color w:val="000000"/>
                <w:sz w:val="18"/>
                <w:szCs w:val="18"/>
              </w:rPr>
            </w:pPr>
          </w:p>
          <w:p w14:paraId="0C05D0A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6220A27"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2EC6D8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7333D64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dataset.describe</w:t>
            </w:r>
            <w:proofErr w:type="spellEnd"/>
            <w:proofErr w:type="gramEnd"/>
            <w:r>
              <w:rPr>
                <w:rFonts w:ascii="Menlo" w:hAnsi="Menlo" w:cs="Menlo"/>
                <w:color w:val="000000"/>
                <w:sz w:val="18"/>
                <w:szCs w:val="18"/>
              </w:rPr>
              <w:t>())</w:t>
            </w:r>
          </w:p>
          <w:p w14:paraId="26B1093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70BC24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7CD9DCE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4CFD0C32" w14:textId="77777777" w:rsidR="00A16DD6" w:rsidRDefault="00A16DD6" w:rsidP="00FD016B">
            <w:pPr>
              <w:shd w:val="clear" w:color="auto" w:fill="FFFFFF"/>
              <w:spacing w:line="270" w:lineRule="atLeast"/>
              <w:rPr>
                <w:rFonts w:ascii="Menlo" w:hAnsi="Menlo" w:cs="Menlo"/>
                <w:color w:val="000000"/>
                <w:sz w:val="18"/>
                <w:szCs w:val="18"/>
              </w:rPr>
            </w:pPr>
          </w:p>
          <w:p w14:paraId="22C9B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2FB7D4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A57701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77453C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54BF24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proofErr w:type="gramStart"/>
            <w:r>
              <w:rPr>
                <w:rFonts w:ascii="Menlo" w:hAnsi="Menlo" w:cs="Menlo"/>
                <w:color w:val="000000"/>
                <w:sz w:val="18"/>
                <w:szCs w:val="18"/>
              </w:rPr>
              <w:t>].values</w:t>
            </w:r>
            <w:proofErr w:type="gramEnd"/>
          </w:p>
          <w:p w14:paraId="43EE0451" w14:textId="77777777" w:rsidR="00A16DD6" w:rsidRDefault="00A16DD6" w:rsidP="00FD016B">
            <w:pPr>
              <w:shd w:val="clear" w:color="auto" w:fill="FFFFFF"/>
              <w:spacing w:line="270" w:lineRule="atLeast"/>
              <w:rPr>
                <w:rFonts w:ascii="Menlo" w:hAnsi="Menlo" w:cs="Menlo"/>
                <w:color w:val="000000"/>
                <w:sz w:val="18"/>
                <w:szCs w:val="18"/>
              </w:rPr>
            </w:pPr>
          </w:p>
          <w:p w14:paraId="1D28759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34C7E0" w14:textId="77777777" w:rsidR="00A16DD6" w:rsidRDefault="00A16DD6" w:rsidP="00FD016B">
            <w:pPr>
              <w:shd w:val="clear" w:color="auto" w:fill="FFFFFF"/>
              <w:spacing w:line="270" w:lineRule="atLeast"/>
              <w:rPr>
                <w:rFonts w:ascii="Menlo" w:hAnsi="Menlo" w:cs="Menlo"/>
                <w:color w:val="000000"/>
                <w:sz w:val="18"/>
                <w:szCs w:val="18"/>
              </w:rPr>
            </w:pPr>
          </w:p>
          <w:p w14:paraId="67E4ACE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4ACABDB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5EDBEE9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365DE988"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4BD4E0D8" w14:textId="77777777" w:rsidR="00A16DD6" w:rsidRPr="00D6736F"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05BB7078" w14:textId="77777777" w:rsidR="00A16DD6" w:rsidRDefault="00A16DD6" w:rsidP="00A16DD6">
      <w:pPr>
        <w:rPr>
          <w:lang w:val="en-US"/>
        </w:rPr>
      </w:pPr>
    </w:p>
    <w:p w14:paraId="02D65675" w14:textId="77777777" w:rsidR="00A16DD6" w:rsidRDefault="00A16DD6" w:rsidP="00A16DD6">
      <w:pPr>
        <w:rPr>
          <w:lang w:val="en-US"/>
        </w:rPr>
      </w:pPr>
      <w:r>
        <w:rPr>
          <w:lang w:val="en-US"/>
        </w:rPr>
        <w:t xml:space="preserve">The result generates a root mean square error (RMSE) of </w:t>
      </w:r>
      <w:r w:rsidRPr="00A57FEA">
        <w:rPr>
          <w:b/>
          <w:lang w:val="en-US"/>
        </w:rPr>
        <w:t>0.620</w:t>
      </w:r>
      <w:r>
        <w:rPr>
          <w:lang w:val="en-US"/>
        </w:rPr>
        <w:t xml:space="preserve">. The root mean square error represents the average deviation from the mean. Where y is the actual value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predicted value:</w:t>
      </w:r>
    </w:p>
    <w:p w14:paraId="73BF7615" w14:textId="77777777" w:rsidR="00A16DD6" w:rsidRDefault="00A16DD6" w:rsidP="00A16DD6">
      <w:pPr>
        <w:rPr>
          <w:lang w:val="en-US"/>
        </w:rPr>
      </w:pPr>
    </w:p>
    <w:p w14:paraId="1321EA96" w14:textId="77777777" w:rsidR="00A16DD6" w:rsidRDefault="00A16DD6" w:rsidP="00A16DD6">
      <w:pPr>
        <w:ind w:firstLine="720"/>
        <w:rPr>
          <w:lang w:val="en-US"/>
        </w:rPr>
      </w:pPr>
      <w:r>
        <w:rPr>
          <w:lang w:val="en-US"/>
        </w:rPr>
        <w:t xml:space="preserve">RMSE = </w:t>
      </w:r>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 xml:space="preserve">(y-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e>
              <m:sup>
                <m:r>
                  <w:rPr>
                    <w:rFonts w:ascii="Cambria Math" w:hAnsi="Cambria Math"/>
                    <w:lang w:val="en-US"/>
                  </w:rPr>
                  <m:t>2</m:t>
                </m:r>
              </m:sup>
            </m:sSup>
          </m:e>
        </m:rad>
      </m:oMath>
    </w:p>
    <w:p w14:paraId="173136B7" w14:textId="77777777" w:rsidR="00A16DD6" w:rsidRDefault="00A16DD6" w:rsidP="00A16DD6">
      <w:pPr>
        <w:rPr>
          <w:lang w:val="en-US"/>
        </w:rPr>
      </w:pPr>
    </w:p>
    <w:p w14:paraId="560CC320" w14:textId="77777777" w:rsidR="00A16DD6" w:rsidRDefault="00A16DD6" w:rsidP="00A16DD6">
      <w:pPr>
        <w:rPr>
          <w:lang w:val="en-US"/>
        </w:rPr>
      </w:pPr>
    </w:p>
    <w:p w14:paraId="42A688C1" w14:textId="77777777" w:rsidR="00A16DD6" w:rsidRPr="00807952" w:rsidRDefault="00A16DD6" w:rsidP="00A16DD6">
      <w:pPr>
        <w:rPr>
          <w:lang w:val="en-US"/>
        </w:rPr>
      </w:pPr>
      <w:r>
        <w:rPr>
          <w:lang w:val="en-US"/>
        </w:rPr>
        <w:t xml:space="preserve">Here is the model summary which shows that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 the coefficient of determination is </w:t>
      </w:r>
      <w:r w:rsidRPr="00A57FEA">
        <w:rPr>
          <w:b/>
          <w:lang w:val="en-US"/>
        </w:rPr>
        <w:t>0.365</w:t>
      </w:r>
      <w:r>
        <w:rPr>
          <w:lang w:val="en-US"/>
        </w:rPr>
        <w:t xml:space="preserve">. </w:t>
      </w:r>
    </w:p>
    <w:p w14:paraId="09D91DB2" w14:textId="77777777" w:rsidR="00A16DD6" w:rsidRPr="00B77073" w:rsidRDefault="00A16DD6" w:rsidP="00A16DD6"/>
    <w:p w14:paraId="6954F760" w14:textId="77777777" w:rsidR="00A16DD6" w:rsidRDefault="00A16DD6" w:rsidP="00A16DD6">
      <w:pPr>
        <w:rPr>
          <w:lang w:val="en-US"/>
        </w:rPr>
      </w:pPr>
      <w:r w:rsidRPr="00B77073">
        <w:rPr>
          <w:noProof/>
          <w:lang w:val="en-US"/>
        </w:rPr>
        <w:drawing>
          <wp:inline distT="0" distB="0" distL="0" distR="0" wp14:anchorId="36F82FD1" wp14:editId="6A4F4535">
            <wp:extent cx="5943600" cy="444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1825"/>
                    </a:xfrm>
                    <a:prstGeom prst="rect">
                      <a:avLst/>
                    </a:prstGeom>
                  </pic:spPr>
                </pic:pic>
              </a:graphicData>
            </a:graphic>
          </wp:inline>
        </w:drawing>
      </w:r>
    </w:p>
    <w:p w14:paraId="563FD5C3" w14:textId="77777777" w:rsidR="00A16DD6" w:rsidRDefault="00A16DD6" w:rsidP="00A16DD6"/>
    <w:p w14:paraId="69F87001" w14:textId="0EAB5112" w:rsidR="00A16DD6" w:rsidRDefault="00A16DD6" w:rsidP="000F3272">
      <w:pPr>
        <w:pStyle w:val="Caption"/>
        <w:keepNext/>
        <w:contextualSpacing/>
      </w:pPr>
      <w:r>
        <w:t xml:space="preserve">Exercise </w:t>
      </w:r>
      <w:fldSimple w:instr=" SEQ Exercise \* ARABIC ">
        <w:r w:rsidR="004213AC">
          <w:rPr>
            <w:noProof/>
          </w:rPr>
          <w:t>1</w:t>
        </w:r>
      </w:fldSimple>
      <w:r>
        <w:t xml:space="preserve"> (2 marks)</w:t>
      </w:r>
    </w:p>
    <w:p w14:paraId="7AEDD237" w14:textId="77777777" w:rsidR="00A16DD6" w:rsidRDefault="00A16DD6" w:rsidP="00A16DD6">
      <w:r>
        <w:t>Modify the code so only the statistically significant predictor variables are included. Show your code here:</w:t>
      </w:r>
    </w:p>
    <w:tbl>
      <w:tblPr>
        <w:tblStyle w:val="TableGrid"/>
        <w:tblW w:w="0" w:type="auto"/>
        <w:tblLook w:val="04A0" w:firstRow="1" w:lastRow="0" w:firstColumn="1" w:lastColumn="0" w:noHBand="0" w:noVBand="1"/>
      </w:tblPr>
      <w:tblGrid>
        <w:gridCol w:w="9350"/>
      </w:tblGrid>
      <w:tr w:rsidR="00A16DD6" w14:paraId="61361410" w14:textId="77777777" w:rsidTr="00FD016B">
        <w:tc>
          <w:tcPr>
            <w:tcW w:w="9350" w:type="dxa"/>
          </w:tcPr>
          <w:p w14:paraId="274CACC5" w14:textId="77777777" w:rsidR="005E35AF" w:rsidRPr="005E35AF" w:rsidRDefault="005E35AF" w:rsidP="005E35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zh-CN"/>
              </w:rPr>
            </w:pP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 xml:space="preserve">pandas </w:t>
            </w:r>
            <w:r w:rsidRPr="005E35AF">
              <w:rPr>
                <w:rFonts w:ascii="Courier New" w:hAnsi="Courier New" w:cs="Courier New"/>
                <w:color w:val="CC7832"/>
                <w:sz w:val="23"/>
                <w:szCs w:val="23"/>
                <w:lang w:eastAsia="zh-CN"/>
              </w:rPr>
              <w:t xml:space="preserve">as </w:t>
            </w:r>
            <w:r w:rsidRPr="005E35AF">
              <w:rPr>
                <w:rFonts w:ascii="Courier New" w:hAnsi="Courier New" w:cs="Courier New"/>
                <w:color w:val="A9B7C6"/>
                <w:sz w:val="23"/>
                <w:szCs w:val="23"/>
                <w:lang w:eastAsia="zh-CN"/>
              </w:rPr>
              <w:t>pd</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numpy</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as </w:t>
            </w:r>
            <w:r w:rsidRPr="005E35AF">
              <w:rPr>
                <w:rFonts w:ascii="Courier New" w:hAnsi="Courier New" w:cs="Courier New"/>
                <w:color w:val="A9B7C6"/>
                <w:sz w:val="23"/>
                <w:szCs w:val="23"/>
                <w:lang w:eastAsia="zh-CN"/>
              </w:rPr>
              <w:t>np</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sklearn</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metrics</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sklearn.model_selection</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train_test_split</w:t>
            </w:r>
            <w:proofErr w:type="spellEnd"/>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statsmodels.api</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as </w:t>
            </w:r>
            <w:proofErr w:type="spellStart"/>
            <w:r w:rsidRPr="005E35AF">
              <w:rPr>
                <w:rFonts w:ascii="Courier New" w:hAnsi="Courier New" w:cs="Courier New"/>
                <w:color w:val="A9B7C6"/>
                <w:sz w:val="23"/>
                <w:szCs w:val="23"/>
                <w:lang w:eastAsia="zh-CN"/>
              </w:rPr>
              <w:t>sm</w:t>
            </w:r>
            <w:proofErr w:type="spellEnd"/>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pathlib</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Path</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proofErr w:type="spellStart"/>
            <w:r w:rsidRPr="005E35AF">
              <w:rPr>
                <w:rFonts w:ascii="Courier New" w:hAnsi="Courier New" w:cs="Courier New"/>
                <w:color w:val="A9B7C6"/>
                <w:sz w:val="23"/>
                <w:szCs w:val="23"/>
                <w:lang w:eastAsia="zh-CN"/>
              </w:rPr>
              <w:t>PATH</w:t>
            </w:r>
            <w:proofErr w:type="spellEnd"/>
            <w:r w:rsidRPr="005E35AF">
              <w:rPr>
                <w:rFonts w:ascii="Courier New" w:hAnsi="Courier New" w:cs="Courier New"/>
                <w:color w:val="A9B7C6"/>
                <w:sz w:val="23"/>
                <w:szCs w:val="23"/>
                <w:lang w:eastAsia="zh-CN"/>
              </w:rPr>
              <w:t xml:space="preserve"> = Path(</w:t>
            </w:r>
            <w:r w:rsidRPr="005E35AF">
              <w:rPr>
                <w:rFonts w:ascii="Courier New" w:hAnsi="Courier New" w:cs="Courier New"/>
                <w:color w:val="6A8759"/>
                <w:sz w:val="23"/>
                <w:szCs w:val="23"/>
                <w:lang w:eastAsia="zh-CN"/>
              </w:rPr>
              <w:t>"C:\datasets\winequality.csv"</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t xml:space="preserve">dataset  = </w:t>
            </w:r>
            <w:proofErr w:type="spellStart"/>
            <w:r w:rsidRPr="005E35AF">
              <w:rPr>
                <w:rFonts w:ascii="Courier New" w:hAnsi="Courier New" w:cs="Courier New"/>
                <w:color w:val="A9B7C6"/>
                <w:sz w:val="23"/>
                <w:szCs w:val="23"/>
                <w:lang w:eastAsia="zh-CN"/>
              </w:rPr>
              <w:t>pd.read_csv</w:t>
            </w:r>
            <w:proofErr w:type="spellEnd"/>
            <w:r w:rsidRPr="005E35AF">
              <w:rPr>
                <w:rFonts w:ascii="Courier New" w:hAnsi="Courier New" w:cs="Courier New"/>
                <w:color w:val="A9B7C6"/>
                <w:sz w:val="23"/>
                <w:szCs w:val="23"/>
                <w:lang w:eastAsia="zh-CN"/>
              </w:rPr>
              <w:t>(PATH</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proofErr w:type="spellStart"/>
            <w:r w:rsidRPr="005E35AF">
              <w:rPr>
                <w:rFonts w:ascii="Courier New" w:hAnsi="Courier New" w:cs="Courier New"/>
                <w:color w:val="AA4926"/>
                <w:sz w:val="23"/>
                <w:szCs w:val="23"/>
                <w:lang w:eastAsia="zh-CN"/>
              </w:rPr>
              <w:t>skiprows</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1</w:t>
            </w:r>
            <w:r w:rsidRPr="005E35AF">
              <w:rPr>
                <w:rFonts w:ascii="Courier New" w:hAnsi="Courier New" w:cs="Courier New"/>
                <w:color w:val="CC7832"/>
                <w:sz w:val="23"/>
                <w:szCs w:val="23"/>
                <w:lang w:eastAsia="zh-CN"/>
              </w:rPr>
              <w:t xml:space="preserve">,       </w:t>
            </w:r>
            <w:r w:rsidRPr="005E35AF">
              <w:rPr>
                <w:rFonts w:ascii="Courier New" w:hAnsi="Courier New" w:cs="Courier New"/>
                <w:color w:val="808080"/>
                <w:sz w:val="23"/>
                <w:szCs w:val="23"/>
                <w:lang w:eastAsia="zh-CN"/>
              </w:rPr>
              <w:t># Don't include header row as part of data.</w:t>
            </w:r>
            <w:r w:rsidRPr="005E35AF">
              <w:rPr>
                <w:rFonts w:ascii="Courier New" w:hAnsi="Courier New" w:cs="Courier New"/>
                <w:color w:val="808080"/>
                <w:sz w:val="23"/>
                <w:szCs w:val="23"/>
                <w:lang w:eastAsia="zh-CN"/>
              </w:rPr>
              <w:br/>
              <w:t xml:space="preserve">                      </w:t>
            </w:r>
            <w:r w:rsidRPr="005E35AF">
              <w:rPr>
                <w:rFonts w:ascii="Courier New" w:hAnsi="Courier New" w:cs="Courier New"/>
                <w:color w:val="AA4926"/>
                <w:sz w:val="23"/>
                <w:szCs w:val="23"/>
                <w:lang w:eastAsia="zh-CN"/>
              </w:rPr>
              <w:t xml:space="preserve">encoding </w:t>
            </w:r>
            <w:r w:rsidRPr="005E35AF">
              <w:rPr>
                <w:rFonts w:ascii="Courier New" w:hAnsi="Courier New" w:cs="Courier New"/>
                <w:color w:val="A9B7C6"/>
                <w:sz w:val="23"/>
                <w:szCs w:val="23"/>
                <w:lang w:eastAsia="zh-CN"/>
              </w:rPr>
              <w:t xml:space="preserve">= </w:t>
            </w:r>
            <w:r w:rsidRPr="005E35AF">
              <w:rPr>
                <w:rFonts w:ascii="Courier New" w:hAnsi="Courier New" w:cs="Courier New"/>
                <w:color w:val="6A8759"/>
                <w:sz w:val="23"/>
                <w:szCs w:val="23"/>
                <w:lang w:eastAsia="zh-CN"/>
              </w:rPr>
              <w:t>"ISO-8859-1"</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sep</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r>
            <w:r w:rsidRPr="005E35AF">
              <w:rPr>
                <w:rFonts w:ascii="Courier New" w:hAnsi="Courier New" w:cs="Courier New"/>
                <w:color w:val="CC7832"/>
                <w:sz w:val="23"/>
                <w:szCs w:val="23"/>
                <w:lang w:eastAsia="zh-CN"/>
              </w:rPr>
              <w:lastRenderedPageBreak/>
              <w:t xml:space="preserve">                      </w:t>
            </w:r>
            <w:r w:rsidRPr="005E35AF">
              <w:rPr>
                <w:rFonts w:ascii="Courier New" w:hAnsi="Courier New" w:cs="Courier New"/>
                <w:color w:val="AA4926"/>
                <w:sz w:val="23"/>
                <w:szCs w:val="23"/>
                <w:lang w:eastAsia="zh-CN"/>
              </w:rPr>
              <w:t>names</w:t>
            </w:r>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'fixed acidity'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'volatile acidity'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'citric acid'</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'residual sugar'</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'chlorides'</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'free sulfur dioxide'</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'total sulfur dioxide'</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'density'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'pH'</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'sulphates'</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'alcohol'</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'quality'</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Show all columns.</w:t>
            </w:r>
            <w:r w:rsidRPr="005E35AF">
              <w:rPr>
                <w:rFonts w:ascii="Courier New" w:hAnsi="Courier New" w:cs="Courier New"/>
                <w:color w:val="808080"/>
                <w:sz w:val="23"/>
                <w:szCs w:val="23"/>
                <w:lang w:eastAsia="zh-CN"/>
              </w:rPr>
              <w:br/>
            </w:r>
            <w:proofErr w:type="spellStart"/>
            <w:r w:rsidRPr="005E35AF">
              <w:rPr>
                <w:rFonts w:ascii="Courier New" w:hAnsi="Courier New" w:cs="Courier New"/>
                <w:color w:val="A9B7C6"/>
                <w:sz w:val="23"/>
                <w:szCs w:val="23"/>
                <w:lang w:eastAsia="zh-CN"/>
              </w:rPr>
              <w:t>pd.set_option</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display.max_columns</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 None</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Increase number of columns that display on one line.</w:t>
            </w:r>
            <w:r w:rsidRPr="005E35AF">
              <w:rPr>
                <w:rFonts w:ascii="Courier New" w:hAnsi="Courier New" w:cs="Courier New"/>
                <w:color w:val="808080"/>
                <w:sz w:val="23"/>
                <w:szCs w:val="23"/>
                <w:lang w:eastAsia="zh-CN"/>
              </w:rPr>
              <w:br/>
            </w:r>
            <w:proofErr w:type="spellStart"/>
            <w:r w:rsidRPr="005E35AF">
              <w:rPr>
                <w:rFonts w:ascii="Courier New" w:hAnsi="Courier New" w:cs="Courier New"/>
                <w:color w:val="A9B7C6"/>
                <w:sz w:val="23"/>
                <w:szCs w:val="23"/>
                <w:lang w:eastAsia="zh-CN"/>
              </w:rPr>
              <w:t>pd.set_option</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display.width</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 xml:space="preserve">, </w:t>
            </w:r>
            <w:r w:rsidRPr="005E35AF">
              <w:rPr>
                <w:rFonts w:ascii="Courier New" w:hAnsi="Courier New" w:cs="Courier New"/>
                <w:color w:val="6897BB"/>
                <w:sz w:val="23"/>
                <w:szCs w:val="23"/>
                <w:lang w:eastAsia="zh-CN"/>
              </w:rPr>
              <w:t>1000</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dataset.head</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dataset.describe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t xml:space="preserve">X = dataset[[ </w:t>
            </w:r>
            <w:r w:rsidRPr="005E35AF">
              <w:rPr>
                <w:rFonts w:ascii="Courier New" w:hAnsi="Courier New" w:cs="Courier New"/>
                <w:color w:val="6A8759"/>
                <w:sz w:val="23"/>
                <w:szCs w:val="23"/>
                <w:lang w:eastAsia="zh-CN"/>
              </w:rPr>
              <w:t>'volatile acidity'</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'chlorides'</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'total sulfur dioxide'</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sulphates'</w:t>
            </w:r>
            <w:r w:rsidRPr="005E35AF">
              <w:rPr>
                <w:rFonts w:ascii="Courier New" w:hAnsi="Courier New" w:cs="Courier New"/>
                <w:color w:val="CC7832"/>
                <w:sz w:val="23"/>
                <w:szCs w:val="23"/>
                <w:lang w:eastAsia="zh-CN"/>
              </w:rPr>
              <w:t>,</w:t>
            </w:r>
            <w:r w:rsidRPr="005E35AF">
              <w:rPr>
                <w:rFonts w:ascii="Courier New" w:hAnsi="Courier New" w:cs="Courier New"/>
                <w:color w:val="6A8759"/>
                <w:sz w:val="23"/>
                <w:szCs w:val="23"/>
                <w:lang w:eastAsia="zh-CN"/>
              </w:rPr>
              <w:t>'alcohol</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A9B7C6"/>
                <w:sz w:val="23"/>
                <w:szCs w:val="23"/>
                <w:lang w:eastAsia="zh-CN"/>
              </w:rPr>
              <w:t>]].values</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Adding an intercept *** This is required ***. Don't forget this step.</w:t>
            </w:r>
            <w:r w:rsidRPr="005E35AF">
              <w:rPr>
                <w:rFonts w:ascii="Courier New" w:hAnsi="Courier New" w:cs="Courier New"/>
                <w:color w:val="808080"/>
                <w:sz w:val="23"/>
                <w:szCs w:val="23"/>
                <w:lang w:eastAsia="zh-CN"/>
              </w:rPr>
              <w:br/>
              <w:t># The intercept centers the error residuals around zero</w:t>
            </w:r>
            <w:r w:rsidRPr="005E35AF">
              <w:rPr>
                <w:rFonts w:ascii="Courier New" w:hAnsi="Courier New" w:cs="Courier New"/>
                <w:color w:val="808080"/>
                <w:sz w:val="23"/>
                <w:szCs w:val="23"/>
                <w:lang w:eastAsia="zh-CN"/>
              </w:rPr>
              <w:br/>
              <w:t># which helps to avoid over-fitting.</w:t>
            </w:r>
            <w:r w:rsidRPr="005E35AF">
              <w:rPr>
                <w:rFonts w:ascii="Courier New" w:hAnsi="Courier New" w:cs="Courier New"/>
                <w:color w:val="808080"/>
                <w:sz w:val="23"/>
                <w:szCs w:val="23"/>
                <w:lang w:eastAsia="zh-CN"/>
              </w:rPr>
              <w:br/>
            </w:r>
            <w:r w:rsidRPr="005E35AF">
              <w:rPr>
                <w:rFonts w:ascii="Courier New" w:hAnsi="Courier New" w:cs="Courier New"/>
                <w:color w:val="A9B7C6"/>
                <w:sz w:val="23"/>
                <w:szCs w:val="23"/>
                <w:lang w:eastAsia="zh-CN"/>
              </w:rPr>
              <w:t xml:space="preserve">X = </w:t>
            </w:r>
            <w:proofErr w:type="spellStart"/>
            <w:r w:rsidRPr="005E35AF">
              <w:rPr>
                <w:rFonts w:ascii="Courier New" w:hAnsi="Courier New" w:cs="Courier New"/>
                <w:color w:val="A9B7C6"/>
                <w:sz w:val="23"/>
                <w:szCs w:val="23"/>
                <w:lang w:eastAsia="zh-CN"/>
              </w:rPr>
              <w:t>sm.add_constant</w:t>
            </w:r>
            <w:proofErr w:type="spellEnd"/>
            <w:r w:rsidRPr="005E35AF">
              <w:rPr>
                <w:rFonts w:ascii="Courier New" w:hAnsi="Courier New" w:cs="Courier New"/>
                <w:color w:val="A9B7C6"/>
                <w:sz w:val="23"/>
                <w:szCs w:val="23"/>
                <w:lang w:eastAsia="zh-CN"/>
              </w:rPr>
              <w:t>(X)</w:t>
            </w:r>
            <w:r w:rsidRPr="005E35AF">
              <w:rPr>
                <w:rFonts w:ascii="Courier New" w:hAnsi="Courier New" w:cs="Courier New"/>
                <w:color w:val="A9B7C6"/>
                <w:sz w:val="23"/>
                <w:szCs w:val="23"/>
                <w:lang w:eastAsia="zh-CN"/>
              </w:rPr>
              <w:br/>
              <w:t>y = dataset[</w:t>
            </w:r>
            <w:r w:rsidRPr="005E35AF">
              <w:rPr>
                <w:rFonts w:ascii="Courier New" w:hAnsi="Courier New" w:cs="Courier New"/>
                <w:color w:val="6A8759"/>
                <w:sz w:val="23"/>
                <w:szCs w:val="23"/>
                <w:lang w:eastAsia="zh-CN"/>
              </w:rPr>
              <w:t>'quality'</w:t>
            </w:r>
            <w:r w:rsidRPr="005E35AF">
              <w:rPr>
                <w:rFonts w:ascii="Courier New" w:hAnsi="Courier New" w:cs="Courier New"/>
                <w:color w:val="A9B7C6"/>
                <w:sz w:val="23"/>
                <w:szCs w:val="23"/>
                <w:lang w:eastAsia="zh-CN"/>
              </w:rPr>
              <w:t>].values</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proofErr w:type="spellStart"/>
            <w:r w:rsidRPr="005E35AF">
              <w:rPr>
                <w:rFonts w:ascii="Courier New" w:hAnsi="Courier New" w:cs="Courier New"/>
                <w:color w:val="A9B7C6"/>
                <w:sz w:val="23"/>
                <w:szCs w:val="23"/>
                <w:lang w:eastAsia="zh-CN"/>
              </w:rPr>
              <w:t>X_train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X_test</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y_train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y_test</w:t>
            </w:r>
            <w:proofErr w:type="spellEnd"/>
            <w:r w:rsidRPr="005E35AF">
              <w:rPr>
                <w:rFonts w:ascii="Courier New" w:hAnsi="Courier New" w:cs="Courier New"/>
                <w:color w:val="A9B7C6"/>
                <w:sz w:val="23"/>
                <w:szCs w:val="23"/>
                <w:lang w:eastAsia="zh-CN"/>
              </w:rPr>
              <w:t xml:space="preserve"> = </w:t>
            </w:r>
            <w:proofErr w:type="spellStart"/>
            <w:r w:rsidRPr="005E35AF">
              <w:rPr>
                <w:rFonts w:ascii="Courier New" w:hAnsi="Courier New" w:cs="Courier New"/>
                <w:color w:val="A9B7C6"/>
                <w:sz w:val="23"/>
                <w:szCs w:val="23"/>
                <w:lang w:eastAsia="zh-CN"/>
              </w:rPr>
              <w:t>train_test_split</w:t>
            </w:r>
            <w:proofErr w:type="spellEnd"/>
            <w:r w:rsidRPr="005E35AF">
              <w:rPr>
                <w:rFonts w:ascii="Courier New" w:hAnsi="Courier New" w:cs="Courier New"/>
                <w:color w:val="A9B7C6"/>
                <w:sz w:val="23"/>
                <w:szCs w:val="23"/>
                <w:lang w:eastAsia="zh-CN"/>
              </w:rPr>
              <w:t>(X</w:t>
            </w:r>
            <w:r w:rsidRPr="005E35AF">
              <w:rPr>
                <w:rFonts w:ascii="Courier New" w:hAnsi="Courier New" w:cs="Courier New"/>
                <w:color w:val="CC7832"/>
                <w:sz w:val="23"/>
                <w:szCs w:val="23"/>
                <w:lang w:eastAsia="zh-CN"/>
              </w:rPr>
              <w:t xml:space="preserve">, </w:t>
            </w:r>
            <w:r w:rsidRPr="005E35AF">
              <w:rPr>
                <w:rFonts w:ascii="Courier New" w:hAnsi="Courier New" w:cs="Courier New"/>
                <w:color w:val="A9B7C6"/>
                <w:sz w:val="23"/>
                <w:szCs w:val="23"/>
                <w:lang w:eastAsia="zh-CN"/>
              </w:rPr>
              <w:t>y</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test_size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0.2</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random_state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0</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t xml:space="preserve">model = </w:t>
            </w:r>
            <w:proofErr w:type="spellStart"/>
            <w:r w:rsidRPr="005E35AF">
              <w:rPr>
                <w:rFonts w:ascii="Courier New" w:hAnsi="Courier New" w:cs="Courier New"/>
                <w:color w:val="A9B7C6"/>
                <w:sz w:val="23"/>
                <w:szCs w:val="23"/>
                <w:lang w:eastAsia="zh-CN"/>
              </w:rPr>
              <w:t>sm.OLS</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y_train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X_train</w:t>
            </w:r>
            <w:proofErr w:type="spellEnd"/>
            <w:r w:rsidRPr="005E35AF">
              <w:rPr>
                <w:rFonts w:ascii="Courier New" w:hAnsi="Courier New" w:cs="Courier New"/>
                <w:color w:val="A9B7C6"/>
                <w:sz w:val="23"/>
                <w:szCs w:val="23"/>
                <w:lang w:eastAsia="zh-CN"/>
              </w:rPr>
              <w:t>).fit()</w:t>
            </w:r>
            <w:r w:rsidRPr="005E35AF">
              <w:rPr>
                <w:rFonts w:ascii="Courier New" w:hAnsi="Courier New" w:cs="Courier New"/>
                <w:color w:val="A9B7C6"/>
                <w:sz w:val="23"/>
                <w:szCs w:val="23"/>
                <w:lang w:eastAsia="zh-CN"/>
              </w:rPr>
              <w:br/>
              <w:t xml:space="preserve">predictions = </w:t>
            </w:r>
            <w:proofErr w:type="spellStart"/>
            <w:r w:rsidRPr="005E35AF">
              <w:rPr>
                <w:rFonts w:ascii="Courier New" w:hAnsi="Courier New" w:cs="Courier New"/>
                <w:color w:val="A9B7C6"/>
                <w:sz w:val="23"/>
                <w:szCs w:val="23"/>
                <w:lang w:eastAsia="zh-CN"/>
              </w:rPr>
              <w:t>model.predict</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X_test</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808080"/>
                <w:sz w:val="23"/>
                <w:szCs w:val="23"/>
                <w:lang w:eastAsia="zh-CN"/>
              </w:rPr>
              <w:t># make the predictions by the model</w:t>
            </w:r>
            <w:r w:rsidRPr="005E35AF">
              <w:rPr>
                <w:rFonts w:ascii="Courier New" w:hAnsi="Courier New" w:cs="Courier New"/>
                <w:color w:val="808080"/>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model.summary</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'Root Mean Squared Error:'</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proofErr w:type="spellStart"/>
            <w:r w:rsidRPr="005E35AF">
              <w:rPr>
                <w:rFonts w:ascii="Courier New" w:hAnsi="Courier New" w:cs="Courier New"/>
                <w:color w:val="A9B7C6"/>
                <w:sz w:val="23"/>
                <w:szCs w:val="23"/>
                <w:lang w:eastAsia="zh-CN"/>
              </w:rPr>
              <w:t>np.sqrt</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metrics.mean_squared_error</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y_test</w:t>
            </w:r>
            <w:proofErr w:type="spellEnd"/>
            <w:r w:rsidRPr="005E35AF">
              <w:rPr>
                <w:rFonts w:ascii="Courier New" w:hAnsi="Courier New" w:cs="Courier New"/>
                <w:color w:val="CC7832"/>
                <w:sz w:val="23"/>
                <w:szCs w:val="23"/>
                <w:lang w:eastAsia="zh-CN"/>
              </w:rPr>
              <w:t xml:space="preserve">, </w:t>
            </w:r>
            <w:r w:rsidRPr="005E35AF">
              <w:rPr>
                <w:rFonts w:ascii="Courier New" w:hAnsi="Courier New" w:cs="Courier New"/>
                <w:color w:val="A9B7C6"/>
                <w:sz w:val="23"/>
                <w:szCs w:val="23"/>
                <w:lang w:eastAsia="zh-CN"/>
              </w:rPr>
              <w:t>predictions)))</w:t>
            </w:r>
          </w:p>
          <w:p w14:paraId="10A691DA" w14:textId="77777777" w:rsidR="00A16DD6" w:rsidRDefault="00A16DD6" w:rsidP="00FD016B"/>
        </w:tc>
      </w:tr>
    </w:tbl>
    <w:p w14:paraId="72AC88AB" w14:textId="77777777" w:rsidR="00A16DD6" w:rsidRPr="00305A04" w:rsidRDefault="00A16DD6" w:rsidP="00A16DD6"/>
    <w:p w14:paraId="600406AC" w14:textId="30FF2646" w:rsidR="00A16DD6" w:rsidRDefault="00A16DD6" w:rsidP="00A16DD6">
      <w:pPr>
        <w:rPr>
          <w:lang w:val="en-US"/>
        </w:rPr>
      </w:pPr>
      <w:r>
        <w:rPr>
          <w:lang w:val="en-US"/>
        </w:rPr>
        <w:t xml:space="preserve">What </w:t>
      </w:r>
      <w:r w:rsidR="004213AC">
        <w:rPr>
          <w:lang w:val="en-US"/>
        </w:rPr>
        <w:t>is the root mean squared error after making the changes?</w:t>
      </w:r>
    </w:p>
    <w:tbl>
      <w:tblPr>
        <w:tblStyle w:val="TableGrid"/>
        <w:tblW w:w="0" w:type="auto"/>
        <w:tblLook w:val="04A0" w:firstRow="1" w:lastRow="0" w:firstColumn="1" w:lastColumn="0" w:noHBand="0" w:noVBand="1"/>
      </w:tblPr>
      <w:tblGrid>
        <w:gridCol w:w="9350"/>
      </w:tblGrid>
      <w:tr w:rsidR="00A16DD6" w14:paraId="0E072352" w14:textId="77777777" w:rsidTr="00FD016B">
        <w:tc>
          <w:tcPr>
            <w:tcW w:w="9350" w:type="dxa"/>
          </w:tcPr>
          <w:p w14:paraId="1580ECBF" w14:textId="0EC143BE" w:rsidR="00A16DD6" w:rsidRDefault="005E35AF" w:rsidP="00FD016B">
            <w:pPr>
              <w:rPr>
                <w:lang w:val="en-US"/>
              </w:rPr>
            </w:pPr>
            <w:r w:rsidRPr="005E35AF">
              <w:rPr>
                <w:lang w:val="en-US"/>
              </w:rPr>
              <w:t>Root Mean Squared Error: 0.6259157889490543</w:t>
            </w:r>
          </w:p>
        </w:tc>
      </w:tr>
    </w:tbl>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4" w:name="_Toc50123951"/>
      <w:bookmarkStart w:id="5" w:name="_Toc123565846"/>
      <w:r>
        <w:rPr>
          <w:lang w:val="en-US"/>
        </w:rPr>
        <w:t>Stochastic Gradient Descent (SGD) Regression</w:t>
      </w:r>
      <w:bookmarkEnd w:id="4"/>
      <w:bookmarkEnd w:id="5"/>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class but we will cover it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6" w:name="_Toc50123952"/>
      <w:bookmarkStart w:id="7" w:name="_Toc123565847"/>
      <w:r>
        <w:rPr>
          <w:lang w:val="en-US"/>
        </w:rPr>
        <w:t>SGD Scaling</w:t>
      </w:r>
      <w:bookmarkEnd w:id="6"/>
      <w:bookmarkEnd w:id="7"/>
    </w:p>
    <w:p w14:paraId="5C88F611" w14:textId="77777777" w:rsidR="00A16DD6" w:rsidRDefault="00A16DD6" w:rsidP="00A16DD6">
      <w:pPr>
        <w:rPr>
          <w:lang w:val="en-US"/>
        </w:rPr>
      </w:pPr>
      <w:r w:rsidRPr="005E35AF">
        <w:rPr>
          <w:highlight w:val="yellow"/>
          <w:lang w:val="en-US"/>
        </w:rPr>
        <w:t>Stochastic Gradient Descent is sensitive to feature scaling so it is highly recommended to scale your data. For example, scale each attribute on the input vector X to [0,1] or [-</w:t>
      </w:r>
      <w:proofErr w:type="gramStart"/>
      <w:r w:rsidRPr="005E35AF">
        <w:rPr>
          <w:highlight w:val="yellow"/>
          <w:lang w:val="en-US"/>
        </w:rPr>
        <w:t>1,+</w:t>
      </w:r>
      <w:proofErr w:type="gramEnd"/>
      <w:r w:rsidRPr="005E35AF">
        <w:rPr>
          <w:highlight w:val="yellow"/>
          <w:lang w:val="en-US"/>
        </w:rPr>
        <w:t xml:space="preserve">1], or </w:t>
      </w:r>
      <w:r w:rsidRPr="005E35AF">
        <w:rPr>
          <w:highlight w:val="yellow"/>
          <w:lang w:val="en-US"/>
        </w:rPr>
        <w:lastRenderedPageBreak/>
        <w:t>standardize it to have mean 0 and variance 1.</w:t>
      </w:r>
      <w:r w:rsidRPr="00444E67">
        <w:rPr>
          <w:lang w:val="en-US"/>
        </w:rPr>
        <w:t xml:space="preserve"> Note that the same scaling must be applied to the test vector to obtain meaningful results. This </w:t>
      </w:r>
      <w:r>
        <w:rPr>
          <w:lang w:val="en-US"/>
        </w:rPr>
        <w:t xml:space="preserve">task is often performed </w:t>
      </w:r>
      <w:r w:rsidRPr="00444E67">
        <w:rPr>
          <w:lang w:val="en-US"/>
        </w:rPr>
        <w:t xml:space="preserve">using </w:t>
      </w:r>
      <w:proofErr w:type="spellStart"/>
      <w:r w:rsidRPr="00444E67">
        <w:rPr>
          <w:lang w:val="en-US"/>
        </w:rPr>
        <w:t>StandardScaler</w:t>
      </w:r>
      <w:proofErr w:type="spellEnd"/>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Remember to use the training set to fit the scaler.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C737254"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73F60789"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408BF8E6"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8F4C6A8" w14:textId="0AE3354D" w:rsidR="00A16DD6" w:rsidRPr="007B0054" w:rsidRDefault="004213AC"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21C7A8A6" w14:textId="77777777" w:rsidR="00A16DD6" w:rsidRDefault="00A16DD6" w:rsidP="00A16DD6">
      <w:pPr>
        <w:rPr>
          <w:lang w:val="en-US"/>
        </w:rPr>
      </w:pPr>
    </w:p>
    <w:p w14:paraId="039DA2C1" w14:textId="1BA2B9D5" w:rsidR="00A16DD6" w:rsidRDefault="00A16DD6" w:rsidP="000F3272">
      <w:pPr>
        <w:pStyle w:val="Caption"/>
        <w:keepNext/>
        <w:contextualSpacing/>
        <w:rPr>
          <w:lang w:val="en-US"/>
        </w:rPr>
      </w:pPr>
      <w:bookmarkStart w:id="8" w:name="_Ref50107512"/>
      <w:r>
        <w:t xml:space="preserve">Example </w:t>
      </w:r>
      <w:fldSimple w:instr=" SEQ Example \* ARABIC ">
        <w:r w:rsidR="004213AC">
          <w:rPr>
            <w:noProof/>
          </w:rPr>
          <w:t>2</w:t>
        </w:r>
      </w:fldSimple>
      <w:bookmarkEnd w:id="8"/>
      <w:r>
        <w:t>: Stochastic Gradient Descent</w:t>
      </w:r>
    </w:p>
    <w:p w14:paraId="517978CD" w14:textId="0365589E" w:rsidR="00A16DD6"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proofErr w:type="spellStart"/>
      <w:r w:rsidR="00FD016B" w:rsidRPr="00FD016B">
        <w:rPr>
          <w:b/>
          <w:lang w:val="en-US"/>
        </w:rPr>
        <w:t>SGDRegressor</w:t>
      </w:r>
      <w:proofErr w:type="spellEnd"/>
      <w:r w:rsidR="00FD016B" w:rsidRPr="00FD016B">
        <w:rPr>
          <w:lang w:val="en-US"/>
        </w:rPr>
        <w:t xml:space="preserve"> class</w:t>
      </w:r>
      <w:r>
        <w:rPr>
          <w:lang w:val="en-US"/>
        </w:rPr>
        <w:t xml:space="preserve">. The root mean square error from this process is varies 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p>
    <w:p w14:paraId="3C1C38E3" w14:textId="77777777" w:rsidR="00A16DD6" w:rsidRDefault="00A16DD6" w:rsidP="00A16DD6">
      <w:pPr>
        <w:rPr>
          <w:lang w:val="en-US"/>
        </w:rPr>
      </w:pPr>
    </w:p>
    <w:p w14:paraId="21BF278C" w14:textId="16294E91" w:rsidR="00A16DD6" w:rsidRDefault="00A16DD6" w:rsidP="00A16DD6">
      <w:pPr>
        <w:rPr>
          <w:lang w:val="en-US"/>
        </w:rPr>
      </w:pPr>
      <w:r>
        <w:rPr>
          <w:lang w:val="en-US"/>
        </w:rPr>
        <w:t xml:space="preserve">To build this example, add this code onto the end of </w:t>
      </w:r>
      <w:r>
        <w:rPr>
          <w:lang w:val="en-US"/>
        </w:rPr>
        <w:fldChar w:fldCharType="begin"/>
      </w:r>
      <w:r>
        <w:rPr>
          <w:lang w:val="en-US"/>
        </w:rPr>
        <w:instrText xml:space="preserve"> REF _Ref50107071 \h </w:instrText>
      </w:r>
      <w:r>
        <w:rPr>
          <w:lang w:val="en-US"/>
        </w:rPr>
      </w:r>
      <w:r>
        <w:rPr>
          <w:lang w:val="en-US"/>
        </w:rPr>
        <w:fldChar w:fldCharType="separate"/>
      </w:r>
      <w:r w:rsidR="004213AC">
        <w:t xml:space="preserve">Example </w:t>
      </w:r>
      <w:r w:rsidR="004213AC">
        <w:rPr>
          <w:noProof/>
        </w:rPr>
        <w:t>1</w:t>
      </w:r>
      <w:r>
        <w:rPr>
          <w:lang w:val="en-US"/>
        </w:rPr>
        <w:fldChar w:fldCharType="end"/>
      </w:r>
      <w:r>
        <w:rPr>
          <w:lang w:val="en-US"/>
        </w:rPr>
        <w:t xml:space="preserve">. </w:t>
      </w:r>
    </w:p>
    <w:p w14:paraId="3D5CD97C"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2E1049A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1E6832E"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43434AA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079506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B2CD76E" w14:textId="77777777" w:rsidR="00A16DD6" w:rsidRDefault="00A16DD6" w:rsidP="00FD016B">
            <w:pPr>
              <w:shd w:val="clear" w:color="auto" w:fill="FFFFFF"/>
              <w:spacing w:line="270" w:lineRule="atLeast"/>
              <w:rPr>
                <w:rFonts w:ascii="Menlo" w:hAnsi="Menlo" w:cs="Menlo"/>
                <w:color w:val="000000"/>
                <w:sz w:val="18"/>
                <w:szCs w:val="18"/>
              </w:rPr>
            </w:pPr>
          </w:p>
          <w:p w14:paraId="0251A1F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10BEE56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0672AEF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8AF9D82" w14:textId="77777777" w:rsidR="00A16DD6" w:rsidRDefault="00A16DD6" w:rsidP="00FD016B">
            <w:pPr>
              <w:shd w:val="clear" w:color="auto" w:fill="FFFFFF"/>
              <w:spacing w:line="270" w:lineRule="atLeast"/>
              <w:rPr>
                <w:rFonts w:ascii="Menlo" w:hAnsi="Menlo" w:cs="Menlo"/>
                <w:color w:val="000000"/>
                <w:sz w:val="18"/>
                <w:szCs w:val="18"/>
              </w:rPr>
            </w:pPr>
          </w:p>
          <w:p w14:paraId="043A8BA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550B354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A08529E"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C563F1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BFC221" w14:textId="77777777" w:rsidR="00A16DD6" w:rsidRDefault="00A16DD6" w:rsidP="00FD016B">
            <w:pPr>
              <w:shd w:val="clear" w:color="auto" w:fill="FFFFFF"/>
              <w:spacing w:line="270" w:lineRule="atLeast"/>
              <w:rPr>
                <w:rFonts w:ascii="Menlo" w:hAnsi="Menlo" w:cs="Menlo"/>
                <w:color w:val="000000"/>
                <w:sz w:val="18"/>
                <w:szCs w:val="18"/>
              </w:rPr>
            </w:pPr>
          </w:p>
          <w:p w14:paraId="5E87453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SkLearn</w:t>
            </w:r>
            <w:proofErr w:type="spellEnd"/>
            <w:r>
              <w:rPr>
                <w:rFonts w:ascii="Menlo" w:hAnsi="Menlo" w:cs="Menlo"/>
                <w:color w:val="008000"/>
                <w:sz w:val="18"/>
                <w:szCs w:val="18"/>
              </w:rPr>
              <w:t xml:space="preserve"> SGD classifier</w:t>
            </w:r>
          </w:p>
          <w:p w14:paraId="0677A8B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37909534" w14:textId="77777777" w:rsidR="00A16DD6" w:rsidRDefault="00A16DD6" w:rsidP="00FD01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0B8B71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0955E1D4"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777777" w:rsidR="00A16DD6" w:rsidRPr="00604C13"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9" w:name="_Toc50123953"/>
      <w:bookmarkStart w:id="10" w:name="_Toc123565848"/>
      <w:r>
        <w:rPr>
          <w:lang w:val="en-US"/>
        </w:rPr>
        <w:lastRenderedPageBreak/>
        <w:t>Epochs</w:t>
      </w:r>
      <w:bookmarkEnd w:id="9"/>
      <w:bookmarkEnd w:id="10"/>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5E35AF">
        <w:rPr>
          <w:b/>
          <w:highlight w:val="yellow"/>
          <w:lang w:val="en-US"/>
        </w:rPr>
        <w:t>An epoch is an iteration of a machine learning algorithm which works towards minimizing a cost / loss function.</w:t>
      </w:r>
      <w:r w:rsidRPr="00944296">
        <w:rPr>
          <w:b/>
          <w:lang w:val="en-US"/>
        </w:rPr>
        <w:t xml:space="preserve">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br/>
      </w:r>
      <w:bookmarkStart w:id="11" w:name="_Toc50123956"/>
      <w:bookmarkStart w:id="12" w:name="_Toc123565849"/>
      <w:r>
        <w:rPr>
          <w:lang w:val="en-US"/>
        </w:rPr>
        <w:t>Logistic Regression Review</w:t>
      </w:r>
      <w:bookmarkEnd w:id="11"/>
      <w:bookmarkEnd w:id="12"/>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F98A3E7" w:rsidR="00A16DD6" w:rsidRDefault="00A16DD6" w:rsidP="000F3272">
      <w:pPr>
        <w:pStyle w:val="Caption"/>
        <w:keepNext/>
        <w:contextualSpacing/>
      </w:pPr>
      <w:bookmarkStart w:id="13" w:name="_Ref50108416"/>
      <w:r>
        <w:t xml:space="preserve">Example </w:t>
      </w:r>
      <w:fldSimple w:instr=" SEQ Example \* ARABIC ">
        <w:r w:rsidR="004213AC">
          <w:rPr>
            <w:noProof/>
          </w:rPr>
          <w:t>3</w:t>
        </w:r>
      </w:fldSimple>
      <w:bookmarkEnd w:id="13"/>
      <w:r>
        <w:t>: Logistic Regression</w:t>
      </w:r>
    </w:p>
    <w:p w14:paraId="73AA1F89" w14:textId="77777777" w:rsidR="00A16DD6" w:rsidRDefault="00A16DD6" w:rsidP="00A16DD6">
      <w:r>
        <w:t>This is actually the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lastRenderedPageBreak/>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77777777" w:rsidR="00A16DD6" w:rsidRPr="00C0657C"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proofErr w:type="gramStart"/>
            <w:r>
              <w:rPr>
                <w:rFonts w:ascii="Menlo" w:hAnsi="Menlo" w:cs="Menlo"/>
                <w:color w:val="000000"/>
                <w:sz w:val="18"/>
                <w:szCs w:val="18"/>
              </w:rPr>
              <w:t>SelectKBest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test.fit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E7BCB41"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E312839"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575D3EC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4" w:name="_Toc61091181"/>
      <w:bookmarkStart w:id="15" w:name="_Toc123565850"/>
      <w:proofErr w:type="spellStart"/>
      <w:r>
        <w:rPr>
          <w:lang w:val="en-US"/>
        </w:rPr>
        <w:t>SGDClassifier</w:t>
      </w:r>
      <w:bookmarkEnd w:id="14"/>
      <w:bookmarkEnd w:id="15"/>
      <w:proofErr w:type="spellEnd"/>
    </w:p>
    <w:p w14:paraId="444C833B" w14:textId="26CBADE7" w:rsidR="00DC7867" w:rsidRPr="00C0657C" w:rsidRDefault="00DC7867" w:rsidP="00DC7867">
      <w:pPr>
        <w:rPr>
          <w:lang w:val="en-US"/>
        </w:rPr>
      </w:pPr>
      <w:r>
        <w:rPr>
          <w:lang w:val="en-US"/>
        </w:rPr>
        <w:t xml:space="preserve">The </w:t>
      </w:r>
      <w:proofErr w:type="spellStart"/>
      <w:r>
        <w:rPr>
          <w:lang w:val="en-US"/>
        </w:rPr>
        <w:t>SGDClassifier</w:t>
      </w:r>
      <w:proofErr w:type="spellEnd"/>
      <w:r>
        <w:rPr>
          <w:lang w:val="en-US"/>
        </w:rPr>
        <w:t xml:space="preserve"> class is an altered version of the </w:t>
      </w:r>
      <w:proofErr w:type="spellStart"/>
      <w:r>
        <w:rPr>
          <w:lang w:val="en-US"/>
        </w:rPr>
        <w:t>SGDRegressor</w:t>
      </w:r>
      <w:proofErr w:type="spellEnd"/>
      <w:r>
        <w:rPr>
          <w:lang w:val="en-US"/>
        </w:rPr>
        <w:t xml:space="preserve"> class. However, </w:t>
      </w:r>
      <w:proofErr w:type="spellStart"/>
      <w:r>
        <w:rPr>
          <w:lang w:val="en-US"/>
        </w:rPr>
        <w:t>SGDClassifier</w:t>
      </w:r>
      <w:proofErr w:type="spellEnd"/>
      <w:r>
        <w:rPr>
          <w:lang w:val="en-US"/>
        </w:rPr>
        <w:t xml:space="preserve"> is designed to make binary and multi-class predictions.</w:t>
      </w:r>
    </w:p>
    <w:p w14:paraId="465341D4" w14:textId="77777777" w:rsidR="00DC7867" w:rsidRDefault="00DC7867" w:rsidP="00DC7867"/>
    <w:p w14:paraId="0311423A" w14:textId="7AB2714B" w:rsidR="00DC7867" w:rsidRDefault="00DC7867" w:rsidP="000F3272">
      <w:pPr>
        <w:pStyle w:val="Caption"/>
        <w:keepNext/>
        <w:contextualSpacing/>
      </w:pPr>
      <w:r>
        <w:t xml:space="preserve">Example </w:t>
      </w:r>
      <w:fldSimple w:instr=" SEQ Example \* ARABIC ">
        <w:r w:rsidR="004213AC">
          <w:rPr>
            <w:noProof/>
          </w:rPr>
          <w:t>4</w:t>
        </w:r>
      </w:fldSimple>
      <w:r>
        <w:t>: Stochastic Gradient Descent</w:t>
      </w:r>
    </w:p>
    <w:p w14:paraId="4826673D" w14:textId="08889C54" w:rsidR="00DC7867" w:rsidRPr="00797698" w:rsidRDefault="00DC7867" w:rsidP="00DC7867">
      <w:r>
        <w:t xml:space="preserve">For your reference this code shows how you can implement the </w:t>
      </w:r>
      <w:proofErr w:type="spellStart"/>
      <w:r>
        <w:t>SGDClassifier</w:t>
      </w:r>
      <w:proofErr w:type="spellEnd"/>
      <w:r>
        <w:t xml:space="preserve"> class to perform the same classification as logistic regression did in </w:t>
      </w:r>
      <w:r>
        <w:fldChar w:fldCharType="begin"/>
      </w:r>
      <w:r>
        <w:instrText xml:space="preserve"> REF _Ref50108416 \h </w:instrText>
      </w:r>
      <w:r>
        <w:fldChar w:fldCharType="separate"/>
      </w:r>
      <w:r w:rsidR="004213AC">
        <w:t xml:space="preserve">Example </w:t>
      </w:r>
      <w:r w:rsidR="004213AC">
        <w:rPr>
          <w:noProof/>
        </w:rPr>
        <w:t>3</w:t>
      </w:r>
      <w:r>
        <w:fldChar w:fldCharType="end"/>
      </w:r>
      <w:r>
        <w:t xml:space="preserve">. The results are not dramatic since the </w:t>
      </w:r>
      <w:proofErr w:type="spellStart"/>
      <w:r>
        <w:t>SGDClassifier</w:t>
      </w:r>
      <w:proofErr w:type="spellEnd"/>
      <w:r>
        <w:t xml:space="preserve"> score is also perfect just like with logistic regression. To build this example, add this code to the end of </w:t>
      </w:r>
      <w:r>
        <w:fldChar w:fldCharType="begin"/>
      </w:r>
      <w:r>
        <w:instrText xml:space="preserve"> REF _Ref50108416 \h </w:instrText>
      </w:r>
      <w:r>
        <w:fldChar w:fldCharType="separate"/>
      </w:r>
      <w:r w:rsidR="004213AC">
        <w:t xml:space="preserve">Example </w:t>
      </w:r>
      <w:r w:rsidR="004213AC">
        <w:rPr>
          <w:noProof/>
        </w:rPr>
        <w:t>3</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SGDClassifier</w:t>
            </w:r>
            <w:proofErr w:type="spellEnd"/>
          </w:p>
          <w:p w14:paraId="2D2D6F4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6" w:name="_Toc123565851"/>
      <w:r>
        <w:t xml:space="preserve">A Simplified Explanation of </w:t>
      </w:r>
      <w:r w:rsidR="00D25D21">
        <w:t xml:space="preserve">the </w:t>
      </w:r>
      <w:r>
        <w:t>Gradient Descent</w:t>
      </w:r>
      <w:r w:rsidR="00D25D21">
        <w:t xml:space="preserve"> Algorithm</w:t>
      </w:r>
      <w:bookmarkEnd w:id="16"/>
    </w:p>
    <w:p w14:paraId="3A213060" w14:textId="2649A67F" w:rsidR="00810272" w:rsidRDefault="00810272" w:rsidP="002A2E3A">
      <w:pPr>
        <w:rPr>
          <w:lang w:val="en-US"/>
        </w:rPr>
      </w:pPr>
    </w:p>
    <w:p w14:paraId="728524E2" w14:textId="3237F5C4" w:rsidR="00810272" w:rsidRDefault="00810272" w:rsidP="000F3272">
      <w:pPr>
        <w:pStyle w:val="Caption"/>
        <w:keepNext/>
        <w:contextualSpacing/>
        <w:rPr>
          <w:lang w:val="en-US"/>
        </w:rPr>
      </w:pPr>
      <w:bookmarkStart w:id="17" w:name="_Ref49112008"/>
      <w:r>
        <w:t xml:space="preserve">Example </w:t>
      </w:r>
      <w:fldSimple w:instr=" SEQ Example \* ARABIC ">
        <w:r w:rsidR="004213AC">
          <w:rPr>
            <w:noProof/>
          </w:rPr>
          <w:t>5</w:t>
        </w:r>
      </w:fldSimple>
      <w:bookmarkEnd w:id="17"/>
      <w:r>
        <w:t>: Gradient Descent Explained in Simple Terms</w:t>
      </w:r>
    </w:p>
    <w:p w14:paraId="1DD50466" w14:textId="27DC242A" w:rsidR="0029002B" w:rsidRDefault="008E6AC5" w:rsidP="002A2E3A">
      <w:pPr>
        <w:rPr>
          <w:lang w:val="en-US"/>
        </w:rPr>
      </w:pPr>
      <w:r>
        <w:rPr>
          <w:lang w:val="en-US"/>
        </w:rPr>
        <w:t xml:space="preserve">This example is based on the video by Josh Stormer at </w:t>
      </w:r>
      <w:hyperlink r:id="rId8" w:history="1">
        <w:r w:rsidRPr="00BC660D">
          <w:rPr>
            <w:rStyle w:val="Hyperlink"/>
            <w:lang w:val="en-US"/>
          </w:rPr>
          <w:t>https://youtu.be/sDv4f4s2SB8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0A5483">
        <w:rPr>
          <w:b/>
          <w:highlight w:val="yellow"/>
          <w:lang w:val="en-US"/>
        </w:rPr>
        <w:t xml:space="preserve">Height = intercept + </w:t>
      </w:r>
      <m:oMath>
        <m:r>
          <m:rPr>
            <m:sty m:val="bi"/>
          </m:rPr>
          <w:rPr>
            <w:rFonts w:ascii="Cambria Math" w:hAnsi="Cambria Math"/>
            <w:highlight w:val="yellow"/>
            <w:lang w:val="en-US"/>
          </w:rPr>
          <m:t>β</m:t>
        </m:r>
        <m:r>
          <m:rPr>
            <m:sty m:val="bi"/>
          </m:rPr>
          <w:rPr>
            <w:rFonts w:ascii="Cambria Math" w:eastAsiaTheme="minorEastAsia" w:hAnsi="Cambria Math"/>
            <w:highlight w:val="yellow"/>
            <w:lang w:val="en-US"/>
          </w:rPr>
          <m:t>∙</m:t>
        </m:r>
      </m:oMath>
      <w:r w:rsidRPr="000A5483">
        <w:rPr>
          <w:rFonts w:eastAsiaTheme="minorEastAsia"/>
          <w:b/>
          <w:highlight w:val="yellow"/>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intercept.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0A5483">
        <w:rPr>
          <w:b/>
          <w:highlight w:val="yellow"/>
          <w:lang w:val="en-US"/>
        </w:rPr>
        <w:t xml:space="preserve">Height = intercept + </w:t>
      </w:r>
      <m:oMath>
        <m:r>
          <m:rPr>
            <m:sty m:val="bi"/>
          </m:rPr>
          <w:rPr>
            <w:rFonts w:ascii="Cambria Math" w:hAnsi="Cambria Math"/>
            <w:highlight w:val="yellow"/>
            <w:lang w:val="en-US"/>
          </w:rPr>
          <m:t>0.64</m:t>
        </m:r>
        <m:r>
          <m:rPr>
            <m:sty m:val="bi"/>
          </m:rPr>
          <w:rPr>
            <w:rFonts w:ascii="Cambria Math" w:eastAsiaTheme="minorEastAsia" w:hAnsi="Cambria Math"/>
            <w:highlight w:val="yellow"/>
            <w:lang w:val="en-US"/>
          </w:rPr>
          <m:t>∙</m:t>
        </m:r>
      </m:oMath>
      <w:r w:rsidRPr="000A5483">
        <w:rPr>
          <w:rFonts w:eastAsiaTheme="minorEastAsia"/>
          <w:b/>
          <w:highlight w:val="yellow"/>
          <w:lang w:val="en-US"/>
        </w:rPr>
        <w:t xml:space="preserve"> weight</w:t>
      </w:r>
    </w:p>
    <w:p w14:paraId="47B42568" w14:textId="77777777" w:rsidR="0029002B" w:rsidRDefault="0029002B" w:rsidP="002A2E3A">
      <w:pPr>
        <w:rPr>
          <w:lang w:val="en-US"/>
        </w:rPr>
      </w:pPr>
    </w:p>
    <w:p w14:paraId="391E7E1D" w14:textId="5E06048E"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4213AC">
        <w:t xml:space="preserve">Figure </w:t>
      </w:r>
      <w:r w:rsidR="004213AC">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05E476EF" w:rsidR="00895CA8" w:rsidRDefault="00A8121B" w:rsidP="000F3272">
      <w:pPr>
        <w:pStyle w:val="Caption"/>
        <w:keepNext/>
        <w:contextualSpacing/>
        <w:rPr>
          <w:lang w:val="en-US"/>
        </w:rPr>
      </w:pPr>
      <w:bookmarkStart w:id="18" w:name="_Ref47664708"/>
      <w:r>
        <w:t xml:space="preserve">Figure </w:t>
      </w:r>
      <w:fldSimple w:instr=" SEQ Figure \* ARABIC ">
        <w:r w:rsidR="004213AC">
          <w:rPr>
            <w:noProof/>
          </w:rPr>
          <w:t>1</w:t>
        </w:r>
      </w:fldSimple>
      <w:bookmarkEnd w:id="18"/>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4852575E" w:rsidR="00A407AE" w:rsidRDefault="008C5601" w:rsidP="002A2E3A">
      <w:pPr>
        <w:rPr>
          <w:lang w:val="en-US"/>
        </w:rPr>
      </w:pPr>
      <w:r>
        <w:rPr>
          <w:lang w:val="en-US"/>
        </w:rPr>
        <w:t>When a line with a slope of 0.64 and</w:t>
      </w:r>
      <w:r w:rsidR="0029002B">
        <w:rPr>
          <w:lang w:val="en-US"/>
        </w:rPr>
        <w:t xml:space="preserve"> an intercept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4213AC">
        <w:t xml:space="preserve">Figure </w:t>
      </w:r>
      <w:r w:rsidR="004213AC">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35117401" w:rsidR="00403627" w:rsidRDefault="00403627" w:rsidP="000F3272">
      <w:pPr>
        <w:pStyle w:val="Caption"/>
        <w:keepNext/>
        <w:contextualSpacing/>
        <w:rPr>
          <w:lang w:val="en-US"/>
        </w:rPr>
      </w:pPr>
      <w:bookmarkStart w:id="19" w:name="_Ref49183479"/>
      <w:r>
        <w:t xml:space="preserve">Figure </w:t>
      </w:r>
      <w:fldSimple w:instr=" SEQ Figure \* ARABIC ">
        <w:r w:rsidR="004213AC">
          <w:rPr>
            <w:noProof/>
          </w:rPr>
          <w:t>2</w:t>
        </w:r>
      </w:fldSimple>
      <w:bookmarkEnd w:id="19"/>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20" w:name="_Toc123565852"/>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20"/>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559845A9" w:rsidR="002F7941" w:rsidRDefault="002F7941" w:rsidP="000F3272">
      <w:pPr>
        <w:pStyle w:val="Caption"/>
        <w:keepNext/>
        <w:contextualSpacing/>
      </w:pPr>
      <w:r>
        <w:lastRenderedPageBreak/>
        <w:t xml:space="preserve">Exercise </w:t>
      </w:r>
      <w:fldSimple w:instr=" SEQ Exercise \* ARABIC ">
        <w:r w:rsidR="004213AC">
          <w:rPr>
            <w:noProof/>
          </w:rPr>
          <w:t>2</w:t>
        </w:r>
      </w:fldSimple>
      <w:r>
        <w:t xml:space="preserve"> (2 marks)</w:t>
      </w:r>
    </w:p>
    <w:p w14:paraId="5EE277CC" w14:textId="45232D91" w:rsidR="002F7941" w:rsidRDefault="002F7941" w:rsidP="002F7941">
      <w:r>
        <w:t xml:space="preserve">Show the calculation by hand that is used to generate the </w:t>
      </w:r>
      <w:r w:rsidR="00D25D21">
        <w:t xml:space="preserve">residual </w:t>
      </w:r>
      <w:r>
        <w:t xml:space="preserve">value of -0.428 in the </w:t>
      </w:r>
      <w:r w:rsidR="00D25D21">
        <w:t xml:space="preserve">sum of </w:t>
      </w:r>
      <w:r>
        <w:t>squared residual value</w:t>
      </w:r>
      <w:r w:rsidR="00D25D21">
        <w:t>s</w:t>
      </w:r>
      <w:r>
        <w:t xml:space="preserve"> calculation above.</w:t>
      </w:r>
      <w:r w:rsidR="00D25D21">
        <w:t xml:space="preserve"> To do this you will have to plug the actual weight value of 1.9 into the model equation.</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0265BB51" w14:textId="7A3BA42E" w:rsidR="003B5B1A" w:rsidRDefault="00315723" w:rsidP="002F7941">
            <w:r>
              <w:t>Actual height = 2.3</w:t>
            </w:r>
          </w:p>
          <w:p w14:paraId="18FCBF35" w14:textId="7A8E64B6" w:rsidR="00315723" w:rsidRDefault="00315723" w:rsidP="002F7941">
            <w:r>
              <w:t>Actual weight = 1.9</w:t>
            </w:r>
          </w:p>
          <w:p w14:paraId="1F271248" w14:textId="5FCE46B6" w:rsidR="002F7941" w:rsidRDefault="00D95722" w:rsidP="002F7941">
            <w:r>
              <w:t>Predicted height = 0 + 0.64*</w:t>
            </w:r>
            <w:r w:rsidR="003B5B1A">
              <w:t>height (</w:t>
            </w:r>
            <w:r>
              <w:t xml:space="preserve">2.3) = </w:t>
            </w:r>
            <w:r w:rsidR="004608AC">
              <w:t>1.472</w:t>
            </w:r>
          </w:p>
          <w:p w14:paraId="019DD262" w14:textId="4D665AF4" w:rsidR="00D95722" w:rsidRDefault="00D95722" w:rsidP="002F7941">
            <w:r>
              <w:t xml:space="preserve">Residual </w:t>
            </w:r>
            <w:r w:rsidR="003B5B1A">
              <w:t xml:space="preserve">= </w:t>
            </w:r>
            <w:r w:rsidR="004608AC">
              <w:t>1.9 – 1.472</w:t>
            </w:r>
            <w:r w:rsidR="003B5B1A">
              <w:t xml:space="preserve"> = 0.428</w:t>
            </w:r>
          </w:p>
        </w:tc>
      </w:tr>
    </w:tbl>
    <w:p w14:paraId="5220BE05" w14:textId="77777777" w:rsidR="002F7941" w:rsidRPr="002F7941" w:rsidRDefault="002F7941" w:rsidP="002F7941"/>
    <w:p w14:paraId="5220BFDE" w14:textId="2D8F484E"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4213AC">
        <w:t xml:space="preserve">Figure </w:t>
      </w:r>
      <w:r w:rsidR="004213AC">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274C2CAC" w:rsidR="00403627" w:rsidRDefault="00532335" w:rsidP="000F3272">
      <w:pPr>
        <w:pStyle w:val="Caption"/>
        <w:keepNext/>
        <w:contextualSpacing/>
        <w:rPr>
          <w:lang w:val="en-US"/>
        </w:rPr>
      </w:pPr>
      <w:bookmarkStart w:id="21" w:name="_Ref48383265"/>
      <w:r>
        <w:t xml:space="preserve"> </w:t>
      </w:r>
      <w:bookmarkStart w:id="22" w:name="_Ref61159924"/>
      <w:r w:rsidR="00403627">
        <w:t xml:space="preserve">Figure </w:t>
      </w:r>
      <w:fldSimple w:instr=" SEQ Figure \* ARABIC ">
        <w:r w:rsidR="004213AC">
          <w:rPr>
            <w:noProof/>
          </w:rPr>
          <w:t>3</w:t>
        </w:r>
      </w:fldSimple>
      <w:bookmarkEnd w:id="21"/>
      <w:bookmarkEnd w:id="22"/>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2B6CBBDD" w:rsidR="00D2554F" w:rsidRDefault="00D2554F" w:rsidP="000F3272">
      <w:pPr>
        <w:pStyle w:val="Caption"/>
        <w:keepNext/>
        <w:contextualSpacing/>
      </w:pPr>
      <w:r>
        <w:t xml:space="preserve">Exercise </w:t>
      </w:r>
      <w:fldSimple w:instr=" SEQ Exercise \* ARABIC ">
        <w:r w:rsidR="004213AC">
          <w:rPr>
            <w:noProof/>
          </w:rPr>
          <w:t>3</w:t>
        </w:r>
      </w:fldSimple>
      <w:r>
        <w:t xml:space="preserve"> (1 mark)</w:t>
      </w:r>
    </w:p>
    <w:p w14:paraId="5C405411" w14:textId="6D35D731" w:rsidR="00D2554F" w:rsidRDefault="00D2554F" w:rsidP="00D2554F">
      <w:r>
        <w:t xml:space="preserve">I know this question may seem trivial and even obvious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4213AC">
        <w:t xml:space="preserve"> Figure </w:t>
      </w:r>
      <w:r w:rsidR="004213AC">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467324EC" w:rsidR="00D2554F" w:rsidRDefault="005E35AF" w:rsidP="00D2554F">
            <w:r>
              <w:t>The red dot shows the sum of the squared residuals. It tells you how off the predictions are.</w:t>
            </w:r>
          </w:p>
        </w:tc>
      </w:tr>
    </w:tbl>
    <w:p w14:paraId="020C377A" w14:textId="77777777" w:rsidR="004B1DC6" w:rsidRPr="00D2554F" w:rsidRDefault="004B1DC6" w:rsidP="00D2554F">
      <w:pPr>
        <w:rPr>
          <w:lang w:val="en-US"/>
        </w:rPr>
      </w:pPr>
    </w:p>
    <w:p w14:paraId="72E13F7E" w14:textId="341E02DC"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5E35AF">
        <w:rPr>
          <w:highlight w:val="yellow"/>
          <w:lang w:val="en-US"/>
        </w:rPr>
        <w:t>.</w:t>
      </w:r>
      <w:r w:rsidR="00171F60" w:rsidRPr="005E35AF">
        <w:rPr>
          <w:highlight w:val="yellow"/>
          <w:lang w:val="en-US"/>
        </w:rPr>
        <w:t xml:space="preserve"> </w:t>
      </w:r>
      <w:r w:rsidR="0073724D" w:rsidRPr="005E35AF">
        <w:rPr>
          <w:highlight w:val="yellow"/>
          <w:lang w:val="en-US"/>
        </w:rPr>
        <w:t xml:space="preserve">Lower squared residuals </w:t>
      </w:r>
      <w:r w:rsidR="00D57A6F" w:rsidRPr="005E35AF">
        <w:rPr>
          <w:highlight w:val="yellow"/>
          <w:lang w:val="en-US"/>
        </w:rPr>
        <w:t>impl</w:t>
      </w:r>
      <w:r w:rsidR="008E6AC5" w:rsidRPr="005E35AF">
        <w:rPr>
          <w:highlight w:val="yellow"/>
          <w:lang w:val="en-US"/>
        </w:rPr>
        <w:t>y</w:t>
      </w:r>
      <w:r w:rsidR="0073724D" w:rsidRPr="005E35AF">
        <w:rPr>
          <w:highlight w:val="yellow"/>
          <w:lang w:val="en-US"/>
        </w:rPr>
        <w:t xml:space="preserve"> a more accurate </w:t>
      </w:r>
      <w:r w:rsidR="008E6AC5" w:rsidRPr="005E35AF">
        <w:rPr>
          <w:highlight w:val="yellow"/>
          <w:lang w:val="en-US"/>
        </w:rPr>
        <w:t>regression</w:t>
      </w:r>
      <w:r w:rsidR="0073724D" w:rsidRPr="005E35AF">
        <w:rPr>
          <w:highlight w:val="yellow"/>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4213AC">
        <w:t xml:space="preserve">Figure </w:t>
      </w:r>
      <w:r w:rsidR="004213AC">
        <w:rPr>
          <w:noProof/>
        </w:rPr>
        <w:t>4</w:t>
      </w:r>
      <w:r w:rsidR="003A2DC5">
        <w:rPr>
          <w:lang w:val="en-US"/>
        </w:rPr>
        <w:fldChar w:fldCharType="end"/>
      </w:r>
      <w:r w:rsidR="003A2DC5">
        <w:rPr>
          <w:lang w:val="en-US"/>
        </w:rPr>
        <w:t xml:space="preserve"> show how the error is reduced as the intercept value is increased.</w:t>
      </w:r>
    </w:p>
    <w:p w14:paraId="1FBD9880" w14:textId="4DF999BE" w:rsidR="005B09EC" w:rsidRDefault="005B09EC" w:rsidP="002A2E3A">
      <w:pPr>
        <w:rPr>
          <w:lang w:val="en-US"/>
        </w:rPr>
      </w:pPr>
    </w:p>
    <w:p w14:paraId="7B8BE2B0" w14:textId="585332F6" w:rsidR="005B09EC" w:rsidRPr="00DD1896" w:rsidRDefault="005B09EC" w:rsidP="000F3272">
      <w:pPr>
        <w:pStyle w:val="Caption"/>
        <w:keepNext/>
        <w:contextualSpacing/>
        <w:rPr>
          <w:lang w:val="en-US"/>
        </w:rPr>
      </w:pPr>
      <w:bookmarkStart w:id="23" w:name="_Ref48383552"/>
      <w:r>
        <w:lastRenderedPageBreak/>
        <w:t xml:space="preserve">Figure </w:t>
      </w:r>
      <w:fldSimple w:instr=" SEQ Figure \* ARABIC ">
        <w:r w:rsidR="004213AC">
          <w:rPr>
            <w:noProof/>
          </w:rPr>
          <w:t>4</w:t>
        </w:r>
      </w:fldSimple>
      <w:bookmarkEnd w:id="23"/>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0FE9D700" w:rsidR="004B1DC6" w:rsidRDefault="00226B35" w:rsidP="000F3272">
      <w:pPr>
        <w:pStyle w:val="Caption"/>
        <w:keepNext/>
        <w:contextualSpacing/>
      </w:pPr>
      <w:r>
        <w:t xml:space="preserve">Exercise </w:t>
      </w:r>
      <w:fldSimple w:instr=" SEQ Exercise \* ARABIC ">
        <w:r w:rsidR="004213AC">
          <w:rPr>
            <w:noProof/>
          </w:rPr>
          <w:t>4</w:t>
        </w:r>
      </w:fldSimple>
      <w:r>
        <w:t xml:space="preserve"> (1 mark)</w:t>
      </w:r>
    </w:p>
    <w:p w14:paraId="3B6FD60A" w14:textId="7175737F" w:rsidR="00226B35" w:rsidRDefault="00226B35" w:rsidP="00226B35">
      <w:r>
        <w:t xml:space="preserve">Which dot in </w:t>
      </w:r>
      <w:fldSimple w:instr=" REF _Ref48383552 ">
        <w:r w:rsidR="004213AC">
          <w:t xml:space="preserve">Figure </w:t>
        </w:r>
        <w:r w:rsidR="004213AC">
          <w:rPr>
            <w:noProof/>
          </w:rPr>
          <w:t>4</w:t>
        </w:r>
      </w:fldSimple>
      <w:r>
        <w:t xml:space="preserve"> highlights the most optimized point of the cost function.</w:t>
      </w:r>
    </w:p>
    <w:p w14:paraId="2324CD51" w14:textId="77777777" w:rsidR="00226B35" w:rsidRDefault="00226B35" w:rsidP="00226B35"/>
    <w:p w14:paraId="4ED14AC1" w14:textId="0050CE17" w:rsidR="00226B35" w:rsidRDefault="00226B35" w:rsidP="00226B35">
      <w:pPr>
        <w:pStyle w:val="ListParagraph"/>
        <w:numPr>
          <w:ilvl w:val="0"/>
          <w:numId w:val="3"/>
        </w:numPr>
      </w:pPr>
      <w:r>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5E35AF" w:rsidRDefault="00226B35" w:rsidP="00226B35">
      <w:pPr>
        <w:pStyle w:val="ListParagraph"/>
        <w:numPr>
          <w:ilvl w:val="0"/>
          <w:numId w:val="3"/>
        </w:numPr>
        <w:rPr>
          <w:color w:val="FF0000"/>
        </w:rPr>
      </w:pPr>
      <w:r w:rsidRPr="005E35AF">
        <w:rPr>
          <w:color w:val="FF0000"/>
        </w:rPr>
        <w:t>The red dot on the right.</w:t>
      </w:r>
    </w:p>
    <w:p w14:paraId="5F8F7962" w14:textId="55E55419" w:rsidR="00A407AE" w:rsidRDefault="00A407AE" w:rsidP="002A2E3A">
      <w:pPr>
        <w:rPr>
          <w:b/>
          <w:lang w:val="en-US"/>
        </w:rPr>
      </w:pPr>
    </w:p>
    <w:p w14:paraId="59D81B59" w14:textId="523F93BF" w:rsidR="00226B35" w:rsidRDefault="00226B35" w:rsidP="000F3272">
      <w:pPr>
        <w:pStyle w:val="Caption"/>
        <w:keepNext/>
        <w:contextualSpacing/>
      </w:pPr>
      <w:r>
        <w:t xml:space="preserve">Exercise </w:t>
      </w:r>
      <w:fldSimple w:instr=" SEQ Exercise \* ARABIC ">
        <w:r w:rsidR="004213AC">
          <w:rPr>
            <w:noProof/>
          </w:rPr>
          <w:t>5</w:t>
        </w:r>
      </w:fldSimple>
      <w:r>
        <w:t xml:space="preserve"> (1 mark)</w:t>
      </w:r>
    </w:p>
    <w:p w14:paraId="21A1E437" w14:textId="1FED1E85" w:rsidR="00226B35" w:rsidRDefault="00226B35" w:rsidP="00226B35">
      <w:r>
        <w:t xml:space="preserve">In figure 4 for </w:t>
      </w:r>
      <w:fldSimple w:instr=" REF _Ref49112008 ">
        <w:r w:rsidR="004213AC">
          <w:t xml:space="preserve">Example </w:t>
        </w:r>
        <w:r w:rsidR="004213AC">
          <w:rPr>
            <w:noProof/>
          </w:rPr>
          <w:t>5</w:t>
        </w:r>
      </w:fldSimple>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5E35AF">
        <w:rPr>
          <w:color w:val="FF0000"/>
        </w:rPr>
        <w:t>T</w:t>
      </w:r>
      <w:r>
        <w:t xml:space="preserve"> / F</w:t>
      </w:r>
    </w:p>
    <w:p w14:paraId="4D9494D9" w14:textId="77777777" w:rsidR="00226B35" w:rsidRPr="00226B35" w:rsidRDefault="00226B35" w:rsidP="00226B35"/>
    <w:p w14:paraId="423F0F71" w14:textId="4430BA5E" w:rsidR="002F1580" w:rsidRDefault="00D57A6F" w:rsidP="002A2E3A">
      <w:pPr>
        <w:rPr>
          <w:lang w:val="en-US"/>
        </w:rPr>
      </w:pPr>
      <w:r w:rsidRPr="005E35AF">
        <w:rPr>
          <w:highlight w:val="yellow"/>
          <w:lang w:val="en-US"/>
        </w:rPr>
        <w:t>The</w:t>
      </w:r>
      <w:r w:rsidR="008B39AD" w:rsidRPr="005E35AF">
        <w:rPr>
          <w:highlight w:val="yellow"/>
          <w:lang w:val="en-US"/>
        </w:rPr>
        <w:t xml:space="preserve"> slope </w:t>
      </w:r>
      <w:r w:rsidRPr="005E35AF">
        <w:rPr>
          <w:highlight w:val="yellow"/>
          <w:lang w:val="en-US"/>
        </w:rPr>
        <w:t xml:space="preserve">of the cost function </w:t>
      </w:r>
      <w:r w:rsidR="008C5601" w:rsidRPr="005E35AF">
        <w:rPr>
          <w:highlight w:val="yellow"/>
          <w:lang w:val="en-US"/>
        </w:rPr>
        <w:t>approaches</w:t>
      </w:r>
      <w:r w:rsidR="008B39AD" w:rsidRPr="005E35AF">
        <w:rPr>
          <w:highlight w:val="yellow"/>
          <w:lang w:val="en-US"/>
        </w:rPr>
        <w:t xml:space="preserve"> 0 as </w:t>
      </w:r>
      <w:r w:rsidR="007C523C" w:rsidRPr="005E35AF">
        <w:rPr>
          <w:highlight w:val="yellow"/>
          <w:lang w:val="en-US"/>
        </w:rPr>
        <w:t xml:space="preserve">the </w:t>
      </w:r>
      <w:r w:rsidRPr="005E35AF">
        <w:rPr>
          <w:highlight w:val="yellow"/>
          <w:lang w:val="en-US"/>
        </w:rPr>
        <w:t>regression becomes more accurate</w:t>
      </w:r>
      <w:r w:rsidR="008B39AD" w:rsidRPr="005E35AF">
        <w:rPr>
          <w:highlight w:val="yellow"/>
          <w:lang w:val="en-US"/>
        </w:rPr>
        <w:t>.</w:t>
      </w:r>
      <w:r w:rsidR="00B9655A" w:rsidRPr="005E35AF">
        <w:rPr>
          <w:highlight w:val="yellow"/>
          <w:lang w:val="en-US"/>
        </w:rPr>
        <w:t xml:space="preserve"> </w:t>
      </w:r>
      <w:r w:rsidRPr="005E35AF">
        <w:rPr>
          <w:highlight w:val="yellow"/>
          <w:lang w:val="en-US"/>
        </w:rPr>
        <w:t xml:space="preserve">See </w:t>
      </w:r>
      <w:r w:rsidRPr="005E35AF">
        <w:rPr>
          <w:highlight w:val="yellow"/>
          <w:lang w:val="en-US"/>
        </w:rPr>
        <w:fldChar w:fldCharType="begin"/>
      </w:r>
      <w:r w:rsidRPr="005E35AF">
        <w:rPr>
          <w:highlight w:val="yellow"/>
          <w:lang w:val="en-US"/>
        </w:rPr>
        <w:instrText xml:space="preserve"> REF _Ref48382329 \h </w:instrText>
      </w:r>
      <w:r w:rsidR="005E35AF">
        <w:rPr>
          <w:highlight w:val="yellow"/>
          <w:lang w:val="en-US"/>
        </w:rPr>
        <w:instrText xml:space="preserve"> \* MERGEFORMAT </w:instrText>
      </w:r>
      <w:r w:rsidRPr="005E35AF">
        <w:rPr>
          <w:highlight w:val="yellow"/>
          <w:lang w:val="en-US"/>
        </w:rPr>
      </w:r>
      <w:r w:rsidRPr="005E35AF">
        <w:rPr>
          <w:highlight w:val="yellow"/>
          <w:lang w:val="en-US"/>
        </w:rPr>
        <w:fldChar w:fldCharType="separate"/>
      </w:r>
      <w:r w:rsidR="004213AC" w:rsidRPr="005E35AF">
        <w:rPr>
          <w:highlight w:val="yellow"/>
        </w:rPr>
        <w:t xml:space="preserve">Figure </w:t>
      </w:r>
      <w:r w:rsidR="004213AC" w:rsidRPr="005E35AF">
        <w:rPr>
          <w:noProof/>
          <w:highlight w:val="yellow"/>
        </w:rPr>
        <w:t>5</w:t>
      </w:r>
      <w:r w:rsidRPr="005E35AF">
        <w:rPr>
          <w:highlight w:val="yellow"/>
          <w:lang w:val="en-US"/>
        </w:rPr>
        <w:fldChar w:fldCharType="end"/>
      </w:r>
      <w:r>
        <w:rPr>
          <w:lang w:val="en-US"/>
        </w:rPr>
        <w:t>.</w:t>
      </w:r>
    </w:p>
    <w:p w14:paraId="3E066744" w14:textId="16B464D6" w:rsidR="00D57A6F" w:rsidRDefault="00D57A6F" w:rsidP="002A2E3A">
      <w:pPr>
        <w:rPr>
          <w:lang w:val="en-US"/>
        </w:rPr>
      </w:pPr>
    </w:p>
    <w:p w14:paraId="218D2403" w14:textId="796852E0" w:rsidR="00D57A6F" w:rsidRDefault="00D57A6F" w:rsidP="000F3272">
      <w:pPr>
        <w:pStyle w:val="Caption"/>
        <w:keepNext/>
        <w:contextualSpacing/>
        <w:rPr>
          <w:lang w:val="en-US"/>
        </w:rPr>
      </w:pPr>
      <w:bookmarkStart w:id="24" w:name="_Ref48382329"/>
      <w:r>
        <w:t xml:space="preserve">Figure </w:t>
      </w:r>
      <w:fldSimple w:instr=" SEQ Figure \* ARABIC ">
        <w:r w:rsidR="004213AC">
          <w:rPr>
            <w:noProof/>
          </w:rPr>
          <w:t>5</w:t>
        </w:r>
      </w:fldSimple>
      <w:bookmarkEnd w:id="24"/>
      <w:r>
        <w:t>: Seeking the Minimal Slope of the Cost Function</w:t>
      </w:r>
    </w:p>
    <w:p w14:paraId="0A38EF24" w14:textId="61B59C41"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177" cy="1909978"/>
                    </a:xfrm>
                    <a:prstGeom prst="rect">
                      <a:avLst/>
                    </a:prstGeom>
                  </pic:spPr>
                </pic:pic>
              </a:graphicData>
            </a:graphic>
          </wp:inline>
        </w:drawing>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5" w:name="_Toc123565853"/>
      <w:r>
        <w:rPr>
          <w:lang w:val="en-US"/>
        </w:rPr>
        <w:t>Implementing Gradient Descent</w:t>
      </w:r>
      <w:bookmarkEnd w:id="25"/>
    </w:p>
    <w:p w14:paraId="5AFF5311" w14:textId="24C46363" w:rsidR="00BF7EAE" w:rsidRDefault="00BF7EAE" w:rsidP="002A2E3A">
      <w:pPr>
        <w:rPr>
          <w:lang w:val="en-US"/>
        </w:rPr>
      </w:pPr>
    </w:p>
    <w:p w14:paraId="1EFFD6C1" w14:textId="754893EE" w:rsidR="008451FB" w:rsidRDefault="008451FB" w:rsidP="008451FB">
      <w:pPr>
        <w:rPr>
          <w:lang w:val="en-US"/>
        </w:rPr>
      </w:pPr>
      <w:r w:rsidRPr="008451FB">
        <w:rPr>
          <w:lang w:val="en-US"/>
        </w:rPr>
        <w:lastRenderedPageBreak/>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descent you guessed right. (</w:t>
      </w:r>
      <w:proofErr w:type="gramStart"/>
      <w:r>
        <w:rPr>
          <w:lang w:val="en-US"/>
        </w:rPr>
        <w:t>see</w:t>
      </w:r>
      <w:proofErr w:type="gramEnd"/>
      <w:r>
        <w:rPr>
          <w:lang w:val="en-US"/>
        </w:rPr>
        <w:t xml:space="preserve"> </w:t>
      </w:r>
      <w:r>
        <w:rPr>
          <w:lang w:val="en-US"/>
        </w:rPr>
        <w:fldChar w:fldCharType="begin"/>
      </w:r>
      <w:r>
        <w:rPr>
          <w:lang w:val="en-US"/>
        </w:rPr>
        <w:instrText xml:space="preserve"> REF _Ref49113874 </w:instrText>
      </w:r>
      <w:r>
        <w:rPr>
          <w:lang w:val="en-US"/>
        </w:rPr>
        <w:fldChar w:fldCharType="separate"/>
      </w:r>
      <w:r w:rsidR="004213AC">
        <w:t xml:space="preserve">Figure </w:t>
      </w:r>
      <w:r w:rsidR="004213AC">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210CB84B" w:rsidR="008451FB" w:rsidRPr="008451FB" w:rsidRDefault="008451FB" w:rsidP="000F3272">
      <w:pPr>
        <w:pStyle w:val="Caption"/>
        <w:keepNext/>
        <w:contextualSpacing/>
        <w:rPr>
          <w:lang w:val="en-US"/>
        </w:rPr>
      </w:pPr>
      <w:bookmarkStart w:id="26" w:name="_Ref49113874"/>
      <w:r>
        <w:t xml:space="preserve">Figure </w:t>
      </w:r>
      <w:fldSimple w:instr=" SEQ Figure \* ARABIC ">
        <w:r w:rsidR="004213AC">
          <w:rPr>
            <w:noProof/>
          </w:rPr>
          <w:t>6</w:t>
        </w:r>
      </w:fldSimple>
      <w:bookmarkEnd w:id="26"/>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265E478E" w:rsidR="002C0F10" w:rsidRDefault="002C0F10" w:rsidP="002A2E3A">
      <w:pPr>
        <w:rPr>
          <w:lang w:val="en-US"/>
        </w:rPr>
      </w:pPr>
      <w:r w:rsidRPr="005E35AF">
        <w:rPr>
          <w:highlight w:val="yellow"/>
          <w:lang w:val="en-US"/>
        </w:rPr>
        <w:t xml:space="preserve">Gradient descent finds the </w:t>
      </w:r>
      <w:r w:rsidR="008E6AC5" w:rsidRPr="005E35AF">
        <w:rPr>
          <w:highlight w:val="yellow"/>
          <w:lang w:val="en-US"/>
        </w:rPr>
        <w:t>slope of the cost function that is</w:t>
      </w:r>
      <w:r w:rsidRPr="005E35AF">
        <w:rPr>
          <w:highlight w:val="yellow"/>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3805E3C" w:rsidR="00A666B5" w:rsidRDefault="003630EB" w:rsidP="000F3272">
      <w:pPr>
        <w:pStyle w:val="Caption"/>
        <w:keepNext/>
        <w:contextualSpacing/>
        <w:rPr>
          <w:lang w:val="en-US"/>
        </w:rPr>
      </w:pPr>
      <w:bookmarkStart w:id="27" w:name="_Ref49184092"/>
      <w:r>
        <w:t xml:space="preserve">Figure </w:t>
      </w:r>
      <w:fldSimple w:instr=" SEQ Figure \* ARABIC ">
        <w:r w:rsidR="004213AC">
          <w:rPr>
            <w:noProof/>
          </w:rPr>
          <w:t>7</w:t>
        </w:r>
      </w:fldSimple>
      <w:bookmarkEnd w:id="27"/>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696C0967" w:rsidR="001C4E73" w:rsidRDefault="004F55A9" w:rsidP="000F3272">
      <w:pPr>
        <w:pStyle w:val="Caption"/>
        <w:keepNext/>
        <w:contextualSpacing/>
      </w:pPr>
      <w:r>
        <w:t xml:space="preserve">Exercise </w:t>
      </w:r>
      <w:fldSimple w:instr=" SEQ Exercise \* ARABIC ">
        <w:r w:rsidR="004213AC">
          <w:rPr>
            <w:noProof/>
          </w:rPr>
          <w:t>6</w:t>
        </w:r>
      </w:fldSimple>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78F1FA2D" w:rsidR="004F55A9" w:rsidRDefault="00F96349" w:rsidP="004F55A9">
            <w:r>
              <w:t>About 1</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8" w:name="_Toc123565854"/>
      <w:r>
        <w:rPr>
          <w:lang w:val="en-US"/>
        </w:rPr>
        <w:t>Calculating the Derivative</w:t>
      </w:r>
      <w:bookmarkEnd w:id="28"/>
    </w:p>
    <w:p w14:paraId="4A810527" w14:textId="15B3433D"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4213AC">
        <w:t xml:space="preserve">Figure </w:t>
      </w:r>
      <w:r w:rsidR="004213AC">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intercept.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lastRenderedPageBreak/>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w:t>
      </w:r>
      <w:proofErr w:type="spellStart"/>
      <w:r w:rsidRPr="009172F5">
        <w:rPr>
          <w:rFonts w:eastAsiaTheme="minorEastAsia"/>
          <w:lang w:val="en-US"/>
        </w:rPr>
        <w:t>i</w:t>
      </w:r>
      <w:proofErr w:type="spellEnd"/>
      <w:r w:rsidRPr="009172F5">
        <w:rPr>
          <w:rFonts w:eastAsiaTheme="minorEastAsia"/>
          <w:lang w:val="en-US"/>
        </w:rPr>
        <w:t xml:space="preserve">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w:t>
      </w:r>
      <w:proofErr w:type="spellStart"/>
      <w:r w:rsidR="00E0651D">
        <w:rPr>
          <w:lang w:val="en-US"/>
        </w:rPr>
        <w:t>i</w:t>
      </w:r>
      <w:proofErr w:type="spellEnd"/>
      <w:r w:rsidR="00E0651D">
        <w:rPr>
          <w:lang w:val="en-US"/>
        </w:rPr>
        <w:t>=intercept,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highlight w:val="yellow"/>
                <w:lang w:val="en-US"/>
              </w:rPr>
            </m:ctrlPr>
          </m:fPr>
          <m:num>
            <m:r>
              <w:rPr>
                <w:rFonts w:ascii="Cambria Math" w:hAnsi="Cambria Math"/>
                <w:highlight w:val="yellow"/>
                <w:lang w:val="en-US"/>
              </w:rPr>
              <m:t>d (residual error)</m:t>
            </m:r>
          </m:num>
          <m:den>
            <m:r>
              <w:rPr>
                <w:rFonts w:ascii="Cambria Math" w:hAnsi="Cambria Math"/>
                <w:highlight w:val="yellow"/>
                <w:lang w:val="en-US"/>
              </w:rPr>
              <m:t>d(intercept)</m:t>
            </m:r>
          </m:den>
        </m:f>
      </m:oMath>
      <w:r w:rsidR="00A76E36" w:rsidRPr="004558C1">
        <w:rPr>
          <w:highlight w:val="yellow"/>
          <w:lang w:val="en-US"/>
        </w:rPr>
        <w:t xml:space="preserve"> </w:t>
      </w:r>
      <w:r w:rsidR="00F87A00" w:rsidRPr="004558C1">
        <w:rPr>
          <w:highlight w:val="yellow"/>
          <w:lang w:val="en-US"/>
        </w:rPr>
        <w:t>= 0 – 2h – 0 +2i +2</w:t>
      </w:r>
      <m:oMath>
        <m:r>
          <w:rPr>
            <w:rFonts w:ascii="Cambria Math" w:hAnsi="Cambria Math"/>
            <w:highlight w:val="yellow"/>
            <w:lang w:val="en-US"/>
          </w:rPr>
          <m:t xml:space="preserve"> βw</m:t>
        </m:r>
      </m:oMath>
      <w:r w:rsidR="00F87A00" w:rsidRPr="004558C1">
        <w:rPr>
          <w:highlight w:val="yellow"/>
          <w:lang w:val="en-US"/>
        </w:rPr>
        <w:t xml:space="preserve"> + </w:t>
      </w:r>
      <m:oMath>
        <m:r>
          <w:rPr>
            <w:rFonts w:ascii="Cambria Math" w:hAnsi="Cambria Math"/>
            <w:highlight w:val="yellow"/>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proofErr w:type="spellStart"/>
      <w:r w:rsidR="00E0651D">
        <w:rPr>
          <w:lang w:val="en-US"/>
        </w:rPr>
        <w:t>i</w:t>
      </w:r>
      <w:proofErr w:type="spellEnd"/>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2DC4F865"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4213AC">
        <w:t xml:space="preserve">Figure </w:t>
      </w:r>
      <w:r w:rsidR="004213AC">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08D46B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 =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098658"/>
                <w:sz w:val="18"/>
                <w:szCs w:val="18"/>
              </w:rPr>
              <w:t>2.9</w:t>
            </w:r>
            <w:r>
              <w:rPr>
                <w:rFonts w:ascii="Menlo" w:hAnsi="Menlo" w:cs="Menlo"/>
                <w:color w:val="000000"/>
                <w:sz w:val="18"/>
                <w:szCs w:val="18"/>
              </w:rPr>
              <w:t>]</w:t>
            </w:r>
          </w:p>
          <w:p w14:paraId="06DF9A47"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heights =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098658"/>
                <w:sz w:val="18"/>
                <w:szCs w:val="18"/>
              </w:rPr>
              <w:t>3.2</w:t>
            </w:r>
            <w:r>
              <w:rPr>
                <w:rFonts w:ascii="Menlo" w:hAnsi="Menlo" w:cs="Menlo"/>
                <w:color w:val="000000"/>
                <w:sz w:val="18"/>
                <w:szCs w:val="18"/>
              </w:rPr>
              <w:t>]</w:t>
            </w:r>
          </w:p>
          <w:p w14:paraId="4B2E528F" w14:textId="77777777" w:rsidR="005770E7" w:rsidRDefault="005770E7" w:rsidP="005770E7">
            <w:pPr>
              <w:shd w:val="clear" w:color="auto" w:fill="FFFFFF"/>
              <w:spacing w:line="270" w:lineRule="atLeast"/>
              <w:rPr>
                <w:rFonts w:ascii="Menlo" w:hAnsi="Menlo" w:cs="Menlo"/>
                <w:color w:val="000000"/>
                <w:sz w:val="18"/>
                <w:szCs w:val="18"/>
              </w:rPr>
            </w:pPr>
          </w:p>
          <w:p w14:paraId="4B221DB4"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p w14:paraId="76DA4F7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0</w:t>
            </w:r>
          </w:p>
          <w:p w14:paraId="30286B1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BETA = </w:t>
            </w:r>
            <w:r>
              <w:rPr>
                <w:rFonts w:ascii="Menlo" w:hAnsi="Menlo" w:cs="Menlo"/>
                <w:color w:val="098658"/>
                <w:sz w:val="18"/>
                <w:szCs w:val="18"/>
              </w:rPr>
              <w:t>0.64</w:t>
            </w:r>
          </w:p>
          <w:p w14:paraId="19A134CA"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(weights)):</w:t>
            </w:r>
          </w:p>
          <w:p w14:paraId="5872DE4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2</w:t>
            </w:r>
            <w:r>
              <w:rPr>
                <w:rFonts w:ascii="Menlo" w:hAnsi="Menlo" w:cs="Menlo"/>
                <w:color w:val="000000"/>
                <w:sz w:val="18"/>
                <w:szCs w:val="18"/>
              </w:rPr>
              <w:t xml:space="preserve"> * (heights[</w:t>
            </w:r>
            <w:proofErr w:type="spellStart"/>
            <w:r>
              <w:rPr>
                <w:rFonts w:ascii="Menlo" w:hAnsi="Menlo" w:cs="Menlo"/>
                <w:color w:val="000000"/>
                <w:sz w:val="18"/>
                <w:szCs w:val="18"/>
              </w:rPr>
              <w:t>i</w:t>
            </w:r>
            <w:proofErr w:type="spellEnd"/>
            <w:r>
              <w:rPr>
                <w:rFonts w:ascii="Menlo" w:hAnsi="Menlo" w:cs="Menlo"/>
                <w:color w:val="000000"/>
                <w:sz w:val="18"/>
                <w:szCs w:val="18"/>
              </w:rPr>
              <w:t>] - intercept - BETA * weights[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9C65323" w14:textId="77777777" w:rsidR="005770E7" w:rsidRDefault="005770E7" w:rsidP="005770E7">
            <w:pPr>
              <w:shd w:val="clear" w:color="auto" w:fill="FFFFFF"/>
              <w:spacing w:line="270" w:lineRule="atLeast"/>
              <w:rPr>
                <w:rFonts w:ascii="Menlo" w:hAnsi="Menlo" w:cs="Menlo"/>
                <w:color w:val="000000"/>
                <w:sz w:val="18"/>
                <w:szCs w:val="18"/>
              </w:rPr>
            </w:pPr>
          </w:p>
          <w:p w14:paraId="58703D8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"Intercept: "</w:t>
            </w:r>
            <w:r>
              <w:rPr>
                <w:rFonts w:ascii="Menlo" w:hAnsi="Menlo" w:cs="Menlo"/>
                <w:color w:val="000000"/>
                <w:sz w:val="18"/>
                <w:szCs w:val="18"/>
              </w:rPr>
              <w:t xml:space="preserve"> + str(intercept) + </w:t>
            </w:r>
            <w:r>
              <w:rPr>
                <w:rFonts w:ascii="Menlo" w:hAnsi="Menlo" w:cs="Menlo"/>
                <w:color w:val="A31515"/>
                <w:sz w:val="18"/>
                <w:szCs w:val="18"/>
              </w:rPr>
              <w:t>" Res: "</w:t>
            </w:r>
            <w:r>
              <w:rPr>
                <w:rFonts w:ascii="Menlo" w:hAnsi="Menlo" w:cs="Menlo"/>
                <w:color w:val="000000"/>
                <w:sz w:val="18"/>
                <w:szCs w:val="18"/>
              </w:rPr>
              <w:t xml:space="preserve"> + str(round(sum, </w:t>
            </w:r>
            <w:r>
              <w:rPr>
                <w:rFonts w:ascii="Menlo" w:hAnsi="Menlo" w:cs="Menlo"/>
                <w:color w:val="098658"/>
                <w:sz w:val="18"/>
                <w:szCs w:val="18"/>
              </w:rPr>
              <w:t>2</w:t>
            </w:r>
            <w:r>
              <w:rPr>
                <w:rFonts w:ascii="Menlo" w:hAnsi="Menlo" w:cs="Menlo"/>
                <w:color w:val="000000"/>
                <w:sz w:val="18"/>
                <w:szCs w:val="18"/>
              </w:rPr>
              <w:t>)))</w:t>
            </w:r>
          </w:p>
          <w:p w14:paraId="64F55FBF" w14:textId="77777777" w:rsidR="005770E7" w:rsidRDefault="005770E7" w:rsidP="005770E7">
            <w:pPr>
              <w:shd w:val="clear" w:color="auto" w:fill="FFFFFF"/>
              <w:spacing w:line="270" w:lineRule="atLeast"/>
              <w:rPr>
                <w:rFonts w:ascii="Menlo" w:hAnsi="Menlo" w:cs="Menlo"/>
                <w:color w:val="000000"/>
                <w:sz w:val="18"/>
                <w:szCs w:val="18"/>
              </w:rPr>
            </w:pPr>
          </w:p>
          <w:p w14:paraId="34671E52"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intercept = </w:t>
            </w:r>
            <w:r>
              <w:rPr>
                <w:rFonts w:ascii="Menlo" w:hAnsi="Menlo" w:cs="Menlo"/>
                <w:color w:val="098658"/>
                <w:sz w:val="18"/>
                <w:szCs w:val="18"/>
              </w:rPr>
              <w:t>0</w:t>
            </w:r>
          </w:p>
          <w:p w14:paraId="434AB771" w14:textId="49AE04FE" w:rsidR="004B495D" w:rsidRPr="005770E7" w:rsidRDefault="005770E7" w:rsidP="005770E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tc>
      </w:tr>
    </w:tbl>
    <w:p w14:paraId="32282AB7" w14:textId="193AC286" w:rsidR="008B39AD" w:rsidRDefault="008B39AD" w:rsidP="002A2E3A">
      <w:pPr>
        <w:rPr>
          <w:lang w:val="en-US"/>
        </w:rPr>
      </w:pPr>
    </w:p>
    <w:p w14:paraId="4127944A" w14:textId="5C3FC2F5" w:rsidR="00C306DF" w:rsidRDefault="00C306DF" w:rsidP="000F3272">
      <w:pPr>
        <w:pStyle w:val="Caption"/>
        <w:keepNext/>
        <w:contextualSpacing/>
      </w:pPr>
      <w:bookmarkStart w:id="29" w:name="_Ref49194906"/>
      <w:r>
        <w:t xml:space="preserve">Exercise </w:t>
      </w:r>
      <w:fldSimple w:instr=" SEQ Exercise \* ARABIC ">
        <w:r w:rsidR="004213AC">
          <w:rPr>
            <w:noProof/>
          </w:rPr>
          <w:t>7</w:t>
        </w:r>
      </w:fldSimple>
      <w:bookmarkEnd w:id="29"/>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5E35AF" w:rsidRDefault="00C306DF" w:rsidP="00C306DF">
      <w:pPr>
        <w:pStyle w:val="ListParagraph"/>
        <w:numPr>
          <w:ilvl w:val="0"/>
          <w:numId w:val="4"/>
        </w:numPr>
        <w:rPr>
          <w:color w:val="FF0000"/>
        </w:rPr>
      </w:pPr>
      <w:r w:rsidRPr="005E35AF">
        <w:rPr>
          <w:color w:val="FF0000"/>
        </w:rPr>
        <w:t>0</w:t>
      </w:r>
    </w:p>
    <w:p w14:paraId="287BCA93" w14:textId="77777777"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720C8BC0" w:rsidR="000B00CF" w:rsidRDefault="000B00CF" w:rsidP="000F3272">
      <w:pPr>
        <w:pStyle w:val="Caption"/>
        <w:keepNext/>
        <w:contextualSpacing/>
      </w:pPr>
      <w:r>
        <w:lastRenderedPageBreak/>
        <w:t xml:space="preserve">Exercise </w:t>
      </w:r>
      <w:fldSimple w:instr=" SEQ Exercise \* ARABIC ">
        <w:r w:rsidR="004213AC">
          <w:rPr>
            <w:noProof/>
          </w:rPr>
          <w:t>8</w:t>
        </w:r>
      </w:fldSimple>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424592AC" w14:textId="526632D0" w:rsidR="000B00CF" w:rsidRDefault="005E35AF" w:rsidP="000B00CF">
            <w:r w:rsidRPr="005E35AF">
              <w:rPr>
                <w:noProof/>
              </w:rPr>
              <w:drawing>
                <wp:inline distT="0" distB="0" distL="0" distR="0" wp14:anchorId="35B84A4D" wp14:editId="7A0745A9">
                  <wp:extent cx="5456393" cy="3475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393" cy="3475021"/>
                          </a:xfrm>
                          <a:prstGeom prst="rect">
                            <a:avLst/>
                          </a:prstGeom>
                        </pic:spPr>
                      </pic:pic>
                    </a:graphicData>
                  </a:graphic>
                </wp:inline>
              </w:drawing>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30" w:name="_Toc123565855"/>
      <w:r>
        <w:rPr>
          <w:lang w:val="en-US"/>
        </w:rPr>
        <w:t>The Learning Rate</w:t>
      </w:r>
      <w:bookmarkEnd w:id="30"/>
    </w:p>
    <w:p w14:paraId="30436625" w14:textId="6CDFDC7D"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4213AC">
        <w:t xml:space="preserve">Figure </w:t>
      </w:r>
      <w:r w:rsidR="004213AC">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047CD25C" w:rsidR="008E6AC5" w:rsidRDefault="008E6AC5" w:rsidP="000F3272">
      <w:pPr>
        <w:pStyle w:val="Caption"/>
        <w:keepNext/>
        <w:contextualSpacing/>
        <w:rPr>
          <w:lang w:val="en-US"/>
        </w:rPr>
      </w:pPr>
      <w:bookmarkStart w:id="31" w:name="_Ref48382079"/>
      <w:r>
        <w:t xml:space="preserve">Figure </w:t>
      </w:r>
      <w:fldSimple w:instr=" SEQ Figure \* ARABIC ">
        <w:r w:rsidR="004213AC">
          <w:rPr>
            <w:noProof/>
          </w:rPr>
          <w:t>8</w:t>
        </w:r>
      </w:fldSimple>
      <w:bookmarkEnd w:id="31"/>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sidRPr="004C730A">
        <w:rPr>
          <w:highlight w:val="yellow"/>
          <w:lang w:val="en-US"/>
        </w:rPr>
        <w:t xml:space="preserve">A </w:t>
      </w:r>
      <w:r w:rsidR="004F55A9" w:rsidRPr="004C730A">
        <w:rPr>
          <w:highlight w:val="yellow"/>
          <w:lang w:val="en-US"/>
        </w:rPr>
        <w:t xml:space="preserve">higher </w:t>
      </w:r>
      <w:r w:rsidRPr="004C730A">
        <w:rPr>
          <w:highlight w:val="yellow"/>
          <w:lang w:val="en-US"/>
        </w:rPr>
        <w:t xml:space="preserve">learning rate can be used to speed up the descent to the minimum. </w:t>
      </w:r>
      <w:r w:rsidR="004F55A9" w:rsidRPr="004C730A">
        <w:rPr>
          <w:highlight w:val="yellow"/>
          <w:lang w:val="en-US"/>
        </w:rPr>
        <w:t>However, a</w:t>
      </w:r>
      <w:r w:rsidRPr="004C730A">
        <w:rPr>
          <w:highlight w:val="yellow"/>
          <w:lang w:val="en-US"/>
        </w:rPr>
        <w:t xml:space="preserve"> learning rate that is too high can cause the algorithm to </w:t>
      </w:r>
      <w:r w:rsidR="000B00CF" w:rsidRPr="004C730A">
        <w:rPr>
          <w:highlight w:val="yellow"/>
          <w:lang w:val="en-US"/>
        </w:rPr>
        <w:t>overshoot the minimum and miss it</w:t>
      </w:r>
      <w:r w:rsidRPr="004C730A">
        <w:rPr>
          <w:highlight w:val="yellow"/>
          <w:lang w:val="en-US"/>
        </w:rPr>
        <w:t>. A learning rate that is too low can cause the algorithm to take too long to find the minimum.</w:t>
      </w:r>
      <w:r>
        <w:rPr>
          <w:lang w:val="en-US"/>
        </w:rPr>
        <w:t xml:space="preserve"> Often, manual </w:t>
      </w:r>
      <w:r>
        <w:rPr>
          <w:lang w:val="en-US"/>
        </w:rPr>
        <w:lastRenderedPageBreak/>
        <w:t>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7E23891F" w:rsidR="008E6AC5" w:rsidRDefault="0095448B" w:rsidP="002A2E3A">
      <w:pPr>
        <w:rPr>
          <w:lang w:val="en-US"/>
        </w:rPr>
      </w:pPr>
      <w:r>
        <w:rPr>
          <w:lang w:val="en-US"/>
        </w:rPr>
        <w:fldChar w:fldCharType="begin"/>
      </w:r>
      <w:r>
        <w:rPr>
          <w:lang w:val="en-US"/>
        </w:rPr>
        <w:instrText xml:space="preserve"> REF _Ref49286441 \h </w:instrText>
      </w:r>
      <w:r>
        <w:rPr>
          <w:lang w:val="en-US"/>
        </w:rPr>
      </w:r>
      <w:r>
        <w:rPr>
          <w:lang w:val="en-US"/>
        </w:rPr>
        <w:fldChar w:fldCharType="separate"/>
      </w:r>
      <w:r w:rsidR="004213AC">
        <w:t xml:space="preserve">Figure </w:t>
      </w:r>
      <w:r w:rsidR="004213AC">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fast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0C29E485" w:rsidR="0095448B" w:rsidRDefault="0095448B" w:rsidP="000F3272">
      <w:pPr>
        <w:pStyle w:val="Caption"/>
        <w:keepNext/>
        <w:contextualSpacing/>
        <w:rPr>
          <w:lang w:val="en-US"/>
        </w:rPr>
      </w:pPr>
      <w:bookmarkStart w:id="32" w:name="_Ref49286441"/>
      <w:r>
        <w:t xml:space="preserve">Figure </w:t>
      </w:r>
      <w:fldSimple w:instr=" SEQ Figure \* ARABIC ">
        <w:r w:rsidR="004213AC">
          <w:rPr>
            <w:noProof/>
          </w:rPr>
          <w:t>9</w:t>
        </w:r>
      </w:fldSimple>
      <w:bookmarkEnd w:id="32"/>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238" cy="2785774"/>
                    </a:xfrm>
                    <a:prstGeom prst="rect">
                      <a:avLst/>
                    </a:prstGeom>
                  </pic:spPr>
                </pic:pic>
              </a:graphicData>
            </a:graphic>
          </wp:inline>
        </w:drawing>
      </w:r>
    </w:p>
    <w:p w14:paraId="2824C612" w14:textId="2B901E50" w:rsidR="000B00CF" w:rsidRDefault="000B00CF" w:rsidP="000F3272">
      <w:pPr>
        <w:pStyle w:val="Caption"/>
        <w:keepNext/>
        <w:contextualSpacing/>
      </w:pPr>
      <w:r>
        <w:t xml:space="preserve">Exercise </w:t>
      </w:r>
      <w:fldSimple w:instr=" SEQ Exercise \* ARABIC ">
        <w:r w:rsidR="004213AC">
          <w:rPr>
            <w:noProof/>
          </w:rPr>
          <w:t>9</w:t>
        </w:r>
      </w:fldSimple>
      <w:r>
        <w:t xml:space="preserve"> (1 mark)</w:t>
      </w:r>
    </w:p>
    <w:p w14:paraId="2273324F" w14:textId="6840DDB2" w:rsidR="000B00CF" w:rsidRDefault="000B00CF" w:rsidP="000B00CF">
      <w:r>
        <w:t xml:space="preserve">Which line in </w:t>
      </w:r>
      <w:r>
        <w:fldChar w:fldCharType="begin"/>
      </w:r>
      <w:r>
        <w:instrText xml:space="preserve"> REF _Ref49286441 \h </w:instrText>
      </w:r>
      <w:r>
        <w:fldChar w:fldCharType="separate"/>
      </w:r>
      <w:r w:rsidR="004213AC">
        <w:t xml:space="preserve">Figure </w:t>
      </w:r>
      <w:r w:rsidR="004213AC">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42194EC6" w:rsidR="000B00CF" w:rsidRDefault="005E35AF" w:rsidP="000B00CF">
            <w:r>
              <w:t>blue</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sidRPr="005E35AF">
        <w:rPr>
          <w:highlight w:val="yellow"/>
          <w:lang w:val="en-US"/>
        </w:rPr>
        <w:t>Step size in this case refers to the amount of change in the intercept value as we search for the optimum.</w:t>
      </w:r>
    </w:p>
    <w:p w14:paraId="2022AFDC" w14:textId="77777777" w:rsidR="004E41CD" w:rsidRDefault="004E41CD" w:rsidP="002A2E3A">
      <w:pPr>
        <w:rPr>
          <w:lang w:val="en-US"/>
        </w:rPr>
      </w:pPr>
    </w:p>
    <w:p w14:paraId="37193AC6" w14:textId="2FF700E4" w:rsidR="008B39AD" w:rsidRDefault="0036687D" w:rsidP="002A2E3A">
      <w:pPr>
        <w:rPr>
          <w:lang w:val="en-US"/>
        </w:rPr>
      </w:pPr>
      <w:r>
        <w:rPr>
          <w:lang w:val="en-US"/>
        </w:rPr>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4213AC">
        <w:t xml:space="preserve">Figure </w:t>
      </w:r>
      <w:r w:rsidR="004213AC">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sidRPr="005E35AF">
        <w:rPr>
          <w:b/>
          <w:highlight w:val="yellow"/>
          <w:lang w:val="en-US"/>
        </w:rPr>
        <w:t>Step size</w:t>
      </w:r>
      <w:r w:rsidR="004D2522" w:rsidRPr="005E35AF">
        <w:rPr>
          <w:b/>
          <w:highlight w:val="yellow"/>
          <w:lang w:val="en-US"/>
        </w:rPr>
        <w:t xml:space="preserve"> </w:t>
      </w:r>
      <w:r w:rsidRPr="005E35AF">
        <w:rPr>
          <w:b/>
          <w:highlight w:val="yellow"/>
          <w:lang w:val="en-US"/>
        </w:rPr>
        <w:t xml:space="preserve">= slope </w:t>
      </w:r>
      <m:oMath>
        <m:r>
          <m:rPr>
            <m:sty m:val="bi"/>
          </m:rPr>
          <w:rPr>
            <w:rFonts w:ascii="Cambria Math" w:hAnsi="Cambria Math"/>
            <w:highlight w:val="yellow"/>
            <w:lang w:val="en-US"/>
          </w:rPr>
          <m:t>∙</m:t>
        </m:r>
      </m:oMath>
      <w:r w:rsidRPr="005E35AF">
        <w:rPr>
          <w:rFonts w:eastAsiaTheme="minorEastAsia"/>
          <w:b/>
          <w:highlight w:val="yellow"/>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intercept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755BC353" w:rsidR="00C6058C" w:rsidRDefault="00C6058C" w:rsidP="000F3272">
      <w:pPr>
        <w:pStyle w:val="Caption"/>
        <w:keepNext/>
        <w:contextualSpacing/>
        <w:rPr>
          <w:lang w:val="en-US"/>
        </w:rPr>
      </w:pPr>
      <w:bookmarkStart w:id="33" w:name="_Ref49760837"/>
      <w:r>
        <w:lastRenderedPageBreak/>
        <w:t xml:space="preserve">Figure </w:t>
      </w:r>
      <w:fldSimple w:instr=" SEQ Figure \* ARABIC ">
        <w:r w:rsidR="004213AC">
          <w:rPr>
            <w:noProof/>
          </w:rPr>
          <w:t>10</w:t>
        </w:r>
      </w:fldSimple>
      <w:bookmarkEnd w:id="33"/>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when the intercept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5E35AF">
        <w:rPr>
          <w:highlight w:val="yellow"/>
          <w:lang w:val="en-US"/>
        </w:rPr>
        <w:t xml:space="preserve">Step size = slope </w:t>
      </w:r>
      <m:oMath>
        <m:r>
          <w:rPr>
            <w:rFonts w:ascii="Cambria Math" w:hAnsi="Cambria Math"/>
            <w:highlight w:val="yellow"/>
            <w:lang w:val="en-US"/>
          </w:rPr>
          <m:t>∙</m:t>
        </m:r>
      </m:oMath>
      <w:r w:rsidRPr="005E35AF">
        <w:rPr>
          <w:rFonts w:eastAsiaTheme="minorEastAsia"/>
          <w:highlight w:val="yellow"/>
          <w:lang w:val="en-US"/>
        </w:rPr>
        <w:t xml:space="preserve"> learning rate = -5.7 </w:t>
      </w:r>
      <m:oMath>
        <m:r>
          <w:rPr>
            <w:rFonts w:ascii="Cambria Math" w:hAnsi="Cambria Math"/>
            <w:highlight w:val="yellow"/>
            <w:lang w:val="en-US"/>
          </w:rPr>
          <m:t>∙</m:t>
        </m:r>
      </m:oMath>
      <w:r w:rsidRPr="005E35AF">
        <w:rPr>
          <w:rFonts w:eastAsiaTheme="minorEastAsia"/>
          <w:highlight w:val="yellow"/>
          <w:lang w:val="en-US"/>
        </w:rPr>
        <w:t xml:space="preserve"> 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r>
      <w:r w:rsidRPr="005E35AF">
        <w:rPr>
          <w:highlight w:val="yellow"/>
          <w:lang w:val="en-US"/>
        </w:rPr>
        <w:t>New intercept = old intercept – step size = 0 - -0.57 = 0.57</w:t>
      </w:r>
    </w:p>
    <w:p w14:paraId="4F910DB9" w14:textId="0AC847A1" w:rsidR="00C6058C" w:rsidRDefault="00C6058C" w:rsidP="002A2E3A">
      <w:pPr>
        <w:rPr>
          <w:lang w:val="en-US"/>
        </w:rPr>
      </w:pPr>
    </w:p>
    <w:p w14:paraId="4070A1A9" w14:textId="4F7A3E2E" w:rsidR="00C6058C" w:rsidRDefault="00C6058C" w:rsidP="002A2E3A">
      <w:pPr>
        <w:rPr>
          <w:lang w:val="en-US"/>
        </w:rPr>
      </w:pPr>
      <w:r>
        <w:rPr>
          <w:lang w:val="en-US"/>
        </w:rPr>
        <w:t xml:space="preserve">We can represent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4213AC">
        <w:t xml:space="preserve">Figure </w:t>
      </w:r>
      <w:r w:rsidR="004213AC">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2A0B151A" w:rsidR="00C6058C" w:rsidRDefault="00C6058C" w:rsidP="000F3272">
      <w:pPr>
        <w:pStyle w:val="Caption"/>
        <w:keepNext/>
        <w:contextualSpacing/>
        <w:rPr>
          <w:lang w:val="en-US"/>
        </w:rPr>
      </w:pPr>
      <w:bookmarkStart w:id="34" w:name="_Ref49760610"/>
      <w:r>
        <w:t xml:space="preserve">Figure </w:t>
      </w:r>
      <w:fldSimple w:instr=" SEQ Figure \* ARABIC ">
        <w:r w:rsidR="004213AC">
          <w:rPr>
            <w:noProof/>
          </w:rPr>
          <w:t>11</w:t>
        </w:r>
      </w:fldSimple>
      <w:bookmarkEnd w:id="34"/>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6875" cy="1096509"/>
                    </a:xfrm>
                    <a:prstGeom prst="rect">
                      <a:avLst/>
                    </a:prstGeom>
                  </pic:spPr>
                </pic:pic>
              </a:graphicData>
            </a:graphic>
          </wp:inline>
        </w:drawing>
      </w:r>
    </w:p>
    <w:p w14:paraId="1C9980E8" w14:textId="1D002E4C" w:rsidR="00BE7A4F" w:rsidRDefault="00BE7A4F" w:rsidP="002A2E3A">
      <w:pPr>
        <w:rPr>
          <w:lang w:val="en-US"/>
        </w:rPr>
      </w:pPr>
      <w:r>
        <w:rPr>
          <w:lang w:val="en-US"/>
        </w:rPr>
        <w:t xml:space="preserve">When the intercept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4213AC">
        <w:t xml:space="preserve">Figure </w:t>
      </w:r>
      <w:r w:rsidR="004213AC">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347A80DD" w:rsidR="00BE7A4F" w:rsidRDefault="00BE7A4F" w:rsidP="000F3272">
      <w:pPr>
        <w:pStyle w:val="Caption"/>
        <w:keepNext/>
        <w:contextualSpacing/>
        <w:rPr>
          <w:lang w:val="en-US"/>
        </w:rPr>
      </w:pPr>
      <w:bookmarkStart w:id="35" w:name="_Ref49761017"/>
      <w:r>
        <w:t xml:space="preserve">Figure </w:t>
      </w:r>
      <w:fldSimple w:instr=" SEQ Figure \* ARABIC ">
        <w:r w:rsidR="004213AC">
          <w:rPr>
            <w:noProof/>
          </w:rPr>
          <w:t>12</w:t>
        </w:r>
      </w:fldSimple>
      <w:bookmarkEnd w:id="35"/>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024F58D0" w:rsidR="00C6058C" w:rsidRDefault="00F27F32" w:rsidP="000F3272">
      <w:pPr>
        <w:pStyle w:val="Caption"/>
        <w:keepNext/>
        <w:contextualSpacing/>
      </w:pPr>
      <w:r>
        <w:t xml:space="preserve">Exercise </w:t>
      </w:r>
      <w:fldSimple w:instr=" SEQ Exercise \* ARABIC ">
        <w:r w:rsidR="004213AC">
          <w:rPr>
            <w:noProof/>
          </w:rPr>
          <w:t>10</w:t>
        </w:r>
      </w:fldSimple>
      <w:r>
        <w:t xml:space="preserve"> (</w:t>
      </w:r>
      <w:r w:rsidR="004F55A9">
        <w:t>3</w:t>
      </w:r>
      <w:r>
        <w:t xml:space="preserve"> marks)</w:t>
      </w:r>
    </w:p>
    <w:p w14:paraId="1534C33F" w14:textId="70EA23CC"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4213AC">
        <w:t xml:space="preserve">Figure </w:t>
      </w:r>
      <w:r w:rsidR="004213AC">
        <w:rPr>
          <w:noProof/>
        </w:rPr>
        <w:t>10</w:t>
      </w:r>
      <w:r>
        <w:fldChar w:fldCharType="end"/>
      </w:r>
      <w:r>
        <w:t>. Also show the final answer.</w:t>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7822A0EA" w14:textId="77777777" w:rsidR="00031866" w:rsidRDefault="00031866" w:rsidP="00031866">
            <w:r>
              <w:t xml:space="preserve">Derivative of the sum of the square residuals = </w:t>
            </w:r>
          </w:p>
          <w:p w14:paraId="63842D63" w14:textId="77777777" w:rsidR="00031866" w:rsidRDefault="00031866" w:rsidP="00031866">
            <w:r>
              <w:t>-2(1.4</w:t>
            </w:r>
            <w:proofErr w:type="gramStart"/>
            <w:r>
              <w:t>-(</w:t>
            </w:r>
            <w:proofErr w:type="gramEnd"/>
            <w:r>
              <w:t>0.57 + 0.64*0.5) + -2(1.9-(0.57 + 0.64*2.3) + -2(3.2-(0.57 + 0.64*2.9)</w:t>
            </w:r>
          </w:p>
          <w:p w14:paraId="3C2EC515" w14:textId="60CE1CE2" w:rsidR="00F27F32" w:rsidRDefault="00031866" w:rsidP="00031866">
            <w:r>
              <w:t>= -2.3</w:t>
            </w:r>
          </w:p>
        </w:tc>
      </w:tr>
    </w:tbl>
    <w:p w14:paraId="69296BDC" w14:textId="0AC88570" w:rsidR="00F27F32" w:rsidRDefault="00F27F32" w:rsidP="00F27F32"/>
    <w:p w14:paraId="49B3C585" w14:textId="6B1CCA2B" w:rsidR="00BE7A4F" w:rsidRDefault="00BE7A4F" w:rsidP="000F3272">
      <w:pPr>
        <w:pStyle w:val="Caption"/>
        <w:keepNext/>
        <w:contextualSpacing/>
      </w:pPr>
      <w:r>
        <w:lastRenderedPageBreak/>
        <w:t xml:space="preserve">Exercise </w:t>
      </w:r>
      <w:fldSimple w:instr=" SEQ Exercise \* ARABIC ">
        <w:r w:rsidR="004213AC">
          <w:rPr>
            <w:noProof/>
          </w:rPr>
          <w:t>11</w:t>
        </w:r>
      </w:fldSimple>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02A05F2C" w14:textId="77777777" w:rsidR="00031866" w:rsidRDefault="00031866" w:rsidP="00031866">
            <w:r>
              <w:t>Step size = -2.3 * 0.1 = -0.23</w:t>
            </w:r>
          </w:p>
          <w:p w14:paraId="4201E7BB" w14:textId="7985FB2A" w:rsidR="00C207CA" w:rsidRDefault="00031866" w:rsidP="00031866">
            <w:r>
              <w:t>New intercept is 0.57- (-0.23) = 0.8</w:t>
            </w:r>
          </w:p>
        </w:tc>
      </w:tr>
    </w:tbl>
    <w:p w14:paraId="766234E5" w14:textId="01A513B3" w:rsidR="00C207CA" w:rsidRDefault="00C207CA" w:rsidP="00BE7A4F"/>
    <w:p w14:paraId="2331E472" w14:textId="4C159F70" w:rsidR="00E44F04" w:rsidRDefault="00E44F04" w:rsidP="00BE7A4F"/>
    <w:p w14:paraId="7492641A" w14:textId="7415054D" w:rsidR="00E44F04" w:rsidRDefault="00E44F04" w:rsidP="000F3272">
      <w:pPr>
        <w:pStyle w:val="Caption"/>
        <w:keepNext/>
        <w:contextualSpacing/>
      </w:pPr>
      <w:bookmarkStart w:id="36" w:name="_Ref49767429"/>
      <w:r>
        <w:t xml:space="preserve">Example </w:t>
      </w:r>
      <w:fldSimple w:instr=" SEQ Example \* ARABIC ">
        <w:r w:rsidR="004213AC">
          <w:rPr>
            <w:noProof/>
          </w:rPr>
          <w:t>6</w:t>
        </w:r>
      </w:fldSimple>
      <w:bookmarkEnd w:id="36"/>
      <w:r>
        <w:t>: Calculating the Minimum Loss When Estimating the Intercept and Slope</w:t>
      </w:r>
    </w:p>
    <w:p w14:paraId="24358D7E" w14:textId="0500BABF" w:rsidR="00E44F04" w:rsidRDefault="00E44F04" w:rsidP="00E44F04">
      <w:r>
        <w:t xml:space="preserve">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4213AC">
        <w:t xml:space="preserve">Example </w:t>
      </w:r>
      <w:r w:rsidR="004213AC">
        <w:rPr>
          <w:noProof/>
        </w:rPr>
        <w:t>5</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70499BE6"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w:t>
      </w:r>
      <w:r w:rsidR="007C54F4" w:rsidRPr="005E35AF">
        <w:rPr>
          <w:highlight w:val="yellow"/>
        </w:rPr>
        <w:t>To minimize the cost function, we must now find the minimum using three different axes. In other words</w:t>
      </w:r>
      <w:r w:rsidR="00FF529C" w:rsidRPr="005E35AF">
        <w:rPr>
          <w:highlight w:val="yellow"/>
        </w:rPr>
        <w:t>,</w:t>
      </w:r>
      <w:r w:rsidR="007C54F4" w:rsidRPr="005E35AF">
        <w:rPr>
          <w:highlight w:val="yellow"/>
        </w:rPr>
        <w:t xml:space="preserve"> we need to find the bottom of the bowl shape shown in</w:t>
      </w:r>
      <w:r w:rsidR="007C54F4">
        <w:t xml:space="preserve"> </w:t>
      </w:r>
      <w:r w:rsidR="007C54F4">
        <w:fldChar w:fldCharType="begin"/>
      </w:r>
      <w:r w:rsidR="007C54F4">
        <w:instrText xml:space="preserve"> REF _Ref49764346 \h </w:instrText>
      </w:r>
      <w:r w:rsidR="007C54F4">
        <w:fldChar w:fldCharType="separate"/>
      </w:r>
      <w:r w:rsidR="004213AC">
        <w:t xml:space="preserve">Figure </w:t>
      </w:r>
      <w:r w:rsidR="004213AC">
        <w:rPr>
          <w:noProof/>
        </w:rPr>
        <w:t>13</w:t>
      </w:r>
      <w:r w:rsidR="007C54F4">
        <w:fldChar w:fldCharType="end"/>
      </w:r>
      <w:r w:rsidR="007C54F4">
        <w:t>.</w:t>
      </w:r>
    </w:p>
    <w:p w14:paraId="7BF612EC" w14:textId="77777777" w:rsidR="00B345DC" w:rsidRDefault="00B345DC" w:rsidP="00E44F04"/>
    <w:p w14:paraId="1FCB056F" w14:textId="726E7374" w:rsidR="009B1380" w:rsidRDefault="00B345DC" w:rsidP="000F3272">
      <w:pPr>
        <w:pStyle w:val="Caption"/>
        <w:keepNext/>
        <w:contextualSpacing/>
      </w:pPr>
      <w:bookmarkStart w:id="37" w:name="_Ref49764346"/>
      <w:r>
        <w:t xml:space="preserve">Figure </w:t>
      </w:r>
      <w:fldSimple w:instr=" SEQ Figure \* ARABIC ">
        <w:r w:rsidR="004213AC">
          <w:rPr>
            <w:noProof/>
          </w:rPr>
          <w:t>13</w:t>
        </w:r>
      </w:fldSimple>
      <w:bookmarkEnd w:id="37"/>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7FD13ED8" w:rsidR="007C54F4" w:rsidRDefault="007C54F4" w:rsidP="00E44F04">
      <w:r>
        <w:t xml:space="preserve">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we were only searching for the changes in the </w:t>
      </w:r>
      <w:proofErr w:type="gramStart"/>
      <w:r>
        <w:t>intercept</w:t>
      </w:r>
      <w:proofErr w:type="gramEnd"/>
      <w:r>
        <w:t xml:space="preserve">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4213AC">
        <w:t xml:space="preserve">Figure </w:t>
      </w:r>
      <w:r w:rsidR="004213AC">
        <w:rPr>
          <w:noProof/>
        </w:rPr>
        <w:t>14</w:t>
      </w:r>
      <w:r>
        <w:fldChar w:fldCharType="end"/>
      </w:r>
      <w:r>
        <w:t>).</w:t>
      </w:r>
    </w:p>
    <w:p w14:paraId="1A9736C5" w14:textId="361CF278" w:rsidR="007C54F4" w:rsidRDefault="007C54F4" w:rsidP="00E44F04"/>
    <w:p w14:paraId="0F8EA357" w14:textId="0AB24FDC" w:rsidR="007C54F4" w:rsidRDefault="007C54F4" w:rsidP="000F3272">
      <w:pPr>
        <w:pStyle w:val="Caption"/>
        <w:keepNext/>
        <w:contextualSpacing/>
      </w:pPr>
      <w:bookmarkStart w:id="38" w:name="_Ref49764702"/>
      <w:r>
        <w:t xml:space="preserve">Figure </w:t>
      </w:r>
      <w:fldSimple w:instr=" SEQ Figure \* ARABIC ">
        <w:r w:rsidR="004213AC">
          <w:rPr>
            <w:noProof/>
          </w:rPr>
          <w:t>14</w:t>
        </w:r>
      </w:fldSimple>
      <w:bookmarkEnd w:id="38"/>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lastRenderedPageBreak/>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549617F7"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4213AC">
        <w:t xml:space="preserve">Figure </w:t>
      </w:r>
      <w:r w:rsidR="004213AC">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3D104F6E" w:rsidR="00916767" w:rsidRDefault="00FF529C" w:rsidP="000F3272">
      <w:pPr>
        <w:pStyle w:val="Caption"/>
        <w:keepNext/>
        <w:contextualSpacing/>
      </w:pPr>
      <w:bookmarkStart w:id="39" w:name="_Ref49958147"/>
      <w:r>
        <w:t xml:space="preserve">Figure </w:t>
      </w:r>
      <w:fldSimple w:instr=" SEQ Figure \* ARABIC ">
        <w:r w:rsidR="004213AC">
          <w:rPr>
            <w:noProof/>
          </w:rPr>
          <w:t>15</w:t>
        </w:r>
      </w:fldSimple>
      <w:bookmarkEnd w:id="39"/>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5CB7836D"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4213AC">
        <w:t xml:space="preserve">Figure </w:t>
      </w:r>
      <w:r w:rsidR="004213AC">
        <w:rPr>
          <w:noProof/>
        </w:rPr>
        <w:t>16</w:t>
      </w:r>
      <w:r w:rsidR="00050554">
        <w:fldChar w:fldCharType="end"/>
      </w:r>
      <w:r w:rsidR="00050554">
        <w:t>).</w:t>
      </w:r>
    </w:p>
    <w:p w14:paraId="5162366F" w14:textId="3FCF1764" w:rsidR="00050554" w:rsidRDefault="00050554" w:rsidP="00F27F32"/>
    <w:p w14:paraId="1AD7CFB5" w14:textId="28C636B1" w:rsidR="00050554" w:rsidRDefault="00050554" w:rsidP="000F3272">
      <w:pPr>
        <w:pStyle w:val="Caption"/>
        <w:keepNext/>
        <w:contextualSpacing/>
      </w:pPr>
      <w:bookmarkStart w:id="40" w:name="_Ref49765555"/>
      <w:r>
        <w:t xml:space="preserve">Figure </w:t>
      </w:r>
      <w:fldSimple w:instr=" SEQ Figure \* ARABIC ">
        <w:r w:rsidR="004213AC">
          <w:rPr>
            <w:noProof/>
          </w:rPr>
          <w:t>16</w:t>
        </w:r>
      </w:fldSimple>
      <w:bookmarkEnd w:id="40"/>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1C4F29D6" w:rsidR="00CF2196" w:rsidRDefault="00CF2196" w:rsidP="00370391">
      <w:r>
        <w:t>After taking several steps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4213AC">
        <w:t xml:space="preserve">Figure </w:t>
      </w:r>
      <w:r w:rsidR="004213AC">
        <w:rPr>
          <w:noProof/>
        </w:rPr>
        <w:t>17</w:t>
      </w:r>
      <w:r>
        <w:fldChar w:fldCharType="end"/>
      </w:r>
      <w:r>
        <w:t>).</w:t>
      </w:r>
    </w:p>
    <w:p w14:paraId="0ECDF7F2" w14:textId="77777777" w:rsidR="00CF2196" w:rsidRDefault="00CF2196" w:rsidP="00370391"/>
    <w:p w14:paraId="1DECC33B" w14:textId="723E3C31" w:rsidR="00CF2196" w:rsidRDefault="00CF2196" w:rsidP="000F3272">
      <w:pPr>
        <w:pStyle w:val="Caption"/>
        <w:keepNext/>
        <w:contextualSpacing/>
      </w:pPr>
      <w:bookmarkStart w:id="41" w:name="_Ref49765904"/>
      <w:r>
        <w:t xml:space="preserve">Figure </w:t>
      </w:r>
      <w:fldSimple w:instr=" SEQ Figure \* ARABIC ">
        <w:r w:rsidR="004213AC">
          <w:rPr>
            <w:noProof/>
          </w:rPr>
          <w:t>17</w:t>
        </w:r>
      </w:fldSimple>
      <w:bookmarkEnd w:id="41"/>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If we had more parameters than height and weight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42" w:name="_Toc123565856"/>
      <w:r>
        <w:t>Gradient Descent Summary</w:t>
      </w:r>
      <w:bookmarkEnd w:id="42"/>
    </w:p>
    <w:p w14:paraId="3F1A0864" w14:textId="13002BBA" w:rsidR="009B2D41" w:rsidRDefault="009B2D41" w:rsidP="009B2D41">
      <w:r>
        <w:t>The sum of the squared residuals is just one type of loss function, there are many other types of loss functions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Pr="005E35AF" w:rsidRDefault="009B2D41" w:rsidP="009B2D41">
      <w:pPr>
        <w:pStyle w:val="ListParagraph"/>
        <w:numPr>
          <w:ilvl w:val="0"/>
          <w:numId w:val="5"/>
        </w:numPr>
        <w:rPr>
          <w:highlight w:val="yellow"/>
        </w:rPr>
      </w:pPr>
      <w:r w:rsidRPr="005E35AF">
        <w:rPr>
          <w:highlight w:val="yellow"/>
        </w:rPr>
        <w:t>Go back to step 3 and repeat until finding a minimum of 0.001 or less or until generally 1000 iterations (epochs).</w:t>
      </w:r>
    </w:p>
    <w:p w14:paraId="44E5CDEE" w14:textId="1F1FC0CB" w:rsidR="009B2D41" w:rsidRDefault="009B2D41" w:rsidP="009B2D41"/>
    <w:p w14:paraId="2033DE2D" w14:textId="382B3AD5" w:rsidR="009B2D41" w:rsidRDefault="009B2D41" w:rsidP="009B2D41">
      <w:pPr>
        <w:pStyle w:val="Heading2"/>
      </w:pPr>
      <w:bookmarkStart w:id="43" w:name="_Toc123565857"/>
      <w:r>
        <w:t>Stochastic Gradient Descent</w:t>
      </w:r>
      <w:bookmarkEnd w:id="43"/>
    </w:p>
    <w:p w14:paraId="6D7CBC51" w14:textId="10CC7E93" w:rsidR="009B2D41" w:rsidRPr="009B2D41" w:rsidRDefault="009B2D41" w:rsidP="009B2D41">
      <w:r>
        <w:t xml:space="preserve">For the three data points 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and </w:t>
      </w:r>
      <w:r>
        <w:fldChar w:fldCharType="begin"/>
      </w:r>
      <w:r>
        <w:instrText xml:space="preserve"> REF _Ref49767429 \h </w:instrText>
      </w:r>
      <w:r>
        <w:fldChar w:fldCharType="separate"/>
      </w:r>
      <w:r w:rsidR="004213AC">
        <w:t xml:space="preserve">Example </w:t>
      </w:r>
      <w:r w:rsidR="004213AC">
        <w:rPr>
          <w:noProof/>
        </w:rPr>
        <w:t>6</w:t>
      </w:r>
      <w:r>
        <w:fldChar w:fldCharType="end"/>
      </w:r>
      <w:r>
        <w:t xml:space="preserve"> the calculations did not take very long. However, with millions of data records, the calculations can be very time consuming. Stochastic </w:t>
      </w:r>
      <w:r>
        <w:lastRenderedPageBreak/>
        <w:t xml:space="preserve">gradient descent works like the gradient descent algorithm. </w:t>
      </w:r>
      <w:r w:rsidRPr="005E35AF">
        <w:rPr>
          <w:highlight w:val="yellow"/>
        </w:rPr>
        <w:t>However, stochastic gradient descent takes a random subset of data to perform the calculations for the cost function.</w:t>
      </w:r>
    </w:p>
    <w:p w14:paraId="342F4CB1" w14:textId="77777777" w:rsidR="001E026B" w:rsidRPr="001E026B" w:rsidRDefault="001E026B" w:rsidP="00E70891"/>
    <w:p w14:paraId="3CC557A7" w14:textId="2E8BBD7D" w:rsidR="006F3F5C" w:rsidRDefault="006F3F5C" w:rsidP="000F3272">
      <w:pPr>
        <w:pStyle w:val="Caption"/>
        <w:keepNext/>
        <w:contextualSpacing/>
      </w:pPr>
      <w:r>
        <w:t xml:space="preserve">Exercise </w:t>
      </w:r>
      <w:fldSimple w:instr=" SEQ Exercise \* ARABIC ">
        <w:r w:rsidR="004213AC">
          <w:rPr>
            <w:noProof/>
          </w:rPr>
          <w:t>12</w:t>
        </w:r>
      </w:fldSimple>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68496118" w14:textId="34A8D941" w:rsidR="006F3F5C" w:rsidRDefault="005E35AF" w:rsidP="006F3F5C">
            <w:r>
              <w:t>A gradient descent uses the whole data set to calculate the cost function, while the stochastic gradient descent uses a random subset of the data to calculate the cost function.</w:t>
            </w:r>
          </w:p>
        </w:tc>
      </w:tr>
    </w:tbl>
    <w:p w14:paraId="57B33210" w14:textId="10948048" w:rsidR="006F3F5C" w:rsidRDefault="006F3F5C" w:rsidP="006F3F5C"/>
    <w:p w14:paraId="2C0A1649" w14:textId="425DC8B6" w:rsidR="006F3F5C" w:rsidRDefault="006F3F5C" w:rsidP="000F3272">
      <w:pPr>
        <w:pStyle w:val="Caption"/>
        <w:keepNext/>
        <w:contextualSpacing/>
      </w:pPr>
      <w:r>
        <w:t xml:space="preserve">Exercise </w:t>
      </w:r>
      <w:fldSimple w:instr=" SEQ Exercise \* ARABIC ">
        <w:r w:rsidR="004213AC">
          <w:rPr>
            <w:noProof/>
          </w:rPr>
          <w:t>13</w:t>
        </w:r>
      </w:fldSimple>
      <w:r>
        <w:t xml:space="preserve"> (1 mark)</w:t>
      </w:r>
    </w:p>
    <w:p w14:paraId="443BE72E" w14:textId="2EC15A1B" w:rsidR="006F3F5C" w:rsidRDefault="006F3F5C" w:rsidP="006F3F5C">
      <w:r>
        <w:t>A gradient:</w:t>
      </w:r>
    </w:p>
    <w:p w14:paraId="4AAA8CDC" w14:textId="2D0955A1" w:rsidR="006F3F5C" w:rsidRDefault="006F3F5C" w:rsidP="006F3F5C">
      <w:pPr>
        <w:pStyle w:val="ListParagraph"/>
        <w:numPr>
          <w:ilvl w:val="0"/>
          <w:numId w:val="7"/>
        </w:numPr>
      </w:pPr>
      <w:r>
        <w:t>Is used for grating cheese.</w:t>
      </w:r>
    </w:p>
    <w:p w14:paraId="4D610436" w14:textId="7C212E77" w:rsidR="006F3F5C" w:rsidRDefault="006F3F5C" w:rsidP="006F3F5C">
      <w:pPr>
        <w:pStyle w:val="ListParagraph"/>
        <w:numPr>
          <w:ilvl w:val="0"/>
          <w:numId w:val="7"/>
        </w:numPr>
      </w:pPr>
      <w:r>
        <w:t>Could be used to find the minimum of a single dimension.</w:t>
      </w:r>
    </w:p>
    <w:p w14:paraId="20008E35" w14:textId="3A3C2ED1" w:rsidR="006F3F5C" w:rsidRPr="005E35AF" w:rsidRDefault="006F3F5C" w:rsidP="006F3F5C">
      <w:pPr>
        <w:pStyle w:val="ListParagraph"/>
        <w:numPr>
          <w:ilvl w:val="0"/>
          <w:numId w:val="7"/>
        </w:numPr>
        <w:rPr>
          <w:color w:val="FF0000"/>
        </w:rPr>
      </w:pPr>
      <w:r w:rsidRPr="005E35AF">
        <w:rPr>
          <w:color w:val="FF0000"/>
        </w:rP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Leelawadee UI"/>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777155">
    <w:abstractNumId w:val="0"/>
  </w:num>
  <w:num w:numId="2" w16cid:durableId="1182548388">
    <w:abstractNumId w:val="5"/>
  </w:num>
  <w:num w:numId="3" w16cid:durableId="120421264">
    <w:abstractNumId w:val="7"/>
  </w:num>
  <w:num w:numId="4" w16cid:durableId="597710943">
    <w:abstractNumId w:val="1"/>
  </w:num>
  <w:num w:numId="5" w16cid:durableId="1852917097">
    <w:abstractNumId w:val="6"/>
  </w:num>
  <w:num w:numId="6" w16cid:durableId="249244091">
    <w:abstractNumId w:val="4"/>
  </w:num>
  <w:num w:numId="7" w16cid:durableId="235821155">
    <w:abstractNumId w:val="3"/>
  </w:num>
  <w:num w:numId="8" w16cid:durableId="528763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9C"/>
    <w:rsid w:val="00031866"/>
    <w:rsid w:val="00033E35"/>
    <w:rsid w:val="00050554"/>
    <w:rsid w:val="0008678F"/>
    <w:rsid w:val="000A5483"/>
    <w:rsid w:val="000B00CF"/>
    <w:rsid w:val="000C7306"/>
    <w:rsid w:val="000F3272"/>
    <w:rsid w:val="000F61E9"/>
    <w:rsid w:val="0010016D"/>
    <w:rsid w:val="00101DB0"/>
    <w:rsid w:val="001063CD"/>
    <w:rsid w:val="001115BE"/>
    <w:rsid w:val="0014162B"/>
    <w:rsid w:val="00152D67"/>
    <w:rsid w:val="00153360"/>
    <w:rsid w:val="0015609E"/>
    <w:rsid w:val="00171F60"/>
    <w:rsid w:val="001A2536"/>
    <w:rsid w:val="001A532E"/>
    <w:rsid w:val="001C0929"/>
    <w:rsid w:val="001C4E73"/>
    <w:rsid w:val="001E026B"/>
    <w:rsid w:val="001E13A2"/>
    <w:rsid w:val="00226B35"/>
    <w:rsid w:val="00253CC2"/>
    <w:rsid w:val="00280685"/>
    <w:rsid w:val="0029002B"/>
    <w:rsid w:val="00291E58"/>
    <w:rsid w:val="002A2E3A"/>
    <w:rsid w:val="002C0F10"/>
    <w:rsid w:val="002D4DDD"/>
    <w:rsid w:val="002D532D"/>
    <w:rsid w:val="002E14D1"/>
    <w:rsid w:val="002F020F"/>
    <w:rsid w:val="002F1580"/>
    <w:rsid w:val="002F7941"/>
    <w:rsid w:val="003002D4"/>
    <w:rsid w:val="00307C14"/>
    <w:rsid w:val="00315723"/>
    <w:rsid w:val="003225F0"/>
    <w:rsid w:val="00333D4B"/>
    <w:rsid w:val="003379AC"/>
    <w:rsid w:val="00353A86"/>
    <w:rsid w:val="00361284"/>
    <w:rsid w:val="003630EB"/>
    <w:rsid w:val="00366152"/>
    <w:rsid w:val="0036687D"/>
    <w:rsid w:val="00370391"/>
    <w:rsid w:val="003A2DC5"/>
    <w:rsid w:val="003A68C8"/>
    <w:rsid w:val="003B14FE"/>
    <w:rsid w:val="003B2E3E"/>
    <w:rsid w:val="003B5B1A"/>
    <w:rsid w:val="003C16A8"/>
    <w:rsid w:val="003F447B"/>
    <w:rsid w:val="00403627"/>
    <w:rsid w:val="0040573D"/>
    <w:rsid w:val="0041462F"/>
    <w:rsid w:val="004162F9"/>
    <w:rsid w:val="0041687A"/>
    <w:rsid w:val="004213AC"/>
    <w:rsid w:val="00423E2A"/>
    <w:rsid w:val="00434529"/>
    <w:rsid w:val="0044320A"/>
    <w:rsid w:val="00444E67"/>
    <w:rsid w:val="004558C1"/>
    <w:rsid w:val="004608AC"/>
    <w:rsid w:val="0046356D"/>
    <w:rsid w:val="00464E78"/>
    <w:rsid w:val="0048039D"/>
    <w:rsid w:val="00481F9F"/>
    <w:rsid w:val="004831A0"/>
    <w:rsid w:val="00483A39"/>
    <w:rsid w:val="004B1DC6"/>
    <w:rsid w:val="004B38BE"/>
    <w:rsid w:val="004B495D"/>
    <w:rsid w:val="004C730A"/>
    <w:rsid w:val="004C7F9A"/>
    <w:rsid w:val="004D2522"/>
    <w:rsid w:val="004E05A6"/>
    <w:rsid w:val="004E1DAD"/>
    <w:rsid w:val="004E41CD"/>
    <w:rsid w:val="004F55A9"/>
    <w:rsid w:val="00502914"/>
    <w:rsid w:val="00506910"/>
    <w:rsid w:val="00531A9E"/>
    <w:rsid w:val="00532335"/>
    <w:rsid w:val="00542880"/>
    <w:rsid w:val="00576BBC"/>
    <w:rsid w:val="005770E7"/>
    <w:rsid w:val="00580F8E"/>
    <w:rsid w:val="0059574C"/>
    <w:rsid w:val="005B09EC"/>
    <w:rsid w:val="005C3336"/>
    <w:rsid w:val="005D0295"/>
    <w:rsid w:val="005D75FB"/>
    <w:rsid w:val="005E35AF"/>
    <w:rsid w:val="00602AC1"/>
    <w:rsid w:val="00615229"/>
    <w:rsid w:val="00635BF8"/>
    <w:rsid w:val="0065403A"/>
    <w:rsid w:val="00654E24"/>
    <w:rsid w:val="00655F2C"/>
    <w:rsid w:val="00684FB0"/>
    <w:rsid w:val="006B5620"/>
    <w:rsid w:val="006D065C"/>
    <w:rsid w:val="006E1A7F"/>
    <w:rsid w:val="006F3013"/>
    <w:rsid w:val="006F3F5C"/>
    <w:rsid w:val="00703945"/>
    <w:rsid w:val="0073724D"/>
    <w:rsid w:val="007442EA"/>
    <w:rsid w:val="007550A3"/>
    <w:rsid w:val="007772F4"/>
    <w:rsid w:val="007818DD"/>
    <w:rsid w:val="00786396"/>
    <w:rsid w:val="00795046"/>
    <w:rsid w:val="007A5946"/>
    <w:rsid w:val="007C176E"/>
    <w:rsid w:val="007C523C"/>
    <w:rsid w:val="007C54F4"/>
    <w:rsid w:val="007D147D"/>
    <w:rsid w:val="007D60A4"/>
    <w:rsid w:val="007D69C9"/>
    <w:rsid w:val="007E1E43"/>
    <w:rsid w:val="007E56F0"/>
    <w:rsid w:val="007F6007"/>
    <w:rsid w:val="00804357"/>
    <w:rsid w:val="00810272"/>
    <w:rsid w:val="00836855"/>
    <w:rsid w:val="008369A0"/>
    <w:rsid w:val="008451FB"/>
    <w:rsid w:val="008518CD"/>
    <w:rsid w:val="00853791"/>
    <w:rsid w:val="0086335D"/>
    <w:rsid w:val="008919A3"/>
    <w:rsid w:val="008930F4"/>
    <w:rsid w:val="00895CA8"/>
    <w:rsid w:val="008B233B"/>
    <w:rsid w:val="008B39AD"/>
    <w:rsid w:val="008C0805"/>
    <w:rsid w:val="008C5601"/>
    <w:rsid w:val="008D1262"/>
    <w:rsid w:val="008E6AC5"/>
    <w:rsid w:val="008F76D6"/>
    <w:rsid w:val="00916767"/>
    <w:rsid w:val="009172F5"/>
    <w:rsid w:val="0095448B"/>
    <w:rsid w:val="0095466F"/>
    <w:rsid w:val="00955692"/>
    <w:rsid w:val="00965C3A"/>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B6A4E"/>
    <w:rsid w:val="00AC2938"/>
    <w:rsid w:val="00AC439A"/>
    <w:rsid w:val="00AC640C"/>
    <w:rsid w:val="00AD58E8"/>
    <w:rsid w:val="00AE2805"/>
    <w:rsid w:val="00AE35D1"/>
    <w:rsid w:val="00AF11EF"/>
    <w:rsid w:val="00AF7EEF"/>
    <w:rsid w:val="00B345DC"/>
    <w:rsid w:val="00B66C18"/>
    <w:rsid w:val="00B76F9B"/>
    <w:rsid w:val="00B83E4F"/>
    <w:rsid w:val="00B948B7"/>
    <w:rsid w:val="00B9655A"/>
    <w:rsid w:val="00BA172A"/>
    <w:rsid w:val="00BA6445"/>
    <w:rsid w:val="00BC4665"/>
    <w:rsid w:val="00BE0B37"/>
    <w:rsid w:val="00BE241C"/>
    <w:rsid w:val="00BE2F31"/>
    <w:rsid w:val="00BE7A4F"/>
    <w:rsid w:val="00BF7EAE"/>
    <w:rsid w:val="00C02528"/>
    <w:rsid w:val="00C11394"/>
    <w:rsid w:val="00C14A07"/>
    <w:rsid w:val="00C16EFE"/>
    <w:rsid w:val="00C207CA"/>
    <w:rsid w:val="00C306DF"/>
    <w:rsid w:val="00C4064D"/>
    <w:rsid w:val="00C45723"/>
    <w:rsid w:val="00C50E5B"/>
    <w:rsid w:val="00C54A86"/>
    <w:rsid w:val="00C6058C"/>
    <w:rsid w:val="00C63871"/>
    <w:rsid w:val="00C93280"/>
    <w:rsid w:val="00CA2555"/>
    <w:rsid w:val="00CE3621"/>
    <w:rsid w:val="00CF2196"/>
    <w:rsid w:val="00D1551F"/>
    <w:rsid w:val="00D2554F"/>
    <w:rsid w:val="00D25A5A"/>
    <w:rsid w:val="00D25D21"/>
    <w:rsid w:val="00D34CC1"/>
    <w:rsid w:val="00D422B0"/>
    <w:rsid w:val="00D51C90"/>
    <w:rsid w:val="00D51EA0"/>
    <w:rsid w:val="00D57A6F"/>
    <w:rsid w:val="00D630EE"/>
    <w:rsid w:val="00D64BFB"/>
    <w:rsid w:val="00D656A8"/>
    <w:rsid w:val="00D72AFF"/>
    <w:rsid w:val="00D75D30"/>
    <w:rsid w:val="00D7653C"/>
    <w:rsid w:val="00D908A5"/>
    <w:rsid w:val="00D9132F"/>
    <w:rsid w:val="00D95722"/>
    <w:rsid w:val="00DC478D"/>
    <w:rsid w:val="00DC7867"/>
    <w:rsid w:val="00DD1896"/>
    <w:rsid w:val="00DE128C"/>
    <w:rsid w:val="00E0651D"/>
    <w:rsid w:val="00E23E2C"/>
    <w:rsid w:val="00E27156"/>
    <w:rsid w:val="00E31C37"/>
    <w:rsid w:val="00E41E82"/>
    <w:rsid w:val="00E44F04"/>
    <w:rsid w:val="00E55EC0"/>
    <w:rsid w:val="00E70891"/>
    <w:rsid w:val="00E720ED"/>
    <w:rsid w:val="00E74380"/>
    <w:rsid w:val="00E8365D"/>
    <w:rsid w:val="00EA566E"/>
    <w:rsid w:val="00EC21AA"/>
    <w:rsid w:val="00EF7515"/>
    <w:rsid w:val="00F156FF"/>
    <w:rsid w:val="00F23394"/>
    <w:rsid w:val="00F27F32"/>
    <w:rsid w:val="00F87A00"/>
    <w:rsid w:val="00F90558"/>
    <w:rsid w:val="00F96349"/>
    <w:rsid w:val="00FA2C2E"/>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42490253">
      <w:bodyDiv w:val="1"/>
      <w:marLeft w:val="0"/>
      <w:marRight w:val="0"/>
      <w:marTop w:val="0"/>
      <w:marBottom w:val="0"/>
      <w:divBdr>
        <w:top w:val="none" w:sz="0" w:space="0" w:color="auto"/>
        <w:left w:val="none" w:sz="0" w:space="0" w:color="auto"/>
        <w:bottom w:val="none" w:sz="0" w:space="0" w:color="auto"/>
        <w:right w:val="none" w:sz="0" w:space="0" w:color="auto"/>
      </w:divBdr>
    </w:div>
    <w:div w:id="57559854">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817642039">
      <w:bodyDiv w:val="1"/>
      <w:marLeft w:val="0"/>
      <w:marRight w:val="0"/>
      <w:marTop w:val="0"/>
      <w:marBottom w:val="0"/>
      <w:divBdr>
        <w:top w:val="none" w:sz="0" w:space="0" w:color="auto"/>
        <w:left w:val="none" w:sz="0" w:space="0" w:color="auto"/>
        <w:bottom w:val="none" w:sz="0" w:space="0" w:color="auto"/>
        <w:right w:val="none" w:sz="0" w:space="0" w:color="auto"/>
      </w:divBdr>
      <w:divsChild>
        <w:div w:id="128520516">
          <w:marLeft w:val="0"/>
          <w:marRight w:val="0"/>
          <w:marTop w:val="0"/>
          <w:marBottom w:val="0"/>
          <w:divBdr>
            <w:top w:val="none" w:sz="0" w:space="0" w:color="auto"/>
            <w:left w:val="none" w:sz="0" w:space="0" w:color="auto"/>
            <w:bottom w:val="none" w:sz="0" w:space="0" w:color="auto"/>
            <w:right w:val="none" w:sz="0" w:space="0" w:color="auto"/>
          </w:divBdr>
          <w:divsChild>
            <w:div w:id="433791190">
              <w:marLeft w:val="0"/>
              <w:marRight w:val="0"/>
              <w:marTop w:val="0"/>
              <w:marBottom w:val="0"/>
              <w:divBdr>
                <w:top w:val="none" w:sz="0" w:space="0" w:color="auto"/>
                <w:left w:val="none" w:sz="0" w:space="0" w:color="auto"/>
                <w:bottom w:val="none" w:sz="0" w:space="0" w:color="auto"/>
                <w:right w:val="none" w:sz="0" w:space="0" w:color="auto"/>
              </w:divBdr>
            </w:div>
            <w:div w:id="870991427">
              <w:marLeft w:val="0"/>
              <w:marRight w:val="0"/>
              <w:marTop w:val="0"/>
              <w:marBottom w:val="0"/>
              <w:divBdr>
                <w:top w:val="none" w:sz="0" w:space="0" w:color="auto"/>
                <w:left w:val="none" w:sz="0" w:space="0" w:color="auto"/>
                <w:bottom w:val="none" w:sz="0" w:space="0" w:color="auto"/>
                <w:right w:val="none" w:sz="0" w:space="0" w:color="auto"/>
              </w:divBdr>
            </w:div>
            <w:div w:id="398092982">
              <w:marLeft w:val="0"/>
              <w:marRight w:val="0"/>
              <w:marTop w:val="0"/>
              <w:marBottom w:val="0"/>
              <w:divBdr>
                <w:top w:val="none" w:sz="0" w:space="0" w:color="auto"/>
                <w:left w:val="none" w:sz="0" w:space="0" w:color="auto"/>
                <w:bottom w:val="none" w:sz="0" w:space="0" w:color="auto"/>
                <w:right w:val="none" w:sz="0" w:space="0" w:color="auto"/>
              </w:divBdr>
            </w:div>
            <w:div w:id="1701785859">
              <w:marLeft w:val="0"/>
              <w:marRight w:val="0"/>
              <w:marTop w:val="0"/>
              <w:marBottom w:val="0"/>
              <w:divBdr>
                <w:top w:val="none" w:sz="0" w:space="0" w:color="auto"/>
                <w:left w:val="none" w:sz="0" w:space="0" w:color="auto"/>
                <w:bottom w:val="none" w:sz="0" w:space="0" w:color="auto"/>
                <w:right w:val="none" w:sz="0" w:space="0" w:color="auto"/>
              </w:divBdr>
            </w:div>
            <w:div w:id="1231428168">
              <w:marLeft w:val="0"/>
              <w:marRight w:val="0"/>
              <w:marTop w:val="0"/>
              <w:marBottom w:val="0"/>
              <w:divBdr>
                <w:top w:val="none" w:sz="0" w:space="0" w:color="auto"/>
                <w:left w:val="none" w:sz="0" w:space="0" w:color="auto"/>
                <w:bottom w:val="none" w:sz="0" w:space="0" w:color="auto"/>
                <w:right w:val="none" w:sz="0" w:space="0" w:color="auto"/>
              </w:divBdr>
            </w:div>
            <w:div w:id="1219244857">
              <w:marLeft w:val="0"/>
              <w:marRight w:val="0"/>
              <w:marTop w:val="0"/>
              <w:marBottom w:val="0"/>
              <w:divBdr>
                <w:top w:val="none" w:sz="0" w:space="0" w:color="auto"/>
                <w:left w:val="none" w:sz="0" w:space="0" w:color="auto"/>
                <w:bottom w:val="none" w:sz="0" w:space="0" w:color="auto"/>
                <w:right w:val="none" w:sz="0" w:space="0" w:color="auto"/>
              </w:divBdr>
            </w:div>
            <w:div w:id="535891582">
              <w:marLeft w:val="0"/>
              <w:marRight w:val="0"/>
              <w:marTop w:val="0"/>
              <w:marBottom w:val="0"/>
              <w:divBdr>
                <w:top w:val="none" w:sz="0" w:space="0" w:color="auto"/>
                <w:left w:val="none" w:sz="0" w:space="0" w:color="auto"/>
                <w:bottom w:val="none" w:sz="0" w:space="0" w:color="auto"/>
                <w:right w:val="none" w:sz="0" w:space="0" w:color="auto"/>
              </w:divBdr>
            </w:div>
            <w:div w:id="318117945">
              <w:marLeft w:val="0"/>
              <w:marRight w:val="0"/>
              <w:marTop w:val="0"/>
              <w:marBottom w:val="0"/>
              <w:divBdr>
                <w:top w:val="none" w:sz="0" w:space="0" w:color="auto"/>
                <w:left w:val="none" w:sz="0" w:space="0" w:color="auto"/>
                <w:bottom w:val="none" w:sz="0" w:space="0" w:color="auto"/>
                <w:right w:val="none" w:sz="0" w:space="0" w:color="auto"/>
              </w:divBdr>
            </w:div>
            <w:div w:id="1072314440">
              <w:marLeft w:val="0"/>
              <w:marRight w:val="0"/>
              <w:marTop w:val="0"/>
              <w:marBottom w:val="0"/>
              <w:divBdr>
                <w:top w:val="none" w:sz="0" w:space="0" w:color="auto"/>
                <w:left w:val="none" w:sz="0" w:space="0" w:color="auto"/>
                <w:bottom w:val="none" w:sz="0" w:space="0" w:color="auto"/>
                <w:right w:val="none" w:sz="0" w:space="0" w:color="auto"/>
              </w:divBdr>
            </w:div>
            <w:div w:id="10991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8902">
      <w:bodyDiv w:val="1"/>
      <w:marLeft w:val="0"/>
      <w:marRight w:val="0"/>
      <w:marTop w:val="0"/>
      <w:marBottom w:val="0"/>
      <w:divBdr>
        <w:top w:val="none" w:sz="0" w:space="0" w:color="auto"/>
        <w:left w:val="none" w:sz="0" w:space="0" w:color="auto"/>
        <w:bottom w:val="none" w:sz="0" w:space="0" w:color="auto"/>
        <w:right w:val="none" w:sz="0" w:space="0" w:color="auto"/>
      </w:divBdr>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Dv4f4s2SB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CD74AA-18F5-3143-871D-1A365069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21</Pages>
  <Words>4277</Words>
  <Characters>24383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10</cp:revision>
  <dcterms:created xsi:type="dcterms:W3CDTF">2023-01-09T09:40:00Z</dcterms:created>
  <dcterms:modified xsi:type="dcterms:W3CDTF">2023-01-12T21:22:00Z</dcterms:modified>
</cp:coreProperties>
</file>