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93637094"/>
        <w:docPartObj>
          <w:docPartGallery w:val="Table of Contents"/>
          <w:docPartUnique/>
        </w:docPartObj>
      </w:sdtPr>
      <w:sdtEndPr>
        <w:rPr>
          <w:noProof/>
        </w:rPr>
      </w:sdtEndPr>
      <w:sdtContent>
        <w:p w14:paraId="600A70EB" w14:textId="094AAA94" w:rsidR="002E0D2D" w:rsidRDefault="002E0D2D">
          <w:pPr>
            <w:pStyle w:val="TOCHeading"/>
          </w:pPr>
          <w:r>
            <w:t>Table of Contents</w:t>
          </w:r>
        </w:p>
        <w:p w14:paraId="24FBFCB1" w14:textId="6F881F6C" w:rsidR="00A02128" w:rsidRDefault="002E0D2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2115742" w:history="1">
            <w:r w:rsidR="00A02128" w:rsidRPr="00377714">
              <w:rPr>
                <w:rStyle w:val="Hyperlink"/>
                <w:rFonts w:eastAsia="Times New Roman"/>
                <w:noProof/>
                <w:lang w:eastAsia="en-CA"/>
              </w:rPr>
              <w:t>Introduction</w:t>
            </w:r>
            <w:r w:rsidR="00A02128">
              <w:rPr>
                <w:noProof/>
                <w:webHidden/>
              </w:rPr>
              <w:tab/>
            </w:r>
            <w:r w:rsidR="00A02128">
              <w:rPr>
                <w:noProof/>
                <w:webHidden/>
              </w:rPr>
              <w:fldChar w:fldCharType="begin"/>
            </w:r>
            <w:r w:rsidR="00A02128">
              <w:rPr>
                <w:noProof/>
                <w:webHidden/>
              </w:rPr>
              <w:instrText xml:space="preserve"> PAGEREF _Toc92115742 \h </w:instrText>
            </w:r>
            <w:r w:rsidR="00A02128">
              <w:rPr>
                <w:noProof/>
                <w:webHidden/>
              </w:rPr>
            </w:r>
            <w:r w:rsidR="00A02128">
              <w:rPr>
                <w:noProof/>
                <w:webHidden/>
              </w:rPr>
              <w:fldChar w:fldCharType="separate"/>
            </w:r>
            <w:r w:rsidR="00A02128">
              <w:rPr>
                <w:noProof/>
                <w:webHidden/>
              </w:rPr>
              <w:t>1</w:t>
            </w:r>
            <w:r w:rsidR="00A02128">
              <w:rPr>
                <w:noProof/>
                <w:webHidden/>
              </w:rPr>
              <w:fldChar w:fldCharType="end"/>
            </w:r>
          </w:hyperlink>
        </w:p>
        <w:p w14:paraId="7219DA74" w14:textId="6787F8D1" w:rsidR="00A02128" w:rsidRDefault="00000000">
          <w:pPr>
            <w:pStyle w:val="TOC2"/>
            <w:tabs>
              <w:tab w:val="right" w:leader="dot" w:pos="9350"/>
            </w:tabs>
            <w:rPr>
              <w:rFonts w:eastAsiaTheme="minorEastAsia" w:cstheme="minorBidi"/>
              <w:b w:val="0"/>
              <w:bCs w:val="0"/>
              <w:noProof/>
              <w:sz w:val="24"/>
              <w:szCs w:val="24"/>
            </w:rPr>
          </w:pPr>
          <w:hyperlink w:anchor="_Toc92115743" w:history="1">
            <w:r w:rsidR="00A02128" w:rsidRPr="00377714">
              <w:rPr>
                <w:rStyle w:val="Hyperlink"/>
                <w:rFonts w:eastAsia="Times New Roman"/>
                <w:noProof/>
                <w:lang w:eastAsia="en-CA"/>
              </w:rPr>
              <w:t>Use Transpose (T) When Presenting DataFrames in Jupyter Notebooks</w:t>
            </w:r>
            <w:r w:rsidR="00A02128">
              <w:rPr>
                <w:noProof/>
                <w:webHidden/>
              </w:rPr>
              <w:tab/>
            </w:r>
            <w:r w:rsidR="00A02128">
              <w:rPr>
                <w:noProof/>
                <w:webHidden/>
              </w:rPr>
              <w:fldChar w:fldCharType="begin"/>
            </w:r>
            <w:r w:rsidR="00A02128">
              <w:rPr>
                <w:noProof/>
                <w:webHidden/>
              </w:rPr>
              <w:instrText xml:space="preserve"> PAGEREF _Toc92115743 \h </w:instrText>
            </w:r>
            <w:r w:rsidR="00A02128">
              <w:rPr>
                <w:noProof/>
                <w:webHidden/>
              </w:rPr>
            </w:r>
            <w:r w:rsidR="00A02128">
              <w:rPr>
                <w:noProof/>
                <w:webHidden/>
              </w:rPr>
              <w:fldChar w:fldCharType="separate"/>
            </w:r>
            <w:r w:rsidR="00A02128">
              <w:rPr>
                <w:noProof/>
                <w:webHidden/>
              </w:rPr>
              <w:t>1</w:t>
            </w:r>
            <w:r w:rsidR="00A02128">
              <w:rPr>
                <w:noProof/>
                <w:webHidden/>
              </w:rPr>
              <w:fldChar w:fldCharType="end"/>
            </w:r>
          </w:hyperlink>
        </w:p>
        <w:p w14:paraId="64DE9145" w14:textId="589C1913" w:rsidR="00A02128" w:rsidRDefault="00000000">
          <w:pPr>
            <w:pStyle w:val="TOC2"/>
            <w:tabs>
              <w:tab w:val="right" w:leader="dot" w:pos="9350"/>
            </w:tabs>
            <w:rPr>
              <w:rFonts w:eastAsiaTheme="minorEastAsia" w:cstheme="minorBidi"/>
              <w:b w:val="0"/>
              <w:bCs w:val="0"/>
              <w:noProof/>
              <w:sz w:val="24"/>
              <w:szCs w:val="24"/>
            </w:rPr>
          </w:pPr>
          <w:hyperlink w:anchor="_Toc92115744" w:history="1">
            <w:r w:rsidR="00A02128" w:rsidRPr="00377714">
              <w:rPr>
                <w:rStyle w:val="Hyperlink"/>
                <w:rFonts w:eastAsia="Times New Roman"/>
                <w:noProof/>
                <w:lang w:eastAsia="en-CA"/>
              </w:rPr>
              <w:t>Correlation Heatmaps</w:t>
            </w:r>
            <w:r w:rsidR="00A02128">
              <w:rPr>
                <w:noProof/>
                <w:webHidden/>
              </w:rPr>
              <w:tab/>
            </w:r>
            <w:r w:rsidR="00A02128">
              <w:rPr>
                <w:noProof/>
                <w:webHidden/>
              </w:rPr>
              <w:fldChar w:fldCharType="begin"/>
            </w:r>
            <w:r w:rsidR="00A02128">
              <w:rPr>
                <w:noProof/>
                <w:webHidden/>
              </w:rPr>
              <w:instrText xml:space="preserve"> PAGEREF _Toc92115744 \h </w:instrText>
            </w:r>
            <w:r w:rsidR="00A02128">
              <w:rPr>
                <w:noProof/>
                <w:webHidden/>
              </w:rPr>
            </w:r>
            <w:r w:rsidR="00A02128">
              <w:rPr>
                <w:noProof/>
                <w:webHidden/>
              </w:rPr>
              <w:fldChar w:fldCharType="separate"/>
            </w:r>
            <w:r w:rsidR="00A02128">
              <w:rPr>
                <w:noProof/>
                <w:webHidden/>
              </w:rPr>
              <w:t>3</w:t>
            </w:r>
            <w:r w:rsidR="00A02128">
              <w:rPr>
                <w:noProof/>
                <w:webHidden/>
              </w:rPr>
              <w:fldChar w:fldCharType="end"/>
            </w:r>
          </w:hyperlink>
        </w:p>
        <w:p w14:paraId="4977EB18" w14:textId="3F689631" w:rsidR="00A02128" w:rsidRDefault="00000000">
          <w:pPr>
            <w:pStyle w:val="TOC2"/>
            <w:tabs>
              <w:tab w:val="right" w:leader="dot" w:pos="9350"/>
            </w:tabs>
            <w:rPr>
              <w:rFonts w:eastAsiaTheme="minorEastAsia" w:cstheme="minorBidi"/>
              <w:b w:val="0"/>
              <w:bCs w:val="0"/>
              <w:noProof/>
              <w:sz w:val="24"/>
              <w:szCs w:val="24"/>
            </w:rPr>
          </w:pPr>
          <w:hyperlink w:anchor="_Toc92115745" w:history="1">
            <w:r w:rsidR="00A02128" w:rsidRPr="00377714">
              <w:rPr>
                <w:rStyle w:val="Hyperlink"/>
                <w:rFonts w:eastAsia="Times New Roman"/>
                <w:noProof/>
                <w:lang w:eastAsia="en-CA"/>
              </w:rPr>
              <w:t>Plotly</w:t>
            </w:r>
            <w:r w:rsidR="00A02128">
              <w:rPr>
                <w:noProof/>
                <w:webHidden/>
              </w:rPr>
              <w:tab/>
            </w:r>
            <w:r w:rsidR="00A02128">
              <w:rPr>
                <w:noProof/>
                <w:webHidden/>
              </w:rPr>
              <w:fldChar w:fldCharType="begin"/>
            </w:r>
            <w:r w:rsidR="00A02128">
              <w:rPr>
                <w:noProof/>
                <w:webHidden/>
              </w:rPr>
              <w:instrText xml:space="preserve"> PAGEREF _Toc92115745 \h </w:instrText>
            </w:r>
            <w:r w:rsidR="00A02128">
              <w:rPr>
                <w:noProof/>
                <w:webHidden/>
              </w:rPr>
            </w:r>
            <w:r w:rsidR="00A02128">
              <w:rPr>
                <w:noProof/>
                <w:webHidden/>
              </w:rPr>
              <w:fldChar w:fldCharType="separate"/>
            </w:r>
            <w:r w:rsidR="00A02128">
              <w:rPr>
                <w:noProof/>
                <w:webHidden/>
              </w:rPr>
              <w:t>4</w:t>
            </w:r>
            <w:r w:rsidR="00A02128">
              <w:rPr>
                <w:noProof/>
                <w:webHidden/>
              </w:rPr>
              <w:fldChar w:fldCharType="end"/>
            </w:r>
          </w:hyperlink>
        </w:p>
        <w:p w14:paraId="1882C832" w14:textId="27C48FAD" w:rsidR="00A02128" w:rsidRDefault="00000000">
          <w:pPr>
            <w:pStyle w:val="TOC3"/>
            <w:tabs>
              <w:tab w:val="right" w:leader="dot" w:pos="9350"/>
            </w:tabs>
            <w:rPr>
              <w:rFonts w:eastAsiaTheme="minorEastAsia" w:cstheme="minorBidi"/>
              <w:noProof/>
              <w:sz w:val="24"/>
              <w:szCs w:val="24"/>
            </w:rPr>
          </w:pPr>
          <w:hyperlink w:anchor="_Toc92115746" w:history="1">
            <w:r w:rsidR="00A02128" w:rsidRPr="00377714">
              <w:rPr>
                <w:rStyle w:val="Hyperlink"/>
                <w:noProof/>
                <w:lang w:eastAsia="en-CA"/>
              </w:rPr>
              <w:t>Line Plots</w:t>
            </w:r>
            <w:r w:rsidR="00A02128">
              <w:rPr>
                <w:noProof/>
                <w:webHidden/>
              </w:rPr>
              <w:tab/>
            </w:r>
            <w:r w:rsidR="00A02128">
              <w:rPr>
                <w:noProof/>
                <w:webHidden/>
              </w:rPr>
              <w:fldChar w:fldCharType="begin"/>
            </w:r>
            <w:r w:rsidR="00A02128">
              <w:rPr>
                <w:noProof/>
                <w:webHidden/>
              </w:rPr>
              <w:instrText xml:space="preserve"> PAGEREF _Toc92115746 \h </w:instrText>
            </w:r>
            <w:r w:rsidR="00A02128">
              <w:rPr>
                <w:noProof/>
                <w:webHidden/>
              </w:rPr>
            </w:r>
            <w:r w:rsidR="00A02128">
              <w:rPr>
                <w:noProof/>
                <w:webHidden/>
              </w:rPr>
              <w:fldChar w:fldCharType="separate"/>
            </w:r>
            <w:r w:rsidR="00A02128">
              <w:rPr>
                <w:noProof/>
                <w:webHidden/>
              </w:rPr>
              <w:t>4</w:t>
            </w:r>
            <w:r w:rsidR="00A02128">
              <w:rPr>
                <w:noProof/>
                <w:webHidden/>
              </w:rPr>
              <w:fldChar w:fldCharType="end"/>
            </w:r>
          </w:hyperlink>
        </w:p>
        <w:p w14:paraId="6C46DCC9" w14:textId="6848E004" w:rsidR="00A02128" w:rsidRDefault="00000000">
          <w:pPr>
            <w:pStyle w:val="TOC3"/>
            <w:tabs>
              <w:tab w:val="right" w:leader="dot" w:pos="9350"/>
            </w:tabs>
            <w:rPr>
              <w:rFonts w:eastAsiaTheme="minorEastAsia" w:cstheme="minorBidi"/>
              <w:noProof/>
              <w:sz w:val="24"/>
              <w:szCs w:val="24"/>
            </w:rPr>
          </w:pPr>
          <w:hyperlink w:anchor="_Toc92115747" w:history="1">
            <w:r w:rsidR="00A02128" w:rsidRPr="00377714">
              <w:rPr>
                <w:rStyle w:val="Hyperlink"/>
                <w:noProof/>
                <w:lang w:eastAsia="en-CA"/>
              </w:rPr>
              <w:t>Stacked Bar Charts</w:t>
            </w:r>
            <w:r w:rsidR="00A02128">
              <w:rPr>
                <w:noProof/>
                <w:webHidden/>
              </w:rPr>
              <w:tab/>
            </w:r>
            <w:r w:rsidR="00A02128">
              <w:rPr>
                <w:noProof/>
                <w:webHidden/>
              </w:rPr>
              <w:fldChar w:fldCharType="begin"/>
            </w:r>
            <w:r w:rsidR="00A02128">
              <w:rPr>
                <w:noProof/>
                <w:webHidden/>
              </w:rPr>
              <w:instrText xml:space="preserve"> PAGEREF _Toc92115747 \h </w:instrText>
            </w:r>
            <w:r w:rsidR="00A02128">
              <w:rPr>
                <w:noProof/>
                <w:webHidden/>
              </w:rPr>
            </w:r>
            <w:r w:rsidR="00A02128">
              <w:rPr>
                <w:noProof/>
                <w:webHidden/>
              </w:rPr>
              <w:fldChar w:fldCharType="separate"/>
            </w:r>
            <w:r w:rsidR="00A02128">
              <w:rPr>
                <w:noProof/>
                <w:webHidden/>
              </w:rPr>
              <w:t>6</w:t>
            </w:r>
            <w:r w:rsidR="00A02128">
              <w:rPr>
                <w:noProof/>
                <w:webHidden/>
              </w:rPr>
              <w:fldChar w:fldCharType="end"/>
            </w:r>
          </w:hyperlink>
        </w:p>
        <w:p w14:paraId="7590F4D1" w14:textId="5B15B323" w:rsidR="00A02128" w:rsidRDefault="00000000">
          <w:pPr>
            <w:pStyle w:val="TOC3"/>
            <w:tabs>
              <w:tab w:val="right" w:leader="dot" w:pos="9350"/>
            </w:tabs>
            <w:rPr>
              <w:rFonts w:eastAsiaTheme="minorEastAsia" w:cstheme="minorBidi"/>
              <w:noProof/>
              <w:sz w:val="24"/>
              <w:szCs w:val="24"/>
            </w:rPr>
          </w:pPr>
          <w:hyperlink w:anchor="_Toc92115748" w:history="1">
            <w:r w:rsidR="00A02128" w:rsidRPr="00377714">
              <w:rPr>
                <w:rStyle w:val="Hyperlink"/>
                <w:noProof/>
                <w:lang w:eastAsia="en-CA"/>
              </w:rPr>
              <w:t>Histograms and Multiple Plots</w:t>
            </w:r>
            <w:r w:rsidR="00A02128">
              <w:rPr>
                <w:noProof/>
                <w:webHidden/>
              </w:rPr>
              <w:tab/>
            </w:r>
            <w:r w:rsidR="00A02128">
              <w:rPr>
                <w:noProof/>
                <w:webHidden/>
              </w:rPr>
              <w:fldChar w:fldCharType="begin"/>
            </w:r>
            <w:r w:rsidR="00A02128">
              <w:rPr>
                <w:noProof/>
                <w:webHidden/>
              </w:rPr>
              <w:instrText xml:space="preserve"> PAGEREF _Toc92115748 \h </w:instrText>
            </w:r>
            <w:r w:rsidR="00A02128">
              <w:rPr>
                <w:noProof/>
                <w:webHidden/>
              </w:rPr>
            </w:r>
            <w:r w:rsidR="00A02128">
              <w:rPr>
                <w:noProof/>
                <w:webHidden/>
              </w:rPr>
              <w:fldChar w:fldCharType="separate"/>
            </w:r>
            <w:r w:rsidR="00A02128">
              <w:rPr>
                <w:noProof/>
                <w:webHidden/>
              </w:rPr>
              <w:t>8</w:t>
            </w:r>
            <w:r w:rsidR="00A02128">
              <w:rPr>
                <w:noProof/>
                <w:webHidden/>
              </w:rPr>
              <w:fldChar w:fldCharType="end"/>
            </w:r>
          </w:hyperlink>
        </w:p>
        <w:p w14:paraId="550CE20C" w14:textId="0D66EB16" w:rsidR="00A02128" w:rsidRDefault="00000000">
          <w:pPr>
            <w:pStyle w:val="TOC2"/>
            <w:tabs>
              <w:tab w:val="right" w:leader="dot" w:pos="9350"/>
            </w:tabs>
            <w:rPr>
              <w:rFonts w:eastAsiaTheme="minorEastAsia" w:cstheme="minorBidi"/>
              <w:b w:val="0"/>
              <w:bCs w:val="0"/>
              <w:noProof/>
              <w:sz w:val="24"/>
              <w:szCs w:val="24"/>
            </w:rPr>
          </w:pPr>
          <w:hyperlink w:anchor="_Toc92115749" w:history="1">
            <w:r w:rsidR="00A02128" w:rsidRPr="00377714">
              <w:rPr>
                <w:rStyle w:val="Hyperlink"/>
                <w:noProof/>
              </w:rPr>
              <w:t>3D Plots</w:t>
            </w:r>
            <w:r w:rsidR="00A02128">
              <w:rPr>
                <w:noProof/>
                <w:webHidden/>
              </w:rPr>
              <w:tab/>
            </w:r>
            <w:r w:rsidR="00A02128">
              <w:rPr>
                <w:noProof/>
                <w:webHidden/>
              </w:rPr>
              <w:fldChar w:fldCharType="begin"/>
            </w:r>
            <w:r w:rsidR="00A02128">
              <w:rPr>
                <w:noProof/>
                <w:webHidden/>
              </w:rPr>
              <w:instrText xml:space="preserve"> PAGEREF _Toc92115749 \h </w:instrText>
            </w:r>
            <w:r w:rsidR="00A02128">
              <w:rPr>
                <w:noProof/>
                <w:webHidden/>
              </w:rPr>
            </w:r>
            <w:r w:rsidR="00A02128">
              <w:rPr>
                <w:noProof/>
                <w:webHidden/>
              </w:rPr>
              <w:fldChar w:fldCharType="separate"/>
            </w:r>
            <w:r w:rsidR="00A02128">
              <w:rPr>
                <w:noProof/>
                <w:webHidden/>
              </w:rPr>
              <w:t>10</w:t>
            </w:r>
            <w:r w:rsidR="00A02128">
              <w:rPr>
                <w:noProof/>
                <w:webHidden/>
              </w:rPr>
              <w:fldChar w:fldCharType="end"/>
            </w:r>
          </w:hyperlink>
        </w:p>
        <w:p w14:paraId="6A48C464" w14:textId="664F41BF" w:rsidR="00A02128" w:rsidRDefault="00000000">
          <w:pPr>
            <w:pStyle w:val="TOC2"/>
            <w:tabs>
              <w:tab w:val="right" w:leader="dot" w:pos="9350"/>
            </w:tabs>
            <w:rPr>
              <w:rFonts w:eastAsiaTheme="minorEastAsia" w:cstheme="minorBidi"/>
              <w:b w:val="0"/>
              <w:bCs w:val="0"/>
              <w:noProof/>
              <w:sz w:val="24"/>
              <w:szCs w:val="24"/>
            </w:rPr>
          </w:pPr>
          <w:hyperlink w:anchor="_Toc92115750" w:history="1">
            <w:r w:rsidR="00A02128" w:rsidRPr="00377714">
              <w:rPr>
                <w:rStyle w:val="Hyperlink"/>
                <w:noProof/>
              </w:rPr>
              <w:t>DataFrame Graphics in Notebooks</w:t>
            </w:r>
            <w:r w:rsidR="00A02128">
              <w:rPr>
                <w:noProof/>
                <w:webHidden/>
              </w:rPr>
              <w:tab/>
            </w:r>
            <w:r w:rsidR="00A02128">
              <w:rPr>
                <w:noProof/>
                <w:webHidden/>
              </w:rPr>
              <w:fldChar w:fldCharType="begin"/>
            </w:r>
            <w:r w:rsidR="00A02128">
              <w:rPr>
                <w:noProof/>
                <w:webHidden/>
              </w:rPr>
              <w:instrText xml:space="preserve"> PAGEREF _Toc92115750 \h </w:instrText>
            </w:r>
            <w:r w:rsidR="00A02128">
              <w:rPr>
                <w:noProof/>
                <w:webHidden/>
              </w:rPr>
            </w:r>
            <w:r w:rsidR="00A02128">
              <w:rPr>
                <w:noProof/>
                <w:webHidden/>
              </w:rPr>
              <w:fldChar w:fldCharType="separate"/>
            </w:r>
            <w:r w:rsidR="00A02128">
              <w:rPr>
                <w:noProof/>
                <w:webHidden/>
              </w:rPr>
              <w:t>12</w:t>
            </w:r>
            <w:r w:rsidR="00A02128">
              <w:rPr>
                <w:noProof/>
                <w:webHidden/>
              </w:rPr>
              <w:fldChar w:fldCharType="end"/>
            </w:r>
          </w:hyperlink>
        </w:p>
        <w:p w14:paraId="04A32EF6" w14:textId="77AD3577" w:rsidR="00A02128" w:rsidRDefault="00000000">
          <w:pPr>
            <w:pStyle w:val="TOC3"/>
            <w:tabs>
              <w:tab w:val="right" w:leader="dot" w:pos="9350"/>
            </w:tabs>
            <w:rPr>
              <w:rFonts w:eastAsiaTheme="minorEastAsia" w:cstheme="minorBidi"/>
              <w:noProof/>
              <w:sz w:val="24"/>
              <w:szCs w:val="24"/>
            </w:rPr>
          </w:pPr>
          <w:hyperlink w:anchor="_Toc92115751" w:history="1">
            <w:r w:rsidR="00A02128" w:rsidRPr="00377714">
              <w:rPr>
                <w:rStyle w:val="Hyperlink"/>
                <w:noProof/>
              </w:rPr>
              <w:t>Colouring Cell Backgrounds</w:t>
            </w:r>
            <w:r w:rsidR="00A02128">
              <w:rPr>
                <w:noProof/>
                <w:webHidden/>
              </w:rPr>
              <w:tab/>
            </w:r>
            <w:r w:rsidR="00A02128">
              <w:rPr>
                <w:noProof/>
                <w:webHidden/>
              </w:rPr>
              <w:fldChar w:fldCharType="begin"/>
            </w:r>
            <w:r w:rsidR="00A02128">
              <w:rPr>
                <w:noProof/>
                <w:webHidden/>
              </w:rPr>
              <w:instrText xml:space="preserve"> PAGEREF _Toc92115751 \h </w:instrText>
            </w:r>
            <w:r w:rsidR="00A02128">
              <w:rPr>
                <w:noProof/>
                <w:webHidden/>
              </w:rPr>
            </w:r>
            <w:r w:rsidR="00A02128">
              <w:rPr>
                <w:noProof/>
                <w:webHidden/>
              </w:rPr>
              <w:fldChar w:fldCharType="separate"/>
            </w:r>
            <w:r w:rsidR="00A02128">
              <w:rPr>
                <w:noProof/>
                <w:webHidden/>
              </w:rPr>
              <w:t>12</w:t>
            </w:r>
            <w:r w:rsidR="00A02128">
              <w:rPr>
                <w:noProof/>
                <w:webHidden/>
              </w:rPr>
              <w:fldChar w:fldCharType="end"/>
            </w:r>
          </w:hyperlink>
        </w:p>
        <w:p w14:paraId="034D45CC" w14:textId="1511299D" w:rsidR="00A02128" w:rsidRDefault="00000000">
          <w:pPr>
            <w:pStyle w:val="TOC3"/>
            <w:tabs>
              <w:tab w:val="right" w:leader="dot" w:pos="9350"/>
            </w:tabs>
            <w:rPr>
              <w:rFonts w:eastAsiaTheme="minorEastAsia" w:cstheme="minorBidi"/>
              <w:noProof/>
              <w:sz w:val="24"/>
              <w:szCs w:val="24"/>
            </w:rPr>
          </w:pPr>
          <w:hyperlink w:anchor="_Toc92115752" w:history="1">
            <w:r w:rsidR="00A02128" w:rsidRPr="00377714">
              <w:rPr>
                <w:rStyle w:val="Hyperlink"/>
                <w:noProof/>
              </w:rPr>
              <w:t>Inline Bar Plots within Dataframe Cells</w:t>
            </w:r>
            <w:r w:rsidR="00A02128">
              <w:rPr>
                <w:noProof/>
                <w:webHidden/>
              </w:rPr>
              <w:tab/>
            </w:r>
            <w:r w:rsidR="00A02128">
              <w:rPr>
                <w:noProof/>
                <w:webHidden/>
              </w:rPr>
              <w:fldChar w:fldCharType="begin"/>
            </w:r>
            <w:r w:rsidR="00A02128">
              <w:rPr>
                <w:noProof/>
                <w:webHidden/>
              </w:rPr>
              <w:instrText xml:space="preserve"> PAGEREF _Toc92115752 \h </w:instrText>
            </w:r>
            <w:r w:rsidR="00A02128">
              <w:rPr>
                <w:noProof/>
                <w:webHidden/>
              </w:rPr>
            </w:r>
            <w:r w:rsidR="00A02128">
              <w:rPr>
                <w:noProof/>
                <w:webHidden/>
              </w:rPr>
              <w:fldChar w:fldCharType="separate"/>
            </w:r>
            <w:r w:rsidR="00A02128">
              <w:rPr>
                <w:noProof/>
                <w:webHidden/>
              </w:rPr>
              <w:t>13</w:t>
            </w:r>
            <w:r w:rsidR="00A02128">
              <w:rPr>
                <w:noProof/>
                <w:webHidden/>
              </w:rPr>
              <w:fldChar w:fldCharType="end"/>
            </w:r>
          </w:hyperlink>
        </w:p>
        <w:p w14:paraId="467B5FF3" w14:textId="63E7AD32" w:rsidR="00A02128" w:rsidRDefault="00000000">
          <w:pPr>
            <w:pStyle w:val="TOC3"/>
            <w:tabs>
              <w:tab w:val="right" w:leader="dot" w:pos="9350"/>
            </w:tabs>
            <w:rPr>
              <w:rFonts w:eastAsiaTheme="minorEastAsia" w:cstheme="minorBidi"/>
              <w:noProof/>
              <w:sz w:val="24"/>
              <w:szCs w:val="24"/>
            </w:rPr>
          </w:pPr>
          <w:hyperlink w:anchor="_Toc92115753" w:history="1">
            <w:r w:rsidR="00A02128" w:rsidRPr="00377714">
              <w:rPr>
                <w:rStyle w:val="Hyperlink"/>
                <w:noProof/>
              </w:rPr>
              <w:t>Colouring and Bolding Cell Fonts</w:t>
            </w:r>
            <w:r w:rsidR="00A02128">
              <w:rPr>
                <w:noProof/>
                <w:webHidden/>
              </w:rPr>
              <w:tab/>
            </w:r>
            <w:r w:rsidR="00A02128">
              <w:rPr>
                <w:noProof/>
                <w:webHidden/>
              </w:rPr>
              <w:fldChar w:fldCharType="begin"/>
            </w:r>
            <w:r w:rsidR="00A02128">
              <w:rPr>
                <w:noProof/>
                <w:webHidden/>
              </w:rPr>
              <w:instrText xml:space="preserve"> PAGEREF _Toc92115753 \h </w:instrText>
            </w:r>
            <w:r w:rsidR="00A02128">
              <w:rPr>
                <w:noProof/>
                <w:webHidden/>
              </w:rPr>
            </w:r>
            <w:r w:rsidR="00A02128">
              <w:rPr>
                <w:noProof/>
                <w:webHidden/>
              </w:rPr>
              <w:fldChar w:fldCharType="separate"/>
            </w:r>
            <w:r w:rsidR="00A02128">
              <w:rPr>
                <w:noProof/>
                <w:webHidden/>
              </w:rPr>
              <w:t>14</w:t>
            </w:r>
            <w:r w:rsidR="00A02128">
              <w:rPr>
                <w:noProof/>
                <w:webHidden/>
              </w:rPr>
              <w:fldChar w:fldCharType="end"/>
            </w:r>
          </w:hyperlink>
        </w:p>
        <w:p w14:paraId="0B9AE315" w14:textId="50BE0614" w:rsidR="002E0D2D" w:rsidRDefault="002E0D2D">
          <w:r>
            <w:rPr>
              <w:b/>
              <w:bCs/>
              <w:noProof/>
            </w:rPr>
            <w:fldChar w:fldCharType="end"/>
          </w:r>
        </w:p>
      </w:sdtContent>
    </w:sdt>
    <w:p w14:paraId="439A9B3E" w14:textId="77777777" w:rsidR="002E0D2D" w:rsidRPr="00486689" w:rsidRDefault="002E0D2D" w:rsidP="002E0D2D">
      <w:pPr>
        <w:rPr>
          <w:lang w:val="en-US" w:eastAsia="en-CA"/>
        </w:rPr>
      </w:pPr>
    </w:p>
    <w:p w14:paraId="3D27630C" w14:textId="659588B8" w:rsidR="000F4051" w:rsidRDefault="000F4051" w:rsidP="000F4051">
      <w:pPr>
        <w:pStyle w:val="Heading1"/>
        <w:rPr>
          <w:rFonts w:eastAsia="Times New Roman"/>
          <w:lang w:eastAsia="en-CA"/>
        </w:rPr>
      </w:pPr>
      <w:bookmarkStart w:id="0" w:name="_Toc92115742"/>
      <w:r>
        <w:rPr>
          <w:rFonts w:eastAsia="Times New Roman"/>
          <w:lang w:eastAsia="en-CA"/>
        </w:rPr>
        <w:t>Introduction</w:t>
      </w:r>
      <w:bookmarkEnd w:id="0"/>
    </w:p>
    <w:p w14:paraId="34AAE4DE" w14:textId="662FB303" w:rsidR="000F4051" w:rsidRDefault="000F4051" w:rsidP="000F4051">
      <w:pPr>
        <w:rPr>
          <w:lang w:eastAsia="en-CA"/>
        </w:rPr>
      </w:pPr>
      <w:r>
        <w:rPr>
          <w:lang w:eastAsia="en-CA"/>
        </w:rPr>
        <w:t xml:space="preserve">The browser-based nature of Python notebooks presents some challenges. However, the browser-based display also allows for some advanced graphics which are not possible in console applications. </w:t>
      </w:r>
      <w:r w:rsidR="00F520AE">
        <w:rPr>
          <w:lang w:eastAsia="en-CA"/>
        </w:rPr>
        <w:t>This document will provide some tips to help optimize your visual displays with browser notebooks.</w:t>
      </w:r>
    </w:p>
    <w:p w14:paraId="74768885" w14:textId="77777777" w:rsidR="000F4051" w:rsidRPr="000F4051" w:rsidRDefault="000F4051" w:rsidP="000F4051">
      <w:pPr>
        <w:rPr>
          <w:lang w:eastAsia="en-CA"/>
        </w:rPr>
      </w:pPr>
    </w:p>
    <w:p w14:paraId="7CF460E2" w14:textId="6EA14D82" w:rsidR="00DE0065" w:rsidRPr="00E04A89" w:rsidRDefault="009400A0" w:rsidP="00E04A89">
      <w:pPr>
        <w:pStyle w:val="Heading2"/>
        <w:rPr>
          <w:rFonts w:ascii="Times New Roman" w:eastAsia="Times New Roman" w:hAnsi="Times New Roman" w:cs="Times New Roman"/>
          <w:sz w:val="24"/>
          <w:szCs w:val="24"/>
          <w:lang w:eastAsia="en-CA"/>
        </w:rPr>
      </w:pPr>
      <w:bookmarkStart w:id="1" w:name="_Toc92115743"/>
      <w:r>
        <w:rPr>
          <w:rFonts w:eastAsia="Times New Roman"/>
          <w:lang w:eastAsia="en-CA"/>
        </w:rPr>
        <w:t>Use Transpose (T) When Presenting</w:t>
      </w:r>
      <w:r w:rsidR="00DE0065">
        <w:rPr>
          <w:rFonts w:eastAsia="Times New Roman"/>
          <w:lang w:eastAsia="en-CA"/>
        </w:rPr>
        <w:t xml:space="preserve"> </w:t>
      </w:r>
      <w:proofErr w:type="spellStart"/>
      <w:r w:rsidR="00DE0065">
        <w:rPr>
          <w:rFonts w:eastAsia="Times New Roman"/>
          <w:lang w:eastAsia="en-CA"/>
        </w:rPr>
        <w:t>DataFrames</w:t>
      </w:r>
      <w:proofErr w:type="spellEnd"/>
      <w:r w:rsidR="00DE0065">
        <w:rPr>
          <w:rFonts w:eastAsia="Times New Roman"/>
          <w:lang w:eastAsia="en-CA"/>
        </w:rPr>
        <w:t xml:space="preserve"> in </w:t>
      </w:r>
      <w:proofErr w:type="spellStart"/>
      <w:r w:rsidR="00DE0065">
        <w:rPr>
          <w:rFonts w:eastAsia="Times New Roman"/>
          <w:lang w:eastAsia="en-CA"/>
        </w:rPr>
        <w:t>Jupyter</w:t>
      </w:r>
      <w:proofErr w:type="spellEnd"/>
      <w:r w:rsidR="00DE0065">
        <w:rPr>
          <w:rFonts w:eastAsia="Times New Roman"/>
          <w:lang w:eastAsia="en-CA"/>
        </w:rPr>
        <w:t xml:space="preserve"> Notebooks</w:t>
      </w:r>
      <w:bookmarkEnd w:id="1"/>
    </w:p>
    <w:p w14:paraId="0AACE6DA" w14:textId="25E5F3EA" w:rsidR="00296AAF" w:rsidRDefault="009400A0" w:rsidP="009400A0">
      <w:pPr>
        <w:rPr>
          <w:lang w:eastAsia="en-CA"/>
        </w:rPr>
      </w:pPr>
      <w:r>
        <w:rPr>
          <w:lang w:eastAsia="en-CA"/>
        </w:rPr>
        <w:t>When presenting data frames in notebooks an undesirable wrap can occur</w:t>
      </w:r>
      <w:r w:rsidR="000F4051">
        <w:rPr>
          <w:lang w:eastAsia="en-CA"/>
        </w:rPr>
        <w:t xml:space="preserve"> as shown </w:t>
      </w:r>
      <w:r w:rsidR="00296AAF">
        <w:rPr>
          <w:lang w:eastAsia="en-CA"/>
        </w:rPr>
        <w:t xml:space="preserve">in </w:t>
      </w:r>
      <w:r w:rsidR="00296AAF">
        <w:rPr>
          <w:lang w:eastAsia="en-CA"/>
        </w:rPr>
        <w:fldChar w:fldCharType="begin"/>
      </w:r>
      <w:r w:rsidR="00296AAF">
        <w:rPr>
          <w:lang w:eastAsia="en-CA"/>
        </w:rPr>
        <w:instrText xml:space="preserve"> REF _Ref92111963 \h </w:instrText>
      </w:r>
      <w:r w:rsidR="00296AAF">
        <w:rPr>
          <w:lang w:eastAsia="en-CA"/>
        </w:rPr>
      </w:r>
      <w:r w:rsidR="00296AAF">
        <w:rPr>
          <w:lang w:eastAsia="en-CA"/>
        </w:rPr>
        <w:fldChar w:fldCharType="separate"/>
      </w:r>
      <w:r w:rsidR="00A02128">
        <w:t xml:space="preserve">Figure </w:t>
      </w:r>
      <w:r w:rsidR="00A02128">
        <w:rPr>
          <w:noProof/>
        </w:rPr>
        <w:t>1</w:t>
      </w:r>
      <w:r w:rsidR="00296AAF">
        <w:rPr>
          <w:lang w:eastAsia="en-CA"/>
        </w:rPr>
        <w:fldChar w:fldCharType="end"/>
      </w:r>
      <w:r w:rsidR="00296AAF">
        <w:rPr>
          <w:lang w:eastAsia="en-CA"/>
        </w:rPr>
        <w:t>.</w:t>
      </w:r>
      <w:r w:rsidR="000F4051">
        <w:rPr>
          <w:lang w:eastAsia="en-CA"/>
        </w:rPr>
        <w:t xml:space="preserve"> </w:t>
      </w:r>
    </w:p>
    <w:p w14:paraId="5AC4F5E5" w14:textId="53A23A90" w:rsidR="00296AAF" w:rsidRDefault="00296AAF" w:rsidP="009400A0">
      <w:pPr>
        <w:rPr>
          <w:lang w:eastAsia="en-CA"/>
        </w:rPr>
      </w:pPr>
    </w:p>
    <w:p w14:paraId="11AD84CD" w14:textId="00513BEC" w:rsidR="00296AAF" w:rsidRDefault="00296AAF" w:rsidP="00296AAF">
      <w:pPr>
        <w:pStyle w:val="Caption"/>
        <w:rPr>
          <w:lang w:eastAsia="en-CA"/>
        </w:rPr>
      </w:pPr>
      <w:bookmarkStart w:id="2" w:name="_Ref92111963"/>
      <w:r>
        <w:t xml:space="preserve">Figure </w:t>
      </w:r>
      <w:fldSimple w:instr=" SEQ Figure \* ARABIC ">
        <w:r w:rsidR="00A02128">
          <w:rPr>
            <w:noProof/>
          </w:rPr>
          <w:t>1</w:t>
        </w:r>
      </w:fldSimple>
      <w:bookmarkEnd w:id="2"/>
      <w:r>
        <w:t>: Difficult-to-read Word Wrap</w:t>
      </w:r>
    </w:p>
    <w:p w14:paraId="1AF39778" w14:textId="1473197E" w:rsidR="00296AAF" w:rsidRDefault="00296AAF" w:rsidP="009400A0">
      <w:pPr>
        <w:rPr>
          <w:lang w:eastAsia="en-CA"/>
        </w:rPr>
      </w:pPr>
      <w:r w:rsidRPr="009400A0">
        <w:rPr>
          <w:noProof/>
        </w:rPr>
        <w:drawing>
          <wp:inline distT="0" distB="0" distL="0" distR="0" wp14:anchorId="2BAC690F" wp14:editId="72E844BF">
            <wp:extent cx="5659647" cy="82225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1178" cy="842813"/>
                    </a:xfrm>
                    <a:prstGeom prst="rect">
                      <a:avLst/>
                    </a:prstGeom>
                  </pic:spPr>
                </pic:pic>
              </a:graphicData>
            </a:graphic>
          </wp:inline>
        </w:drawing>
      </w:r>
    </w:p>
    <w:p w14:paraId="1EA5C347" w14:textId="77777777" w:rsidR="00296AAF" w:rsidRDefault="00296AAF" w:rsidP="009400A0">
      <w:pPr>
        <w:rPr>
          <w:lang w:eastAsia="en-CA"/>
        </w:rPr>
      </w:pPr>
    </w:p>
    <w:p w14:paraId="2624EA7B" w14:textId="511A2656" w:rsidR="00296AAF" w:rsidRDefault="00296AAF" w:rsidP="009400A0">
      <w:pPr>
        <w:rPr>
          <w:lang w:eastAsia="en-CA"/>
        </w:rPr>
      </w:pPr>
      <w:r>
        <w:rPr>
          <w:lang w:eastAsia="en-CA"/>
        </w:rPr>
        <w:t>T</w:t>
      </w:r>
      <w:r w:rsidR="009400A0">
        <w:rPr>
          <w:lang w:eastAsia="en-CA"/>
        </w:rPr>
        <w:t>o fix this</w:t>
      </w:r>
      <w:r w:rsidR="00E04A89">
        <w:rPr>
          <w:lang w:eastAsia="en-CA"/>
        </w:rPr>
        <w:t xml:space="preserve"> unsightly wrap</w:t>
      </w:r>
      <w:r w:rsidR="009400A0">
        <w:rPr>
          <w:lang w:eastAsia="en-CA"/>
        </w:rPr>
        <w:t>, you can</w:t>
      </w:r>
      <w:r>
        <w:rPr>
          <w:lang w:eastAsia="en-CA"/>
        </w:rPr>
        <w:t>:</w:t>
      </w:r>
    </w:p>
    <w:p w14:paraId="5E9665C8" w14:textId="77777777" w:rsidR="00296AAF" w:rsidRDefault="00296AAF" w:rsidP="009400A0">
      <w:pPr>
        <w:rPr>
          <w:lang w:eastAsia="en-CA"/>
        </w:rPr>
      </w:pPr>
    </w:p>
    <w:p w14:paraId="41912F3B" w14:textId="30D8BF58" w:rsidR="009400A0" w:rsidRDefault="009400A0" w:rsidP="00296AAF">
      <w:pPr>
        <w:pStyle w:val="ListParagraph"/>
        <w:numPr>
          <w:ilvl w:val="0"/>
          <w:numId w:val="3"/>
        </w:numPr>
        <w:rPr>
          <w:lang w:eastAsia="en-CA"/>
        </w:rPr>
      </w:pPr>
      <w:r>
        <w:rPr>
          <w:lang w:eastAsia="en-CA"/>
        </w:rPr>
        <w:t xml:space="preserve">use </w:t>
      </w:r>
      <w:r w:rsidRPr="00296AAF">
        <w:rPr>
          <w:highlight w:val="yellow"/>
          <w:lang w:eastAsia="en-CA"/>
        </w:rPr>
        <w:t>transpose (T)</w:t>
      </w:r>
      <w:r>
        <w:rPr>
          <w:lang w:eastAsia="en-CA"/>
        </w:rPr>
        <w:t xml:space="preserve"> to swap the columns and rows</w:t>
      </w:r>
      <w:r w:rsidR="00E04A89">
        <w:rPr>
          <w:lang w:eastAsia="en-CA"/>
        </w:rPr>
        <w:t xml:space="preserve"> to fit the data better.</w:t>
      </w:r>
    </w:p>
    <w:p w14:paraId="06315476" w14:textId="6A045FEF" w:rsidR="00296AAF" w:rsidRDefault="00296AAF" w:rsidP="00296AAF">
      <w:pPr>
        <w:pStyle w:val="ListParagraph"/>
        <w:rPr>
          <w:lang w:eastAsia="en-CA"/>
        </w:rPr>
      </w:pPr>
      <w:r>
        <w:rPr>
          <w:lang w:eastAsia="en-CA"/>
        </w:rPr>
        <w:t>OR</w:t>
      </w:r>
    </w:p>
    <w:p w14:paraId="66621052" w14:textId="3650B256" w:rsidR="00296AAF" w:rsidRDefault="00296AAF" w:rsidP="00296AAF">
      <w:pPr>
        <w:pStyle w:val="ListParagraph"/>
        <w:numPr>
          <w:ilvl w:val="0"/>
          <w:numId w:val="3"/>
        </w:numPr>
        <w:rPr>
          <w:lang w:eastAsia="en-CA"/>
        </w:rPr>
      </w:pPr>
      <w:r>
        <w:rPr>
          <w:lang w:eastAsia="en-CA"/>
        </w:rPr>
        <w:t>Enable a horizontal scroll</w:t>
      </w:r>
    </w:p>
    <w:p w14:paraId="5AFBF3CD" w14:textId="7AAAC6C9" w:rsidR="00296AAF" w:rsidRDefault="00296AAF" w:rsidP="00296AAF">
      <w:pPr>
        <w:pStyle w:val="Caption"/>
        <w:keepNext/>
        <w:contextualSpacing/>
      </w:pPr>
      <w:r>
        <w:lastRenderedPageBreak/>
        <w:t xml:space="preserve">Example </w:t>
      </w:r>
      <w:fldSimple w:instr=" SEQ Example \* ARABIC ">
        <w:r w:rsidR="00A02128">
          <w:rPr>
            <w:noProof/>
          </w:rPr>
          <w:t>1</w:t>
        </w:r>
      </w:fldSimple>
      <w:r>
        <w:t xml:space="preserve">: Presenting </w:t>
      </w:r>
      <w:proofErr w:type="spellStart"/>
      <w:r>
        <w:t>Dataframes</w:t>
      </w:r>
      <w:proofErr w:type="spellEnd"/>
      <w:r>
        <w:t xml:space="preserve"> in Notebooks with a Transpose</w:t>
      </w:r>
    </w:p>
    <w:p w14:paraId="0D9BE56F" w14:textId="5304BC73" w:rsidR="00296AAF" w:rsidRPr="00296AAF" w:rsidRDefault="00296AAF" w:rsidP="00296AAF">
      <w:r>
        <w:t xml:space="preserve">This example shows that the </w:t>
      </w:r>
      <w:proofErr w:type="spellStart"/>
      <w:r>
        <w:t>dataframe</w:t>
      </w:r>
      <w:proofErr w:type="spellEnd"/>
      <w:r>
        <w:t xml:space="preserve"> contents can be transposed to enable a more reader friendly display in </w:t>
      </w:r>
      <w:proofErr w:type="spellStart"/>
      <w:r>
        <w:t>Jupyter</w:t>
      </w:r>
      <w:proofErr w:type="spellEnd"/>
      <w:r>
        <w:t xml:space="preserve"> Notebooks. Sample transposed output is contained in </w:t>
      </w:r>
      <w:r>
        <w:fldChar w:fldCharType="begin"/>
      </w:r>
      <w:r>
        <w:instrText xml:space="preserve"> REF _Ref81507783 \h </w:instrText>
      </w:r>
      <w:r>
        <w:fldChar w:fldCharType="separate"/>
      </w:r>
      <w:r w:rsidR="00A02128">
        <w:t xml:space="preserve">Figure </w:t>
      </w:r>
      <w:r w:rsidR="00A02128">
        <w:rPr>
          <w:noProof/>
        </w:rPr>
        <w:t>2</w:t>
      </w:r>
      <w:r>
        <w:fldChar w:fldCharType="end"/>
      </w:r>
      <w:r>
        <w:t>.</w:t>
      </w:r>
    </w:p>
    <w:p w14:paraId="49674D40" w14:textId="77777777" w:rsidR="000F4051" w:rsidRDefault="000F4051" w:rsidP="009400A0">
      <w:pPr>
        <w:rPr>
          <w:lang w:eastAsia="en-CA"/>
        </w:rPr>
      </w:pPr>
    </w:p>
    <w:p w14:paraId="43148E94" w14:textId="5AAD8CCD" w:rsidR="009400A0" w:rsidRDefault="009400A0" w:rsidP="00FC1F99">
      <w:pPr>
        <w:pStyle w:val="Caption"/>
        <w:keepNext/>
        <w:contextualSpacing/>
      </w:pPr>
      <w:bookmarkStart w:id="3" w:name="_Ref81507783"/>
      <w:r>
        <w:t xml:space="preserve">Figure </w:t>
      </w:r>
      <w:fldSimple w:instr=" SEQ Figure \* ARABIC ">
        <w:r w:rsidR="00A02128">
          <w:rPr>
            <w:noProof/>
          </w:rPr>
          <w:t>2</w:t>
        </w:r>
      </w:fldSimple>
      <w:bookmarkEnd w:id="3"/>
      <w:r>
        <w:t xml:space="preserve">: Comparing Un-Transposed Versus Transposed Data </w:t>
      </w:r>
    </w:p>
    <w:p w14:paraId="131C44ED" w14:textId="3E8CFA2F" w:rsidR="00296AAF" w:rsidRPr="00296AAF" w:rsidRDefault="00296AAF" w:rsidP="00296AAF">
      <w:r w:rsidRPr="009400A0">
        <w:rPr>
          <w:noProof/>
        </w:rPr>
        <w:drawing>
          <wp:inline distT="0" distB="0" distL="0" distR="0" wp14:anchorId="4166BEDB" wp14:editId="02C9121C">
            <wp:extent cx="2828260" cy="2158769"/>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2865" cy="2177550"/>
                    </a:xfrm>
                    <a:prstGeom prst="rect">
                      <a:avLst/>
                    </a:prstGeom>
                  </pic:spPr>
                </pic:pic>
              </a:graphicData>
            </a:graphic>
          </wp:inline>
        </w:drawing>
      </w:r>
    </w:p>
    <w:p w14:paraId="60DA5B2A" w14:textId="1F74F489" w:rsidR="009400A0" w:rsidRDefault="009400A0" w:rsidP="009400A0"/>
    <w:p w14:paraId="52226F8A" w14:textId="7E819FF6" w:rsidR="000F4051" w:rsidRPr="000F4051" w:rsidRDefault="000F4051" w:rsidP="000F4051">
      <w:r>
        <w:t>Here is the code which displays the transposed heatmap.</w:t>
      </w:r>
    </w:p>
    <w:tbl>
      <w:tblPr>
        <w:tblStyle w:val="TableGrid"/>
        <w:tblW w:w="0" w:type="auto"/>
        <w:tblLook w:val="04A0" w:firstRow="1" w:lastRow="0" w:firstColumn="1" w:lastColumn="0" w:noHBand="0" w:noVBand="1"/>
      </w:tblPr>
      <w:tblGrid>
        <w:gridCol w:w="9350"/>
      </w:tblGrid>
      <w:tr w:rsidR="00E04A89" w14:paraId="28592416" w14:textId="77777777" w:rsidTr="00E04A89">
        <w:tc>
          <w:tcPr>
            <w:tcW w:w="9350" w:type="dxa"/>
          </w:tcPr>
          <w:p w14:paraId="2C8AFDEA" w14:textId="77777777" w:rsidR="00E04A89" w:rsidRDefault="00E04A89" w:rsidP="00E04A8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plotly.express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px</w:t>
            </w:r>
            <w:proofErr w:type="spellEnd"/>
          </w:p>
          <w:p w14:paraId="6B3BC35C" w14:textId="77777777" w:rsidR="00E04A89" w:rsidRDefault="00E04A89" w:rsidP="00E04A8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EC299F4" w14:textId="77777777" w:rsidR="00E04A89" w:rsidRDefault="00E04A89" w:rsidP="00E04A89">
            <w:pPr>
              <w:shd w:val="clear" w:color="auto" w:fill="FFFFFF"/>
              <w:spacing w:line="270" w:lineRule="atLeast"/>
              <w:rPr>
                <w:rFonts w:ascii="Menlo" w:hAnsi="Menlo" w:cs="Menlo"/>
                <w:color w:val="000000"/>
                <w:sz w:val="18"/>
                <w:szCs w:val="18"/>
              </w:rPr>
            </w:pPr>
          </w:p>
          <w:p w14:paraId="3A991775" w14:textId="77777777" w:rsidR="00E04A89" w:rsidRDefault="00E04A89" w:rsidP="00E04A8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1E25BA0C" w14:textId="77777777" w:rsidR="00E04A89" w:rsidRDefault="00E04A89" w:rsidP="00E04A8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/data/employee_turnover.csv'</w:t>
            </w:r>
          </w:p>
          <w:p w14:paraId="285F3055" w14:textId="77777777" w:rsidR="00E04A89" w:rsidRDefault="00E04A89" w:rsidP="00E04A8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(CSV_FILE)</w:t>
            </w:r>
          </w:p>
          <w:p w14:paraId="66CDFBC7" w14:textId="77777777" w:rsidR="00E04A89" w:rsidRDefault="00E04A89" w:rsidP="00E04A8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740E567" w14:textId="77777777" w:rsidR="00E04A89" w:rsidRDefault="00E04A89" w:rsidP="00E04A8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FAD474E" w14:textId="77777777" w:rsidR="00E04A89" w:rsidRDefault="00E04A89" w:rsidP="00E04A89">
            <w:pPr>
              <w:shd w:val="clear" w:color="auto" w:fill="FFFFFF"/>
              <w:spacing w:line="270" w:lineRule="atLeast"/>
              <w:rPr>
                <w:rFonts w:ascii="Menlo" w:hAnsi="Menlo" w:cs="Menlo"/>
                <w:color w:val="000000"/>
                <w:sz w:val="18"/>
                <w:szCs w:val="18"/>
              </w:rPr>
            </w:pPr>
          </w:p>
          <w:p w14:paraId="1E80FF0C" w14:textId="3573FBB6" w:rsidR="00E04A89" w:rsidRPr="00E04A89" w:rsidRDefault="00E04A89" w:rsidP="00E04A89">
            <w:pPr>
              <w:shd w:val="clear" w:color="auto" w:fill="FFFFFF"/>
              <w:spacing w:line="270" w:lineRule="atLeast"/>
              <w:rPr>
                <w:rFonts w:ascii="Menlo" w:hAnsi="Menlo" w:cs="Menlo"/>
                <w:color w:val="000000"/>
                <w:sz w:val="18"/>
                <w:szCs w:val="18"/>
                <w:highlight w:val="yellow"/>
              </w:rPr>
            </w:pPr>
            <w:r w:rsidRPr="00E04A89">
              <w:rPr>
                <w:rFonts w:ascii="Menlo" w:hAnsi="Menlo" w:cs="Menlo"/>
                <w:color w:val="008000"/>
                <w:sz w:val="18"/>
                <w:szCs w:val="18"/>
                <w:highlight w:val="yellow"/>
              </w:rPr>
              <w:t># Show transposed data</w:t>
            </w:r>
          </w:p>
          <w:p w14:paraId="1D56DC96" w14:textId="072999AB" w:rsidR="00E04A89" w:rsidRPr="00E04A89" w:rsidRDefault="00E04A89" w:rsidP="00E04A89">
            <w:pPr>
              <w:shd w:val="clear" w:color="auto" w:fill="FFFFFF"/>
              <w:spacing w:line="270" w:lineRule="atLeast"/>
              <w:rPr>
                <w:rFonts w:ascii="Menlo" w:hAnsi="Menlo" w:cs="Menlo"/>
                <w:color w:val="000000"/>
                <w:sz w:val="18"/>
                <w:szCs w:val="18"/>
              </w:rPr>
            </w:pPr>
            <w:r w:rsidRPr="00E04A89">
              <w:rPr>
                <w:rFonts w:ascii="Menlo" w:hAnsi="Menlo" w:cs="Menlo"/>
                <w:color w:val="000000"/>
                <w:sz w:val="18"/>
                <w:szCs w:val="18"/>
                <w:highlight w:val="yellow"/>
              </w:rPr>
              <w:t>print(</w:t>
            </w:r>
            <w:proofErr w:type="spellStart"/>
            <w:proofErr w:type="gramStart"/>
            <w:r w:rsidRPr="00E04A89">
              <w:rPr>
                <w:rFonts w:ascii="Menlo" w:hAnsi="Menlo" w:cs="Menlo"/>
                <w:color w:val="000000"/>
                <w:sz w:val="18"/>
                <w:szCs w:val="18"/>
                <w:highlight w:val="yellow"/>
              </w:rPr>
              <w:t>df.head</w:t>
            </w:r>
            <w:proofErr w:type="spellEnd"/>
            <w:proofErr w:type="gramEnd"/>
            <w:r w:rsidRPr="00E04A89">
              <w:rPr>
                <w:rFonts w:ascii="Menlo" w:hAnsi="Menlo" w:cs="Menlo"/>
                <w:color w:val="000000"/>
                <w:sz w:val="18"/>
                <w:szCs w:val="18"/>
                <w:highlight w:val="yellow"/>
              </w:rPr>
              <w:t>(</w:t>
            </w:r>
            <w:r w:rsidRPr="00E04A89">
              <w:rPr>
                <w:rFonts w:ascii="Menlo" w:hAnsi="Menlo" w:cs="Menlo"/>
                <w:color w:val="098658"/>
                <w:sz w:val="18"/>
                <w:szCs w:val="18"/>
                <w:highlight w:val="yellow"/>
              </w:rPr>
              <w:t>3</w:t>
            </w:r>
            <w:r w:rsidRPr="00E04A89">
              <w:rPr>
                <w:rFonts w:ascii="Menlo" w:hAnsi="Menlo" w:cs="Menlo"/>
                <w:color w:val="000000"/>
                <w:sz w:val="18"/>
                <w:szCs w:val="18"/>
                <w:highlight w:val="yellow"/>
              </w:rPr>
              <w:t>).T)</w:t>
            </w:r>
          </w:p>
        </w:tc>
      </w:tr>
    </w:tbl>
    <w:p w14:paraId="5611A69B" w14:textId="4BDF856D" w:rsidR="00DE0065" w:rsidRDefault="00DE0065" w:rsidP="00DE0065">
      <w:pPr>
        <w:pStyle w:val="Heading2"/>
        <w:rPr>
          <w:rFonts w:eastAsia="Times New Roman"/>
          <w:lang w:eastAsia="en-CA"/>
        </w:rPr>
      </w:pPr>
    </w:p>
    <w:p w14:paraId="590E81B6" w14:textId="3937129E" w:rsidR="00296AAF" w:rsidRDefault="00296AAF" w:rsidP="00296AAF">
      <w:pPr>
        <w:pStyle w:val="Caption"/>
      </w:pPr>
      <w:r>
        <w:t xml:space="preserve">Example </w:t>
      </w:r>
      <w:fldSimple w:instr=" SEQ Example \* ARABIC ">
        <w:r w:rsidR="00A02128">
          <w:rPr>
            <w:noProof/>
          </w:rPr>
          <w:t>2</w:t>
        </w:r>
      </w:fldSimple>
      <w:r>
        <w:t xml:space="preserve">: Presenting </w:t>
      </w:r>
      <w:proofErr w:type="spellStart"/>
      <w:r>
        <w:t>Dataframes</w:t>
      </w:r>
      <w:proofErr w:type="spellEnd"/>
      <w:r>
        <w:t xml:space="preserve"> in Notebooks with Horizontal Scroll</w:t>
      </w:r>
    </w:p>
    <w:p w14:paraId="7BBACC9E" w14:textId="02F4495F" w:rsidR="00CE59DE" w:rsidRPr="00CE59DE" w:rsidRDefault="00CE59DE" w:rsidP="00CE59DE">
      <w:r>
        <w:t xml:space="preserve">This example shows how to enable a horizontal scroll in </w:t>
      </w:r>
      <w:proofErr w:type="spellStart"/>
      <w:r>
        <w:t>Jupyter</w:t>
      </w:r>
      <w:proofErr w:type="spellEnd"/>
      <w:r>
        <w:t xml:space="preserve"> Notebook.</w:t>
      </w:r>
    </w:p>
    <w:tbl>
      <w:tblPr>
        <w:tblStyle w:val="TableGrid"/>
        <w:tblW w:w="0" w:type="auto"/>
        <w:tblLook w:val="04A0" w:firstRow="1" w:lastRow="0" w:firstColumn="1" w:lastColumn="0" w:noHBand="0" w:noVBand="1"/>
      </w:tblPr>
      <w:tblGrid>
        <w:gridCol w:w="9350"/>
      </w:tblGrid>
      <w:tr w:rsidR="00CE59DE" w14:paraId="13705FF2" w14:textId="77777777" w:rsidTr="00CE59DE">
        <w:tc>
          <w:tcPr>
            <w:tcW w:w="9350" w:type="dxa"/>
          </w:tcPr>
          <w:p w14:paraId="4D876110" w14:textId="77777777" w:rsid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IPython.core.display</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display, HTML</w:t>
            </w:r>
          </w:p>
          <w:p w14:paraId="5DA38E42" w14:textId="77777777" w:rsid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view(_</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69565F2" w14:textId="77777777" w:rsid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w:t>
            </w:r>
            <w:proofErr w:type="spellStart"/>
            <w:proofErr w:type="gramStart"/>
            <w:r>
              <w:rPr>
                <w:rFonts w:ascii="Menlo" w:hAnsi="Menlo" w:cs="Menlo"/>
                <w:color w:val="000000"/>
                <w:sz w:val="18"/>
                <w:szCs w:val="18"/>
              </w:rPr>
              <w:t>pd.option</w:t>
            </w:r>
            <w:proofErr w:type="gramEnd"/>
            <w:r>
              <w:rPr>
                <w:rFonts w:ascii="Menlo" w:hAnsi="Menlo" w:cs="Menlo"/>
                <w:color w:val="000000"/>
                <w:sz w:val="18"/>
                <w:szCs w:val="18"/>
              </w:rPr>
              <w:t>_context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display.max_rows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C74EB4E" w14:textId="77777777" w:rsid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display(</w:t>
            </w:r>
            <w:proofErr w:type="gramEnd"/>
            <w:r>
              <w:rPr>
                <w:rFonts w:ascii="Menlo" w:hAnsi="Menlo" w:cs="Menlo"/>
                <w:color w:val="000000"/>
                <w:sz w:val="18"/>
                <w:szCs w:val="18"/>
              </w:rPr>
              <w:t>HTML(_</w:t>
            </w:r>
            <w:proofErr w:type="spellStart"/>
            <w:r>
              <w:rPr>
                <w:rFonts w:ascii="Menlo" w:hAnsi="Menlo" w:cs="Menlo"/>
                <w:color w:val="000000"/>
                <w:sz w:val="18"/>
                <w:szCs w:val="18"/>
              </w:rPr>
              <w:t>df.to_html</w:t>
            </w:r>
            <w:proofErr w:type="spellEnd"/>
            <w:r>
              <w:rPr>
                <w:rFonts w:ascii="Menlo" w:hAnsi="Menlo" w:cs="Menlo"/>
                <w:color w:val="000000"/>
                <w:sz w:val="18"/>
                <w:szCs w:val="18"/>
              </w:rPr>
              <w:t>()))</w:t>
            </w:r>
          </w:p>
          <w:p w14:paraId="7C73C282" w14:textId="77777777" w:rsidR="00CE59DE" w:rsidRPr="00486689" w:rsidRDefault="00CE59DE" w:rsidP="00CE59DE">
            <w:pPr>
              <w:shd w:val="clear" w:color="auto" w:fill="FFFFFF"/>
              <w:spacing w:line="270" w:lineRule="atLeast"/>
              <w:rPr>
                <w:rFonts w:ascii="Menlo" w:hAnsi="Menlo" w:cs="Menlo"/>
                <w:color w:val="000000"/>
                <w:sz w:val="18"/>
                <w:szCs w:val="18"/>
                <w:lang w:val="en-US"/>
              </w:rPr>
            </w:pPr>
          </w:p>
          <w:p w14:paraId="7FF9F7C0" w14:textId="77777777" w:rsid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3A26AC6" w14:textId="77777777" w:rsidR="00CE59DE" w:rsidRDefault="00CE59DE" w:rsidP="00CE59D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r>
              <w:rPr>
                <w:rFonts w:ascii="Menlo" w:hAnsi="Menlo" w:cs="Menlo"/>
                <w:color w:val="A31515"/>
                <w:sz w:val="18"/>
                <w:szCs w:val="18"/>
              </w:rPr>
              <w:t>'</w:t>
            </w:r>
            <w:proofErr w:type="spellStart"/>
            <w:r>
              <w:rPr>
                <w:rFonts w:ascii="Menlo" w:hAnsi="Menlo" w:cs="Menlo"/>
                <w:color w:val="A31515"/>
                <w:sz w:val="18"/>
                <w:szCs w:val="18"/>
              </w:rPr>
              <w:t>someText</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"This is Trevor's cool horizontal scroller and it will let you scroll for miles and miles and miles and miles and miles and then you can see everything with perfect clarity."</w:t>
            </w:r>
            <w:r>
              <w:rPr>
                <w:rFonts w:ascii="Menlo" w:hAnsi="Menlo" w:cs="Menlo"/>
                <w:color w:val="000000"/>
                <w:sz w:val="18"/>
                <w:szCs w:val="18"/>
              </w:rPr>
              <w:t>]})</w:t>
            </w:r>
          </w:p>
          <w:p w14:paraId="51D5D59A" w14:textId="524460B0" w:rsidR="00CE59DE" w:rsidRPr="00CE59DE" w:rsidRDefault="00CE59DE" w:rsidP="00CE59DE">
            <w:pPr>
              <w:shd w:val="clear" w:color="auto" w:fill="FFFFFF"/>
              <w:spacing w:line="270" w:lineRule="atLeast"/>
              <w:rPr>
                <w:rFonts w:ascii="Menlo" w:hAnsi="Menlo" w:cs="Menlo"/>
                <w:color w:val="000000"/>
                <w:sz w:val="18"/>
                <w:szCs w:val="18"/>
              </w:rPr>
            </w:pPr>
            <w:r>
              <w:rPr>
                <w:rFonts w:ascii="Menlo" w:hAnsi="Menlo" w:cs="Menlo"/>
                <w:color w:val="000000"/>
                <w:sz w:val="18"/>
                <w:szCs w:val="18"/>
              </w:rPr>
              <w:t>view(</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4065705C" w14:textId="3BC39A41" w:rsidR="00296AAF" w:rsidRDefault="00296AAF" w:rsidP="00296AAF">
      <w:pPr>
        <w:rPr>
          <w:lang w:eastAsia="en-CA"/>
        </w:rPr>
      </w:pPr>
    </w:p>
    <w:p w14:paraId="5A018D6C" w14:textId="6E3BC37C" w:rsidR="00CE59DE" w:rsidRDefault="00CE59DE" w:rsidP="00CE59DE">
      <w:pPr>
        <w:pStyle w:val="Caption"/>
      </w:pPr>
      <w:r>
        <w:lastRenderedPageBreak/>
        <w:t xml:space="preserve">Exercise </w:t>
      </w:r>
      <w:fldSimple w:instr=" SEQ Exercise \* ARABIC ">
        <w:r w:rsidR="00A02128">
          <w:rPr>
            <w:noProof/>
          </w:rPr>
          <w:t>1</w:t>
        </w:r>
      </w:fldSimple>
      <w:r>
        <w:t xml:space="preserve"> (1 mark)</w:t>
      </w:r>
    </w:p>
    <w:p w14:paraId="437644F5" w14:textId="203A5DEA" w:rsidR="00CE59DE" w:rsidRDefault="00CE59DE" w:rsidP="00CE59DE">
      <w:r>
        <w:t xml:space="preserve">Show a screenshot of your notebook after running the code to enable horizontal scrolling. However, change the name from Trevor to your name. </w:t>
      </w:r>
    </w:p>
    <w:tbl>
      <w:tblPr>
        <w:tblStyle w:val="TableGrid"/>
        <w:tblW w:w="0" w:type="auto"/>
        <w:tblLook w:val="04A0" w:firstRow="1" w:lastRow="0" w:firstColumn="1" w:lastColumn="0" w:noHBand="0" w:noVBand="1"/>
      </w:tblPr>
      <w:tblGrid>
        <w:gridCol w:w="9350"/>
      </w:tblGrid>
      <w:tr w:rsidR="00CE59DE" w14:paraId="52D4959F" w14:textId="77777777" w:rsidTr="00CE59DE">
        <w:tc>
          <w:tcPr>
            <w:tcW w:w="9350" w:type="dxa"/>
          </w:tcPr>
          <w:p w14:paraId="1E3E306D" w14:textId="6760BC41" w:rsidR="00CE59DE" w:rsidRDefault="00486689" w:rsidP="00CE59DE">
            <w:r>
              <w:rPr>
                <w:noProof/>
              </w:rPr>
              <w:drawing>
                <wp:inline distT="0" distB="0" distL="0" distR="0" wp14:anchorId="0522EFF8" wp14:editId="07A0DAB2">
                  <wp:extent cx="4165600" cy="44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165600" cy="444500"/>
                          </a:xfrm>
                          <a:prstGeom prst="rect">
                            <a:avLst/>
                          </a:prstGeom>
                        </pic:spPr>
                      </pic:pic>
                    </a:graphicData>
                  </a:graphic>
                </wp:inline>
              </w:drawing>
            </w:r>
          </w:p>
        </w:tc>
      </w:tr>
    </w:tbl>
    <w:p w14:paraId="7A319BCB" w14:textId="77777777" w:rsidR="00CE59DE" w:rsidRDefault="00CE59DE" w:rsidP="00CE59DE"/>
    <w:p w14:paraId="5E8B4747" w14:textId="77777777" w:rsidR="00CE59DE" w:rsidRPr="00CE59DE" w:rsidRDefault="00CE59DE" w:rsidP="00CE59DE"/>
    <w:p w14:paraId="51D26172" w14:textId="11279A2D" w:rsidR="00B43F47" w:rsidRDefault="00F84A73" w:rsidP="002E0D2D">
      <w:pPr>
        <w:pStyle w:val="Heading2"/>
        <w:rPr>
          <w:rFonts w:eastAsia="Times New Roman"/>
          <w:lang w:eastAsia="en-CA"/>
        </w:rPr>
      </w:pPr>
      <w:bookmarkStart w:id="4" w:name="_Toc92115744"/>
      <w:r>
        <w:rPr>
          <w:rFonts w:eastAsia="Times New Roman"/>
          <w:lang w:eastAsia="en-CA"/>
        </w:rPr>
        <w:t>Correlation Heatmap</w:t>
      </w:r>
      <w:r w:rsidR="009F3FC0">
        <w:rPr>
          <w:rFonts w:eastAsia="Times New Roman"/>
          <w:lang w:eastAsia="en-CA"/>
        </w:rPr>
        <w:t>s</w:t>
      </w:r>
      <w:bookmarkEnd w:id="4"/>
    </w:p>
    <w:p w14:paraId="39A3B78F" w14:textId="1E938A0C" w:rsidR="005F14ED" w:rsidRDefault="00C57DB1" w:rsidP="00C57DB1">
      <w:pPr>
        <w:rPr>
          <w:lang w:eastAsia="en-CA"/>
        </w:rPr>
      </w:pPr>
      <w:r>
        <w:rPr>
          <w:lang w:eastAsia="en-CA"/>
        </w:rPr>
        <w:t>You have already used heatmaps but here are some tips:</w:t>
      </w:r>
    </w:p>
    <w:p w14:paraId="1D23B000" w14:textId="5C87D815" w:rsidR="00C57DB1" w:rsidRDefault="00C57DB1" w:rsidP="00C57DB1">
      <w:pPr>
        <w:pStyle w:val="ListParagraph"/>
        <w:numPr>
          <w:ilvl w:val="0"/>
          <w:numId w:val="1"/>
        </w:numPr>
        <w:rPr>
          <w:lang w:eastAsia="en-CA"/>
        </w:rPr>
      </w:pPr>
      <w:r>
        <w:rPr>
          <w:lang w:eastAsia="en-CA"/>
        </w:rPr>
        <w:t xml:space="preserve">Remember to show a legend </w:t>
      </w:r>
      <w:r w:rsidR="00E732E4">
        <w:rPr>
          <w:lang w:eastAsia="en-CA"/>
        </w:rPr>
        <w:t>which displays the proper range of values</w:t>
      </w:r>
      <w:r>
        <w:rPr>
          <w:lang w:eastAsia="en-CA"/>
        </w:rPr>
        <w:t xml:space="preserve">. For this case, </w:t>
      </w:r>
      <w:proofErr w:type="spellStart"/>
      <w:r w:rsidRPr="00C57DB1">
        <w:rPr>
          <w:b/>
          <w:highlight w:val="yellow"/>
          <w:lang w:eastAsia="en-CA"/>
        </w:rPr>
        <w:t>vmin</w:t>
      </w:r>
      <w:proofErr w:type="spellEnd"/>
      <w:r w:rsidRPr="00C57DB1">
        <w:rPr>
          <w:b/>
          <w:highlight w:val="yellow"/>
          <w:lang w:eastAsia="en-CA"/>
        </w:rPr>
        <w:t>=-1</w:t>
      </w:r>
      <w:r>
        <w:rPr>
          <w:lang w:eastAsia="en-CA"/>
        </w:rPr>
        <w:t xml:space="preserve"> and </w:t>
      </w:r>
      <w:proofErr w:type="spellStart"/>
      <w:r w:rsidRPr="00C57DB1">
        <w:rPr>
          <w:b/>
          <w:highlight w:val="yellow"/>
          <w:lang w:eastAsia="en-CA"/>
        </w:rPr>
        <w:t>vmax</w:t>
      </w:r>
      <w:proofErr w:type="spellEnd"/>
      <w:r w:rsidRPr="00C57DB1">
        <w:rPr>
          <w:b/>
          <w:highlight w:val="yellow"/>
          <w:lang w:eastAsia="en-CA"/>
        </w:rPr>
        <w:t>=1</w:t>
      </w:r>
      <w:r w:rsidRPr="00C57DB1">
        <w:rPr>
          <w:highlight w:val="yellow"/>
          <w:lang w:eastAsia="en-CA"/>
        </w:rPr>
        <w:t>.</w:t>
      </w:r>
    </w:p>
    <w:p w14:paraId="67DD21D2" w14:textId="4367BBFD" w:rsidR="00C57DB1" w:rsidRDefault="00DE7AE8" w:rsidP="00C57DB1">
      <w:pPr>
        <w:pStyle w:val="ListParagraph"/>
        <w:numPr>
          <w:ilvl w:val="0"/>
          <w:numId w:val="1"/>
        </w:numPr>
        <w:rPr>
          <w:lang w:eastAsia="en-CA"/>
        </w:rPr>
      </w:pPr>
      <w:r>
        <w:rPr>
          <w:lang w:eastAsia="en-CA"/>
        </w:rPr>
        <w:t xml:space="preserve">Select a professional looking palette </w:t>
      </w:r>
      <w:r w:rsidR="00C57DB1">
        <w:rPr>
          <w:lang w:eastAsia="en-CA"/>
        </w:rPr>
        <w:t xml:space="preserve">with the </w:t>
      </w:r>
      <w:proofErr w:type="spellStart"/>
      <w:r w:rsidR="00C57DB1" w:rsidRPr="00C57DB1">
        <w:rPr>
          <w:highlight w:val="green"/>
          <w:lang w:eastAsia="en-CA"/>
        </w:rPr>
        <w:t>cmap</w:t>
      </w:r>
      <w:proofErr w:type="spellEnd"/>
      <w:r w:rsidR="00C57DB1">
        <w:rPr>
          <w:lang w:eastAsia="en-CA"/>
        </w:rPr>
        <w:t xml:space="preserve"> property. </w:t>
      </w:r>
      <w:r w:rsidR="00C57DB1">
        <w:rPr>
          <w:lang w:eastAsia="en-CA"/>
        </w:rPr>
        <w:fldChar w:fldCharType="begin"/>
      </w:r>
      <w:r w:rsidR="00C57DB1">
        <w:rPr>
          <w:lang w:eastAsia="en-CA"/>
        </w:rPr>
        <w:instrText xml:space="preserve"> REF _Ref81336338 \h </w:instrText>
      </w:r>
      <w:r w:rsidR="00C57DB1">
        <w:rPr>
          <w:lang w:eastAsia="en-CA"/>
        </w:rPr>
      </w:r>
      <w:r w:rsidR="00C57DB1">
        <w:rPr>
          <w:lang w:eastAsia="en-CA"/>
        </w:rPr>
        <w:fldChar w:fldCharType="separate"/>
      </w:r>
      <w:r w:rsidR="00A02128">
        <w:t xml:space="preserve">Figure </w:t>
      </w:r>
      <w:r w:rsidR="00A02128">
        <w:rPr>
          <w:noProof/>
        </w:rPr>
        <w:t>3</w:t>
      </w:r>
      <w:r w:rsidR="00C57DB1">
        <w:rPr>
          <w:lang w:eastAsia="en-CA"/>
        </w:rPr>
        <w:fldChar w:fldCharType="end"/>
      </w:r>
      <w:r w:rsidR="00C57DB1">
        <w:rPr>
          <w:lang w:eastAsia="en-CA"/>
        </w:rPr>
        <w:t xml:space="preserve"> highlights negative values </w:t>
      </w:r>
      <w:r>
        <w:rPr>
          <w:lang w:eastAsia="en-CA"/>
        </w:rPr>
        <w:t>in light</w:t>
      </w:r>
      <w:r w:rsidR="00C57DB1">
        <w:rPr>
          <w:lang w:eastAsia="en-CA"/>
        </w:rPr>
        <w:t xml:space="preserve"> yellow and positive values </w:t>
      </w:r>
      <w:r>
        <w:rPr>
          <w:lang w:eastAsia="en-CA"/>
        </w:rPr>
        <w:t>in darkening shades of</w:t>
      </w:r>
      <w:r w:rsidR="00C57DB1">
        <w:rPr>
          <w:lang w:eastAsia="en-CA"/>
        </w:rPr>
        <w:t xml:space="preserve"> blue. See </w:t>
      </w:r>
      <w:hyperlink r:id="rId9" w:history="1">
        <w:r w:rsidR="00C57DB1" w:rsidRPr="005026C5">
          <w:rPr>
            <w:rStyle w:val="Hyperlink"/>
            <w:lang w:eastAsia="en-CA"/>
          </w:rPr>
          <w:t>https://likegeeks.com/seaborn-heatmap-tutorial/</w:t>
        </w:r>
      </w:hyperlink>
      <w:r w:rsidR="00C57DB1">
        <w:rPr>
          <w:lang w:eastAsia="en-CA"/>
        </w:rPr>
        <w:t xml:space="preserve"> for </w:t>
      </w:r>
      <w:r>
        <w:rPr>
          <w:lang w:eastAsia="en-CA"/>
        </w:rPr>
        <w:t>sequential</w:t>
      </w:r>
      <w:r w:rsidR="00C57DB1">
        <w:rPr>
          <w:lang w:eastAsia="en-CA"/>
        </w:rPr>
        <w:t xml:space="preserve"> palettes.</w:t>
      </w:r>
    </w:p>
    <w:p w14:paraId="1CB8F234" w14:textId="124418FA" w:rsidR="00C57DB1" w:rsidRDefault="00C57DB1" w:rsidP="00C57DB1">
      <w:pPr>
        <w:pStyle w:val="ListParagraph"/>
        <w:numPr>
          <w:ilvl w:val="0"/>
          <w:numId w:val="1"/>
        </w:numPr>
        <w:rPr>
          <w:lang w:eastAsia="en-CA"/>
        </w:rPr>
      </w:pPr>
      <w:r>
        <w:rPr>
          <w:lang w:eastAsia="en-CA"/>
        </w:rPr>
        <w:t xml:space="preserve">In any graph, sometimes visually it is easier to view x axis labels if they are rotated. </w:t>
      </w:r>
    </w:p>
    <w:p w14:paraId="5729BC7B" w14:textId="45BFF98C" w:rsidR="00C57DB1" w:rsidRDefault="00C57DB1" w:rsidP="00C57DB1">
      <w:pPr>
        <w:shd w:val="clear" w:color="auto" w:fill="FFFFFF"/>
        <w:spacing w:after="160" w:line="270" w:lineRule="atLeast"/>
        <w:ind w:firstLine="720"/>
        <w:rPr>
          <w:rFonts w:ascii="Menlo" w:hAnsi="Menlo" w:cs="Menlo"/>
          <w:b/>
          <w:color w:val="000000"/>
          <w:sz w:val="18"/>
          <w:szCs w:val="18"/>
        </w:rPr>
      </w:pPr>
      <w:r w:rsidRPr="00C57DB1">
        <w:rPr>
          <w:b/>
          <w:lang w:eastAsia="en-CA"/>
        </w:rPr>
        <w:t>(</w:t>
      </w:r>
      <w:proofErr w:type="spellStart"/>
      <w:proofErr w:type="gramStart"/>
      <w:r w:rsidRPr="00C57DB1">
        <w:rPr>
          <w:rFonts w:ascii="Menlo" w:hAnsi="Menlo" w:cs="Menlo"/>
          <w:b/>
          <w:color w:val="000000"/>
          <w:sz w:val="18"/>
          <w:szCs w:val="18"/>
        </w:rPr>
        <w:t>plt.xticks</w:t>
      </w:r>
      <w:proofErr w:type="spellEnd"/>
      <w:proofErr w:type="gramEnd"/>
      <w:r w:rsidRPr="00C57DB1">
        <w:rPr>
          <w:rFonts w:ascii="Menlo" w:hAnsi="Menlo" w:cs="Menlo"/>
          <w:b/>
          <w:color w:val="000000"/>
          <w:sz w:val="18"/>
          <w:szCs w:val="18"/>
        </w:rPr>
        <w:t>(rotation=</w:t>
      </w:r>
      <w:r w:rsidRPr="00C57DB1">
        <w:rPr>
          <w:rFonts w:ascii="Menlo" w:hAnsi="Menlo" w:cs="Menlo"/>
          <w:b/>
          <w:color w:val="098658"/>
          <w:sz w:val="18"/>
          <w:szCs w:val="18"/>
        </w:rPr>
        <w:t>70</w:t>
      </w:r>
      <w:r w:rsidRPr="00C57DB1">
        <w:rPr>
          <w:rFonts w:ascii="Menlo" w:hAnsi="Menlo" w:cs="Menlo"/>
          <w:b/>
          <w:color w:val="000000"/>
          <w:sz w:val="18"/>
          <w:szCs w:val="18"/>
        </w:rPr>
        <w:t>)</w:t>
      </w:r>
      <w:r>
        <w:rPr>
          <w:rFonts w:ascii="Menlo" w:hAnsi="Menlo" w:cs="Menlo"/>
          <w:b/>
          <w:color w:val="000000"/>
          <w:sz w:val="18"/>
          <w:szCs w:val="18"/>
        </w:rPr>
        <w:t>)</w:t>
      </w:r>
    </w:p>
    <w:p w14:paraId="70D5547C" w14:textId="77777777" w:rsidR="00C57DB1" w:rsidRPr="00C57DB1" w:rsidRDefault="00C57DB1" w:rsidP="00C57DB1">
      <w:pPr>
        <w:shd w:val="clear" w:color="auto" w:fill="FFFFFF"/>
        <w:spacing w:line="270" w:lineRule="atLeast"/>
        <w:rPr>
          <w:rFonts w:ascii="Menlo" w:hAnsi="Menlo" w:cs="Menlo"/>
          <w:b/>
          <w:color w:val="000000"/>
          <w:sz w:val="18"/>
          <w:szCs w:val="18"/>
        </w:rPr>
      </w:pPr>
    </w:p>
    <w:p w14:paraId="564F9AAA" w14:textId="73D408B8" w:rsidR="00C57DB1" w:rsidRDefault="00C57DB1" w:rsidP="00FC1F99">
      <w:pPr>
        <w:pStyle w:val="Caption"/>
        <w:keepNext/>
        <w:contextualSpacing/>
      </w:pPr>
      <w:bookmarkStart w:id="5" w:name="_Ref81337129"/>
      <w:r>
        <w:t xml:space="preserve">Example </w:t>
      </w:r>
      <w:fldSimple w:instr=" SEQ Example \* ARABIC ">
        <w:r w:rsidR="00A02128">
          <w:rPr>
            <w:noProof/>
          </w:rPr>
          <w:t>3</w:t>
        </w:r>
      </w:fldSimple>
      <w:bookmarkEnd w:id="5"/>
      <w:r>
        <w:t>: Correlation Heatmaps</w:t>
      </w:r>
    </w:p>
    <w:p w14:paraId="567765C9" w14:textId="1F8786C3" w:rsidR="00C57DB1" w:rsidRPr="00C57DB1" w:rsidRDefault="00C57DB1" w:rsidP="00FC1F99">
      <w:pPr>
        <w:pStyle w:val="Caption"/>
        <w:keepNext/>
        <w:contextualSpacing/>
      </w:pPr>
      <w:bookmarkStart w:id="6" w:name="_Ref81336338"/>
      <w:r>
        <w:t xml:space="preserve">Figure </w:t>
      </w:r>
      <w:fldSimple w:instr=" SEQ Figure \* ARABIC ">
        <w:r w:rsidR="00A02128">
          <w:rPr>
            <w:noProof/>
          </w:rPr>
          <w:t>3</w:t>
        </w:r>
      </w:fldSimple>
      <w:bookmarkEnd w:id="6"/>
      <w:r>
        <w:t>: Heatmap with a Divergent Palette</w:t>
      </w:r>
    </w:p>
    <w:p w14:paraId="3448D1E2" w14:textId="2F038A0B" w:rsidR="00C57DB1" w:rsidRPr="00C57DB1" w:rsidRDefault="00C57DB1" w:rsidP="00C57DB1">
      <w:r w:rsidRPr="00C57DB1">
        <w:rPr>
          <w:noProof/>
        </w:rPr>
        <w:drawing>
          <wp:inline distT="0" distB="0" distL="0" distR="0" wp14:anchorId="35D3A06A" wp14:editId="5A077605">
            <wp:extent cx="3841120" cy="2848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1" r="7703"/>
                    <a:stretch/>
                  </pic:blipFill>
                  <pic:spPr bwMode="auto">
                    <a:xfrm>
                      <a:off x="0" y="0"/>
                      <a:ext cx="3887562" cy="288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350"/>
      </w:tblGrid>
      <w:tr w:rsidR="00C57DB1" w14:paraId="363A724C" w14:textId="77777777" w:rsidTr="00C57DB1">
        <w:tc>
          <w:tcPr>
            <w:tcW w:w="9350" w:type="dxa"/>
          </w:tcPr>
          <w:p w14:paraId="6DF646E1"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C0A28F1"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sns</w:t>
            </w:r>
            <w:proofErr w:type="spellEnd"/>
          </w:p>
          <w:p w14:paraId="4CD15B20" w14:textId="77777777" w:rsidR="00C57DB1" w:rsidRDefault="00C57DB1" w:rsidP="00C57DB1">
            <w:pPr>
              <w:shd w:val="clear" w:color="auto" w:fill="FFFFFF"/>
              <w:spacing w:line="270" w:lineRule="atLeast"/>
              <w:rPr>
                <w:rFonts w:ascii="Menlo" w:hAnsi="Menlo" w:cs="Menlo"/>
                <w:color w:val="000000"/>
                <w:sz w:val="18"/>
                <w:szCs w:val="18"/>
              </w:rPr>
            </w:pPr>
          </w:p>
          <w:p w14:paraId="16A1AF99"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correlation matrix</w:t>
            </w:r>
          </w:p>
          <w:p w14:paraId="53DA334F" w14:textId="77777777" w:rsidR="00C57DB1" w:rsidRDefault="00C57DB1" w:rsidP="00C57D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corr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df.corr</w:t>
            </w:r>
            <w:proofErr w:type="spellEnd"/>
            <w:proofErr w:type="gramEnd"/>
            <w:r>
              <w:rPr>
                <w:rFonts w:ascii="Menlo" w:hAnsi="Menlo" w:cs="Menlo"/>
                <w:color w:val="000000"/>
                <w:sz w:val="18"/>
                <w:szCs w:val="18"/>
              </w:rPr>
              <w:t>()</w:t>
            </w:r>
          </w:p>
          <w:p w14:paraId="74EF3669" w14:textId="77777777" w:rsidR="00C57DB1" w:rsidRDefault="00C57DB1" w:rsidP="00C57DB1">
            <w:pPr>
              <w:shd w:val="clear" w:color="auto" w:fill="FFFFFF"/>
              <w:spacing w:line="270" w:lineRule="atLeast"/>
              <w:rPr>
                <w:rFonts w:ascii="Menlo" w:hAnsi="Menlo" w:cs="Menlo"/>
                <w:color w:val="000000"/>
                <w:sz w:val="18"/>
                <w:szCs w:val="18"/>
              </w:rPr>
            </w:pPr>
          </w:p>
          <w:p w14:paraId="6D7DD5F0"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ax = </w:t>
            </w:r>
            <w:proofErr w:type="spellStart"/>
            <w:proofErr w:type="gramStart"/>
            <w:r>
              <w:rPr>
                <w:rFonts w:ascii="Menlo" w:hAnsi="Menlo" w:cs="Menlo"/>
                <w:color w:val="000000"/>
                <w:sz w:val="18"/>
                <w:szCs w:val="18"/>
              </w:rPr>
              <w:t>sns.heatmap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corr</w:t>
            </w:r>
            <w:proofErr w:type="spellEnd"/>
            <w:r>
              <w:rPr>
                <w:rFonts w:ascii="Menlo" w:hAnsi="Menlo" w:cs="Menlo"/>
                <w:color w:val="000000"/>
                <w:sz w:val="18"/>
                <w:szCs w:val="18"/>
              </w:rPr>
              <w:t>, linewidth=</w:t>
            </w:r>
            <w:r>
              <w:rPr>
                <w:rFonts w:ascii="Menlo" w:hAnsi="Menlo" w:cs="Menlo"/>
                <w:color w:val="098658"/>
                <w:sz w:val="18"/>
                <w:szCs w:val="18"/>
              </w:rPr>
              <w:t>0.5</w:t>
            </w:r>
            <w:r>
              <w:rPr>
                <w:rFonts w:ascii="Menlo" w:hAnsi="Menlo" w:cs="Menlo"/>
                <w:color w:val="000000"/>
                <w:sz w:val="18"/>
                <w:szCs w:val="18"/>
              </w:rPr>
              <w:t xml:space="preserve">, </w:t>
            </w:r>
            <w:proofErr w:type="spellStart"/>
            <w:r w:rsidRPr="00C57DB1">
              <w:rPr>
                <w:rFonts w:ascii="Menlo" w:hAnsi="Menlo" w:cs="Menlo"/>
                <w:color w:val="000000"/>
                <w:sz w:val="18"/>
                <w:szCs w:val="18"/>
                <w:highlight w:val="yellow"/>
              </w:rPr>
              <w:t>vmin</w:t>
            </w:r>
            <w:proofErr w:type="spellEnd"/>
            <w:r w:rsidRPr="00C57DB1">
              <w:rPr>
                <w:rFonts w:ascii="Menlo" w:hAnsi="Menlo" w:cs="Menlo"/>
                <w:color w:val="000000"/>
                <w:sz w:val="18"/>
                <w:szCs w:val="18"/>
                <w:highlight w:val="yellow"/>
              </w:rPr>
              <w:t>=-</w:t>
            </w:r>
            <w:r w:rsidRPr="00C57DB1">
              <w:rPr>
                <w:rFonts w:ascii="Menlo" w:hAnsi="Menlo" w:cs="Menlo"/>
                <w:color w:val="098658"/>
                <w:sz w:val="18"/>
                <w:szCs w:val="18"/>
                <w:highlight w:val="yellow"/>
              </w:rPr>
              <w:t>1</w:t>
            </w:r>
            <w:r w:rsidRPr="00C57DB1">
              <w:rPr>
                <w:rFonts w:ascii="Menlo" w:hAnsi="Menlo" w:cs="Menlo"/>
                <w:color w:val="000000"/>
                <w:sz w:val="18"/>
                <w:szCs w:val="18"/>
                <w:highlight w:val="yellow"/>
              </w:rPr>
              <w:t xml:space="preserve">, </w:t>
            </w:r>
            <w:proofErr w:type="spellStart"/>
            <w:r w:rsidRPr="00C57DB1">
              <w:rPr>
                <w:rFonts w:ascii="Menlo" w:hAnsi="Menlo" w:cs="Menlo"/>
                <w:color w:val="000000"/>
                <w:sz w:val="18"/>
                <w:szCs w:val="18"/>
                <w:highlight w:val="yellow"/>
              </w:rPr>
              <w:t>vmax</w:t>
            </w:r>
            <w:proofErr w:type="spellEnd"/>
            <w:r w:rsidRPr="00C57DB1">
              <w:rPr>
                <w:rFonts w:ascii="Menlo" w:hAnsi="Menlo" w:cs="Menlo"/>
                <w:color w:val="000000"/>
                <w:sz w:val="18"/>
                <w:szCs w:val="18"/>
                <w:highlight w:val="yellow"/>
              </w:rPr>
              <w:t>=</w:t>
            </w:r>
            <w:r w:rsidRPr="00C57DB1">
              <w:rPr>
                <w:rFonts w:ascii="Menlo" w:hAnsi="Menlo" w:cs="Menlo"/>
                <w:color w:val="098658"/>
                <w:sz w:val="18"/>
                <w:szCs w:val="18"/>
                <w:highlight w:val="yellow"/>
              </w:rPr>
              <w:t>1</w:t>
            </w:r>
            <w:r w:rsidRPr="00C57DB1">
              <w:rPr>
                <w:rFonts w:ascii="Menlo" w:hAnsi="Menlo" w:cs="Menlo"/>
                <w:color w:val="000000"/>
                <w:sz w:val="18"/>
                <w:szCs w:val="18"/>
                <w:highlight w:val="yellow"/>
              </w:rPr>
              <w:t>,</w:t>
            </w:r>
            <w:r>
              <w:rPr>
                <w:rFonts w:ascii="Menlo" w:hAnsi="Menlo" w:cs="Menlo"/>
                <w:color w:val="000000"/>
                <w:sz w:val="18"/>
                <w:szCs w:val="18"/>
              </w:rPr>
              <w:t xml:space="preserve"> </w:t>
            </w:r>
            <w:proofErr w:type="spellStart"/>
            <w:r w:rsidRPr="00C57DB1">
              <w:rPr>
                <w:rFonts w:ascii="Menlo" w:hAnsi="Menlo" w:cs="Menlo"/>
                <w:color w:val="000000"/>
                <w:sz w:val="18"/>
                <w:szCs w:val="18"/>
                <w:highlight w:val="green"/>
              </w:rPr>
              <w:t>cmap</w:t>
            </w:r>
            <w:proofErr w:type="spellEnd"/>
            <w:r w:rsidRPr="00C57DB1">
              <w:rPr>
                <w:rFonts w:ascii="Menlo" w:hAnsi="Menlo" w:cs="Menlo"/>
                <w:color w:val="000000"/>
                <w:sz w:val="18"/>
                <w:szCs w:val="18"/>
                <w:highlight w:val="green"/>
              </w:rPr>
              <w:t>=</w:t>
            </w:r>
            <w:r w:rsidRPr="00C57DB1">
              <w:rPr>
                <w:rFonts w:ascii="Menlo" w:hAnsi="Menlo" w:cs="Menlo"/>
                <w:color w:val="A31515"/>
                <w:sz w:val="18"/>
                <w:szCs w:val="18"/>
                <w:highlight w:val="green"/>
              </w:rPr>
              <w:t>"</w:t>
            </w:r>
            <w:proofErr w:type="spellStart"/>
            <w:r w:rsidRPr="00C57DB1">
              <w:rPr>
                <w:rFonts w:ascii="Menlo" w:hAnsi="Menlo" w:cs="Menlo"/>
                <w:color w:val="A31515"/>
                <w:sz w:val="18"/>
                <w:szCs w:val="18"/>
                <w:highlight w:val="green"/>
              </w:rPr>
              <w:t>YlGnBu</w:t>
            </w:r>
            <w:proofErr w:type="spellEnd"/>
            <w:r w:rsidRPr="00C57DB1">
              <w:rPr>
                <w:rFonts w:ascii="Menlo" w:hAnsi="Menlo" w:cs="Menlo"/>
                <w:color w:val="A31515"/>
                <w:sz w:val="18"/>
                <w:szCs w:val="18"/>
                <w:highlight w:val="green"/>
              </w:rPr>
              <w:t>"</w:t>
            </w:r>
            <w:r>
              <w:rPr>
                <w:rFonts w:ascii="Menlo" w:hAnsi="Menlo" w:cs="Menlo"/>
                <w:color w:val="000000"/>
                <w:sz w:val="18"/>
                <w:szCs w:val="18"/>
              </w:rPr>
              <w:t>)</w:t>
            </w:r>
          </w:p>
          <w:p w14:paraId="0F854E21" w14:textId="77777777" w:rsidR="00C57DB1" w:rsidRDefault="00C57DB1" w:rsidP="00C57DB1">
            <w:pPr>
              <w:shd w:val="clear" w:color="auto" w:fill="FFFFFF"/>
              <w:spacing w:line="270" w:lineRule="atLeast"/>
              <w:rPr>
                <w:rFonts w:ascii="Menlo" w:hAnsi="Menlo" w:cs="Menlo"/>
                <w:color w:val="000000"/>
                <w:sz w:val="18"/>
                <w:szCs w:val="18"/>
              </w:rPr>
            </w:pPr>
          </w:p>
          <w:p w14:paraId="0812F7DF" w14:textId="77777777" w:rsidR="00C57DB1" w:rsidRDefault="00C57DB1" w:rsidP="00C57DB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plt.xticks</w:t>
            </w:r>
            <w:proofErr w:type="spellEnd"/>
            <w:proofErr w:type="gramEnd"/>
            <w:r>
              <w:rPr>
                <w:rFonts w:ascii="Menlo" w:hAnsi="Menlo" w:cs="Menlo"/>
                <w:color w:val="000000"/>
                <w:sz w:val="18"/>
                <w:szCs w:val="18"/>
              </w:rPr>
              <w:t>(rotation=</w:t>
            </w:r>
            <w:r>
              <w:rPr>
                <w:rFonts w:ascii="Menlo" w:hAnsi="Menlo" w:cs="Menlo"/>
                <w:color w:val="098658"/>
                <w:sz w:val="18"/>
                <w:szCs w:val="18"/>
              </w:rPr>
              <w:t>70</w:t>
            </w:r>
            <w:r>
              <w:rPr>
                <w:rFonts w:ascii="Menlo" w:hAnsi="Menlo" w:cs="Menlo"/>
                <w:color w:val="000000"/>
                <w:sz w:val="18"/>
                <w:szCs w:val="18"/>
              </w:rPr>
              <w:t>)</w:t>
            </w:r>
          </w:p>
          <w:p w14:paraId="30C95123" w14:textId="73F7FD8E" w:rsidR="00C57DB1" w:rsidRPr="00C57DB1" w:rsidRDefault="00C57DB1" w:rsidP="00C57DB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6EC22A8E" w14:textId="19672AC0" w:rsidR="00C57DB1" w:rsidRDefault="00C57DB1" w:rsidP="00C57DB1">
      <w:pPr>
        <w:rPr>
          <w:lang w:eastAsia="en-CA"/>
        </w:rPr>
      </w:pPr>
    </w:p>
    <w:p w14:paraId="25DFD860" w14:textId="2FC81D5A" w:rsidR="00C57DB1" w:rsidRDefault="00C57DB1" w:rsidP="00FC1F99">
      <w:pPr>
        <w:pStyle w:val="Caption"/>
        <w:keepNext/>
        <w:contextualSpacing/>
      </w:pPr>
      <w:bookmarkStart w:id="7" w:name="_Ref81397210"/>
      <w:r>
        <w:t xml:space="preserve">Example </w:t>
      </w:r>
      <w:fldSimple w:instr=" SEQ Example \* ARABIC ">
        <w:r w:rsidR="00A02128">
          <w:rPr>
            <w:noProof/>
          </w:rPr>
          <w:t>4</w:t>
        </w:r>
      </w:fldSimple>
      <w:bookmarkEnd w:id="7"/>
      <w:r>
        <w:t>: Single Column Heatmap</w:t>
      </w:r>
    </w:p>
    <w:p w14:paraId="205BE9EC" w14:textId="6914EE51" w:rsidR="00C57DB1" w:rsidRDefault="00C57DB1" w:rsidP="00C57DB1">
      <w:r>
        <w:t xml:space="preserve">Sometimes presenting the full matrix in a heatmap is distracting. For </w:t>
      </w:r>
      <w:r w:rsidR="00E732E4">
        <w:t xml:space="preserve">some </w:t>
      </w:r>
      <w:r>
        <w:t xml:space="preserve">cases </w:t>
      </w:r>
      <w:r w:rsidR="00E732E4">
        <w:t xml:space="preserve">it may make more sense to </w:t>
      </w:r>
      <w:r>
        <w:t xml:space="preserve">display the target variable </w:t>
      </w:r>
      <w:r w:rsidR="00E732E4">
        <w:t>correlations</w:t>
      </w:r>
      <w:r>
        <w:t xml:space="preserve"> only. </w:t>
      </w:r>
      <w:r w:rsidR="00DE7AE8">
        <w:t>Setting the</w:t>
      </w:r>
      <w:r>
        <w:t xml:space="preserve"> </w:t>
      </w:r>
      <w:proofErr w:type="spellStart"/>
      <w:r w:rsidRPr="00E732E4">
        <w:rPr>
          <w:b/>
          <w:i/>
        </w:rPr>
        <w:t>figsize</w:t>
      </w:r>
      <w:proofErr w:type="spellEnd"/>
      <w:r>
        <w:t xml:space="preserve"> </w:t>
      </w:r>
      <w:r w:rsidR="00DE7AE8">
        <w:t xml:space="preserve">property </w:t>
      </w:r>
      <w:r w:rsidR="00C8631C">
        <w:t>before</w:t>
      </w:r>
      <w:r w:rsidR="004E61F3">
        <w:t xml:space="preserve"> assign</w:t>
      </w:r>
      <w:r w:rsidR="00C8631C">
        <w:t>ing</w:t>
      </w:r>
      <w:r w:rsidR="004E61F3">
        <w:t xml:space="preserve"> seaborn heatmap properties restrict</w:t>
      </w:r>
      <w:r w:rsidR="00DE7AE8">
        <w:t xml:space="preserve">s </w:t>
      </w:r>
      <w:r w:rsidR="004E61F3">
        <w:t>the width and height proportion</w:t>
      </w:r>
      <w:r w:rsidR="00DE7AE8">
        <w:t xml:space="preserve"> of the graphic output</w:t>
      </w:r>
      <w:r w:rsidR="004E61F3">
        <w:t>.</w:t>
      </w:r>
      <w:r>
        <w:t xml:space="preserve"> </w:t>
      </w:r>
      <w:r w:rsidR="00C04753">
        <w:t xml:space="preserve"> To build this solution, add the following code to </w:t>
      </w:r>
      <w:r w:rsidR="00C04753">
        <w:fldChar w:fldCharType="begin"/>
      </w:r>
      <w:r w:rsidR="00C04753">
        <w:instrText xml:space="preserve"> REF _Ref81337129 \h </w:instrText>
      </w:r>
      <w:r w:rsidR="00C04753">
        <w:fldChar w:fldCharType="separate"/>
      </w:r>
      <w:r w:rsidR="00A02128">
        <w:t xml:space="preserve">Example </w:t>
      </w:r>
      <w:r w:rsidR="00A02128">
        <w:rPr>
          <w:noProof/>
        </w:rPr>
        <w:t>3</w:t>
      </w:r>
      <w:r w:rsidR="00C04753">
        <w:fldChar w:fldCharType="end"/>
      </w:r>
      <w:r w:rsidR="00C04753">
        <w:t>.</w:t>
      </w:r>
    </w:p>
    <w:tbl>
      <w:tblPr>
        <w:tblStyle w:val="TableGrid"/>
        <w:tblW w:w="0" w:type="auto"/>
        <w:tblLook w:val="04A0" w:firstRow="1" w:lastRow="0" w:firstColumn="1" w:lastColumn="0" w:noHBand="0" w:noVBand="1"/>
      </w:tblPr>
      <w:tblGrid>
        <w:gridCol w:w="5524"/>
        <w:gridCol w:w="3826"/>
      </w:tblGrid>
      <w:tr w:rsidR="00C57DB1" w14:paraId="20D84AEE" w14:textId="77777777" w:rsidTr="00511541">
        <w:tc>
          <w:tcPr>
            <w:tcW w:w="5524" w:type="dxa"/>
          </w:tcPr>
          <w:p w14:paraId="49F72E42"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correlation matrix</w:t>
            </w:r>
          </w:p>
          <w:p w14:paraId="2AB663DC" w14:textId="77777777" w:rsidR="00C57DB1" w:rsidRDefault="00C57DB1" w:rsidP="00C57DB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corr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df.corr</w:t>
            </w:r>
            <w:proofErr w:type="spellEnd"/>
            <w:proofErr w:type="gramEnd"/>
            <w:r>
              <w:rPr>
                <w:rFonts w:ascii="Menlo" w:hAnsi="Menlo" w:cs="Menlo"/>
                <w:color w:val="000000"/>
                <w:sz w:val="18"/>
                <w:szCs w:val="18"/>
              </w:rPr>
              <w:t>()</w:t>
            </w:r>
          </w:p>
          <w:p w14:paraId="3221A625" w14:textId="77777777" w:rsidR="00C57DB1" w:rsidRDefault="00C57DB1" w:rsidP="00C57DB1">
            <w:pPr>
              <w:shd w:val="clear" w:color="auto" w:fill="FFFFFF"/>
              <w:spacing w:line="270" w:lineRule="atLeast"/>
              <w:rPr>
                <w:rFonts w:ascii="Menlo" w:hAnsi="Menlo" w:cs="Menlo"/>
                <w:color w:val="000000"/>
                <w:sz w:val="18"/>
                <w:szCs w:val="18"/>
              </w:rPr>
            </w:pPr>
            <w:proofErr w:type="spellStart"/>
            <w:proofErr w:type="gramStart"/>
            <w:r w:rsidRPr="00DE7AE8">
              <w:rPr>
                <w:rFonts w:ascii="Menlo" w:hAnsi="Menlo" w:cs="Menlo"/>
                <w:color w:val="000000"/>
                <w:sz w:val="18"/>
                <w:szCs w:val="18"/>
                <w:highlight w:val="yellow"/>
              </w:rPr>
              <w:t>plt.figure</w:t>
            </w:r>
            <w:proofErr w:type="spellEnd"/>
            <w:proofErr w:type="gramEnd"/>
            <w:r w:rsidRPr="00DE7AE8">
              <w:rPr>
                <w:rFonts w:ascii="Menlo" w:hAnsi="Menlo" w:cs="Menlo"/>
                <w:color w:val="000000"/>
                <w:sz w:val="18"/>
                <w:szCs w:val="18"/>
                <w:highlight w:val="yellow"/>
              </w:rPr>
              <w:t>(</w:t>
            </w:r>
            <w:proofErr w:type="spellStart"/>
            <w:r w:rsidRPr="00DE7AE8">
              <w:rPr>
                <w:rFonts w:ascii="Menlo" w:hAnsi="Menlo" w:cs="Menlo"/>
                <w:color w:val="000000"/>
                <w:sz w:val="18"/>
                <w:szCs w:val="18"/>
                <w:highlight w:val="yellow"/>
              </w:rPr>
              <w:t>figsize</w:t>
            </w:r>
            <w:proofErr w:type="spellEnd"/>
            <w:r w:rsidRPr="00DE7AE8">
              <w:rPr>
                <w:rFonts w:ascii="Menlo" w:hAnsi="Menlo" w:cs="Menlo"/>
                <w:color w:val="000000"/>
                <w:sz w:val="18"/>
                <w:szCs w:val="18"/>
                <w:highlight w:val="yellow"/>
              </w:rPr>
              <w:t xml:space="preserve"> = (</w:t>
            </w:r>
            <w:r w:rsidRPr="00DE7AE8">
              <w:rPr>
                <w:rFonts w:ascii="Menlo" w:hAnsi="Menlo" w:cs="Menlo"/>
                <w:color w:val="098658"/>
                <w:sz w:val="18"/>
                <w:szCs w:val="18"/>
                <w:highlight w:val="yellow"/>
              </w:rPr>
              <w:t>0.5</w:t>
            </w:r>
            <w:r w:rsidRPr="00DE7AE8">
              <w:rPr>
                <w:rFonts w:ascii="Menlo" w:hAnsi="Menlo" w:cs="Menlo"/>
                <w:color w:val="000000"/>
                <w:sz w:val="18"/>
                <w:szCs w:val="18"/>
                <w:highlight w:val="yellow"/>
              </w:rPr>
              <w:t>,</w:t>
            </w:r>
            <w:r w:rsidRPr="00DE7AE8">
              <w:rPr>
                <w:rFonts w:ascii="Menlo" w:hAnsi="Menlo" w:cs="Menlo"/>
                <w:color w:val="098658"/>
                <w:sz w:val="18"/>
                <w:szCs w:val="18"/>
                <w:highlight w:val="yellow"/>
              </w:rPr>
              <w:t>4</w:t>
            </w:r>
            <w:r w:rsidRPr="00DE7AE8">
              <w:rPr>
                <w:rFonts w:ascii="Menlo" w:hAnsi="Menlo" w:cs="Menlo"/>
                <w:color w:val="000000"/>
                <w:sz w:val="18"/>
                <w:szCs w:val="18"/>
                <w:highlight w:val="yellow"/>
              </w:rPr>
              <w:t>))</w:t>
            </w:r>
          </w:p>
          <w:p w14:paraId="5C081A45" w14:textId="77777777"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ax = </w:t>
            </w:r>
            <w:proofErr w:type="spellStart"/>
            <w:proofErr w:type="gramStart"/>
            <w:r>
              <w:rPr>
                <w:rFonts w:ascii="Menlo" w:hAnsi="Menlo" w:cs="Menlo"/>
                <w:color w:val="000000"/>
                <w:sz w:val="18"/>
                <w:szCs w:val="18"/>
              </w:rPr>
              <w:t>sns.heatmap</w:t>
            </w:r>
            <w:proofErr w:type="spellEnd"/>
            <w:proofErr w:type="gramEnd"/>
            <w:r>
              <w:rPr>
                <w:rFonts w:ascii="Menlo" w:hAnsi="Menlo" w:cs="Menlo"/>
                <w:color w:val="000000"/>
                <w:sz w:val="18"/>
                <w:szCs w:val="18"/>
              </w:rPr>
              <w:t>(</w:t>
            </w:r>
            <w:proofErr w:type="spellStart"/>
            <w:r w:rsidRPr="00C57DB1">
              <w:rPr>
                <w:rFonts w:ascii="Menlo" w:hAnsi="Menlo" w:cs="Menlo"/>
                <w:color w:val="000000"/>
                <w:sz w:val="18"/>
                <w:szCs w:val="18"/>
                <w:highlight w:val="yellow"/>
              </w:rPr>
              <w:t>corr</w:t>
            </w:r>
            <w:proofErr w:type="spellEnd"/>
            <w:r w:rsidRPr="00C57DB1">
              <w:rPr>
                <w:rFonts w:ascii="Menlo" w:hAnsi="Menlo" w:cs="Menlo"/>
                <w:color w:val="000000"/>
                <w:sz w:val="18"/>
                <w:szCs w:val="18"/>
                <w:highlight w:val="yellow"/>
              </w:rPr>
              <w:t>[[</w:t>
            </w:r>
            <w:r w:rsidRPr="00C57DB1">
              <w:rPr>
                <w:rFonts w:ascii="Menlo" w:hAnsi="Menlo" w:cs="Menlo"/>
                <w:color w:val="A31515"/>
                <w:sz w:val="18"/>
                <w:szCs w:val="18"/>
                <w:highlight w:val="yellow"/>
              </w:rPr>
              <w:t>'turnover'</w:t>
            </w:r>
            <w:r>
              <w:rPr>
                <w:rFonts w:ascii="Menlo" w:hAnsi="Menlo" w:cs="Menlo"/>
                <w:color w:val="000000"/>
                <w:sz w:val="18"/>
                <w:szCs w:val="18"/>
              </w:rPr>
              <w:t xml:space="preserve">]],  </w:t>
            </w:r>
          </w:p>
          <w:p w14:paraId="561B069D" w14:textId="1D6D2472"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vmin</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
          <w:p w14:paraId="38FD0B7E" w14:textId="2145E9DF" w:rsidR="00C57DB1" w:rsidRDefault="00C57DB1" w:rsidP="00C57D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vmax</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cmap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YlGnBu</w:t>
            </w:r>
            <w:proofErr w:type="spellEnd"/>
            <w:r>
              <w:rPr>
                <w:rFonts w:ascii="Menlo" w:hAnsi="Menlo" w:cs="Menlo"/>
                <w:color w:val="A31515"/>
                <w:sz w:val="18"/>
                <w:szCs w:val="18"/>
              </w:rPr>
              <w:t>"</w:t>
            </w:r>
            <w:r>
              <w:rPr>
                <w:rFonts w:ascii="Menlo" w:hAnsi="Menlo" w:cs="Menlo"/>
                <w:color w:val="000000"/>
                <w:sz w:val="18"/>
                <w:szCs w:val="18"/>
              </w:rPr>
              <w:t>)</w:t>
            </w:r>
          </w:p>
          <w:p w14:paraId="7EAE3A12" w14:textId="714AFE6B" w:rsidR="00C57DB1" w:rsidRPr="00C57DB1" w:rsidRDefault="00C57DB1" w:rsidP="00C57DB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c>
          <w:tcPr>
            <w:tcW w:w="3826" w:type="dxa"/>
          </w:tcPr>
          <w:p w14:paraId="7CF6BDB2" w14:textId="55C6B866" w:rsidR="00C57DB1" w:rsidRDefault="00C57DB1" w:rsidP="00E97C7D">
            <w:pPr>
              <w:jc w:val="center"/>
            </w:pPr>
            <w:r w:rsidRPr="00C57DB1">
              <w:rPr>
                <w:noProof/>
              </w:rPr>
              <w:drawing>
                <wp:inline distT="0" distB="0" distL="0" distR="0" wp14:anchorId="439D047C" wp14:editId="21F5DB35">
                  <wp:extent cx="1236688" cy="2077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4662" cy="2124631"/>
                          </a:xfrm>
                          <a:prstGeom prst="rect">
                            <a:avLst/>
                          </a:prstGeom>
                        </pic:spPr>
                      </pic:pic>
                    </a:graphicData>
                  </a:graphic>
                </wp:inline>
              </w:drawing>
            </w:r>
          </w:p>
        </w:tc>
      </w:tr>
    </w:tbl>
    <w:p w14:paraId="1FC666EC" w14:textId="77B3D597" w:rsidR="00C57DB1" w:rsidRDefault="00C57DB1" w:rsidP="00C57DB1">
      <w:pPr>
        <w:rPr>
          <w:lang w:eastAsia="en-CA"/>
        </w:rPr>
      </w:pPr>
    </w:p>
    <w:p w14:paraId="4915FFE2" w14:textId="6C066F05" w:rsidR="00323649" w:rsidRDefault="00323649" w:rsidP="00C57DB1">
      <w:pPr>
        <w:rPr>
          <w:lang w:eastAsia="en-CA"/>
        </w:rPr>
      </w:pPr>
    </w:p>
    <w:p w14:paraId="4DDDFE90" w14:textId="3541F29F" w:rsidR="00323649" w:rsidRDefault="00323649" w:rsidP="00FC1F99">
      <w:pPr>
        <w:pStyle w:val="Caption"/>
        <w:keepNext/>
        <w:contextualSpacing/>
      </w:pPr>
      <w:r>
        <w:t xml:space="preserve">Exercise </w:t>
      </w:r>
      <w:fldSimple w:instr=" SEQ Exercise \* ARABIC ">
        <w:r w:rsidR="00A02128">
          <w:rPr>
            <w:noProof/>
          </w:rPr>
          <w:t>2</w:t>
        </w:r>
      </w:fldSimple>
      <w:r>
        <w:t xml:space="preserve"> (1 mark)</w:t>
      </w:r>
    </w:p>
    <w:p w14:paraId="6EEFADFE" w14:textId="7C002C7F" w:rsidR="00323649" w:rsidRDefault="00323649" w:rsidP="00323649">
      <w:r>
        <w:t xml:space="preserve">Modify </w:t>
      </w:r>
      <w:r>
        <w:fldChar w:fldCharType="begin"/>
      </w:r>
      <w:r>
        <w:instrText xml:space="preserve"> REF _Ref81397210 \h </w:instrText>
      </w:r>
      <w:r>
        <w:fldChar w:fldCharType="separate"/>
      </w:r>
      <w:r w:rsidR="00A02128">
        <w:t xml:space="preserve">Example </w:t>
      </w:r>
      <w:r w:rsidR="00A02128">
        <w:rPr>
          <w:noProof/>
        </w:rPr>
        <w:t>4</w:t>
      </w:r>
      <w:r>
        <w:fldChar w:fldCharType="end"/>
      </w:r>
      <w:r>
        <w:t xml:space="preserve"> to show the correlations of </w:t>
      </w:r>
      <w:r w:rsidRPr="00C8631C">
        <w:rPr>
          <w:i/>
        </w:rPr>
        <w:t>selfcontrol</w:t>
      </w:r>
      <w:r>
        <w:t xml:space="preserve"> with all other attributes in the </w:t>
      </w:r>
      <w:proofErr w:type="spellStart"/>
      <w:r w:rsidR="005D60DB">
        <w:t>employee_turnover</w:t>
      </w:r>
      <w:proofErr w:type="spellEnd"/>
      <w:r>
        <w:t xml:space="preserve"> set. </w:t>
      </w:r>
      <w:r w:rsidR="00872D3E">
        <w:t xml:space="preserve">Change the </w:t>
      </w:r>
      <w:proofErr w:type="spellStart"/>
      <w:r w:rsidR="00872D3E">
        <w:t>cmap</w:t>
      </w:r>
      <w:proofErr w:type="spellEnd"/>
      <w:r w:rsidR="00872D3E">
        <w:t xml:space="preserve"> property to another colour palette which has a divergent set of colours that clearly distinguishes positive and negative values. </w:t>
      </w:r>
      <w:r>
        <w:t>Show a screenshot of the output here:</w:t>
      </w:r>
    </w:p>
    <w:tbl>
      <w:tblPr>
        <w:tblStyle w:val="TableGrid"/>
        <w:tblW w:w="0" w:type="auto"/>
        <w:tblLook w:val="04A0" w:firstRow="1" w:lastRow="0" w:firstColumn="1" w:lastColumn="0" w:noHBand="0" w:noVBand="1"/>
      </w:tblPr>
      <w:tblGrid>
        <w:gridCol w:w="9350"/>
      </w:tblGrid>
      <w:tr w:rsidR="00323649" w14:paraId="0B1FE334" w14:textId="77777777" w:rsidTr="00323649">
        <w:tc>
          <w:tcPr>
            <w:tcW w:w="9350" w:type="dxa"/>
          </w:tcPr>
          <w:p w14:paraId="77336E6A" w14:textId="4261B0B7" w:rsidR="00323649" w:rsidRDefault="009112D4" w:rsidP="00323649">
            <w:r>
              <w:rPr>
                <w:noProof/>
              </w:rPr>
              <w:drawing>
                <wp:inline distT="0" distB="0" distL="0" distR="0" wp14:anchorId="38C5435C" wp14:editId="16D0B63C">
                  <wp:extent cx="1054100" cy="13843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54100" cy="1384300"/>
                          </a:xfrm>
                          <a:prstGeom prst="rect">
                            <a:avLst/>
                          </a:prstGeom>
                        </pic:spPr>
                      </pic:pic>
                    </a:graphicData>
                  </a:graphic>
                </wp:inline>
              </w:drawing>
            </w:r>
          </w:p>
        </w:tc>
      </w:tr>
    </w:tbl>
    <w:p w14:paraId="499609DA" w14:textId="77777777" w:rsidR="00323649" w:rsidRPr="00323649" w:rsidRDefault="00323649" w:rsidP="00323649"/>
    <w:p w14:paraId="07524BA7" w14:textId="77777777" w:rsidR="002E0D2D" w:rsidRPr="00A34782" w:rsidRDefault="002E0D2D" w:rsidP="002E0D2D">
      <w:pPr>
        <w:pStyle w:val="Heading2"/>
        <w:rPr>
          <w:rFonts w:eastAsia="Times New Roman" w:cs="Times New Roman"/>
          <w:sz w:val="24"/>
          <w:szCs w:val="24"/>
          <w:lang w:eastAsia="en-CA"/>
        </w:rPr>
      </w:pPr>
      <w:bookmarkStart w:id="8" w:name="_Toc92115745"/>
      <w:proofErr w:type="spellStart"/>
      <w:r>
        <w:rPr>
          <w:rFonts w:eastAsia="Times New Roman"/>
          <w:lang w:eastAsia="en-CA"/>
        </w:rPr>
        <w:t>Plotly</w:t>
      </w:r>
      <w:bookmarkEnd w:id="8"/>
      <w:proofErr w:type="spellEnd"/>
    </w:p>
    <w:p w14:paraId="7B2CF685" w14:textId="6FE29408" w:rsidR="002E0D2D" w:rsidRPr="00A42B43" w:rsidRDefault="002E0D2D" w:rsidP="002E0D2D">
      <w:pPr>
        <w:jc w:val="both"/>
        <w:rPr>
          <w:rFonts w:cstheme="minorHAnsi"/>
          <w:lang w:eastAsia="en-CA"/>
        </w:rPr>
      </w:pPr>
      <w:proofErr w:type="spellStart"/>
      <w:r>
        <w:rPr>
          <w:rFonts w:cstheme="minorHAnsi"/>
          <w:lang w:eastAsia="en-CA"/>
        </w:rPr>
        <w:t>Plotly</w:t>
      </w:r>
      <w:proofErr w:type="spellEnd"/>
      <w:r>
        <w:rPr>
          <w:rFonts w:cstheme="minorHAnsi"/>
          <w:lang w:eastAsia="en-CA"/>
        </w:rPr>
        <w:t xml:space="preserve"> is a company that develops open-source data analytics and visualization tools for machine learning, data science, and engineering. </w:t>
      </w:r>
      <w:r w:rsidR="00E732E4">
        <w:rPr>
          <w:rFonts w:cstheme="minorHAnsi"/>
          <w:lang w:eastAsia="en-CA"/>
        </w:rPr>
        <w:t xml:space="preserve">The </w:t>
      </w:r>
      <w:proofErr w:type="spellStart"/>
      <w:r w:rsidR="00E732E4">
        <w:rPr>
          <w:rFonts w:cstheme="minorHAnsi"/>
          <w:lang w:eastAsia="en-CA"/>
        </w:rPr>
        <w:t>Plotly</w:t>
      </w:r>
      <w:proofErr w:type="spellEnd"/>
      <w:r>
        <w:rPr>
          <w:rFonts w:cstheme="minorHAnsi"/>
          <w:lang w:eastAsia="en-CA"/>
        </w:rPr>
        <w:t xml:space="preserve"> </w:t>
      </w:r>
      <w:r w:rsidR="00E732E4">
        <w:rPr>
          <w:rFonts w:cstheme="minorHAnsi"/>
          <w:lang w:eastAsia="en-CA"/>
        </w:rPr>
        <w:t>g</w:t>
      </w:r>
      <w:r>
        <w:rPr>
          <w:rFonts w:cstheme="minorHAnsi"/>
          <w:lang w:eastAsia="en-CA"/>
        </w:rPr>
        <w:t xml:space="preserve">raphing </w:t>
      </w:r>
      <w:r w:rsidR="00E732E4">
        <w:rPr>
          <w:rFonts w:cstheme="minorHAnsi"/>
          <w:lang w:eastAsia="en-CA"/>
        </w:rPr>
        <w:t>l</w:t>
      </w:r>
      <w:r>
        <w:rPr>
          <w:rFonts w:cstheme="minorHAnsi"/>
          <w:lang w:eastAsia="en-CA"/>
        </w:rPr>
        <w:t xml:space="preserve">ibrary, which makes high quality, visually pleasing, interactive graphs that can be </w:t>
      </w:r>
      <w:r w:rsidRPr="005E2465">
        <w:rPr>
          <w:rFonts w:cstheme="minorHAnsi"/>
          <w:b/>
          <w:lang w:eastAsia="en-CA"/>
        </w:rPr>
        <w:t>viewed in the browser</w:t>
      </w:r>
      <w:r>
        <w:rPr>
          <w:rFonts w:cstheme="minorHAnsi"/>
          <w:lang w:eastAsia="en-CA"/>
        </w:rPr>
        <w:t xml:space="preserve">. </w:t>
      </w:r>
      <w:r w:rsidR="005E2465">
        <w:rPr>
          <w:rFonts w:cstheme="minorHAnsi"/>
          <w:lang w:eastAsia="en-CA"/>
        </w:rPr>
        <w:t xml:space="preserve">This library is excellent if you are using </w:t>
      </w:r>
      <w:r w:rsidR="00E732E4">
        <w:rPr>
          <w:rFonts w:cstheme="minorHAnsi"/>
          <w:lang w:eastAsia="en-CA"/>
        </w:rPr>
        <w:t>Python</w:t>
      </w:r>
      <w:r w:rsidR="005E2465">
        <w:rPr>
          <w:rFonts w:cstheme="minorHAnsi"/>
          <w:lang w:eastAsia="en-CA"/>
        </w:rPr>
        <w:t xml:space="preserve"> Notebooks.</w:t>
      </w:r>
    </w:p>
    <w:p w14:paraId="5FC4432F" w14:textId="04FF8AAF" w:rsidR="002E0D2D" w:rsidRDefault="002E0D2D" w:rsidP="008E68D0">
      <w:pPr>
        <w:rPr>
          <w:rFonts w:ascii="Bahnschrift" w:hAnsi="Bahnschrift" w:cs="Calibri"/>
          <w:color w:val="3D85C6"/>
          <w:sz w:val="28"/>
          <w:szCs w:val="28"/>
          <w:lang w:eastAsia="en-CA"/>
        </w:rPr>
      </w:pPr>
    </w:p>
    <w:p w14:paraId="5A7821A2" w14:textId="209E157C" w:rsidR="003F7036" w:rsidRDefault="003F7036" w:rsidP="003F7036">
      <w:pPr>
        <w:pStyle w:val="Heading3"/>
        <w:rPr>
          <w:lang w:eastAsia="en-CA"/>
        </w:rPr>
      </w:pPr>
      <w:bookmarkStart w:id="9" w:name="_Toc92115746"/>
      <w:r>
        <w:rPr>
          <w:lang w:eastAsia="en-CA"/>
        </w:rPr>
        <w:t>Line Plots</w:t>
      </w:r>
      <w:bookmarkEnd w:id="9"/>
    </w:p>
    <w:p w14:paraId="6BAB0B3D" w14:textId="04799535" w:rsidR="003F7036" w:rsidRDefault="003F7036" w:rsidP="003F7036">
      <w:pPr>
        <w:rPr>
          <w:lang w:eastAsia="en-CA"/>
        </w:rPr>
      </w:pPr>
      <w:proofErr w:type="spellStart"/>
      <w:r>
        <w:rPr>
          <w:lang w:eastAsia="en-CA"/>
        </w:rPr>
        <w:t>Plotly</w:t>
      </w:r>
      <w:proofErr w:type="spellEnd"/>
      <w:r>
        <w:rPr>
          <w:lang w:eastAsia="en-CA"/>
        </w:rPr>
        <w:t xml:space="preserve"> automates the inclusion of tool tips in web-based graphs. These tool tips appear when hovering over the graph with a cursor.</w:t>
      </w:r>
    </w:p>
    <w:p w14:paraId="710756E5" w14:textId="419D72C5" w:rsidR="003F7036" w:rsidRDefault="003F7036" w:rsidP="003F7036">
      <w:pPr>
        <w:rPr>
          <w:lang w:eastAsia="en-CA"/>
        </w:rPr>
      </w:pPr>
    </w:p>
    <w:p w14:paraId="5048D8D7" w14:textId="4FAD8F81" w:rsidR="003F7036" w:rsidRDefault="003F7036" w:rsidP="003F7036">
      <w:pPr>
        <w:pStyle w:val="Caption"/>
      </w:pPr>
      <w:r>
        <w:t xml:space="preserve">Example </w:t>
      </w:r>
      <w:fldSimple w:instr=" SEQ Example \* ARABIC ">
        <w:r w:rsidR="00A02128">
          <w:rPr>
            <w:noProof/>
          </w:rPr>
          <w:t>5</w:t>
        </w:r>
      </w:fldSimple>
      <w:r>
        <w:t xml:space="preserve">: Line Plot in </w:t>
      </w:r>
      <w:proofErr w:type="spellStart"/>
      <w:r>
        <w:t>Plotly</w:t>
      </w:r>
      <w:proofErr w:type="spellEnd"/>
    </w:p>
    <w:p w14:paraId="46786158" w14:textId="10A2864E" w:rsidR="003F7036" w:rsidRPr="003F7036" w:rsidRDefault="00EF5E99" w:rsidP="003F7036">
      <w:pPr>
        <w:rPr>
          <w:lang w:eastAsia="en-CA"/>
        </w:rPr>
      </w:pPr>
      <w:r>
        <w:rPr>
          <w:lang w:eastAsia="en-CA"/>
        </w:rPr>
        <w:t xml:space="preserve">This graph shows populations for the states of Colorado and </w:t>
      </w:r>
      <w:proofErr w:type="spellStart"/>
      <w:r>
        <w:rPr>
          <w:lang w:eastAsia="en-CA"/>
        </w:rPr>
        <w:t>Conneticut</w:t>
      </w:r>
      <w:proofErr w:type="spellEnd"/>
      <w:r>
        <w:rPr>
          <w:lang w:eastAsia="en-CA"/>
        </w:rPr>
        <w:t xml:space="preserve">. </w:t>
      </w:r>
    </w:p>
    <w:p w14:paraId="307A7B10" w14:textId="55FFA046" w:rsidR="00863D84" w:rsidRDefault="00EF5E99" w:rsidP="008E68D0">
      <w:pPr>
        <w:rPr>
          <w:rFonts w:ascii="Bahnschrift" w:hAnsi="Bahnschrift" w:cs="Calibri"/>
          <w:color w:val="3D85C6"/>
          <w:sz w:val="28"/>
          <w:szCs w:val="28"/>
          <w:lang w:eastAsia="en-CA"/>
        </w:rPr>
      </w:pPr>
      <w:r w:rsidRPr="00EF5E99">
        <w:rPr>
          <w:rFonts w:ascii="Bahnschrift" w:hAnsi="Bahnschrift" w:cs="Calibri"/>
          <w:noProof/>
          <w:color w:val="3D85C6"/>
          <w:sz w:val="28"/>
          <w:szCs w:val="28"/>
          <w:lang w:eastAsia="en-CA"/>
        </w:rPr>
        <w:drawing>
          <wp:inline distT="0" distB="0" distL="0" distR="0" wp14:anchorId="4AB4873A" wp14:editId="4099A2A0">
            <wp:extent cx="5943600" cy="2778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8760"/>
                    </a:xfrm>
                    <a:prstGeom prst="rect">
                      <a:avLst/>
                    </a:prstGeom>
                  </pic:spPr>
                </pic:pic>
              </a:graphicData>
            </a:graphic>
          </wp:inline>
        </w:drawing>
      </w:r>
    </w:p>
    <w:p w14:paraId="579A7C2C" w14:textId="77777777" w:rsidR="00863D84" w:rsidRDefault="00863D84" w:rsidP="008E68D0">
      <w:pPr>
        <w:rPr>
          <w:rFonts w:ascii="Bahnschrift" w:hAnsi="Bahnschrift" w:cs="Calibri"/>
          <w:color w:val="3D85C6"/>
          <w:sz w:val="28"/>
          <w:szCs w:val="28"/>
          <w:lang w:eastAsia="en-CA"/>
        </w:rPr>
      </w:pPr>
    </w:p>
    <w:tbl>
      <w:tblPr>
        <w:tblStyle w:val="TableGrid"/>
        <w:tblW w:w="0" w:type="auto"/>
        <w:tblLook w:val="04A0" w:firstRow="1" w:lastRow="0" w:firstColumn="1" w:lastColumn="0" w:noHBand="0" w:noVBand="1"/>
      </w:tblPr>
      <w:tblGrid>
        <w:gridCol w:w="9350"/>
      </w:tblGrid>
      <w:tr w:rsidR="00863D84" w14:paraId="398643A5" w14:textId="77777777" w:rsidTr="00863D84">
        <w:tc>
          <w:tcPr>
            <w:tcW w:w="9350" w:type="dxa"/>
          </w:tcPr>
          <w:p w14:paraId="366D6259"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plotly.express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px</w:t>
            </w:r>
            <w:proofErr w:type="spellEnd"/>
          </w:p>
          <w:p w14:paraId="1D62BAE3"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FA86609" w14:textId="77777777" w:rsidR="00EF5E99" w:rsidRDefault="00EF5E99" w:rsidP="00EF5E99">
            <w:pPr>
              <w:shd w:val="clear" w:color="auto" w:fill="FFFFFF"/>
              <w:spacing w:line="270" w:lineRule="atLeast"/>
              <w:rPr>
                <w:rFonts w:ascii="Menlo" w:hAnsi="Menlo" w:cs="Menlo"/>
                <w:color w:val="000000"/>
                <w:sz w:val="18"/>
                <w:szCs w:val="18"/>
              </w:rPr>
            </w:pPr>
          </w:p>
          <w:p w14:paraId="2A5F63BA"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years       = [</w:t>
            </w:r>
            <w:r>
              <w:rPr>
                <w:rFonts w:ascii="Menlo" w:hAnsi="Menlo" w:cs="Menlo"/>
                <w:color w:val="098658"/>
                <w:sz w:val="18"/>
                <w:szCs w:val="18"/>
              </w:rPr>
              <w:t>2008</w:t>
            </w:r>
            <w:r>
              <w:rPr>
                <w:rFonts w:ascii="Menlo" w:hAnsi="Menlo" w:cs="Menlo"/>
                <w:color w:val="000000"/>
                <w:sz w:val="18"/>
                <w:szCs w:val="18"/>
              </w:rPr>
              <w:t>,</w:t>
            </w:r>
            <w:r>
              <w:rPr>
                <w:rFonts w:ascii="Menlo" w:hAnsi="Menlo" w:cs="Menlo"/>
                <w:color w:val="098658"/>
                <w:sz w:val="18"/>
                <w:szCs w:val="18"/>
              </w:rPr>
              <w:t>2009</w:t>
            </w:r>
            <w:r>
              <w:rPr>
                <w:rFonts w:ascii="Menlo" w:hAnsi="Menlo" w:cs="Menlo"/>
                <w:color w:val="000000"/>
                <w:sz w:val="18"/>
                <w:szCs w:val="18"/>
              </w:rPr>
              <w:t>,</w:t>
            </w:r>
            <w:r>
              <w:rPr>
                <w:rFonts w:ascii="Menlo" w:hAnsi="Menlo" w:cs="Menlo"/>
                <w:color w:val="098658"/>
                <w:sz w:val="18"/>
                <w:szCs w:val="18"/>
              </w:rPr>
              <w:t>2010</w:t>
            </w:r>
            <w:r>
              <w:rPr>
                <w:rFonts w:ascii="Menlo" w:hAnsi="Menlo" w:cs="Menlo"/>
                <w:color w:val="000000"/>
                <w:sz w:val="18"/>
                <w:szCs w:val="18"/>
              </w:rPr>
              <w:t>,</w:t>
            </w:r>
            <w:r>
              <w:rPr>
                <w:rFonts w:ascii="Menlo" w:hAnsi="Menlo" w:cs="Menlo"/>
                <w:color w:val="098658"/>
                <w:sz w:val="18"/>
                <w:szCs w:val="18"/>
              </w:rPr>
              <w:t>2011</w:t>
            </w:r>
            <w:r>
              <w:rPr>
                <w:rFonts w:ascii="Menlo" w:hAnsi="Menlo" w:cs="Menlo"/>
                <w:color w:val="000000"/>
                <w:sz w:val="18"/>
                <w:szCs w:val="18"/>
              </w:rPr>
              <w:t>,</w:t>
            </w:r>
            <w:r>
              <w:rPr>
                <w:rFonts w:ascii="Menlo" w:hAnsi="Menlo" w:cs="Menlo"/>
                <w:color w:val="098658"/>
                <w:sz w:val="18"/>
                <w:szCs w:val="18"/>
              </w:rPr>
              <w:t>2012</w:t>
            </w:r>
            <w:r>
              <w:rPr>
                <w:rFonts w:ascii="Menlo" w:hAnsi="Menlo" w:cs="Menlo"/>
                <w:color w:val="000000"/>
                <w:sz w:val="18"/>
                <w:szCs w:val="18"/>
              </w:rPr>
              <w:t>,</w:t>
            </w:r>
            <w:r>
              <w:rPr>
                <w:rFonts w:ascii="Menlo" w:hAnsi="Menlo" w:cs="Menlo"/>
                <w:color w:val="098658"/>
                <w:sz w:val="18"/>
                <w:szCs w:val="18"/>
              </w:rPr>
              <w:t>2013</w:t>
            </w:r>
            <w:r>
              <w:rPr>
                <w:rFonts w:ascii="Menlo" w:hAnsi="Menlo" w:cs="Menlo"/>
                <w:color w:val="000000"/>
                <w:sz w:val="18"/>
                <w:szCs w:val="18"/>
              </w:rPr>
              <w:t>,</w:t>
            </w:r>
            <w:r>
              <w:rPr>
                <w:rFonts w:ascii="Menlo" w:hAnsi="Menlo" w:cs="Menlo"/>
                <w:color w:val="098658"/>
                <w:sz w:val="18"/>
                <w:szCs w:val="18"/>
              </w:rPr>
              <w:t>2014</w:t>
            </w:r>
            <w:r>
              <w:rPr>
                <w:rFonts w:ascii="Menlo" w:hAnsi="Menlo" w:cs="Menlo"/>
                <w:color w:val="000000"/>
                <w:sz w:val="18"/>
                <w:szCs w:val="18"/>
              </w:rPr>
              <w:t>,</w:t>
            </w:r>
            <w:r>
              <w:rPr>
                <w:rFonts w:ascii="Menlo" w:hAnsi="Menlo" w:cs="Menlo"/>
                <w:color w:val="098658"/>
                <w:sz w:val="18"/>
                <w:szCs w:val="18"/>
              </w:rPr>
              <w:t>2015</w:t>
            </w:r>
            <w:r>
              <w:rPr>
                <w:rFonts w:ascii="Menlo" w:hAnsi="Menlo" w:cs="Menlo"/>
                <w:color w:val="000000"/>
                <w:sz w:val="18"/>
                <w:szCs w:val="18"/>
              </w:rPr>
              <w:t>,</w:t>
            </w:r>
            <w:r>
              <w:rPr>
                <w:rFonts w:ascii="Menlo" w:hAnsi="Menlo" w:cs="Menlo"/>
                <w:color w:val="098658"/>
                <w:sz w:val="18"/>
                <w:szCs w:val="18"/>
              </w:rPr>
              <w:t>2016</w:t>
            </w:r>
            <w:r>
              <w:rPr>
                <w:rFonts w:ascii="Menlo" w:hAnsi="Menlo" w:cs="Menlo"/>
                <w:color w:val="000000"/>
                <w:sz w:val="18"/>
                <w:szCs w:val="18"/>
              </w:rPr>
              <w:t>,</w:t>
            </w:r>
            <w:r>
              <w:rPr>
                <w:rFonts w:ascii="Menlo" w:hAnsi="Menlo" w:cs="Menlo"/>
                <w:color w:val="098658"/>
                <w:sz w:val="18"/>
                <w:szCs w:val="18"/>
              </w:rPr>
              <w:t>2017</w:t>
            </w:r>
            <w:r>
              <w:rPr>
                <w:rFonts w:ascii="Menlo" w:hAnsi="Menlo" w:cs="Menlo"/>
                <w:color w:val="000000"/>
                <w:sz w:val="18"/>
                <w:szCs w:val="18"/>
              </w:rPr>
              <w:t>,</w:t>
            </w:r>
            <w:r>
              <w:rPr>
                <w:rFonts w:ascii="Menlo" w:hAnsi="Menlo" w:cs="Menlo"/>
                <w:color w:val="098658"/>
                <w:sz w:val="18"/>
                <w:szCs w:val="18"/>
              </w:rPr>
              <w:t>2018</w:t>
            </w:r>
            <w:r>
              <w:rPr>
                <w:rFonts w:ascii="Menlo" w:hAnsi="Menlo" w:cs="Menlo"/>
                <w:color w:val="000000"/>
                <w:sz w:val="18"/>
                <w:szCs w:val="18"/>
              </w:rPr>
              <w:t>]</w:t>
            </w:r>
          </w:p>
          <w:p w14:paraId="2881A52C"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colorado</w:t>
            </w:r>
            <w:proofErr w:type="spellEnd"/>
            <w:r>
              <w:rPr>
                <w:rFonts w:ascii="Menlo" w:hAnsi="Menlo" w:cs="Menlo"/>
                <w:color w:val="000000"/>
                <w:sz w:val="18"/>
                <w:szCs w:val="18"/>
              </w:rPr>
              <w:t xml:space="preserve">    = [</w:t>
            </w:r>
            <w:r>
              <w:rPr>
                <w:rFonts w:ascii="Menlo" w:hAnsi="Menlo" w:cs="Menlo"/>
                <w:color w:val="098658"/>
                <w:sz w:val="18"/>
                <w:szCs w:val="18"/>
              </w:rPr>
              <w:t>5029196</w:t>
            </w:r>
            <w:r>
              <w:rPr>
                <w:rFonts w:ascii="Menlo" w:hAnsi="Menlo" w:cs="Menlo"/>
                <w:color w:val="000000"/>
                <w:sz w:val="18"/>
                <w:szCs w:val="18"/>
              </w:rPr>
              <w:t>,</w:t>
            </w:r>
            <w:r>
              <w:rPr>
                <w:rFonts w:ascii="Menlo" w:hAnsi="Menlo" w:cs="Menlo"/>
                <w:color w:val="098658"/>
                <w:sz w:val="18"/>
                <w:szCs w:val="18"/>
              </w:rPr>
              <w:t>5029316</w:t>
            </w:r>
            <w:r>
              <w:rPr>
                <w:rFonts w:ascii="Menlo" w:hAnsi="Menlo" w:cs="Menlo"/>
                <w:color w:val="000000"/>
                <w:sz w:val="18"/>
                <w:szCs w:val="18"/>
              </w:rPr>
              <w:t>,</w:t>
            </w:r>
            <w:r>
              <w:rPr>
                <w:rFonts w:ascii="Menlo" w:hAnsi="Menlo" w:cs="Menlo"/>
                <w:color w:val="098658"/>
                <w:sz w:val="18"/>
                <w:szCs w:val="18"/>
              </w:rPr>
              <w:t>5048281</w:t>
            </w:r>
            <w:r>
              <w:rPr>
                <w:rFonts w:ascii="Menlo" w:hAnsi="Menlo" w:cs="Menlo"/>
                <w:color w:val="000000"/>
                <w:sz w:val="18"/>
                <w:szCs w:val="18"/>
              </w:rPr>
              <w:t>,</w:t>
            </w:r>
            <w:r>
              <w:rPr>
                <w:rFonts w:ascii="Menlo" w:hAnsi="Menlo" w:cs="Menlo"/>
                <w:color w:val="098658"/>
                <w:sz w:val="18"/>
                <w:szCs w:val="18"/>
              </w:rPr>
              <w:t>5121771</w:t>
            </w:r>
            <w:r>
              <w:rPr>
                <w:rFonts w:ascii="Menlo" w:hAnsi="Menlo" w:cs="Menlo"/>
                <w:color w:val="000000"/>
                <w:sz w:val="18"/>
                <w:szCs w:val="18"/>
              </w:rPr>
              <w:t>,</w:t>
            </w:r>
            <w:r>
              <w:rPr>
                <w:rFonts w:ascii="Menlo" w:hAnsi="Menlo" w:cs="Menlo"/>
                <w:color w:val="098658"/>
                <w:sz w:val="18"/>
                <w:szCs w:val="18"/>
              </w:rPr>
              <w:t>5193721</w:t>
            </w:r>
            <w:r>
              <w:rPr>
                <w:rFonts w:ascii="Menlo" w:hAnsi="Menlo" w:cs="Menlo"/>
                <w:color w:val="000000"/>
                <w:sz w:val="18"/>
                <w:szCs w:val="18"/>
              </w:rPr>
              <w:t>,</w:t>
            </w:r>
            <w:r>
              <w:rPr>
                <w:rFonts w:ascii="Menlo" w:hAnsi="Menlo" w:cs="Menlo"/>
                <w:color w:val="098658"/>
                <w:sz w:val="18"/>
                <w:szCs w:val="18"/>
              </w:rPr>
              <w:t>5270482</w:t>
            </w:r>
            <w:r>
              <w:rPr>
                <w:rFonts w:ascii="Menlo" w:hAnsi="Menlo" w:cs="Menlo"/>
                <w:color w:val="000000"/>
                <w:sz w:val="18"/>
                <w:szCs w:val="18"/>
              </w:rPr>
              <w:t>,</w:t>
            </w:r>
            <w:r>
              <w:rPr>
                <w:rFonts w:ascii="Menlo" w:hAnsi="Menlo" w:cs="Menlo"/>
                <w:color w:val="098658"/>
                <w:sz w:val="18"/>
                <w:szCs w:val="18"/>
              </w:rPr>
              <w:t>5351218</w:t>
            </w:r>
            <w:r>
              <w:rPr>
                <w:rFonts w:ascii="Menlo" w:hAnsi="Menlo" w:cs="Menlo"/>
                <w:color w:val="000000"/>
                <w:sz w:val="18"/>
                <w:szCs w:val="18"/>
              </w:rPr>
              <w:t>,</w:t>
            </w:r>
            <w:r>
              <w:rPr>
                <w:rFonts w:ascii="Menlo" w:hAnsi="Menlo" w:cs="Menlo"/>
                <w:color w:val="098658"/>
                <w:sz w:val="18"/>
                <w:szCs w:val="18"/>
              </w:rPr>
              <w:t>5452107</w:t>
            </w:r>
            <w:r>
              <w:rPr>
                <w:rFonts w:ascii="Menlo" w:hAnsi="Menlo" w:cs="Menlo"/>
                <w:color w:val="000000"/>
                <w:sz w:val="18"/>
                <w:szCs w:val="18"/>
              </w:rPr>
              <w:t>,</w:t>
            </w:r>
          </w:p>
          <w:p w14:paraId="10AA5138"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5540921</w:t>
            </w:r>
            <w:r>
              <w:rPr>
                <w:rFonts w:ascii="Menlo" w:hAnsi="Menlo" w:cs="Menlo"/>
                <w:color w:val="000000"/>
                <w:sz w:val="18"/>
                <w:szCs w:val="18"/>
              </w:rPr>
              <w:t>,</w:t>
            </w:r>
            <w:r>
              <w:rPr>
                <w:rFonts w:ascii="Menlo" w:hAnsi="Menlo" w:cs="Menlo"/>
                <w:color w:val="098658"/>
                <w:sz w:val="18"/>
                <w:szCs w:val="18"/>
              </w:rPr>
              <w:t>5615902</w:t>
            </w:r>
            <w:r>
              <w:rPr>
                <w:rFonts w:ascii="Menlo" w:hAnsi="Menlo" w:cs="Menlo"/>
                <w:color w:val="000000"/>
                <w:sz w:val="18"/>
                <w:szCs w:val="18"/>
              </w:rPr>
              <w:t>,</w:t>
            </w:r>
            <w:r>
              <w:rPr>
                <w:rFonts w:ascii="Menlo" w:hAnsi="Menlo" w:cs="Menlo"/>
                <w:color w:val="098658"/>
                <w:sz w:val="18"/>
                <w:szCs w:val="18"/>
              </w:rPr>
              <w:t>5695564</w:t>
            </w:r>
            <w:r>
              <w:rPr>
                <w:rFonts w:ascii="Menlo" w:hAnsi="Menlo" w:cs="Menlo"/>
                <w:color w:val="000000"/>
                <w:sz w:val="18"/>
                <w:szCs w:val="18"/>
              </w:rPr>
              <w:t>]</w:t>
            </w:r>
          </w:p>
          <w:p w14:paraId="70FA88B7"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conneticut</w:t>
            </w:r>
            <w:proofErr w:type="spellEnd"/>
            <w:r>
              <w:rPr>
                <w:rFonts w:ascii="Menlo" w:hAnsi="Menlo" w:cs="Menlo"/>
                <w:color w:val="000000"/>
                <w:sz w:val="18"/>
                <w:szCs w:val="18"/>
              </w:rPr>
              <w:t xml:space="preserve"> = [</w:t>
            </w:r>
            <w:r>
              <w:rPr>
                <w:rFonts w:ascii="Menlo" w:hAnsi="Menlo" w:cs="Menlo"/>
                <w:color w:val="098658"/>
                <w:sz w:val="18"/>
                <w:szCs w:val="18"/>
              </w:rPr>
              <w:t>3574097</w:t>
            </w:r>
            <w:r>
              <w:rPr>
                <w:rFonts w:ascii="Menlo" w:hAnsi="Menlo" w:cs="Menlo"/>
                <w:color w:val="000000"/>
                <w:sz w:val="18"/>
                <w:szCs w:val="18"/>
              </w:rPr>
              <w:t>,</w:t>
            </w:r>
            <w:r>
              <w:rPr>
                <w:rFonts w:ascii="Menlo" w:hAnsi="Menlo" w:cs="Menlo"/>
                <w:color w:val="098658"/>
                <w:sz w:val="18"/>
                <w:szCs w:val="18"/>
              </w:rPr>
              <w:t>3574147</w:t>
            </w:r>
            <w:r>
              <w:rPr>
                <w:rFonts w:ascii="Menlo" w:hAnsi="Menlo" w:cs="Menlo"/>
                <w:color w:val="000000"/>
                <w:sz w:val="18"/>
                <w:szCs w:val="18"/>
              </w:rPr>
              <w:t>,</w:t>
            </w:r>
            <w:r>
              <w:rPr>
                <w:rFonts w:ascii="Menlo" w:hAnsi="Menlo" w:cs="Menlo"/>
                <w:color w:val="098658"/>
                <w:sz w:val="18"/>
                <w:szCs w:val="18"/>
              </w:rPr>
              <w:t>3579125</w:t>
            </w:r>
            <w:r>
              <w:rPr>
                <w:rFonts w:ascii="Menlo" w:hAnsi="Menlo" w:cs="Menlo"/>
                <w:color w:val="000000"/>
                <w:sz w:val="18"/>
                <w:szCs w:val="18"/>
              </w:rPr>
              <w:t>,</w:t>
            </w:r>
            <w:r>
              <w:rPr>
                <w:rFonts w:ascii="Menlo" w:hAnsi="Menlo" w:cs="Menlo"/>
                <w:color w:val="098658"/>
                <w:sz w:val="18"/>
                <w:szCs w:val="18"/>
              </w:rPr>
              <w:t>3588023</w:t>
            </w:r>
            <w:r>
              <w:rPr>
                <w:rFonts w:ascii="Menlo" w:hAnsi="Menlo" w:cs="Menlo"/>
                <w:color w:val="000000"/>
                <w:sz w:val="18"/>
                <w:szCs w:val="18"/>
              </w:rPr>
              <w:t>,</w:t>
            </w:r>
            <w:r>
              <w:rPr>
                <w:rFonts w:ascii="Menlo" w:hAnsi="Menlo" w:cs="Menlo"/>
                <w:color w:val="098658"/>
                <w:sz w:val="18"/>
                <w:szCs w:val="18"/>
              </w:rPr>
              <w:t>3594395</w:t>
            </w:r>
            <w:r>
              <w:rPr>
                <w:rFonts w:ascii="Menlo" w:hAnsi="Menlo" w:cs="Menlo"/>
                <w:color w:val="000000"/>
                <w:sz w:val="18"/>
                <w:szCs w:val="18"/>
              </w:rPr>
              <w:t>,</w:t>
            </w:r>
            <w:r>
              <w:rPr>
                <w:rFonts w:ascii="Menlo" w:hAnsi="Menlo" w:cs="Menlo"/>
                <w:color w:val="098658"/>
                <w:sz w:val="18"/>
                <w:szCs w:val="18"/>
              </w:rPr>
              <w:t>3594915</w:t>
            </w:r>
            <w:r>
              <w:rPr>
                <w:rFonts w:ascii="Menlo" w:hAnsi="Menlo" w:cs="Menlo"/>
                <w:color w:val="000000"/>
                <w:sz w:val="18"/>
                <w:szCs w:val="18"/>
              </w:rPr>
              <w:t>,</w:t>
            </w:r>
            <w:r>
              <w:rPr>
                <w:rFonts w:ascii="Menlo" w:hAnsi="Menlo" w:cs="Menlo"/>
                <w:color w:val="098658"/>
                <w:sz w:val="18"/>
                <w:szCs w:val="18"/>
              </w:rPr>
              <w:t>3594783</w:t>
            </w:r>
            <w:r>
              <w:rPr>
                <w:rFonts w:ascii="Menlo" w:hAnsi="Menlo" w:cs="Menlo"/>
                <w:color w:val="000000"/>
                <w:sz w:val="18"/>
                <w:szCs w:val="18"/>
              </w:rPr>
              <w:t>,</w:t>
            </w:r>
            <w:r>
              <w:rPr>
                <w:rFonts w:ascii="Menlo" w:hAnsi="Menlo" w:cs="Menlo"/>
                <w:color w:val="098658"/>
                <w:sz w:val="18"/>
                <w:szCs w:val="18"/>
              </w:rPr>
              <w:t>3587509</w:t>
            </w:r>
            <w:r>
              <w:rPr>
                <w:rFonts w:ascii="Menlo" w:hAnsi="Menlo" w:cs="Menlo"/>
                <w:color w:val="000000"/>
                <w:sz w:val="18"/>
                <w:szCs w:val="18"/>
              </w:rPr>
              <w:t>,</w:t>
            </w:r>
          </w:p>
          <w:p w14:paraId="565BB73C"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3578674</w:t>
            </w:r>
            <w:r>
              <w:rPr>
                <w:rFonts w:ascii="Menlo" w:hAnsi="Menlo" w:cs="Menlo"/>
                <w:color w:val="000000"/>
                <w:sz w:val="18"/>
                <w:szCs w:val="18"/>
              </w:rPr>
              <w:t>,</w:t>
            </w:r>
            <w:r>
              <w:rPr>
                <w:rFonts w:ascii="Menlo" w:hAnsi="Menlo" w:cs="Menlo"/>
                <w:color w:val="098658"/>
                <w:sz w:val="18"/>
                <w:szCs w:val="18"/>
              </w:rPr>
              <w:t>3573880</w:t>
            </w:r>
            <w:r>
              <w:rPr>
                <w:rFonts w:ascii="Menlo" w:hAnsi="Menlo" w:cs="Menlo"/>
                <w:color w:val="000000"/>
                <w:sz w:val="18"/>
                <w:szCs w:val="18"/>
              </w:rPr>
              <w:t>,</w:t>
            </w:r>
            <w:r>
              <w:rPr>
                <w:rFonts w:ascii="Menlo" w:hAnsi="Menlo" w:cs="Menlo"/>
                <w:color w:val="098658"/>
                <w:sz w:val="18"/>
                <w:szCs w:val="18"/>
              </w:rPr>
              <w:t>3572665</w:t>
            </w:r>
            <w:r>
              <w:rPr>
                <w:rFonts w:ascii="Menlo" w:hAnsi="Menlo" w:cs="Menlo"/>
                <w:color w:val="000000"/>
                <w:sz w:val="18"/>
                <w:szCs w:val="18"/>
              </w:rPr>
              <w:t>]</w:t>
            </w:r>
          </w:p>
          <w:p w14:paraId="17916239" w14:textId="77777777" w:rsidR="00EF5E99" w:rsidRDefault="00EF5E99" w:rsidP="00EF5E99">
            <w:pPr>
              <w:shd w:val="clear" w:color="auto" w:fill="FFFFFF"/>
              <w:spacing w:line="270" w:lineRule="atLeast"/>
              <w:rPr>
                <w:rFonts w:ascii="Menlo" w:hAnsi="Menlo" w:cs="Menlo"/>
                <w:color w:val="000000"/>
                <w:sz w:val="18"/>
                <w:szCs w:val="18"/>
              </w:rPr>
            </w:pPr>
          </w:p>
          <w:p w14:paraId="3F71EDFD"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coloradoDf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p>
          <w:p w14:paraId="10C3CF1E"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year</w:t>
            </w:r>
            <w:proofErr w:type="gramStart"/>
            <w:r>
              <w:rPr>
                <w:rFonts w:ascii="Menlo" w:hAnsi="Menlo" w:cs="Menlo"/>
                <w:color w:val="A31515"/>
                <w:sz w:val="18"/>
                <w:szCs w:val="18"/>
              </w:rPr>
              <w:t>"</w:t>
            </w:r>
            <w:r>
              <w:rPr>
                <w:rFonts w:ascii="Menlo" w:hAnsi="Menlo" w:cs="Menlo"/>
                <w:color w:val="000000"/>
                <w:sz w:val="18"/>
                <w:szCs w:val="18"/>
              </w:rPr>
              <w:t>:years</w:t>
            </w:r>
            <w:proofErr w:type="spellEnd"/>
            <w:proofErr w:type="gramEnd"/>
            <w:r>
              <w:rPr>
                <w:rFonts w:ascii="Menlo" w:hAnsi="Menlo" w:cs="Menlo"/>
                <w:color w:val="000000"/>
                <w:sz w:val="18"/>
                <w:szCs w:val="18"/>
              </w:rPr>
              <w:t xml:space="preserve">, </w:t>
            </w:r>
            <w:r>
              <w:rPr>
                <w:rFonts w:ascii="Menlo" w:hAnsi="Menlo" w:cs="Menlo"/>
                <w:color w:val="A31515"/>
                <w:sz w:val="18"/>
                <w:szCs w:val="18"/>
              </w:rPr>
              <w:t>"population"</w:t>
            </w:r>
            <w:r>
              <w:rPr>
                <w:rFonts w:ascii="Menlo" w:hAnsi="Menlo" w:cs="Menlo"/>
                <w:color w:val="000000"/>
                <w:sz w:val="18"/>
                <w:szCs w:val="18"/>
              </w:rPr>
              <w:t>:</w:t>
            </w:r>
            <w:proofErr w:type="spellStart"/>
            <w:r>
              <w:rPr>
                <w:rFonts w:ascii="Menlo" w:hAnsi="Menlo" w:cs="Menlo"/>
                <w:color w:val="000000"/>
                <w:sz w:val="18"/>
                <w:szCs w:val="18"/>
              </w:rPr>
              <w:t>colorado</w:t>
            </w:r>
            <w:proofErr w:type="spellEnd"/>
          </w:p>
          <w:p w14:paraId="42ED5AF6"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6C75786"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coloradoDf</w:t>
            </w:r>
            <w:proofErr w:type="spellEnd"/>
            <w:r>
              <w:rPr>
                <w:rFonts w:ascii="Menlo" w:hAnsi="Menlo" w:cs="Menlo"/>
                <w:color w:val="000000"/>
                <w:sz w:val="18"/>
                <w:szCs w:val="18"/>
              </w:rPr>
              <w:t>[</w:t>
            </w:r>
            <w:r>
              <w:rPr>
                <w:rFonts w:ascii="Menlo" w:hAnsi="Menlo" w:cs="Menlo"/>
                <w:color w:val="A31515"/>
                <w:sz w:val="18"/>
                <w:szCs w:val="18"/>
              </w:rPr>
              <w:t>'state</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A31515"/>
                <w:sz w:val="18"/>
                <w:szCs w:val="18"/>
              </w:rPr>
              <w:t>"Colorado"</w:t>
            </w:r>
          </w:p>
          <w:p w14:paraId="48758672" w14:textId="77777777" w:rsidR="00EF5E99" w:rsidRDefault="00EF5E99" w:rsidP="00EF5E99">
            <w:pPr>
              <w:shd w:val="clear" w:color="auto" w:fill="FFFFFF"/>
              <w:spacing w:line="270" w:lineRule="atLeast"/>
              <w:rPr>
                <w:rFonts w:ascii="Menlo" w:hAnsi="Menlo" w:cs="Menlo"/>
                <w:color w:val="000000"/>
                <w:sz w:val="18"/>
                <w:szCs w:val="18"/>
              </w:rPr>
            </w:pPr>
          </w:p>
          <w:p w14:paraId="5FB3AA4A"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connDf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r>
              <w:rPr>
                <w:rFonts w:ascii="Menlo" w:hAnsi="Menlo" w:cs="Menlo"/>
                <w:color w:val="A31515"/>
                <w:sz w:val="18"/>
                <w:szCs w:val="18"/>
              </w:rPr>
              <w:t>"</w:t>
            </w:r>
            <w:proofErr w:type="spellStart"/>
            <w:r>
              <w:rPr>
                <w:rFonts w:ascii="Menlo" w:hAnsi="Menlo" w:cs="Menlo"/>
                <w:color w:val="A31515"/>
                <w:sz w:val="18"/>
                <w:szCs w:val="18"/>
              </w:rPr>
              <w:t>year"</w:t>
            </w:r>
            <w:r>
              <w:rPr>
                <w:rFonts w:ascii="Menlo" w:hAnsi="Menlo" w:cs="Menlo"/>
                <w:color w:val="000000"/>
                <w:sz w:val="18"/>
                <w:szCs w:val="18"/>
              </w:rPr>
              <w:t>:years</w:t>
            </w:r>
            <w:proofErr w:type="spellEnd"/>
            <w:r>
              <w:rPr>
                <w:rFonts w:ascii="Menlo" w:hAnsi="Menlo" w:cs="Menlo"/>
                <w:color w:val="000000"/>
                <w:sz w:val="18"/>
                <w:szCs w:val="18"/>
              </w:rPr>
              <w:t xml:space="preserve">, </w:t>
            </w:r>
            <w:r>
              <w:rPr>
                <w:rFonts w:ascii="Menlo" w:hAnsi="Menlo" w:cs="Menlo"/>
                <w:color w:val="A31515"/>
                <w:sz w:val="18"/>
                <w:szCs w:val="18"/>
              </w:rPr>
              <w:t>"population"</w:t>
            </w:r>
            <w:r>
              <w:rPr>
                <w:rFonts w:ascii="Menlo" w:hAnsi="Menlo" w:cs="Menlo"/>
                <w:color w:val="000000"/>
                <w:sz w:val="18"/>
                <w:szCs w:val="18"/>
              </w:rPr>
              <w:t>:</w:t>
            </w:r>
            <w:proofErr w:type="spellStart"/>
            <w:r>
              <w:rPr>
                <w:rFonts w:ascii="Menlo" w:hAnsi="Menlo" w:cs="Menlo"/>
                <w:color w:val="000000"/>
                <w:sz w:val="18"/>
                <w:szCs w:val="18"/>
              </w:rPr>
              <w:t>conneticut</w:t>
            </w:r>
            <w:proofErr w:type="spellEnd"/>
            <w:r>
              <w:rPr>
                <w:rFonts w:ascii="Menlo" w:hAnsi="Menlo" w:cs="Menlo"/>
                <w:color w:val="000000"/>
                <w:sz w:val="18"/>
                <w:szCs w:val="18"/>
              </w:rPr>
              <w:t>})</w:t>
            </w:r>
          </w:p>
          <w:p w14:paraId="0A98C1C9"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connDf</w:t>
            </w:r>
            <w:proofErr w:type="spellEnd"/>
            <w:r>
              <w:rPr>
                <w:rFonts w:ascii="Menlo" w:hAnsi="Menlo" w:cs="Menlo"/>
                <w:color w:val="000000"/>
                <w:sz w:val="18"/>
                <w:szCs w:val="18"/>
              </w:rPr>
              <w:t>[</w:t>
            </w:r>
            <w:r>
              <w:rPr>
                <w:rFonts w:ascii="Menlo" w:hAnsi="Menlo" w:cs="Menlo"/>
                <w:color w:val="A31515"/>
                <w:sz w:val="18"/>
                <w:szCs w:val="18"/>
              </w:rPr>
              <w:t>'state'</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Conneticut</w:t>
            </w:r>
            <w:proofErr w:type="spellEnd"/>
            <w:r>
              <w:rPr>
                <w:rFonts w:ascii="Menlo" w:hAnsi="Menlo" w:cs="Menlo"/>
                <w:color w:val="A31515"/>
                <w:sz w:val="18"/>
                <w:szCs w:val="18"/>
              </w:rPr>
              <w:t>"</w:t>
            </w:r>
          </w:p>
          <w:p w14:paraId="214EFAE3" w14:textId="77777777" w:rsidR="00EF5E99" w:rsidRDefault="00EF5E99" w:rsidP="00EF5E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coloradoDf.append</w:t>
            </w:r>
            <w:proofErr w:type="spellEnd"/>
            <w:r>
              <w:rPr>
                <w:rFonts w:ascii="Menlo" w:hAnsi="Menlo" w:cs="Menlo"/>
                <w:color w:val="000000"/>
                <w:sz w:val="18"/>
                <w:szCs w:val="18"/>
              </w:rPr>
              <w:t>(</w:t>
            </w:r>
            <w:proofErr w:type="spellStart"/>
            <w:r>
              <w:rPr>
                <w:rFonts w:ascii="Menlo" w:hAnsi="Menlo" w:cs="Menlo"/>
                <w:color w:val="000000"/>
                <w:sz w:val="18"/>
                <w:szCs w:val="18"/>
              </w:rPr>
              <w:t>connDf</w:t>
            </w:r>
            <w:proofErr w:type="spellEnd"/>
            <w:r>
              <w:rPr>
                <w:rFonts w:ascii="Menlo" w:hAnsi="Menlo" w:cs="Menlo"/>
                <w:color w:val="000000"/>
                <w:sz w:val="18"/>
                <w:szCs w:val="18"/>
              </w:rPr>
              <w:t>)</w:t>
            </w:r>
          </w:p>
          <w:p w14:paraId="6DFB9926"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82F39F8" w14:textId="77777777" w:rsidR="00EF5E99" w:rsidRDefault="00EF5E99" w:rsidP="00EF5E99">
            <w:pPr>
              <w:shd w:val="clear" w:color="auto" w:fill="FFFFFF"/>
              <w:spacing w:line="270" w:lineRule="atLeast"/>
              <w:rPr>
                <w:rFonts w:ascii="Menlo" w:hAnsi="Menlo" w:cs="Menlo"/>
                <w:color w:val="000000"/>
                <w:sz w:val="18"/>
                <w:szCs w:val="18"/>
              </w:rPr>
            </w:pPr>
          </w:p>
          <w:p w14:paraId="76CFBFF9" w14:textId="77777777" w:rsidR="00EF5E99" w:rsidRDefault="00EF5E99" w:rsidP="00EF5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 </w:t>
            </w:r>
            <w:proofErr w:type="spellStart"/>
            <w:proofErr w:type="gramStart"/>
            <w:r>
              <w:rPr>
                <w:rFonts w:ascii="Menlo" w:hAnsi="Menlo" w:cs="Menlo"/>
                <w:color w:val="000000"/>
                <w:sz w:val="18"/>
                <w:szCs w:val="18"/>
              </w:rPr>
              <w:t>px.line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 x=</w:t>
            </w:r>
            <w:r>
              <w:rPr>
                <w:rFonts w:ascii="Menlo" w:hAnsi="Menlo" w:cs="Menlo"/>
                <w:color w:val="A31515"/>
                <w:sz w:val="18"/>
                <w:szCs w:val="18"/>
              </w:rPr>
              <w:t>"year"</w:t>
            </w:r>
            <w:r>
              <w:rPr>
                <w:rFonts w:ascii="Menlo" w:hAnsi="Menlo" w:cs="Menlo"/>
                <w:color w:val="000000"/>
                <w:sz w:val="18"/>
                <w:szCs w:val="18"/>
              </w:rPr>
              <w:t>, y=</w:t>
            </w:r>
            <w:r>
              <w:rPr>
                <w:rFonts w:ascii="Menlo" w:hAnsi="Menlo" w:cs="Menlo"/>
                <w:color w:val="A31515"/>
                <w:sz w:val="18"/>
                <w:szCs w:val="18"/>
              </w:rPr>
              <w:t>"population"</w:t>
            </w:r>
            <w:r>
              <w:rPr>
                <w:rFonts w:ascii="Menlo" w:hAnsi="Menlo" w:cs="Menlo"/>
                <w:color w:val="000000"/>
                <w:sz w:val="18"/>
                <w:szCs w:val="18"/>
              </w:rPr>
              <w:t>, color=</w:t>
            </w:r>
            <w:r>
              <w:rPr>
                <w:rFonts w:ascii="Menlo" w:hAnsi="Menlo" w:cs="Menlo"/>
                <w:color w:val="A31515"/>
                <w:sz w:val="18"/>
                <w:szCs w:val="18"/>
              </w:rPr>
              <w:t>"state"</w:t>
            </w:r>
            <w:r>
              <w:rPr>
                <w:rFonts w:ascii="Menlo" w:hAnsi="Menlo" w:cs="Menlo"/>
                <w:color w:val="000000"/>
                <w:sz w:val="18"/>
                <w:szCs w:val="18"/>
              </w:rPr>
              <w:t xml:space="preserve"> )</w:t>
            </w:r>
          </w:p>
          <w:p w14:paraId="1B04AE58" w14:textId="77777777" w:rsidR="00EF5E99" w:rsidRDefault="00EF5E99" w:rsidP="00EF5E99">
            <w:pPr>
              <w:shd w:val="clear" w:color="auto" w:fill="FFFFFF"/>
              <w:spacing w:line="270" w:lineRule="atLeast"/>
              <w:rPr>
                <w:rFonts w:ascii="Menlo" w:hAnsi="Menlo" w:cs="Menlo"/>
                <w:color w:val="000000"/>
                <w:sz w:val="18"/>
                <w:szCs w:val="18"/>
              </w:rPr>
            </w:pPr>
          </w:p>
          <w:p w14:paraId="1DA11540" w14:textId="77777777" w:rsidR="00EF5E99" w:rsidRDefault="00EF5E99" w:rsidP="00EF5E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_traces</w:t>
            </w:r>
            <w:proofErr w:type="spellEnd"/>
            <w:r>
              <w:rPr>
                <w:rFonts w:ascii="Menlo" w:hAnsi="Menlo" w:cs="Menlo"/>
                <w:color w:val="000000"/>
                <w:sz w:val="18"/>
                <w:szCs w:val="18"/>
              </w:rPr>
              <w:t>(mode=</w:t>
            </w:r>
            <w:r>
              <w:rPr>
                <w:rFonts w:ascii="Menlo" w:hAnsi="Menlo" w:cs="Menlo"/>
                <w:color w:val="A31515"/>
                <w:sz w:val="18"/>
                <w:szCs w:val="18"/>
              </w:rPr>
              <w:t>"</w:t>
            </w:r>
            <w:proofErr w:type="spellStart"/>
            <w:r>
              <w:rPr>
                <w:rFonts w:ascii="Menlo" w:hAnsi="Menlo" w:cs="Menlo"/>
                <w:color w:val="A31515"/>
                <w:sz w:val="18"/>
                <w:szCs w:val="18"/>
              </w:rPr>
              <w:t>markers+lines</w:t>
            </w:r>
            <w:proofErr w:type="spellEnd"/>
            <w:r>
              <w:rPr>
                <w:rFonts w:ascii="Menlo" w:hAnsi="Menlo" w:cs="Menlo"/>
                <w:color w:val="A31515"/>
                <w:sz w:val="18"/>
                <w:szCs w:val="18"/>
              </w:rPr>
              <w:t>"</w:t>
            </w:r>
            <w:r>
              <w:rPr>
                <w:rFonts w:ascii="Menlo" w:hAnsi="Menlo" w:cs="Menlo"/>
                <w:color w:val="000000"/>
                <w:sz w:val="18"/>
                <w:szCs w:val="18"/>
              </w:rPr>
              <w:t>)</w:t>
            </w:r>
          </w:p>
          <w:p w14:paraId="47B90354" w14:textId="77777777" w:rsidR="00EF5E99" w:rsidRDefault="00EF5E99" w:rsidP="00EF5E99">
            <w:pPr>
              <w:shd w:val="clear" w:color="auto" w:fill="FFFFFF"/>
              <w:spacing w:line="270" w:lineRule="atLeast"/>
              <w:rPr>
                <w:rFonts w:ascii="Menlo" w:hAnsi="Menlo" w:cs="Menlo"/>
                <w:color w:val="000000"/>
                <w:sz w:val="18"/>
                <w:szCs w:val="18"/>
              </w:rPr>
            </w:pPr>
          </w:p>
          <w:p w14:paraId="1FC18782" w14:textId="77777777" w:rsidR="00EF5E99" w:rsidRDefault="00EF5E99" w:rsidP="00EF5E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_xaxes</w:t>
            </w:r>
            <w:proofErr w:type="spellEnd"/>
            <w:r>
              <w:rPr>
                <w:rFonts w:ascii="Menlo" w:hAnsi="Menlo" w:cs="Menlo"/>
                <w:color w:val="000000"/>
                <w:sz w:val="18"/>
                <w:szCs w:val="18"/>
              </w:rPr>
              <w:t>(</w:t>
            </w:r>
            <w:proofErr w:type="spellStart"/>
            <w:r>
              <w:rPr>
                <w:rFonts w:ascii="Menlo" w:hAnsi="Menlo" w:cs="Menlo"/>
                <w:color w:val="000000"/>
                <w:sz w:val="18"/>
                <w:szCs w:val="18"/>
              </w:rPr>
              <w:t>showspikes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E783F78" w14:textId="77777777" w:rsidR="00EF5E99" w:rsidRDefault="00EF5E99" w:rsidP="00EF5E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_yaxes</w:t>
            </w:r>
            <w:proofErr w:type="spellEnd"/>
            <w:r>
              <w:rPr>
                <w:rFonts w:ascii="Menlo" w:hAnsi="Menlo" w:cs="Menlo"/>
                <w:color w:val="000000"/>
                <w:sz w:val="18"/>
                <w:szCs w:val="18"/>
              </w:rPr>
              <w:t>(</w:t>
            </w:r>
            <w:proofErr w:type="spellStart"/>
            <w:r>
              <w:rPr>
                <w:rFonts w:ascii="Menlo" w:hAnsi="Menlo" w:cs="Menlo"/>
                <w:color w:val="000000"/>
                <w:sz w:val="18"/>
                <w:szCs w:val="18"/>
              </w:rPr>
              <w:t>showspikes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627D61B" w14:textId="77777777" w:rsidR="00EF5E99" w:rsidRDefault="00EF5E99" w:rsidP="00EF5E99">
            <w:pPr>
              <w:shd w:val="clear" w:color="auto" w:fill="FFFFFF"/>
              <w:spacing w:line="270" w:lineRule="atLeast"/>
              <w:rPr>
                <w:rFonts w:ascii="Menlo" w:hAnsi="Menlo" w:cs="Menlo"/>
                <w:color w:val="000000"/>
                <w:sz w:val="18"/>
                <w:szCs w:val="18"/>
              </w:rPr>
            </w:pPr>
          </w:p>
          <w:p w14:paraId="308355FB" w14:textId="18EB1BBB" w:rsidR="00863D84" w:rsidRPr="00863D84" w:rsidRDefault="00EF5E99" w:rsidP="00863D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fig.show</w:t>
            </w:r>
            <w:proofErr w:type="spellEnd"/>
            <w:proofErr w:type="gramEnd"/>
            <w:r>
              <w:rPr>
                <w:rFonts w:ascii="Menlo" w:hAnsi="Menlo" w:cs="Menlo"/>
                <w:color w:val="000000"/>
                <w:sz w:val="18"/>
                <w:szCs w:val="18"/>
              </w:rPr>
              <w:t>()</w:t>
            </w:r>
          </w:p>
        </w:tc>
      </w:tr>
    </w:tbl>
    <w:p w14:paraId="11792FCD" w14:textId="308FDA9F" w:rsidR="00863D84" w:rsidRDefault="00863D84" w:rsidP="008E68D0">
      <w:pPr>
        <w:rPr>
          <w:rFonts w:ascii="Bahnschrift" w:hAnsi="Bahnschrift" w:cs="Calibri"/>
          <w:color w:val="3D85C6"/>
          <w:sz w:val="28"/>
          <w:szCs w:val="28"/>
          <w:lang w:eastAsia="en-CA"/>
        </w:rPr>
      </w:pPr>
    </w:p>
    <w:p w14:paraId="12ACB39C" w14:textId="77777777" w:rsidR="003A7F3B" w:rsidRPr="003A7F3B" w:rsidRDefault="003A7F3B" w:rsidP="003A7F3B"/>
    <w:p w14:paraId="3E708E7A" w14:textId="3B976252" w:rsidR="008E68D0" w:rsidRDefault="008E68D0" w:rsidP="00986747">
      <w:pPr>
        <w:pStyle w:val="Heading3"/>
        <w:rPr>
          <w:lang w:eastAsia="en-CA"/>
        </w:rPr>
      </w:pPr>
      <w:bookmarkStart w:id="10" w:name="_Toc92115747"/>
      <w:r>
        <w:rPr>
          <w:lang w:eastAsia="en-CA"/>
        </w:rPr>
        <w:t>Stacked Bar Chart</w:t>
      </w:r>
      <w:r w:rsidR="009F3FC0">
        <w:rPr>
          <w:lang w:eastAsia="en-CA"/>
        </w:rPr>
        <w:t>s</w:t>
      </w:r>
      <w:bookmarkEnd w:id="10"/>
    </w:p>
    <w:p w14:paraId="68D11342" w14:textId="0CC9649A" w:rsidR="003F7036" w:rsidRDefault="000D4541" w:rsidP="003F7036">
      <w:r>
        <w:t>Stacked bar charts are a great way to visualize data while separating the data for two or more groups</w:t>
      </w:r>
      <w:r w:rsidR="008E68D0">
        <w:t xml:space="preserve">. </w:t>
      </w:r>
      <w:r w:rsidR="003F7036">
        <w:t>The bar chart in</w:t>
      </w:r>
      <w:r w:rsidR="008E68D0">
        <w:t xml:space="preserve"> </w:t>
      </w:r>
      <w:r w:rsidR="003F7036">
        <w:fldChar w:fldCharType="begin"/>
      </w:r>
      <w:r w:rsidR="003F7036">
        <w:instrText xml:space="preserve"> REF _Ref81404424 \h </w:instrText>
      </w:r>
      <w:r w:rsidR="003F7036">
        <w:fldChar w:fldCharType="separate"/>
      </w:r>
      <w:r w:rsidR="00A02128">
        <w:t xml:space="preserve">Figure </w:t>
      </w:r>
      <w:r w:rsidR="00A02128">
        <w:rPr>
          <w:noProof/>
        </w:rPr>
        <w:t>4</w:t>
      </w:r>
      <w:r w:rsidR="003F7036">
        <w:fldChar w:fldCharType="end"/>
      </w:r>
      <w:r w:rsidR="003F7036">
        <w:t xml:space="preserve"> compares counts of employees who stay versus counts of persons who leave for different professions within a company. </w:t>
      </w:r>
      <w:proofErr w:type="spellStart"/>
      <w:r w:rsidR="003F7036">
        <w:t>Plotly</w:t>
      </w:r>
      <w:proofErr w:type="spellEnd"/>
      <w:r w:rsidR="003F7036">
        <w:t xml:space="preserve"> stacked bar charts treat each column as a separate stack in a bar. Hovering over any sections of the bar chart triggers an informative tool tip.</w:t>
      </w:r>
    </w:p>
    <w:p w14:paraId="7F16C618" w14:textId="4B6F98C2" w:rsidR="008E68D0" w:rsidRDefault="008E68D0" w:rsidP="008E68D0">
      <w:pPr>
        <w:jc w:val="both"/>
      </w:pPr>
    </w:p>
    <w:p w14:paraId="55AD24D2" w14:textId="6E6A75A3" w:rsidR="003F7036" w:rsidRDefault="003F7036" w:rsidP="008E68D0">
      <w:pPr>
        <w:jc w:val="both"/>
      </w:pPr>
    </w:p>
    <w:p w14:paraId="1753B93B" w14:textId="77777777" w:rsidR="003F7036" w:rsidRDefault="003F7036" w:rsidP="003F7036"/>
    <w:p w14:paraId="01F5BC18" w14:textId="5E2D3F3B" w:rsidR="003F7036" w:rsidRDefault="003F7036" w:rsidP="003F7036">
      <w:pPr>
        <w:pStyle w:val="Caption"/>
        <w:keepNext/>
        <w:contextualSpacing/>
      </w:pPr>
      <w:bookmarkStart w:id="11" w:name="_Ref81404424"/>
      <w:r>
        <w:t xml:space="preserve">Figure </w:t>
      </w:r>
      <w:fldSimple w:instr=" SEQ Figure \* ARABIC ">
        <w:r w:rsidR="00A02128">
          <w:rPr>
            <w:noProof/>
          </w:rPr>
          <w:t>4</w:t>
        </w:r>
      </w:fldSimple>
      <w:bookmarkEnd w:id="11"/>
      <w:r>
        <w:t xml:space="preserve">: Using </w:t>
      </w:r>
      <w:proofErr w:type="spellStart"/>
      <w:r>
        <w:t>Plotly</w:t>
      </w:r>
      <w:proofErr w:type="spellEnd"/>
      <w:r>
        <w:t xml:space="preserve"> to Show Employee Turnover by Profession</w:t>
      </w:r>
    </w:p>
    <w:p w14:paraId="4B3D85E9" w14:textId="77777777" w:rsidR="003F7036" w:rsidRPr="009D4D0C" w:rsidRDefault="003F7036" w:rsidP="003F7036">
      <w:r w:rsidRPr="009D4D0C">
        <w:rPr>
          <w:noProof/>
          <w:sz w:val="16"/>
          <w:szCs w:val="16"/>
        </w:rPr>
        <w:drawing>
          <wp:inline distT="0" distB="0" distL="0" distR="0" wp14:anchorId="12472766" wp14:editId="4EBF1FD0">
            <wp:extent cx="267161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8888" cy="2300780"/>
                    </a:xfrm>
                    <a:prstGeom prst="rect">
                      <a:avLst/>
                    </a:prstGeom>
                  </pic:spPr>
                </pic:pic>
              </a:graphicData>
            </a:graphic>
          </wp:inline>
        </w:drawing>
      </w:r>
    </w:p>
    <w:p w14:paraId="052FD6E5" w14:textId="77777777" w:rsidR="003F7036" w:rsidRDefault="003F7036" w:rsidP="008E68D0">
      <w:pPr>
        <w:jc w:val="both"/>
      </w:pPr>
    </w:p>
    <w:p w14:paraId="2A0A47FE" w14:textId="389167B3" w:rsidR="004D2337" w:rsidRDefault="004D2337" w:rsidP="004D2337">
      <w:pPr>
        <w:jc w:val="center"/>
      </w:pPr>
    </w:p>
    <w:p w14:paraId="4953B8B0" w14:textId="3A783C40" w:rsidR="00986747" w:rsidRDefault="00986747" w:rsidP="00FC1F99">
      <w:pPr>
        <w:pStyle w:val="Caption"/>
        <w:keepNext/>
        <w:contextualSpacing/>
      </w:pPr>
      <w:bookmarkStart w:id="12" w:name="_Ref81404826"/>
      <w:r>
        <w:t xml:space="preserve">Example </w:t>
      </w:r>
      <w:fldSimple w:instr=" SEQ Example \* ARABIC ">
        <w:r w:rsidR="00A02128">
          <w:rPr>
            <w:noProof/>
          </w:rPr>
          <w:t>6</w:t>
        </w:r>
      </w:fldSimple>
      <w:bookmarkEnd w:id="12"/>
      <w:r>
        <w:t>: Preparing Data for Grouped Bar Chart</w:t>
      </w:r>
    </w:p>
    <w:p w14:paraId="33B407EF" w14:textId="581F03E5" w:rsidR="00C603E7" w:rsidRDefault="005E2465" w:rsidP="005E2465">
      <w:pPr>
        <w:jc w:val="both"/>
      </w:pPr>
      <w:r>
        <w:t xml:space="preserve">This example shows how to </w:t>
      </w:r>
      <w:r w:rsidR="00C603E7">
        <w:t xml:space="preserve">prepare the </w:t>
      </w:r>
      <w:proofErr w:type="spellStart"/>
      <w:r w:rsidR="00C603E7">
        <w:t>dataframe</w:t>
      </w:r>
      <w:proofErr w:type="spellEnd"/>
      <w:r w:rsidR="00C603E7">
        <w:t xml:space="preserve"> so it can be used </w:t>
      </w:r>
      <w:r w:rsidR="003F7036">
        <w:t>to draw</w:t>
      </w:r>
      <w:r w:rsidR="00C603E7">
        <w:t xml:space="preserve"> the </w:t>
      </w:r>
      <w:proofErr w:type="spellStart"/>
      <w:r w:rsidR="003F7036">
        <w:t>Plotly</w:t>
      </w:r>
      <w:proofErr w:type="spellEnd"/>
      <w:r w:rsidR="00C603E7">
        <w:t xml:space="preserve"> </w:t>
      </w:r>
      <w:r>
        <w:t>stacked bar chart</w:t>
      </w:r>
      <w:r w:rsidR="003F7036">
        <w:t xml:space="preserve"> shown in </w:t>
      </w:r>
      <w:r w:rsidR="003F7036">
        <w:fldChar w:fldCharType="begin"/>
      </w:r>
      <w:r w:rsidR="003F7036">
        <w:instrText xml:space="preserve"> REF _Ref81404424 \h </w:instrText>
      </w:r>
      <w:r w:rsidR="003F7036">
        <w:fldChar w:fldCharType="separate"/>
      </w:r>
      <w:r w:rsidR="00A02128">
        <w:t xml:space="preserve">Figure </w:t>
      </w:r>
      <w:r w:rsidR="00A02128">
        <w:rPr>
          <w:noProof/>
        </w:rPr>
        <w:t>4</w:t>
      </w:r>
      <w:r w:rsidR="003F7036">
        <w:fldChar w:fldCharType="end"/>
      </w:r>
      <w:r w:rsidR="00C603E7">
        <w:t xml:space="preserve">. The resulting </w:t>
      </w:r>
      <w:r>
        <w:t xml:space="preserve">data frame </w:t>
      </w:r>
      <w:r w:rsidR="00C603E7">
        <w:t>is generated so it</w:t>
      </w:r>
      <w:r>
        <w:t xml:space="preserve"> can be used to draw the stacked bar chart</w:t>
      </w:r>
      <w:r w:rsidR="00C603E7">
        <w:t xml:space="preserve"> (see </w:t>
      </w:r>
      <w:r w:rsidR="00C603E7">
        <w:fldChar w:fldCharType="begin"/>
      </w:r>
      <w:r w:rsidR="00C603E7">
        <w:instrText xml:space="preserve"> REF _Ref81404761 \h </w:instrText>
      </w:r>
      <w:r w:rsidR="00C603E7">
        <w:fldChar w:fldCharType="separate"/>
      </w:r>
      <w:r w:rsidR="00A02128">
        <w:t xml:space="preserve">Table </w:t>
      </w:r>
      <w:r w:rsidR="00A02128">
        <w:rPr>
          <w:noProof/>
        </w:rPr>
        <w:t>1</w:t>
      </w:r>
      <w:r w:rsidR="00C603E7">
        <w:fldChar w:fldCharType="end"/>
      </w:r>
      <w:r w:rsidR="00C603E7">
        <w:t>)</w:t>
      </w:r>
      <w:r>
        <w:t xml:space="preserve">. </w:t>
      </w:r>
    </w:p>
    <w:p w14:paraId="2788E629" w14:textId="272D01BD" w:rsidR="00C603E7" w:rsidRDefault="00C603E7" w:rsidP="005E2465">
      <w:pPr>
        <w:jc w:val="both"/>
      </w:pPr>
    </w:p>
    <w:p w14:paraId="04A86B28" w14:textId="36F63054" w:rsidR="00C603E7" w:rsidRDefault="00C603E7" w:rsidP="00C603E7">
      <w:pPr>
        <w:pStyle w:val="Caption"/>
      </w:pPr>
      <w:bookmarkStart w:id="13" w:name="_Ref81404761"/>
      <w:r>
        <w:t xml:space="preserve">Table </w:t>
      </w:r>
      <w:fldSimple w:instr=" SEQ Table \* ARABIC ">
        <w:r w:rsidR="00A02128">
          <w:rPr>
            <w:noProof/>
          </w:rPr>
          <w:t>1</w:t>
        </w:r>
      </w:fldSimple>
      <w:bookmarkEnd w:id="13"/>
      <w:r>
        <w:t xml:space="preserve">: </w:t>
      </w:r>
      <w:proofErr w:type="spellStart"/>
      <w:r>
        <w:t>Dataframe</w:t>
      </w:r>
      <w:proofErr w:type="spellEnd"/>
      <w:r>
        <w:t xml:space="preserve"> to be used in Stacked Bar Chart</w:t>
      </w:r>
    </w:p>
    <w:tbl>
      <w:tblPr>
        <w:tblStyle w:val="TableGrid"/>
        <w:tblW w:w="0" w:type="auto"/>
        <w:tblLook w:val="04A0" w:firstRow="1" w:lastRow="0" w:firstColumn="1" w:lastColumn="0" w:noHBand="0" w:noVBand="1"/>
      </w:tblPr>
      <w:tblGrid>
        <w:gridCol w:w="9350"/>
      </w:tblGrid>
      <w:tr w:rsidR="00C603E7" w:rsidRPr="00C603E7" w14:paraId="2C3679F8" w14:textId="77777777" w:rsidTr="00C603E7">
        <w:tc>
          <w:tcPr>
            <w:tcW w:w="9350" w:type="dxa"/>
          </w:tcPr>
          <w:p w14:paraId="6C4BF8FF" w14:textId="7799335D" w:rsidR="00C603E7" w:rsidRPr="00C603E7" w:rsidRDefault="00C603E7" w:rsidP="00C603E7">
            <w:pPr>
              <w:pStyle w:val="HTMLPreformatted"/>
              <w:shd w:val="clear" w:color="auto" w:fill="FFFFFF"/>
              <w:wordWrap w:val="0"/>
              <w:textAlignment w:val="baseline"/>
              <w:rPr>
                <w:color w:val="000000"/>
              </w:rPr>
            </w:pPr>
            <w:r>
              <w:rPr>
                <w:color w:val="000000"/>
              </w:rPr>
              <w:t xml:space="preserve">            </w:t>
            </w:r>
            <w:r w:rsidRPr="00C603E7">
              <w:rPr>
                <w:color w:val="000000"/>
              </w:rPr>
              <w:t xml:space="preserve">Left </w:t>
            </w:r>
            <w:proofErr w:type="gramStart"/>
            <w:r w:rsidRPr="00C603E7">
              <w:rPr>
                <w:color w:val="000000"/>
              </w:rPr>
              <w:t>Company  Still</w:t>
            </w:r>
            <w:proofErr w:type="gramEnd"/>
            <w:r w:rsidRPr="00C603E7">
              <w:rPr>
                <w:color w:val="000000"/>
              </w:rPr>
              <w:t xml:space="preserve"> With Company</w:t>
            </w:r>
          </w:p>
          <w:p w14:paraId="399C471F"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 xml:space="preserve">profession                                  </w:t>
            </w:r>
          </w:p>
          <w:p w14:paraId="3B614D19"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0                      6                 4.0</w:t>
            </w:r>
          </w:p>
          <w:p w14:paraId="1ED793F2"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1                     16                11.0</w:t>
            </w:r>
          </w:p>
          <w:p w14:paraId="4F5378EA"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2                     15                 8.0</w:t>
            </w:r>
          </w:p>
          <w:p w14:paraId="50528638"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3                     16                 9.0</w:t>
            </w:r>
          </w:p>
          <w:p w14:paraId="08F3EAB0"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4                     11                 4.0</w:t>
            </w:r>
          </w:p>
          <w:p w14:paraId="107F1B56"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5                     12                 5.0</w:t>
            </w:r>
          </w:p>
          <w:p w14:paraId="77486AF6"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7                     25                49.0</w:t>
            </w:r>
          </w:p>
          <w:p w14:paraId="303C4C77"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8                      5                 2.0</w:t>
            </w:r>
          </w:p>
          <w:p w14:paraId="144E36B1"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9                     21                10.0</w:t>
            </w:r>
          </w:p>
          <w:p w14:paraId="1794E664"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10                     5                 1.0</w:t>
            </w:r>
          </w:p>
          <w:p w14:paraId="465745BF"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11                    35                31.0</w:t>
            </w:r>
          </w:p>
          <w:p w14:paraId="1D1B8BCD"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lastRenderedPageBreak/>
              <w:t>12                    12                 0.0</w:t>
            </w:r>
          </w:p>
          <w:p w14:paraId="44CF0207" w14:textId="77777777" w:rsidR="00C603E7" w:rsidRPr="00C603E7" w:rsidRDefault="00C603E7" w:rsidP="00C603E7">
            <w:pPr>
              <w:pStyle w:val="HTMLPreformatted"/>
              <w:shd w:val="clear" w:color="auto" w:fill="FFFFFF"/>
              <w:wordWrap w:val="0"/>
              <w:textAlignment w:val="baseline"/>
              <w:rPr>
                <w:color w:val="000000"/>
              </w:rPr>
            </w:pPr>
            <w:r w:rsidRPr="00C603E7">
              <w:rPr>
                <w:color w:val="000000"/>
              </w:rPr>
              <w:t>13                    20                17.0</w:t>
            </w:r>
          </w:p>
          <w:p w14:paraId="18486424" w14:textId="57DF28CC" w:rsidR="00C603E7" w:rsidRPr="00C603E7" w:rsidRDefault="00C603E7" w:rsidP="00C603E7">
            <w:pPr>
              <w:pStyle w:val="HTMLPreformatted"/>
              <w:shd w:val="clear" w:color="auto" w:fill="FFFFFF"/>
              <w:wordWrap w:val="0"/>
              <w:textAlignment w:val="baseline"/>
              <w:rPr>
                <w:color w:val="000000"/>
              </w:rPr>
            </w:pPr>
            <w:r w:rsidRPr="00C603E7">
              <w:rPr>
                <w:color w:val="000000"/>
              </w:rPr>
              <w:t>14                    15                 7.0</w:t>
            </w:r>
          </w:p>
        </w:tc>
      </w:tr>
    </w:tbl>
    <w:p w14:paraId="231257FA" w14:textId="7766CA9B" w:rsidR="005E2465" w:rsidRPr="00C603E7" w:rsidRDefault="005E2465" w:rsidP="00C603E7">
      <w:pPr>
        <w:pStyle w:val="HTMLPreformatted"/>
        <w:shd w:val="clear" w:color="auto" w:fill="FFFFFF"/>
        <w:wordWrap w:val="0"/>
        <w:textAlignment w:val="baseline"/>
        <w:rPr>
          <w:rFonts w:ascii="Times New Roman" w:hAnsi="Times New Roman" w:cs="Times New Roman"/>
          <w:sz w:val="24"/>
          <w:szCs w:val="24"/>
        </w:rPr>
      </w:pPr>
      <w:r w:rsidRPr="00C603E7">
        <w:rPr>
          <w:rFonts w:ascii="Times New Roman" w:hAnsi="Times New Roman" w:cs="Times New Roman"/>
          <w:sz w:val="24"/>
          <w:szCs w:val="24"/>
        </w:rPr>
        <w:lastRenderedPageBreak/>
        <w:t>Here is the code that prepares the data frame.</w:t>
      </w:r>
    </w:p>
    <w:tbl>
      <w:tblPr>
        <w:tblStyle w:val="TableGrid"/>
        <w:tblW w:w="0" w:type="auto"/>
        <w:tblLook w:val="04A0" w:firstRow="1" w:lastRow="0" w:firstColumn="1" w:lastColumn="0" w:noHBand="0" w:noVBand="1"/>
      </w:tblPr>
      <w:tblGrid>
        <w:gridCol w:w="9350"/>
      </w:tblGrid>
      <w:tr w:rsidR="00986747" w14:paraId="617382B6" w14:textId="77777777" w:rsidTr="00986747">
        <w:tc>
          <w:tcPr>
            <w:tcW w:w="9350" w:type="dxa"/>
          </w:tcPr>
          <w:p w14:paraId="7BCCEB10"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62ACE2" w14:textId="77777777" w:rsidR="00986747" w:rsidRDefault="00986747" w:rsidP="00986747">
            <w:pPr>
              <w:shd w:val="clear" w:color="auto" w:fill="FFFFFF"/>
              <w:spacing w:line="270" w:lineRule="atLeast"/>
              <w:rPr>
                <w:rFonts w:ascii="Menlo" w:hAnsi="Menlo" w:cs="Menlo"/>
                <w:color w:val="000000"/>
                <w:sz w:val="18"/>
                <w:szCs w:val="18"/>
              </w:rPr>
            </w:pPr>
          </w:p>
          <w:p w14:paraId="078F65D9"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2342E02B"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/data/employee_turnover.csv'</w:t>
            </w:r>
          </w:p>
          <w:p w14:paraId="579E9D26" w14:textId="77777777" w:rsidR="00986747" w:rsidRDefault="00986747" w:rsidP="0098674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(CSV_FILE)</w:t>
            </w:r>
          </w:p>
          <w:p w14:paraId="7AFF983D" w14:textId="77777777" w:rsidR="00986747" w:rsidRDefault="00986747" w:rsidP="0098674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A804968" w14:textId="77777777" w:rsidR="00986747" w:rsidRDefault="00986747" w:rsidP="0098674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668CEE53" w14:textId="77777777" w:rsidR="00986747" w:rsidRDefault="00986747" w:rsidP="00986747">
            <w:pPr>
              <w:shd w:val="clear" w:color="auto" w:fill="FFFFFF"/>
              <w:spacing w:line="270" w:lineRule="atLeast"/>
              <w:rPr>
                <w:rFonts w:ascii="Menlo" w:hAnsi="Menlo" w:cs="Menlo"/>
                <w:color w:val="000000"/>
                <w:sz w:val="18"/>
                <w:szCs w:val="18"/>
              </w:rPr>
            </w:pPr>
          </w:p>
          <w:p w14:paraId="479FD44C"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view the data</w:t>
            </w:r>
          </w:p>
          <w:p w14:paraId="59A041E6"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740CE9AC" w14:textId="77777777" w:rsidR="00986747" w:rsidRDefault="00986747" w:rsidP="00986747">
            <w:pPr>
              <w:shd w:val="clear" w:color="auto" w:fill="FFFFFF"/>
              <w:spacing w:line="270" w:lineRule="atLeast"/>
              <w:rPr>
                <w:rFonts w:ascii="Menlo" w:hAnsi="Menlo" w:cs="Menlo"/>
                <w:color w:val="000000"/>
                <w:sz w:val="18"/>
                <w:szCs w:val="18"/>
              </w:rPr>
            </w:pPr>
          </w:p>
          <w:p w14:paraId="2E6D5283"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count of employees who have left, grouped by profession</w:t>
            </w:r>
          </w:p>
          <w:p w14:paraId="33033C24"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left = </w:t>
            </w:r>
            <w:proofErr w:type="spellStart"/>
            <w:r>
              <w:rPr>
                <w:rFonts w:ascii="Menlo" w:hAnsi="Menlo" w:cs="Menlo"/>
                <w:color w:val="000000"/>
                <w:sz w:val="18"/>
                <w:szCs w:val="18"/>
              </w:rPr>
              <w:t>df</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'turnover'</w:t>
            </w:r>
            <w:r>
              <w:rPr>
                <w:rFonts w:ascii="Menlo" w:hAnsi="Menlo" w:cs="Menlo"/>
                <w:color w:val="000000"/>
                <w:sz w:val="18"/>
                <w:szCs w:val="18"/>
              </w:rPr>
              <w:t xml:space="preserve">] == </w:t>
            </w:r>
            <w:r>
              <w:rPr>
                <w:rFonts w:ascii="Menlo" w:hAnsi="Menlo" w:cs="Menlo"/>
                <w:color w:val="098658"/>
                <w:sz w:val="18"/>
                <w:szCs w:val="18"/>
              </w:rPr>
              <w:t>1</w:t>
            </w:r>
            <w:proofErr w:type="gramStart"/>
            <w:r>
              <w:rPr>
                <w:rFonts w:ascii="Menlo" w:hAnsi="Menlo" w:cs="Menlo"/>
                <w:color w:val="000000"/>
                <w:sz w:val="18"/>
                <w:szCs w:val="18"/>
              </w:rPr>
              <w:t>].</w:t>
            </w:r>
            <w:proofErr w:type="spellStart"/>
            <w:r>
              <w:rPr>
                <w:rFonts w:ascii="Menlo" w:hAnsi="Menlo" w:cs="Menlo"/>
                <w:color w:val="000000"/>
                <w:sz w:val="18"/>
                <w:szCs w:val="18"/>
              </w:rPr>
              <w:t>groupby</w:t>
            </w:r>
            <w:proofErr w:type="spellEnd"/>
            <w:proofErr w:type="gramEnd"/>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].count() \</w:t>
            </w:r>
          </w:p>
          <w:p w14:paraId="1E26EEAC"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reset</w:t>
            </w:r>
            <w:proofErr w:type="gramEnd"/>
            <w:r>
              <w:rPr>
                <w:rFonts w:ascii="Menlo" w:hAnsi="Menlo" w:cs="Menlo"/>
                <w:color w:val="000000"/>
                <w:sz w:val="18"/>
                <w:szCs w:val="18"/>
              </w:rPr>
              <w:t>_index</w:t>
            </w:r>
            <w:proofErr w:type="spellEnd"/>
            <w:r>
              <w:rPr>
                <w:rFonts w:ascii="Menlo" w:hAnsi="Menlo" w:cs="Menlo"/>
                <w:color w:val="000000"/>
                <w:sz w:val="18"/>
                <w:szCs w:val="18"/>
              </w:rPr>
              <w:t>(name=</w:t>
            </w:r>
            <w:r>
              <w:rPr>
                <w:rFonts w:ascii="Menlo" w:hAnsi="Menlo" w:cs="Menlo"/>
                <w:color w:val="A31515"/>
                <w:sz w:val="18"/>
                <w:szCs w:val="18"/>
              </w:rPr>
              <w:t>"Left Company"</w:t>
            </w:r>
            <w:r>
              <w:rPr>
                <w:rFonts w:ascii="Menlo" w:hAnsi="Menlo" w:cs="Menlo"/>
                <w:color w:val="000000"/>
                <w:sz w:val="18"/>
                <w:szCs w:val="18"/>
              </w:rPr>
              <w:t>)</w:t>
            </w:r>
          </w:p>
          <w:p w14:paraId="569EFBCC" w14:textId="77777777" w:rsidR="00986747" w:rsidRDefault="00986747" w:rsidP="00986747">
            <w:pPr>
              <w:shd w:val="clear" w:color="auto" w:fill="FFFFFF"/>
              <w:spacing w:line="270" w:lineRule="atLeast"/>
              <w:rPr>
                <w:rFonts w:ascii="Menlo" w:hAnsi="Menlo" w:cs="Menlo"/>
                <w:color w:val="000000"/>
                <w:sz w:val="18"/>
                <w:szCs w:val="18"/>
              </w:rPr>
            </w:pPr>
          </w:p>
          <w:p w14:paraId="2C2EAD9B"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count of employees who have stayed, grouped by profession</w:t>
            </w:r>
          </w:p>
          <w:p w14:paraId="15C6EDC0"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stayed = </w:t>
            </w:r>
            <w:proofErr w:type="spellStart"/>
            <w:r>
              <w:rPr>
                <w:rFonts w:ascii="Menlo" w:hAnsi="Menlo" w:cs="Menlo"/>
                <w:color w:val="000000"/>
                <w:sz w:val="18"/>
                <w:szCs w:val="18"/>
              </w:rPr>
              <w:t>df</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'turnover'</w:t>
            </w:r>
            <w:r>
              <w:rPr>
                <w:rFonts w:ascii="Menlo" w:hAnsi="Menlo" w:cs="Menlo"/>
                <w:color w:val="000000"/>
                <w:sz w:val="18"/>
                <w:szCs w:val="18"/>
              </w:rPr>
              <w:t xml:space="preserve">] == </w:t>
            </w:r>
            <w:r>
              <w:rPr>
                <w:rFonts w:ascii="Menlo" w:hAnsi="Menlo" w:cs="Menlo"/>
                <w:color w:val="098658"/>
                <w:sz w:val="18"/>
                <w:szCs w:val="18"/>
              </w:rPr>
              <w:t>0</w:t>
            </w:r>
            <w:proofErr w:type="gramStart"/>
            <w:r>
              <w:rPr>
                <w:rFonts w:ascii="Menlo" w:hAnsi="Menlo" w:cs="Menlo"/>
                <w:color w:val="000000"/>
                <w:sz w:val="18"/>
                <w:szCs w:val="18"/>
              </w:rPr>
              <w:t>].</w:t>
            </w:r>
            <w:proofErr w:type="spellStart"/>
            <w:r>
              <w:rPr>
                <w:rFonts w:ascii="Menlo" w:hAnsi="Menlo" w:cs="Menlo"/>
                <w:color w:val="000000"/>
                <w:sz w:val="18"/>
                <w:szCs w:val="18"/>
              </w:rPr>
              <w:t>groupby</w:t>
            </w:r>
            <w:proofErr w:type="spellEnd"/>
            <w:proofErr w:type="gramEnd"/>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].count() \</w:t>
            </w:r>
          </w:p>
          <w:p w14:paraId="0B9B9B72"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reset</w:t>
            </w:r>
            <w:proofErr w:type="gramEnd"/>
            <w:r>
              <w:rPr>
                <w:rFonts w:ascii="Menlo" w:hAnsi="Menlo" w:cs="Menlo"/>
                <w:color w:val="000000"/>
                <w:sz w:val="18"/>
                <w:szCs w:val="18"/>
              </w:rPr>
              <w:t>_index</w:t>
            </w:r>
            <w:proofErr w:type="spellEnd"/>
            <w:r>
              <w:rPr>
                <w:rFonts w:ascii="Menlo" w:hAnsi="Menlo" w:cs="Menlo"/>
                <w:color w:val="000000"/>
                <w:sz w:val="18"/>
                <w:szCs w:val="18"/>
              </w:rPr>
              <w:t>(name=</w:t>
            </w:r>
            <w:r>
              <w:rPr>
                <w:rFonts w:ascii="Menlo" w:hAnsi="Menlo" w:cs="Menlo"/>
                <w:color w:val="A31515"/>
                <w:sz w:val="18"/>
                <w:szCs w:val="18"/>
              </w:rPr>
              <w:t>"Still With Company"</w:t>
            </w:r>
            <w:r>
              <w:rPr>
                <w:rFonts w:ascii="Menlo" w:hAnsi="Menlo" w:cs="Menlo"/>
                <w:color w:val="000000"/>
                <w:sz w:val="18"/>
                <w:szCs w:val="18"/>
              </w:rPr>
              <w:t>)</w:t>
            </w:r>
          </w:p>
          <w:p w14:paraId="6BA71CD5"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stayed = </w:t>
            </w:r>
            <w:proofErr w:type="spellStart"/>
            <w:r>
              <w:rPr>
                <w:rFonts w:ascii="Menlo" w:hAnsi="Menlo" w:cs="Menlo"/>
                <w:color w:val="000000"/>
                <w:sz w:val="18"/>
                <w:szCs w:val="18"/>
              </w:rPr>
              <w:t>stayed.set_index</w:t>
            </w:r>
            <w:proofErr w:type="spellEnd"/>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w:t>
            </w:r>
          </w:p>
          <w:p w14:paraId="050A0EF8" w14:textId="77777777" w:rsidR="00986747" w:rsidRDefault="00986747" w:rsidP="0098674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nStill</w:t>
            </w:r>
            <w:proofErr w:type="spellEnd"/>
            <w:r>
              <w:rPr>
                <w:rFonts w:ascii="Menlo" w:hAnsi="Menlo" w:cs="Menlo"/>
                <w:color w:val="A31515"/>
                <w:sz w:val="18"/>
                <w:szCs w:val="18"/>
              </w:rPr>
              <w:t xml:space="preserve"> with company"</w:t>
            </w:r>
            <w:r>
              <w:rPr>
                <w:rFonts w:ascii="Menlo" w:hAnsi="Menlo" w:cs="Menlo"/>
                <w:color w:val="000000"/>
                <w:sz w:val="18"/>
                <w:szCs w:val="18"/>
              </w:rPr>
              <w:t>)</w:t>
            </w:r>
          </w:p>
          <w:p w14:paraId="6DECEFAC"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print(stayed)</w:t>
            </w:r>
          </w:p>
          <w:p w14:paraId="35B38070" w14:textId="77777777" w:rsidR="00986747" w:rsidRDefault="00986747" w:rsidP="00986747">
            <w:pPr>
              <w:shd w:val="clear" w:color="auto" w:fill="FFFFFF"/>
              <w:spacing w:line="270" w:lineRule="atLeast"/>
              <w:rPr>
                <w:rFonts w:ascii="Menlo" w:hAnsi="Menlo" w:cs="Menlo"/>
                <w:color w:val="000000"/>
                <w:sz w:val="18"/>
                <w:szCs w:val="18"/>
              </w:rPr>
            </w:pPr>
          </w:p>
          <w:p w14:paraId="42531258" w14:textId="77777777" w:rsidR="00986747" w:rsidRDefault="00986747" w:rsidP="0098674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nLeft</w:t>
            </w:r>
            <w:proofErr w:type="spellEnd"/>
            <w:r>
              <w:rPr>
                <w:rFonts w:ascii="Menlo" w:hAnsi="Menlo" w:cs="Menlo"/>
                <w:color w:val="A31515"/>
                <w:sz w:val="18"/>
                <w:szCs w:val="18"/>
              </w:rPr>
              <w:t xml:space="preserve"> company"</w:t>
            </w:r>
            <w:r>
              <w:rPr>
                <w:rFonts w:ascii="Menlo" w:hAnsi="Menlo" w:cs="Menlo"/>
                <w:color w:val="000000"/>
                <w:sz w:val="18"/>
                <w:szCs w:val="18"/>
              </w:rPr>
              <w:t>)</w:t>
            </w:r>
          </w:p>
          <w:p w14:paraId="07F382A7"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left = </w:t>
            </w:r>
            <w:proofErr w:type="spellStart"/>
            <w:r>
              <w:rPr>
                <w:rFonts w:ascii="Menlo" w:hAnsi="Menlo" w:cs="Menlo"/>
                <w:color w:val="000000"/>
                <w:sz w:val="18"/>
                <w:szCs w:val="18"/>
              </w:rPr>
              <w:t>left.set_index</w:t>
            </w:r>
            <w:proofErr w:type="spellEnd"/>
            <w:r>
              <w:rPr>
                <w:rFonts w:ascii="Menlo" w:hAnsi="Menlo" w:cs="Menlo"/>
                <w:color w:val="000000"/>
                <w:sz w:val="18"/>
                <w:szCs w:val="18"/>
              </w:rPr>
              <w:t>(</w:t>
            </w:r>
            <w:r>
              <w:rPr>
                <w:rFonts w:ascii="Menlo" w:hAnsi="Menlo" w:cs="Menlo"/>
                <w:color w:val="A31515"/>
                <w:sz w:val="18"/>
                <w:szCs w:val="18"/>
              </w:rPr>
              <w:t>'profession'</w:t>
            </w:r>
            <w:r>
              <w:rPr>
                <w:rFonts w:ascii="Menlo" w:hAnsi="Menlo" w:cs="Menlo"/>
                <w:color w:val="000000"/>
                <w:sz w:val="18"/>
                <w:szCs w:val="18"/>
              </w:rPr>
              <w:t>)</w:t>
            </w:r>
          </w:p>
          <w:p w14:paraId="23E7FB7D"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print(left)</w:t>
            </w:r>
          </w:p>
          <w:p w14:paraId="15A7B471" w14:textId="77777777" w:rsidR="00986747" w:rsidRDefault="00986747" w:rsidP="00986747">
            <w:pPr>
              <w:shd w:val="clear" w:color="auto" w:fill="FFFFFF"/>
              <w:spacing w:line="270" w:lineRule="atLeast"/>
              <w:rPr>
                <w:rFonts w:ascii="Menlo" w:hAnsi="Menlo" w:cs="Menlo"/>
                <w:color w:val="000000"/>
                <w:sz w:val="18"/>
                <w:szCs w:val="18"/>
              </w:rPr>
            </w:pPr>
          </w:p>
          <w:p w14:paraId="5DC21835"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nMerged</w:t>
            </w:r>
            <w:proofErr w:type="spellEnd"/>
            <w:r>
              <w:rPr>
                <w:rFonts w:ascii="Menlo" w:hAnsi="Menlo" w:cs="Menlo"/>
                <w:color w:val="A31515"/>
                <w:sz w:val="18"/>
                <w:szCs w:val="18"/>
              </w:rPr>
              <w:t>"</w:t>
            </w:r>
            <w:r>
              <w:rPr>
                <w:rFonts w:ascii="Menlo" w:hAnsi="Menlo" w:cs="Menlo"/>
                <w:color w:val="000000"/>
                <w:sz w:val="18"/>
                <w:szCs w:val="18"/>
              </w:rPr>
              <w:t>)</w:t>
            </w:r>
          </w:p>
          <w:p w14:paraId="7A279C31"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pd.merge</w:t>
            </w:r>
            <w:proofErr w:type="spellEnd"/>
            <w:proofErr w:type="gramEnd"/>
            <w:r>
              <w:rPr>
                <w:rFonts w:ascii="Menlo" w:hAnsi="Menlo" w:cs="Menlo"/>
                <w:color w:val="000000"/>
                <w:sz w:val="18"/>
                <w:szCs w:val="18"/>
              </w:rPr>
              <w:t>(left, stayed, on=</w:t>
            </w:r>
            <w:r>
              <w:rPr>
                <w:rFonts w:ascii="Menlo" w:hAnsi="Menlo" w:cs="Menlo"/>
                <w:color w:val="A31515"/>
                <w:sz w:val="18"/>
                <w:szCs w:val="18"/>
              </w:rPr>
              <w:t>'profession'</w:t>
            </w:r>
            <w:r>
              <w:rPr>
                <w:rFonts w:ascii="Menlo" w:hAnsi="Menlo" w:cs="Menlo"/>
                <w:color w:val="000000"/>
                <w:sz w:val="18"/>
                <w:szCs w:val="18"/>
              </w:rPr>
              <w:t>, how=</w:t>
            </w:r>
            <w:r>
              <w:rPr>
                <w:rFonts w:ascii="Menlo" w:hAnsi="Menlo" w:cs="Menlo"/>
                <w:color w:val="A31515"/>
                <w:sz w:val="18"/>
                <w:szCs w:val="18"/>
              </w:rPr>
              <w:t>'outer'</w:t>
            </w:r>
            <w:r>
              <w:rPr>
                <w:rFonts w:ascii="Menlo" w:hAnsi="Menlo" w:cs="Menlo"/>
                <w:color w:val="000000"/>
                <w:sz w:val="18"/>
                <w:szCs w:val="18"/>
              </w:rPr>
              <w:t>)</w:t>
            </w:r>
          </w:p>
          <w:p w14:paraId="5C9FF611" w14:textId="77777777" w:rsidR="00986747" w:rsidRDefault="00986747" w:rsidP="00986747">
            <w:pPr>
              <w:shd w:val="clear" w:color="auto" w:fill="FFFFFF"/>
              <w:spacing w:line="270" w:lineRule="atLeast"/>
              <w:rPr>
                <w:rFonts w:ascii="Menlo" w:hAnsi="Menlo" w:cs="Menlo"/>
                <w:color w:val="000000"/>
                <w:sz w:val="18"/>
                <w:szCs w:val="18"/>
              </w:rPr>
            </w:pPr>
          </w:p>
          <w:p w14:paraId="7FAFC429"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Sort by index and replace null values.</w:t>
            </w:r>
          </w:p>
          <w:p w14:paraId="15055EDF"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result.sort</w:t>
            </w:r>
            <w:proofErr w:type="gramEnd"/>
            <w:r>
              <w:rPr>
                <w:rFonts w:ascii="Menlo" w:hAnsi="Menlo" w:cs="Menlo"/>
                <w:color w:val="000000"/>
                <w:sz w:val="18"/>
                <w:szCs w:val="18"/>
              </w:rPr>
              <w:t>_index</w:t>
            </w:r>
            <w:proofErr w:type="spellEnd"/>
            <w:r>
              <w:rPr>
                <w:rFonts w:ascii="Menlo" w:hAnsi="Menlo" w:cs="Menlo"/>
                <w:color w:val="000000"/>
                <w:sz w:val="18"/>
                <w:szCs w:val="18"/>
              </w:rPr>
              <w:t>()</w:t>
            </w:r>
          </w:p>
          <w:p w14:paraId="0A153BCD"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result.fillna</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BA3D015" w14:textId="0E218F1A" w:rsidR="00986747" w:rsidRDefault="00986747" w:rsidP="00986747">
            <w:pPr>
              <w:shd w:val="clear" w:color="auto" w:fill="FFFFFF"/>
              <w:spacing w:line="270" w:lineRule="atLeast"/>
              <w:rPr>
                <w:rFonts w:ascii="Menlo" w:hAnsi="Menlo" w:cs="Menlo"/>
                <w:color w:val="000000"/>
                <w:sz w:val="18"/>
                <w:szCs w:val="18"/>
              </w:rPr>
            </w:pPr>
          </w:p>
          <w:p w14:paraId="387B8CAC" w14:textId="57D24441"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8000"/>
                <w:sz w:val="18"/>
                <w:szCs w:val="18"/>
              </w:rPr>
              <w:t># Dropped profession 6 to avoid distorting scale for other professions.</w:t>
            </w:r>
          </w:p>
          <w:p w14:paraId="0672A0B5" w14:textId="77777777" w:rsidR="00986747" w:rsidRDefault="00986747" w:rsidP="00986747">
            <w:pPr>
              <w:shd w:val="clear" w:color="auto" w:fill="FFFFFF"/>
              <w:spacing w:line="270" w:lineRule="atLeast"/>
              <w:rPr>
                <w:rFonts w:ascii="Menlo" w:hAnsi="Menlo" w:cs="Menlo"/>
                <w:color w:val="000000"/>
                <w:sz w:val="18"/>
                <w:szCs w:val="18"/>
              </w:rPr>
            </w:pPr>
            <w:r>
              <w:rPr>
                <w:rFonts w:ascii="Menlo" w:hAnsi="Menlo" w:cs="Menlo"/>
                <w:color w:val="000000"/>
                <w:sz w:val="18"/>
                <w:szCs w:val="18"/>
              </w:rPr>
              <w:t>result = result[</w:t>
            </w:r>
            <w:proofErr w:type="spellStart"/>
            <w:proofErr w:type="gramStart"/>
            <w:r>
              <w:rPr>
                <w:rFonts w:ascii="Menlo" w:hAnsi="Menlo" w:cs="Menlo"/>
                <w:color w:val="000000"/>
                <w:sz w:val="18"/>
                <w:szCs w:val="18"/>
              </w:rPr>
              <w:t>result.index</w:t>
            </w:r>
            <w:proofErr w:type="spellEnd"/>
            <w:proofErr w:type="gram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4D8AD0A7" w14:textId="623B84A1" w:rsidR="00986747" w:rsidRPr="00C603E7" w:rsidRDefault="00986747" w:rsidP="00C603E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print(result)</w:t>
            </w:r>
          </w:p>
        </w:tc>
      </w:tr>
    </w:tbl>
    <w:p w14:paraId="767379F1" w14:textId="77777777" w:rsidR="00986747" w:rsidRDefault="00986747" w:rsidP="00986747"/>
    <w:p w14:paraId="0092ED89" w14:textId="6E24C12E" w:rsidR="005F14ED" w:rsidRDefault="005F14ED" w:rsidP="005F14ED">
      <w:pPr>
        <w:rPr>
          <w:rFonts w:ascii="Bahnschrift" w:hAnsi="Bahnschrift" w:cs="Calibri"/>
          <w:color w:val="3D85C6"/>
          <w:lang w:eastAsia="en-CA"/>
        </w:rPr>
      </w:pPr>
    </w:p>
    <w:p w14:paraId="1313FE2B" w14:textId="5165D464" w:rsidR="00FC1F99" w:rsidRDefault="00FC1F99" w:rsidP="00FC1F99">
      <w:pPr>
        <w:pStyle w:val="Caption"/>
        <w:keepNext/>
        <w:contextualSpacing/>
      </w:pPr>
      <w:r>
        <w:t xml:space="preserve">Example </w:t>
      </w:r>
      <w:fldSimple w:instr=" SEQ Example \* ARABIC ">
        <w:r w:rsidR="00A02128">
          <w:rPr>
            <w:noProof/>
          </w:rPr>
          <w:t>7</w:t>
        </w:r>
      </w:fldSimple>
      <w:r>
        <w:t xml:space="preserve">: Showing Stacked Bar Chart with </w:t>
      </w:r>
      <w:proofErr w:type="spellStart"/>
      <w:r>
        <w:t>Plotly</w:t>
      </w:r>
      <w:proofErr w:type="spellEnd"/>
    </w:p>
    <w:p w14:paraId="431D789B" w14:textId="711607ED" w:rsidR="00FC1F99" w:rsidRDefault="00A24D36" w:rsidP="00FC1F99">
      <w:r>
        <w:t xml:space="preserve">This code can be added to </w:t>
      </w:r>
      <w:r>
        <w:fldChar w:fldCharType="begin"/>
      </w:r>
      <w:r>
        <w:instrText xml:space="preserve"> REF _Ref81404826 \h </w:instrText>
      </w:r>
      <w:r>
        <w:fldChar w:fldCharType="separate"/>
      </w:r>
      <w:r w:rsidR="00A02128">
        <w:t xml:space="preserve">Example </w:t>
      </w:r>
      <w:r w:rsidR="00A02128">
        <w:rPr>
          <w:noProof/>
        </w:rPr>
        <w:t>6</w:t>
      </w:r>
      <w:r>
        <w:fldChar w:fldCharType="end"/>
      </w:r>
      <w:r>
        <w:t xml:space="preserve"> to draw the bar chart.</w:t>
      </w:r>
    </w:p>
    <w:tbl>
      <w:tblPr>
        <w:tblStyle w:val="TableGrid"/>
        <w:tblW w:w="0" w:type="auto"/>
        <w:tblLook w:val="04A0" w:firstRow="1" w:lastRow="0" w:firstColumn="1" w:lastColumn="0" w:noHBand="0" w:noVBand="1"/>
      </w:tblPr>
      <w:tblGrid>
        <w:gridCol w:w="9350"/>
      </w:tblGrid>
      <w:tr w:rsidR="00FC1F99" w14:paraId="7E4DA2DA" w14:textId="77777777" w:rsidTr="00FC1F99">
        <w:tc>
          <w:tcPr>
            <w:tcW w:w="9350" w:type="dxa"/>
          </w:tcPr>
          <w:p w14:paraId="28D859EA"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plotly.express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px</w:t>
            </w:r>
            <w:proofErr w:type="spellEnd"/>
          </w:p>
          <w:p w14:paraId="0EFE3FDA" w14:textId="77777777" w:rsidR="009D4D0C" w:rsidRDefault="009D4D0C" w:rsidP="009D4D0C">
            <w:pPr>
              <w:shd w:val="clear" w:color="auto" w:fill="FFFFFF"/>
              <w:spacing w:line="270" w:lineRule="atLeast"/>
              <w:rPr>
                <w:rFonts w:ascii="Menlo" w:hAnsi="Menlo" w:cs="Menlo"/>
                <w:color w:val="000000"/>
                <w:sz w:val="18"/>
                <w:szCs w:val="18"/>
              </w:rPr>
            </w:pPr>
          </w:p>
          <w:p w14:paraId="4AE43981"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stacked bar chart</w:t>
            </w:r>
          </w:p>
          <w:p w14:paraId="307EE341"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fig = </w:t>
            </w:r>
            <w:proofErr w:type="spellStart"/>
            <w:proofErr w:type="gramStart"/>
            <w:r>
              <w:rPr>
                <w:rFonts w:ascii="Menlo" w:hAnsi="Menlo" w:cs="Menlo"/>
                <w:color w:val="000000"/>
                <w:sz w:val="18"/>
                <w:szCs w:val="18"/>
              </w:rPr>
              <w:t>px.bar</w:t>
            </w:r>
            <w:proofErr w:type="spellEnd"/>
            <w:r>
              <w:rPr>
                <w:rFonts w:ascii="Menlo" w:hAnsi="Menlo" w:cs="Menlo"/>
                <w:color w:val="000000"/>
                <w:sz w:val="18"/>
                <w:szCs w:val="18"/>
              </w:rPr>
              <w:t>(</w:t>
            </w:r>
            <w:proofErr w:type="gramEnd"/>
            <w:r>
              <w:rPr>
                <w:rFonts w:ascii="Menlo" w:hAnsi="Menlo" w:cs="Menlo"/>
                <w:color w:val="000000"/>
                <w:sz w:val="18"/>
                <w:szCs w:val="18"/>
              </w:rPr>
              <w:t>result,</w:t>
            </w:r>
          </w:p>
          <w:p w14:paraId="0EE102D7"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w:t>
            </w:r>
            <w:proofErr w:type="spellStart"/>
            <w:proofErr w:type="gramStart"/>
            <w:r>
              <w:rPr>
                <w:rFonts w:ascii="Menlo" w:hAnsi="Menlo" w:cs="Menlo"/>
                <w:color w:val="000000"/>
                <w:sz w:val="18"/>
                <w:szCs w:val="18"/>
              </w:rPr>
              <w:t>result.index</w:t>
            </w:r>
            <w:proofErr w:type="spellEnd"/>
            <w:proofErr w:type="gramEnd"/>
            <w:r>
              <w:rPr>
                <w:rFonts w:ascii="Menlo" w:hAnsi="Menlo" w:cs="Menlo"/>
                <w:color w:val="000000"/>
                <w:sz w:val="18"/>
                <w:szCs w:val="18"/>
              </w:rPr>
              <w:t>,</w:t>
            </w:r>
          </w:p>
          <w:p w14:paraId="6936BDDB"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specify columns to use for the stacked bars</w:t>
            </w:r>
          </w:p>
          <w:p w14:paraId="741E6CE5"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A31515"/>
                <w:sz w:val="18"/>
                <w:szCs w:val="18"/>
              </w:rPr>
              <w:t>"Still With Company"</w:t>
            </w:r>
            <w:r>
              <w:rPr>
                <w:rFonts w:ascii="Menlo" w:hAnsi="Menlo" w:cs="Menlo"/>
                <w:color w:val="000000"/>
                <w:sz w:val="18"/>
                <w:szCs w:val="18"/>
              </w:rPr>
              <w:t xml:space="preserve">, </w:t>
            </w:r>
            <w:r>
              <w:rPr>
                <w:rFonts w:ascii="Menlo" w:hAnsi="Menlo" w:cs="Menlo"/>
                <w:color w:val="A31515"/>
                <w:sz w:val="18"/>
                <w:szCs w:val="18"/>
              </w:rPr>
              <w:t>"Left Company"</w:t>
            </w:r>
            <w:r>
              <w:rPr>
                <w:rFonts w:ascii="Menlo" w:hAnsi="Menlo" w:cs="Menlo"/>
                <w:color w:val="000000"/>
                <w:sz w:val="18"/>
                <w:szCs w:val="18"/>
              </w:rPr>
              <w:t>],</w:t>
            </w:r>
          </w:p>
          <w:p w14:paraId="4E449470"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title=</w:t>
            </w:r>
            <w:r>
              <w:rPr>
                <w:rFonts w:ascii="Menlo" w:hAnsi="Menlo" w:cs="Menlo"/>
                <w:color w:val="A31515"/>
                <w:sz w:val="18"/>
                <w:szCs w:val="18"/>
              </w:rPr>
              <w:t xml:space="preserve">"Turnover </w:t>
            </w:r>
            <w:proofErr w:type="gramStart"/>
            <w:r>
              <w:rPr>
                <w:rFonts w:ascii="Menlo" w:hAnsi="Menlo" w:cs="Menlo"/>
                <w:color w:val="A31515"/>
                <w:sz w:val="18"/>
                <w:szCs w:val="18"/>
              </w:rPr>
              <w:t>By</w:t>
            </w:r>
            <w:proofErr w:type="gramEnd"/>
            <w:r>
              <w:rPr>
                <w:rFonts w:ascii="Menlo" w:hAnsi="Menlo" w:cs="Menlo"/>
                <w:color w:val="A31515"/>
                <w:sz w:val="18"/>
                <w:szCs w:val="18"/>
              </w:rPr>
              <w:t xml:space="preserve"> Profession"</w:t>
            </w:r>
            <w:r>
              <w:rPr>
                <w:rFonts w:ascii="Menlo" w:hAnsi="Menlo" w:cs="Menlo"/>
                <w:color w:val="000000"/>
                <w:sz w:val="18"/>
                <w:szCs w:val="18"/>
              </w:rPr>
              <w:t>,</w:t>
            </w:r>
          </w:p>
          <w:p w14:paraId="37FF6148"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43E3C4" w14:textId="77777777" w:rsidR="009D4D0C" w:rsidRDefault="009D4D0C" w:rsidP="009D4D0C">
            <w:pPr>
              <w:shd w:val="clear" w:color="auto" w:fill="FFFFFF"/>
              <w:spacing w:line="270" w:lineRule="atLeast"/>
              <w:rPr>
                <w:rFonts w:ascii="Menlo" w:hAnsi="Menlo" w:cs="Menlo"/>
                <w:color w:val="000000"/>
                <w:sz w:val="18"/>
                <w:szCs w:val="18"/>
              </w:rPr>
            </w:pPr>
          </w:p>
          <w:p w14:paraId="5685C386"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8000"/>
                <w:sz w:val="18"/>
                <w:szCs w:val="18"/>
              </w:rPr>
              <w:t># adjust layout properties of the figure</w:t>
            </w:r>
          </w:p>
          <w:p w14:paraId="64AAC60B" w14:textId="77777777" w:rsidR="009D4D0C" w:rsidRDefault="009D4D0C" w:rsidP="009D4D0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_layout</w:t>
            </w:r>
            <w:proofErr w:type="spellEnd"/>
            <w:r>
              <w:rPr>
                <w:rFonts w:ascii="Menlo" w:hAnsi="Menlo" w:cs="Menlo"/>
                <w:color w:val="000000"/>
                <w:sz w:val="18"/>
                <w:szCs w:val="18"/>
              </w:rPr>
              <w:t>(</w:t>
            </w:r>
          </w:p>
          <w:p w14:paraId="067C7016"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yaxis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dict</w:t>
            </w:r>
            <w:proofErr w:type="spellEnd"/>
            <w:r>
              <w:rPr>
                <w:rFonts w:ascii="Menlo" w:hAnsi="Menlo" w:cs="Menlo"/>
                <w:color w:val="000000"/>
                <w:sz w:val="18"/>
                <w:szCs w:val="18"/>
              </w:rPr>
              <w:t>(</w:t>
            </w:r>
            <w:proofErr w:type="gramEnd"/>
            <w:r>
              <w:rPr>
                <w:rFonts w:ascii="Menlo" w:hAnsi="Menlo" w:cs="Menlo"/>
                <w:color w:val="000000"/>
                <w:sz w:val="18"/>
                <w:szCs w:val="18"/>
              </w:rPr>
              <w:t>title=</w:t>
            </w:r>
            <w:r>
              <w:rPr>
                <w:rFonts w:ascii="Menlo" w:hAnsi="Menlo" w:cs="Menlo"/>
                <w:color w:val="A31515"/>
                <w:sz w:val="18"/>
                <w:szCs w:val="18"/>
              </w:rPr>
              <w:t>"Number of Employees"</w:t>
            </w:r>
            <w:r>
              <w:rPr>
                <w:rFonts w:ascii="Menlo" w:hAnsi="Menlo" w:cs="Menlo"/>
                <w:color w:val="000000"/>
                <w:sz w:val="18"/>
                <w:szCs w:val="18"/>
              </w:rPr>
              <w:t>),</w:t>
            </w:r>
          </w:p>
          <w:p w14:paraId="6EE4B888"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xaxis</w:t>
            </w:r>
            <w:proofErr w:type="spellEnd"/>
            <w:r>
              <w:rPr>
                <w:rFonts w:ascii="Menlo" w:hAnsi="Menlo" w:cs="Menlo"/>
                <w:color w:val="000000"/>
                <w:sz w:val="18"/>
                <w:szCs w:val="18"/>
              </w:rPr>
              <w:t>=</w:t>
            </w:r>
            <w:proofErr w:type="spellStart"/>
            <w:r>
              <w:rPr>
                <w:rFonts w:ascii="Menlo" w:hAnsi="Menlo" w:cs="Menlo"/>
                <w:color w:val="000000"/>
                <w:sz w:val="18"/>
                <w:szCs w:val="18"/>
              </w:rPr>
              <w:t>dict</w:t>
            </w:r>
            <w:proofErr w:type="spellEnd"/>
            <w:r>
              <w:rPr>
                <w:rFonts w:ascii="Menlo" w:hAnsi="Menlo" w:cs="Menlo"/>
                <w:color w:val="000000"/>
                <w:sz w:val="18"/>
                <w:szCs w:val="18"/>
              </w:rPr>
              <w:t>(title=</w:t>
            </w:r>
            <w:r>
              <w:rPr>
                <w:rFonts w:ascii="Menlo" w:hAnsi="Menlo" w:cs="Menlo"/>
                <w:color w:val="A31515"/>
                <w:sz w:val="18"/>
                <w:szCs w:val="18"/>
              </w:rPr>
              <w:t>"Profession"</w:t>
            </w:r>
            <w:r>
              <w:rPr>
                <w:rFonts w:ascii="Menlo" w:hAnsi="Menlo" w:cs="Menlo"/>
                <w:color w:val="000000"/>
                <w:sz w:val="18"/>
                <w:szCs w:val="18"/>
              </w:rPr>
              <w:t>),</w:t>
            </w:r>
          </w:p>
          <w:p w14:paraId="5788309E"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width=</w:t>
            </w:r>
            <w:r>
              <w:rPr>
                <w:rFonts w:ascii="Menlo" w:hAnsi="Menlo" w:cs="Menlo"/>
                <w:color w:val="098658"/>
                <w:sz w:val="18"/>
                <w:szCs w:val="18"/>
              </w:rPr>
              <w:t>600</w:t>
            </w:r>
            <w:r>
              <w:rPr>
                <w:rFonts w:ascii="Menlo" w:hAnsi="Menlo" w:cs="Menlo"/>
                <w:color w:val="000000"/>
                <w:sz w:val="18"/>
                <w:szCs w:val="18"/>
              </w:rPr>
              <w:t>,</w:t>
            </w:r>
          </w:p>
          <w:p w14:paraId="1EBDF6F1"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w:t>
            </w:r>
            <w:r>
              <w:rPr>
                <w:rFonts w:ascii="Menlo" w:hAnsi="Menlo" w:cs="Menlo"/>
                <w:color w:val="098658"/>
                <w:sz w:val="18"/>
                <w:szCs w:val="18"/>
              </w:rPr>
              <w:t>550</w:t>
            </w:r>
            <w:r>
              <w:rPr>
                <w:rFonts w:ascii="Menlo" w:hAnsi="Menlo" w:cs="Menlo"/>
                <w:color w:val="000000"/>
                <w:sz w:val="18"/>
                <w:szCs w:val="18"/>
              </w:rPr>
              <w:t>,</w:t>
            </w:r>
          </w:p>
          <w:p w14:paraId="78B73159"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hoverlabel</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dict</w:t>
            </w:r>
            <w:proofErr w:type="spellEnd"/>
            <w:r>
              <w:rPr>
                <w:rFonts w:ascii="Menlo" w:hAnsi="Menlo" w:cs="Menlo"/>
                <w:color w:val="000000"/>
                <w:sz w:val="18"/>
                <w:szCs w:val="18"/>
              </w:rPr>
              <w:t>(</w:t>
            </w:r>
            <w:proofErr w:type="gramEnd"/>
          </w:p>
          <w:p w14:paraId="26ED0D35"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bgcolor</w:t>
            </w:r>
            <w:proofErr w:type="spellEnd"/>
            <w:r>
              <w:rPr>
                <w:rFonts w:ascii="Menlo" w:hAnsi="Menlo" w:cs="Menlo"/>
                <w:color w:val="000000"/>
                <w:sz w:val="18"/>
                <w:szCs w:val="18"/>
              </w:rPr>
              <w:t>=</w:t>
            </w:r>
            <w:r>
              <w:rPr>
                <w:rFonts w:ascii="Menlo" w:hAnsi="Menlo" w:cs="Menlo"/>
                <w:color w:val="A31515"/>
                <w:sz w:val="18"/>
                <w:szCs w:val="18"/>
              </w:rPr>
              <w:t>"white"</w:t>
            </w:r>
            <w:r>
              <w:rPr>
                <w:rFonts w:ascii="Menlo" w:hAnsi="Menlo" w:cs="Menlo"/>
                <w:color w:val="000000"/>
                <w:sz w:val="18"/>
                <w:szCs w:val="18"/>
              </w:rPr>
              <w:t>,</w:t>
            </w:r>
          </w:p>
          <w:p w14:paraId="6F20770E"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font_size</w:t>
            </w:r>
            <w:proofErr w:type="spellEnd"/>
            <w:r>
              <w:rPr>
                <w:rFonts w:ascii="Menlo" w:hAnsi="Menlo" w:cs="Menlo"/>
                <w:color w:val="000000"/>
                <w:sz w:val="18"/>
                <w:szCs w:val="18"/>
              </w:rPr>
              <w:t>=</w:t>
            </w:r>
            <w:r>
              <w:rPr>
                <w:rFonts w:ascii="Menlo" w:hAnsi="Menlo" w:cs="Menlo"/>
                <w:color w:val="098658"/>
                <w:sz w:val="18"/>
                <w:szCs w:val="18"/>
              </w:rPr>
              <w:t>16</w:t>
            </w:r>
            <w:r>
              <w:rPr>
                <w:rFonts w:ascii="Menlo" w:hAnsi="Menlo" w:cs="Menlo"/>
                <w:color w:val="000000"/>
                <w:sz w:val="18"/>
                <w:szCs w:val="18"/>
              </w:rPr>
              <w:t>,</w:t>
            </w:r>
          </w:p>
          <w:p w14:paraId="4B8434E5"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font_family</w:t>
            </w:r>
            <w:proofErr w:type="spellEnd"/>
            <w:r>
              <w:rPr>
                <w:rFonts w:ascii="Menlo" w:hAnsi="Menlo" w:cs="Menlo"/>
                <w:color w:val="000000"/>
                <w:sz w:val="18"/>
                <w:szCs w:val="18"/>
              </w:rPr>
              <w:t>=</w:t>
            </w:r>
            <w:r>
              <w:rPr>
                <w:rFonts w:ascii="Menlo" w:hAnsi="Menlo" w:cs="Menlo"/>
                <w:color w:val="A31515"/>
                <w:sz w:val="18"/>
                <w:szCs w:val="18"/>
              </w:rPr>
              <w:t>"Rockwell"</w:t>
            </w:r>
          </w:p>
          <w:p w14:paraId="29EE02BE"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CB36C16" w14:textId="2D1C1318"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A466581" w14:textId="77777777" w:rsidR="009D4D0C" w:rsidRDefault="009D4D0C" w:rsidP="009D4D0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the stacked bar chart</w:t>
            </w:r>
          </w:p>
          <w:p w14:paraId="3A021E35" w14:textId="0625E6B3" w:rsidR="00FC1F99" w:rsidRPr="00FC1F99" w:rsidRDefault="009D4D0C" w:rsidP="00FC1F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fig.show</w:t>
            </w:r>
            <w:proofErr w:type="spellEnd"/>
            <w:proofErr w:type="gramEnd"/>
            <w:r>
              <w:rPr>
                <w:rFonts w:ascii="Menlo" w:hAnsi="Menlo" w:cs="Menlo"/>
                <w:color w:val="000000"/>
                <w:sz w:val="18"/>
                <w:szCs w:val="18"/>
              </w:rPr>
              <w:t>()</w:t>
            </w:r>
          </w:p>
        </w:tc>
      </w:tr>
    </w:tbl>
    <w:p w14:paraId="5B89B602" w14:textId="77777777" w:rsidR="00FC1F99" w:rsidRDefault="00FC1F99" w:rsidP="00FC1F99"/>
    <w:p w14:paraId="1DBE44D8" w14:textId="6DE04AE5" w:rsidR="00E07438" w:rsidRDefault="00DD7C8D" w:rsidP="00DD7C8D">
      <w:pPr>
        <w:pStyle w:val="Caption"/>
      </w:pPr>
      <w:r>
        <w:t xml:space="preserve">Exercise </w:t>
      </w:r>
      <w:fldSimple w:instr=" SEQ Exercise \* ARABIC ">
        <w:r w:rsidR="00A02128">
          <w:rPr>
            <w:noProof/>
          </w:rPr>
          <w:t>3</w:t>
        </w:r>
      </w:fldSimple>
      <w:r>
        <w:t xml:space="preserve"> </w:t>
      </w:r>
      <w:r w:rsidR="00AE6F57">
        <w:t xml:space="preserve"> (4 marks)</w:t>
      </w:r>
    </w:p>
    <w:p w14:paraId="0BD27344" w14:textId="7E126950" w:rsidR="00534E14" w:rsidRDefault="00AE6F57" w:rsidP="00AE6F57">
      <w:r>
        <w:t xml:space="preserve">Generate </w:t>
      </w:r>
      <w:r w:rsidR="00534E14">
        <w:t xml:space="preserve">a plot where each bar compares counts of employees who left versus counts of employees who stayed. Show a stacked bar for each </w:t>
      </w:r>
      <w:r w:rsidR="00534E14" w:rsidRPr="003F7036">
        <w:rPr>
          <w:b/>
        </w:rPr>
        <w:t>gender</w:t>
      </w:r>
      <w:r w:rsidR="00534E14">
        <w:t xml:space="preserve"> in the </w:t>
      </w:r>
      <w:proofErr w:type="spellStart"/>
      <w:r w:rsidR="00534E14">
        <w:t>employee_turnover</w:t>
      </w:r>
      <w:proofErr w:type="spellEnd"/>
      <w:r w:rsidR="00534E14">
        <w:t xml:space="preserve"> set. </w:t>
      </w:r>
      <w:r w:rsidR="00A651CB">
        <w:t xml:space="preserve">Colour the background of the tooltip yellow. </w:t>
      </w:r>
      <w:r w:rsidR="00534E14">
        <w:t>Show your code here:</w:t>
      </w:r>
    </w:p>
    <w:tbl>
      <w:tblPr>
        <w:tblStyle w:val="TableGrid"/>
        <w:tblW w:w="0" w:type="auto"/>
        <w:tblLook w:val="04A0" w:firstRow="1" w:lastRow="0" w:firstColumn="1" w:lastColumn="0" w:noHBand="0" w:noVBand="1"/>
      </w:tblPr>
      <w:tblGrid>
        <w:gridCol w:w="9350"/>
      </w:tblGrid>
      <w:tr w:rsidR="00534E14" w14:paraId="407E63BE" w14:textId="77777777" w:rsidTr="00534E14">
        <w:tc>
          <w:tcPr>
            <w:tcW w:w="9350" w:type="dxa"/>
          </w:tcPr>
          <w:p w14:paraId="228E19BE" w14:textId="0D677E96" w:rsidR="00534E14" w:rsidRDefault="00CE6678" w:rsidP="00AE6F57">
            <w:r>
              <w:rPr>
                <w:noProof/>
              </w:rPr>
              <w:lastRenderedPageBreak/>
              <w:drawing>
                <wp:inline distT="0" distB="0" distL="0" distR="0" wp14:anchorId="56700846" wp14:editId="756B4AF6">
                  <wp:extent cx="31369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136900" cy="3657600"/>
                          </a:xfrm>
                          <a:prstGeom prst="rect">
                            <a:avLst/>
                          </a:prstGeom>
                        </pic:spPr>
                      </pic:pic>
                    </a:graphicData>
                  </a:graphic>
                </wp:inline>
              </w:drawing>
            </w:r>
          </w:p>
        </w:tc>
      </w:tr>
    </w:tbl>
    <w:p w14:paraId="38FF7F1E" w14:textId="14185F59" w:rsidR="00534E14" w:rsidRDefault="00534E14" w:rsidP="00AE6F57">
      <w:r>
        <w:t>Show your plot here:</w:t>
      </w:r>
    </w:p>
    <w:tbl>
      <w:tblPr>
        <w:tblStyle w:val="TableGrid"/>
        <w:tblW w:w="0" w:type="auto"/>
        <w:tblLook w:val="04A0" w:firstRow="1" w:lastRow="0" w:firstColumn="1" w:lastColumn="0" w:noHBand="0" w:noVBand="1"/>
      </w:tblPr>
      <w:tblGrid>
        <w:gridCol w:w="9350"/>
      </w:tblGrid>
      <w:tr w:rsidR="00534E14" w14:paraId="5F590750" w14:textId="77777777" w:rsidTr="00534E14">
        <w:tc>
          <w:tcPr>
            <w:tcW w:w="9350" w:type="dxa"/>
          </w:tcPr>
          <w:p w14:paraId="4DF80CEB" w14:textId="77777777" w:rsidR="00CE6678" w:rsidRDefault="00CE6678" w:rsidP="00CE6678">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808080"/>
              </w:rPr>
              <w:t># load the data</w:t>
            </w:r>
            <w:r>
              <w:rPr>
                <w:color w:val="808080"/>
              </w:rPr>
              <w:br/>
            </w:r>
            <w:r>
              <w:rPr>
                <w:color w:val="A9B7C6"/>
              </w:rPr>
              <w:t xml:space="preserve">CSV_FILE = </w:t>
            </w:r>
            <w:r>
              <w:rPr>
                <w:color w:val="6A8759"/>
              </w:rPr>
              <w:t>'/Users/hyerimshin/PycharmProjects/BigData/datasets//employee_turnover.csv'</w:t>
            </w:r>
            <w:r>
              <w:rPr>
                <w:color w:val="6A8759"/>
              </w:rPr>
              <w:br/>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(CSV_FILE)</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r>
            <w:r>
              <w:rPr>
                <w:color w:val="808080"/>
              </w:rPr>
              <w:t># view the data</w:t>
            </w:r>
            <w:r>
              <w:rPr>
                <w:color w:val="808080"/>
              </w:rPr>
              <w:br/>
            </w:r>
            <w:r>
              <w:rPr>
                <w:color w:val="8888C6"/>
              </w:rPr>
              <w:t>print</w:t>
            </w:r>
            <w:r>
              <w:rPr>
                <w:color w:val="A9B7C6"/>
              </w:rPr>
              <w:t>(</w:t>
            </w:r>
            <w:proofErr w:type="spellStart"/>
            <w:r>
              <w:rPr>
                <w:color w:val="A9B7C6"/>
              </w:rPr>
              <w:t>df</w:t>
            </w:r>
            <w:proofErr w:type="spellEnd"/>
            <w:r>
              <w:rPr>
                <w:color w:val="A9B7C6"/>
              </w:rPr>
              <w:t>)</w:t>
            </w:r>
            <w:r>
              <w:rPr>
                <w:color w:val="A9B7C6"/>
              </w:rPr>
              <w:br/>
            </w:r>
            <w:r>
              <w:rPr>
                <w:color w:val="A9B7C6"/>
              </w:rPr>
              <w:br/>
            </w:r>
            <w:r>
              <w:rPr>
                <w:color w:val="808080"/>
              </w:rPr>
              <w:t># get count of employees who have left, grouped by profession</w:t>
            </w:r>
            <w:r>
              <w:rPr>
                <w:color w:val="808080"/>
              </w:rPr>
              <w:br/>
            </w:r>
            <w:r>
              <w:rPr>
                <w:color w:val="A9B7C6"/>
              </w:rPr>
              <w:t xml:space="preserve">left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'turnover'</w:t>
            </w:r>
            <w:r>
              <w:rPr>
                <w:color w:val="A9B7C6"/>
              </w:rPr>
              <w:t xml:space="preserve">] == </w:t>
            </w:r>
            <w:r>
              <w:rPr>
                <w:color w:val="6897BB"/>
              </w:rPr>
              <w:t>1</w:t>
            </w:r>
            <w:r>
              <w:rPr>
                <w:color w:val="A9B7C6"/>
              </w:rPr>
              <w:t>].</w:t>
            </w:r>
            <w:proofErr w:type="spellStart"/>
            <w:r>
              <w:rPr>
                <w:color w:val="A9B7C6"/>
              </w:rPr>
              <w:t>groupby</w:t>
            </w:r>
            <w:proofErr w:type="spellEnd"/>
            <w:r>
              <w:rPr>
                <w:color w:val="A9B7C6"/>
              </w:rPr>
              <w:t>(</w:t>
            </w:r>
            <w:r>
              <w:rPr>
                <w:color w:val="6A8759"/>
              </w:rPr>
              <w:t>'gender'</w:t>
            </w:r>
            <w:r>
              <w:rPr>
                <w:color w:val="A9B7C6"/>
              </w:rPr>
              <w:t>)[</w:t>
            </w:r>
            <w:r>
              <w:rPr>
                <w:color w:val="6A8759"/>
              </w:rPr>
              <w:t>'gender'</w:t>
            </w:r>
            <w:r>
              <w:rPr>
                <w:color w:val="A9B7C6"/>
              </w:rPr>
              <w:t>].count() \</w:t>
            </w:r>
            <w:r>
              <w:rPr>
                <w:color w:val="A9B7C6"/>
              </w:rPr>
              <w:br/>
              <w:t xml:space="preserve">      .</w:t>
            </w:r>
            <w:proofErr w:type="spellStart"/>
            <w:r>
              <w:rPr>
                <w:color w:val="A9B7C6"/>
              </w:rPr>
              <w:t>reset_index</w:t>
            </w:r>
            <w:proofErr w:type="spellEnd"/>
            <w:r>
              <w:rPr>
                <w:color w:val="A9B7C6"/>
              </w:rPr>
              <w:t>(</w:t>
            </w:r>
            <w:r>
              <w:rPr>
                <w:color w:val="AA4926"/>
              </w:rPr>
              <w:t>name</w:t>
            </w:r>
            <w:r>
              <w:rPr>
                <w:color w:val="A9B7C6"/>
              </w:rPr>
              <w:t>=</w:t>
            </w:r>
            <w:r>
              <w:rPr>
                <w:color w:val="6A8759"/>
              </w:rPr>
              <w:t>"Left Company"</w:t>
            </w:r>
            <w:r>
              <w:rPr>
                <w:color w:val="A9B7C6"/>
              </w:rPr>
              <w:t>)</w:t>
            </w:r>
            <w:r>
              <w:rPr>
                <w:color w:val="A9B7C6"/>
              </w:rPr>
              <w:br/>
            </w:r>
            <w:r>
              <w:rPr>
                <w:color w:val="A9B7C6"/>
              </w:rPr>
              <w:br/>
            </w:r>
            <w:r>
              <w:rPr>
                <w:color w:val="808080"/>
              </w:rPr>
              <w:t># get count of employees who have stayed, grouped by profession</w:t>
            </w:r>
            <w:r>
              <w:rPr>
                <w:color w:val="808080"/>
              </w:rPr>
              <w:br/>
            </w:r>
            <w:r>
              <w:rPr>
                <w:color w:val="A9B7C6"/>
              </w:rPr>
              <w:t xml:space="preserve">stayed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'turnover'</w:t>
            </w:r>
            <w:r>
              <w:rPr>
                <w:color w:val="A9B7C6"/>
              </w:rPr>
              <w:t xml:space="preserve">] == </w:t>
            </w:r>
            <w:r>
              <w:rPr>
                <w:color w:val="6897BB"/>
              </w:rPr>
              <w:t>0</w:t>
            </w:r>
            <w:r>
              <w:rPr>
                <w:color w:val="A9B7C6"/>
              </w:rPr>
              <w:t>].</w:t>
            </w:r>
            <w:proofErr w:type="spellStart"/>
            <w:r>
              <w:rPr>
                <w:color w:val="A9B7C6"/>
              </w:rPr>
              <w:t>groupby</w:t>
            </w:r>
            <w:proofErr w:type="spellEnd"/>
            <w:r>
              <w:rPr>
                <w:color w:val="A9B7C6"/>
              </w:rPr>
              <w:t>(</w:t>
            </w:r>
            <w:r>
              <w:rPr>
                <w:color w:val="6A8759"/>
              </w:rPr>
              <w:t>'gender'</w:t>
            </w:r>
            <w:r>
              <w:rPr>
                <w:color w:val="A9B7C6"/>
              </w:rPr>
              <w:t>)[</w:t>
            </w:r>
            <w:r>
              <w:rPr>
                <w:color w:val="6A8759"/>
              </w:rPr>
              <w:t>'gender'</w:t>
            </w:r>
            <w:r>
              <w:rPr>
                <w:color w:val="A9B7C6"/>
              </w:rPr>
              <w:t>].count() \</w:t>
            </w:r>
            <w:r>
              <w:rPr>
                <w:color w:val="A9B7C6"/>
              </w:rPr>
              <w:br/>
              <w:t xml:space="preserve">        .</w:t>
            </w:r>
            <w:proofErr w:type="spellStart"/>
            <w:r>
              <w:rPr>
                <w:color w:val="A9B7C6"/>
              </w:rPr>
              <w:t>reset_index</w:t>
            </w:r>
            <w:proofErr w:type="spellEnd"/>
            <w:r>
              <w:rPr>
                <w:color w:val="A9B7C6"/>
              </w:rPr>
              <w:t>(</w:t>
            </w:r>
            <w:r>
              <w:rPr>
                <w:color w:val="AA4926"/>
              </w:rPr>
              <w:t>name</w:t>
            </w:r>
            <w:r>
              <w:rPr>
                <w:color w:val="A9B7C6"/>
              </w:rPr>
              <w:t>=</w:t>
            </w:r>
            <w:r>
              <w:rPr>
                <w:color w:val="6A8759"/>
              </w:rPr>
              <w:t>"Still With Company"</w:t>
            </w:r>
            <w:r>
              <w:rPr>
                <w:color w:val="A9B7C6"/>
              </w:rPr>
              <w:t>)</w:t>
            </w:r>
            <w:r>
              <w:rPr>
                <w:color w:val="A9B7C6"/>
              </w:rPr>
              <w:br/>
              <w:t xml:space="preserve">stayed = </w:t>
            </w:r>
            <w:proofErr w:type="spellStart"/>
            <w:r>
              <w:rPr>
                <w:color w:val="A9B7C6"/>
              </w:rPr>
              <w:t>stayed.set_index</w:t>
            </w:r>
            <w:proofErr w:type="spellEnd"/>
            <w:r>
              <w:rPr>
                <w:color w:val="A9B7C6"/>
              </w:rPr>
              <w:t>(</w:t>
            </w:r>
            <w:r>
              <w:rPr>
                <w:color w:val="6A8759"/>
              </w:rPr>
              <w:t>'gender'</w:t>
            </w:r>
            <w:r>
              <w:rPr>
                <w:color w:val="A9B7C6"/>
              </w:rPr>
              <w:t>)</w:t>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Still</w:t>
            </w:r>
            <w:proofErr w:type="spellEnd"/>
            <w:r>
              <w:rPr>
                <w:color w:val="6A8759"/>
              </w:rPr>
              <w:t xml:space="preserve"> with company"</w:t>
            </w:r>
            <w:r>
              <w:rPr>
                <w:color w:val="A9B7C6"/>
              </w:rPr>
              <w:t>)</w:t>
            </w:r>
            <w:r>
              <w:rPr>
                <w:color w:val="A9B7C6"/>
              </w:rPr>
              <w:br/>
            </w:r>
            <w:r>
              <w:rPr>
                <w:color w:val="8888C6"/>
              </w:rPr>
              <w:t>print</w:t>
            </w:r>
            <w:r>
              <w:rPr>
                <w:color w:val="A9B7C6"/>
              </w:rPr>
              <w:t>(stayed)</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Left</w:t>
            </w:r>
            <w:proofErr w:type="spellEnd"/>
            <w:r>
              <w:rPr>
                <w:color w:val="6A8759"/>
              </w:rPr>
              <w:t xml:space="preserve"> company"</w:t>
            </w:r>
            <w:r>
              <w:rPr>
                <w:color w:val="A9B7C6"/>
              </w:rPr>
              <w:t>)</w:t>
            </w:r>
            <w:r>
              <w:rPr>
                <w:color w:val="A9B7C6"/>
              </w:rPr>
              <w:br/>
              <w:t xml:space="preserve">left = </w:t>
            </w:r>
            <w:proofErr w:type="spellStart"/>
            <w:r>
              <w:rPr>
                <w:color w:val="A9B7C6"/>
              </w:rPr>
              <w:t>left.set_index</w:t>
            </w:r>
            <w:proofErr w:type="spellEnd"/>
            <w:r>
              <w:rPr>
                <w:color w:val="A9B7C6"/>
              </w:rPr>
              <w:t>(</w:t>
            </w:r>
            <w:r>
              <w:rPr>
                <w:color w:val="6A8759"/>
              </w:rPr>
              <w:t>'gender'</w:t>
            </w:r>
            <w:r>
              <w:rPr>
                <w:color w:val="A9B7C6"/>
              </w:rPr>
              <w:t>)</w:t>
            </w:r>
            <w:r>
              <w:rPr>
                <w:color w:val="A9B7C6"/>
              </w:rPr>
              <w:br/>
            </w:r>
            <w:r>
              <w:rPr>
                <w:color w:val="8888C6"/>
              </w:rPr>
              <w:t>print</w:t>
            </w:r>
            <w:r>
              <w:rPr>
                <w:color w:val="A9B7C6"/>
              </w:rPr>
              <w:t>(left)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Merged</w:t>
            </w:r>
            <w:proofErr w:type="spellEnd"/>
            <w:r>
              <w:rPr>
                <w:color w:val="6A8759"/>
              </w:rPr>
              <w:t>"</w:t>
            </w:r>
            <w:r>
              <w:rPr>
                <w:color w:val="A9B7C6"/>
              </w:rPr>
              <w:t>)</w:t>
            </w:r>
            <w:r>
              <w:rPr>
                <w:color w:val="A9B7C6"/>
              </w:rPr>
              <w:br/>
              <w:t xml:space="preserve">result = </w:t>
            </w:r>
            <w:proofErr w:type="spellStart"/>
            <w:r>
              <w:rPr>
                <w:color w:val="A9B7C6"/>
              </w:rPr>
              <w:t>pd.merge</w:t>
            </w:r>
            <w:proofErr w:type="spellEnd"/>
            <w:r>
              <w:rPr>
                <w:color w:val="A9B7C6"/>
              </w:rPr>
              <w:t>(left</w:t>
            </w:r>
            <w:r>
              <w:rPr>
                <w:color w:val="CC7832"/>
              </w:rPr>
              <w:t xml:space="preserve">, </w:t>
            </w:r>
            <w:r>
              <w:rPr>
                <w:color w:val="A9B7C6"/>
              </w:rPr>
              <w:t>stayed</w:t>
            </w:r>
            <w:r>
              <w:rPr>
                <w:color w:val="CC7832"/>
              </w:rPr>
              <w:t xml:space="preserve">, </w:t>
            </w:r>
            <w:r>
              <w:rPr>
                <w:color w:val="AA4926"/>
              </w:rPr>
              <w:t>on</w:t>
            </w:r>
            <w:r>
              <w:rPr>
                <w:color w:val="A9B7C6"/>
              </w:rPr>
              <w:t>=</w:t>
            </w:r>
            <w:r>
              <w:rPr>
                <w:color w:val="6A8759"/>
              </w:rPr>
              <w:t>'gender'</w:t>
            </w:r>
            <w:r>
              <w:rPr>
                <w:color w:val="CC7832"/>
              </w:rPr>
              <w:t xml:space="preserve">, </w:t>
            </w:r>
            <w:r>
              <w:rPr>
                <w:color w:val="AA4926"/>
              </w:rPr>
              <w:t>how</w:t>
            </w:r>
            <w:r>
              <w:rPr>
                <w:color w:val="A9B7C6"/>
              </w:rPr>
              <w:t>=</w:t>
            </w:r>
            <w:r>
              <w:rPr>
                <w:color w:val="6A8759"/>
              </w:rPr>
              <w:t>'outer'</w:t>
            </w:r>
            <w:r>
              <w:rPr>
                <w:color w:val="A9B7C6"/>
              </w:rPr>
              <w:t>)</w:t>
            </w:r>
            <w:r>
              <w:rPr>
                <w:color w:val="A9B7C6"/>
              </w:rPr>
              <w:br/>
            </w:r>
            <w:r>
              <w:rPr>
                <w:color w:val="A9B7C6"/>
              </w:rPr>
              <w:br/>
            </w:r>
            <w:r>
              <w:rPr>
                <w:color w:val="808080"/>
              </w:rPr>
              <w:lastRenderedPageBreak/>
              <w:t># Sort by index and replace null values.</w:t>
            </w:r>
            <w:r>
              <w:rPr>
                <w:color w:val="808080"/>
              </w:rPr>
              <w:br/>
            </w:r>
            <w:r>
              <w:rPr>
                <w:color w:val="A9B7C6"/>
              </w:rPr>
              <w:t xml:space="preserve">result = </w:t>
            </w:r>
            <w:proofErr w:type="spellStart"/>
            <w:r>
              <w:rPr>
                <w:color w:val="A9B7C6"/>
              </w:rPr>
              <w:t>result.sort_index</w:t>
            </w:r>
            <w:proofErr w:type="spellEnd"/>
            <w:r>
              <w:rPr>
                <w:color w:val="A9B7C6"/>
              </w:rPr>
              <w:t>()</w:t>
            </w:r>
            <w:r>
              <w:rPr>
                <w:color w:val="A9B7C6"/>
              </w:rPr>
              <w:br/>
              <w:t xml:space="preserve">result = </w:t>
            </w:r>
            <w:proofErr w:type="spellStart"/>
            <w:r>
              <w:rPr>
                <w:color w:val="A9B7C6"/>
              </w:rPr>
              <w:t>result.fillna</w:t>
            </w:r>
            <w:proofErr w:type="spellEnd"/>
            <w:r>
              <w:rPr>
                <w:color w:val="A9B7C6"/>
              </w:rPr>
              <w:t>(</w:t>
            </w:r>
            <w:r>
              <w:rPr>
                <w:color w:val="6897BB"/>
              </w:rPr>
              <w:t>0</w:t>
            </w:r>
            <w:r>
              <w:rPr>
                <w:color w:val="A9B7C6"/>
              </w:rPr>
              <w:t>)</w:t>
            </w:r>
            <w:r>
              <w:rPr>
                <w:color w:val="A9B7C6"/>
              </w:rPr>
              <w:br/>
            </w:r>
            <w:r>
              <w:rPr>
                <w:color w:val="A9B7C6"/>
              </w:rPr>
              <w:br/>
            </w:r>
            <w:r>
              <w:rPr>
                <w:color w:val="808080"/>
              </w:rPr>
              <w:t># Dropped profession 6 to avoid distorting scale for other professions.</w:t>
            </w:r>
            <w:r>
              <w:rPr>
                <w:color w:val="808080"/>
              </w:rPr>
              <w:br/>
            </w:r>
            <w:r>
              <w:rPr>
                <w:color w:val="A9B7C6"/>
              </w:rPr>
              <w:t>result = result[</w:t>
            </w:r>
            <w:proofErr w:type="spellStart"/>
            <w:r>
              <w:rPr>
                <w:color w:val="A9B7C6"/>
              </w:rPr>
              <w:t>result.index</w:t>
            </w:r>
            <w:proofErr w:type="spellEnd"/>
            <w:r>
              <w:rPr>
                <w:color w:val="A9B7C6"/>
              </w:rPr>
              <w:t>!=</w:t>
            </w:r>
            <w:r>
              <w:rPr>
                <w:color w:val="6897BB"/>
              </w:rPr>
              <w:t>6</w:t>
            </w:r>
            <w:r>
              <w:rPr>
                <w:color w:val="A9B7C6"/>
              </w:rPr>
              <w:t>]</w:t>
            </w:r>
            <w:r>
              <w:rPr>
                <w:color w:val="A9B7C6"/>
              </w:rPr>
              <w:br/>
            </w:r>
            <w:r>
              <w:rPr>
                <w:color w:val="8888C6"/>
              </w:rPr>
              <w:t>print</w:t>
            </w:r>
            <w:r>
              <w:rPr>
                <w:color w:val="A9B7C6"/>
              </w:rPr>
              <w:t>(result)</w:t>
            </w:r>
            <w:r>
              <w:rPr>
                <w:color w:val="A9B7C6"/>
              </w:rPr>
              <w:br/>
            </w:r>
            <w:r>
              <w:rPr>
                <w:color w:val="A9B7C6"/>
              </w:rPr>
              <w:br/>
            </w:r>
            <w:r>
              <w:rPr>
                <w:color w:val="CC7832"/>
              </w:rPr>
              <w:t xml:space="preserve">import </w:t>
            </w:r>
            <w:proofErr w:type="spellStart"/>
            <w:r>
              <w:rPr>
                <w:color w:val="A9B7C6"/>
              </w:rPr>
              <w:t>plotly.express</w:t>
            </w:r>
            <w:proofErr w:type="spellEnd"/>
            <w:r>
              <w:rPr>
                <w:color w:val="A9B7C6"/>
              </w:rPr>
              <w:t xml:space="preserve"> </w:t>
            </w:r>
            <w:r>
              <w:rPr>
                <w:color w:val="CC7832"/>
              </w:rPr>
              <w:t xml:space="preserve">as </w:t>
            </w:r>
            <w:proofErr w:type="spellStart"/>
            <w:r>
              <w:rPr>
                <w:color w:val="A9B7C6"/>
              </w:rPr>
              <w:t>px</w:t>
            </w:r>
            <w:proofErr w:type="spellEnd"/>
            <w:r>
              <w:rPr>
                <w:color w:val="A9B7C6"/>
              </w:rPr>
              <w:br/>
            </w:r>
            <w:r>
              <w:rPr>
                <w:color w:val="A9B7C6"/>
              </w:rPr>
              <w:br/>
            </w:r>
            <w:r>
              <w:rPr>
                <w:color w:val="808080"/>
              </w:rPr>
              <w:t># create the stacked bar chart</w:t>
            </w:r>
            <w:r>
              <w:rPr>
                <w:color w:val="808080"/>
              </w:rPr>
              <w:br/>
            </w:r>
            <w:r>
              <w:rPr>
                <w:color w:val="A9B7C6"/>
              </w:rPr>
              <w:t xml:space="preserve">fig = </w:t>
            </w:r>
            <w:proofErr w:type="spellStart"/>
            <w:r>
              <w:rPr>
                <w:color w:val="A9B7C6"/>
              </w:rPr>
              <w:t>px.bar</w:t>
            </w:r>
            <w:proofErr w:type="spellEnd"/>
            <w:r>
              <w:rPr>
                <w:color w:val="A9B7C6"/>
              </w:rPr>
              <w:t>(result</w:t>
            </w:r>
            <w:r>
              <w:rPr>
                <w:color w:val="CC7832"/>
              </w:rPr>
              <w:t>,</w:t>
            </w:r>
            <w:r>
              <w:rPr>
                <w:color w:val="CC7832"/>
              </w:rPr>
              <w:br/>
              <w:t xml:space="preserve">             </w:t>
            </w:r>
            <w:r>
              <w:rPr>
                <w:color w:val="AA4926"/>
              </w:rPr>
              <w:t>x</w:t>
            </w:r>
            <w:r>
              <w:rPr>
                <w:color w:val="A9B7C6"/>
              </w:rPr>
              <w:t>=</w:t>
            </w:r>
            <w:proofErr w:type="spellStart"/>
            <w:r>
              <w:rPr>
                <w:color w:val="A9B7C6"/>
              </w:rPr>
              <w:t>result.index</w:t>
            </w:r>
            <w:proofErr w:type="spellEnd"/>
            <w:r>
              <w:rPr>
                <w:color w:val="CC7832"/>
              </w:rPr>
              <w:t>,</w:t>
            </w:r>
            <w:r>
              <w:rPr>
                <w:color w:val="CC7832"/>
              </w:rPr>
              <w:br/>
              <w:t xml:space="preserve">             </w:t>
            </w:r>
            <w:r>
              <w:rPr>
                <w:color w:val="808080"/>
              </w:rPr>
              <w:t># specify columns to use for the stacked bars</w:t>
            </w:r>
            <w:r>
              <w:rPr>
                <w:color w:val="808080"/>
              </w:rPr>
              <w:br/>
              <w:t xml:space="preserve">             </w:t>
            </w:r>
            <w:r>
              <w:rPr>
                <w:color w:val="AA4926"/>
              </w:rPr>
              <w:t>y</w:t>
            </w:r>
            <w:r>
              <w:rPr>
                <w:color w:val="A9B7C6"/>
              </w:rPr>
              <w:t xml:space="preserve">=[ </w:t>
            </w:r>
            <w:r>
              <w:rPr>
                <w:color w:val="6A8759"/>
              </w:rPr>
              <w:t>"Still With Company"</w:t>
            </w:r>
            <w:r>
              <w:rPr>
                <w:color w:val="CC7832"/>
              </w:rPr>
              <w:t xml:space="preserve">, </w:t>
            </w:r>
            <w:r>
              <w:rPr>
                <w:color w:val="6A8759"/>
              </w:rPr>
              <w:t>"Left Company"</w:t>
            </w:r>
            <w:r>
              <w:rPr>
                <w:color w:val="A9B7C6"/>
              </w:rPr>
              <w:t>]</w:t>
            </w:r>
            <w:r>
              <w:rPr>
                <w:color w:val="CC7832"/>
              </w:rPr>
              <w:t>,</w:t>
            </w:r>
            <w:r>
              <w:rPr>
                <w:color w:val="CC7832"/>
              </w:rPr>
              <w:br/>
              <w:t xml:space="preserve">             </w:t>
            </w:r>
            <w:r>
              <w:rPr>
                <w:color w:val="AA4926"/>
              </w:rPr>
              <w:t>title</w:t>
            </w:r>
            <w:r>
              <w:rPr>
                <w:color w:val="A9B7C6"/>
              </w:rPr>
              <w:t>=</w:t>
            </w:r>
            <w:r>
              <w:rPr>
                <w:color w:val="6A8759"/>
              </w:rPr>
              <w:t>"Turnover By Gender"</w:t>
            </w:r>
            <w:r>
              <w:rPr>
                <w:color w:val="CC7832"/>
              </w:rPr>
              <w:t>,</w:t>
            </w:r>
            <w:r>
              <w:rPr>
                <w:color w:val="CC7832"/>
              </w:rPr>
              <w:br/>
              <w:t xml:space="preserve">             </w:t>
            </w:r>
            <w:r>
              <w:rPr>
                <w:color w:val="A9B7C6"/>
              </w:rPr>
              <w:t>)</w:t>
            </w:r>
            <w:r>
              <w:rPr>
                <w:color w:val="A9B7C6"/>
              </w:rPr>
              <w:br/>
            </w:r>
            <w:r>
              <w:rPr>
                <w:color w:val="A9B7C6"/>
              </w:rPr>
              <w:br/>
            </w:r>
            <w:r>
              <w:rPr>
                <w:color w:val="808080"/>
              </w:rPr>
              <w:t># adjust layout properties of the figure</w:t>
            </w:r>
            <w:r>
              <w:rPr>
                <w:color w:val="808080"/>
              </w:rPr>
              <w:br/>
            </w:r>
            <w:proofErr w:type="spellStart"/>
            <w:r>
              <w:rPr>
                <w:color w:val="A9B7C6"/>
              </w:rPr>
              <w:t>fig.update_layout</w:t>
            </w:r>
            <w:proofErr w:type="spellEnd"/>
            <w:r>
              <w:rPr>
                <w:color w:val="A9B7C6"/>
              </w:rPr>
              <w:t>(</w:t>
            </w:r>
            <w:r>
              <w:rPr>
                <w:color w:val="A9B7C6"/>
              </w:rPr>
              <w:br/>
              <w:t xml:space="preserve">    </w:t>
            </w:r>
            <w:proofErr w:type="spellStart"/>
            <w:r>
              <w:rPr>
                <w:color w:val="AA4926"/>
              </w:rPr>
              <w:t>yaxis</w:t>
            </w:r>
            <w:proofErr w:type="spellEnd"/>
            <w:r>
              <w:rPr>
                <w:color w:val="A9B7C6"/>
              </w:rPr>
              <w:t>=</w:t>
            </w:r>
            <w:proofErr w:type="spellStart"/>
            <w:r>
              <w:rPr>
                <w:color w:val="8888C6"/>
              </w:rPr>
              <w:t>dict</w:t>
            </w:r>
            <w:proofErr w:type="spellEnd"/>
            <w:r>
              <w:rPr>
                <w:color w:val="A9B7C6"/>
              </w:rPr>
              <w:t>(</w:t>
            </w:r>
            <w:r>
              <w:rPr>
                <w:color w:val="AA4926"/>
              </w:rPr>
              <w:t>title</w:t>
            </w:r>
            <w:r>
              <w:rPr>
                <w:color w:val="A9B7C6"/>
              </w:rPr>
              <w:t>=</w:t>
            </w:r>
            <w:r>
              <w:rPr>
                <w:color w:val="6A8759"/>
              </w:rPr>
              <w:t>"Number of Employees"</w:t>
            </w:r>
            <w:r>
              <w:rPr>
                <w:color w:val="A9B7C6"/>
              </w:rPr>
              <w:t>)</w:t>
            </w:r>
            <w:r>
              <w:rPr>
                <w:color w:val="CC7832"/>
              </w:rPr>
              <w:t>,</w:t>
            </w:r>
            <w:r>
              <w:rPr>
                <w:color w:val="CC7832"/>
              </w:rPr>
              <w:br/>
              <w:t xml:space="preserve">    </w:t>
            </w:r>
            <w:proofErr w:type="spellStart"/>
            <w:r>
              <w:rPr>
                <w:color w:val="AA4926"/>
              </w:rPr>
              <w:t>xaxis</w:t>
            </w:r>
            <w:proofErr w:type="spellEnd"/>
            <w:r>
              <w:rPr>
                <w:color w:val="A9B7C6"/>
              </w:rPr>
              <w:t>=</w:t>
            </w:r>
            <w:proofErr w:type="spellStart"/>
            <w:r>
              <w:rPr>
                <w:color w:val="8888C6"/>
              </w:rPr>
              <w:t>dict</w:t>
            </w:r>
            <w:proofErr w:type="spellEnd"/>
            <w:r>
              <w:rPr>
                <w:color w:val="A9B7C6"/>
              </w:rPr>
              <w:t>(</w:t>
            </w:r>
            <w:r>
              <w:rPr>
                <w:color w:val="AA4926"/>
              </w:rPr>
              <w:t>title</w:t>
            </w:r>
            <w:r>
              <w:rPr>
                <w:color w:val="A9B7C6"/>
              </w:rPr>
              <w:t>=</w:t>
            </w:r>
            <w:r>
              <w:rPr>
                <w:color w:val="6A8759"/>
              </w:rPr>
              <w:t>"Gender"</w:t>
            </w:r>
            <w:r>
              <w:rPr>
                <w:color w:val="A9B7C6"/>
              </w:rPr>
              <w:t>)</w:t>
            </w:r>
            <w:r>
              <w:rPr>
                <w:color w:val="CC7832"/>
              </w:rPr>
              <w:t>,</w:t>
            </w:r>
            <w:r>
              <w:rPr>
                <w:color w:val="CC7832"/>
              </w:rPr>
              <w:br/>
              <w:t xml:space="preserve">    </w:t>
            </w:r>
            <w:r>
              <w:rPr>
                <w:color w:val="AA4926"/>
              </w:rPr>
              <w:t>width</w:t>
            </w:r>
            <w:r>
              <w:rPr>
                <w:color w:val="A9B7C6"/>
              </w:rPr>
              <w:t>=</w:t>
            </w:r>
            <w:r>
              <w:rPr>
                <w:color w:val="6897BB"/>
              </w:rPr>
              <w:t>600</w:t>
            </w:r>
            <w:r>
              <w:rPr>
                <w:color w:val="CC7832"/>
              </w:rPr>
              <w:t>,</w:t>
            </w:r>
            <w:r>
              <w:rPr>
                <w:color w:val="CC7832"/>
              </w:rPr>
              <w:br/>
              <w:t xml:space="preserve">    </w:t>
            </w:r>
            <w:r>
              <w:rPr>
                <w:color w:val="AA4926"/>
              </w:rPr>
              <w:t>height</w:t>
            </w:r>
            <w:r>
              <w:rPr>
                <w:color w:val="A9B7C6"/>
              </w:rPr>
              <w:t>=</w:t>
            </w:r>
            <w:r>
              <w:rPr>
                <w:color w:val="6897BB"/>
              </w:rPr>
              <w:t>550</w:t>
            </w:r>
            <w:r>
              <w:rPr>
                <w:color w:val="CC7832"/>
              </w:rPr>
              <w:t>,</w:t>
            </w:r>
            <w:r>
              <w:rPr>
                <w:color w:val="CC7832"/>
              </w:rPr>
              <w:br/>
              <w:t xml:space="preserve">        </w:t>
            </w:r>
            <w:proofErr w:type="spellStart"/>
            <w:r>
              <w:rPr>
                <w:color w:val="AA4926"/>
              </w:rPr>
              <w:t>hoverlabel</w:t>
            </w:r>
            <w:proofErr w:type="spellEnd"/>
            <w:r>
              <w:rPr>
                <w:color w:val="A9B7C6"/>
              </w:rPr>
              <w:t>=</w:t>
            </w:r>
            <w:proofErr w:type="spellStart"/>
            <w:r>
              <w:rPr>
                <w:color w:val="8888C6"/>
              </w:rPr>
              <w:t>dict</w:t>
            </w:r>
            <w:proofErr w:type="spellEnd"/>
            <w:r>
              <w:rPr>
                <w:color w:val="A9B7C6"/>
              </w:rPr>
              <w:t>(</w:t>
            </w:r>
            <w:r>
              <w:rPr>
                <w:color w:val="A9B7C6"/>
              </w:rPr>
              <w:br/>
              <w:t xml:space="preserve">        </w:t>
            </w:r>
            <w:proofErr w:type="spellStart"/>
            <w:r>
              <w:rPr>
                <w:color w:val="AA4926"/>
              </w:rPr>
              <w:t>bgcolor</w:t>
            </w:r>
            <w:proofErr w:type="spellEnd"/>
            <w:r>
              <w:rPr>
                <w:color w:val="A9B7C6"/>
              </w:rPr>
              <w:t>=</w:t>
            </w:r>
            <w:r>
              <w:rPr>
                <w:color w:val="6A8759"/>
              </w:rPr>
              <w:t>"yellow"</w:t>
            </w:r>
            <w:r>
              <w:rPr>
                <w:color w:val="CC7832"/>
              </w:rPr>
              <w:t>,</w:t>
            </w:r>
            <w:r>
              <w:rPr>
                <w:color w:val="CC7832"/>
              </w:rPr>
              <w:br/>
              <w:t xml:space="preserve">        </w:t>
            </w:r>
            <w:proofErr w:type="spellStart"/>
            <w:r>
              <w:rPr>
                <w:color w:val="AA4926"/>
              </w:rPr>
              <w:t>font_size</w:t>
            </w:r>
            <w:proofErr w:type="spellEnd"/>
            <w:r>
              <w:rPr>
                <w:color w:val="A9B7C6"/>
              </w:rPr>
              <w:t>=</w:t>
            </w:r>
            <w:r>
              <w:rPr>
                <w:color w:val="6897BB"/>
              </w:rPr>
              <w:t>16</w:t>
            </w:r>
            <w:r>
              <w:rPr>
                <w:color w:val="CC7832"/>
              </w:rPr>
              <w:t>,</w:t>
            </w:r>
            <w:r>
              <w:rPr>
                <w:color w:val="CC7832"/>
              </w:rPr>
              <w:br/>
              <w:t xml:space="preserve">        </w:t>
            </w:r>
            <w:proofErr w:type="spellStart"/>
            <w:r>
              <w:rPr>
                <w:color w:val="AA4926"/>
              </w:rPr>
              <w:t>font_family</w:t>
            </w:r>
            <w:proofErr w:type="spellEnd"/>
            <w:r>
              <w:rPr>
                <w:color w:val="A9B7C6"/>
              </w:rPr>
              <w:t>=</w:t>
            </w:r>
            <w:r>
              <w:rPr>
                <w:color w:val="6A8759"/>
              </w:rPr>
              <w:t>"Rockwell"</w:t>
            </w:r>
            <w:r>
              <w:rPr>
                <w:color w:val="6A8759"/>
              </w:rPr>
              <w:br/>
              <w:t xml:space="preserve">    </w:t>
            </w:r>
            <w:r>
              <w:rPr>
                <w:color w:val="A9B7C6"/>
              </w:rPr>
              <w:t>)</w:t>
            </w:r>
            <w:r>
              <w:rPr>
                <w:color w:val="A9B7C6"/>
              </w:rPr>
              <w:br/>
              <w:t>)</w:t>
            </w:r>
            <w:r>
              <w:rPr>
                <w:color w:val="A9B7C6"/>
              </w:rPr>
              <w:br/>
            </w:r>
            <w:r>
              <w:rPr>
                <w:color w:val="808080"/>
              </w:rPr>
              <w:t># show the stacked bar chart</w:t>
            </w:r>
            <w:r>
              <w:rPr>
                <w:color w:val="808080"/>
              </w:rPr>
              <w:br/>
            </w:r>
            <w:proofErr w:type="spellStart"/>
            <w:r>
              <w:rPr>
                <w:color w:val="A9B7C6"/>
              </w:rPr>
              <w:t>fig.show</w:t>
            </w:r>
            <w:proofErr w:type="spellEnd"/>
            <w:r>
              <w:rPr>
                <w:color w:val="A9B7C6"/>
              </w:rPr>
              <w:t>()</w:t>
            </w:r>
          </w:p>
          <w:p w14:paraId="603EABFE" w14:textId="77777777" w:rsidR="00534E14" w:rsidRDefault="00534E14" w:rsidP="00AE6F57"/>
        </w:tc>
      </w:tr>
    </w:tbl>
    <w:p w14:paraId="50740E60" w14:textId="77777777" w:rsidR="009D4D0C" w:rsidRPr="00CE6678" w:rsidRDefault="009D4D0C" w:rsidP="00E07438">
      <w:pPr>
        <w:rPr>
          <w:lang w:val="en-US" w:eastAsia="ko-KR"/>
        </w:rPr>
      </w:pPr>
    </w:p>
    <w:p w14:paraId="6AF6F732" w14:textId="6EF8DF12" w:rsidR="008E68D0" w:rsidRDefault="008E68D0" w:rsidP="00773888">
      <w:pPr>
        <w:pStyle w:val="Heading3"/>
        <w:rPr>
          <w:lang w:eastAsia="en-CA"/>
        </w:rPr>
      </w:pPr>
      <w:bookmarkStart w:id="14" w:name="_Toc92115748"/>
      <w:r>
        <w:rPr>
          <w:lang w:eastAsia="en-CA"/>
        </w:rPr>
        <w:t>Histogram</w:t>
      </w:r>
      <w:r w:rsidR="009F3FC0">
        <w:rPr>
          <w:lang w:eastAsia="en-CA"/>
        </w:rPr>
        <w:t>s and Multiple Plots</w:t>
      </w:r>
      <w:bookmarkEnd w:id="14"/>
    </w:p>
    <w:p w14:paraId="12F43A62" w14:textId="1FEB3D5C" w:rsidR="008E68D0" w:rsidRDefault="009F3FC0" w:rsidP="009F3FC0">
      <w:pPr>
        <w:jc w:val="both"/>
      </w:pPr>
      <w:r>
        <w:t xml:space="preserve">Figures with multiple plots can be achieved using the </w:t>
      </w:r>
      <w:proofErr w:type="spellStart"/>
      <w:proofErr w:type="gramStart"/>
      <w:r>
        <w:t>plotly.express</w:t>
      </w:r>
      <w:proofErr w:type="spellEnd"/>
      <w:proofErr w:type="gramEnd"/>
      <w:r>
        <w:t xml:space="preserve"> and </w:t>
      </w:r>
      <w:proofErr w:type="spellStart"/>
      <w:r>
        <w:t>plotly.graph_objects</w:t>
      </w:r>
      <w:proofErr w:type="spellEnd"/>
      <w:r>
        <w:t xml:space="preserve"> modules. Graph </w:t>
      </w:r>
      <w:r w:rsidR="00AC5C35">
        <w:t>o</w:t>
      </w:r>
      <w:r>
        <w:t xml:space="preserve">bjects are Python classes that represent parts of a figure. </w:t>
      </w:r>
    </w:p>
    <w:p w14:paraId="1E9DB0EA" w14:textId="024136E7" w:rsidR="00773888" w:rsidRDefault="00773888" w:rsidP="009F3FC0">
      <w:pPr>
        <w:jc w:val="both"/>
      </w:pPr>
    </w:p>
    <w:p w14:paraId="1AE3F4B7" w14:textId="77777777" w:rsidR="00773888" w:rsidRDefault="00773888" w:rsidP="009F3FC0">
      <w:pPr>
        <w:jc w:val="both"/>
      </w:pPr>
    </w:p>
    <w:p w14:paraId="194385F7" w14:textId="46071DCD" w:rsidR="00773888" w:rsidRDefault="00773888" w:rsidP="009F3FC0">
      <w:pPr>
        <w:jc w:val="both"/>
      </w:pPr>
      <w:r w:rsidRPr="00773888">
        <w:rPr>
          <w:noProof/>
        </w:rPr>
        <w:lastRenderedPageBreak/>
        <w:drawing>
          <wp:inline distT="0" distB="0" distL="0" distR="0" wp14:anchorId="2CA8851A" wp14:editId="11B3204F">
            <wp:extent cx="5943600" cy="2636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6520"/>
                    </a:xfrm>
                    <a:prstGeom prst="rect">
                      <a:avLst/>
                    </a:prstGeom>
                  </pic:spPr>
                </pic:pic>
              </a:graphicData>
            </a:graphic>
          </wp:inline>
        </w:drawing>
      </w:r>
    </w:p>
    <w:p w14:paraId="35456DE8" w14:textId="56FDCE84" w:rsidR="00EF5E99" w:rsidRPr="004B1E44" w:rsidRDefault="00EF5E99" w:rsidP="00EF5E99"/>
    <w:p w14:paraId="4034D9D4" w14:textId="46955F79" w:rsidR="00DA4AAD" w:rsidRDefault="00DA4AAD" w:rsidP="004B1E44"/>
    <w:p w14:paraId="22D99054" w14:textId="627B1015" w:rsidR="005F14ED" w:rsidRDefault="00773888" w:rsidP="00773888">
      <w:pPr>
        <w:pStyle w:val="Caption"/>
      </w:pPr>
      <w:r>
        <w:t xml:space="preserve">Example </w:t>
      </w:r>
      <w:fldSimple w:instr=" SEQ Example \* ARABIC ">
        <w:r w:rsidR="00A02128">
          <w:rPr>
            <w:noProof/>
          </w:rPr>
          <w:t>8</w:t>
        </w:r>
      </w:fldSimple>
      <w:r>
        <w:t>: Drawing Multiple Plots Together</w:t>
      </w:r>
    </w:p>
    <w:p w14:paraId="7C8A45AD" w14:textId="37ADED2A" w:rsidR="00773888" w:rsidRDefault="00773888" w:rsidP="00773888">
      <w:r>
        <w:t xml:space="preserve">This example shows how to draw two graphics plots in one row. The number of </w:t>
      </w:r>
      <w:r w:rsidRPr="00773888">
        <w:rPr>
          <w:b/>
        </w:rPr>
        <w:t>rows</w:t>
      </w:r>
      <w:r>
        <w:t xml:space="preserve"> and </w:t>
      </w:r>
      <w:r w:rsidRPr="00773888">
        <w:rPr>
          <w:b/>
        </w:rPr>
        <w:t>columns</w:t>
      </w:r>
      <w:r>
        <w:t xml:space="preserve"> are set in the </w:t>
      </w:r>
      <w:proofErr w:type="spellStart"/>
      <w:r w:rsidRPr="00773888">
        <w:rPr>
          <w:b/>
        </w:rPr>
        <w:t>make_</w:t>
      </w:r>
      <w:proofErr w:type="gramStart"/>
      <w:r w:rsidRPr="00773888">
        <w:rPr>
          <w:b/>
        </w:rPr>
        <w:t>subplots</w:t>
      </w:r>
      <w:proofErr w:type="spellEnd"/>
      <w:r w:rsidRPr="00773888">
        <w:rPr>
          <w:b/>
        </w:rPr>
        <w:t>(</w:t>
      </w:r>
      <w:proofErr w:type="gramEnd"/>
      <w:r w:rsidRPr="00773888">
        <w:rPr>
          <w:b/>
        </w:rPr>
        <w:t>)</w:t>
      </w:r>
      <w:r>
        <w:t xml:space="preserve"> function. </w:t>
      </w:r>
      <w:proofErr w:type="spellStart"/>
      <w:r w:rsidRPr="00773888">
        <w:rPr>
          <w:b/>
        </w:rPr>
        <w:t>suplot_titles</w:t>
      </w:r>
      <w:proofErr w:type="spellEnd"/>
      <w:r>
        <w:t xml:space="preserve"> are set here as well.</w:t>
      </w:r>
    </w:p>
    <w:p w14:paraId="2A763A38" w14:textId="77777777" w:rsidR="00773888" w:rsidRDefault="00773888" w:rsidP="00773888"/>
    <w:p w14:paraId="07AEBEFF"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 </w:t>
      </w:r>
      <w:proofErr w:type="spellStart"/>
      <w:r>
        <w:rPr>
          <w:rFonts w:ascii="Menlo" w:hAnsi="Menlo" w:cs="Menlo"/>
          <w:color w:val="000000"/>
          <w:sz w:val="18"/>
          <w:szCs w:val="18"/>
        </w:rPr>
        <w:t>make_</w:t>
      </w:r>
      <w:proofErr w:type="gramStart"/>
      <w:r>
        <w:rPr>
          <w:rFonts w:ascii="Menlo" w:hAnsi="Menlo" w:cs="Menlo"/>
          <w:color w:val="000000"/>
          <w:sz w:val="18"/>
          <w:szCs w:val="18"/>
        </w:rPr>
        <w:t>subplots</w:t>
      </w:r>
      <w:proofErr w:type="spellEnd"/>
      <w:r>
        <w:rPr>
          <w:rFonts w:ascii="Menlo" w:hAnsi="Menlo" w:cs="Menlo"/>
          <w:color w:val="000000"/>
          <w:sz w:val="18"/>
          <w:szCs w:val="18"/>
        </w:rPr>
        <w:t>(</w:t>
      </w:r>
      <w:proofErr w:type="gramEnd"/>
      <w:r w:rsidRPr="00773888">
        <w:rPr>
          <w:rFonts w:ascii="Menlo" w:hAnsi="Menlo" w:cs="Menlo"/>
          <w:color w:val="000000"/>
          <w:sz w:val="18"/>
          <w:szCs w:val="18"/>
          <w:highlight w:val="green"/>
        </w:rPr>
        <w:t>rows=</w:t>
      </w:r>
      <w:r w:rsidRPr="00773888">
        <w:rPr>
          <w:rFonts w:ascii="Menlo" w:hAnsi="Menlo" w:cs="Menlo"/>
          <w:color w:val="098658"/>
          <w:sz w:val="18"/>
          <w:szCs w:val="18"/>
          <w:highlight w:val="green"/>
        </w:rPr>
        <w:t>1</w:t>
      </w:r>
      <w:r w:rsidRPr="00773888">
        <w:rPr>
          <w:rFonts w:ascii="Menlo" w:hAnsi="Menlo" w:cs="Menlo"/>
          <w:color w:val="000000"/>
          <w:sz w:val="18"/>
          <w:szCs w:val="18"/>
          <w:highlight w:val="green"/>
        </w:rPr>
        <w:t>, cols=</w:t>
      </w:r>
      <w:r w:rsidRPr="00773888">
        <w:rPr>
          <w:rFonts w:ascii="Menlo" w:hAnsi="Menlo" w:cs="Menlo"/>
          <w:color w:val="098658"/>
          <w:sz w:val="18"/>
          <w:szCs w:val="18"/>
          <w:highlight w:val="green"/>
        </w:rPr>
        <w:t>2</w:t>
      </w:r>
      <w:r w:rsidRPr="00773888">
        <w:rPr>
          <w:rFonts w:ascii="Menlo" w:hAnsi="Menlo" w:cs="Menlo"/>
          <w:color w:val="000000"/>
          <w:sz w:val="18"/>
          <w:szCs w:val="18"/>
          <w:highlight w:val="green"/>
        </w:rPr>
        <w:t>,</w:t>
      </w:r>
    </w:p>
    <w:p w14:paraId="55E1F4C2"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indicate the position of the first plot</w:t>
      </w:r>
    </w:p>
    <w:p w14:paraId="58779230"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start_cell</w:t>
      </w:r>
      <w:proofErr w:type="spellEnd"/>
      <w:r>
        <w:rPr>
          <w:rFonts w:ascii="Menlo" w:hAnsi="Menlo" w:cs="Menlo"/>
          <w:color w:val="000000"/>
          <w:sz w:val="18"/>
          <w:szCs w:val="18"/>
        </w:rPr>
        <w:t>=</w:t>
      </w:r>
      <w:r>
        <w:rPr>
          <w:rFonts w:ascii="Menlo" w:hAnsi="Menlo" w:cs="Menlo"/>
          <w:color w:val="A31515"/>
          <w:sz w:val="18"/>
          <w:szCs w:val="18"/>
        </w:rPr>
        <w:t>"bottom-left"</w:t>
      </w:r>
      <w:r>
        <w:rPr>
          <w:rFonts w:ascii="Menlo" w:hAnsi="Menlo" w:cs="Menlo"/>
          <w:color w:val="000000"/>
          <w:sz w:val="18"/>
          <w:szCs w:val="18"/>
        </w:rPr>
        <w:t>,</w:t>
      </w:r>
    </w:p>
    <w:p w14:paraId="7E3021DC"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73888">
        <w:rPr>
          <w:rFonts w:ascii="Menlo" w:hAnsi="Menlo" w:cs="Menlo"/>
          <w:color w:val="000000"/>
          <w:sz w:val="18"/>
          <w:szCs w:val="18"/>
          <w:highlight w:val="green"/>
        </w:rPr>
        <w:t>subplot_titles</w:t>
      </w:r>
      <w:proofErr w:type="spellEnd"/>
      <w:proofErr w:type="gramStart"/>
      <w:r w:rsidRPr="00773888">
        <w:rPr>
          <w:rFonts w:ascii="Menlo" w:hAnsi="Menlo" w:cs="Menlo"/>
          <w:color w:val="000000"/>
          <w:sz w:val="18"/>
          <w:szCs w:val="18"/>
          <w:highlight w:val="green"/>
        </w:rPr>
        <w:t>=[</w:t>
      </w:r>
      <w:proofErr w:type="gramEnd"/>
      <w:r w:rsidRPr="00773888">
        <w:rPr>
          <w:rFonts w:ascii="Menlo" w:hAnsi="Menlo" w:cs="Menlo"/>
          <w:color w:val="A31515"/>
          <w:sz w:val="18"/>
          <w:szCs w:val="18"/>
          <w:highlight w:val="green"/>
        </w:rPr>
        <w:t>"Age"</w:t>
      </w:r>
      <w:r w:rsidRPr="00773888">
        <w:rPr>
          <w:rFonts w:ascii="Menlo" w:hAnsi="Menlo" w:cs="Menlo"/>
          <w:color w:val="000000"/>
          <w:sz w:val="18"/>
          <w:szCs w:val="18"/>
          <w:highlight w:val="green"/>
        </w:rPr>
        <w:t xml:space="preserve">, </w:t>
      </w:r>
      <w:r w:rsidRPr="00773888">
        <w:rPr>
          <w:rFonts w:ascii="Menlo" w:hAnsi="Menlo" w:cs="Menlo"/>
          <w:color w:val="A31515"/>
          <w:sz w:val="18"/>
          <w:szCs w:val="18"/>
          <w:highlight w:val="green"/>
        </w:rPr>
        <w:t>"Gender"</w:t>
      </w:r>
      <w:r w:rsidRPr="00773888">
        <w:rPr>
          <w:rFonts w:ascii="Menlo" w:hAnsi="Menlo" w:cs="Menlo"/>
          <w:color w:val="000000"/>
          <w:sz w:val="18"/>
          <w:szCs w:val="18"/>
          <w:highlight w:val="green"/>
        </w:rPr>
        <w:t>]</w:t>
      </w:r>
      <w:r>
        <w:rPr>
          <w:rFonts w:ascii="Menlo" w:hAnsi="Menlo" w:cs="Menlo"/>
          <w:color w:val="000000"/>
          <w:sz w:val="18"/>
          <w:szCs w:val="18"/>
        </w:rPr>
        <w:t>)</w:t>
      </w:r>
    </w:p>
    <w:p w14:paraId="72EE9C01" w14:textId="77777777" w:rsidR="00773888" w:rsidRDefault="00773888" w:rsidP="00773888"/>
    <w:p w14:paraId="4BC44167" w14:textId="4F8D3D77" w:rsidR="00773888" w:rsidRDefault="00773888" w:rsidP="00773888">
      <w:r>
        <w:t>When drawing each subplot, the row and column number are identified to set the placement of the plot within the series.</w:t>
      </w:r>
    </w:p>
    <w:p w14:paraId="787BD5F8" w14:textId="77777777" w:rsidR="00773888" w:rsidRDefault="00773888" w:rsidP="00773888"/>
    <w:p w14:paraId="3C880E47"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histograms and add them to the figure</w:t>
      </w:r>
    </w:p>
    <w:p w14:paraId="4A989C19" w14:textId="77777777" w:rsidR="00773888" w:rsidRDefault="00773888" w:rsidP="007738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fig.add_</w:t>
      </w:r>
      <w:proofErr w:type="gramStart"/>
      <w:r>
        <w:rPr>
          <w:rFonts w:ascii="Menlo" w:hAnsi="Menlo" w:cs="Menlo"/>
          <w:color w:val="000000"/>
          <w:sz w:val="18"/>
          <w:szCs w:val="18"/>
        </w:rPr>
        <w:t>trace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go.Histogram</w:t>
      </w:r>
      <w:proofErr w:type="spellEnd"/>
      <w:r>
        <w:rPr>
          <w:rFonts w:ascii="Menlo" w:hAnsi="Menlo" w:cs="Menlo"/>
          <w:color w:val="000000"/>
          <w:sz w:val="18"/>
          <w:szCs w:val="18"/>
        </w:rPr>
        <w:t>(</w:t>
      </w:r>
    </w:p>
    <w:p w14:paraId="5BA950E9"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0991CEB8"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w:t>
      </w:r>
      <w:r>
        <w:rPr>
          <w:rFonts w:ascii="Menlo" w:hAnsi="Menlo" w:cs="Menlo"/>
          <w:color w:val="A31515"/>
          <w:sz w:val="18"/>
          <w:szCs w:val="18"/>
        </w:rPr>
        <w:t>'Age'</w:t>
      </w:r>
      <w:r>
        <w:rPr>
          <w:rFonts w:ascii="Menlo" w:hAnsi="Menlo" w:cs="Menlo"/>
          <w:color w:val="000000"/>
          <w:sz w:val="18"/>
          <w:szCs w:val="18"/>
        </w:rPr>
        <w:t>,</w:t>
      </w:r>
    </w:p>
    <w:p w14:paraId="39B414AD"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marker=</w:t>
      </w:r>
      <w:proofErr w:type="spellStart"/>
      <w:r>
        <w:rPr>
          <w:rFonts w:ascii="Menlo" w:hAnsi="Menlo" w:cs="Menlo"/>
          <w:color w:val="000000"/>
          <w:sz w:val="18"/>
          <w:szCs w:val="18"/>
        </w:rPr>
        <w:t>dict</w:t>
      </w:r>
      <w:proofErr w:type="spellEnd"/>
      <w:r>
        <w:rPr>
          <w:rFonts w:ascii="Menlo" w:hAnsi="Menlo" w:cs="Menlo"/>
          <w:color w:val="000000"/>
          <w:sz w:val="18"/>
          <w:szCs w:val="18"/>
        </w:rPr>
        <w:t>(color=</w:t>
      </w:r>
      <w:r>
        <w:rPr>
          <w:rFonts w:ascii="Menlo" w:hAnsi="Menlo" w:cs="Menlo"/>
          <w:color w:val="A31515"/>
          <w:sz w:val="18"/>
          <w:szCs w:val="18"/>
        </w:rPr>
        <w:t>'crimson'</w:t>
      </w:r>
      <w:r>
        <w:rPr>
          <w:rFonts w:ascii="Menlo" w:hAnsi="Menlo" w:cs="Menlo"/>
          <w:color w:val="000000"/>
          <w:sz w:val="18"/>
          <w:szCs w:val="18"/>
        </w:rPr>
        <w:t xml:space="preserve">),           </w:t>
      </w:r>
    </w:p>
    <w:p w14:paraId="4C8A14A7"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xbins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dict</w:t>
      </w:r>
      <w:proofErr w:type="spellEnd"/>
      <w:r>
        <w:rPr>
          <w:rFonts w:ascii="Menlo" w:hAnsi="Menlo" w:cs="Menlo"/>
          <w:color w:val="000000"/>
          <w:sz w:val="18"/>
          <w:szCs w:val="18"/>
        </w:rPr>
        <w:t>(</w:t>
      </w:r>
      <w:proofErr w:type="gramEnd"/>
      <w:r>
        <w:rPr>
          <w:rFonts w:ascii="Menlo" w:hAnsi="Menlo" w:cs="Menlo"/>
          <w:color w:val="000000"/>
          <w:sz w:val="18"/>
          <w:szCs w:val="18"/>
        </w:rPr>
        <w:t>start=</w:t>
      </w:r>
      <w:r>
        <w:rPr>
          <w:rFonts w:ascii="Menlo" w:hAnsi="Menlo" w:cs="Menlo"/>
          <w:color w:val="098658"/>
          <w:sz w:val="18"/>
          <w:szCs w:val="18"/>
        </w:rPr>
        <w:t>0</w:t>
      </w:r>
      <w:r>
        <w:rPr>
          <w:rFonts w:ascii="Menlo" w:hAnsi="Menlo" w:cs="Menlo"/>
          <w:color w:val="000000"/>
          <w:sz w:val="18"/>
          <w:szCs w:val="18"/>
        </w:rPr>
        <w:t>, end=</w:t>
      </w:r>
      <w:r>
        <w:rPr>
          <w:rFonts w:ascii="Menlo" w:hAnsi="Menlo" w:cs="Menlo"/>
          <w:color w:val="098658"/>
          <w:sz w:val="18"/>
          <w:szCs w:val="18"/>
        </w:rPr>
        <w:t>100</w:t>
      </w:r>
      <w:r>
        <w:rPr>
          <w:rFonts w:ascii="Menlo" w:hAnsi="Menlo" w:cs="Menlo"/>
          <w:color w:val="000000"/>
          <w:sz w:val="18"/>
          <w:szCs w:val="18"/>
        </w:rPr>
        <w:t>, size=</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08000"/>
          <w:sz w:val="18"/>
          <w:szCs w:val="18"/>
        </w:rPr>
        <w:t># define bins</w:t>
      </w:r>
    </w:p>
    <w:p w14:paraId="68472268" w14:textId="77777777" w:rsidR="00773888" w:rsidRDefault="00773888" w:rsidP="007738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773888">
        <w:rPr>
          <w:rFonts w:ascii="Menlo" w:hAnsi="Menlo" w:cs="Menlo"/>
          <w:color w:val="000000"/>
          <w:sz w:val="18"/>
          <w:szCs w:val="18"/>
          <w:highlight w:val="cyan"/>
        </w:rPr>
        <w:t>row=</w:t>
      </w:r>
      <w:r w:rsidRPr="00773888">
        <w:rPr>
          <w:rFonts w:ascii="Menlo" w:hAnsi="Menlo" w:cs="Menlo"/>
          <w:color w:val="098658"/>
          <w:sz w:val="18"/>
          <w:szCs w:val="18"/>
          <w:highlight w:val="cyan"/>
        </w:rPr>
        <w:t>1</w:t>
      </w:r>
      <w:r w:rsidRPr="00773888">
        <w:rPr>
          <w:rFonts w:ascii="Menlo" w:hAnsi="Menlo" w:cs="Menlo"/>
          <w:color w:val="000000"/>
          <w:sz w:val="18"/>
          <w:szCs w:val="18"/>
          <w:highlight w:val="cyan"/>
        </w:rPr>
        <w:t>, col=</w:t>
      </w:r>
      <w:r w:rsidRPr="00773888">
        <w:rPr>
          <w:rFonts w:ascii="Menlo" w:hAnsi="Menlo" w:cs="Menlo"/>
          <w:color w:val="098658"/>
          <w:sz w:val="18"/>
          <w:szCs w:val="18"/>
          <w:highlight w:val="cyan"/>
        </w:rPr>
        <w:t>1</w:t>
      </w:r>
      <w:r>
        <w:rPr>
          <w:rFonts w:ascii="Menlo" w:hAnsi="Menlo" w:cs="Menlo"/>
          <w:color w:val="000000"/>
          <w:sz w:val="18"/>
          <w:szCs w:val="18"/>
        </w:rPr>
        <w:t>)</w:t>
      </w:r>
    </w:p>
    <w:p w14:paraId="4BFCCE6D" w14:textId="77777777" w:rsidR="00773888" w:rsidRDefault="00773888" w:rsidP="00773888"/>
    <w:p w14:paraId="32804A28" w14:textId="7B682D04" w:rsidR="00773888" w:rsidRPr="00773888" w:rsidRDefault="00773888" w:rsidP="00773888">
      <w:r>
        <w:t>Here is the full program.</w:t>
      </w:r>
    </w:p>
    <w:tbl>
      <w:tblPr>
        <w:tblStyle w:val="TableGrid"/>
        <w:tblW w:w="0" w:type="auto"/>
        <w:tblLook w:val="04A0" w:firstRow="1" w:lastRow="0" w:firstColumn="1" w:lastColumn="0" w:noHBand="0" w:noVBand="1"/>
      </w:tblPr>
      <w:tblGrid>
        <w:gridCol w:w="9350"/>
      </w:tblGrid>
      <w:tr w:rsidR="00DA4AAD" w:rsidRPr="00DA4AAD" w14:paraId="630CC037" w14:textId="77777777" w:rsidTr="009F3FC0">
        <w:tc>
          <w:tcPr>
            <w:tcW w:w="9350" w:type="dxa"/>
          </w:tcPr>
          <w:p w14:paraId="094D7BA2"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plotly.graph</w:t>
            </w:r>
            <w:proofErr w:type="gramEnd"/>
            <w:r>
              <w:rPr>
                <w:rFonts w:ascii="Menlo" w:hAnsi="Menlo" w:cs="Menlo"/>
                <w:color w:val="000000"/>
                <w:sz w:val="18"/>
                <w:szCs w:val="18"/>
              </w:rPr>
              <w:t>_objects</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go</w:t>
            </w:r>
          </w:p>
          <w:p w14:paraId="7C8CA667"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plotly.subplots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make_subplots</w:t>
            </w:r>
            <w:proofErr w:type="spellEnd"/>
          </w:p>
          <w:p w14:paraId="3AD8B23B"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63A622B" w14:textId="77777777" w:rsidR="00511541" w:rsidRDefault="00511541" w:rsidP="00511541">
            <w:pPr>
              <w:shd w:val="clear" w:color="auto" w:fill="FFFFFF"/>
              <w:spacing w:line="270" w:lineRule="atLeast"/>
              <w:rPr>
                <w:rFonts w:ascii="Menlo" w:hAnsi="Menlo" w:cs="Menlo"/>
                <w:color w:val="000000"/>
                <w:sz w:val="18"/>
                <w:szCs w:val="18"/>
              </w:rPr>
            </w:pPr>
          </w:p>
          <w:p w14:paraId="28D4D235"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0790F2C8"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EBE869F"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'employee_turnover.csv'</w:t>
            </w:r>
          </w:p>
          <w:p w14:paraId="4E3F62CB" w14:textId="77777777" w:rsidR="00511541" w:rsidRDefault="00511541" w:rsidP="005115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CSV_FILE)</w:t>
            </w:r>
          </w:p>
          <w:p w14:paraId="70BDE833" w14:textId="77777777" w:rsidR="00511541" w:rsidRDefault="00511541" w:rsidP="005115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081E04B" w14:textId="77777777" w:rsidR="00511541" w:rsidRDefault="00511541" w:rsidP="005115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1866926" w14:textId="77777777" w:rsidR="00511541" w:rsidRDefault="00511541" w:rsidP="00511541">
            <w:pPr>
              <w:shd w:val="clear" w:color="auto" w:fill="FFFFFF"/>
              <w:spacing w:line="270" w:lineRule="atLeast"/>
              <w:rPr>
                <w:rFonts w:ascii="Menlo" w:hAnsi="Menlo" w:cs="Menlo"/>
                <w:color w:val="000000"/>
                <w:sz w:val="18"/>
                <w:szCs w:val="18"/>
              </w:rPr>
            </w:pPr>
          </w:p>
          <w:p w14:paraId="2C7CB0B8"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1 by 2 figure of 2 subplots</w:t>
            </w:r>
          </w:p>
          <w:p w14:paraId="46945B7C"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 </w:t>
            </w:r>
            <w:proofErr w:type="spellStart"/>
            <w:r>
              <w:rPr>
                <w:rFonts w:ascii="Menlo" w:hAnsi="Menlo" w:cs="Menlo"/>
                <w:color w:val="000000"/>
                <w:sz w:val="18"/>
                <w:szCs w:val="18"/>
              </w:rPr>
              <w:t>make_</w:t>
            </w:r>
            <w:proofErr w:type="gramStart"/>
            <w:r>
              <w:rPr>
                <w:rFonts w:ascii="Menlo" w:hAnsi="Menlo" w:cs="Menlo"/>
                <w:color w:val="000000"/>
                <w:sz w:val="18"/>
                <w:szCs w:val="18"/>
              </w:rPr>
              <w:t>subplots</w:t>
            </w:r>
            <w:proofErr w:type="spellEnd"/>
            <w:r>
              <w:rPr>
                <w:rFonts w:ascii="Menlo" w:hAnsi="Menlo" w:cs="Menlo"/>
                <w:color w:val="000000"/>
                <w:sz w:val="18"/>
                <w:szCs w:val="18"/>
              </w:rPr>
              <w:t>(</w:t>
            </w:r>
            <w:proofErr w:type="gramEnd"/>
            <w:r>
              <w:rPr>
                <w:rFonts w:ascii="Menlo" w:hAnsi="Menlo" w:cs="Menlo"/>
                <w:color w:val="000000"/>
                <w:sz w:val="18"/>
                <w:szCs w:val="18"/>
              </w:rPr>
              <w:t>rows=</w:t>
            </w:r>
            <w:r>
              <w:rPr>
                <w:rFonts w:ascii="Menlo" w:hAnsi="Menlo" w:cs="Menlo"/>
                <w:color w:val="098658"/>
                <w:sz w:val="18"/>
                <w:szCs w:val="18"/>
              </w:rPr>
              <w:t>1</w:t>
            </w:r>
            <w:r>
              <w:rPr>
                <w:rFonts w:ascii="Menlo" w:hAnsi="Menlo" w:cs="Menlo"/>
                <w:color w:val="000000"/>
                <w:sz w:val="18"/>
                <w:szCs w:val="18"/>
              </w:rPr>
              <w:t>, cols=</w:t>
            </w:r>
            <w:r>
              <w:rPr>
                <w:rFonts w:ascii="Menlo" w:hAnsi="Menlo" w:cs="Menlo"/>
                <w:color w:val="098658"/>
                <w:sz w:val="18"/>
                <w:szCs w:val="18"/>
              </w:rPr>
              <w:t>2</w:t>
            </w:r>
            <w:r>
              <w:rPr>
                <w:rFonts w:ascii="Menlo" w:hAnsi="Menlo" w:cs="Menlo"/>
                <w:color w:val="000000"/>
                <w:sz w:val="18"/>
                <w:szCs w:val="18"/>
              </w:rPr>
              <w:t>,</w:t>
            </w:r>
          </w:p>
          <w:p w14:paraId="44867951"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indicate the position of the first plot</w:t>
            </w:r>
          </w:p>
          <w:p w14:paraId="75E8E706"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start_cell</w:t>
            </w:r>
            <w:proofErr w:type="spellEnd"/>
            <w:r>
              <w:rPr>
                <w:rFonts w:ascii="Menlo" w:hAnsi="Menlo" w:cs="Menlo"/>
                <w:color w:val="000000"/>
                <w:sz w:val="18"/>
                <w:szCs w:val="18"/>
              </w:rPr>
              <w:t>=</w:t>
            </w:r>
            <w:r>
              <w:rPr>
                <w:rFonts w:ascii="Menlo" w:hAnsi="Menlo" w:cs="Menlo"/>
                <w:color w:val="A31515"/>
                <w:sz w:val="18"/>
                <w:szCs w:val="18"/>
              </w:rPr>
              <w:t>"bottom-left"</w:t>
            </w:r>
            <w:r>
              <w:rPr>
                <w:rFonts w:ascii="Menlo" w:hAnsi="Menlo" w:cs="Menlo"/>
                <w:color w:val="000000"/>
                <w:sz w:val="18"/>
                <w:szCs w:val="18"/>
              </w:rPr>
              <w:t>,</w:t>
            </w:r>
          </w:p>
          <w:p w14:paraId="02F3BFC7"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subplot_titles</w:t>
            </w:r>
            <w:proofErr w:type="spellEnd"/>
            <w:proofErr w:type="gramStart"/>
            <w:r>
              <w:rPr>
                <w:rFonts w:ascii="Menlo" w:hAnsi="Menlo" w:cs="Menlo"/>
                <w:color w:val="000000"/>
                <w:sz w:val="18"/>
                <w:szCs w:val="18"/>
              </w:rPr>
              <w:t>=[</w:t>
            </w:r>
            <w:proofErr w:type="gramEnd"/>
            <w:r>
              <w:rPr>
                <w:rFonts w:ascii="Menlo" w:hAnsi="Menlo" w:cs="Menlo"/>
                <w:color w:val="A31515"/>
                <w:sz w:val="18"/>
                <w:szCs w:val="18"/>
              </w:rPr>
              <w:t>"Age"</w:t>
            </w:r>
            <w:r>
              <w:rPr>
                <w:rFonts w:ascii="Menlo" w:hAnsi="Menlo" w:cs="Menlo"/>
                <w:color w:val="000000"/>
                <w:sz w:val="18"/>
                <w:szCs w:val="18"/>
              </w:rPr>
              <w:t xml:space="preserve">, </w:t>
            </w:r>
            <w:r>
              <w:rPr>
                <w:rFonts w:ascii="Menlo" w:hAnsi="Menlo" w:cs="Menlo"/>
                <w:color w:val="A31515"/>
                <w:sz w:val="18"/>
                <w:szCs w:val="18"/>
              </w:rPr>
              <w:t>"Gender"</w:t>
            </w:r>
            <w:r>
              <w:rPr>
                <w:rFonts w:ascii="Menlo" w:hAnsi="Menlo" w:cs="Menlo"/>
                <w:color w:val="000000"/>
                <w:sz w:val="18"/>
                <w:szCs w:val="18"/>
              </w:rPr>
              <w:t>])</w:t>
            </w:r>
          </w:p>
          <w:p w14:paraId="5C10ECAA" w14:textId="77777777" w:rsidR="00511541" w:rsidRDefault="00511541" w:rsidP="00511541">
            <w:pPr>
              <w:shd w:val="clear" w:color="auto" w:fill="FFFFFF"/>
              <w:spacing w:line="270" w:lineRule="atLeast"/>
              <w:rPr>
                <w:rFonts w:ascii="Menlo" w:hAnsi="Menlo" w:cs="Menlo"/>
                <w:color w:val="000000"/>
                <w:sz w:val="18"/>
                <w:szCs w:val="18"/>
              </w:rPr>
            </w:pPr>
          </w:p>
          <w:p w14:paraId="10541885"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histograms and add them to the figure</w:t>
            </w:r>
          </w:p>
          <w:p w14:paraId="053D59DF" w14:textId="77777777" w:rsidR="00511541" w:rsidRDefault="00511541" w:rsidP="005115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fig.add_</w:t>
            </w:r>
            <w:proofErr w:type="gramStart"/>
            <w:r>
              <w:rPr>
                <w:rFonts w:ascii="Menlo" w:hAnsi="Menlo" w:cs="Menlo"/>
                <w:color w:val="000000"/>
                <w:sz w:val="18"/>
                <w:szCs w:val="18"/>
              </w:rPr>
              <w:t>trace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go.Histogram</w:t>
            </w:r>
            <w:proofErr w:type="spellEnd"/>
            <w:r>
              <w:rPr>
                <w:rFonts w:ascii="Menlo" w:hAnsi="Menlo" w:cs="Menlo"/>
                <w:color w:val="000000"/>
                <w:sz w:val="18"/>
                <w:szCs w:val="18"/>
              </w:rPr>
              <w:t>(</w:t>
            </w:r>
          </w:p>
          <w:p w14:paraId="1DAD724B"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22065627"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w:t>
            </w:r>
            <w:r>
              <w:rPr>
                <w:rFonts w:ascii="Menlo" w:hAnsi="Menlo" w:cs="Menlo"/>
                <w:color w:val="A31515"/>
                <w:sz w:val="18"/>
                <w:szCs w:val="18"/>
              </w:rPr>
              <w:t>'Age'</w:t>
            </w:r>
            <w:r>
              <w:rPr>
                <w:rFonts w:ascii="Menlo" w:hAnsi="Menlo" w:cs="Menlo"/>
                <w:color w:val="000000"/>
                <w:sz w:val="18"/>
                <w:szCs w:val="18"/>
              </w:rPr>
              <w:t>,</w:t>
            </w:r>
          </w:p>
          <w:p w14:paraId="6823E4C4"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marker=</w:t>
            </w:r>
            <w:proofErr w:type="spellStart"/>
            <w:r>
              <w:rPr>
                <w:rFonts w:ascii="Menlo" w:hAnsi="Menlo" w:cs="Menlo"/>
                <w:color w:val="000000"/>
                <w:sz w:val="18"/>
                <w:szCs w:val="18"/>
              </w:rPr>
              <w:t>dict</w:t>
            </w:r>
            <w:proofErr w:type="spellEnd"/>
            <w:r>
              <w:rPr>
                <w:rFonts w:ascii="Menlo" w:hAnsi="Menlo" w:cs="Menlo"/>
                <w:color w:val="000000"/>
                <w:sz w:val="18"/>
                <w:szCs w:val="18"/>
              </w:rPr>
              <w:t>(color=</w:t>
            </w:r>
            <w:r>
              <w:rPr>
                <w:rFonts w:ascii="Menlo" w:hAnsi="Menlo" w:cs="Menlo"/>
                <w:color w:val="A31515"/>
                <w:sz w:val="18"/>
                <w:szCs w:val="18"/>
              </w:rPr>
              <w:t>'crimson'</w:t>
            </w:r>
            <w:r>
              <w:rPr>
                <w:rFonts w:ascii="Menlo" w:hAnsi="Menlo" w:cs="Menlo"/>
                <w:color w:val="000000"/>
                <w:sz w:val="18"/>
                <w:szCs w:val="18"/>
              </w:rPr>
              <w:t xml:space="preserve">),           </w:t>
            </w:r>
          </w:p>
          <w:p w14:paraId="440C21CC"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xbins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dict</w:t>
            </w:r>
            <w:proofErr w:type="spellEnd"/>
            <w:r>
              <w:rPr>
                <w:rFonts w:ascii="Menlo" w:hAnsi="Menlo" w:cs="Menlo"/>
                <w:color w:val="000000"/>
                <w:sz w:val="18"/>
                <w:szCs w:val="18"/>
              </w:rPr>
              <w:t>(</w:t>
            </w:r>
            <w:proofErr w:type="gramEnd"/>
            <w:r>
              <w:rPr>
                <w:rFonts w:ascii="Menlo" w:hAnsi="Menlo" w:cs="Menlo"/>
                <w:color w:val="000000"/>
                <w:sz w:val="18"/>
                <w:szCs w:val="18"/>
              </w:rPr>
              <w:t>start=</w:t>
            </w:r>
            <w:r>
              <w:rPr>
                <w:rFonts w:ascii="Menlo" w:hAnsi="Menlo" w:cs="Menlo"/>
                <w:color w:val="098658"/>
                <w:sz w:val="18"/>
                <w:szCs w:val="18"/>
              </w:rPr>
              <w:t>0</w:t>
            </w:r>
            <w:r>
              <w:rPr>
                <w:rFonts w:ascii="Menlo" w:hAnsi="Menlo" w:cs="Menlo"/>
                <w:color w:val="000000"/>
                <w:sz w:val="18"/>
                <w:szCs w:val="18"/>
              </w:rPr>
              <w:t>, end=</w:t>
            </w:r>
            <w:r>
              <w:rPr>
                <w:rFonts w:ascii="Menlo" w:hAnsi="Menlo" w:cs="Menlo"/>
                <w:color w:val="098658"/>
                <w:sz w:val="18"/>
                <w:szCs w:val="18"/>
              </w:rPr>
              <w:t>100</w:t>
            </w:r>
            <w:r>
              <w:rPr>
                <w:rFonts w:ascii="Menlo" w:hAnsi="Menlo" w:cs="Menlo"/>
                <w:color w:val="000000"/>
                <w:sz w:val="18"/>
                <w:szCs w:val="18"/>
              </w:rPr>
              <w:t>, size=</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08000"/>
                <w:sz w:val="18"/>
                <w:szCs w:val="18"/>
              </w:rPr>
              <w:t># define bins</w:t>
            </w:r>
          </w:p>
          <w:p w14:paraId="20796CD9"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1</w:t>
            </w:r>
            <w:r>
              <w:rPr>
                <w:rFonts w:ascii="Menlo" w:hAnsi="Menlo" w:cs="Menlo"/>
                <w:color w:val="000000"/>
                <w:sz w:val="18"/>
                <w:szCs w:val="18"/>
              </w:rPr>
              <w:t>)</w:t>
            </w:r>
          </w:p>
          <w:p w14:paraId="6D517D39" w14:textId="77777777" w:rsidR="00511541" w:rsidRDefault="00511541" w:rsidP="00511541">
            <w:pPr>
              <w:shd w:val="clear" w:color="auto" w:fill="FFFFFF"/>
              <w:spacing w:line="270" w:lineRule="atLeast"/>
              <w:rPr>
                <w:rFonts w:ascii="Menlo" w:hAnsi="Menlo" w:cs="Menlo"/>
                <w:color w:val="000000"/>
                <w:sz w:val="18"/>
                <w:szCs w:val="18"/>
              </w:rPr>
            </w:pPr>
          </w:p>
          <w:p w14:paraId="6A3DDCFB" w14:textId="77777777" w:rsidR="00511541" w:rsidRDefault="00511541" w:rsidP="005115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fig.add_</w:t>
            </w:r>
            <w:proofErr w:type="gramStart"/>
            <w:r>
              <w:rPr>
                <w:rFonts w:ascii="Menlo" w:hAnsi="Menlo" w:cs="Menlo"/>
                <w:color w:val="000000"/>
                <w:sz w:val="18"/>
                <w:szCs w:val="18"/>
              </w:rPr>
              <w:t>trace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go.Histogram</w:t>
            </w:r>
            <w:proofErr w:type="spellEnd"/>
            <w:r>
              <w:rPr>
                <w:rFonts w:ascii="Menlo" w:hAnsi="Menlo" w:cs="Menlo"/>
                <w:color w:val="000000"/>
                <w:sz w:val="18"/>
                <w:szCs w:val="18"/>
              </w:rPr>
              <w:t>(</w:t>
            </w:r>
          </w:p>
          <w:p w14:paraId="62536AF7"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w:t>
            </w:r>
          </w:p>
          <w:p w14:paraId="353B6125"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w:t>
            </w:r>
            <w:r>
              <w:rPr>
                <w:rFonts w:ascii="Menlo" w:hAnsi="Menlo" w:cs="Menlo"/>
                <w:color w:val="A31515"/>
                <w:sz w:val="18"/>
                <w:szCs w:val="18"/>
              </w:rPr>
              <w:t>'Gender'</w:t>
            </w:r>
            <w:r>
              <w:rPr>
                <w:rFonts w:ascii="Menlo" w:hAnsi="Menlo" w:cs="Menlo"/>
                <w:color w:val="000000"/>
                <w:sz w:val="18"/>
                <w:szCs w:val="18"/>
              </w:rPr>
              <w:t>,</w:t>
            </w:r>
          </w:p>
          <w:p w14:paraId="420A92FF"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marker=</w:t>
            </w:r>
            <w:proofErr w:type="spellStart"/>
            <w:r>
              <w:rPr>
                <w:rFonts w:ascii="Menlo" w:hAnsi="Menlo" w:cs="Menlo"/>
                <w:color w:val="000000"/>
                <w:sz w:val="18"/>
                <w:szCs w:val="18"/>
              </w:rPr>
              <w:t>dict</w:t>
            </w:r>
            <w:proofErr w:type="spellEnd"/>
            <w:r>
              <w:rPr>
                <w:rFonts w:ascii="Menlo" w:hAnsi="Menlo" w:cs="Menlo"/>
                <w:color w:val="000000"/>
                <w:sz w:val="18"/>
                <w:szCs w:val="18"/>
              </w:rPr>
              <w:t>(color=</w:t>
            </w:r>
            <w:r>
              <w:rPr>
                <w:rFonts w:ascii="Menlo" w:hAnsi="Menlo" w:cs="Menlo"/>
                <w:color w:val="A31515"/>
                <w:sz w:val="18"/>
                <w:szCs w:val="18"/>
              </w:rPr>
              <w:t>'</w:t>
            </w:r>
            <w:proofErr w:type="spellStart"/>
            <w:r>
              <w:rPr>
                <w:rFonts w:ascii="Menlo" w:hAnsi="Menlo" w:cs="Menlo"/>
                <w:color w:val="A31515"/>
                <w:sz w:val="18"/>
                <w:szCs w:val="18"/>
              </w:rPr>
              <w:t>royalblue</w:t>
            </w:r>
            <w:proofErr w:type="spellEnd"/>
            <w:r>
              <w:rPr>
                <w:rFonts w:ascii="Menlo" w:hAnsi="Menlo" w:cs="Menlo"/>
                <w:color w:val="A31515"/>
                <w:sz w:val="18"/>
                <w:szCs w:val="18"/>
              </w:rPr>
              <w:t>'</w:t>
            </w:r>
            <w:r>
              <w:rPr>
                <w:rFonts w:ascii="Menlo" w:hAnsi="Menlo" w:cs="Menlo"/>
                <w:color w:val="000000"/>
                <w:sz w:val="18"/>
                <w:szCs w:val="18"/>
              </w:rPr>
              <w:t>),</w:t>
            </w:r>
          </w:p>
          <w:p w14:paraId="2AB61036"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xbins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dict</w:t>
            </w:r>
            <w:proofErr w:type="spellEnd"/>
            <w:r>
              <w:rPr>
                <w:rFonts w:ascii="Menlo" w:hAnsi="Menlo" w:cs="Menlo"/>
                <w:color w:val="000000"/>
                <w:sz w:val="18"/>
                <w:szCs w:val="18"/>
              </w:rPr>
              <w:t>(</w:t>
            </w:r>
            <w:proofErr w:type="gramEnd"/>
            <w:r>
              <w:rPr>
                <w:rFonts w:ascii="Menlo" w:hAnsi="Menlo" w:cs="Menlo"/>
                <w:color w:val="000000"/>
                <w:sz w:val="18"/>
                <w:szCs w:val="18"/>
              </w:rPr>
              <w:t>start=</w:t>
            </w:r>
            <w:r>
              <w:rPr>
                <w:rFonts w:ascii="Menlo" w:hAnsi="Menlo" w:cs="Menlo"/>
                <w:color w:val="098658"/>
                <w:sz w:val="18"/>
                <w:szCs w:val="18"/>
              </w:rPr>
              <w:t>0</w:t>
            </w:r>
            <w:r>
              <w:rPr>
                <w:rFonts w:ascii="Menlo" w:hAnsi="Menlo" w:cs="Menlo"/>
                <w:color w:val="000000"/>
                <w:sz w:val="18"/>
                <w:szCs w:val="18"/>
              </w:rPr>
              <w:t>, end=</w:t>
            </w:r>
            <w:r>
              <w:rPr>
                <w:rFonts w:ascii="Menlo" w:hAnsi="Menlo" w:cs="Menlo"/>
                <w:color w:val="098658"/>
                <w:sz w:val="18"/>
                <w:szCs w:val="18"/>
              </w:rPr>
              <w:t>2</w:t>
            </w:r>
            <w:r>
              <w:rPr>
                <w:rFonts w:ascii="Menlo" w:hAnsi="Menlo" w:cs="Menlo"/>
                <w:color w:val="000000"/>
                <w:sz w:val="18"/>
                <w:szCs w:val="18"/>
              </w:rPr>
              <w:t>, size=</w:t>
            </w:r>
            <w:r>
              <w:rPr>
                <w:rFonts w:ascii="Menlo" w:hAnsi="Menlo" w:cs="Menlo"/>
                <w:color w:val="098658"/>
                <w:sz w:val="18"/>
                <w:szCs w:val="18"/>
              </w:rPr>
              <w:t>0.1</w:t>
            </w:r>
            <w:r>
              <w:rPr>
                <w:rFonts w:ascii="Menlo" w:hAnsi="Menlo" w:cs="Menlo"/>
                <w:color w:val="000000"/>
                <w:sz w:val="18"/>
                <w:szCs w:val="18"/>
              </w:rPr>
              <w:t>)),</w:t>
            </w:r>
          </w:p>
          <w:p w14:paraId="2598BDB6"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2</w:t>
            </w:r>
            <w:r>
              <w:rPr>
                <w:rFonts w:ascii="Menlo" w:hAnsi="Menlo" w:cs="Menlo"/>
                <w:color w:val="000000"/>
                <w:sz w:val="18"/>
                <w:szCs w:val="18"/>
              </w:rPr>
              <w:t>)</w:t>
            </w:r>
          </w:p>
          <w:p w14:paraId="6FB2BDA4" w14:textId="77777777" w:rsidR="00511541" w:rsidRDefault="00511541" w:rsidP="00511541">
            <w:pPr>
              <w:shd w:val="clear" w:color="auto" w:fill="FFFFFF"/>
              <w:spacing w:line="270" w:lineRule="atLeast"/>
              <w:rPr>
                <w:rFonts w:ascii="Menlo" w:hAnsi="Menlo" w:cs="Menlo"/>
                <w:color w:val="000000"/>
                <w:sz w:val="18"/>
                <w:szCs w:val="18"/>
              </w:rPr>
            </w:pPr>
          </w:p>
          <w:p w14:paraId="37222434"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x-axis properties</w:t>
            </w:r>
          </w:p>
          <w:p w14:paraId="33D3C0D3" w14:textId="77777777" w:rsidR="00511541" w:rsidRDefault="00511541" w:rsidP="0051154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_xaxes</w:t>
            </w:r>
            <w:proofErr w:type="spellEnd"/>
            <w:r>
              <w:rPr>
                <w:rFonts w:ascii="Menlo" w:hAnsi="Menlo" w:cs="Menlo"/>
                <w:color w:val="000000"/>
                <w:sz w:val="18"/>
                <w:szCs w:val="18"/>
              </w:rPr>
              <w:t>(</w:t>
            </w:r>
            <w:proofErr w:type="spellStart"/>
            <w:r>
              <w:rPr>
                <w:rFonts w:ascii="Menlo" w:hAnsi="Menlo" w:cs="Menlo"/>
                <w:color w:val="000000"/>
                <w:sz w:val="18"/>
                <w:szCs w:val="18"/>
              </w:rPr>
              <w:t>title_text</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1</w:t>
            </w:r>
            <w:r>
              <w:rPr>
                <w:rFonts w:ascii="Menlo" w:hAnsi="Menlo" w:cs="Menlo"/>
                <w:color w:val="000000"/>
                <w:sz w:val="18"/>
                <w:szCs w:val="18"/>
              </w:rPr>
              <w:t>)</w:t>
            </w:r>
          </w:p>
          <w:p w14:paraId="5D9921A3" w14:textId="77777777" w:rsidR="00511541" w:rsidRDefault="00511541" w:rsidP="0051154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_xaxes</w:t>
            </w:r>
            <w:proofErr w:type="spellEnd"/>
            <w:r>
              <w:rPr>
                <w:rFonts w:ascii="Menlo" w:hAnsi="Menlo" w:cs="Menlo"/>
                <w:color w:val="000000"/>
                <w:sz w:val="18"/>
                <w:szCs w:val="18"/>
              </w:rPr>
              <w:t>(</w:t>
            </w:r>
            <w:proofErr w:type="spellStart"/>
            <w:r>
              <w:rPr>
                <w:rFonts w:ascii="Menlo" w:hAnsi="Menlo" w:cs="Menlo"/>
                <w:color w:val="000000"/>
                <w:sz w:val="18"/>
                <w:szCs w:val="18"/>
              </w:rPr>
              <w:t>title_text</w:t>
            </w:r>
            <w:proofErr w:type="spellEnd"/>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2</w:t>
            </w:r>
            <w:r>
              <w:rPr>
                <w:rFonts w:ascii="Menlo" w:hAnsi="Menlo" w:cs="Menlo"/>
                <w:color w:val="000000"/>
                <w:sz w:val="18"/>
                <w:szCs w:val="18"/>
              </w:rPr>
              <w:t>)</w:t>
            </w:r>
          </w:p>
          <w:p w14:paraId="56AC52E3" w14:textId="77777777" w:rsidR="00511541" w:rsidRDefault="00511541" w:rsidP="00511541">
            <w:pPr>
              <w:shd w:val="clear" w:color="auto" w:fill="FFFFFF"/>
              <w:spacing w:after="240" w:line="270" w:lineRule="atLeast"/>
              <w:rPr>
                <w:rFonts w:ascii="Menlo" w:hAnsi="Menlo" w:cs="Menlo"/>
                <w:color w:val="000000"/>
                <w:sz w:val="18"/>
                <w:szCs w:val="18"/>
              </w:rPr>
            </w:pPr>
          </w:p>
          <w:p w14:paraId="2BF4C527"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y-axis properties</w:t>
            </w:r>
          </w:p>
          <w:p w14:paraId="683C3837" w14:textId="77777777" w:rsidR="00511541" w:rsidRDefault="00511541" w:rsidP="0051154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_yaxes</w:t>
            </w:r>
            <w:proofErr w:type="spellEnd"/>
            <w:r>
              <w:rPr>
                <w:rFonts w:ascii="Menlo" w:hAnsi="Menlo" w:cs="Menlo"/>
                <w:color w:val="000000"/>
                <w:sz w:val="18"/>
                <w:szCs w:val="18"/>
              </w:rPr>
              <w:t>(</w:t>
            </w:r>
            <w:proofErr w:type="spellStart"/>
            <w:r>
              <w:rPr>
                <w:rFonts w:ascii="Menlo" w:hAnsi="Menlo" w:cs="Menlo"/>
                <w:color w:val="000000"/>
                <w:sz w:val="18"/>
                <w:szCs w:val="18"/>
              </w:rPr>
              <w:t>title_text</w:t>
            </w:r>
            <w:proofErr w:type="spellEnd"/>
            <w:r>
              <w:rPr>
                <w:rFonts w:ascii="Menlo" w:hAnsi="Menlo" w:cs="Menlo"/>
                <w:color w:val="000000"/>
                <w:sz w:val="18"/>
                <w:szCs w:val="18"/>
              </w:rPr>
              <w:t>=</w:t>
            </w:r>
            <w:r>
              <w:rPr>
                <w:rFonts w:ascii="Menlo" w:hAnsi="Menlo" w:cs="Menlo"/>
                <w:color w:val="A31515"/>
                <w:sz w:val="18"/>
                <w:szCs w:val="18"/>
              </w:rPr>
              <w:t>"Number of Employees"</w:t>
            </w:r>
            <w:r>
              <w:rPr>
                <w:rFonts w:ascii="Menlo" w:hAnsi="Menlo" w:cs="Menlo"/>
                <w:color w:val="000000"/>
                <w:sz w:val="18"/>
                <w:szCs w:val="18"/>
              </w:rPr>
              <w:t>,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1</w:t>
            </w:r>
            <w:r>
              <w:rPr>
                <w:rFonts w:ascii="Menlo" w:hAnsi="Menlo" w:cs="Menlo"/>
                <w:color w:val="000000"/>
                <w:sz w:val="18"/>
                <w:szCs w:val="18"/>
              </w:rPr>
              <w:t>)</w:t>
            </w:r>
          </w:p>
          <w:p w14:paraId="69458805" w14:textId="77777777" w:rsidR="00511541" w:rsidRDefault="00511541" w:rsidP="0051154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fig.update</w:t>
            </w:r>
            <w:proofErr w:type="gramEnd"/>
            <w:r>
              <w:rPr>
                <w:rFonts w:ascii="Menlo" w:hAnsi="Menlo" w:cs="Menlo"/>
                <w:color w:val="000000"/>
                <w:sz w:val="18"/>
                <w:szCs w:val="18"/>
              </w:rPr>
              <w:t>_yaxes</w:t>
            </w:r>
            <w:proofErr w:type="spellEnd"/>
            <w:r>
              <w:rPr>
                <w:rFonts w:ascii="Menlo" w:hAnsi="Menlo" w:cs="Menlo"/>
                <w:color w:val="000000"/>
                <w:sz w:val="18"/>
                <w:szCs w:val="18"/>
              </w:rPr>
              <w:t>(</w:t>
            </w:r>
            <w:proofErr w:type="spellStart"/>
            <w:r>
              <w:rPr>
                <w:rFonts w:ascii="Menlo" w:hAnsi="Menlo" w:cs="Menlo"/>
                <w:color w:val="000000"/>
                <w:sz w:val="18"/>
                <w:szCs w:val="18"/>
              </w:rPr>
              <w:t>title_text</w:t>
            </w:r>
            <w:proofErr w:type="spellEnd"/>
            <w:r>
              <w:rPr>
                <w:rFonts w:ascii="Menlo" w:hAnsi="Menlo" w:cs="Menlo"/>
                <w:color w:val="000000"/>
                <w:sz w:val="18"/>
                <w:szCs w:val="18"/>
              </w:rPr>
              <w:t>=</w:t>
            </w:r>
            <w:r>
              <w:rPr>
                <w:rFonts w:ascii="Menlo" w:hAnsi="Menlo" w:cs="Menlo"/>
                <w:color w:val="A31515"/>
                <w:sz w:val="18"/>
                <w:szCs w:val="18"/>
              </w:rPr>
              <w:t>"Number of Employees"</w:t>
            </w:r>
            <w:r>
              <w:rPr>
                <w:rFonts w:ascii="Menlo" w:hAnsi="Menlo" w:cs="Menlo"/>
                <w:color w:val="000000"/>
                <w:sz w:val="18"/>
                <w:szCs w:val="18"/>
              </w:rPr>
              <w:t>, row=</w:t>
            </w:r>
            <w:r>
              <w:rPr>
                <w:rFonts w:ascii="Menlo" w:hAnsi="Menlo" w:cs="Menlo"/>
                <w:color w:val="098658"/>
                <w:sz w:val="18"/>
                <w:szCs w:val="18"/>
              </w:rPr>
              <w:t>1</w:t>
            </w:r>
            <w:r>
              <w:rPr>
                <w:rFonts w:ascii="Menlo" w:hAnsi="Menlo" w:cs="Menlo"/>
                <w:color w:val="000000"/>
                <w:sz w:val="18"/>
                <w:szCs w:val="18"/>
              </w:rPr>
              <w:t>, col=</w:t>
            </w:r>
            <w:r>
              <w:rPr>
                <w:rFonts w:ascii="Menlo" w:hAnsi="Menlo" w:cs="Menlo"/>
                <w:color w:val="098658"/>
                <w:sz w:val="18"/>
                <w:szCs w:val="18"/>
              </w:rPr>
              <w:t>2</w:t>
            </w:r>
            <w:r>
              <w:rPr>
                <w:rFonts w:ascii="Menlo" w:hAnsi="Menlo" w:cs="Menlo"/>
                <w:color w:val="000000"/>
                <w:sz w:val="18"/>
                <w:szCs w:val="18"/>
              </w:rPr>
              <w:t>)</w:t>
            </w:r>
          </w:p>
          <w:p w14:paraId="2B801331" w14:textId="77777777" w:rsidR="00511541" w:rsidRDefault="00511541" w:rsidP="00511541">
            <w:pPr>
              <w:shd w:val="clear" w:color="auto" w:fill="FFFFFF"/>
              <w:spacing w:after="240" w:line="270" w:lineRule="atLeast"/>
              <w:rPr>
                <w:rFonts w:ascii="Menlo" w:hAnsi="Menlo" w:cs="Menlo"/>
                <w:color w:val="000000"/>
                <w:sz w:val="18"/>
                <w:szCs w:val="18"/>
              </w:rPr>
            </w:pPr>
          </w:p>
          <w:p w14:paraId="6B6CFD70" w14:textId="77777777" w:rsidR="00511541" w:rsidRDefault="00511541" w:rsidP="00511541">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the histograms</w:t>
            </w:r>
          </w:p>
          <w:p w14:paraId="28446613" w14:textId="7C87FD11" w:rsidR="009F3FC0" w:rsidRPr="00511541" w:rsidRDefault="00511541" w:rsidP="0051154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fig.show</w:t>
            </w:r>
            <w:proofErr w:type="spellEnd"/>
            <w:proofErr w:type="gramEnd"/>
            <w:r>
              <w:rPr>
                <w:rFonts w:ascii="Menlo" w:hAnsi="Menlo" w:cs="Menlo"/>
                <w:color w:val="000000"/>
                <w:sz w:val="18"/>
                <w:szCs w:val="18"/>
              </w:rPr>
              <w:t>()</w:t>
            </w:r>
          </w:p>
        </w:tc>
      </w:tr>
    </w:tbl>
    <w:p w14:paraId="7AE6A679" w14:textId="77777777" w:rsidR="004B1E44" w:rsidRDefault="004B1E44" w:rsidP="00E3129E">
      <w:pPr>
        <w:pStyle w:val="Heading2"/>
      </w:pPr>
    </w:p>
    <w:p w14:paraId="7D8D6AB0" w14:textId="7480B761" w:rsidR="004B1E44" w:rsidRDefault="004B1E44" w:rsidP="004B1E44">
      <w:pPr>
        <w:pStyle w:val="Caption"/>
        <w:rPr>
          <w:b/>
        </w:rPr>
      </w:pPr>
      <w:r>
        <w:t xml:space="preserve">Exercise </w:t>
      </w:r>
      <w:fldSimple w:instr=" SEQ Exercise \* ARABIC ">
        <w:r w:rsidR="00A02128">
          <w:rPr>
            <w:noProof/>
          </w:rPr>
          <w:t>4</w:t>
        </w:r>
      </w:fldSimple>
      <w:r>
        <w:t xml:space="preserve"> (4</w:t>
      </w:r>
      <w:r>
        <w:rPr>
          <w:b/>
        </w:rPr>
        <w:t xml:space="preserve"> marks)</w:t>
      </w:r>
    </w:p>
    <w:p w14:paraId="3542D028" w14:textId="561C361F" w:rsidR="004B1E44" w:rsidRDefault="004B1E44" w:rsidP="004B1E44">
      <w:pPr>
        <w:shd w:val="clear" w:color="auto" w:fill="FFFFFF"/>
        <w:spacing w:line="270" w:lineRule="atLeast"/>
      </w:pPr>
      <w:r>
        <w:t xml:space="preserve">Using </w:t>
      </w:r>
      <w:r w:rsidRPr="004B1E44">
        <w:rPr>
          <w:b/>
        </w:rPr>
        <w:t>babysamp-98.txt</w:t>
      </w:r>
      <w:r w:rsidRPr="004B1E44">
        <w:t xml:space="preserve">, </w:t>
      </w:r>
      <w:r>
        <w:t xml:space="preserve">show histograms for the </w:t>
      </w:r>
      <w:proofErr w:type="spellStart"/>
      <w:r>
        <w:rPr>
          <w:rFonts w:ascii="Menlo" w:hAnsi="Menlo" w:cs="Menlo"/>
          <w:color w:val="000000"/>
          <w:sz w:val="18"/>
          <w:szCs w:val="18"/>
        </w:rPr>
        <w:t>MomAge</w:t>
      </w:r>
      <w:proofErr w:type="spellEnd"/>
      <w:r>
        <w:rPr>
          <w:rFonts w:ascii="Menlo" w:hAnsi="Menlo" w:cs="Menlo"/>
          <w:color w:val="000000"/>
          <w:sz w:val="18"/>
          <w:szCs w:val="18"/>
        </w:rPr>
        <w:t xml:space="preserve">, </w:t>
      </w:r>
      <w:proofErr w:type="spellStart"/>
      <w:r>
        <w:rPr>
          <w:rFonts w:ascii="Menlo" w:hAnsi="Menlo" w:cs="Menlo"/>
          <w:color w:val="000000"/>
          <w:sz w:val="18"/>
          <w:szCs w:val="18"/>
        </w:rPr>
        <w:t>MomEducation</w:t>
      </w:r>
      <w:proofErr w:type="spellEnd"/>
      <w:r>
        <w:rPr>
          <w:rFonts w:ascii="Menlo" w:hAnsi="Menlo" w:cs="Menlo"/>
          <w:color w:val="000000"/>
          <w:sz w:val="18"/>
          <w:szCs w:val="18"/>
        </w:rPr>
        <w:t xml:space="preserve">, </w:t>
      </w:r>
      <w:proofErr w:type="spellStart"/>
      <w:r w:rsidRPr="004B1E44">
        <w:t>MomMarried</w:t>
      </w:r>
      <w:proofErr w:type="spellEnd"/>
      <w:r w:rsidRPr="004B1E44">
        <w:t xml:space="preserve"> values.</w:t>
      </w:r>
      <w:r>
        <w:rPr>
          <w:rFonts w:ascii="Menlo" w:hAnsi="Menlo" w:cs="Menlo"/>
          <w:color w:val="000000"/>
          <w:sz w:val="18"/>
          <w:szCs w:val="18"/>
        </w:rPr>
        <w:t xml:space="preserve"> </w:t>
      </w:r>
      <w:r w:rsidRPr="004B1E44">
        <w:t>Show all histograms in one row</w:t>
      </w:r>
      <w:r>
        <w:t xml:space="preserve"> with the help of </w:t>
      </w:r>
      <w:proofErr w:type="spellStart"/>
      <w:r>
        <w:t>Plotly’s</w:t>
      </w:r>
      <w:proofErr w:type="spellEnd"/>
      <w:r>
        <w:t xml:space="preserve"> </w:t>
      </w:r>
      <w:proofErr w:type="spellStart"/>
      <w:r>
        <w:t>make_</w:t>
      </w:r>
      <w:proofErr w:type="gramStart"/>
      <w:r>
        <w:t>subplots</w:t>
      </w:r>
      <w:proofErr w:type="spellEnd"/>
      <w:r>
        <w:t>(</w:t>
      </w:r>
      <w:proofErr w:type="gramEnd"/>
      <w:r>
        <w:t xml:space="preserve">) function. Show a screenshot of your </w:t>
      </w:r>
      <w:proofErr w:type="spellStart"/>
      <w:r>
        <w:t>plotly</w:t>
      </w:r>
      <w:proofErr w:type="spellEnd"/>
      <w:r>
        <w:t xml:space="preserve"> output here:</w:t>
      </w:r>
    </w:p>
    <w:tbl>
      <w:tblPr>
        <w:tblStyle w:val="TableGrid"/>
        <w:tblW w:w="0" w:type="auto"/>
        <w:tblLook w:val="04A0" w:firstRow="1" w:lastRow="0" w:firstColumn="1" w:lastColumn="0" w:noHBand="0" w:noVBand="1"/>
      </w:tblPr>
      <w:tblGrid>
        <w:gridCol w:w="9350"/>
      </w:tblGrid>
      <w:tr w:rsidR="004B1E44" w14:paraId="31084F91" w14:textId="77777777" w:rsidTr="004B1E44">
        <w:tc>
          <w:tcPr>
            <w:tcW w:w="9350" w:type="dxa"/>
          </w:tcPr>
          <w:p w14:paraId="7DE40E5F" w14:textId="14C8EB8A" w:rsidR="004B1E44" w:rsidRDefault="00CD7715" w:rsidP="004B1E44">
            <w:pPr>
              <w:spacing w:line="270" w:lineRule="atLeast"/>
            </w:pPr>
            <w:r>
              <w:rPr>
                <w:noProof/>
              </w:rPr>
              <w:lastRenderedPageBreak/>
              <w:drawing>
                <wp:inline distT="0" distB="0" distL="0" distR="0" wp14:anchorId="7B00CA1F" wp14:editId="071D8846">
                  <wp:extent cx="5943600" cy="29343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tc>
      </w:tr>
    </w:tbl>
    <w:p w14:paraId="4F965077" w14:textId="77777777" w:rsidR="00700939" w:rsidRDefault="00700939" w:rsidP="00E3129E">
      <w:pPr>
        <w:pStyle w:val="Heading2"/>
      </w:pPr>
    </w:p>
    <w:p w14:paraId="02BA179C" w14:textId="486BE6F0" w:rsidR="00700939" w:rsidRDefault="00700939" w:rsidP="00E3129E">
      <w:pPr>
        <w:pStyle w:val="Heading2"/>
      </w:pPr>
      <w:bookmarkStart w:id="15" w:name="_Toc92115749"/>
      <w:r>
        <w:t>3D Plots</w:t>
      </w:r>
      <w:bookmarkEnd w:id="15"/>
    </w:p>
    <w:p w14:paraId="011A838C" w14:textId="115138B6" w:rsidR="00700939" w:rsidRDefault="00700939" w:rsidP="00E3129E">
      <w:pPr>
        <w:pStyle w:val="Heading2"/>
      </w:pPr>
    </w:p>
    <w:p w14:paraId="73F963B9" w14:textId="0C42D604" w:rsidR="005946F3" w:rsidRDefault="005946F3" w:rsidP="005946F3">
      <w:pPr>
        <w:pStyle w:val="Caption"/>
      </w:pPr>
      <w:r>
        <w:t xml:space="preserve">Example </w:t>
      </w:r>
      <w:fldSimple w:instr=" SEQ Example \* ARABIC ">
        <w:r w:rsidR="00A02128">
          <w:rPr>
            <w:noProof/>
          </w:rPr>
          <w:t>9</w:t>
        </w:r>
      </w:fldSimple>
      <w:r>
        <w:t xml:space="preserve">: 3D Plots with </w:t>
      </w:r>
      <w:proofErr w:type="spellStart"/>
      <w:r>
        <w:t>Plotly</w:t>
      </w:r>
      <w:proofErr w:type="spellEnd"/>
    </w:p>
    <w:p w14:paraId="4D99D912" w14:textId="13969699" w:rsidR="005946F3" w:rsidRDefault="005946F3" w:rsidP="005946F3">
      <w:r>
        <w:t xml:space="preserve">This example shows a novel but interesting way to plot three dimensions together in </w:t>
      </w:r>
      <w:proofErr w:type="spellStart"/>
      <w:r>
        <w:t>Jupyter</w:t>
      </w:r>
      <w:proofErr w:type="spellEnd"/>
      <w:r>
        <w:t xml:space="preserve"> Notebooks. The plot that is generated is </w:t>
      </w:r>
      <w:proofErr w:type="spellStart"/>
      <w:r>
        <w:t>rotateable</w:t>
      </w:r>
      <w:proofErr w:type="spellEnd"/>
      <w:r>
        <w:t>.</w:t>
      </w:r>
    </w:p>
    <w:p w14:paraId="3B57AC36" w14:textId="58C6F63A" w:rsidR="005946F3" w:rsidRDefault="005946F3" w:rsidP="005946F3">
      <w:r w:rsidRPr="005946F3">
        <w:rPr>
          <w:noProof/>
        </w:rPr>
        <w:drawing>
          <wp:inline distT="0" distB="0" distL="0" distR="0" wp14:anchorId="3E595A48" wp14:editId="69A9E0D1">
            <wp:extent cx="2296633" cy="195213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874" cy="1956593"/>
                    </a:xfrm>
                    <a:prstGeom prst="rect">
                      <a:avLst/>
                    </a:prstGeom>
                  </pic:spPr>
                </pic:pic>
              </a:graphicData>
            </a:graphic>
          </wp:inline>
        </w:drawing>
      </w:r>
      <w:r w:rsidRPr="005946F3">
        <w:rPr>
          <w:noProof/>
        </w:rPr>
        <w:drawing>
          <wp:inline distT="0" distB="0" distL="0" distR="0" wp14:anchorId="63E0FC50" wp14:editId="470F8E95">
            <wp:extent cx="2757377" cy="215873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0117" cy="2160881"/>
                    </a:xfrm>
                    <a:prstGeom prst="rect">
                      <a:avLst/>
                    </a:prstGeom>
                  </pic:spPr>
                </pic:pic>
              </a:graphicData>
            </a:graphic>
          </wp:inline>
        </w:drawing>
      </w:r>
    </w:p>
    <w:p w14:paraId="3FE4290A" w14:textId="77777777" w:rsidR="005946F3" w:rsidRPr="005946F3" w:rsidRDefault="005946F3" w:rsidP="005946F3"/>
    <w:tbl>
      <w:tblPr>
        <w:tblStyle w:val="TableGrid"/>
        <w:tblW w:w="0" w:type="auto"/>
        <w:tblLook w:val="04A0" w:firstRow="1" w:lastRow="0" w:firstColumn="1" w:lastColumn="0" w:noHBand="0" w:noVBand="1"/>
      </w:tblPr>
      <w:tblGrid>
        <w:gridCol w:w="9350"/>
      </w:tblGrid>
      <w:tr w:rsidR="00700939" w14:paraId="66CB666C" w14:textId="77777777" w:rsidTr="00700939">
        <w:tc>
          <w:tcPr>
            <w:tcW w:w="9350" w:type="dxa"/>
          </w:tcPr>
          <w:p w14:paraId="198EB12D"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plotly.express</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px</w:t>
            </w:r>
            <w:proofErr w:type="spellEnd"/>
          </w:p>
          <w:p w14:paraId="122FDC0C"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plotly.graph</w:t>
            </w:r>
            <w:proofErr w:type="gramEnd"/>
            <w:r>
              <w:rPr>
                <w:rFonts w:ascii="Menlo" w:hAnsi="Menlo" w:cs="Menlo"/>
                <w:color w:val="000000"/>
                <w:sz w:val="18"/>
                <w:szCs w:val="18"/>
              </w:rPr>
              <w:t>_objects</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go</w:t>
            </w:r>
          </w:p>
          <w:p w14:paraId="511983E3"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dash</w:t>
            </w:r>
          </w:p>
          <w:p w14:paraId="5AE578E6"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dash_core_components</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dcc</w:t>
            </w:r>
          </w:p>
          <w:p w14:paraId="305BFCCD"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dash </w:t>
            </w:r>
            <w:r>
              <w:rPr>
                <w:rFonts w:ascii="Menlo" w:hAnsi="Menlo" w:cs="Menlo"/>
                <w:color w:val="0000FF"/>
                <w:sz w:val="18"/>
                <w:szCs w:val="18"/>
              </w:rPr>
              <w:t>import</w:t>
            </w:r>
            <w:r>
              <w:rPr>
                <w:rFonts w:ascii="Menlo" w:hAnsi="Menlo" w:cs="Menlo"/>
                <w:color w:val="000000"/>
                <w:sz w:val="18"/>
                <w:szCs w:val="18"/>
              </w:rPr>
              <w:t xml:space="preserve"> html</w:t>
            </w:r>
          </w:p>
          <w:p w14:paraId="53FE17DE"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dash.dependencies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Input, Output</w:t>
            </w:r>
          </w:p>
          <w:p w14:paraId="55E67FDB" w14:textId="77777777" w:rsidR="00700939" w:rsidRDefault="00700939" w:rsidP="00700939">
            <w:pPr>
              <w:shd w:val="clear" w:color="auto" w:fill="FFFFFF"/>
              <w:spacing w:line="270" w:lineRule="atLeast"/>
              <w:rPr>
                <w:rFonts w:ascii="Menlo" w:hAnsi="Menlo" w:cs="Menlo"/>
                <w:color w:val="000000"/>
                <w:sz w:val="18"/>
                <w:szCs w:val="18"/>
              </w:rPr>
            </w:pPr>
          </w:p>
          <w:p w14:paraId="06C3D718" w14:textId="77777777" w:rsidR="00700939" w:rsidRDefault="00700939" w:rsidP="0070093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px.</w:t>
            </w:r>
            <w:proofErr w:type="gramStart"/>
            <w:r>
              <w:rPr>
                <w:rFonts w:ascii="Menlo" w:hAnsi="Menlo" w:cs="Menlo"/>
                <w:color w:val="000000"/>
                <w:sz w:val="18"/>
                <w:szCs w:val="18"/>
              </w:rPr>
              <w:t>data.iris</w:t>
            </w:r>
            <w:proofErr w:type="spellEnd"/>
            <w:proofErr w:type="gramEnd"/>
            <w:r>
              <w:rPr>
                <w:rFonts w:ascii="Menlo" w:hAnsi="Menlo" w:cs="Menlo"/>
                <w:color w:val="000000"/>
                <w:sz w:val="18"/>
                <w:szCs w:val="18"/>
              </w:rPr>
              <w:t>()</w:t>
            </w:r>
          </w:p>
          <w:p w14:paraId="221F61BA"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fig_3d = </w:t>
            </w:r>
            <w:proofErr w:type="gramStart"/>
            <w:r>
              <w:rPr>
                <w:rFonts w:ascii="Menlo" w:hAnsi="Menlo" w:cs="Menlo"/>
                <w:color w:val="000000"/>
                <w:sz w:val="18"/>
                <w:szCs w:val="18"/>
              </w:rPr>
              <w:t>px.scatter</w:t>
            </w:r>
            <w:proofErr w:type="gramEnd"/>
            <w:r>
              <w:rPr>
                <w:rFonts w:ascii="Menlo" w:hAnsi="Menlo" w:cs="Menlo"/>
                <w:color w:val="000000"/>
                <w:sz w:val="18"/>
                <w:szCs w:val="18"/>
              </w:rPr>
              <w:t>_3d(</w:t>
            </w:r>
          </w:p>
          <w:p w14:paraId="28F4E447"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w:t>
            </w:r>
            <w:r>
              <w:rPr>
                <w:rFonts w:ascii="Menlo" w:hAnsi="Menlo" w:cs="Menlo"/>
                <w:color w:val="A31515"/>
                <w:sz w:val="18"/>
                <w:szCs w:val="18"/>
              </w:rPr>
              <w:t>'</w:t>
            </w:r>
            <w:proofErr w:type="spellStart"/>
            <w:r>
              <w:rPr>
                <w:rFonts w:ascii="Menlo" w:hAnsi="Menlo" w:cs="Menlo"/>
                <w:color w:val="A31515"/>
                <w:sz w:val="18"/>
                <w:szCs w:val="18"/>
              </w:rPr>
              <w:t>sepal_width</w:t>
            </w:r>
            <w:proofErr w:type="spellEnd"/>
            <w:r>
              <w:rPr>
                <w:rFonts w:ascii="Menlo" w:hAnsi="Menlo" w:cs="Menlo"/>
                <w:color w:val="A31515"/>
                <w:sz w:val="18"/>
                <w:szCs w:val="18"/>
              </w:rPr>
              <w:t>'</w:t>
            </w:r>
            <w:r>
              <w:rPr>
                <w:rFonts w:ascii="Menlo" w:hAnsi="Menlo" w:cs="Menlo"/>
                <w:color w:val="000000"/>
                <w:sz w:val="18"/>
                <w:szCs w:val="18"/>
              </w:rPr>
              <w:t>, y=</w:t>
            </w:r>
            <w:r>
              <w:rPr>
                <w:rFonts w:ascii="Menlo" w:hAnsi="Menlo" w:cs="Menlo"/>
                <w:color w:val="A31515"/>
                <w:sz w:val="18"/>
                <w:szCs w:val="18"/>
              </w:rPr>
              <w:t>'</w:t>
            </w:r>
            <w:proofErr w:type="spellStart"/>
            <w:r>
              <w:rPr>
                <w:rFonts w:ascii="Menlo" w:hAnsi="Menlo" w:cs="Menlo"/>
                <w:color w:val="A31515"/>
                <w:sz w:val="18"/>
                <w:szCs w:val="18"/>
              </w:rPr>
              <w:t>sepal_length</w:t>
            </w:r>
            <w:proofErr w:type="spellEnd"/>
            <w:r>
              <w:rPr>
                <w:rFonts w:ascii="Menlo" w:hAnsi="Menlo" w:cs="Menlo"/>
                <w:color w:val="A31515"/>
                <w:sz w:val="18"/>
                <w:szCs w:val="18"/>
              </w:rPr>
              <w:t>'</w:t>
            </w:r>
            <w:r>
              <w:rPr>
                <w:rFonts w:ascii="Menlo" w:hAnsi="Menlo" w:cs="Menlo"/>
                <w:color w:val="000000"/>
                <w:sz w:val="18"/>
                <w:szCs w:val="18"/>
              </w:rPr>
              <w:t>, z=</w:t>
            </w:r>
            <w:r>
              <w:rPr>
                <w:rFonts w:ascii="Menlo" w:hAnsi="Menlo" w:cs="Menlo"/>
                <w:color w:val="A31515"/>
                <w:sz w:val="18"/>
                <w:szCs w:val="18"/>
              </w:rPr>
              <w:t>'</w:t>
            </w:r>
            <w:proofErr w:type="spellStart"/>
            <w:r>
              <w:rPr>
                <w:rFonts w:ascii="Menlo" w:hAnsi="Menlo" w:cs="Menlo"/>
                <w:color w:val="A31515"/>
                <w:sz w:val="18"/>
                <w:szCs w:val="18"/>
              </w:rPr>
              <w:t>petal_width</w:t>
            </w:r>
            <w:proofErr w:type="spellEnd"/>
            <w:r>
              <w:rPr>
                <w:rFonts w:ascii="Menlo" w:hAnsi="Menlo" w:cs="Menlo"/>
                <w:color w:val="A31515"/>
                <w:sz w:val="18"/>
                <w:szCs w:val="18"/>
              </w:rPr>
              <w:t>'</w:t>
            </w:r>
            <w:r>
              <w:rPr>
                <w:rFonts w:ascii="Menlo" w:hAnsi="Menlo" w:cs="Menlo"/>
                <w:color w:val="000000"/>
                <w:sz w:val="18"/>
                <w:szCs w:val="18"/>
              </w:rPr>
              <w:t>,</w:t>
            </w:r>
          </w:p>
          <w:p w14:paraId="55E64B1D" w14:textId="77777777" w:rsid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'species'</w:t>
            </w:r>
            <w:r>
              <w:rPr>
                <w:rFonts w:ascii="Menlo" w:hAnsi="Menlo" w:cs="Menlo"/>
                <w:color w:val="000000"/>
                <w:sz w:val="18"/>
                <w:szCs w:val="18"/>
              </w:rPr>
              <w:t>)</w:t>
            </w:r>
          </w:p>
          <w:p w14:paraId="7EDC70C5" w14:textId="77777777" w:rsidR="00700939" w:rsidRDefault="00700939" w:rsidP="00700939">
            <w:pPr>
              <w:shd w:val="clear" w:color="auto" w:fill="FFFFFF"/>
              <w:spacing w:line="270" w:lineRule="atLeast"/>
              <w:rPr>
                <w:rFonts w:ascii="Menlo" w:hAnsi="Menlo" w:cs="Menlo"/>
                <w:color w:val="000000"/>
                <w:sz w:val="18"/>
                <w:szCs w:val="18"/>
              </w:rPr>
            </w:pPr>
          </w:p>
          <w:p w14:paraId="2075EB2A" w14:textId="350A2246" w:rsidR="00700939" w:rsidRPr="00700939" w:rsidRDefault="00700939" w:rsidP="00700939">
            <w:pPr>
              <w:shd w:val="clear" w:color="auto" w:fill="FFFFFF"/>
              <w:spacing w:line="270" w:lineRule="atLeast"/>
              <w:rPr>
                <w:rFonts w:ascii="Menlo" w:hAnsi="Menlo" w:cs="Menlo"/>
                <w:color w:val="000000"/>
                <w:sz w:val="18"/>
                <w:szCs w:val="18"/>
              </w:rPr>
            </w:pPr>
            <w:r>
              <w:rPr>
                <w:rFonts w:ascii="Menlo" w:hAnsi="Menlo" w:cs="Menlo"/>
                <w:color w:val="000000"/>
                <w:sz w:val="18"/>
                <w:szCs w:val="18"/>
              </w:rPr>
              <w:t>fig_3</w:t>
            </w:r>
            <w:proofErr w:type="gramStart"/>
            <w:r>
              <w:rPr>
                <w:rFonts w:ascii="Menlo" w:hAnsi="Menlo" w:cs="Menlo"/>
                <w:color w:val="000000"/>
                <w:sz w:val="18"/>
                <w:szCs w:val="18"/>
              </w:rPr>
              <w:t>d.show</w:t>
            </w:r>
            <w:proofErr w:type="gramEnd"/>
            <w:r>
              <w:rPr>
                <w:rFonts w:ascii="Menlo" w:hAnsi="Menlo" w:cs="Menlo"/>
                <w:color w:val="000000"/>
                <w:sz w:val="18"/>
                <w:szCs w:val="18"/>
              </w:rPr>
              <w:t>()</w:t>
            </w:r>
          </w:p>
        </w:tc>
      </w:tr>
    </w:tbl>
    <w:p w14:paraId="5D0B8529" w14:textId="4BBDE4BC" w:rsidR="005946F3" w:rsidRDefault="005946F3" w:rsidP="00E3129E">
      <w:pPr>
        <w:pStyle w:val="Heading2"/>
      </w:pPr>
    </w:p>
    <w:p w14:paraId="4EFCEAB2" w14:textId="58065800" w:rsidR="005946F3" w:rsidRDefault="005946F3" w:rsidP="005946F3">
      <w:pPr>
        <w:pStyle w:val="Caption"/>
      </w:pPr>
      <w:r>
        <w:t xml:space="preserve">Exercise </w:t>
      </w:r>
      <w:fldSimple w:instr=" SEQ Exercise \* ARABIC ">
        <w:r w:rsidR="00A02128">
          <w:rPr>
            <w:noProof/>
          </w:rPr>
          <w:t>5</w:t>
        </w:r>
      </w:fldSimple>
      <w:r w:rsidR="00DC4241">
        <w:t xml:space="preserve"> (4 marks)</w:t>
      </w:r>
    </w:p>
    <w:p w14:paraId="361C3072" w14:textId="4B97E694" w:rsidR="005946F3" w:rsidRDefault="00DC4241" w:rsidP="005946F3">
      <w:r>
        <w:t>Starting with the following code:</w:t>
      </w:r>
    </w:p>
    <w:tbl>
      <w:tblPr>
        <w:tblStyle w:val="TableGrid"/>
        <w:tblW w:w="0" w:type="auto"/>
        <w:tblLook w:val="04A0" w:firstRow="1" w:lastRow="0" w:firstColumn="1" w:lastColumn="0" w:noHBand="0" w:noVBand="1"/>
      </w:tblPr>
      <w:tblGrid>
        <w:gridCol w:w="9350"/>
      </w:tblGrid>
      <w:tr w:rsidR="00DC4241" w14:paraId="72A93BF0" w14:textId="77777777" w:rsidTr="00DC4241">
        <w:tc>
          <w:tcPr>
            <w:tcW w:w="9350" w:type="dxa"/>
          </w:tcPr>
          <w:p w14:paraId="4F077419" w14:textId="77777777" w:rsidR="00DC4241" w:rsidRDefault="00DC4241" w:rsidP="00DC4241">
            <w:pPr>
              <w:shd w:val="clear" w:color="auto" w:fill="FFFFFF"/>
              <w:spacing w:line="270" w:lineRule="atLeast"/>
              <w:rPr>
                <w:rFonts w:ascii="Menlo" w:hAnsi="Menlo" w:cs="Menlo"/>
                <w:color w:val="000000"/>
                <w:sz w:val="18"/>
                <w:szCs w:val="18"/>
              </w:rPr>
            </w:pPr>
          </w:p>
          <w:p w14:paraId="6BFDCCE1"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02A9BFDD"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53238F5" w14:textId="77777777" w:rsidR="00DC4241" w:rsidRDefault="00DC4241" w:rsidP="00DC4241">
            <w:pPr>
              <w:shd w:val="clear" w:color="auto" w:fill="FFFFFF"/>
              <w:spacing w:line="270" w:lineRule="atLeast"/>
              <w:rPr>
                <w:rFonts w:ascii="Menlo" w:hAnsi="Menlo" w:cs="Menlo"/>
                <w:color w:val="000000"/>
                <w:sz w:val="18"/>
                <w:szCs w:val="18"/>
              </w:rPr>
            </w:pPr>
          </w:p>
          <w:p w14:paraId="32BFE746"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71831DD"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463D9F10"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450BEFFF"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602D28A"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6553EE38"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5FE6BE5F"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32222F29"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477F9E8"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9BB1418"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8FEBC41"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6F88D3CA"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F31E5D7"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4B53E0"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CDDB26F"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013220B" w14:textId="77777777" w:rsidR="00DC4241" w:rsidRDefault="00DC4241" w:rsidP="00DC4241">
            <w:pPr>
              <w:shd w:val="clear" w:color="auto" w:fill="FFFFFF"/>
              <w:spacing w:line="270" w:lineRule="atLeast"/>
              <w:rPr>
                <w:rFonts w:ascii="Menlo" w:hAnsi="Menlo" w:cs="Menlo"/>
                <w:color w:val="000000"/>
                <w:sz w:val="18"/>
                <w:szCs w:val="18"/>
              </w:rPr>
            </w:pPr>
          </w:p>
          <w:p w14:paraId="090DD20C" w14:textId="77777777" w:rsidR="00DC4241" w:rsidRDefault="00DC4241" w:rsidP="00DC424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23FC5DC" w14:textId="77777777" w:rsid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4177325" w14:textId="120317C5" w:rsidR="00DC4241" w:rsidRPr="00DC4241" w:rsidRDefault="00DC4241" w:rsidP="00DC424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1D7596BB" w14:textId="37BA6F9F" w:rsidR="00DC4241" w:rsidRDefault="00DC4241" w:rsidP="005946F3"/>
    <w:p w14:paraId="065906C0" w14:textId="1F2EC97F" w:rsidR="00DC4241" w:rsidRDefault="00DC4241" w:rsidP="005946F3">
      <w:r>
        <w:t xml:space="preserve">Create a 3D plot which displays </w:t>
      </w:r>
      <w:proofErr w:type="spellStart"/>
      <w:r>
        <w:t>gpa</w:t>
      </w:r>
      <w:proofErr w:type="spellEnd"/>
      <w:r>
        <w:t xml:space="preserve">, </w:t>
      </w:r>
      <w:proofErr w:type="spellStart"/>
      <w:r>
        <w:t>work_experience</w:t>
      </w:r>
      <w:proofErr w:type="spellEnd"/>
      <w:r>
        <w:t xml:space="preserve"> and </w:t>
      </w:r>
      <w:proofErr w:type="spellStart"/>
      <w:r w:rsidR="00C20453">
        <w:t>gmat</w:t>
      </w:r>
      <w:proofErr w:type="spellEnd"/>
      <w:r>
        <w:t xml:space="preserve"> dimensions</w:t>
      </w:r>
      <w:r w:rsidR="00C20453">
        <w:t xml:space="preserve"> on each axis</w:t>
      </w:r>
      <w:r>
        <w:t xml:space="preserve"> Color the samples based on their </w:t>
      </w:r>
      <w:r w:rsidR="00C20453">
        <w:t>admission status. Show a screenshot of the plot here:</w:t>
      </w:r>
    </w:p>
    <w:tbl>
      <w:tblPr>
        <w:tblStyle w:val="TableGrid"/>
        <w:tblW w:w="0" w:type="auto"/>
        <w:tblLook w:val="04A0" w:firstRow="1" w:lastRow="0" w:firstColumn="1" w:lastColumn="0" w:noHBand="0" w:noVBand="1"/>
      </w:tblPr>
      <w:tblGrid>
        <w:gridCol w:w="9350"/>
      </w:tblGrid>
      <w:tr w:rsidR="00C20453" w14:paraId="2898F062" w14:textId="77777777" w:rsidTr="00C20453">
        <w:tc>
          <w:tcPr>
            <w:tcW w:w="9350" w:type="dxa"/>
          </w:tcPr>
          <w:p w14:paraId="13CFDE89" w14:textId="279D031F" w:rsidR="00C20453" w:rsidRDefault="00D17818" w:rsidP="005946F3">
            <w:r>
              <w:rPr>
                <w:noProof/>
              </w:rPr>
              <w:lastRenderedPageBreak/>
              <w:drawing>
                <wp:inline distT="0" distB="0" distL="0" distR="0" wp14:anchorId="4D8D7E33" wp14:editId="5778A62A">
                  <wp:extent cx="3949700" cy="26924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49700" cy="2692400"/>
                          </a:xfrm>
                          <a:prstGeom prst="rect">
                            <a:avLst/>
                          </a:prstGeom>
                        </pic:spPr>
                      </pic:pic>
                    </a:graphicData>
                  </a:graphic>
                </wp:inline>
              </w:drawing>
            </w:r>
          </w:p>
        </w:tc>
      </w:tr>
    </w:tbl>
    <w:p w14:paraId="60F4BE4A" w14:textId="77777777" w:rsidR="00C20453" w:rsidRPr="005946F3" w:rsidRDefault="00C20453" w:rsidP="005946F3"/>
    <w:p w14:paraId="162CB239" w14:textId="77777777" w:rsidR="005946F3" w:rsidRDefault="005946F3" w:rsidP="00E3129E">
      <w:pPr>
        <w:pStyle w:val="Heading2"/>
      </w:pPr>
    </w:p>
    <w:p w14:paraId="44073257" w14:textId="77AF2BB5" w:rsidR="00285359" w:rsidRDefault="00E3129E" w:rsidP="00E3129E">
      <w:pPr>
        <w:pStyle w:val="Heading2"/>
      </w:pPr>
      <w:r>
        <w:br/>
      </w:r>
      <w:bookmarkStart w:id="16" w:name="_Toc92115750"/>
      <w:proofErr w:type="spellStart"/>
      <w:r w:rsidR="004419A2">
        <w:t>DataFrame</w:t>
      </w:r>
      <w:proofErr w:type="spellEnd"/>
      <w:r w:rsidR="00E849BD">
        <w:t xml:space="preserve"> Graphic</w:t>
      </w:r>
      <w:r w:rsidR="004419A2">
        <w:t>s in Notebooks</w:t>
      </w:r>
      <w:bookmarkEnd w:id="16"/>
    </w:p>
    <w:p w14:paraId="74A790F9" w14:textId="2143BA71" w:rsidR="00FD1843" w:rsidRDefault="001814BC" w:rsidP="004419A2">
      <w:r>
        <w:t xml:space="preserve">Python Notebooks enable much richer and more flexible formatting options for displaying </w:t>
      </w:r>
      <w:proofErr w:type="spellStart"/>
      <w:r w:rsidR="004419A2">
        <w:t>Dataframe</w:t>
      </w:r>
      <w:r>
        <w:t>s</w:t>
      </w:r>
      <w:proofErr w:type="spellEnd"/>
      <w:r>
        <w:t xml:space="preserve"> compared to other</w:t>
      </w:r>
      <w:r w:rsidR="00FD1843">
        <w:t xml:space="preserve"> console applications. </w:t>
      </w:r>
    </w:p>
    <w:p w14:paraId="3204DB85" w14:textId="77777777" w:rsidR="00FD1843" w:rsidRDefault="00FD1843" w:rsidP="004419A2"/>
    <w:p w14:paraId="07409C49" w14:textId="33395BD1" w:rsidR="004419A2" w:rsidRPr="004419A2" w:rsidRDefault="00FD1843" w:rsidP="00FD1843">
      <w:pPr>
        <w:pStyle w:val="Heading3"/>
      </w:pPr>
      <w:bookmarkStart w:id="17" w:name="_Toc92115751"/>
      <w:r>
        <w:t>Colouring Cell Backgrounds</w:t>
      </w:r>
      <w:bookmarkEnd w:id="17"/>
      <w:r>
        <w:t xml:space="preserve"> </w:t>
      </w:r>
    </w:p>
    <w:p w14:paraId="6C41E7AB" w14:textId="1F3D7586" w:rsidR="00FD1843" w:rsidRDefault="00FD1843" w:rsidP="004419A2">
      <w:r>
        <w:t>To colour a cell background, you can choose from many palettes:</w:t>
      </w:r>
    </w:p>
    <w:p w14:paraId="5B614448" w14:textId="7929EA7D" w:rsidR="00B2525F" w:rsidRPr="00B2525F" w:rsidRDefault="00000000" w:rsidP="00B2525F">
      <w:pPr>
        <w:shd w:val="clear" w:color="auto" w:fill="FFFFFF"/>
        <w:spacing w:line="270" w:lineRule="atLeast"/>
      </w:pPr>
      <w:hyperlink r:id="rId21" w:history="1">
        <w:r w:rsidR="00B2525F" w:rsidRPr="0085633A">
          <w:rPr>
            <w:rStyle w:val="Hyperlink"/>
          </w:rPr>
          <w:t>https://matplotlib.org/stable/gallery/color/co</w:t>
        </w:r>
        <w:r w:rsidR="00B2525F" w:rsidRPr="0085633A">
          <w:rPr>
            <w:rStyle w:val="Hyperlink"/>
          </w:rPr>
          <w:t>l</w:t>
        </w:r>
        <w:r w:rsidR="00B2525F" w:rsidRPr="0085633A">
          <w:rPr>
            <w:rStyle w:val="Hyperlink"/>
          </w:rPr>
          <w:t>ormap_reference.html</w:t>
        </w:r>
      </w:hyperlink>
    </w:p>
    <w:p w14:paraId="5DF5D4FB" w14:textId="10B0A823" w:rsidR="00FD1843" w:rsidRDefault="00FD1843" w:rsidP="004419A2"/>
    <w:p w14:paraId="642F0487" w14:textId="6030D773" w:rsidR="00FD1843" w:rsidRDefault="00FD1843" w:rsidP="00FD1843">
      <w:pPr>
        <w:pStyle w:val="Caption"/>
      </w:pPr>
      <w:bookmarkStart w:id="18" w:name="_Ref81465540"/>
      <w:r>
        <w:t xml:space="preserve">Example </w:t>
      </w:r>
      <w:fldSimple w:instr=" SEQ Example \* ARABIC ">
        <w:r w:rsidR="00A02128">
          <w:rPr>
            <w:noProof/>
          </w:rPr>
          <w:t>10</w:t>
        </w:r>
      </w:fldSimple>
      <w:bookmarkEnd w:id="18"/>
      <w:r>
        <w:t>: Colouring Cell Backgrounds</w:t>
      </w:r>
      <w:r w:rsidR="00A42B43">
        <w:t xml:space="preserve"> (code changed: check learning hub)</w:t>
      </w:r>
    </w:p>
    <w:p w14:paraId="2099A4B7" w14:textId="642EBA07" w:rsidR="00B2525F" w:rsidRDefault="00B2525F" w:rsidP="00B2525F">
      <w:r>
        <w:t xml:space="preserve">This example shows how to implement a background gradient for numeric values in the experience </w:t>
      </w:r>
      <w:r w:rsidRPr="00B2525F">
        <w:rPr>
          <w:i/>
        </w:rPr>
        <w:t>column</w:t>
      </w:r>
      <w:r>
        <w:t xml:space="preserve">. </w:t>
      </w:r>
    </w:p>
    <w:p w14:paraId="6FA398C0" w14:textId="77777777" w:rsidR="00B2525F" w:rsidRDefault="00B2525F" w:rsidP="00B2525F"/>
    <w:p w14:paraId="6E6ADD7A" w14:textId="7EFF1CBB" w:rsidR="00B2525F" w:rsidRDefault="00B2525F" w:rsidP="00B2525F">
      <w:pPr>
        <w:shd w:val="clear" w:color="auto" w:fill="FFFFFF"/>
        <w:spacing w:line="270" w:lineRule="atLeast"/>
        <w:ind w:firstLine="720"/>
        <w:rPr>
          <w:rFonts w:ascii="Menlo" w:hAnsi="Menlo" w:cs="Menlo"/>
          <w:color w:val="000000"/>
          <w:sz w:val="18"/>
          <w:szCs w:val="18"/>
        </w:rPr>
      </w:pPr>
      <w:proofErr w:type="gramStart"/>
      <w:r>
        <w:rPr>
          <w:rFonts w:ascii="Menlo" w:hAnsi="Menlo" w:cs="Menlo"/>
          <w:color w:val="000000"/>
          <w:sz w:val="18"/>
          <w:szCs w:val="18"/>
        </w:rPr>
        <w:t>.</w:t>
      </w:r>
      <w:proofErr w:type="spellStart"/>
      <w:r>
        <w:rPr>
          <w:rFonts w:ascii="Menlo" w:hAnsi="Menlo" w:cs="Menlo"/>
          <w:color w:val="000000"/>
          <w:sz w:val="18"/>
          <w:szCs w:val="18"/>
        </w:rPr>
        <w:t>background</w:t>
      </w:r>
      <w:proofErr w:type="gramEnd"/>
      <w:r>
        <w:rPr>
          <w:rFonts w:ascii="Menlo" w:hAnsi="Menlo" w:cs="Menlo"/>
          <w:color w:val="000000"/>
          <w:sz w:val="18"/>
          <w:szCs w:val="18"/>
        </w:rPr>
        <w:t>_gradient</w:t>
      </w:r>
      <w:proofErr w:type="spellEnd"/>
      <w:r>
        <w:rPr>
          <w:rFonts w:ascii="Menlo" w:hAnsi="Menlo" w:cs="Menlo"/>
          <w:color w:val="000000"/>
          <w:sz w:val="18"/>
          <w:szCs w:val="18"/>
        </w:rPr>
        <w:t>(</w:t>
      </w:r>
      <w:proofErr w:type="spellStart"/>
      <w:r>
        <w:rPr>
          <w:rFonts w:ascii="Menlo" w:hAnsi="Menlo" w:cs="Menlo"/>
          <w:color w:val="000000"/>
          <w:sz w:val="18"/>
          <w:szCs w:val="18"/>
        </w:rPr>
        <w:t>cmap</w:t>
      </w:r>
      <w:proofErr w:type="spellEnd"/>
      <w:r>
        <w:rPr>
          <w:rFonts w:ascii="Menlo" w:hAnsi="Menlo" w:cs="Menlo"/>
          <w:color w:val="000000"/>
          <w:sz w:val="18"/>
          <w:szCs w:val="18"/>
        </w:rPr>
        <w:t>=</w:t>
      </w:r>
      <w:r>
        <w:rPr>
          <w:rFonts w:ascii="Menlo" w:hAnsi="Menlo" w:cs="Menlo"/>
          <w:color w:val="A31515"/>
          <w:sz w:val="18"/>
          <w:szCs w:val="18"/>
        </w:rPr>
        <w:t>'Oranges'</w:t>
      </w:r>
      <w:r>
        <w:rPr>
          <w:rFonts w:ascii="Menlo" w:hAnsi="Menlo" w:cs="Menlo"/>
          <w:color w:val="000000"/>
          <w:sz w:val="18"/>
          <w:szCs w:val="18"/>
        </w:rPr>
        <w:t>, subset=[</w:t>
      </w:r>
      <w:r>
        <w:rPr>
          <w:rFonts w:ascii="Menlo" w:hAnsi="Menlo" w:cs="Menlo"/>
          <w:color w:val="A31515"/>
          <w:sz w:val="18"/>
          <w:szCs w:val="18"/>
        </w:rPr>
        <w:t>'experience'</w:t>
      </w:r>
      <w:r>
        <w:rPr>
          <w:rFonts w:ascii="Menlo" w:hAnsi="Menlo" w:cs="Menlo"/>
          <w:color w:val="000000"/>
          <w:sz w:val="18"/>
          <w:szCs w:val="18"/>
        </w:rPr>
        <w:t>])</w:t>
      </w:r>
    </w:p>
    <w:p w14:paraId="1BFE3CEE" w14:textId="037427D8" w:rsidR="00B2525F" w:rsidRDefault="00B2525F" w:rsidP="00B2525F">
      <w:pPr>
        <w:shd w:val="clear" w:color="auto" w:fill="FFFFFF"/>
        <w:spacing w:line="270" w:lineRule="atLeast"/>
        <w:rPr>
          <w:rFonts w:ascii="Menlo" w:hAnsi="Menlo" w:cs="Menlo"/>
          <w:color w:val="000000"/>
          <w:sz w:val="18"/>
          <w:szCs w:val="18"/>
        </w:rPr>
      </w:pPr>
    </w:p>
    <w:p w14:paraId="40FD92C1" w14:textId="5CD191DA" w:rsidR="00B2525F" w:rsidRPr="00B2525F" w:rsidRDefault="00B2525F" w:rsidP="00B2525F">
      <w:pPr>
        <w:shd w:val="clear" w:color="auto" w:fill="FFFFFF"/>
        <w:spacing w:line="270" w:lineRule="atLeast"/>
      </w:pPr>
      <w:r w:rsidRPr="00B2525F">
        <w:t xml:space="preserve">Valid </w:t>
      </w:r>
      <w:proofErr w:type="spellStart"/>
      <w:r w:rsidRPr="00B2525F">
        <w:rPr>
          <w:b/>
        </w:rPr>
        <w:t>cmap</w:t>
      </w:r>
      <w:proofErr w:type="spellEnd"/>
      <w:r w:rsidRPr="00B2525F">
        <w:t xml:space="preserve"> properties can be referenced at   </w:t>
      </w:r>
      <w:hyperlink r:id="rId22" w:history="1">
        <w:r w:rsidRPr="0085633A">
          <w:rPr>
            <w:rStyle w:val="Hyperlink"/>
          </w:rPr>
          <w:t>https://matplotlib.org/stable/gallery/color/colormap_reference.html</w:t>
        </w:r>
      </w:hyperlink>
    </w:p>
    <w:p w14:paraId="1A29317C" w14:textId="57DC4589" w:rsidR="00B2525F" w:rsidRDefault="00B2525F" w:rsidP="00B2525F">
      <w:pPr>
        <w:shd w:val="clear" w:color="auto" w:fill="FFFFFF"/>
        <w:spacing w:line="270" w:lineRule="atLeast"/>
      </w:pPr>
    </w:p>
    <w:p w14:paraId="38646E1D" w14:textId="38222FFC" w:rsidR="00B2525F" w:rsidRPr="00B2525F" w:rsidRDefault="00B2525F" w:rsidP="00B2525F">
      <w:pPr>
        <w:shd w:val="clear" w:color="auto" w:fill="FFFFFF"/>
        <w:spacing w:line="270" w:lineRule="atLeast"/>
      </w:pPr>
      <w:r>
        <w:t xml:space="preserve">The </w:t>
      </w:r>
      <w:proofErr w:type="spellStart"/>
      <w:r w:rsidRPr="00B2525F">
        <w:rPr>
          <w:i/>
        </w:rPr>
        <w:t>selfcontrol</w:t>
      </w:r>
      <w:proofErr w:type="spellEnd"/>
      <w:r>
        <w:t xml:space="preserve"> column shows cell backgrounds that are set conditionally. </w:t>
      </w:r>
    </w:p>
    <w:p w14:paraId="61FAD283" w14:textId="77777777" w:rsidR="00B2525F" w:rsidRDefault="00B2525F" w:rsidP="00B2525F"/>
    <w:p w14:paraId="26D8B46C" w14:textId="2BAB746D" w:rsidR="00B2525F" w:rsidRPr="00B2525F" w:rsidRDefault="00B2525F" w:rsidP="00B2525F">
      <w:pPr>
        <w:pStyle w:val="Caption"/>
      </w:pPr>
      <w:r>
        <w:t xml:space="preserve">Figure </w:t>
      </w:r>
      <w:fldSimple w:instr=" SEQ Figure \* ARABIC ">
        <w:r w:rsidR="00A02128">
          <w:rPr>
            <w:noProof/>
          </w:rPr>
          <w:t>5</w:t>
        </w:r>
      </w:fldSimple>
      <w:r>
        <w:t>: Cell background color</w:t>
      </w:r>
    </w:p>
    <w:p w14:paraId="30F17453" w14:textId="2BAE820A" w:rsidR="00B2525F" w:rsidRDefault="00B2525F" w:rsidP="00B2525F">
      <w:r w:rsidRPr="00B2525F">
        <w:rPr>
          <w:noProof/>
        </w:rPr>
        <w:drawing>
          <wp:inline distT="0" distB="0" distL="0" distR="0" wp14:anchorId="02C678D5" wp14:editId="7B594B66">
            <wp:extent cx="5943600" cy="963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3295"/>
                    </a:xfrm>
                    <a:prstGeom prst="rect">
                      <a:avLst/>
                    </a:prstGeom>
                  </pic:spPr>
                </pic:pic>
              </a:graphicData>
            </a:graphic>
          </wp:inline>
        </w:drawing>
      </w:r>
    </w:p>
    <w:p w14:paraId="60BF8861" w14:textId="77777777" w:rsidR="00B2525F" w:rsidRPr="00B2525F" w:rsidRDefault="00B2525F" w:rsidP="00B2525F"/>
    <w:tbl>
      <w:tblPr>
        <w:tblStyle w:val="TableGrid"/>
        <w:tblW w:w="0" w:type="auto"/>
        <w:tblLook w:val="04A0" w:firstRow="1" w:lastRow="0" w:firstColumn="1" w:lastColumn="0" w:noHBand="0" w:noVBand="1"/>
      </w:tblPr>
      <w:tblGrid>
        <w:gridCol w:w="9350"/>
      </w:tblGrid>
      <w:tr w:rsidR="00FD1843" w14:paraId="32106A8F" w14:textId="77777777" w:rsidTr="00FD1843">
        <w:tc>
          <w:tcPr>
            <w:tcW w:w="9350" w:type="dxa"/>
          </w:tcPr>
          <w:p w14:paraId="4A375E9B"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plotly.graph</w:t>
            </w:r>
            <w:proofErr w:type="gramEnd"/>
            <w:r>
              <w:rPr>
                <w:rFonts w:ascii="Menlo" w:hAnsi="Menlo" w:cs="Menlo"/>
                <w:color w:val="000000"/>
                <w:sz w:val="18"/>
                <w:szCs w:val="18"/>
              </w:rPr>
              <w:t>_objects</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go</w:t>
            </w:r>
          </w:p>
          <w:p w14:paraId="49352B46"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plotly.subplots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make_subplots</w:t>
            </w:r>
            <w:proofErr w:type="spellEnd"/>
          </w:p>
          <w:p w14:paraId="17C9FF30"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B4F9759" w14:textId="77777777" w:rsidR="00FD1843" w:rsidRDefault="00FD1843" w:rsidP="00FD1843">
            <w:pPr>
              <w:shd w:val="clear" w:color="auto" w:fill="FFFFFF"/>
              <w:spacing w:line="270" w:lineRule="atLeast"/>
              <w:rPr>
                <w:rFonts w:ascii="Menlo" w:hAnsi="Menlo" w:cs="Menlo"/>
                <w:color w:val="000000"/>
                <w:sz w:val="18"/>
                <w:szCs w:val="18"/>
              </w:rPr>
            </w:pPr>
          </w:p>
          <w:p w14:paraId="776E1309"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54DD3B13"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/data/employee_turnover.csv'</w:t>
            </w:r>
          </w:p>
          <w:p w14:paraId="46303D04" w14:textId="77777777" w:rsidR="00FD1843" w:rsidRDefault="00FD1843" w:rsidP="00FD184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(CSV_FILE)</w:t>
            </w:r>
          </w:p>
          <w:p w14:paraId="43A1989F" w14:textId="77777777" w:rsidR="00FD1843" w:rsidRDefault="00FD1843" w:rsidP="00FD184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968E142" w14:textId="77777777" w:rsidR="00FD1843" w:rsidRDefault="00FD1843" w:rsidP="00FD184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7965E1E" w14:textId="77777777" w:rsidR="00FD1843" w:rsidRDefault="00FD1843" w:rsidP="00FD1843">
            <w:pPr>
              <w:shd w:val="clear" w:color="auto" w:fill="FFFFFF"/>
              <w:spacing w:line="270" w:lineRule="atLeast"/>
              <w:rPr>
                <w:rFonts w:ascii="Menlo" w:hAnsi="Menlo" w:cs="Menlo"/>
                <w:color w:val="000000"/>
                <w:sz w:val="18"/>
                <w:szCs w:val="18"/>
              </w:rPr>
            </w:pPr>
          </w:p>
          <w:p w14:paraId="1EA58722" w14:textId="47774E74"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highlight_greaterthan_5(</w:t>
            </w:r>
            <w:r w:rsidR="00B2525F">
              <w:rPr>
                <w:rFonts w:ascii="Menlo" w:hAnsi="Menlo" w:cs="Menlo"/>
                <w:color w:val="000000"/>
                <w:sz w:val="18"/>
                <w:szCs w:val="18"/>
              </w:rPr>
              <w:t>column</w:t>
            </w:r>
            <w:r>
              <w:rPr>
                <w:rFonts w:ascii="Menlo" w:hAnsi="Menlo" w:cs="Menlo"/>
                <w:color w:val="000000"/>
                <w:sz w:val="18"/>
                <w:szCs w:val="18"/>
              </w:rPr>
              <w:t>):</w:t>
            </w:r>
          </w:p>
          <w:p w14:paraId="4F3DDBD9" w14:textId="09EBEF71"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sidR="00B2525F">
              <w:rPr>
                <w:rFonts w:ascii="Menlo" w:hAnsi="Menlo" w:cs="Menlo"/>
                <w:color w:val="000000"/>
                <w:sz w:val="18"/>
                <w:szCs w:val="18"/>
              </w:rPr>
              <w:t>column</w:t>
            </w:r>
            <w:r>
              <w:rPr>
                <w:rFonts w:ascii="Menlo" w:hAnsi="Menlo" w:cs="Menlo"/>
                <w:color w:val="000000"/>
                <w:sz w:val="18"/>
                <w:szCs w:val="18"/>
              </w:rPr>
              <w:t>.selfcontrol</w:t>
            </w:r>
            <w:proofErr w:type="spellEnd"/>
            <w:proofErr w:type="gramEnd"/>
            <w:r>
              <w:rPr>
                <w:rFonts w:ascii="Menlo" w:hAnsi="Menlo" w:cs="Menlo"/>
                <w:color w:val="000000"/>
                <w:sz w:val="18"/>
                <w:szCs w:val="18"/>
              </w:rPr>
              <w:t xml:space="preserve"> &gt; </w:t>
            </w:r>
            <w:r>
              <w:rPr>
                <w:rFonts w:ascii="Menlo" w:hAnsi="Menlo" w:cs="Menlo"/>
                <w:color w:val="098658"/>
                <w:sz w:val="18"/>
                <w:szCs w:val="18"/>
              </w:rPr>
              <w:t>5.0</w:t>
            </w:r>
            <w:r>
              <w:rPr>
                <w:rFonts w:ascii="Menlo" w:hAnsi="Menlo" w:cs="Menlo"/>
                <w:color w:val="000000"/>
                <w:sz w:val="18"/>
                <w:szCs w:val="18"/>
              </w:rPr>
              <w:t>:</w:t>
            </w:r>
          </w:p>
          <w:p w14:paraId="1327EC07"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'background-color: yellow'</w:t>
            </w:r>
            <w:r>
              <w:rPr>
                <w:rFonts w:ascii="Menlo" w:hAnsi="Menlo" w:cs="Menlo"/>
                <w:color w:val="000000"/>
                <w:sz w:val="18"/>
                <w:szCs w:val="18"/>
              </w:rPr>
              <w:t>]</w:t>
            </w:r>
          </w:p>
          <w:p w14:paraId="7D9673FF"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FED0B54"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'background-color: white'</w:t>
            </w:r>
            <w:r>
              <w:rPr>
                <w:rFonts w:ascii="Menlo" w:hAnsi="Menlo" w:cs="Menlo"/>
                <w:color w:val="000000"/>
                <w:sz w:val="18"/>
                <w:szCs w:val="18"/>
              </w:rPr>
              <w:t>]</w:t>
            </w:r>
          </w:p>
          <w:p w14:paraId="13D85B94" w14:textId="77777777" w:rsidR="00FD1843" w:rsidRDefault="00FD1843" w:rsidP="00FD1843">
            <w:pPr>
              <w:shd w:val="clear" w:color="auto" w:fill="FFFFFF"/>
              <w:spacing w:line="270" w:lineRule="atLeast"/>
              <w:rPr>
                <w:rFonts w:ascii="Menlo" w:hAnsi="Menlo" w:cs="Menlo"/>
                <w:color w:val="000000"/>
                <w:sz w:val="18"/>
                <w:szCs w:val="18"/>
              </w:rPr>
            </w:pPr>
          </w:p>
          <w:p w14:paraId="6E3DE9DF" w14:textId="77777777" w:rsidR="00FD1843" w:rsidRDefault="00FD1843" w:rsidP="00FD184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).style\</w:t>
            </w:r>
          </w:p>
          <w:p w14:paraId="5841F730" w14:textId="77777777" w:rsid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background</w:t>
            </w:r>
            <w:proofErr w:type="gramEnd"/>
            <w:r>
              <w:rPr>
                <w:rFonts w:ascii="Menlo" w:hAnsi="Menlo" w:cs="Menlo"/>
                <w:color w:val="000000"/>
                <w:sz w:val="18"/>
                <w:szCs w:val="18"/>
              </w:rPr>
              <w:t>_gradient</w:t>
            </w:r>
            <w:proofErr w:type="spellEnd"/>
            <w:r>
              <w:rPr>
                <w:rFonts w:ascii="Menlo" w:hAnsi="Menlo" w:cs="Menlo"/>
                <w:color w:val="000000"/>
                <w:sz w:val="18"/>
                <w:szCs w:val="18"/>
              </w:rPr>
              <w:t>(</w:t>
            </w:r>
            <w:proofErr w:type="spellStart"/>
            <w:r>
              <w:rPr>
                <w:rFonts w:ascii="Menlo" w:hAnsi="Menlo" w:cs="Menlo"/>
                <w:color w:val="000000"/>
                <w:sz w:val="18"/>
                <w:szCs w:val="18"/>
              </w:rPr>
              <w:t>cmap</w:t>
            </w:r>
            <w:proofErr w:type="spellEnd"/>
            <w:r>
              <w:rPr>
                <w:rFonts w:ascii="Menlo" w:hAnsi="Menlo" w:cs="Menlo"/>
                <w:color w:val="000000"/>
                <w:sz w:val="18"/>
                <w:szCs w:val="18"/>
              </w:rPr>
              <w:t>=</w:t>
            </w:r>
            <w:r>
              <w:rPr>
                <w:rFonts w:ascii="Menlo" w:hAnsi="Menlo" w:cs="Menlo"/>
                <w:color w:val="A31515"/>
                <w:sz w:val="18"/>
                <w:szCs w:val="18"/>
              </w:rPr>
              <w:t>'Oranges'</w:t>
            </w:r>
            <w:r>
              <w:rPr>
                <w:rFonts w:ascii="Menlo" w:hAnsi="Menlo" w:cs="Menlo"/>
                <w:color w:val="000000"/>
                <w:sz w:val="18"/>
                <w:szCs w:val="18"/>
              </w:rPr>
              <w:t>, subset=[</w:t>
            </w:r>
            <w:r>
              <w:rPr>
                <w:rFonts w:ascii="Menlo" w:hAnsi="Menlo" w:cs="Menlo"/>
                <w:color w:val="A31515"/>
                <w:sz w:val="18"/>
                <w:szCs w:val="18"/>
              </w:rPr>
              <w:t>'experience'</w:t>
            </w:r>
            <w:r>
              <w:rPr>
                <w:rFonts w:ascii="Menlo" w:hAnsi="Menlo" w:cs="Menlo"/>
                <w:color w:val="000000"/>
                <w:sz w:val="18"/>
                <w:szCs w:val="18"/>
              </w:rPr>
              <w:t>])\</w:t>
            </w:r>
          </w:p>
          <w:p w14:paraId="4F8B678D" w14:textId="3E2D4AD7" w:rsidR="00FD1843" w:rsidRPr="00FD1843" w:rsidRDefault="00FD1843" w:rsidP="00FD1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.apply</w:t>
            </w:r>
            <w:proofErr w:type="gramEnd"/>
            <w:r>
              <w:rPr>
                <w:rFonts w:ascii="Menlo" w:hAnsi="Menlo" w:cs="Menlo"/>
                <w:color w:val="000000"/>
                <w:sz w:val="18"/>
                <w:szCs w:val="18"/>
              </w:rPr>
              <w:t>(highlight_greaterthan_1, axis=</w:t>
            </w:r>
            <w:r>
              <w:rPr>
                <w:rFonts w:ascii="Menlo" w:hAnsi="Menlo" w:cs="Menlo"/>
                <w:color w:val="098658"/>
                <w:sz w:val="18"/>
                <w:szCs w:val="18"/>
              </w:rPr>
              <w:t>1</w:t>
            </w:r>
            <w:r>
              <w:rPr>
                <w:rFonts w:ascii="Menlo" w:hAnsi="Menlo" w:cs="Menlo"/>
                <w:color w:val="000000"/>
                <w:sz w:val="18"/>
                <w:szCs w:val="18"/>
              </w:rPr>
              <w:t>, subset=[</w:t>
            </w:r>
            <w:r>
              <w:rPr>
                <w:rFonts w:ascii="Menlo" w:hAnsi="Menlo" w:cs="Menlo"/>
                <w:color w:val="A31515"/>
                <w:sz w:val="18"/>
                <w:szCs w:val="18"/>
              </w:rPr>
              <w:t>"</w:t>
            </w:r>
            <w:proofErr w:type="spellStart"/>
            <w:r>
              <w:rPr>
                <w:rFonts w:ascii="Menlo" w:hAnsi="Menlo" w:cs="Menlo"/>
                <w:color w:val="A31515"/>
                <w:sz w:val="18"/>
                <w:szCs w:val="18"/>
              </w:rPr>
              <w:t>selfcontrol</w:t>
            </w:r>
            <w:proofErr w:type="spellEnd"/>
            <w:r>
              <w:rPr>
                <w:rFonts w:ascii="Menlo" w:hAnsi="Menlo" w:cs="Menlo"/>
                <w:color w:val="A31515"/>
                <w:sz w:val="18"/>
                <w:szCs w:val="18"/>
              </w:rPr>
              <w:t>"</w:t>
            </w:r>
            <w:r>
              <w:rPr>
                <w:rFonts w:ascii="Menlo" w:hAnsi="Menlo" w:cs="Menlo"/>
                <w:color w:val="000000"/>
                <w:sz w:val="18"/>
                <w:szCs w:val="18"/>
              </w:rPr>
              <w:t>])</w:t>
            </w:r>
          </w:p>
        </w:tc>
      </w:tr>
    </w:tbl>
    <w:p w14:paraId="146B8B26" w14:textId="3554296E" w:rsidR="00FD1843" w:rsidRDefault="00FD1843" w:rsidP="00FD1843"/>
    <w:p w14:paraId="78C63CBF" w14:textId="5A48F037" w:rsidR="007229C9" w:rsidRDefault="007229C9" w:rsidP="007229C9">
      <w:pPr>
        <w:pStyle w:val="Caption"/>
      </w:pPr>
      <w:r>
        <w:t xml:space="preserve">Exercise </w:t>
      </w:r>
      <w:fldSimple w:instr=" SEQ Exercise \* ARABIC ">
        <w:r w:rsidR="00A02128">
          <w:rPr>
            <w:noProof/>
          </w:rPr>
          <w:t>6</w:t>
        </w:r>
      </w:fldSimple>
      <w:r>
        <w:t xml:space="preserve"> (5 marks)</w:t>
      </w:r>
    </w:p>
    <w:p w14:paraId="530655D1" w14:textId="375892B4" w:rsidR="007229C9" w:rsidRDefault="007229C9" w:rsidP="007229C9">
      <w:r>
        <w:t xml:space="preserve">Modify </w:t>
      </w:r>
      <w:r>
        <w:fldChar w:fldCharType="begin"/>
      </w:r>
      <w:r>
        <w:instrText xml:space="preserve"> REF _Ref81465540 \h </w:instrText>
      </w:r>
      <w:r>
        <w:fldChar w:fldCharType="separate"/>
      </w:r>
      <w:r w:rsidR="00A02128">
        <w:t xml:space="preserve">Example </w:t>
      </w:r>
      <w:r w:rsidR="00A02128">
        <w:rPr>
          <w:noProof/>
        </w:rPr>
        <w:t>10</w:t>
      </w:r>
      <w:r>
        <w:fldChar w:fldCharType="end"/>
      </w:r>
      <w:r>
        <w:t xml:space="preserve"> so </w:t>
      </w:r>
      <w:r w:rsidR="002E67EE">
        <w:t>that:</w:t>
      </w:r>
    </w:p>
    <w:p w14:paraId="41DF15C5" w14:textId="77777777" w:rsidR="00EF180C" w:rsidRDefault="00EF180C" w:rsidP="007229C9"/>
    <w:p w14:paraId="7CF576E4" w14:textId="20E8404D" w:rsidR="002E67EE" w:rsidRDefault="002E67EE" w:rsidP="002E67EE">
      <w:pPr>
        <w:ind w:left="720"/>
      </w:pPr>
      <w:r>
        <w:t>Anxiety less than 3 is coloured green. Anxiety between 3 and 5 is coloured yellow. Anxiety above 7 is coloured red.</w:t>
      </w:r>
    </w:p>
    <w:p w14:paraId="54AA23BE" w14:textId="08F799ED" w:rsidR="007229C9" w:rsidRDefault="007229C9" w:rsidP="007229C9"/>
    <w:p w14:paraId="1DD8C54F" w14:textId="34B2E008" w:rsidR="002E67EE" w:rsidRDefault="002E67EE" w:rsidP="007229C9">
      <w:r>
        <w:t xml:space="preserve">Also, apply a background gradient to the numbers in the extraversion and independent columns. Use a different </w:t>
      </w:r>
      <w:proofErr w:type="spellStart"/>
      <w:r>
        <w:t>cmap</w:t>
      </w:r>
      <w:proofErr w:type="spellEnd"/>
      <w:r>
        <w:t xml:space="preserve"> property than Oranges. Refer to </w:t>
      </w:r>
      <w:hyperlink r:id="rId24" w:history="1">
        <w:r w:rsidRPr="0085633A">
          <w:rPr>
            <w:rStyle w:val="Hyperlink"/>
          </w:rPr>
          <w:t>https://matplotlib.org/stable/gallery/color/colormap_reference.html</w:t>
        </w:r>
      </w:hyperlink>
    </w:p>
    <w:p w14:paraId="5618CBEC" w14:textId="77777777" w:rsidR="00EF180C" w:rsidRDefault="00EF180C" w:rsidP="007229C9"/>
    <w:p w14:paraId="46FE411F" w14:textId="0F9F74F7" w:rsidR="002E67EE" w:rsidRDefault="002E67EE" w:rsidP="007229C9">
      <w:r>
        <w:t xml:space="preserve">Show </w:t>
      </w:r>
      <w:r w:rsidR="004B1E44">
        <w:t xml:space="preserve">a screenshot of </w:t>
      </w:r>
      <w:r>
        <w:t>your output here:</w:t>
      </w:r>
    </w:p>
    <w:tbl>
      <w:tblPr>
        <w:tblStyle w:val="TableGrid"/>
        <w:tblW w:w="0" w:type="auto"/>
        <w:tblLook w:val="04A0" w:firstRow="1" w:lastRow="0" w:firstColumn="1" w:lastColumn="0" w:noHBand="0" w:noVBand="1"/>
      </w:tblPr>
      <w:tblGrid>
        <w:gridCol w:w="9350"/>
      </w:tblGrid>
      <w:tr w:rsidR="002E67EE" w14:paraId="31D3234D" w14:textId="77777777" w:rsidTr="002E67EE">
        <w:tc>
          <w:tcPr>
            <w:tcW w:w="9350" w:type="dxa"/>
          </w:tcPr>
          <w:p w14:paraId="18027870" w14:textId="680A0E4F" w:rsidR="002E67EE" w:rsidRDefault="0093670F" w:rsidP="007229C9">
            <w:r>
              <w:rPr>
                <w:noProof/>
              </w:rPr>
              <w:drawing>
                <wp:inline distT="0" distB="0" distL="0" distR="0" wp14:anchorId="64D3D7EB" wp14:editId="1C7547DD">
                  <wp:extent cx="4927600" cy="92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927600" cy="927100"/>
                          </a:xfrm>
                          <a:prstGeom prst="rect">
                            <a:avLst/>
                          </a:prstGeom>
                        </pic:spPr>
                      </pic:pic>
                    </a:graphicData>
                  </a:graphic>
                </wp:inline>
              </w:drawing>
            </w:r>
          </w:p>
        </w:tc>
      </w:tr>
    </w:tbl>
    <w:p w14:paraId="35367079" w14:textId="1A6F9F5F" w:rsidR="002E67EE" w:rsidRDefault="002E67EE" w:rsidP="007229C9"/>
    <w:p w14:paraId="4741CB6A" w14:textId="4CC62EBE" w:rsidR="002B191A" w:rsidRDefault="002B191A" w:rsidP="002B191A">
      <w:pPr>
        <w:pStyle w:val="Heading3"/>
      </w:pPr>
      <w:bookmarkStart w:id="19" w:name="_Toc92115752"/>
      <w:r>
        <w:t xml:space="preserve">Inline Bar Plots within </w:t>
      </w:r>
      <w:proofErr w:type="spellStart"/>
      <w:r>
        <w:t>Dataframe</w:t>
      </w:r>
      <w:proofErr w:type="spellEnd"/>
      <w:r>
        <w:t xml:space="preserve"> Cells</w:t>
      </w:r>
      <w:bookmarkEnd w:id="19"/>
    </w:p>
    <w:p w14:paraId="69FC124D" w14:textId="07F32786" w:rsidR="00A42B43" w:rsidRPr="00A42B43" w:rsidRDefault="00A42B43" w:rsidP="00A42B43">
      <w:r>
        <w:t>(</w:t>
      </w:r>
      <w:proofErr w:type="gramStart"/>
      <w:r>
        <w:t>notebook</w:t>
      </w:r>
      <w:proofErr w:type="gramEnd"/>
      <w:r>
        <w:t xml:space="preserve"> is better for the presentation, concise and easy to look at)</w:t>
      </w:r>
    </w:p>
    <w:p w14:paraId="3AB0F5CE" w14:textId="77777777" w:rsidR="002B191A" w:rsidRDefault="002B191A" w:rsidP="007229C9"/>
    <w:p w14:paraId="2B57F1C4" w14:textId="65A6E67D" w:rsidR="002E67EE" w:rsidRPr="00A42B43" w:rsidRDefault="002B191A" w:rsidP="002B191A">
      <w:pPr>
        <w:pStyle w:val="Caption"/>
        <w:rPr>
          <w:lang w:val="en-US" w:eastAsia="ko-KR"/>
        </w:rPr>
      </w:pPr>
      <w:bookmarkStart w:id="20" w:name="_Ref81466726"/>
      <w:r>
        <w:t xml:space="preserve">Example </w:t>
      </w:r>
      <w:fldSimple w:instr=" SEQ Example \* ARABIC ">
        <w:r w:rsidR="00A02128">
          <w:rPr>
            <w:noProof/>
          </w:rPr>
          <w:t>11</w:t>
        </w:r>
      </w:fldSimple>
      <w:bookmarkEnd w:id="20"/>
      <w:r>
        <w:t>: Bar Plots</w:t>
      </w:r>
    </w:p>
    <w:p w14:paraId="71F9F676" w14:textId="77777777" w:rsidR="002B191A" w:rsidRDefault="002B191A" w:rsidP="002B191A">
      <w:r>
        <w:t xml:space="preserve">Adding inline bar plots into numeric cells within </w:t>
      </w:r>
      <w:proofErr w:type="spellStart"/>
      <w:r>
        <w:t>Jupyter</w:t>
      </w:r>
      <w:proofErr w:type="spellEnd"/>
      <w:r>
        <w:t xml:space="preserve"> Notebooks is easy:</w:t>
      </w:r>
    </w:p>
    <w:p w14:paraId="3331D6DD" w14:textId="6DE1294A" w:rsidR="002B191A" w:rsidRPr="002B191A" w:rsidRDefault="002B191A" w:rsidP="002B191A">
      <w:pPr>
        <w:rPr>
          <w:rFonts w:ascii="Courier New" w:hAnsi="Courier New" w:cs="Courier New"/>
          <w:color w:val="000000"/>
          <w:sz w:val="18"/>
          <w:szCs w:val="18"/>
        </w:rPr>
      </w:pPr>
      <w:r>
        <w:br/>
      </w:r>
      <w:r w:rsidRPr="002B191A">
        <w:rPr>
          <w:rFonts w:ascii="Courier New" w:hAnsi="Courier New" w:cs="Courier New"/>
        </w:rPr>
        <w:tab/>
      </w:r>
      <w:proofErr w:type="spellStart"/>
      <w:r w:rsidRPr="002B191A">
        <w:rPr>
          <w:rFonts w:ascii="Courier New" w:hAnsi="Courier New" w:cs="Courier New"/>
          <w:color w:val="000000"/>
          <w:sz w:val="18"/>
          <w:szCs w:val="18"/>
        </w:rPr>
        <w:t>df.style.bar</w:t>
      </w:r>
      <w:proofErr w:type="spellEnd"/>
      <w:r w:rsidRPr="002B191A">
        <w:rPr>
          <w:rFonts w:ascii="Courier New" w:hAnsi="Courier New" w:cs="Courier New"/>
          <w:color w:val="000000"/>
          <w:sz w:val="18"/>
          <w:szCs w:val="18"/>
        </w:rPr>
        <w:t>(subset=[</w:t>
      </w:r>
      <w:r w:rsidRPr="002B191A">
        <w:rPr>
          <w:rFonts w:ascii="Courier New" w:hAnsi="Courier New" w:cs="Courier New"/>
          <w:color w:val="A31515"/>
          <w:sz w:val="18"/>
          <w:szCs w:val="18"/>
        </w:rPr>
        <w:t>"extraversion"</w:t>
      </w:r>
      <w:r w:rsidRPr="002B191A">
        <w:rPr>
          <w:rFonts w:ascii="Courier New" w:hAnsi="Courier New" w:cs="Courier New"/>
          <w:color w:val="000000"/>
          <w:sz w:val="18"/>
          <w:szCs w:val="18"/>
        </w:rPr>
        <w:t>,</w:t>
      </w:r>
      <w:r w:rsidRPr="002B191A">
        <w:rPr>
          <w:rFonts w:ascii="Courier New" w:hAnsi="Courier New" w:cs="Courier New"/>
          <w:color w:val="A31515"/>
          <w:sz w:val="18"/>
          <w:szCs w:val="18"/>
        </w:rPr>
        <w:t>"</w:t>
      </w:r>
      <w:proofErr w:type="spellStart"/>
      <w:r w:rsidRPr="002B191A">
        <w:rPr>
          <w:rFonts w:ascii="Courier New" w:hAnsi="Courier New" w:cs="Courier New"/>
          <w:color w:val="A31515"/>
          <w:sz w:val="18"/>
          <w:szCs w:val="18"/>
        </w:rPr>
        <w:t>selfcontrol</w:t>
      </w:r>
      <w:proofErr w:type="spellEnd"/>
      <w:r w:rsidRPr="002B191A">
        <w:rPr>
          <w:rFonts w:ascii="Courier New" w:hAnsi="Courier New" w:cs="Courier New"/>
          <w:color w:val="A31515"/>
          <w:sz w:val="18"/>
          <w:szCs w:val="18"/>
        </w:rPr>
        <w:t>"</w:t>
      </w:r>
      <w:r w:rsidRPr="002B191A">
        <w:rPr>
          <w:rFonts w:ascii="Courier New" w:hAnsi="Courier New" w:cs="Courier New"/>
          <w:color w:val="000000"/>
          <w:sz w:val="18"/>
          <w:szCs w:val="18"/>
        </w:rPr>
        <w:t>,</w:t>
      </w:r>
      <w:r w:rsidRPr="002B191A">
        <w:rPr>
          <w:rFonts w:ascii="Courier New" w:hAnsi="Courier New" w:cs="Courier New"/>
          <w:color w:val="A31515"/>
          <w:sz w:val="18"/>
          <w:szCs w:val="18"/>
        </w:rPr>
        <w:t>"</w:t>
      </w:r>
      <w:proofErr w:type="spellStart"/>
      <w:r w:rsidRPr="002B191A">
        <w:rPr>
          <w:rFonts w:ascii="Courier New" w:hAnsi="Courier New" w:cs="Courier New"/>
          <w:color w:val="A31515"/>
          <w:sz w:val="18"/>
          <w:szCs w:val="18"/>
        </w:rPr>
        <w:t>independ</w:t>
      </w:r>
      <w:proofErr w:type="spellEnd"/>
      <w:r w:rsidRPr="002B191A">
        <w:rPr>
          <w:rFonts w:ascii="Courier New" w:hAnsi="Courier New" w:cs="Courier New"/>
          <w:color w:val="A31515"/>
          <w:sz w:val="18"/>
          <w:szCs w:val="18"/>
        </w:rPr>
        <w:t>"</w:t>
      </w:r>
      <w:r w:rsidRPr="002B191A">
        <w:rPr>
          <w:rFonts w:ascii="Courier New" w:hAnsi="Courier New" w:cs="Courier New"/>
          <w:color w:val="000000"/>
          <w:sz w:val="18"/>
          <w:szCs w:val="18"/>
        </w:rPr>
        <w:t>],</w:t>
      </w:r>
    </w:p>
    <w:p w14:paraId="6640BEEC" w14:textId="2D22C786" w:rsidR="002B191A" w:rsidRPr="002B191A" w:rsidRDefault="002B191A" w:rsidP="002B191A">
      <w:pPr>
        <w:rPr>
          <w:rFonts w:ascii="Courier New" w:hAnsi="Courier New" w:cs="Courier New"/>
          <w:color w:val="000000"/>
          <w:sz w:val="18"/>
          <w:szCs w:val="18"/>
        </w:rPr>
      </w:pPr>
      <w:r w:rsidRPr="002B191A">
        <w:rPr>
          <w:rFonts w:ascii="Courier New" w:hAnsi="Courier New" w:cs="Courier New"/>
          <w:color w:val="000000"/>
          <w:sz w:val="18"/>
          <w:szCs w:val="18"/>
        </w:rPr>
        <w:t xml:space="preserve">                    color=</w:t>
      </w:r>
      <w:r w:rsidRPr="002B191A">
        <w:rPr>
          <w:rFonts w:ascii="Courier New" w:hAnsi="Courier New" w:cs="Courier New"/>
          <w:color w:val="A31515"/>
          <w:sz w:val="18"/>
          <w:szCs w:val="18"/>
        </w:rPr>
        <w:t>'</w:t>
      </w:r>
      <w:proofErr w:type="spellStart"/>
      <w:r w:rsidRPr="002B191A">
        <w:rPr>
          <w:rFonts w:ascii="Courier New" w:hAnsi="Courier New" w:cs="Courier New"/>
          <w:color w:val="A31515"/>
          <w:sz w:val="18"/>
          <w:szCs w:val="18"/>
        </w:rPr>
        <w:t>lightgreen</w:t>
      </w:r>
      <w:proofErr w:type="spellEnd"/>
      <w:r w:rsidRPr="002B191A">
        <w:rPr>
          <w:rFonts w:ascii="Courier New" w:hAnsi="Courier New" w:cs="Courier New"/>
          <w:color w:val="A31515"/>
          <w:sz w:val="18"/>
          <w:szCs w:val="18"/>
        </w:rPr>
        <w:t>'</w:t>
      </w:r>
      <w:r w:rsidRPr="002B191A">
        <w:rPr>
          <w:rFonts w:ascii="Courier New" w:hAnsi="Courier New" w:cs="Courier New"/>
          <w:color w:val="000000"/>
          <w:sz w:val="18"/>
          <w:szCs w:val="18"/>
        </w:rPr>
        <w:t>)</w:t>
      </w:r>
    </w:p>
    <w:p w14:paraId="2A4D2DC2" w14:textId="77777777" w:rsidR="002B191A" w:rsidRPr="002B191A" w:rsidRDefault="002B191A" w:rsidP="002B191A"/>
    <w:p w14:paraId="7FEE9B85" w14:textId="5AE7D55D" w:rsidR="002E67EE" w:rsidRDefault="00A363B6" w:rsidP="007229C9">
      <w:r w:rsidRPr="00A363B6">
        <w:rPr>
          <w:noProof/>
        </w:rPr>
        <w:drawing>
          <wp:inline distT="0" distB="0" distL="0" distR="0" wp14:anchorId="0AF14A53" wp14:editId="643281C3">
            <wp:extent cx="5665913" cy="1176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66" b="39480"/>
                    <a:stretch/>
                  </pic:blipFill>
                  <pic:spPr bwMode="auto">
                    <a:xfrm>
                      <a:off x="0" y="0"/>
                      <a:ext cx="5666265" cy="1176728"/>
                    </a:xfrm>
                    <a:prstGeom prst="rect">
                      <a:avLst/>
                    </a:prstGeom>
                    <a:ln>
                      <a:noFill/>
                    </a:ln>
                    <a:extLst>
                      <a:ext uri="{53640926-AAD7-44D8-BBD7-CCE9431645EC}">
                        <a14:shadowObscured xmlns:a14="http://schemas.microsoft.com/office/drawing/2010/main"/>
                      </a:ext>
                    </a:extLst>
                  </pic:spPr>
                </pic:pic>
              </a:graphicData>
            </a:graphic>
          </wp:inline>
        </w:drawing>
      </w:r>
    </w:p>
    <w:p w14:paraId="5CBF47E0" w14:textId="77777777" w:rsidR="002B191A" w:rsidRDefault="002B191A" w:rsidP="007229C9"/>
    <w:p w14:paraId="1926AE5B" w14:textId="47F39A35" w:rsidR="002B191A" w:rsidRDefault="002B191A" w:rsidP="007229C9">
      <w:r>
        <w:t>Here is the code:</w:t>
      </w:r>
    </w:p>
    <w:tbl>
      <w:tblPr>
        <w:tblStyle w:val="TableGrid"/>
        <w:tblW w:w="0" w:type="auto"/>
        <w:tblLook w:val="04A0" w:firstRow="1" w:lastRow="0" w:firstColumn="1" w:lastColumn="0" w:noHBand="0" w:noVBand="1"/>
      </w:tblPr>
      <w:tblGrid>
        <w:gridCol w:w="9350"/>
      </w:tblGrid>
      <w:tr w:rsidR="002B191A" w14:paraId="1C24CCED" w14:textId="77777777" w:rsidTr="002B191A">
        <w:tc>
          <w:tcPr>
            <w:tcW w:w="9350" w:type="dxa"/>
          </w:tcPr>
          <w:p w14:paraId="715A1861" w14:textId="77777777" w:rsidR="00A363B6" w:rsidRDefault="00A363B6" w:rsidP="00A363B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plotly.subplots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make_subplots</w:t>
            </w:r>
            <w:proofErr w:type="spellEnd"/>
          </w:p>
          <w:p w14:paraId="286644F7" w14:textId="77777777" w:rsidR="00A363B6" w:rsidRDefault="00A363B6" w:rsidP="00A363B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67077CB" w14:textId="77777777" w:rsidR="00A363B6" w:rsidRDefault="00A363B6" w:rsidP="00A363B6">
            <w:pPr>
              <w:shd w:val="clear" w:color="auto" w:fill="FFFFFF"/>
              <w:spacing w:line="270" w:lineRule="atLeast"/>
              <w:rPr>
                <w:rFonts w:ascii="Menlo" w:hAnsi="Menlo" w:cs="Menlo"/>
                <w:color w:val="000000"/>
                <w:sz w:val="18"/>
                <w:szCs w:val="18"/>
              </w:rPr>
            </w:pPr>
          </w:p>
          <w:p w14:paraId="53B08C33" w14:textId="77777777" w:rsidR="00A363B6" w:rsidRDefault="00A363B6" w:rsidP="00A363B6">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36FF5845" w14:textId="77777777" w:rsidR="00A363B6" w:rsidRDefault="00A363B6" w:rsidP="00A363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/data/employee_turnover.csv'</w:t>
            </w:r>
          </w:p>
          <w:p w14:paraId="7CEA1D70" w14:textId="77777777" w:rsidR="00A363B6" w:rsidRDefault="00A363B6" w:rsidP="00A363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(CSV_FILE)</w:t>
            </w:r>
          </w:p>
          <w:p w14:paraId="3C7851BE" w14:textId="77777777" w:rsidR="00A363B6" w:rsidRDefault="00A363B6" w:rsidP="00A363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EE4A9D5" w14:textId="77777777" w:rsidR="00A363B6" w:rsidRDefault="00A363B6" w:rsidP="00A363B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55438FA" w14:textId="77777777" w:rsidR="00A363B6" w:rsidRDefault="00A363B6" w:rsidP="00A363B6">
            <w:pPr>
              <w:shd w:val="clear" w:color="auto" w:fill="FFFFFF"/>
              <w:spacing w:line="270" w:lineRule="atLeast"/>
              <w:rPr>
                <w:rFonts w:ascii="Menlo" w:hAnsi="Menlo" w:cs="Menlo"/>
                <w:color w:val="000000"/>
                <w:sz w:val="18"/>
                <w:szCs w:val="18"/>
              </w:rPr>
            </w:pPr>
          </w:p>
          <w:p w14:paraId="7B80ED84" w14:textId="63CD0A2F" w:rsidR="002B191A" w:rsidRPr="002B191A" w:rsidRDefault="00A363B6" w:rsidP="002B191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df.style.bar</w:t>
            </w:r>
            <w:proofErr w:type="spellEnd"/>
            <w:r>
              <w:rPr>
                <w:rFonts w:ascii="Menlo" w:hAnsi="Menlo" w:cs="Menlo"/>
                <w:color w:val="000000"/>
                <w:sz w:val="18"/>
                <w:szCs w:val="18"/>
              </w:rPr>
              <w:t>(subset=[</w:t>
            </w:r>
            <w:r>
              <w:rPr>
                <w:rFonts w:ascii="Menlo" w:hAnsi="Menlo" w:cs="Menlo"/>
                <w:color w:val="A31515"/>
                <w:sz w:val="18"/>
                <w:szCs w:val="18"/>
              </w:rPr>
              <w:t>"extraversion"</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selfcontrol</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independ</w:t>
            </w:r>
            <w:proofErr w:type="spellEnd"/>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'#00ff00'</w:t>
            </w:r>
            <w:r>
              <w:rPr>
                <w:rFonts w:ascii="Menlo" w:hAnsi="Menlo" w:cs="Menlo"/>
                <w:color w:val="000000"/>
                <w:sz w:val="18"/>
                <w:szCs w:val="18"/>
              </w:rPr>
              <w:t>)</w:t>
            </w:r>
          </w:p>
        </w:tc>
      </w:tr>
    </w:tbl>
    <w:p w14:paraId="50729447" w14:textId="56AF57F6" w:rsidR="002B191A" w:rsidRDefault="002B191A" w:rsidP="007229C9"/>
    <w:p w14:paraId="1FCE5A73" w14:textId="3FACC83D" w:rsidR="002B191A" w:rsidRDefault="002B191A" w:rsidP="002B191A">
      <w:pPr>
        <w:pStyle w:val="Caption"/>
      </w:pPr>
      <w:r>
        <w:t xml:space="preserve">Exercise </w:t>
      </w:r>
      <w:fldSimple w:instr=" SEQ Exercise \* ARABIC ">
        <w:r w:rsidR="00A02128">
          <w:rPr>
            <w:noProof/>
          </w:rPr>
          <w:t>7</w:t>
        </w:r>
      </w:fldSimple>
      <w:r>
        <w:t xml:space="preserve"> (1 mark)</w:t>
      </w:r>
    </w:p>
    <w:p w14:paraId="4A574366" w14:textId="7F28C75F" w:rsidR="002B191A" w:rsidRDefault="002B191A" w:rsidP="002B191A">
      <w:r>
        <w:t xml:space="preserve">Modify </w:t>
      </w:r>
      <w:r>
        <w:fldChar w:fldCharType="begin"/>
      </w:r>
      <w:r>
        <w:instrText xml:space="preserve"> REF _Ref81466726 \h </w:instrText>
      </w:r>
      <w:r>
        <w:fldChar w:fldCharType="separate"/>
      </w:r>
      <w:r w:rsidR="00A02128">
        <w:t xml:space="preserve">Example </w:t>
      </w:r>
      <w:r w:rsidR="00A02128">
        <w:rPr>
          <w:noProof/>
        </w:rPr>
        <w:t>11</w:t>
      </w:r>
      <w:r>
        <w:fldChar w:fldCharType="end"/>
      </w:r>
      <w:r w:rsidR="00EF180C">
        <w:t xml:space="preserve"> so it also includes shaded bar plots for the experience column. Show a screenshot of your graphical output here after the changes.</w:t>
      </w:r>
    </w:p>
    <w:tbl>
      <w:tblPr>
        <w:tblStyle w:val="TableGrid"/>
        <w:tblW w:w="0" w:type="auto"/>
        <w:tblLook w:val="04A0" w:firstRow="1" w:lastRow="0" w:firstColumn="1" w:lastColumn="0" w:noHBand="0" w:noVBand="1"/>
      </w:tblPr>
      <w:tblGrid>
        <w:gridCol w:w="9350"/>
      </w:tblGrid>
      <w:tr w:rsidR="00CF30B6" w14:paraId="4DF25A0B" w14:textId="77777777" w:rsidTr="00CF30B6">
        <w:tc>
          <w:tcPr>
            <w:tcW w:w="9350" w:type="dxa"/>
          </w:tcPr>
          <w:p w14:paraId="0EBEEF63" w14:textId="46D31E50" w:rsidR="00CF30B6" w:rsidRDefault="00B837EF" w:rsidP="002B191A">
            <w:r>
              <w:rPr>
                <w:noProof/>
              </w:rPr>
              <w:drawing>
                <wp:inline distT="0" distB="0" distL="0" distR="0" wp14:anchorId="2C3ECDFD" wp14:editId="0E9CB852">
                  <wp:extent cx="4610100" cy="19939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0100" cy="1993900"/>
                          </a:xfrm>
                          <a:prstGeom prst="rect">
                            <a:avLst/>
                          </a:prstGeom>
                        </pic:spPr>
                      </pic:pic>
                    </a:graphicData>
                  </a:graphic>
                </wp:inline>
              </w:drawing>
            </w:r>
          </w:p>
        </w:tc>
      </w:tr>
    </w:tbl>
    <w:p w14:paraId="40A15F41" w14:textId="77777777" w:rsidR="00CF30B6" w:rsidRPr="002B191A" w:rsidRDefault="00CF30B6" w:rsidP="002B191A"/>
    <w:p w14:paraId="4D15498E" w14:textId="12CE400F" w:rsidR="002B191A" w:rsidRDefault="00A363B6" w:rsidP="00A363B6">
      <w:pPr>
        <w:pStyle w:val="Heading3"/>
      </w:pPr>
      <w:bookmarkStart w:id="21" w:name="_Toc92115753"/>
      <w:r>
        <w:t>Colouring</w:t>
      </w:r>
      <w:r w:rsidR="00690E04">
        <w:t xml:space="preserve"> and Bolding</w:t>
      </w:r>
      <w:r>
        <w:t xml:space="preserve"> Cell Fonts</w:t>
      </w:r>
      <w:bookmarkEnd w:id="21"/>
    </w:p>
    <w:p w14:paraId="5710305E" w14:textId="231C5DF7" w:rsidR="00690E04" w:rsidRDefault="00690E04" w:rsidP="00690E04"/>
    <w:p w14:paraId="124DA214" w14:textId="1CC23D0F" w:rsidR="00690E04" w:rsidRDefault="00690E04" w:rsidP="00690E04">
      <w:pPr>
        <w:pStyle w:val="Caption"/>
      </w:pPr>
      <w:r>
        <w:t xml:space="preserve">Example </w:t>
      </w:r>
      <w:fldSimple w:instr=" SEQ Example \* ARABIC ">
        <w:r w:rsidR="00A02128">
          <w:rPr>
            <w:noProof/>
          </w:rPr>
          <w:t>12</w:t>
        </w:r>
      </w:fldSimple>
      <w:r>
        <w:t>: Colouring and Bolding Fonts</w:t>
      </w:r>
    </w:p>
    <w:p w14:paraId="49D95CD1" w14:textId="07181ED7" w:rsidR="00FE34ED" w:rsidRPr="00FE34ED" w:rsidRDefault="00FE34ED" w:rsidP="00FE34ED">
      <w:r>
        <w:t xml:space="preserve">This example shows how to conditionally colour and bold cell values. </w:t>
      </w:r>
    </w:p>
    <w:p w14:paraId="703365D8" w14:textId="6265DA14" w:rsidR="00690E04" w:rsidRDefault="00690E04" w:rsidP="00690E04">
      <w:r w:rsidRPr="00690E04">
        <w:rPr>
          <w:noProof/>
        </w:rPr>
        <w:lastRenderedPageBreak/>
        <w:drawing>
          <wp:inline distT="0" distB="0" distL="0" distR="0" wp14:anchorId="58BCC3C0" wp14:editId="2EF75ADF">
            <wp:extent cx="5943600" cy="1118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18235"/>
                    </a:xfrm>
                    <a:prstGeom prst="rect">
                      <a:avLst/>
                    </a:prstGeom>
                  </pic:spPr>
                </pic:pic>
              </a:graphicData>
            </a:graphic>
          </wp:inline>
        </w:drawing>
      </w:r>
    </w:p>
    <w:p w14:paraId="786C0C86" w14:textId="3BF24502" w:rsidR="00690E04" w:rsidRPr="00690E04" w:rsidRDefault="00FE34ED" w:rsidP="00690E04">
      <w:r>
        <w:t>Here is the code.</w:t>
      </w:r>
    </w:p>
    <w:tbl>
      <w:tblPr>
        <w:tblStyle w:val="TableGrid"/>
        <w:tblW w:w="0" w:type="auto"/>
        <w:tblLook w:val="04A0" w:firstRow="1" w:lastRow="0" w:firstColumn="1" w:lastColumn="0" w:noHBand="0" w:noVBand="1"/>
      </w:tblPr>
      <w:tblGrid>
        <w:gridCol w:w="9350"/>
      </w:tblGrid>
      <w:tr w:rsidR="00690E04" w14:paraId="77F20611" w14:textId="77777777" w:rsidTr="00690E04">
        <w:tc>
          <w:tcPr>
            <w:tcW w:w="9350" w:type="dxa"/>
          </w:tcPr>
          <w:p w14:paraId="7F0F796D"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FB24BB4" w14:textId="77777777" w:rsidR="00690E04" w:rsidRDefault="00690E04" w:rsidP="00690E04">
            <w:pPr>
              <w:shd w:val="clear" w:color="auto" w:fill="FFFFFF"/>
              <w:spacing w:line="270" w:lineRule="atLeast"/>
              <w:rPr>
                <w:rFonts w:ascii="Menlo" w:hAnsi="Menlo" w:cs="Menlo"/>
                <w:color w:val="000000"/>
                <w:sz w:val="18"/>
                <w:szCs w:val="18"/>
              </w:rPr>
            </w:pPr>
          </w:p>
          <w:p w14:paraId="460EEAAB"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454D7764"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CSV_FILE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/data/employee_turnover.csv'</w:t>
            </w:r>
          </w:p>
          <w:p w14:paraId="47EA05EE" w14:textId="77777777" w:rsidR="00690E04" w:rsidRDefault="00690E04" w:rsidP="00690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(CSV_FILE)</w:t>
            </w:r>
          </w:p>
          <w:p w14:paraId="77F243B0" w14:textId="77777777" w:rsidR="00690E04" w:rsidRDefault="00690E04" w:rsidP="00690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1BBB0A" w14:textId="77777777" w:rsidR="00690E04" w:rsidRDefault="00690E04" w:rsidP="00690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6E32B19" w14:textId="77777777" w:rsidR="00690E04" w:rsidRDefault="00690E04" w:rsidP="00690E04">
            <w:pPr>
              <w:shd w:val="clear" w:color="auto" w:fill="FFFFFF"/>
              <w:spacing w:line="270" w:lineRule="atLeast"/>
              <w:rPr>
                <w:rFonts w:ascii="Menlo" w:hAnsi="Menlo" w:cs="Menlo"/>
                <w:color w:val="000000"/>
                <w:sz w:val="18"/>
                <w:szCs w:val="18"/>
              </w:rPr>
            </w:pPr>
          </w:p>
          <w:p w14:paraId="63F94E53"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sns</w:t>
            </w:r>
            <w:proofErr w:type="spellEnd"/>
          </w:p>
          <w:p w14:paraId="6E3EA3BC"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cm = </w:t>
            </w:r>
            <w:proofErr w:type="spellStart"/>
            <w:proofErr w:type="gramStart"/>
            <w:r>
              <w:rPr>
                <w:rFonts w:ascii="Menlo" w:hAnsi="Menlo" w:cs="Menlo"/>
                <w:color w:val="000000"/>
                <w:sz w:val="18"/>
                <w:szCs w:val="18"/>
              </w:rPr>
              <w:t>sns.light</w:t>
            </w:r>
            <w:proofErr w:type="gramEnd"/>
            <w:r>
              <w:rPr>
                <w:rFonts w:ascii="Menlo" w:hAnsi="Menlo" w:cs="Menlo"/>
                <w:color w:val="000000"/>
                <w:sz w:val="18"/>
                <w:szCs w:val="18"/>
              </w:rPr>
              <w:t>_palette</w:t>
            </w:r>
            <w:proofErr w:type="spellEnd"/>
            <w:r>
              <w:rPr>
                <w:rFonts w:ascii="Menlo" w:hAnsi="Menlo" w:cs="Menlo"/>
                <w:color w:val="000000"/>
                <w:sz w:val="18"/>
                <w:szCs w:val="18"/>
              </w:rPr>
              <w:t>(</w:t>
            </w:r>
            <w:r>
              <w:rPr>
                <w:rFonts w:ascii="Menlo" w:hAnsi="Menlo" w:cs="Menlo"/>
                <w:color w:val="A31515"/>
                <w:sz w:val="18"/>
                <w:szCs w:val="18"/>
              </w:rPr>
              <w:t>"green"</w:t>
            </w:r>
            <w:r>
              <w:rPr>
                <w:rFonts w:ascii="Menlo" w:hAnsi="Menlo" w:cs="Menlo"/>
                <w:color w:val="000000"/>
                <w:sz w:val="18"/>
                <w:szCs w:val="18"/>
              </w:rPr>
              <w:t xml:space="preserve">, </w:t>
            </w:r>
            <w:proofErr w:type="spellStart"/>
            <w:r>
              <w:rPr>
                <w:rFonts w:ascii="Menlo" w:hAnsi="Menlo" w:cs="Menlo"/>
                <w:color w:val="000000"/>
                <w:sz w:val="18"/>
                <w:szCs w:val="18"/>
              </w:rPr>
              <w:t>as_cmap</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41C5E7A" w14:textId="77777777" w:rsidR="00690E04" w:rsidRDefault="00690E04" w:rsidP="00690E04">
            <w:pPr>
              <w:shd w:val="clear" w:color="auto" w:fill="FFFFFF"/>
              <w:spacing w:line="270" w:lineRule="atLeast"/>
              <w:rPr>
                <w:rFonts w:ascii="Menlo" w:hAnsi="Menlo" w:cs="Menlo"/>
                <w:color w:val="000000"/>
                <w:sz w:val="18"/>
                <w:szCs w:val="18"/>
              </w:rPr>
            </w:pPr>
          </w:p>
          <w:p w14:paraId="7F615FD5"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bold_red</w:t>
            </w:r>
            <w:proofErr w:type="spellEnd"/>
            <w:r>
              <w:rPr>
                <w:rFonts w:ascii="Menlo" w:hAnsi="Menlo" w:cs="Menlo"/>
                <w:color w:val="000000"/>
                <w:sz w:val="18"/>
                <w:szCs w:val="18"/>
              </w:rPr>
              <w:t>(</w:t>
            </w:r>
            <w:proofErr w:type="spellStart"/>
            <w:r>
              <w:rPr>
                <w:rFonts w:ascii="Menlo" w:hAnsi="Menlo" w:cs="Menlo"/>
                <w:color w:val="000000"/>
                <w:sz w:val="18"/>
                <w:szCs w:val="18"/>
              </w:rPr>
              <w:t>val</w:t>
            </w:r>
            <w:proofErr w:type="spellEnd"/>
            <w:r>
              <w:rPr>
                <w:rFonts w:ascii="Menlo" w:hAnsi="Menlo" w:cs="Menlo"/>
                <w:color w:val="000000"/>
                <w:sz w:val="18"/>
                <w:szCs w:val="18"/>
              </w:rPr>
              <w:t>):</w:t>
            </w:r>
          </w:p>
          <w:p w14:paraId="55A675C6"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bold = </w:t>
            </w:r>
            <w:r>
              <w:rPr>
                <w:rFonts w:ascii="Menlo" w:hAnsi="Menlo" w:cs="Menlo"/>
                <w:color w:val="A31515"/>
                <w:sz w:val="18"/>
                <w:szCs w:val="18"/>
              </w:rPr>
              <w:t>''</w:t>
            </w:r>
            <w:r>
              <w:rPr>
                <w:rFonts w:ascii="Menlo" w:hAnsi="Menlo" w:cs="Menlo"/>
                <w:color w:val="000000"/>
                <w:sz w:val="18"/>
                <w:szCs w:val="18"/>
              </w:rPr>
              <w:t xml:space="preserve"> </w:t>
            </w:r>
          </w:p>
          <w:p w14:paraId="6E010F75"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val</w:t>
            </w:r>
            <w:proofErr w:type="spellEnd"/>
            <w:r>
              <w:rPr>
                <w:rFonts w:ascii="Menlo" w:hAnsi="Menlo" w:cs="Menlo"/>
                <w:color w:val="000000"/>
                <w:sz w:val="18"/>
                <w:szCs w:val="18"/>
              </w:rPr>
              <w:t xml:space="preserve"> &gt;</w:t>
            </w:r>
            <w:r>
              <w:rPr>
                <w:rFonts w:ascii="Menlo" w:hAnsi="Menlo" w:cs="Menlo"/>
                <w:color w:val="098658"/>
                <w:sz w:val="18"/>
                <w:szCs w:val="18"/>
              </w:rPr>
              <w:t>0</w:t>
            </w:r>
            <w:r>
              <w:rPr>
                <w:rFonts w:ascii="Menlo" w:hAnsi="Menlo" w:cs="Menlo"/>
                <w:color w:val="000000"/>
                <w:sz w:val="18"/>
                <w:szCs w:val="18"/>
              </w:rPr>
              <w:t>:</w:t>
            </w:r>
          </w:p>
          <w:p w14:paraId="39BAF63D"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bold = </w:t>
            </w:r>
            <w:r>
              <w:rPr>
                <w:rFonts w:ascii="Menlo" w:hAnsi="Menlo" w:cs="Menlo"/>
                <w:color w:val="A31515"/>
                <w:sz w:val="18"/>
                <w:szCs w:val="18"/>
              </w:rPr>
              <w:t>'bold'</w:t>
            </w:r>
          </w:p>
          <w:p w14:paraId="54854A04"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'font-weight: %s'</w:t>
            </w:r>
            <w:r>
              <w:rPr>
                <w:rFonts w:ascii="Menlo" w:hAnsi="Menlo" w:cs="Menlo"/>
                <w:color w:val="000000"/>
                <w:sz w:val="18"/>
                <w:szCs w:val="18"/>
              </w:rPr>
              <w:t xml:space="preserve"> % bold</w:t>
            </w:r>
          </w:p>
          <w:p w14:paraId="18755CB6" w14:textId="77777777" w:rsidR="00690E04" w:rsidRDefault="00690E04" w:rsidP="00690E04">
            <w:pPr>
              <w:shd w:val="clear" w:color="auto" w:fill="FFFFFF"/>
              <w:spacing w:line="270" w:lineRule="atLeast"/>
              <w:rPr>
                <w:rFonts w:ascii="Menlo" w:hAnsi="Menlo" w:cs="Menlo"/>
                <w:color w:val="000000"/>
                <w:sz w:val="18"/>
                <w:szCs w:val="18"/>
              </w:rPr>
            </w:pPr>
          </w:p>
          <w:p w14:paraId="6972831D"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color_negative_red</w:t>
            </w:r>
            <w:proofErr w:type="spellEnd"/>
            <w:r>
              <w:rPr>
                <w:rFonts w:ascii="Menlo" w:hAnsi="Menlo" w:cs="Menlo"/>
                <w:color w:val="000000"/>
                <w:sz w:val="18"/>
                <w:szCs w:val="18"/>
              </w:rPr>
              <w:t>(value):</w:t>
            </w:r>
          </w:p>
          <w:p w14:paraId="691CD6EF"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 </w:t>
            </w:r>
            <w:r>
              <w:rPr>
                <w:rFonts w:ascii="Menlo" w:hAnsi="Menlo" w:cs="Menlo"/>
                <w:color w:val="A31515"/>
                <w:sz w:val="18"/>
                <w:szCs w:val="18"/>
              </w:rPr>
              <w:t>'red'</w:t>
            </w:r>
          </w:p>
          <w:p w14:paraId="126E8224"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836776"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value == </w:t>
            </w:r>
            <w:r>
              <w:rPr>
                <w:rFonts w:ascii="Menlo" w:hAnsi="Menlo" w:cs="Menlo"/>
                <w:color w:val="098658"/>
                <w:sz w:val="18"/>
                <w:szCs w:val="18"/>
              </w:rPr>
              <w:t>0</w:t>
            </w:r>
            <w:r>
              <w:rPr>
                <w:rFonts w:ascii="Menlo" w:hAnsi="Menlo" w:cs="Menlo"/>
                <w:color w:val="000000"/>
                <w:sz w:val="18"/>
                <w:szCs w:val="18"/>
              </w:rPr>
              <w:t>:</w:t>
            </w:r>
          </w:p>
          <w:p w14:paraId="3024DF2D"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 = </w:t>
            </w:r>
            <w:r>
              <w:rPr>
                <w:rFonts w:ascii="Menlo" w:hAnsi="Menlo" w:cs="Menlo"/>
                <w:color w:val="A31515"/>
                <w:sz w:val="18"/>
                <w:szCs w:val="18"/>
              </w:rPr>
              <w:t>'blue'</w:t>
            </w:r>
          </w:p>
          <w:p w14:paraId="11929BDD" w14:textId="77777777" w:rsid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'color: %s'</w:t>
            </w:r>
            <w:r>
              <w:rPr>
                <w:rFonts w:ascii="Menlo" w:hAnsi="Menlo" w:cs="Menlo"/>
                <w:color w:val="000000"/>
                <w:sz w:val="18"/>
                <w:szCs w:val="18"/>
              </w:rPr>
              <w:t xml:space="preserve"> % color </w:t>
            </w:r>
          </w:p>
          <w:p w14:paraId="407230F2" w14:textId="77777777" w:rsidR="00690E04" w:rsidRDefault="00690E04" w:rsidP="00690E04">
            <w:pPr>
              <w:shd w:val="clear" w:color="auto" w:fill="FFFFFF"/>
              <w:spacing w:line="270" w:lineRule="atLeast"/>
              <w:rPr>
                <w:rFonts w:ascii="Menlo" w:hAnsi="Menlo" w:cs="Menlo"/>
                <w:color w:val="000000"/>
                <w:sz w:val="18"/>
                <w:szCs w:val="18"/>
              </w:rPr>
            </w:pPr>
          </w:p>
          <w:p w14:paraId="77CC8E93" w14:textId="77777777" w:rsidR="00690E04" w:rsidRDefault="00690E04" w:rsidP="00690E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roofErr w:type="spellStart"/>
            <w:r>
              <w:rPr>
                <w:rFonts w:ascii="Menlo" w:hAnsi="Menlo" w:cs="Menlo"/>
                <w:color w:val="000000"/>
                <w:sz w:val="18"/>
                <w:szCs w:val="18"/>
              </w:rPr>
              <w:t>style.applymap</w:t>
            </w:r>
            <w:proofErr w:type="spellEnd"/>
            <w:r>
              <w:rPr>
                <w:rFonts w:ascii="Menlo" w:hAnsi="Menlo" w:cs="Menlo"/>
                <w:color w:val="000000"/>
                <w:sz w:val="18"/>
                <w:szCs w:val="18"/>
              </w:rPr>
              <w:t>(</w:t>
            </w:r>
            <w:proofErr w:type="spellStart"/>
            <w:r>
              <w:rPr>
                <w:rFonts w:ascii="Menlo" w:hAnsi="Menlo" w:cs="Menlo"/>
                <w:color w:val="000000"/>
                <w:sz w:val="18"/>
                <w:szCs w:val="18"/>
              </w:rPr>
              <w:t>color_negative_red</w:t>
            </w:r>
            <w:proofErr w:type="spellEnd"/>
            <w:r>
              <w:rPr>
                <w:rFonts w:ascii="Menlo" w:hAnsi="Menlo" w:cs="Menlo"/>
                <w:color w:val="000000"/>
                <w:sz w:val="18"/>
                <w:szCs w:val="18"/>
              </w:rPr>
              <w:t>, subset=[</w:t>
            </w:r>
            <w:r>
              <w:rPr>
                <w:rFonts w:ascii="Menlo" w:hAnsi="Menlo" w:cs="Menlo"/>
                <w:color w:val="A31515"/>
                <w:sz w:val="18"/>
                <w:szCs w:val="18"/>
              </w:rPr>
              <w:t>'gender'</w:t>
            </w:r>
            <w:r>
              <w:rPr>
                <w:rFonts w:ascii="Menlo" w:hAnsi="Menlo" w:cs="Menlo"/>
                <w:color w:val="000000"/>
                <w:sz w:val="18"/>
                <w:szCs w:val="18"/>
              </w:rPr>
              <w:t>])\</w:t>
            </w:r>
          </w:p>
          <w:p w14:paraId="59D91471" w14:textId="232F3B16" w:rsidR="00690E04" w:rsidRPr="00690E04" w:rsidRDefault="00690E04" w:rsidP="00690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w:t>
            </w:r>
            <w:proofErr w:type="spellStart"/>
            <w:r>
              <w:rPr>
                <w:rFonts w:ascii="Menlo" w:hAnsi="Menlo" w:cs="Menlo"/>
                <w:color w:val="000000"/>
                <w:sz w:val="18"/>
                <w:szCs w:val="18"/>
              </w:rPr>
              <w:t>applymap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bold_red</w:t>
            </w:r>
            <w:proofErr w:type="spellEnd"/>
            <w:r>
              <w:rPr>
                <w:rFonts w:ascii="Menlo" w:hAnsi="Menlo" w:cs="Menlo"/>
                <w:color w:val="000000"/>
                <w:sz w:val="18"/>
                <w:szCs w:val="18"/>
              </w:rPr>
              <w:t>, subset=[</w:t>
            </w:r>
            <w:r>
              <w:rPr>
                <w:rFonts w:ascii="Menlo" w:hAnsi="Menlo" w:cs="Menlo"/>
                <w:color w:val="A31515"/>
                <w:sz w:val="18"/>
                <w:szCs w:val="18"/>
              </w:rPr>
              <w:t>'gender'</w:t>
            </w:r>
            <w:r>
              <w:rPr>
                <w:rFonts w:ascii="Menlo" w:hAnsi="Menlo" w:cs="Menlo"/>
                <w:color w:val="000000"/>
                <w:sz w:val="18"/>
                <w:szCs w:val="18"/>
              </w:rPr>
              <w:t>])</w:t>
            </w:r>
          </w:p>
        </w:tc>
      </w:tr>
    </w:tbl>
    <w:p w14:paraId="3E37B069" w14:textId="77777777" w:rsidR="002B191A" w:rsidRPr="007229C9" w:rsidRDefault="002B191A" w:rsidP="007229C9"/>
    <w:p w14:paraId="5057E53F" w14:textId="77777777" w:rsidR="00B2525F" w:rsidRPr="00FD1843" w:rsidRDefault="00B2525F" w:rsidP="00FD1843"/>
    <w:p w14:paraId="3FC54C15" w14:textId="7E0FB4E7" w:rsidR="007F3E07" w:rsidRDefault="00FE34ED" w:rsidP="00FE34ED">
      <w:pPr>
        <w:pStyle w:val="Caption"/>
      </w:pPr>
      <w:r>
        <w:t xml:space="preserve">Exercise </w:t>
      </w:r>
      <w:fldSimple w:instr=" SEQ Exercise \* ARABIC ">
        <w:r w:rsidR="00A02128">
          <w:rPr>
            <w:noProof/>
          </w:rPr>
          <w:t>8</w:t>
        </w:r>
      </w:fldSimple>
      <w:r>
        <w:t xml:space="preserve"> (4 marks)</w:t>
      </w:r>
    </w:p>
    <w:p w14:paraId="40764AD7" w14:textId="45488E97" w:rsidR="00FE34ED" w:rsidRDefault="00FE34ED" w:rsidP="00FE34ED">
      <w:r>
        <w:t xml:space="preserve">Conditionally colour and bold the extraversion and </w:t>
      </w:r>
      <w:proofErr w:type="spellStart"/>
      <w:r>
        <w:t>indep</w:t>
      </w:r>
      <w:proofErr w:type="spellEnd"/>
      <w:r>
        <w:t xml:space="preserve"> columns. Colour and bold numbers under 5 red. Color numbers between 5 and 7 yellow. Color numbers over 7 green. Show a screenshot of the output here:</w:t>
      </w:r>
    </w:p>
    <w:tbl>
      <w:tblPr>
        <w:tblStyle w:val="TableGrid"/>
        <w:tblW w:w="0" w:type="auto"/>
        <w:tblLook w:val="04A0" w:firstRow="1" w:lastRow="0" w:firstColumn="1" w:lastColumn="0" w:noHBand="0" w:noVBand="1"/>
      </w:tblPr>
      <w:tblGrid>
        <w:gridCol w:w="9350"/>
      </w:tblGrid>
      <w:tr w:rsidR="00FE34ED" w14:paraId="72BF0528" w14:textId="77777777" w:rsidTr="00FE34ED">
        <w:tc>
          <w:tcPr>
            <w:tcW w:w="9350" w:type="dxa"/>
          </w:tcPr>
          <w:p w14:paraId="5AAE7B5A" w14:textId="231152B9" w:rsidR="00FE34ED" w:rsidRDefault="006455F3" w:rsidP="00FE34ED">
            <w:r>
              <w:rPr>
                <w:noProof/>
              </w:rPr>
              <w:drawing>
                <wp:inline distT="0" distB="0" distL="0" distR="0" wp14:anchorId="6A9F394E" wp14:editId="2A131A8E">
                  <wp:extent cx="5943600" cy="808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tc>
      </w:tr>
    </w:tbl>
    <w:p w14:paraId="0B9312F2" w14:textId="77777777" w:rsidR="00FE34ED" w:rsidRPr="00FE34ED" w:rsidRDefault="00FE34ED" w:rsidP="00FE34ED"/>
    <w:p w14:paraId="6456FF28" w14:textId="77777777" w:rsidR="00E3129E" w:rsidRPr="00E3129E" w:rsidRDefault="00E3129E" w:rsidP="00E3129E"/>
    <w:p w14:paraId="33A67A03" w14:textId="72A96183" w:rsidR="00E3129E" w:rsidRDefault="00E3129E"/>
    <w:p w14:paraId="360DA5B7" w14:textId="77777777" w:rsidR="001567F3" w:rsidRDefault="001567F3"/>
    <w:sectPr w:rsidR="001567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ḷƐ"/>
    <w:panose1 w:val="020B0609030804020204"/>
    <w:charset w:val="00"/>
    <w:family w:val="modern"/>
    <w:pitch w:val="fixed"/>
    <w:sig w:usb0="E60022FF" w:usb1="D200F9FB" w:usb2="02000028" w:usb3="00000000" w:csb0="000001DF" w:csb1="00000000"/>
  </w:font>
  <w:font w:name="Bahnschrift">
    <w:altName w:val="Calibri"/>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3526F"/>
    <w:multiLevelType w:val="hybridMultilevel"/>
    <w:tmpl w:val="720CA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2F1FA9"/>
    <w:multiLevelType w:val="hybridMultilevel"/>
    <w:tmpl w:val="BF44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225BEF"/>
    <w:multiLevelType w:val="hybridMultilevel"/>
    <w:tmpl w:val="320E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137305">
    <w:abstractNumId w:val="2"/>
  </w:num>
  <w:num w:numId="2" w16cid:durableId="928732901">
    <w:abstractNumId w:val="1"/>
  </w:num>
  <w:num w:numId="3" w16cid:durableId="95094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B3"/>
    <w:rsid w:val="00093EDC"/>
    <w:rsid w:val="000C156F"/>
    <w:rsid w:val="000D4541"/>
    <w:rsid w:val="000E3B48"/>
    <w:rsid w:val="000F4051"/>
    <w:rsid w:val="001567F3"/>
    <w:rsid w:val="00173171"/>
    <w:rsid w:val="001814BC"/>
    <w:rsid w:val="00260DC2"/>
    <w:rsid w:val="00273BE3"/>
    <w:rsid w:val="00285359"/>
    <w:rsid w:val="00296AAF"/>
    <w:rsid w:val="002B191A"/>
    <w:rsid w:val="002E0D2D"/>
    <w:rsid w:val="002E67EE"/>
    <w:rsid w:val="002F0383"/>
    <w:rsid w:val="00323649"/>
    <w:rsid w:val="00352A2E"/>
    <w:rsid w:val="003A7F3B"/>
    <w:rsid w:val="003F4AE2"/>
    <w:rsid w:val="003F636D"/>
    <w:rsid w:val="003F7036"/>
    <w:rsid w:val="00401226"/>
    <w:rsid w:val="004307E2"/>
    <w:rsid w:val="004419A2"/>
    <w:rsid w:val="00452FCD"/>
    <w:rsid w:val="0046320E"/>
    <w:rsid w:val="00486689"/>
    <w:rsid w:val="004B1E44"/>
    <w:rsid w:val="004C4A23"/>
    <w:rsid w:val="004D09B7"/>
    <w:rsid w:val="004D2337"/>
    <w:rsid w:val="004E61F3"/>
    <w:rsid w:val="00511541"/>
    <w:rsid w:val="00534E14"/>
    <w:rsid w:val="00563538"/>
    <w:rsid w:val="005654D6"/>
    <w:rsid w:val="005946F3"/>
    <w:rsid w:val="005953B3"/>
    <w:rsid w:val="005C4D74"/>
    <w:rsid w:val="005D60DB"/>
    <w:rsid w:val="005E2465"/>
    <w:rsid w:val="005E3D6A"/>
    <w:rsid w:val="005F14ED"/>
    <w:rsid w:val="00610F94"/>
    <w:rsid w:val="00630A16"/>
    <w:rsid w:val="006455F3"/>
    <w:rsid w:val="00656BE5"/>
    <w:rsid w:val="00690E04"/>
    <w:rsid w:val="006A5BB8"/>
    <w:rsid w:val="00700939"/>
    <w:rsid w:val="00700970"/>
    <w:rsid w:val="007229C9"/>
    <w:rsid w:val="0074328E"/>
    <w:rsid w:val="00760B00"/>
    <w:rsid w:val="00773888"/>
    <w:rsid w:val="007B3B2D"/>
    <w:rsid w:val="007F3E07"/>
    <w:rsid w:val="00863D84"/>
    <w:rsid w:val="0087281A"/>
    <w:rsid w:val="00872D3E"/>
    <w:rsid w:val="00872F62"/>
    <w:rsid w:val="0089384D"/>
    <w:rsid w:val="008E68D0"/>
    <w:rsid w:val="009112D4"/>
    <w:rsid w:val="0093670F"/>
    <w:rsid w:val="009400A0"/>
    <w:rsid w:val="00986747"/>
    <w:rsid w:val="009D4D0C"/>
    <w:rsid w:val="009F3FC0"/>
    <w:rsid w:val="00A02128"/>
    <w:rsid w:val="00A24D36"/>
    <w:rsid w:val="00A363B6"/>
    <w:rsid w:val="00A42B43"/>
    <w:rsid w:val="00A51E72"/>
    <w:rsid w:val="00A651CB"/>
    <w:rsid w:val="00AB4A65"/>
    <w:rsid w:val="00AC5C35"/>
    <w:rsid w:val="00AE6F57"/>
    <w:rsid w:val="00AF405F"/>
    <w:rsid w:val="00B2525F"/>
    <w:rsid w:val="00B43F47"/>
    <w:rsid w:val="00B52706"/>
    <w:rsid w:val="00B837EF"/>
    <w:rsid w:val="00BA5372"/>
    <w:rsid w:val="00C04753"/>
    <w:rsid w:val="00C11F77"/>
    <w:rsid w:val="00C20453"/>
    <w:rsid w:val="00C57DB1"/>
    <w:rsid w:val="00C603E7"/>
    <w:rsid w:val="00C808F0"/>
    <w:rsid w:val="00C8631C"/>
    <w:rsid w:val="00CD7715"/>
    <w:rsid w:val="00CE59DE"/>
    <w:rsid w:val="00CE6678"/>
    <w:rsid w:val="00CF30B6"/>
    <w:rsid w:val="00D17818"/>
    <w:rsid w:val="00D22716"/>
    <w:rsid w:val="00DA4AAD"/>
    <w:rsid w:val="00DB6159"/>
    <w:rsid w:val="00DC4241"/>
    <w:rsid w:val="00DD1176"/>
    <w:rsid w:val="00DD7C8D"/>
    <w:rsid w:val="00DE0065"/>
    <w:rsid w:val="00DE7AE8"/>
    <w:rsid w:val="00E04A89"/>
    <w:rsid w:val="00E07438"/>
    <w:rsid w:val="00E3129E"/>
    <w:rsid w:val="00E732E4"/>
    <w:rsid w:val="00E849BD"/>
    <w:rsid w:val="00E97C7D"/>
    <w:rsid w:val="00EF180C"/>
    <w:rsid w:val="00EF3AB9"/>
    <w:rsid w:val="00EF5E99"/>
    <w:rsid w:val="00F520AE"/>
    <w:rsid w:val="00F84A73"/>
    <w:rsid w:val="00FA6436"/>
    <w:rsid w:val="00FC1F99"/>
    <w:rsid w:val="00FC42BB"/>
    <w:rsid w:val="00FD1843"/>
    <w:rsid w:val="00FE34E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2DE2F"/>
  <w15:chartTrackingRefBased/>
  <w15:docId w15:val="{66CF1269-867F-4D80-B754-6E3BE30F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D0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E0D2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006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74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53B3"/>
    <w:rPr>
      <w:color w:val="0000FF"/>
      <w:u w:val="single"/>
    </w:rPr>
  </w:style>
  <w:style w:type="table" w:styleId="TableGrid">
    <w:name w:val="Table Grid"/>
    <w:basedOn w:val="TableNormal"/>
    <w:uiPriority w:val="39"/>
    <w:rsid w:val="00D22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42BB"/>
    <w:rPr>
      <w:color w:val="605E5C"/>
      <w:shd w:val="clear" w:color="auto" w:fill="E1DFDD"/>
    </w:rPr>
  </w:style>
  <w:style w:type="character" w:customStyle="1" w:styleId="Heading2Char">
    <w:name w:val="Heading 2 Char"/>
    <w:basedOn w:val="DefaultParagraphFont"/>
    <w:link w:val="Heading2"/>
    <w:uiPriority w:val="9"/>
    <w:rsid w:val="00DE00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400A0"/>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2E0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0D2D"/>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E0D2D"/>
    <w:pPr>
      <w:spacing w:before="120" w:line="259" w:lineRule="auto"/>
      <w:ind w:left="220"/>
    </w:pPr>
    <w:rPr>
      <w:rFonts w:asciiTheme="minorHAnsi" w:eastAsiaTheme="minorHAnsi" w:hAnsiTheme="minorHAnsi" w:cstheme="minorHAnsi"/>
      <w:b/>
      <w:bCs/>
      <w:sz w:val="22"/>
      <w:szCs w:val="22"/>
    </w:rPr>
  </w:style>
  <w:style w:type="paragraph" w:styleId="TOC1">
    <w:name w:val="toc 1"/>
    <w:basedOn w:val="Normal"/>
    <w:next w:val="Normal"/>
    <w:autoRedefine/>
    <w:uiPriority w:val="39"/>
    <w:unhideWhenUsed/>
    <w:rsid w:val="002E0D2D"/>
    <w:pPr>
      <w:spacing w:before="120" w:line="259" w:lineRule="auto"/>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2E0D2D"/>
    <w:pPr>
      <w:spacing w:line="259" w:lineRule="auto"/>
      <w:ind w:left="44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2E0D2D"/>
    <w:pPr>
      <w:spacing w:line="259" w:lineRule="auto"/>
      <w:ind w:left="66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2E0D2D"/>
    <w:pPr>
      <w:spacing w:line="259" w:lineRule="auto"/>
      <w:ind w:left="88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2E0D2D"/>
    <w:pPr>
      <w:spacing w:line="259" w:lineRule="auto"/>
      <w:ind w:left="11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2E0D2D"/>
    <w:pPr>
      <w:spacing w:line="259" w:lineRule="auto"/>
      <w:ind w:left="132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2E0D2D"/>
    <w:pPr>
      <w:spacing w:line="259" w:lineRule="auto"/>
      <w:ind w:left="154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2E0D2D"/>
    <w:pPr>
      <w:spacing w:line="259" w:lineRule="auto"/>
      <w:ind w:left="1760"/>
    </w:pPr>
    <w:rPr>
      <w:rFonts w:asciiTheme="minorHAnsi" w:eastAsiaTheme="minorHAnsi" w:hAnsiTheme="minorHAnsi" w:cstheme="minorHAnsi"/>
      <w:sz w:val="20"/>
      <w:szCs w:val="20"/>
    </w:rPr>
  </w:style>
  <w:style w:type="paragraph" w:styleId="ListParagraph">
    <w:name w:val="List Paragraph"/>
    <w:basedOn w:val="Normal"/>
    <w:uiPriority w:val="34"/>
    <w:qFormat/>
    <w:rsid w:val="00C57DB1"/>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DE7AE8"/>
    <w:rPr>
      <w:color w:val="954F72" w:themeColor="followedHyperlink"/>
      <w:u w:val="single"/>
    </w:rPr>
  </w:style>
  <w:style w:type="character" w:customStyle="1" w:styleId="Heading3Char">
    <w:name w:val="Heading 3 Char"/>
    <w:basedOn w:val="DefaultParagraphFont"/>
    <w:link w:val="Heading3"/>
    <w:uiPriority w:val="9"/>
    <w:rsid w:val="0098674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C1F9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E34ED"/>
    <w:rPr>
      <w:sz w:val="16"/>
      <w:szCs w:val="16"/>
    </w:rPr>
  </w:style>
  <w:style w:type="paragraph" w:styleId="CommentText">
    <w:name w:val="annotation text"/>
    <w:basedOn w:val="Normal"/>
    <w:link w:val="CommentTextChar"/>
    <w:uiPriority w:val="99"/>
    <w:semiHidden/>
    <w:unhideWhenUsed/>
    <w:rsid w:val="00FE34ED"/>
    <w:rPr>
      <w:sz w:val="20"/>
      <w:szCs w:val="20"/>
    </w:rPr>
  </w:style>
  <w:style w:type="character" w:customStyle="1" w:styleId="CommentTextChar">
    <w:name w:val="Comment Text Char"/>
    <w:basedOn w:val="DefaultParagraphFont"/>
    <w:link w:val="CommentText"/>
    <w:uiPriority w:val="99"/>
    <w:semiHidden/>
    <w:rsid w:val="00FE34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E34ED"/>
    <w:rPr>
      <w:b/>
      <w:bCs/>
    </w:rPr>
  </w:style>
  <w:style w:type="character" w:customStyle="1" w:styleId="CommentSubjectChar">
    <w:name w:val="Comment Subject Char"/>
    <w:basedOn w:val="CommentTextChar"/>
    <w:link w:val="CommentSubject"/>
    <w:uiPriority w:val="99"/>
    <w:semiHidden/>
    <w:rsid w:val="00FE34ED"/>
    <w:rPr>
      <w:rFonts w:ascii="Times New Roman" w:eastAsia="Times New Roman" w:hAnsi="Times New Roman" w:cs="Times New Roman"/>
      <w:b/>
      <w:bCs/>
      <w:sz w:val="20"/>
      <w:szCs w:val="20"/>
    </w:rPr>
  </w:style>
  <w:style w:type="paragraph" w:styleId="Revision">
    <w:name w:val="Revision"/>
    <w:hidden/>
    <w:uiPriority w:val="99"/>
    <w:semiHidden/>
    <w:rsid w:val="00FE34ED"/>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E34ED"/>
    <w:rPr>
      <w:sz w:val="18"/>
      <w:szCs w:val="18"/>
    </w:rPr>
  </w:style>
  <w:style w:type="character" w:customStyle="1" w:styleId="BalloonTextChar">
    <w:name w:val="Balloon Text Char"/>
    <w:basedOn w:val="DefaultParagraphFont"/>
    <w:link w:val="BalloonText"/>
    <w:uiPriority w:val="99"/>
    <w:semiHidden/>
    <w:rsid w:val="00FE34E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323">
      <w:bodyDiv w:val="1"/>
      <w:marLeft w:val="0"/>
      <w:marRight w:val="0"/>
      <w:marTop w:val="0"/>
      <w:marBottom w:val="0"/>
      <w:divBdr>
        <w:top w:val="none" w:sz="0" w:space="0" w:color="auto"/>
        <w:left w:val="none" w:sz="0" w:space="0" w:color="auto"/>
        <w:bottom w:val="none" w:sz="0" w:space="0" w:color="auto"/>
        <w:right w:val="none" w:sz="0" w:space="0" w:color="auto"/>
      </w:divBdr>
      <w:divsChild>
        <w:div w:id="901983579">
          <w:marLeft w:val="0"/>
          <w:marRight w:val="0"/>
          <w:marTop w:val="0"/>
          <w:marBottom w:val="0"/>
          <w:divBdr>
            <w:top w:val="none" w:sz="0" w:space="0" w:color="auto"/>
            <w:left w:val="none" w:sz="0" w:space="0" w:color="auto"/>
            <w:bottom w:val="none" w:sz="0" w:space="0" w:color="auto"/>
            <w:right w:val="none" w:sz="0" w:space="0" w:color="auto"/>
          </w:divBdr>
          <w:divsChild>
            <w:div w:id="1239946612">
              <w:marLeft w:val="0"/>
              <w:marRight w:val="0"/>
              <w:marTop w:val="0"/>
              <w:marBottom w:val="0"/>
              <w:divBdr>
                <w:top w:val="none" w:sz="0" w:space="0" w:color="auto"/>
                <w:left w:val="none" w:sz="0" w:space="0" w:color="auto"/>
                <w:bottom w:val="none" w:sz="0" w:space="0" w:color="auto"/>
                <w:right w:val="none" w:sz="0" w:space="0" w:color="auto"/>
              </w:divBdr>
            </w:div>
            <w:div w:id="546650603">
              <w:marLeft w:val="0"/>
              <w:marRight w:val="0"/>
              <w:marTop w:val="0"/>
              <w:marBottom w:val="0"/>
              <w:divBdr>
                <w:top w:val="none" w:sz="0" w:space="0" w:color="auto"/>
                <w:left w:val="none" w:sz="0" w:space="0" w:color="auto"/>
                <w:bottom w:val="none" w:sz="0" w:space="0" w:color="auto"/>
                <w:right w:val="none" w:sz="0" w:space="0" w:color="auto"/>
              </w:divBdr>
            </w:div>
            <w:div w:id="128323452">
              <w:marLeft w:val="0"/>
              <w:marRight w:val="0"/>
              <w:marTop w:val="0"/>
              <w:marBottom w:val="0"/>
              <w:divBdr>
                <w:top w:val="none" w:sz="0" w:space="0" w:color="auto"/>
                <w:left w:val="none" w:sz="0" w:space="0" w:color="auto"/>
                <w:bottom w:val="none" w:sz="0" w:space="0" w:color="auto"/>
                <w:right w:val="none" w:sz="0" w:space="0" w:color="auto"/>
              </w:divBdr>
            </w:div>
            <w:div w:id="247422698">
              <w:marLeft w:val="0"/>
              <w:marRight w:val="0"/>
              <w:marTop w:val="0"/>
              <w:marBottom w:val="0"/>
              <w:divBdr>
                <w:top w:val="none" w:sz="0" w:space="0" w:color="auto"/>
                <w:left w:val="none" w:sz="0" w:space="0" w:color="auto"/>
                <w:bottom w:val="none" w:sz="0" w:space="0" w:color="auto"/>
                <w:right w:val="none" w:sz="0" w:space="0" w:color="auto"/>
              </w:divBdr>
            </w:div>
            <w:div w:id="1712653639">
              <w:marLeft w:val="0"/>
              <w:marRight w:val="0"/>
              <w:marTop w:val="0"/>
              <w:marBottom w:val="0"/>
              <w:divBdr>
                <w:top w:val="none" w:sz="0" w:space="0" w:color="auto"/>
                <w:left w:val="none" w:sz="0" w:space="0" w:color="auto"/>
                <w:bottom w:val="none" w:sz="0" w:space="0" w:color="auto"/>
                <w:right w:val="none" w:sz="0" w:space="0" w:color="auto"/>
              </w:divBdr>
            </w:div>
            <w:div w:id="2142645874">
              <w:marLeft w:val="0"/>
              <w:marRight w:val="0"/>
              <w:marTop w:val="0"/>
              <w:marBottom w:val="0"/>
              <w:divBdr>
                <w:top w:val="none" w:sz="0" w:space="0" w:color="auto"/>
                <w:left w:val="none" w:sz="0" w:space="0" w:color="auto"/>
                <w:bottom w:val="none" w:sz="0" w:space="0" w:color="auto"/>
                <w:right w:val="none" w:sz="0" w:space="0" w:color="auto"/>
              </w:divBdr>
            </w:div>
            <w:div w:id="1523668533">
              <w:marLeft w:val="0"/>
              <w:marRight w:val="0"/>
              <w:marTop w:val="0"/>
              <w:marBottom w:val="0"/>
              <w:divBdr>
                <w:top w:val="none" w:sz="0" w:space="0" w:color="auto"/>
                <w:left w:val="none" w:sz="0" w:space="0" w:color="auto"/>
                <w:bottom w:val="none" w:sz="0" w:space="0" w:color="auto"/>
                <w:right w:val="none" w:sz="0" w:space="0" w:color="auto"/>
              </w:divBdr>
            </w:div>
            <w:div w:id="1437095015">
              <w:marLeft w:val="0"/>
              <w:marRight w:val="0"/>
              <w:marTop w:val="0"/>
              <w:marBottom w:val="0"/>
              <w:divBdr>
                <w:top w:val="none" w:sz="0" w:space="0" w:color="auto"/>
                <w:left w:val="none" w:sz="0" w:space="0" w:color="auto"/>
                <w:bottom w:val="none" w:sz="0" w:space="0" w:color="auto"/>
                <w:right w:val="none" w:sz="0" w:space="0" w:color="auto"/>
              </w:divBdr>
            </w:div>
            <w:div w:id="192161236">
              <w:marLeft w:val="0"/>
              <w:marRight w:val="0"/>
              <w:marTop w:val="0"/>
              <w:marBottom w:val="0"/>
              <w:divBdr>
                <w:top w:val="none" w:sz="0" w:space="0" w:color="auto"/>
                <w:left w:val="none" w:sz="0" w:space="0" w:color="auto"/>
                <w:bottom w:val="none" w:sz="0" w:space="0" w:color="auto"/>
                <w:right w:val="none" w:sz="0" w:space="0" w:color="auto"/>
              </w:divBdr>
            </w:div>
            <w:div w:id="1333021219">
              <w:marLeft w:val="0"/>
              <w:marRight w:val="0"/>
              <w:marTop w:val="0"/>
              <w:marBottom w:val="0"/>
              <w:divBdr>
                <w:top w:val="none" w:sz="0" w:space="0" w:color="auto"/>
                <w:left w:val="none" w:sz="0" w:space="0" w:color="auto"/>
                <w:bottom w:val="none" w:sz="0" w:space="0" w:color="auto"/>
                <w:right w:val="none" w:sz="0" w:space="0" w:color="auto"/>
              </w:divBdr>
            </w:div>
            <w:div w:id="8621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5288">
      <w:bodyDiv w:val="1"/>
      <w:marLeft w:val="0"/>
      <w:marRight w:val="0"/>
      <w:marTop w:val="0"/>
      <w:marBottom w:val="0"/>
      <w:divBdr>
        <w:top w:val="none" w:sz="0" w:space="0" w:color="auto"/>
        <w:left w:val="none" w:sz="0" w:space="0" w:color="auto"/>
        <w:bottom w:val="none" w:sz="0" w:space="0" w:color="auto"/>
        <w:right w:val="none" w:sz="0" w:space="0" w:color="auto"/>
      </w:divBdr>
      <w:divsChild>
        <w:div w:id="473332348">
          <w:marLeft w:val="0"/>
          <w:marRight w:val="0"/>
          <w:marTop w:val="0"/>
          <w:marBottom w:val="0"/>
          <w:divBdr>
            <w:top w:val="none" w:sz="0" w:space="0" w:color="auto"/>
            <w:left w:val="none" w:sz="0" w:space="0" w:color="auto"/>
            <w:bottom w:val="none" w:sz="0" w:space="0" w:color="auto"/>
            <w:right w:val="none" w:sz="0" w:space="0" w:color="auto"/>
          </w:divBdr>
          <w:divsChild>
            <w:div w:id="1047342411">
              <w:marLeft w:val="0"/>
              <w:marRight w:val="0"/>
              <w:marTop w:val="0"/>
              <w:marBottom w:val="0"/>
              <w:divBdr>
                <w:top w:val="none" w:sz="0" w:space="0" w:color="auto"/>
                <w:left w:val="none" w:sz="0" w:space="0" w:color="auto"/>
                <w:bottom w:val="none" w:sz="0" w:space="0" w:color="auto"/>
                <w:right w:val="none" w:sz="0" w:space="0" w:color="auto"/>
              </w:divBdr>
            </w:div>
            <w:div w:id="588394965">
              <w:marLeft w:val="0"/>
              <w:marRight w:val="0"/>
              <w:marTop w:val="0"/>
              <w:marBottom w:val="0"/>
              <w:divBdr>
                <w:top w:val="none" w:sz="0" w:space="0" w:color="auto"/>
                <w:left w:val="none" w:sz="0" w:space="0" w:color="auto"/>
                <w:bottom w:val="none" w:sz="0" w:space="0" w:color="auto"/>
                <w:right w:val="none" w:sz="0" w:space="0" w:color="auto"/>
              </w:divBdr>
            </w:div>
            <w:div w:id="1175924629">
              <w:marLeft w:val="0"/>
              <w:marRight w:val="0"/>
              <w:marTop w:val="0"/>
              <w:marBottom w:val="0"/>
              <w:divBdr>
                <w:top w:val="none" w:sz="0" w:space="0" w:color="auto"/>
                <w:left w:val="none" w:sz="0" w:space="0" w:color="auto"/>
                <w:bottom w:val="none" w:sz="0" w:space="0" w:color="auto"/>
                <w:right w:val="none" w:sz="0" w:space="0" w:color="auto"/>
              </w:divBdr>
            </w:div>
            <w:div w:id="222833756">
              <w:marLeft w:val="0"/>
              <w:marRight w:val="0"/>
              <w:marTop w:val="0"/>
              <w:marBottom w:val="0"/>
              <w:divBdr>
                <w:top w:val="none" w:sz="0" w:space="0" w:color="auto"/>
                <w:left w:val="none" w:sz="0" w:space="0" w:color="auto"/>
                <w:bottom w:val="none" w:sz="0" w:space="0" w:color="auto"/>
                <w:right w:val="none" w:sz="0" w:space="0" w:color="auto"/>
              </w:divBdr>
            </w:div>
            <w:div w:id="1745564637">
              <w:marLeft w:val="0"/>
              <w:marRight w:val="0"/>
              <w:marTop w:val="0"/>
              <w:marBottom w:val="0"/>
              <w:divBdr>
                <w:top w:val="none" w:sz="0" w:space="0" w:color="auto"/>
                <w:left w:val="none" w:sz="0" w:space="0" w:color="auto"/>
                <w:bottom w:val="none" w:sz="0" w:space="0" w:color="auto"/>
                <w:right w:val="none" w:sz="0" w:space="0" w:color="auto"/>
              </w:divBdr>
            </w:div>
            <w:div w:id="1052075095">
              <w:marLeft w:val="0"/>
              <w:marRight w:val="0"/>
              <w:marTop w:val="0"/>
              <w:marBottom w:val="0"/>
              <w:divBdr>
                <w:top w:val="none" w:sz="0" w:space="0" w:color="auto"/>
                <w:left w:val="none" w:sz="0" w:space="0" w:color="auto"/>
                <w:bottom w:val="none" w:sz="0" w:space="0" w:color="auto"/>
                <w:right w:val="none" w:sz="0" w:space="0" w:color="auto"/>
              </w:divBdr>
            </w:div>
            <w:div w:id="362096013">
              <w:marLeft w:val="0"/>
              <w:marRight w:val="0"/>
              <w:marTop w:val="0"/>
              <w:marBottom w:val="0"/>
              <w:divBdr>
                <w:top w:val="none" w:sz="0" w:space="0" w:color="auto"/>
                <w:left w:val="none" w:sz="0" w:space="0" w:color="auto"/>
                <w:bottom w:val="none" w:sz="0" w:space="0" w:color="auto"/>
                <w:right w:val="none" w:sz="0" w:space="0" w:color="auto"/>
              </w:divBdr>
            </w:div>
            <w:div w:id="377323102">
              <w:marLeft w:val="0"/>
              <w:marRight w:val="0"/>
              <w:marTop w:val="0"/>
              <w:marBottom w:val="0"/>
              <w:divBdr>
                <w:top w:val="none" w:sz="0" w:space="0" w:color="auto"/>
                <w:left w:val="none" w:sz="0" w:space="0" w:color="auto"/>
                <w:bottom w:val="none" w:sz="0" w:space="0" w:color="auto"/>
                <w:right w:val="none" w:sz="0" w:space="0" w:color="auto"/>
              </w:divBdr>
            </w:div>
            <w:div w:id="468937625">
              <w:marLeft w:val="0"/>
              <w:marRight w:val="0"/>
              <w:marTop w:val="0"/>
              <w:marBottom w:val="0"/>
              <w:divBdr>
                <w:top w:val="none" w:sz="0" w:space="0" w:color="auto"/>
                <w:left w:val="none" w:sz="0" w:space="0" w:color="auto"/>
                <w:bottom w:val="none" w:sz="0" w:space="0" w:color="auto"/>
                <w:right w:val="none" w:sz="0" w:space="0" w:color="auto"/>
              </w:divBdr>
            </w:div>
            <w:div w:id="109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311">
      <w:bodyDiv w:val="1"/>
      <w:marLeft w:val="0"/>
      <w:marRight w:val="0"/>
      <w:marTop w:val="0"/>
      <w:marBottom w:val="0"/>
      <w:divBdr>
        <w:top w:val="none" w:sz="0" w:space="0" w:color="auto"/>
        <w:left w:val="none" w:sz="0" w:space="0" w:color="auto"/>
        <w:bottom w:val="none" w:sz="0" w:space="0" w:color="auto"/>
        <w:right w:val="none" w:sz="0" w:space="0" w:color="auto"/>
      </w:divBdr>
      <w:divsChild>
        <w:div w:id="1096442620">
          <w:marLeft w:val="0"/>
          <w:marRight w:val="0"/>
          <w:marTop w:val="0"/>
          <w:marBottom w:val="0"/>
          <w:divBdr>
            <w:top w:val="none" w:sz="0" w:space="0" w:color="auto"/>
            <w:left w:val="none" w:sz="0" w:space="0" w:color="auto"/>
            <w:bottom w:val="none" w:sz="0" w:space="0" w:color="auto"/>
            <w:right w:val="none" w:sz="0" w:space="0" w:color="auto"/>
          </w:divBdr>
          <w:divsChild>
            <w:div w:id="1320882649">
              <w:marLeft w:val="0"/>
              <w:marRight w:val="0"/>
              <w:marTop w:val="0"/>
              <w:marBottom w:val="0"/>
              <w:divBdr>
                <w:top w:val="none" w:sz="0" w:space="0" w:color="auto"/>
                <w:left w:val="none" w:sz="0" w:space="0" w:color="auto"/>
                <w:bottom w:val="none" w:sz="0" w:space="0" w:color="auto"/>
                <w:right w:val="none" w:sz="0" w:space="0" w:color="auto"/>
              </w:divBdr>
            </w:div>
            <w:div w:id="1077360205">
              <w:marLeft w:val="0"/>
              <w:marRight w:val="0"/>
              <w:marTop w:val="0"/>
              <w:marBottom w:val="0"/>
              <w:divBdr>
                <w:top w:val="none" w:sz="0" w:space="0" w:color="auto"/>
                <w:left w:val="none" w:sz="0" w:space="0" w:color="auto"/>
                <w:bottom w:val="none" w:sz="0" w:space="0" w:color="auto"/>
                <w:right w:val="none" w:sz="0" w:space="0" w:color="auto"/>
              </w:divBdr>
            </w:div>
            <w:div w:id="850215873">
              <w:marLeft w:val="0"/>
              <w:marRight w:val="0"/>
              <w:marTop w:val="0"/>
              <w:marBottom w:val="0"/>
              <w:divBdr>
                <w:top w:val="none" w:sz="0" w:space="0" w:color="auto"/>
                <w:left w:val="none" w:sz="0" w:space="0" w:color="auto"/>
                <w:bottom w:val="none" w:sz="0" w:space="0" w:color="auto"/>
                <w:right w:val="none" w:sz="0" w:space="0" w:color="auto"/>
              </w:divBdr>
            </w:div>
            <w:div w:id="1402754327">
              <w:marLeft w:val="0"/>
              <w:marRight w:val="0"/>
              <w:marTop w:val="0"/>
              <w:marBottom w:val="0"/>
              <w:divBdr>
                <w:top w:val="none" w:sz="0" w:space="0" w:color="auto"/>
                <w:left w:val="none" w:sz="0" w:space="0" w:color="auto"/>
                <w:bottom w:val="none" w:sz="0" w:space="0" w:color="auto"/>
                <w:right w:val="none" w:sz="0" w:space="0" w:color="auto"/>
              </w:divBdr>
            </w:div>
            <w:div w:id="2084642417">
              <w:marLeft w:val="0"/>
              <w:marRight w:val="0"/>
              <w:marTop w:val="0"/>
              <w:marBottom w:val="0"/>
              <w:divBdr>
                <w:top w:val="none" w:sz="0" w:space="0" w:color="auto"/>
                <w:left w:val="none" w:sz="0" w:space="0" w:color="auto"/>
                <w:bottom w:val="none" w:sz="0" w:space="0" w:color="auto"/>
                <w:right w:val="none" w:sz="0" w:space="0" w:color="auto"/>
              </w:divBdr>
            </w:div>
            <w:div w:id="1549300397">
              <w:marLeft w:val="0"/>
              <w:marRight w:val="0"/>
              <w:marTop w:val="0"/>
              <w:marBottom w:val="0"/>
              <w:divBdr>
                <w:top w:val="none" w:sz="0" w:space="0" w:color="auto"/>
                <w:left w:val="none" w:sz="0" w:space="0" w:color="auto"/>
                <w:bottom w:val="none" w:sz="0" w:space="0" w:color="auto"/>
                <w:right w:val="none" w:sz="0" w:space="0" w:color="auto"/>
              </w:divBdr>
            </w:div>
            <w:div w:id="254554216">
              <w:marLeft w:val="0"/>
              <w:marRight w:val="0"/>
              <w:marTop w:val="0"/>
              <w:marBottom w:val="0"/>
              <w:divBdr>
                <w:top w:val="none" w:sz="0" w:space="0" w:color="auto"/>
                <w:left w:val="none" w:sz="0" w:space="0" w:color="auto"/>
                <w:bottom w:val="none" w:sz="0" w:space="0" w:color="auto"/>
                <w:right w:val="none" w:sz="0" w:space="0" w:color="auto"/>
              </w:divBdr>
            </w:div>
            <w:div w:id="575019522">
              <w:marLeft w:val="0"/>
              <w:marRight w:val="0"/>
              <w:marTop w:val="0"/>
              <w:marBottom w:val="0"/>
              <w:divBdr>
                <w:top w:val="none" w:sz="0" w:space="0" w:color="auto"/>
                <w:left w:val="none" w:sz="0" w:space="0" w:color="auto"/>
                <w:bottom w:val="none" w:sz="0" w:space="0" w:color="auto"/>
                <w:right w:val="none" w:sz="0" w:space="0" w:color="auto"/>
              </w:divBdr>
            </w:div>
            <w:div w:id="1227717548">
              <w:marLeft w:val="0"/>
              <w:marRight w:val="0"/>
              <w:marTop w:val="0"/>
              <w:marBottom w:val="0"/>
              <w:divBdr>
                <w:top w:val="none" w:sz="0" w:space="0" w:color="auto"/>
                <w:left w:val="none" w:sz="0" w:space="0" w:color="auto"/>
                <w:bottom w:val="none" w:sz="0" w:space="0" w:color="auto"/>
                <w:right w:val="none" w:sz="0" w:space="0" w:color="auto"/>
              </w:divBdr>
            </w:div>
            <w:div w:id="374542988">
              <w:marLeft w:val="0"/>
              <w:marRight w:val="0"/>
              <w:marTop w:val="0"/>
              <w:marBottom w:val="0"/>
              <w:divBdr>
                <w:top w:val="none" w:sz="0" w:space="0" w:color="auto"/>
                <w:left w:val="none" w:sz="0" w:space="0" w:color="auto"/>
                <w:bottom w:val="none" w:sz="0" w:space="0" w:color="auto"/>
                <w:right w:val="none" w:sz="0" w:space="0" w:color="auto"/>
              </w:divBdr>
            </w:div>
            <w:div w:id="144778903">
              <w:marLeft w:val="0"/>
              <w:marRight w:val="0"/>
              <w:marTop w:val="0"/>
              <w:marBottom w:val="0"/>
              <w:divBdr>
                <w:top w:val="none" w:sz="0" w:space="0" w:color="auto"/>
                <w:left w:val="none" w:sz="0" w:space="0" w:color="auto"/>
                <w:bottom w:val="none" w:sz="0" w:space="0" w:color="auto"/>
                <w:right w:val="none" w:sz="0" w:space="0" w:color="auto"/>
              </w:divBdr>
            </w:div>
            <w:div w:id="187255452">
              <w:marLeft w:val="0"/>
              <w:marRight w:val="0"/>
              <w:marTop w:val="0"/>
              <w:marBottom w:val="0"/>
              <w:divBdr>
                <w:top w:val="none" w:sz="0" w:space="0" w:color="auto"/>
                <w:left w:val="none" w:sz="0" w:space="0" w:color="auto"/>
                <w:bottom w:val="none" w:sz="0" w:space="0" w:color="auto"/>
                <w:right w:val="none" w:sz="0" w:space="0" w:color="auto"/>
              </w:divBdr>
            </w:div>
            <w:div w:id="1841699879">
              <w:marLeft w:val="0"/>
              <w:marRight w:val="0"/>
              <w:marTop w:val="0"/>
              <w:marBottom w:val="0"/>
              <w:divBdr>
                <w:top w:val="none" w:sz="0" w:space="0" w:color="auto"/>
                <w:left w:val="none" w:sz="0" w:space="0" w:color="auto"/>
                <w:bottom w:val="none" w:sz="0" w:space="0" w:color="auto"/>
                <w:right w:val="none" w:sz="0" w:space="0" w:color="auto"/>
              </w:divBdr>
            </w:div>
            <w:div w:id="469637148">
              <w:marLeft w:val="0"/>
              <w:marRight w:val="0"/>
              <w:marTop w:val="0"/>
              <w:marBottom w:val="0"/>
              <w:divBdr>
                <w:top w:val="none" w:sz="0" w:space="0" w:color="auto"/>
                <w:left w:val="none" w:sz="0" w:space="0" w:color="auto"/>
                <w:bottom w:val="none" w:sz="0" w:space="0" w:color="auto"/>
                <w:right w:val="none" w:sz="0" w:space="0" w:color="auto"/>
              </w:divBdr>
            </w:div>
            <w:div w:id="2038701327">
              <w:marLeft w:val="0"/>
              <w:marRight w:val="0"/>
              <w:marTop w:val="0"/>
              <w:marBottom w:val="0"/>
              <w:divBdr>
                <w:top w:val="none" w:sz="0" w:space="0" w:color="auto"/>
                <w:left w:val="none" w:sz="0" w:space="0" w:color="auto"/>
                <w:bottom w:val="none" w:sz="0" w:space="0" w:color="auto"/>
                <w:right w:val="none" w:sz="0" w:space="0" w:color="auto"/>
              </w:divBdr>
            </w:div>
            <w:div w:id="1549605353">
              <w:marLeft w:val="0"/>
              <w:marRight w:val="0"/>
              <w:marTop w:val="0"/>
              <w:marBottom w:val="0"/>
              <w:divBdr>
                <w:top w:val="none" w:sz="0" w:space="0" w:color="auto"/>
                <w:left w:val="none" w:sz="0" w:space="0" w:color="auto"/>
                <w:bottom w:val="none" w:sz="0" w:space="0" w:color="auto"/>
                <w:right w:val="none" w:sz="0" w:space="0" w:color="auto"/>
              </w:divBdr>
            </w:div>
            <w:div w:id="79954411">
              <w:marLeft w:val="0"/>
              <w:marRight w:val="0"/>
              <w:marTop w:val="0"/>
              <w:marBottom w:val="0"/>
              <w:divBdr>
                <w:top w:val="none" w:sz="0" w:space="0" w:color="auto"/>
                <w:left w:val="none" w:sz="0" w:space="0" w:color="auto"/>
                <w:bottom w:val="none" w:sz="0" w:space="0" w:color="auto"/>
                <w:right w:val="none" w:sz="0" w:space="0" w:color="auto"/>
              </w:divBdr>
            </w:div>
            <w:div w:id="290984481">
              <w:marLeft w:val="0"/>
              <w:marRight w:val="0"/>
              <w:marTop w:val="0"/>
              <w:marBottom w:val="0"/>
              <w:divBdr>
                <w:top w:val="none" w:sz="0" w:space="0" w:color="auto"/>
                <w:left w:val="none" w:sz="0" w:space="0" w:color="auto"/>
                <w:bottom w:val="none" w:sz="0" w:space="0" w:color="auto"/>
                <w:right w:val="none" w:sz="0" w:space="0" w:color="auto"/>
              </w:divBdr>
            </w:div>
            <w:div w:id="452216792">
              <w:marLeft w:val="0"/>
              <w:marRight w:val="0"/>
              <w:marTop w:val="0"/>
              <w:marBottom w:val="0"/>
              <w:divBdr>
                <w:top w:val="none" w:sz="0" w:space="0" w:color="auto"/>
                <w:left w:val="none" w:sz="0" w:space="0" w:color="auto"/>
                <w:bottom w:val="none" w:sz="0" w:space="0" w:color="auto"/>
                <w:right w:val="none" w:sz="0" w:space="0" w:color="auto"/>
              </w:divBdr>
            </w:div>
            <w:div w:id="12422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5153">
      <w:bodyDiv w:val="1"/>
      <w:marLeft w:val="0"/>
      <w:marRight w:val="0"/>
      <w:marTop w:val="0"/>
      <w:marBottom w:val="0"/>
      <w:divBdr>
        <w:top w:val="none" w:sz="0" w:space="0" w:color="auto"/>
        <w:left w:val="none" w:sz="0" w:space="0" w:color="auto"/>
        <w:bottom w:val="none" w:sz="0" w:space="0" w:color="auto"/>
        <w:right w:val="none" w:sz="0" w:space="0" w:color="auto"/>
      </w:divBdr>
    </w:div>
    <w:div w:id="161891167">
      <w:bodyDiv w:val="1"/>
      <w:marLeft w:val="0"/>
      <w:marRight w:val="0"/>
      <w:marTop w:val="0"/>
      <w:marBottom w:val="0"/>
      <w:divBdr>
        <w:top w:val="none" w:sz="0" w:space="0" w:color="auto"/>
        <w:left w:val="none" w:sz="0" w:space="0" w:color="auto"/>
        <w:bottom w:val="none" w:sz="0" w:space="0" w:color="auto"/>
        <w:right w:val="none" w:sz="0" w:space="0" w:color="auto"/>
      </w:divBdr>
      <w:divsChild>
        <w:div w:id="1212158010">
          <w:marLeft w:val="0"/>
          <w:marRight w:val="0"/>
          <w:marTop w:val="0"/>
          <w:marBottom w:val="0"/>
          <w:divBdr>
            <w:top w:val="none" w:sz="0" w:space="0" w:color="auto"/>
            <w:left w:val="none" w:sz="0" w:space="0" w:color="auto"/>
            <w:bottom w:val="none" w:sz="0" w:space="0" w:color="auto"/>
            <w:right w:val="none" w:sz="0" w:space="0" w:color="auto"/>
          </w:divBdr>
          <w:divsChild>
            <w:div w:id="607126435">
              <w:marLeft w:val="0"/>
              <w:marRight w:val="0"/>
              <w:marTop w:val="0"/>
              <w:marBottom w:val="0"/>
              <w:divBdr>
                <w:top w:val="none" w:sz="0" w:space="0" w:color="auto"/>
                <w:left w:val="none" w:sz="0" w:space="0" w:color="auto"/>
                <w:bottom w:val="none" w:sz="0" w:space="0" w:color="auto"/>
                <w:right w:val="none" w:sz="0" w:space="0" w:color="auto"/>
              </w:divBdr>
            </w:div>
            <w:div w:id="331376990">
              <w:marLeft w:val="0"/>
              <w:marRight w:val="0"/>
              <w:marTop w:val="0"/>
              <w:marBottom w:val="0"/>
              <w:divBdr>
                <w:top w:val="none" w:sz="0" w:space="0" w:color="auto"/>
                <w:left w:val="none" w:sz="0" w:space="0" w:color="auto"/>
                <w:bottom w:val="none" w:sz="0" w:space="0" w:color="auto"/>
                <w:right w:val="none" w:sz="0" w:space="0" w:color="auto"/>
              </w:divBdr>
            </w:div>
            <w:div w:id="1582517945">
              <w:marLeft w:val="0"/>
              <w:marRight w:val="0"/>
              <w:marTop w:val="0"/>
              <w:marBottom w:val="0"/>
              <w:divBdr>
                <w:top w:val="none" w:sz="0" w:space="0" w:color="auto"/>
                <w:left w:val="none" w:sz="0" w:space="0" w:color="auto"/>
                <w:bottom w:val="none" w:sz="0" w:space="0" w:color="auto"/>
                <w:right w:val="none" w:sz="0" w:space="0" w:color="auto"/>
              </w:divBdr>
            </w:div>
            <w:div w:id="605691839">
              <w:marLeft w:val="0"/>
              <w:marRight w:val="0"/>
              <w:marTop w:val="0"/>
              <w:marBottom w:val="0"/>
              <w:divBdr>
                <w:top w:val="none" w:sz="0" w:space="0" w:color="auto"/>
                <w:left w:val="none" w:sz="0" w:space="0" w:color="auto"/>
                <w:bottom w:val="none" w:sz="0" w:space="0" w:color="auto"/>
                <w:right w:val="none" w:sz="0" w:space="0" w:color="auto"/>
              </w:divBdr>
            </w:div>
            <w:div w:id="1879396820">
              <w:marLeft w:val="0"/>
              <w:marRight w:val="0"/>
              <w:marTop w:val="0"/>
              <w:marBottom w:val="0"/>
              <w:divBdr>
                <w:top w:val="none" w:sz="0" w:space="0" w:color="auto"/>
                <w:left w:val="none" w:sz="0" w:space="0" w:color="auto"/>
                <w:bottom w:val="none" w:sz="0" w:space="0" w:color="auto"/>
                <w:right w:val="none" w:sz="0" w:space="0" w:color="auto"/>
              </w:divBdr>
            </w:div>
            <w:div w:id="1511212657">
              <w:marLeft w:val="0"/>
              <w:marRight w:val="0"/>
              <w:marTop w:val="0"/>
              <w:marBottom w:val="0"/>
              <w:divBdr>
                <w:top w:val="none" w:sz="0" w:space="0" w:color="auto"/>
                <w:left w:val="none" w:sz="0" w:space="0" w:color="auto"/>
                <w:bottom w:val="none" w:sz="0" w:space="0" w:color="auto"/>
                <w:right w:val="none" w:sz="0" w:space="0" w:color="auto"/>
              </w:divBdr>
            </w:div>
            <w:div w:id="84227972">
              <w:marLeft w:val="0"/>
              <w:marRight w:val="0"/>
              <w:marTop w:val="0"/>
              <w:marBottom w:val="0"/>
              <w:divBdr>
                <w:top w:val="none" w:sz="0" w:space="0" w:color="auto"/>
                <w:left w:val="none" w:sz="0" w:space="0" w:color="auto"/>
                <w:bottom w:val="none" w:sz="0" w:space="0" w:color="auto"/>
                <w:right w:val="none" w:sz="0" w:space="0" w:color="auto"/>
              </w:divBdr>
            </w:div>
            <w:div w:id="1398360632">
              <w:marLeft w:val="0"/>
              <w:marRight w:val="0"/>
              <w:marTop w:val="0"/>
              <w:marBottom w:val="0"/>
              <w:divBdr>
                <w:top w:val="none" w:sz="0" w:space="0" w:color="auto"/>
                <w:left w:val="none" w:sz="0" w:space="0" w:color="auto"/>
                <w:bottom w:val="none" w:sz="0" w:space="0" w:color="auto"/>
                <w:right w:val="none" w:sz="0" w:space="0" w:color="auto"/>
              </w:divBdr>
            </w:div>
            <w:div w:id="1721436651">
              <w:marLeft w:val="0"/>
              <w:marRight w:val="0"/>
              <w:marTop w:val="0"/>
              <w:marBottom w:val="0"/>
              <w:divBdr>
                <w:top w:val="none" w:sz="0" w:space="0" w:color="auto"/>
                <w:left w:val="none" w:sz="0" w:space="0" w:color="auto"/>
                <w:bottom w:val="none" w:sz="0" w:space="0" w:color="auto"/>
                <w:right w:val="none" w:sz="0" w:space="0" w:color="auto"/>
              </w:divBdr>
            </w:div>
            <w:div w:id="7031103">
              <w:marLeft w:val="0"/>
              <w:marRight w:val="0"/>
              <w:marTop w:val="0"/>
              <w:marBottom w:val="0"/>
              <w:divBdr>
                <w:top w:val="none" w:sz="0" w:space="0" w:color="auto"/>
                <w:left w:val="none" w:sz="0" w:space="0" w:color="auto"/>
                <w:bottom w:val="none" w:sz="0" w:space="0" w:color="auto"/>
                <w:right w:val="none" w:sz="0" w:space="0" w:color="auto"/>
              </w:divBdr>
            </w:div>
            <w:div w:id="329218937">
              <w:marLeft w:val="0"/>
              <w:marRight w:val="0"/>
              <w:marTop w:val="0"/>
              <w:marBottom w:val="0"/>
              <w:divBdr>
                <w:top w:val="none" w:sz="0" w:space="0" w:color="auto"/>
                <w:left w:val="none" w:sz="0" w:space="0" w:color="auto"/>
                <w:bottom w:val="none" w:sz="0" w:space="0" w:color="auto"/>
                <w:right w:val="none" w:sz="0" w:space="0" w:color="auto"/>
              </w:divBdr>
            </w:div>
            <w:div w:id="117988321">
              <w:marLeft w:val="0"/>
              <w:marRight w:val="0"/>
              <w:marTop w:val="0"/>
              <w:marBottom w:val="0"/>
              <w:divBdr>
                <w:top w:val="none" w:sz="0" w:space="0" w:color="auto"/>
                <w:left w:val="none" w:sz="0" w:space="0" w:color="auto"/>
                <w:bottom w:val="none" w:sz="0" w:space="0" w:color="auto"/>
                <w:right w:val="none" w:sz="0" w:space="0" w:color="auto"/>
              </w:divBdr>
            </w:div>
            <w:div w:id="2072582934">
              <w:marLeft w:val="0"/>
              <w:marRight w:val="0"/>
              <w:marTop w:val="0"/>
              <w:marBottom w:val="0"/>
              <w:divBdr>
                <w:top w:val="none" w:sz="0" w:space="0" w:color="auto"/>
                <w:left w:val="none" w:sz="0" w:space="0" w:color="auto"/>
                <w:bottom w:val="none" w:sz="0" w:space="0" w:color="auto"/>
                <w:right w:val="none" w:sz="0" w:space="0" w:color="auto"/>
              </w:divBdr>
            </w:div>
            <w:div w:id="524682860">
              <w:marLeft w:val="0"/>
              <w:marRight w:val="0"/>
              <w:marTop w:val="0"/>
              <w:marBottom w:val="0"/>
              <w:divBdr>
                <w:top w:val="none" w:sz="0" w:space="0" w:color="auto"/>
                <w:left w:val="none" w:sz="0" w:space="0" w:color="auto"/>
                <w:bottom w:val="none" w:sz="0" w:space="0" w:color="auto"/>
                <w:right w:val="none" w:sz="0" w:space="0" w:color="auto"/>
              </w:divBdr>
            </w:div>
            <w:div w:id="1540243121">
              <w:marLeft w:val="0"/>
              <w:marRight w:val="0"/>
              <w:marTop w:val="0"/>
              <w:marBottom w:val="0"/>
              <w:divBdr>
                <w:top w:val="none" w:sz="0" w:space="0" w:color="auto"/>
                <w:left w:val="none" w:sz="0" w:space="0" w:color="auto"/>
                <w:bottom w:val="none" w:sz="0" w:space="0" w:color="auto"/>
                <w:right w:val="none" w:sz="0" w:space="0" w:color="auto"/>
              </w:divBdr>
            </w:div>
            <w:div w:id="611285018">
              <w:marLeft w:val="0"/>
              <w:marRight w:val="0"/>
              <w:marTop w:val="0"/>
              <w:marBottom w:val="0"/>
              <w:divBdr>
                <w:top w:val="none" w:sz="0" w:space="0" w:color="auto"/>
                <w:left w:val="none" w:sz="0" w:space="0" w:color="auto"/>
                <w:bottom w:val="none" w:sz="0" w:space="0" w:color="auto"/>
                <w:right w:val="none" w:sz="0" w:space="0" w:color="auto"/>
              </w:divBdr>
            </w:div>
            <w:div w:id="6934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6422">
      <w:bodyDiv w:val="1"/>
      <w:marLeft w:val="0"/>
      <w:marRight w:val="0"/>
      <w:marTop w:val="0"/>
      <w:marBottom w:val="0"/>
      <w:divBdr>
        <w:top w:val="none" w:sz="0" w:space="0" w:color="auto"/>
        <w:left w:val="none" w:sz="0" w:space="0" w:color="auto"/>
        <w:bottom w:val="none" w:sz="0" w:space="0" w:color="auto"/>
        <w:right w:val="none" w:sz="0" w:space="0" w:color="auto"/>
      </w:divBdr>
      <w:divsChild>
        <w:div w:id="1643659969">
          <w:marLeft w:val="0"/>
          <w:marRight w:val="0"/>
          <w:marTop w:val="0"/>
          <w:marBottom w:val="0"/>
          <w:divBdr>
            <w:top w:val="none" w:sz="0" w:space="0" w:color="auto"/>
            <w:left w:val="none" w:sz="0" w:space="0" w:color="auto"/>
            <w:bottom w:val="none" w:sz="0" w:space="0" w:color="auto"/>
            <w:right w:val="none" w:sz="0" w:space="0" w:color="auto"/>
          </w:divBdr>
          <w:divsChild>
            <w:div w:id="1038775343">
              <w:marLeft w:val="0"/>
              <w:marRight w:val="0"/>
              <w:marTop w:val="0"/>
              <w:marBottom w:val="0"/>
              <w:divBdr>
                <w:top w:val="none" w:sz="0" w:space="0" w:color="auto"/>
                <w:left w:val="none" w:sz="0" w:space="0" w:color="auto"/>
                <w:bottom w:val="none" w:sz="0" w:space="0" w:color="auto"/>
                <w:right w:val="none" w:sz="0" w:space="0" w:color="auto"/>
              </w:divBdr>
              <w:divsChild>
                <w:div w:id="60951591">
                  <w:marLeft w:val="0"/>
                  <w:marRight w:val="0"/>
                  <w:marTop w:val="0"/>
                  <w:marBottom w:val="0"/>
                  <w:divBdr>
                    <w:top w:val="none" w:sz="0" w:space="0" w:color="auto"/>
                    <w:left w:val="none" w:sz="0" w:space="0" w:color="auto"/>
                    <w:bottom w:val="none" w:sz="0" w:space="0" w:color="auto"/>
                    <w:right w:val="none" w:sz="0" w:space="0" w:color="auto"/>
                  </w:divBdr>
                  <w:divsChild>
                    <w:div w:id="1107895602">
                      <w:marLeft w:val="0"/>
                      <w:marRight w:val="0"/>
                      <w:marTop w:val="0"/>
                      <w:marBottom w:val="0"/>
                      <w:divBdr>
                        <w:top w:val="none" w:sz="0" w:space="0" w:color="auto"/>
                        <w:left w:val="none" w:sz="0" w:space="0" w:color="auto"/>
                        <w:bottom w:val="none" w:sz="0" w:space="0" w:color="auto"/>
                        <w:right w:val="none" w:sz="0" w:space="0" w:color="auto"/>
                      </w:divBdr>
                      <w:divsChild>
                        <w:div w:id="890575882">
                          <w:marLeft w:val="0"/>
                          <w:marRight w:val="0"/>
                          <w:marTop w:val="0"/>
                          <w:marBottom w:val="0"/>
                          <w:divBdr>
                            <w:top w:val="none" w:sz="0" w:space="0" w:color="auto"/>
                            <w:left w:val="none" w:sz="0" w:space="0" w:color="auto"/>
                            <w:bottom w:val="none" w:sz="0" w:space="0" w:color="auto"/>
                            <w:right w:val="none" w:sz="0" w:space="0" w:color="auto"/>
                          </w:divBdr>
                          <w:divsChild>
                            <w:div w:id="1165317611">
                              <w:marLeft w:val="0"/>
                              <w:marRight w:val="0"/>
                              <w:marTop w:val="0"/>
                              <w:marBottom w:val="0"/>
                              <w:divBdr>
                                <w:top w:val="none" w:sz="0" w:space="0" w:color="auto"/>
                                <w:left w:val="none" w:sz="0" w:space="0" w:color="auto"/>
                                <w:bottom w:val="none" w:sz="0" w:space="0" w:color="auto"/>
                                <w:right w:val="none" w:sz="0" w:space="0" w:color="auto"/>
                              </w:divBdr>
                              <w:divsChild>
                                <w:div w:id="1436756096">
                                  <w:marLeft w:val="0"/>
                                  <w:marRight w:val="0"/>
                                  <w:marTop w:val="0"/>
                                  <w:marBottom w:val="0"/>
                                  <w:divBdr>
                                    <w:top w:val="none" w:sz="0" w:space="0" w:color="auto"/>
                                    <w:left w:val="none" w:sz="0" w:space="0" w:color="auto"/>
                                    <w:bottom w:val="none" w:sz="0" w:space="0" w:color="auto"/>
                                    <w:right w:val="none" w:sz="0" w:space="0" w:color="auto"/>
                                  </w:divBdr>
                                  <w:divsChild>
                                    <w:div w:id="1905989672">
                                      <w:marLeft w:val="0"/>
                                      <w:marRight w:val="0"/>
                                      <w:marTop w:val="0"/>
                                      <w:marBottom w:val="0"/>
                                      <w:divBdr>
                                        <w:top w:val="none" w:sz="0" w:space="0" w:color="auto"/>
                                        <w:left w:val="none" w:sz="0" w:space="0" w:color="auto"/>
                                        <w:bottom w:val="none" w:sz="0" w:space="0" w:color="auto"/>
                                        <w:right w:val="none" w:sz="0" w:space="0" w:color="auto"/>
                                      </w:divBdr>
                                      <w:divsChild>
                                        <w:div w:id="19846980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204700">
      <w:bodyDiv w:val="1"/>
      <w:marLeft w:val="0"/>
      <w:marRight w:val="0"/>
      <w:marTop w:val="0"/>
      <w:marBottom w:val="0"/>
      <w:divBdr>
        <w:top w:val="none" w:sz="0" w:space="0" w:color="auto"/>
        <w:left w:val="none" w:sz="0" w:space="0" w:color="auto"/>
        <w:bottom w:val="none" w:sz="0" w:space="0" w:color="auto"/>
        <w:right w:val="none" w:sz="0" w:space="0" w:color="auto"/>
      </w:divBdr>
    </w:div>
    <w:div w:id="585109970">
      <w:bodyDiv w:val="1"/>
      <w:marLeft w:val="0"/>
      <w:marRight w:val="0"/>
      <w:marTop w:val="0"/>
      <w:marBottom w:val="0"/>
      <w:divBdr>
        <w:top w:val="none" w:sz="0" w:space="0" w:color="auto"/>
        <w:left w:val="none" w:sz="0" w:space="0" w:color="auto"/>
        <w:bottom w:val="none" w:sz="0" w:space="0" w:color="auto"/>
        <w:right w:val="none" w:sz="0" w:space="0" w:color="auto"/>
      </w:divBdr>
      <w:divsChild>
        <w:div w:id="2005010827">
          <w:marLeft w:val="0"/>
          <w:marRight w:val="0"/>
          <w:marTop w:val="0"/>
          <w:marBottom w:val="0"/>
          <w:divBdr>
            <w:top w:val="none" w:sz="0" w:space="0" w:color="auto"/>
            <w:left w:val="none" w:sz="0" w:space="0" w:color="auto"/>
            <w:bottom w:val="none" w:sz="0" w:space="0" w:color="auto"/>
            <w:right w:val="none" w:sz="0" w:space="0" w:color="auto"/>
          </w:divBdr>
          <w:divsChild>
            <w:div w:id="1410149710">
              <w:marLeft w:val="0"/>
              <w:marRight w:val="0"/>
              <w:marTop w:val="0"/>
              <w:marBottom w:val="0"/>
              <w:divBdr>
                <w:top w:val="none" w:sz="0" w:space="0" w:color="auto"/>
                <w:left w:val="none" w:sz="0" w:space="0" w:color="auto"/>
                <w:bottom w:val="none" w:sz="0" w:space="0" w:color="auto"/>
                <w:right w:val="none" w:sz="0" w:space="0" w:color="auto"/>
              </w:divBdr>
            </w:div>
            <w:div w:id="4428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198">
      <w:bodyDiv w:val="1"/>
      <w:marLeft w:val="0"/>
      <w:marRight w:val="0"/>
      <w:marTop w:val="0"/>
      <w:marBottom w:val="0"/>
      <w:divBdr>
        <w:top w:val="none" w:sz="0" w:space="0" w:color="auto"/>
        <w:left w:val="none" w:sz="0" w:space="0" w:color="auto"/>
        <w:bottom w:val="none" w:sz="0" w:space="0" w:color="auto"/>
        <w:right w:val="none" w:sz="0" w:space="0" w:color="auto"/>
      </w:divBdr>
    </w:div>
    <w:div w:id="731587903">
      <w:bodyDiv w:val="1"/>
      <w:marLeft w:val="0"/>
      <w:marRight w:val="0"/>
      <w:marTop w:val="0"/>
      <w:marBottom w:val="0"/>
      <w:divBdr>
        <w:top w:val="none" w:sz="0" w:space="0" w:color="auto"/>
        <w:left w:val="none" w:sz="0" w:space="0" w:color="auto"/>
        <w:bottom w:val="none" w:sz="0" w:space="0" w:color="auto"/>
        <w:right w:val="none" w:sz="0" w:space="0" w:color="auto"/>
      </w:divBdr>
      <w:divsChild>
        <w:div w:id="795293304">
          <w:marLeft w:val="0"/>
          <w:marRight w:val="0"/>
          <w:marTop w:val="0"/>
          <w:marBottom w:val="0"/>
          <w:divBdr>
            <w:top w:val="none" w:sz="0" w:space="0" w:color="auto"/>
            <w:left w:val="none" w:sz="0" w:space="0" w:color="auto"/>
            <w:bottom w:val="none" w:sz="0" w:space="0" w:color="auto"/>
            <w:right w:val="none" w:sz="0" w:space="0" w:color="auto"/>
          </w:divBdr>
          <w:divsChild>
            <w:div w:id="1642687940">
              <w:marLeft w:val="0"/>
              <w:marRight w:val="0"/>
              <w:marTop w:val="0"/>
              <w:marBottom w:val="0"/>
              <w:divBdr>
                <w:top w:val="none" w:sz="0" w:space="0" w:color="auto"/>
                <w:left w:val="none" w:sz="0" w:space="0" w:color="auto"/>
                <w:bottom w:val="none" w:sz="0" w:space="0" w:color="auto"/>
                <w:right w:val="none" w:sz="0" w:space="0" w:color="auto"/>
              </w:divBdr>
            </w:div>
            <w:div w:id="256334783">
              <w:marLeft w:val="0"/>
              <w:marRight w:val="0"/>
              <w:marTop w:val="0"/>
              <w:marBottom w:val="0"/>
              <w:divBdr>
                <w:top w:val="none" w:sz="0" w:space="0" w:color="auto"/>
                <w:left w:val="none" w:sz="0" w:space="0" w:color="auto"/>
                <w:bottom w:val="none" w:sz="0" w:space="0" w:color="auto"/>
                <w:right w:val="none" w:sz="0" w:space="0" w:color="auto"/>
              </w:divBdr>
            </w:div>
            <w:div w:id="1258489913">
              <w:marLeft w:val="0"/>
              <w:marRight w:val="0"/>
              <w:marTop w:val="0"/>
              <w:marBottom w:val="0"/>
              <w:divBdr>
                <w:top w:val="none" w:sz="0" w:space="0" w:color="auto"/>
                <w:left w:val="none" w:sz="0" w:space="0" w:color="auto"/>
                <w:bottom w:val="none" w:sz="0" w:space="0" w:color="auto"/>
                <w:right w:val="none" w:sz="0" w:space="0" w:color="auto"/>
              </w:divBdr>
            </w:div>
            <w:div w:id="72245334">
              <w:marLeft w:val="0"/>
              <w:marRight w:val="0"/>
              <w:marTop w:val="0"/>
              <w:marBottom w:val="0"/>
              <w:divBdr>
                <w:top w:val="none" w:sz="0" w:space="0" w:color="auto"/>
                <w:left w:val="none" w:sz="0" w:space="0" w:color="auto"/>
                <w:bottom w:val="none" w:sz="0" w:space="0" w:color="auto"/>
                <w:right w:val="none" w:sz="0" w:space="0" w:color="auto"/>
              </w:divBdr>
            </w:div>
            <w:div w:id="1687554198">
              <w:marLeft w:val="0"/>
              <w:marRight w:val="0"/>
              <w:marTop w:val="0"/>
              <w:marBottom w:val="0"/>
              <w:divBdr>
                <w:top w:val="none" w:sz="0" w:space="0" w:color="auto"/>
                <w:left w:val="none" w:sz="0" w:space="0" w:color="auto"/>
                <w:bottom w:val="none" w:sz="0" w:space="0" w:color="auto"/>
                <w:right w:val="none" w:sz="0" w:space="0" w:color="auto"/>
              </w:divBdr>
            </w:div>
            <w:div w:id="1792699754">
              <w:marLeft w:val="0"/>
              <w:marRight w:val="0"/>
              <w:marTop w:val="0"/>
              <w:marBottom w:val="0"/>
              <w:divBdr>
                <w:top w:val="none" w:sz="0" w:space="0" w:color="auto"/>
                <w:left w:val="none" w:sz="0" w:space="0" w:color="auto"/>
                <w:bottom w:val="none" w:sz="0" w:space="0" w:color="auto"/>
                <w:right w:val="none" w:sz="0" w:space="0" w:color="auto"/>
              </w:divBdr>
            </w:div>
            <w:div w:id="670138321">
              <w:marLeft w:val="0"/>
              <w:marRight w:val="0"/>
              <w:marTop w:val="0"/>
              <w:marBottom w:val="0"/>
              <w:divBdr>
                <w:top w:val="none" w:sz="0" w:space="0" w:color="auto"/>
                <w:left w:val="none" w:sz="0" w:space="0" w:color="auto"/>
                <w:bottom w:val="none" w:sz="0" w:space="0" w:color="auto"/>
                <w:right w:val="none" w:sz="0" w:space="0" w:color="auto"/>
              </w:divBdr>
            </w:div>
            <w:div w:id="856579698">
              <w:marLeft w:val="0"/>
              <w:marRight w:val="0"/>
              <w:marTop w:val="0"/>
              <w:marBottom w:val="0"/>
              <w:divBdr>
                <w:top w:val="none" w:sz="0" w:space="0" w:color="auto"/>
                <w:left w:val="none" w:sz="0" w:space="0" w:color="auto"/>
                <w:bottom w:val="none" w:sz="0" w:space="0" w:color="auto"/>
                <w:right w:val="none" w:sz="0" w:space="0" w:color="auto"/>
              </w:divBdr>
            </w:div>
            <w:div w:id="1425760016">
              <w:marLeft w:val="0"/>
              <w:marRight w:val="0"/>
              <w:marTop w:val="0"/>
              <w:marBottom w:val="0"/>
              <w:divBdr>
                <w:top w:val="none" w:sz="0" w:space="0" w:color="auto"/>
                <w:left w:val="none" w:sz="0" w:space="0" w:color="auto"/>
                <w:bottom w:val="none" w:sz="0" w:space="0" w:color="auto"/>
                <w:right w:val="none" w:sz="0" w:space="0" w:color="auto"/>
              </w:divBdr>
            </w:div>
            <w:div w:id="96414278">
              <w:marLeft w:val="0"/>
              <w:marRight w:val="0"/>
              <w:marTop w:val="0"/>
              <w:marBottom w:val="0"/>
              <w:divBdr>
                <w:top w:val="none" w:sz="0" w:space="0" w:color="auto"/>
                <w:left w:val="none" w:sz="0" w:space="0" w:color="auto"/>
                <w:bottom w:val="none" w:sz="0" w:space="0" w:color="auto"/>
                <w:right w:val="none" w:sz="0" w:space="0" w:color="auto"/>
              </w:divBdr>
            </w:div>
            <w:div w:id="1627854565">
              <w:marLeft w:val="0"/>
              <w:marRight w:val="0"/>
              <w:marTop w:val="0"/>
              <w:marBottom w:val="0"/>
              <w:divBdr>
                <w:top w:val="none" w:sz="0" w:space="0" w:color="auto"/>
                <w:left w:val="none" w:sz="0" w:space="0" w:color="auto"/>
                <w:bottom w:val="none" w:sz="0" w:space="0" w:color="auto"/>
                <w:right w:val="none" w:sz="0" w:space="0" w:color="auto"/>
              </w:divBdr>
            </w:div>
            <w:div w:id="1271859476">
              <w:marLeft w:val="0"/>
              <w:marRight w:val="0"/>
              <w:marTop w:val="0"/>
              <w:marBottom w:val="0"/>
              <w:divBdr>
                <w:top w:val="none" w:sz="0" w:space="0" w:color="auto"/>
                <w:left w:val="none" w:sz="0" w:space="0" w:color="auto"/>
                <w:bottom w:val="none" w:sz="0" w:space="0" w:color="auto"/>
                <w:right w:val="none" w:sz="0" w:space="0" w:color="auto"/>
              </w:divBdr>
            </w:div>
            <w:div w:id="1171487908">
              <w:marLeft w:val="0"/>
              <w:marRight w:val="0"/>
              <w:marTop w:val="0"/>
              <w:marBottom w:val="0"/>
              <w:divBdr>
                <w:top w:val="none" w:sz="0" w:space="0" w:color="auto"/>
                <w:left w:val="none" w:sz="0" w:space="0" w:color="auto"/>
                <w:bottom w:val="none" w:sz="0" w:space="0" w:color="auto"/>
                <w:right w:val="none" w:sz="0" w:space="0" w:color="auto"/>
              </w:divBdr>
            </w:div>
            <w:div w:id="1200167486">
              <w:marLeft w:val="0"/>
              <w:marRight w:val="0"/>
              <w:marTop w:val="0"/>
              <w:marBottom w:val="0"/>
              <w:divBdr>
                <w:top w:val="none" w:sz="0" w:space="0" w:color="auto"/>
                <w:left w:val="none" w:sz="0" w:space="0" w:color="auto"/>
                <w:bottom w:val="none" w:sz="0" w:space="0" w:color="auto"/>
                <w:right w:val="none" w:sz="0" w:space="0" w:color="auto"/>
              </w:divBdr>
            </w:div>
            <w:div w:id="1341004927">
              <w:marLeft w:val="0"/>
              <w:marRight w:val="0"/>
              <w:marTop w:val="0"/>
              <w:marBottom w:val="0"/>
              <w:divBdr>
                <w:top w:val="none" w:sz="0" w:space="0" w:color="auto"/>
                <w:left w:val="none" w:sz="0" w:space="0" w:color="auto"/>
                <w:bottom w:val="none" w:sz="0" w:space="0" w:color="auto"/>
                <w:right w:val="none" w:sz="0" w:space="0" w:color="auto"/>
              </w:divBdr>
            </w:div>
            <w:div w:id="937131127">
              <w:marLeft w:val="0"/>
              <w:marRight w:val="0"/>
              <w:marTop w:val="0"/>
              <w:marBottom w:val="0"/>
              <w:divBdr>
                <w:top w:val="none" w:sz="0" w:space="0" w:color="auto"/>
                <w:left w:val="none" w:sz="0" w:space="0" w:color="auto"/>
                <w:bottom w:val="none" w:sz="0" w:space="0" w:color="auto"/>
                <w:right w:val="none" w:sz="0" w:space="0" w:color="auto"/>
              </w:divBdr>
            </w:div>
            <w:div w:id="207644013">
              <w:marLeft w:val="0"/>
              <w:marRight w:val="0"/>
              <w:marTop w:val="0"/>
              <w:marBottom w:val="0"/>
              <w:divBdr>
                <w:top w:val="none" w:sz="0" w:space="0" w:color="auto"/>
                <w:left w:val="none" w:sz="0" w:space="0" w:color="auto"/>
                <w:bottom w:val="none" w:sz="0" w:space="0" w:color="auto"/>
                <w:right w:val="none" w:sz="0" w:space="0" w:color="auto"/>
              </w:divBdr>
            </w:div>
            <w:div w:id="641932449">
              <w:marLeft w:val="0"/>
              <w:marRight w:val="0"/>
              <w:marTop w:val="0"/>
              <w:marBottom w:val="0"/>
              <w:divBdr>
                <w:top w:val="none" w:sz="0" w:space="0" w:color="auto"/>
                <w:left w:val="none" w:sz="0" w:space="0" w:color="auto"/>
                <w:bottom w:val="none" w:sz="0" w:space="0" w:color="auto"/>
                <w:right w:val="none" w:sz="0" w:space="0" w:color="auto"/>
              </w:divBdr>
            </w:div>
            <w:div w:id="1725519512">
              <w:marLeft w:val="0"/>
              <w:marRight w:val="0"/>
              <w:marTop w:val="0"/>
              <w:marBottom w:val="0"/>
              <w:divBdr>
                <w:top w:val="none" w:sz="0" w:space="0" w:color="auto"/>
                <w:left w:val="none" w:sz="0" w:space="0" w:color="auto"/>
                <w:bottom w:val="none" w:sz="0" w:space="0" w:color="auto"/>
                <w:right w:val="none" w:sz="0" w:space="0" w:color="auto"/>
              </w:divBdr>
            </w:div>
            <w:div w:id="964460091">
              <w:marLeft w:val="0"/>
              <w:marRight w:val="0"/>
              <w:marTop w:val="0"/>
              <w:marBottom w:val="0"/>
              <w:divBdr>
                <w:top w:val="none" w:sz="0" w:space="0" w:color="auto"/>
                <w:left w:val="none" w:sz="0" w:space="0" w:color="auto"/>
                <w:bottom w:val="none" w:sz="0" w:space="0" w:color="auto"/>
                <w:right w:val="none" w:sz="0" w:space="0" w:color="auto"/>
              </w:divBdr>
            </w:div>
            <w:div w:id="1145394987">
              <w:marLeft w:val="0"/>
              <w:marRight w:val="0"/>
              <w:marTop w:val="0"/>
              <w:marBottom w:val="0"/>
              <w:divBdr>
                <w:top w:val="none" w:sz="0" w:space="0" w:color="auto"/>
                <w:left w:val="none" w:sz="0" w:space="0" w:color="auto"/>
                <w:bottom w:val="none" w:sz="0" w:space="0" w:color="auto"/>
                <w:right w:val="none" w:sz="0" w:space="0" w:color="auto"/>
              </w:divBdr>
            </w:div>
            <w:div w:id="635448228">
              <w:marLeft w:val="0"/>
              <w:marRight w:val="0"/>
              <w:marTop w:val="0"/>
              <w:marBottom w:val="0"/>
              <w:divBdr>
                <w:top w:val="none" w:sz="0" w:space="0" w:color="auto"/>
                <w:left w:val="none" w:sz="0" w:space="0" w:color="auto"/>
                <w:bottom w:val="none" w:sz="0" w:space="0" w:color="auto"/>
                <w:right w:val="none" w:sz="0" w:space="0" w:color="auto"/>
              </w:divBdr>
            </w:div>
            <w:div w:id="1016736321">
              <w:marLeft w:val="0"/>
              <w:marRight w:val="0"/>
              <w:marTop w:val="0"/>
              <w:marBottom w:val="0"/>
              <w:divBdr>
                <w:top w:val="none" w:sz="0" w:space="0" w:color="auto"/>
                <w:left w:val="none" w:sz="0" w:space="0" w:color="auto"/>
                <w:bottom w:val="none" w:sz="0" w:space="0" w:color="auto"/>
                <w:right w:val="none" w:sz="0" w:space="0" w:color="auto"/>
              </w:divBdr>
            </w:div>
            <w:div w:id="109671522">
              <w:marLeft w:val="0"/>
              <w:marRight w:val="0"/>
              <w:marTop w:val="0"/>
              <w:marBottom w:val="0"/>
              <w:divBdr>
                <w:top w:val="none" w:sz="0" w:space="0" w:color="auto"/>
                <w:left w:val="none" w:sz="0" w:space="0" w:color="auto"/>
                <w:bottom w:val="none" w:sz="0" w:space="0" w:color="auto"/>
                <w:right w:val="none" w:sz="0" w:space="0" w:color="auto"/>
              </w:divBdr>
            </w:div>
            <w:div w:id="1979795580">
              <w:marLeft w:val="0"/>
              <w:marRight w:val="0"/>
              <w:marTop w:val="0"/>
              <w:marBottom w:val="0"/>
              <w:divBdr>
                <w:top w:val="none" w:sz="0" w:space="0" w:color="auto"/>
                <w:left w:val="none" w:sz="0" w:space="0" w:color="auto"/>
                <w:bottom w:val="none" w:sz="0" w:space="0" w:color="auto"/>
                <w:right w:val="none" w:sz="0" w:space="0" w:color="auto"/>
              </w:divBdr>
            </w:div>
            <w:div w:id="1681926862">
              <w:marLeft w:val="0"/>
              <w:marRight w:val="0"/>
              <w:marTop w:val="0"/>
              <w:marBottom w:val="0"/>
              <w:divBdr>
                <w:top w:val="none" w:sz="0" w:space="0" w:color="auto"/>
                <w:left w:val="none" w:sz="0" w:space="0" w:color="auto"/>
                <w:bottom w:val="none" w:sz="0" w:space="0" w:color="auto"/>
                <w:right w:val="none" w:sz="0" w:space="0" w:color="auto"/>
              </w:divBdr>
            </w:div>
            <w:div w:id="9397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543">
      <w:bodyDiv w:val="1"/>
      <w:marLeft w:val="0"/>
      <w:marRight w:val="0"/>
      <w:marTop w:val="0"/>
      <w:marBottom w:val="0"/>
      <w:divBdr>
        <w:top w:val="none" w:sz="0" w:space="0" w:color="auto"/>
        <w:left w:val="none" w:sz="0" w:space="0" w:color="auto"/>
        <w:bottom w:val="none" w:sz="0" w:space="0" w:color="auto"/>
        <w:right w:val="none" w:sz="0" w:space="0" w:color="auto"/>
      </w:divBdr>
      <w:divsChild>
        <w:div w:id="569771326">
          <w:marLeft w:val="0"/>
          <w:marRight w:val="0"/>
          <w:marTop w:val="0"/>
          <w:marBottom w:val="0"/>
          <w:divBdr>
            <w:top w:val="none" w:sz="0" w:space="0" w:color="auto"/>
            <w:left w:val="none" w:sz="0" w:space="0" w:color="auto"/>
            <w:bottom w:val="none" w:sz="0" w:space="0" w:color="auto"/>
            <w:right w:val="none" w:sz="0" w:space="0" w:color="auto"/>
          </w:divBdr>
          <w:divsChild>
            <w:div w:id="1172331292">
              <w:marLeft w:val="0"/>
              <w:marRight w:val="0"/>
              <w:marTop w:val="0"/>
              <w:marBottom w:val="0"/>
              <w:divBdr>
                <w:top w:val="none" w:sz="0" w:space="0" w:color="auto"/>
                <w:left w:val="none" w:sz="0" w:space="0" w:color="auto"/>
                <w:bottom w:val="none" w:sz="0" w:space="0" w:color="auto"/>
                <w:right w:val="none" w:sz="0" w:space="0" w:color="auto"/>
              </w:divBdr>
            </w:div>
            <w:div w:id="1792745015">
              <w:marLeft w:val="0"/>
              <w:marRight w:val="0"/>
              <w:marTop w:val="0"/>
              <w:marBottom w:val="0"/>
              <w:divBdr>
                <w:top w:val="none" w:sz="0" w:space="0" w:color="auto"/>
                <w:left w:val="none" w:sz="0" w:space="0" w:color="auto"/>
                <w:bottom w:val="none" w:sz="0" w:space="0" w:color="auto"/>
                <w:right w:val="none" w:sz="0" w:space="0" w:color="auto"/>
              </w:divBdr>
            </w:div>
            <w:div w:id="1149243942">
              <w:marLeft w:val="0"/>
              <w:marRight w:val="0"/>
              <w:marTop w:val="0"/>
              <w:marBottom w:val="0"/>
              <w:divBdr>
                <w:top w:val="none" w:sz="0" w:space="0" w:color="auto"/>
                <w:left w:val="none" w:sz="0" w:space="0" w:color="auto"/>
                <w:bottom w:val="none" w:sz="0" w:space="0" w:color="auto"/>
                <w:right w:val="none" w:sz="0" w:space="0" w:color="auto"/>
              </w:divBdr>
            </w:div>
            <w:div w:id="1002009742">
              <w:marLeft w:val="0"/>
              <w:marRight w:val="0"/>
              <w:marTop w:val="0"/>
              <w:marBottom w:val="0"/>
              <w:divBdr>
                <w:top w:val="none" w:sz="0" w:space="0" w:color="auto"/>
                <w:left w:val="none" w:sz="0" w:space="0" w:color="auto"/>
                <w:bottom w:val="none" w:sz="0" w:space="0" w:color="auto"/>
                <w:right w:val="none" w:sz="0" w:space="0" w:color="auto"/>
              </w:divBdr>
            </w:div>
            <w:div w:id="695958660">
              <w:marLeft w:val="0"/>
              <w:marRight w:val="0"/>
              <w:marTop w:val="0"/>
              <w:marBottom w:val="0"/>
              <w:divBdr>
                <w:top w:val="none" w:sz="0" w:space="0" w:color="auto"/>
                <w:left w:val="none" w:sz="0" w:space="0" w:color="auto"/>
                <w:bottom w:val="none" w:sz="0" w:space="0" w:color="auto"/>
                <w:right w:val="none" w:sz="0" w:space="0" w:color="auto"/>
              </w:divBdr>
            </w:div>
            <w:div w:id="110588703">
              <w:marLeft w:val="0"/>
              <w:marRight w:val="0"/>
              <w:marTop w:val="0"/>
              <w:marBottom w:val="0"/>
              <w:divBdr>
                <w:top w:val="none" w:sz="0" w:space="0" w:color="auto"/>
                <w:left w:val="none" w:sz="0" w:space="0" w:color="auto"/>
                <w:bottom w:val="none" w:sz="0" w:space="0" w:color="auto"/>
                <w:right w:val="none" w:sz="0" w:space="0" w:color="auto"/>
              </w:divBdr>
            </w:div>
            <w:div w:id="292642501">
              <w:marLeft w:val="0"/>
              <w:marRight w:val="0"/>
              <w:marTop w:val="0"/>
              <w:marBottom w:val="0"/>
              <w:divBdr>
                <w:top w:val="none" w:sz="0" w:space="0" w:color="auto"/>
                <w:left w:val="none" w:sz="0" w:space="0" w:color="auto"/>
                <w:bottom w:val="none" w:sz="0" w:space="0" w:color="auto"/>
                <w:right w:val="none" w:sz="0" w:space="0" w:color="auto"/>
              </w:divBdr>
            </w:div>
            <w:div w:id="1472943584">
              <w:marLeft w:val="0"/>
              <w:marRight w:val="0"/>
              <w:marTop w:val="0"/>
              <w:marBottom w:val="0"/>
              <w:divBdr>
                <w:top w:val="none" w:sz="0" w:space="0" w:color="auto"/>
                <w:left w:val="none" w:sz="0" w:space="0" w:color="auto"/>
                <w:bottom w:val="none" w:sz="0" w:space="0" w:color="auto"/>
                <w:right w:val="none" w:sz="0" w:space="0" w:color="auto"/>
              </w:divBdr>
            </w:div>
            <w:div w:id="279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431">
      <w:bodyDiv w:val="1"/>
      <w:marLeft w:val="0"/>
      <w:marRight w:val="0"/>
      <w:marTop w:val="0"/>
      <w:marBottom w:val="0"/>
      <w:divBdr>
        <w:top w:val="none" w:sz="0" w:space="0" w:color="auto"/>
        <w:left w:val="none" w:sz="0" w:space="0" w:color="auto"/>
        <w:bottom w:val="none" w:sz="0" w:space="0" w:color="auto"/>
        <w:right w:val="none" w:sz="0" w:space="0" w:color="auto"/>
      </w:divBdr>
      <w:divsChild>
        <w:div w:id="2053267497">
          <w:marLeft w:val="0"/>
          <w:marRight w:val="0"/>
          <w:marTop w:val="0"/>
          <w:marBottom w:val="0"/>
          <w:divBdr>
            <w:top w:val="none" w:sz="0" w:space="0" w:color="auto"/>
            <w:left w:val="none" w:sz="0" w:space="0" w:color="auto"/>
            <w:bottom w:val="none" w:sz="0" w:space="0" w:color="auto"/>
            <w:right w:val="none" w:sz="0" w:space="0" w:color="auto"/>
          </w:divBdr>
          <w:divsChild>
            <w:div w:id="445542320">
              <w:marLeft w:val="0"/>
              <w:marRight w:val="0"/>
              <w:marTop w:val="0"/>
              <w:marBottom w:val="0"/>
              <w:divBdr>
                <w:top w:val="none" w:sz="0" w:space="0" w:color="auto"/>
                <w:left w:val="none" w:sz="0" w:space="0" w:color="auto"/>
                <w:bottom w:val="none" w:sz="0" w:space="0" w:color="auto"/>
                <w:right w:val="none" w:sz="0" w:space="0" w:color="auto"/>
              </w:divBdr>
            </w:div>
            <w:div w:id="1557083305">
              <w:marLeft w:val="0"/>
              <w:marRight w:val="0"/>
              <w:marTop w:val="0"/>
              <w:marBottom w:val="0"/>
              <w:divBdr>
                <w:top w:val="none" w:sz="0" w:space="0" w:color="auto"/>
                <w:left w:val="none" w:sz="0" w:space="0" w:color="auto"/>
                <w:bottom w:val="none" w:sz="0" w:space="0" w:color="auto"/>
                <w:right w:val="none" w:sz="0" w:space="0" w:color="auto"/>
              </w:divBdr>
            </w:div>
            <w:div w:id="1459643770">
              <w:marLeft w:val="0"/>
              <w:marRight w:val="0"/>
              <w:marTop w:val="0"/>
              <w:marBottom w:val="0"/>
              <w:divBdr>
                <w:top w:val="none" w:sz="0" w:space="0" w:color="auto"/>
                <w:left w:val="none" w:sz="0" w:space="0" w:color="auto"/>
                <w:bottom w:val="none" w:sz="0" w:space="0" w:color="auto"/>
                <w:right w:val="none" w:sz="0" w:space="0" w:color="auto"/>
              </w:divBdr>
            </w:div>
            <w:div w:id="241107858">
              <w:marLeft w:val="0"/>
              <w:marRight w:val="0"/>
              <w:marTop w:val="0"/>
              <w:marBottom w:val="0"/>
              <w:divBdr>
                <w:top w:val="none" w:sz="0" w:space="0" w:color="auto"/>
                <w:left w:val="none" w:sz="0" w:space="0" w:color="auto"/>
                <w:bottom w:val="none" w:sz="0" w:space="0" w:color="auto"/>
                <w:right w:val="none" w:sz="0" w:space="0" w:color="auto"/>
              </w:divBdr>
            </w:div>
            <w:div w:id="2066485082">
              <w:marLeft w:val="0"/>
              <w:marRight w:val="0"/>
              <w:marTop w:val="0"/>
              <w:marBottom w:val="0"/>
              <w:divBdr>
                <w:top w:val="none" w:sz="0" w:space="0" w:color="auto"/>
                <w:left w:val="none" w:sz="0" w:space="0" w:color="auto"/>
                <w:bottom w:val="none" w:sz="0" w:space="0" w:color="auto"/>
                <w:right w:val="none" w:sz="0" w:space="0" w:color="auto"/>
              </w:divBdr>
            </w:div>
            <w:div w:id="1824734606">
              <w:marLeft w:val="0"/>
              <w:marRight w:val="0"/>
              <w:marTop w:val="0"/>
              <w:marBottom w:val="0"/>
              <w:divBdr>
                <w:top w:val="none" w:sz="0" w:space="0" w:color="auto"/>
                <w:left w:val="none" w:sz="0" w:space="0" w:color="auto"/>
                <w:bottom w:val="none" w:sz="0" w:space="0" w:color="auto"/>
                <w:right w:val="none" w:sz="0" w:space="0" w:color="auto"/>
              </w:divBdr>
            </w:div>
            <w:div w:id="387267542">
              <w:marLeft w:val="0"/>
              <w:marRight w:val="0"/>
              <w:marTop w:val="0"/>
              <w:marBottom w:val="0"/>
              <w:divBdr>
                <w:top w:val="none" w:sz="0" w:space="0" w:color="auto"/>
                <w:left w:val="none" w:sz="0" w:space="0" w:color="auto"/>
                <w:bottom w:val="none" w:sz="0" w:space="0" w:color="auto"/>
                <w:right w:val="none" w:sz="0" w:space="0" w:color="auto"/>
              </w:divBdr>
            </w:div>
            <w:div w:id="144468911">
              <w:marLeft w:val="0"/>
              <w:marRight w:val="0"/>
              <w:marTop w:val="0"/>
              <w:marBottom w:val="0"/>
              <w:divBdr>
                <w:top w:val="none" w:sz="0" w:space="0" w:color="auto"/>
                <w:left w:val="none" w:sz="0" w:space="0" w:color="auto"/>
                <w:bottom w:val="none" w:sz="0" w:space="0" w:color="auto"/>
                <w:right w:val="none" w:sz="0" w:space="0" w:color="auto"/>
              </w:divBdr>
            </w:div>
            <w:div w:id="780957582">
              <w:marLeft w:val="0"/>
              <w:marRight w:val="0"/>
              <w:marTop w:val="0"/>
              <w:marBottom w:val="0"/>
              <w:divBdr>
                <w:top w:val="none" w:sz="0" w:space="0" w:color="auto"/>
                <w:left w:val="none" w:sz="0" w:space="0" w:color="auto"/>
                <w:bottom w:val="none" w:sz="0" w:space="0" w:color="auto"/>
                <w:right w:val="none" w:sz="0" w:space="0" w:color="auto"/>
              </w:divBdr>
            </w:div>
            <w:div w:id="7825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8921">
      <w:bodyDiv w:val="1"/>
      <w:marLeft w:val="0"/>
      <w:marRight w:val="0"/>
      <w:marTop w:val="0"/>
      <w:marBottom w:val="0"/>
      <w:divBdr>
        <w:top w:val="none" w:sz="0" w:space="0" w:color="auto"/>
        <w:left w:val="none" w:sz="0" w:space="0" w:color="auto"/>
        <w:bottom w:val="none" w:sz="0" w:space="0" w:color="auto"/>
        <w:right w:val="none" w:sz="0" w:space="0" w:color="auto"/>
      </w:divBdr>
      <w:divsChild>
        <w:div w:id="1956330745">
          <w:marLeft w:val="0"/>
          <w:marRight w:val="0"/>
          <w:marTop w:val="0"/>
          <w:marBottom w:val="0"/>
          <w:divBdr>
            <w:top w:val="none" w:sz="0" w:space="0" w:color="auto"/>
            <w:left w:val="none" w:sz="0" w:space="0" w:color="auto"/>
            <w:bottom w:val="none" w:sz="0" w:space="0" w:color="auto"/>
            <w:right w:val="none" w:sz="0" w:space="0" w:color="auto"/>
          </w:divBdr>
          <w:divsChild>
            <w:div w:id="943075792">
              <w:marLeft w:val="0"/>
              <w:marRight w:val="0"/>
              <w:marTop w:val="0"/>
              <w:marBottom w:val="0"/>
              <w:divBdr>
                <w:top w:val="none" w:sz="0" w:space="0" w:color="auto"/>
                <w:left w:val="none" w:sz="0" w:space="0" w:color="auto"/>
                <w:bottom w:val="none" w:sz="0" w:space="0" w:color="auto"/>
                <w:right w:val="none" w:sz="0" w:space="0" w:color="auto"/>
              </w:divBdr>
            </w:div>
            <w:div w:id="467943838">
              <w:marLeft w:val="0"/>
              <w:marRight w:val="0"/>
              <w:marTop w:val="0"/>
              <w:marBottom w:val="0"/>
              <w:divBdr>
                <w:top w:val="none" w:sz="0" w:space="0" w:color="auto"/>
                <w:left w:val="none" w:sz="0" w:space="0" w:color="auto"/>
                <w:bottom w:val="none" w:sz="0" w:space="0" w:color="auto"/>
                <w:right w:val="none" w:sz="0" w:space="0" w:color="auto"/>
              </w:divBdr>
            </w:div>
            <w:div w:id="2001813711">
              <w:marLeft w:val="0"/>
              <w:marRight w:val="0"/>
              <w:marTop w:val="0"/>
              <w:marBottom w:val="0"/>
              <w:divBdr>
                <w:top w:val="none" w:sz="0" w:space="0" w:color="auto"/>
                <w:left w:val="none" w:sz="0" w:space="0" w:color="auto"/>
                <w:bottom w:val="none" w:sz="0" w:space="0" w:color="auto"/>
                <w:right w:val="none" w:sz="0" w:space="0" w:color="auto"/>
              </w:divBdr>
            </w:div>
            <w:div w:id="1422337353">
              <w:marLeft w:val="0"/>
              <w:marRight w:val="0"/>
              <w:marTop w:val="0"/>
              <w:marBottom w:val="0"/>
              <w:divBdr>
                <w:top w:val="none" w:sz="0" w:space="0" w:color="auto"/>
                <w:left w:val="none" w:sz="0" w:space="0" w:color="auto"/>
                <w:bottom w:val="none" w:sz="0" w:space="0" w:color="auto"/>
                <w:right w:val="none" w:sz="0" w:space="0" w:color="auto"/>
              </w:divBdr>
            </w:div>
            <w:div w:id="2105489352">
              <w:marLeft w:val="0"/>
              <w:marRight w:val="0"/>
              <w:marTop w:val="0"/>
              <w:marBottom w:val="0"/>
              <w:divBdr>
                <w:top w:val="none" w:sz="0" w:space="0" w:color="auto"/>
                <w:left w:val="none" w:sz="0" w:space="0" w:color="auto"/>
                <w:bottom w:val="none" w:sz="0" w:space="0" w:color="auto"/>
                <w:right w:val="none" w:sz="0" w:space="0" w:color="auto"/>
              </w:divBdr>
            </w:div>
            <w:div w:id="1442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149">
      <w:bodyDiv w:val="1"/>
      <w:marLeft w:val="0"/>
      <w:marRight w:val="0"/>
      <w:marTop w:val="0"/>
      <w:marBottom w:val="0"/>
      <w:divBdr>
        <w:top w:val="none" w:sz="0" w:space="0" w:color="auto"/>
        <w:left w:val="none" w:sz="0" w:space="0" w:color="auto"/>
        <w:bottom w:val="none" w:sz="0" w:space="0" w:color="auto"/>
        <w:right w:val="none" w:sz="0" w:space="0" w:color="auto"/>
      </w:divBdr>
      <w:divsChild>
        <w:div w:id="27024912">
          <w:marLeft w:val="0"/>
          <w:marRight w:val="0"/>
          <w:marTop w:val="0"/>
          <w:marBottom w:val="0"/>
          <w:divBdr>
            <w:top w:val="none" w:sz="0" w:space="0" w:color="auto"/>
            <w:left w:val="none" w:sz="0" w:space="0" w:color="auto"/>
            <w:bottom w:val="none" w:sz="0" w:space="0" w:color="auto"/>
            <w:right w:val="none" w:sz="0" w:space="0" w:color="auto"/>
          </w:divBdr>
          <w:divsChild>
            <w:div w:id="1942177876">
              <w:marLeft w:val="0"/>
              <w:marRight w:val="0"/>
              <w:marTop w:val="0"/>
              <w:marBottom w:val="0"/>
              <w:divBdr>
                <w:top w:val="none" w:sz="0" w:space="0" w:color="auto"/>
                <w:left w:val="none" w:sz="0" w:space="0" w:color="auto"/>
                <w:bottom w:val="none" w:sz="0" w:space="0" w:color="auto"/>
                <w:right w:val="none" w:sz="0" w:space="0" w:color="auto"/>
              </w:divBdr>
            </w:div>
            <w:div w:id="1558085130">
              <w:marLeft w:val="0"/>
              <w:marRight w:val="0"/>
              <w:marTop w:val="0"/>
              <w:marBottom w:val="0"/>
              <w:divBdr>
                <w:top w:val="none" w:sz="0" w:space="0" w:color="auto"/>
                <w:left w:val="none" w:sz="0" w:space="0" w:color="auto"/>
                <w:bottom w:val="none" w:sz="0" w:space="0" w:color="auto"/>
                <w:right w:val="none" w:sz="0" w:space="0" w:color="auto"/>
              </w:divBdr>
            </w:div>
            <w:div w:id="1867864085">
              <w:marLeft w:val="0"/>
              <w:marRight w:val="0"/>
              <w:marTop w:val="0"/>
              <w:marBottom w:val="0"/>
              <w:divBdr>
                <w:top w:val="none" w:sz="0" w:space="0" w:color="auto"/>
                <w:left w:val="none" w:sz="0" w:space="0" w:color="auto"/>
                <w:bottom w:val="none" w:sz="0" w:space="0" w:color="auto"/>
                <w:right w:val="none" w:sz="0" w:space="0" w:color="auto"/>
              </w:divBdr>
            </w:div>
            <w:div w:id="1175652242">
              <w:marLeft w:val="0"/>
              <w:marRight w:val="0"/>
              <w:marTop w:val="0"/>
              <w:marBottom w:val="0"/>
              <w:divBdr>
                <w:top w:val="none" w:sz="0" w:space="0" w:color="auto"/>
                <w:left w:val="none" w:sz="0" w:space="0" w:color="auto"/>
                <w:bottom w:val="none" w:sz="0" w:space="0" w:color="auto"/>
                <w:right w:val="none" w:sz="0" w:space="0" w:color="auto"/>
              </w:divBdr>
            </w:div>
            <w:div w:id="2094203813">
              <w:marLeft w:val="0"/>
              <w:marRight w:val="0"/>
              <w:marTop w:val="0"/>
              <w:marBottom w:val="0"/>
              <w:divBdr>
                <w:top w:val="none" w:sz="0" w:space="0" w:color="auto"/>
                <w:left w:val="none" w:sz="0" w:space="0" w:color="auto"/>
                <w:bottom w:val="none" w:sz="0" w:space="0" w:color="auto"/>
                <w:right w:val="none" w:sz="0" w:space="0" w:color="auto"/>
              </w:divBdr>
            </w:div>
            <w:div w:id="1645549352">
              <w:marLeft w:val="0"/>
              <w:marRight w:val="0"/>
              <w:marTop w:val="0"/>
              <w:marBottom w:val="0"/>
              <w:divBdr>
                <w:top w:val="none" w:sz="0" w:space="0" w:color="auto"/>
                <w:left w:val="none" w:sz="0" w:space="0" w:color="auto"/>
                <w:bottom w:val="none" w:sz="0" w:space="0" w:color="auto"/>
                <w:right w:val="none" w:sz="0" w:space="0" w:color="auto"/>
              </w:divBdr>
            </w:div>
            <w:div w:id="1468161737">
              <w:marLeft w:val="0"/>
              <w:marRight w:val="0"/>
              <w:marTop w:val="0"/>
              <w:marBottom w:val="0"/>
              <w:divBdr>
                <w:top w:val="none" w:sz="0" w:space="0" w:color="auto"/>
                <w:left w:val="none" w:sz="0" w:space="0" w:color="auto"/>
                <w:bottom w:val="none" w:sz="0" w:space="0" w:color="auto"/>
                <w:right w:val="none" w:sz="0" w:space="0" w:color="auto"/>
              </w:divBdr>
            </w:div>
            <w:div w:id="1868248507">
              <w:marLeft w:val="0"/>
              <w:marRight w:val="0"/>
              <w:marTop w:val="0"/>
              <w:marBottom w:val="0"/>
              <w:divBdr>
                <w:top w:val="none" w:sz="0" w:space="0" w:color="auto"/>
                <w:left w:val="none" w:sz="0" w:space="0" w:color="auto"/>
                <w:bottom w:val="none" w:sz="0" w:space="0" w:color="auto"/>
                <w:right w:val="none" w:sz="0" w:space="0" w:color="auto"/>
              </w:divBdr>
            </w:div>
            <w:div w:id="1737514673">
              <w:marLeft w:val="0"/>
              <w:marRight w:val="0"/>
              <w:marTop w:val="0"/>
              <w:marBottom w:val="0"/>
              <w:divBdr>
                <w:top w:val="none" w:sz="0" w:space="0" w:color="auto"/>
                <w:left w:val="none" w:sz="0" w:space="0" w:color="auto"/>
                <w:bottom w:val="none" w:sz="0" w:space="0" w:color="auto"/>
                <w:right w:val="none" w:sz="0" w:space="0" w:color="auto"/>
              </w:divBdr>
            </w:div>
            <w:div w:id="1401290794">
              <w:marLeft w:val="0"/>
              <w:marRight w:val="0"/>
              <w:marTop w:val="0"/>
              <w:marBottom w:val="0"/>
              <w:divBdr>
                <w:top w:val="none" w:sz="0" w:space="0" w:color="auto"/>
                <w:left w:val="none" w:sz="0" w:space="0" w:color="auto"/>
                <w:bottom w:val="none" w:sz="0" w:space="0" w:color="auto"/>
                <w:right w:val="none" w:sz="0" w:space="0" w:color="auto"/>
              </w:divBdr>
            </w:div>
            <w:div w:id="1585991858">
              <w:marLeft w:val="0"/>
              <w:marRight w:val="0"/>
              <w:marTop w:val="0"/>
              <w:marBottom w:val="0"/>
              <w:divBdr>
                <w:top w:val="none" w:sz="0" w:space="0" w:color="auto"/>
                <w:left w:val="none" w:sz="0" w:space="0" w:color="auto"/>
                <w:bottom w:val="none" w:sz="0" w:space="0" w:color="auto"/>
                <w:right w:val="none" w:sz="0" w:space="0" w:color="auto"/>
              </w:divBdr>
            </w:div>
            <w:div w:id="1464687388">
              <w:marLeft w:val="0"/>
              <w:marRight w:val="0"/>
              <w:marTop w:val="0"/>
              <w:marBottom w:val="0"/>
              <w:divBdr>
                <w:top w:val="none" w:sz="0" w:space="0" w:color="auto"/>
                <w:left w:val="none" w:sz="0" w:space="0" w:color="auto"/>
                <w:bottom w:val="none" w:sz="0" w:space="0" w:color="auto"/>
                <w:right w:val="none" w:sz="0" w:space="0" w:color="auto"/>
              </w:divBdr>
            </w:div>
            <w:div w:id="1611424954">
              <w:marLeft w:val="0"/>
              <w:marRight w:val="0"/>
              <w:marTop w:val="0"/>
              <w:marBottom w:val="0"/>
              <w:divBdr>
                <w:top w:val="none" w:sz="0" w:space="0" w:color="auto"/>
                <w:left w:val="none" w:sz="0" w:space="0" w:color="auto"/>
                <w:bottom w:val="none" w:sz="0" w:space="0" w:color="auto"/>
                <w:right w:val="none" w:sz="0" w:space="0" w:color="auto"/>
              </w:divBdr>
            </w:div>
            <w:div w:id="1347634203">
              <w:marLeft w:val="0"/>
              <w:marRight w:val="0"/>
              <w:marTop w:val="0"/>
              <w:marBottom w:val="0"/>
              <w:divBdr>
                <w:top w:val="none" w:sz="0" w:space="0" w:color="auto"/>
                <w:left w:val="none" w:sz="0" w:space="0" w:color="auto"/>
                <w:bottom w:val="none" w:sz="0" w:space="0" w:color="auto"/>
                <w:right w:val="none" w:sz="0" w:space="0" w:color="auto"/>
              </w:divBdr>
            </w:div>
            <w:div w:id="1838769325">
              <w:marLeft w:val="0"/>
              <w:marRight w:val="0"/>
              <w:marTop w:val="0"/>
              <w:marBottom w:val="0"/>
              <w:divBdr>
                <w:top w:val="none" w:sz="0" w:space="0" w:color="auto"/>
                <w:left w:val="none" w:sz="0" w:space="0" w:color="auto"/>
                <w:bottom w:val="none" w:sz="0" w:space="0" w:color="auto"/>
                <w:right w:val="none" w:sz="0" w:space="0" w:color="auto"/>
              </w:divBdr>
            </w:div>
            <w:div w:id="1539852424">
              <w:marLeft w:val="0"/>
              <w:marRight w:val="0"/>
              <w:marTop w:val="0"/>
              <w:marBottom w:val="0"/>
              <w:divBdr>
                <w:top w:val="none" w:sz="0" w:space="0" w:color="auto"/>
                <w:left w:val="none" w:sz="0" w:space="0" w:color="auto"/>
                <w:bottom w:val="none" w:sz="0" w:space="0" w:color="auto"/>
                <w:right w:val="none" w:sz="0" w:space="0" w:color="auto"/>
              </w:divBdr>
            </w:div>
            <w:div w:id="734546319">
              <w:marLeft w:val="0"/>
              <w:marRight w:val="0"/>
              <w:marTop w:val="0"/>
              <w:marBottom w:val="0"/>
              <w:divBdr>
                <w:top w:val="none" w:sz="0" w:space="0" w:color="auto"/>
                <w:left w:val="none" w:sz="0" w:space="0" w:color="auto"/>
                <w:bottom w:val="none" w:sz="0" w:space="0" w:color="auto"/>
                <w:right w:val="none" w:sz="0" w:space="0" w:color="auto"/>
              </w:divBdr>
            </w:div>
            <w:div w:id="2120753580">
              <w:marLeft w:val="0"/>
              <w:marRight w:val="0"/>
              <w:marTop w:val="0"/>
              <w:marBottom w:val="0"/>
              <w:divBdr>
                <w:top w:val="none" w:sz="0" w:space="0" w:color="auto"/>
                <w:left w:val="none" w:sz="0" w:space="0" w:color="auto"/>
                <w:bottom w:val="none" w:sz="0" w:space="0" w:color="auto"/>
                <w:right w:val="none" w:sz="0" w:space="0" w:color="auto"/>
              </w:divBdr>
            </w:div>
            <w:div w:id="1495073231">
              <w:marLeft w:val="0"/>
              <w:marRight w:val="0"/>
              <w:marTop w:val="0"/>
              <w:marBottom w:val="0"/>
              <w:divBdr>
                <w:top w:val="none" w:sz="0" w:space="0" w:color="auto"/>
                <w:left w:val="none" w:sz="0" w:space="0" w:color="auto"/>
                <w:bottom w:val="none" w:sz="0" w:space="0" w:color="auto"/>
                <w:right w:val="none" w:sz="0" w:space="0" w:color="auto"/>
              </w:divBdr>
            </w:div>
            <w:div w:id="1599288256">
              <w:marLeft w:val="0"/>
              <w:marRight w:val="0"/>
              <w:marTop w:val="0"/>
              <w:marBottom w:val="0"/>
              <w:divBdr>
                <w:top w:val="none" w:sz="0" w:space="0" w:color="auto"/>
                <w:left w:val="none" w:sz="0" w:space="0" w:color="auto"/>
                <w:bottom w:val="none" w:sz="0" w:space="0" w:color="auto"/>
                <w:right w:val="none" w:sz="0" w:space="0" w:color="auto"/>
              </w:divBdr>
            </w:div>
            <w:div w:id="17567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331">
      <w:bodyDiv w:val="1"/>
      <w:marLeft w:val="0"/>
      <w:marRight w:val="0"/>
      <w:marTop w:val="0"/>
      <w:marBottom w:val="0"/>
      <w:divBdr>
        <w:top w:val="none" w:sz="0" w:space="0" w:color="auto"/>
        <w:left w:val="none" w:sz="0" w:space="0" w:color="auto"/>
        <w:bottom w:val="none" w:sz="0" w:space="0" w:color="auto"/>
        <w:right w:val="none" w:sz="0" w:space="0" w:color="auto"/>
      </w:divBdr>
      <w:divsChild>
        <w:div w:id="1576620716">
          <w:marLeft w:val="0"/>
          <w:marRight w:val="0"/>
          <w:marTop w:val="0"/>
          <w:marBottom w:val="0"/>
          <w:divBdr>
            <w:top w:val="none" w:sz="0" w:space="0" w:color="auto"/>
            <w:left w:val="none" w:sz="0" w:space="0" w:color="auto"/>
            <w:bottom w:val="none" w:sz="0" w:space="0" w:color="auto"/>
            <w:right w:val="none" w:sz="0" w:space="0" w:color="auto"/>
          </w:divBdr>
        </w:div>
      </w:divsChild>
    </w:div>
    <w:div w:id="1282566843">
      <w:bodyDiv w:val="1"/>
      <w:marLeft w:val="0"/>
      <w:marRight w:val="0"/>
      <w:marTop w:val="0"/>
      <w:marBottom w:val="0"/>
      <w:divBdr>
        <w:top w:val="none" w:sz="0" w:space="0" w:color="auto"/>
        <w:left w:val="none" w:sz="0" w:space="0" w:color="auto"/>
        <w:bottom w:val="none" w:sz="0" w:space="0" w:color="auto"/>
        <w:right w:val="none" w:sz="0" w:space="0" w:color="auto"/>
      </w:divBdr>
    </w:div>
    <w:div w:id="1314020612">
      <w:bodyDiv w:val="1"/>
      <w:marLeft w:val="0"/>
      <w:marRight w:val="0"/>
      <w:marTop w:val="0"/>
      <w:marBottom w:val="0"/>
      <w:divBdr>
        <w:top w:val="none" w:sz="0" w:space="0" w:color="auto"/>
        <w:left w:val="none" w:sz="0" w:space="0" w:color="auto"/>
        <w:bottom w:val="none" w:sz="0" w:space="0" w:color="auto"/>
        <w:right w:val="none" w:sz="0" w:space="0" w:color="auto"/>
      </w:divBdr>
      <w:divsChild>
        <w:div w:id="887716464">
          <w:marLeft w:val="0"/>
          <w:marRight w:val="0"/>
          <w:marTop w:val="0"/>
          <w:marBottom w:val="0"/>
          <w:divBdr>
            <w:top w:val="none" w:sz="0" w:space="0" w:color="auto"/>
            <w:left w:val="none" w:sz="0" w:space="0" w:color="auto"/>
            <w:bottom w:val="none" w:sz="0" w:space="0" w:color="auto"/>
            <w:right w:val="none" w:sz="0" w:space="0" w:color="auto"/>
          </w:divBdr>
          <w:divsChild>
            <w:div w:id="14312535">
              <w:marLeft w:val="0"/>
              <w:marRight w:val="0"/>
              <w:marTop w:val="0"/>
              <w:marBottom w:val="0"/>
              <w:divBdr>
                <w:top w:val="none" w:sz="0" w:space="0" w:color="auto"/>
                <w:left w:val="none" w:sz="0" w:space="0" w:color="auto"/>
                <w:bottom w:val="none" w:sz="0" w:space="0" w:color="auto"/>
                <w:right w:val="none" w:sz="0" w:space="0" w:color="auto"/>
              </w:divBdr>
            </w:div>
            <w:div w:id="1936131946">
              <w:marLeft w:val="0"/>
              <w:marRight w:val="0"/>
              <w:marTop w:val="0"/>
              <w:marBottom w:val="0"/>
              <w:divBdr>
                <w:top w:val="none" w:sz="0" w:space="0" w:color="auto"/>
                <w:left w:val="none" w:sz="0" w:space="0" w:color="auto"/>
                <w:bottom w:val="none" w:sz="0" w:space="0" w:color="auto"/>
                <w:right w:val="none" w:sz="0" w:space="0" w:color="auto"/>
              </w:divBdr>
            </w:div>
            <w:div w:id="1933397067">
              <w:marLeft w:val="0"/>
              <w:marRight w:val="0"/>
              <w:marTop w:val="0"/>
              <w:marBottom w:val="0"/>
              <w:divBdr>
                <w:top w:val="none" w:sz="0" w:space="0" w:color="auto"/>
                <w:left w:val="none" w:sz="0" w:space="0" w:color="auto"/>
                <w:bottom w:val="none" w:sz="0" w:space="0" w:color="auto"/>
                <w:right w:val="none" w:sz="0" w:space="0" w:color="auto"/>
              </w:divBdr>
            </w:div>
            <w:div w:id="1753044374">
              <w:marLeft w:val="0"/>
              <w:marRight w:val="0"/>
              <w:marTop w:val="0"/>
              <w:marBottom w:val="0"/>
              <w:divBdr>
                <w:top w:val="none" w:sz="0" w:space="0" w:color="auto"/>
                <w:left w:val="none" w:sz="0" w:space="0" w:color="auto"/>
                <w:bottom w:val="none" w:sz="0" w:space="0" w:color="auto"/>
                <w:right w:val="none" w:sz="0" w:space="0" w:color="auto"/>
              </w:divBdr>
            </w:div>
            <w:div w:id="45036263">
              <w:marLeft w:val="0"/>
              <w:marRight w:val="0"/>
              <w:marTop w:val="0"/>
              <w:marBottom w:val="0"/>
              <w:divBdr>
                <w:top w:val="none" w:sz="0" w:space="0" w:color="auto"/>
                <w:left w:val="none" w:sz="0" w:space="0" w:color="auto"/>
                <w:bottom w:val="none" w:sz="0" w:space="0" w:color="auto"/>
                <w:right w:val="none" w:sz="0" w:space="0" w:color="auto"/>
              </w:divBdr>
            </w:div>
            <w:div w:id="1555658724">
              <w:marLeft w:val="0"/>
              <w:marRight w:val="0"/>
              <w:marTop w:val="0"/>
              <w:marBottom w:val="0"/>
              <w:divBdr>
                <w:top w:val="none" w:sz="0" w:space="0" w:color="auto"/>
                <w:left w:val="none" w:sz="0" w:space="0" w:color="auto"/>
                <w:bottom w:val="none" w:sz="0" w:space="0" w:color="auto"/>
                <w:right w:val="none" w:sz="0" w:space="0" w:color="auto"/>
              </w:divBdr>
            </w:div>
            <w:div w:id="57435650">
              <w:marLeft w:val="0"/>
              <w:marRight w:val="0"/>
              <w:marTop w:val="0"/>
              <w:marBottom w:val="0"/>
              <w:divBdr>
                <w:top w:val="none" w:sz="0" w:space="0" w:color="auto"/>
                <w:left w:val="none" w:sz="0" w:space="0" w:color="auto"/>
                <w:bottom w:val="none" w:sz="0" w:space="0" w:color="auto"/>
                <w:right w:val="none" w:sz="0" w:space="0" w:color="auto"/>
              </w:divBdr>
            </w:div>
            <w:div w:id="248317601">
              <w:marLeft w:val="0"/>
              <w:marRight w:val="0"/>
              <w:marTop w:val="0"/>
              <w:marBottom w:val="0"/>
              <w:divBdr>
                <w:top w:val="none" w:sz="0" w:space="0" w:color="auto"/>
                <w:left w:val="none" w:sz="0" w:space="0" w:color="auto"/>
                <w:bottom w:val="none" w:sz="0" w:space="0" w:color="auto"/>
                <w:right w:val="none" w:sz="0" w:space="0" w:color="auto"/>
              </w:divBdr>
            </w:div>
            <w:div w:id="1257328210">
              <w:marLeft w:val="0"/>
              <w:marRight w:val="0"/>
              <w:marTop w:val="0"/>
              <w:marBottom w:val="0"/>
              <w:divBdr>
                <w:top w:val="none" w:sz="0" w:space="0" w:color="auto"/>
                <w:left w:val="none" w:sz="0" w:space="0" w:color="auto"/>
                <w:bottom w:val="none" w:sz="0" w:space="0" w:color="auto"/>
                <w:right w:val="none" w:sz="0" w:space="0" w:color="auto"/>
              </w:divBdr>
            </w:div>
            <w:div w:id="12331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1426">
      <w:bodyDiv w:val="1"/>
      <w:marLeft w:val="0"/>
      <w:marRight w:val="0"/>
      <w:marTop w:val="0"/>
      <w:marBottom w:val="0"/>
      <w:divBdr>
        <w:top w:val="none" w:sz="0" w:space="0" w:color="auto"/>
        <w:left w:val="none" w:sz="0" w:space="0" w:color="auto"/>
        <w:bottom w:val="none" w:sz="0" w:space="0" w:color="auto"/>
        <w:right w:val="none" w:sz="0" w:space="0" w:color="auto"/>
      </w:divBdr>
      <w:divsChild>
        <w:div w:id="157694845">
          <w:marLeft w:val="0"/>
          <w:marRight w:val="0"/>
          <w:marTop w:val="0"/>
          <w:marBottom w:val="0"/>
          <w:divBdr>
            <w:top w:val="none" w:sz="0" w:space="0" w:color="auto"/>
            <w:left w:val="none" w:sz="0" w:space="0" w:color="auto"/>
            <w:bottom w:val="none" w:sz="0" w:space="0" w:color="auto"/>
            <w:right w:val="none" w:sz="0" w:space="0" w:color="auto"/>
          </w:divBdr>
          <w:divsChild>
            <w:div w:id="1108967396">
              <w:marLeft w:val="0"/>
              <w:marRight w:val="0"/>
              <w:marTop w:val="0"/>
              <w:marBottom w:val="0"/>
              <w:divBdr>
                <w:top w:val="none" w:sz="0" w:space="0" w:color="auto"/>
                <w:left w:val="none" w:sz="0" w:space="0" w:color="auto"/>
                <w:bottom w:val="none" w:sz="0" w:space="0" w:color="auto"/>
                <w:right w:val="none" w:sz="0" w:space="0" w:color="auto"/>
              </w:divBdr>
            </w:div>
            <w:div w:id="2022392661">
              <w:marLeft w:val="0"/>
              <w:marRight w:val="0"/>
              <w:marTop w:val="0"/>
              <w:marBottom w:val="0"/>
              <w:divBdr>
                <w:top w:val="none" w:sz="0" w:space="0" w:color="auto"/>
                <w:left w:val="none" w:sz="0" w:space="0" w:color="auto"/>
                <w:bottom w:val="none" w:sz="0" w:space="0" w:color="auto"/>
                <w:right w:val="none" w:sz="0" w:space="0" w:color="auto"/>
              </w:divBdr>
            </w:div>
            <w:div w:id="502166943">
              <w:marLeft w:val="0"/>
              <w:marRight w:val="0"/>
              <w:marTop w:val="0"/>
              <w:marBottom w:val="0"/>
              <w:divBdr>
                <w:top w:val="none" w:sz="0" w:space="0" w:color="auto"/>
                <w:left w:val="none" w:sz="0" w:space="0" w:color="auto"/>
                <w:bottom w:val="none" w:sz="0" w:space="0" w:color="auto"/>
                <w:right w:val="none" w:sz="0" w:space="0" w:color="auto"/>
              </w:divBdr>
            </w:div>
            <w:div w:id="297879833">
              <w:marLeft w:val="0"/>
              <w:marRight w:val="0"/>
              <w:marTop w:val="0"/>
              <w:marBottom w:val="0"/>
              <w:divBdr>
                <w:top w:val="none" w:sz="0" w:space="0" w:color="auto"/>
                <w:left w:val="none" w:sz="0" w:space="0" w:color="auto"/>
                <w:bottom w:val="none" w:sz="0" w:space="0" w:color="auto"/>
                <w:right w:val="none" w:sz="0" w:space="0" w:color="auto"/>
              </w:divBdr>
            </w:div>
            <w:div w:id="1433894626">
              <w:marLeft w:val="0"/>
              <w:marRight w:val="0"/>
              <w:marTop w:val="0"/>
              <w:marBottom w:val="0"/>
              <w:divBdr>
                <w:top w:val="none" w:sz="0" w:space="0" w:color="auto"/>
                <w:left w:val="none" w:sz="0" w:space="0" w:color="auto"/>
                <w:bottom w:val="none" w:sz="0" w:space="0" w:color="auto"/>
                <w:right w:val="none" w:sz="0" w:space="0" w:color="auto"/>
              </w:divBdr>
            </w:div>
            <w:div w:id="1557936327">
              <w:marLeft w:val="0"/>
              <w:marRight w:val="0"/>
              <w:marTop w:val="0"/>
              <w:marBottom w:val="0"/>
              <w:divBdr>
                <w:top w:val="none" w:sz="0" w:space="0" w:color="auto"/>
                <w:left w:val="none" w:sz="0" w:space="0" w:color="auto"/>
                <w:bottom w:val="none" w:sz="0" w:space="0" w:color="auto"/>
                <w:right w:val="none" w:sz="0" w:space="0" w:color="auto"/>
              </w:divBdr>
            </w:div>
            <w:div w:id="1126898330">
              <w:marLeft w:val="0"/>
              <w:marRight w:val="0"/>
              <w:marTop w:val="0"/>
              <w:marBottom w:val="0"/>
              <w:divBdr>
                <w:top w:val="none" w:sz="0" w:space="0" w:color="auto"/>
                <w:left w:val="none" w:sz="0" w:space="0" w:color="auto"/>
                <w:bottom w:val="none" w:sz="0" w:space="0" w:color="auto"/>
                <w:right w:val="none" w:sz="0" w:space="0" w:color="auto"/>
              </w:divBdr>
            </w:div>
            <w:div w:id="647444120">
              <w:marLeft w:val="0"/>
              <w:marRight w:val="0"/>
              <w:marTop w:val="0"/>
              <w:marBottom w:val="0"/>
              <w:divBdr>
                <w:top w:val="none" w:sz="0" w:space="0" w:color="auto"/>
                <w:left w:val="none" w:sz="0" w:space="0" w:color="auto"/>
                <w:bottom w:val="none" w:sz="0" w:space="0" w:color="auto"/>
                <w:right w:val="none" w:sz="0" w:space="0" w:color="auto"/>
              </w:divBdr>
            </w:div>
            <w:div w:id="231081099">
              <w:marLeft w:val="0"/>
              <w:marRight w:val="0"/>
              <w:marTop w:val="0"/>
              <w:marBottom w:val="0"/>
              <w:divBdr>
                <w:top w:val="none" w:sz="0" w:space="0" w:color="auto"/>
                <w:left w:val="none" w:sz="0" w:space="0" w:color="auto"/>
                <w:bottom w:val="none" w:sz="0" w:space="0" w:color="auto"/>
                <w:right w:val="none" w:sz="0" w:space="0" w:color="auto"/>
              </w:divBdr>
            </w:div>
            <w:div w:id="1520004252">
              <w:marLeft w:val="0"/>
              <w:marRight w:val="0"/>
              <w:marTop w:val="0"/>
              <w:marBottom w:val="0"/>
              <w:divBdr>
                <w:top w:val="none" w:sz="0" w:space="0" w:color="auto"/>
                <w:left w:val="none" w:sz="0" w:space="0" w:color="auto"/>
                <w:bottom w:val="none" w:sz="0" w:space="0" w:color="auto"/>
                <w:right w:val="none" w:sz="0" w:space="0" w:color="auto"/>
              </w:divBdr>
            </w:div>
            <w:div w:id="1253128219">
              <w:marLeft w:val="0"/>
              <w:marRight w:val="0"/>
              <w:marTop w:val="0"/>
              <w:marBottom w:val="0"/>
              <w:divBdr>
                <w:top w:val="none" w:sz="0" w:space="0" w:color="auto"/>
                <w:left w:val="none" w:sz="0" w:space="0" w:color="auto"/>
                <w:bottom w:val="none" w:sz="0" w:space="0" w:color="auto"/>
                <w:right w:val="none" w:sz="0" w:space="0" w:color="auto"/>
              </w:divBdr>
            </w:div>
            <w:div w:id="258684327">
              <w:marLeft w:val="0"/>
              <w:marRight w:val="0"/>
              <w:marTop w:val="0"/>
              <w:marBottom w:val="0"/>
              <w:divBdr>
                <w:top w:val="none" w:sz="0" w:space="0" w:color="auto"/>
                <w:left w:val="none" w:sz="0" w:space="0" w:color="auto"/>
                <w:bottom w:val="none" w:sz="0" w:space="0" w:color="auto"/>
                <w:right w:val="none" w:sz="0" w:space="0" w:color="auto"/>
              </w:divBdr>
            </w:div>
            <w:div w:id="1566800673">
              <w:marLeft w:val="0"/>
              <w:marRight w:val="0"/>
              <w:marTop w:val="0"/>
              <w:marBottom w:val="0"/>
              <w:divBdr>
                <w:top w:val="none" w:sz="0" w:space="0" w:color="auto"/>
                <w:left w:val="none" w:sz="0" w:space="0" w:color="auto"/>
                <w:bottom w:val="none" w:sz="0" w:space="0" w:color="auto"/>
                <w:right w:val="none" w:sz="0" w:space="0" w:color="auto"/>
              </w:divBdr>
            </w:div>
            <w:div w:id="1356034670">
              <w:marLeft w:val="0"/>
              <w:marRight w:val="0"/>
              <w:marTop w:val="0"/>
              <w:marBottom w:val="0"/>
              <w:divBdr>
                <w:top w:val="none" w:sz="0" w:space="0" w:color="auto"/>
                <w:left w:val="none" w:sz="0" w:space="0" w:color="auto"/>
                <w:bottom w:val="none" w:sz="0" w:space="0" w:color="auto"/>
                <w:right w:val="none" w:sz="0" w:space="0" w:color="auto"/>
              </w:divBdr>
            </w:div>
            <w:div w:id="264769330">
              <w:marLeft w:val="0"/>
              <w:marRight w:val="0"/>
              <w:marTop w:val="0"/>
              <w:marBottom w:val="0"/>
              <w:divBdr>
                <w:top w:val="none" w:sz="0" w:space="0" w:color="auto"/>
                <w:left w:val="none" w:sz="0" w:space="0" w:color="auto"/>
                <w:bottom w:val="none" w:sz="0" w:space="0" w:color="auto"/>
                <w:right w:val="none" w:sz="0" w:space="0" w:color="auto"/>
              </w:divBdr>
            </w:div>
            <w:div w:id="1945840133">
              <w:marLeft w:val="0"/>
              <w:marRight w:val="0"/>
              <w:marTop w:val="0"/>
              <w:marBottom w:val="0"/>
              <w:divBdr>
                <w:top w:val="none" w:sz="0" w:space="0" w:color="auto"/>
                <w:left w:val="none" w:sz="0" w:space="0" w:color="auto"/>
                <w:bottom w:val="none" w:sz="0" w:space="0" w:color="auto"/>
                <w:right w:val="none" w:sz="0" w:space="0" w:color="auto"/>
              </w:divBdr>
            </w:div>
            <w:div w:id="90396866">
              <w:marLeft w:val="0"/>
              <w:marRight w:val="0"/>
              <w:marTop w:val="0"/>
              <w:marBottom w:val="0"/>
              <w:divBdr>
                <w:top w:val="none" w:sz="0" w:space="0" w:color="auto"/>
                <w:left w:val="none" w:sz="0" w:space="0" w:color="auto"/>
                <w:bottom w:val="none" w:sz="0" w:space="0" w:color="auto"/>
                <w:right w:val="none" w:sz="0" w:space="0" w:color="auto"/>
              </w:divBdr>
            </w:div>
            <w:div w:id="499277936">
              <w:marLeft w:val="0"/>
              <w:marRight w:val="0"/>
              <w:marTop w:val="0"/>
              <w:marBottom w:val="0"/>
              <w:divBdr>
                <w:top w:val="none" w:sz="0" w:space="0" w:color="auto"/>
                <w:left w:val="none" w:sz="0" w:space="0" w:color="auto"/>
                <w:bottom w:val="none" w:sz="0" w:space="0" w:color="auto"/>
                <w:right w:val="none" w:sz="0" w:space="0" w:color="auto"/>
              </w:divBdr>
            </w:div>
            <w:div w:id="1607493424">
              <w:marLeft w:val="0"/>
              <w:marRight w:val="0"/>
              <w:marTop w:val="0"/>
              <w:marBottom w:val="0"/>
              <w:divBdr>
                <w:top w:val="none" w:sz="0" w:space="0" w:color="auto"/>
                <w:left w:val="none" w:sz="0" w:space="0" w:color="auto"/>
                <w:bottom w:val="none" w:sz="0" w:space="0" w:color="auto"/>
                <w:right w:val="none" w:sz="0" w:space="0" w:color="auto"/>
              </w:divBdr>
            </w:div>
            <w:div w:id="1126507019">
              <w:marLeft w:val="0"/>
              <w:marRight w:val="0"/>
              <w:marTop w:val="0"/>
              <w:marBottom w:val="0"/>
              <w:divBdr>
                <w:top w:val="none" w:sz="0" w:space="0" w:color="auto"/>
                <w:left w:val="none" w:sz="0" w:space="0" w:color="auto"/>
                <w:bottom w:val="none" w:sz="0" w:space="0" w:color="auto"/>
                <w:right w:val="none" w:sz="0" w:space="0" w:color="auto"/>
              </w:divBdr>
            </w:div>
            <w:div w:id="517081557">
              <w:marLeft w:val="0"/>
              <w:marRight w:val="0"/>
              <w:marTop w:val="0"/>
              <w:marBottom w:val="0"/>
              <w:divBdr>
                <w:top w:val="none" w:sz="0" w:space="0" w:color="auto"/>
                <w:left w:val="none" w:sz="0" w:space="0" w:color="auto"/>
                <w:bottom w:val="none" w:sz="0" w:space="0" w:color="auto"/>
                <w:right w:val="none" w:sz="0" w:space="0" w:color="auto"/>
              </w:divBdr>
            </w:div>
            <w:div w:id="11428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8160">
      <w:bodyDiv w:val="1"/>
      <w:marLeft w:val="0"/>
      <w:marRight w:val="0"/>
      <w:marTop w:val="0"/>
      <w:marBottom w:val="0"/>
      <w:divBdr>
        <w:top w:val="none" w:sz="0" w:space="0" w:color="auto"/>
        <w:left w:val="none" w:sz="0" w:space="0" w:color="auto"/>
        <w:bottom w:val="none" w:sz="0" w:space="0" w:color="auto"/>
        <w:right w:val="none" w:sz="0" w:space="0" w:color="auto"/>
      </w:divBdr>
      <w:divsChild>
        <w:div w:id="453329770">
          <w:marLeft w:val="0"/>
          <w:marRight w:val="0"/>
          <w:marTop w:val="0"/>
          <w:marBottom w:val="0"/>
          <w:divBdr>
            <w:top w:val="none" w:sz="0" w:space="0" w:color="auto"/>
            <w:left w:val="none" w:sz="0" w:space="0" w:color="auto"/>
            <w:bottom w:val="none" w:sz="0" w:space="0" w:color="auto"/>
            <w:right w:val="none" w:sz="0" w:space="0" w:color="auto"/>
          </w:divBdr>
          <w:divsChild>
            <w:div w:id="169218848">
              <w:marLeft w:val="0"/>
              <w:marRight w:val="0"/>
              <w:marTop w:val="0"/>
              <w:marBottom w:val="0"/>
              <w:divBdr>
                <w:top w:val="none" w:sz="0" w:space="0" w:color="auto"/>
                <w:left w:val="none" w:sz="0" w:space="0" w:color="auto"/>
                <w:bottom w:val="none" w:sz="0" w:space="0" w:color="auto"/>
                <w:right w:val="none" w:sz="0" w:space="0" w:color="auto"/>
              </w:divBdr>
            </w:div>
            <w:div w:id="829980414">
              <w:marLeft w:val="0"/>
              <w:marRight w:val="0"/>
              <w:marTop w:val="0"/>
              <w:marBottom w:val="0"/>
              <w:divBdr>
                <w:top w:val="none" w:sz="0" w:space="0" w:color="auto"/>
                <w:left w:val="none" w:sz="0" w:space="0" w:color="auto"/>
                <w:bottom w:val="none" w:sz="0" w:space="0" w:color="auto"/>
                <w:right w:val="none" w:sz="0" w:space="0" w:color="auto"/>
              </w:divBdr>
            </w:div>
            <w:div w:id="104273060">
              <w:marLeft w:val="0"/>
              <w:marRight w:val="0"/>
              <w:marTop w:val="0"/>
              <w:marBottom w:val="0"/>
              <w:divBdr>
                <w:top w:val="none" w:sz="0" w:space="0" w:color="auto"/>
                <w:left w:val="none" w:sz="0" w:space="0" w:color="auto"/>
                <w:bottom w:val="none" w:sz="0" w:space="0" w:color="auto"/>
                <w:right w:val="none" w:sz="0" w:space="0" w:color="auto"/>
              </w:divBdr>
            </w:div>
            <w:div w:id="1844513140">
              <w:marLeft w:val="0"/>
              <w:marRight w:val="0"/>
              <w:marTop w:val="0"/>
              <w:marBottom w:val="0"/>
              <w:divBdr>
                <w:top w:val="none" w:sz="0" w:space="0" w:color="auto"/>
                <w:left w:val="none" w:sz="0" w:space="0" w:color="auto"/>
                <w:bottom w:val="none" w:sz="0" w:space="0" w:color="auto"/>
                <w:right w:val="none" w:sz="0" w:space="0" w:color="auto"/>
              </w:divBdr>
            </w:div>
            <w:div w:id="1058630650">
              <w:marLeft w:val="0"/>
              <w:marRight w:val="0"/>
              <w:marTop w:val="0"/>
              <w:marBottom w:val="0"/>
              <w:divBdr>
                <w:top w:val="none" w:sz="0" w:space="0" w:color="auto"/>
                <w:left w:val="none" w:sz="0" w:space="0" w:color="auto"/>
                <w:bottom w:val="none" w:sz="0" w:space="0" w:color="auto"/>
                <w:right w:val="none" w:sz="0" w:space="0" w:color="auto"/>
              </w:divBdr>
            </w:div>
            <w:div w:id="224688481">
              <w:marLeft w:val="0"/>
              <w:marRight w:val="0"/>
              <w:marTop w:val="0"/>
              <w:marBottom w:val="0"/>
              <w:divBdr>
                <w:top w:val="none" w:sz="0" w:space="0" w:color="auto"/>
                <w:left w:val="none" w:sz="0" w:space="0" w:color="auto"/>
                <w:bottom w:val="none" w:sz="0" w:space="0" w:color="auto"/>
                <w:right w:val="none" w:sz="0" w:space="0" w:color="auto"/>
              </w:divBdr>
            </w:div>
            <w:div w:id="602343052">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0747">
      <w:bodyDiv w:val="1"/>
      <w:marLeft w:val="0"/>
      <w:marRight w:val="0"/>
      <w:marTop w:val="0"/>
      <w:marBottom w:val="0"/>
      <w:divBdr>
        <w:top w:val="none" w:sz="0" w:space="0" w:color="auto"/>
        <w:left w:val="none" w:sz="0" w:space="0" w:color="auto"/>
        <w:bottom w:val="none" w:sz="0" w:space="0" w:color="auto"/>
        <w:right w:val="none" w:sz="0" w:space="0" w:color="auto"/>
      </w:divBdr>
      <w:divsChild>
        <w:div w:id="1487358884">
          <w:marLeft w:val="0"/>
          <w:marRight w:val="0"/>
          <w:marTop w:val="0"/>
          <w:marBottom w:val="0"/>
          <w:divBdr>
            <w:top w:val="none" w:sz="0" w:space="0" w:color="auto"/>
            <w:left w:val="none" w:sz="0" w:space="0" w:color="auto"/>
            <w:bottom w:val="none" w:sz="0" w:space="0" w:color="auto"/>
            <w:right w:val="none" w:sz="0" w:space="0" w:color="auto"/>
          </w:divBdr>
          <w:divsChild>
            <w:div w:id="1273515565">
              <w:marLeft w:val="0"/>
              <w:marRight w:val="0"/>
              <w:marTop w:val="0"/>
              <w:marBottom w:val="0"/>
              <w:divBdr>
                <w:top w:val="none" w:sz="0" w:space="0" w:color="auto"/>
                <w:left w:val="none" w:sz="0" w:space="0" w:color="auto"/>
                <w:bottom w:val="none" w:sz="0" w:space="0" w:color="auto"/>
                <w:right w:val="none" w:sz="0" w:space="0" w:color="auto"/>
              </w:divBdr>
            </w:div>
            <w:div w:id="653801871">
              <w:marLeft w:val="0"/>
              <w:marRight w:val="0"/>
              <w:marTop w:val="0"/>
              <w:marBottom w:val="0"/>
              <w:divBdr>
                <w:top w:val="none" w:sz="0" w:space="0" w:color="auto"/>
                <w:left w:val="none" w:sz="0" w:space="0" w:color="auto"/>
                <w:bottom w:val="none" w:sz="0" w:space="0" w:color="auto"/>
                <w:right w:val="none" w:sz="0" w:space="0" w:color="auto"/>
              </w:divBdr>
            </w:div>
            <w:div w:id="1173715149">
              <w:marLeft w:val="0"/>
              <w:marRight w:val="0"/>
              <w:marTop w:val="0"/>
              <w:marBottom w:val="0"/>
              <w:divBdr>
                <w:top w:val="none" w:sz="0" w:space="0" w:color="auto"/>
                <w:left w:val="none" w:sz="0" w:space="0" w:color="auto"/>
                <w:bottom w:val="none" w:sz="0" w:space="0" w:color="auto"/>
                <w:right w:val="none" w:sz="0" w:space="0" w:color="auto"/>
              </w:divBdr>
            </w:div>
            <w:div w:id="1904946068">
              <w:marLeft w:val="0"/>
              <w:marRight w:val="0"/>
              <w:marTop w:val="0"/>
              <w:marBottom w:val="0"/>
              <w:divBdr>
                <w:top w:val="none" w:sz="0" w:space="0" w:color="auto"/>
                <w:left w:val="none" w:sz="0" w:space="0" w:color="auto"/>
                <w:bottom w:val="none" w:sz="0" w:space="0" w:color="auto"/>
                <w:right w:val="none" w:sz="0" w:space="0" w:color="auto"/>
              </w:divBdr>
            </w:div>
            <w:div w:id="1654018232">
              <w:marLeft w:val="0"/>
              <w:marRight w:val="0"/>
              <w:marTop w:val="0"/>
              <w:marBottom w:val="0"/>
              <w:divBdr>
                <w:top w:val="none" w:sz="0" w:space="0" w:color="auto"/>
                <w:left w:val="none" w:sz="0" w:space="0" w:color="auto"/>
                <w:bottom w:val="none" w:sz="0" w:space="0" w:color="auto"/>
                <w:right w:val="none" w:sz="0" w:space="0" w:color="auto"/>
              </w:divBdr>
            </w:div>
            <w:div w:id="863329674">
              <w:marLeft w:val="0"/>
              <w:marRight w:val="0"/>
              <w:marTop w:val="0"/>
              <w:marBottom w:val="0"/>
              <w:divBdr>
                <w:top w:val="none" w:sz="0" w:space="0" w:color="auto"/>
                <w:left w:val="none" w:sz="0" w:space="0" w:color="auto"/>
                <w:bottom w:val="none" w:sz="0" w:space="0" w:color="auto"/>
                <w:right w:val="none" w:sz="0" w:space="0" w:color="auto"/>
              </w:divBdr>
            </w:div>
            <w:div w:id="580799236">
              <w:marLeft w:val="0"/>
              <w:marRight w:val="0"/>
              <w:marTop w:val="0"/>
              <w:marBottom w:val="0"/>
              <w:divBdr>
                <w:top w:val="none" w:sz="0" w:space="0" w:color="auto"/>
                <w:left w:val="none" w:sz="0" w:space="0" w:color="auto"/>
                <w:bottom w:val="none" w:sz="0" w:space="0" w:color="auto"/>
                <w:right w:val="none" w:sz="0" w:space="0" w:color="auto"/>
              </w:divBdr>
            </w:div>
            <w:div w:id="128480370">
              <w:marLeft w:val="0"/>
              <w:marRight w:val="0"/>
              <w:marTop w:val="0"/>
              <w:marBottom w:val="0"/>
              <w:divBdr>
                <w:top w:val="none" w:sz="0" w:space="0" w:color="auto"/>
                <w:left w:val="none" w:sz="0" w:space="0" w:color="auto"/>
                <w:bottom w:val="none" w:sz="0" w:space="0" w:color="auto"/>
                <w:right w:val="none" w:sz="0" w:space="0" w:color="auto"/>
              </w:divBdr>
            </w:div>
            <w:div w:id="1707874051">
              <w:marLeft w:val="0"/>
              <w:marRight w:val="0"/>
              <w:marTop w:val="0"/>
              <w:marBottom w:val="0"/>
              <w:divBdr>
                <w:top w:val="none" w:sz="0" w:space="0" w:color="auto"/>
                <w:left w:val="none" w:sz="0" w:space="0" w:color="auto"/>
                <w:bottom w:val="none" w:sz="0" w:space="0" w:color="auto"/>
                <w:right w:val="none" w:sz="0" w:space="0" w:color="auto"/>
              </w:divBdr>
            </w:div>
            <w:div w:id="1322612165">
              <w:marLeft w:val="0"/>
              <w:marRight w:val="0"/>
              <w:marTop w:val="0"/>
              <w:marBottom w:val="0"/>
              <w:divBdr>
                <w:top w:val="none" w:sz="0" w:space="0" w:color="auto"/>
                <w:left w:val="none" w:sz="0" w:space="0" w:color="auto"/>
                <w:bottom w:val="none" w:sz="0" w:space="0" w:color="auto"/>
                <w:right w:val="none" w:sz="0" w:space="0" w:color="auto"/>
              </w:divBdr>
            </w:div>
            <w:div w:id="999189278">
              <w:marLeft w:val="0"/>
              <w:marRight w:val="0"/>
              <w:marTop w:val="0"/>
              <w:marBottom w:val="0"/>
              <w:divBdr>
                <w:top w:val="none" w:sz="0" w:space="0" w:color="auto"/>
                <w:left w:val="none" w:sz="0" w:space="0" w:color="auto"/>
                <w:bottom w:val="none" w:sz="0" w:space="0" w:color="auto"/>
                <w:right w:val="none" w:sz="0" w:space="0" w:color="auto"/>
              </w:divBdr>
            </w:div>
            <w:div w:id="31417536">
              <w:marLeft w:val="0"/>
              <w:marRight w:val="0"/>
              <w:marTop w:val="0"/>
              <w:marBottom w:val="0"/>
              <w:divBdr>
                <w:top w:val="none" w:sz="0" w:space="0" w:color="auto"/>
                <w:left w:val="none" w:sz="0" w:space="0" w:color="auto"/>
                <w:bottom w:val="none" w:sz="0" w:space="0" w:color="auto"/>
                <w:right w:val="none" w:sz="0" w:space="0" w:color="auto"/>
              </w:divBdr>
            </w:div>
            <w:div w:id="120062926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250088342">
              <w:marLeft w:val="0"/>
              <w:marRight w:val="0"/>
              <w:marTop w:val="0"/>
              <w:marBottom w:val="0"/>
              <w:divBdr>
                <w:top w:val="none" w:sz="0" w:space="0" w:color="auto"/>
                <w:left w:val="none" w:sz="0" w:space="0" w:color="auto"/>
                <w:bottom w:val="none" w:sz="0" w:space="0" w:color="auto"/>
                <w:right w:val="none" w:sz="0" w:space="0" w:color="auto"/>
              </w:divBdr>
            </w:div>
            <w:div w:id="1917780830">
              <w:marLeft w:val="0"/>
              <w:marRight w:val="0"/>
              <w:marTop w:val="0"/>
              <w:marBottom w:val="0"/>
              <w:divBdr>
                <w:top w:val="none" w:sz="0" w:space="0" w:color="auto"/>
                <w:left w:val="none" w:sz="0" w:space="0" w:color="auto"/>
                <w:bottom w:val="none" w:sz="0" w:space="0" w:color="auto"/>
                <w:right w:val="none" w:sz="0" w:space="0" w:color="auto"/>
              </w:divBdr>
            </w:div>
            <w:div w:id="859514141">
              <w:marLeft w:val="0"/>
              <w:marRight w:val="0"/>
              <w:marTop w:val="0"/>
              <w:marBottom w:val="0"/>
              <w:divBdr>
                <w:top w:val="none" w:sz="0" w:space="0" w:color="auto"/>
                <w:left w:val="none" w:sz="0" w:space="0" w:color="auto"/>
                <w:bottom w:val="none" w:sz="0" w:space="0" w:color="auto"/>
                <w:right w:val="none" w:sz="0" w:space="0" w:color="auto"/>
              </w:divBdr>
            </w:div>
            <w:div w:id="1232427791">
              <w:marLeft w:val="0"/>
              <w:marRight w:val="0"/>
              <w:marTop w:val="0"/>
              <w:marBottom w:val="0"/>
              <w:divBdr>
                <w:top w:val="none" w:sz="0" w:space="0" w:color="auto"/>
                <w:left w:val="none" w:sz="0" w:space="0" w:color="auto"/>
                <w:bottom w:val="none" w:sz="0" w:space="0" w:color="auto"/>
                <w:right w:val="none" w:sz="0" w:space="0" w:color="auto"/>
              </w:divBdr>
            </w:div>
            <w:div w:id="26689452">
              <w:marLeft w:val="0"/>
              <w:marRight w:val="0"/>
              <w:marTop w:val="0"/>
              <w:marBottom w:val="0"/>
              <w:divBdr>
                <w:top w:val="none" w:sz="0" w:space="0" w:color="auto"/>
                <w:left w:val="none" w:sz="0" w:space="0" w:color="auto"/>
                <w:bottom w:val="none" w:sz="0" w:space="0" w:color="auto"/>
                <w:right w:val="none" w:sz="0" w:space="0" w:color="auto"/>
              </w:divBdr>
            </w:div>
            <w:div w:id="928198313">
              <w:marLeft w:val="0"/>
              <w:marRight w:val="0"/>
              <w:marTop w:val="0"/>
              <w:marBottom w:val="0"/>
              <w:divBdr>
                <w:top w:val="none" w:sz="0" w:space="0" w:color="auto"/>
                <w:left w:val="none" w:sz="0" w:space="0" w:color="auto"/>
                <w:bottom w:val="none" w:sz="0" w:space="0" w:color="auto"/>
                <w:right w:val="none" w:sz="0" w:space="0" w:color="auto"/>
              </w:divBdr>
            </w:div>
            <w:div w:id="549420236">
              <w:marLeft w:val="0"/>
              <w:marRight w:val="0"/>
              <w:marTop w:val="0"/>
              <w:marBottom w:val="0"/>
              <w:divBdr>
                <w:top w:val="none" w:sz="0" w:space="0" w:color="auto"/>
                <w:left w:val="none" w:sz="0" w:space="0" w:color="auto"/>
                <w:bottom w:val="none" w:sz="0" w:space="0" w:color="auto"/>
                <w:right w:val="none" w:sz="0" w:space="0" w:color="auto"/>
              </w:divBdr>
            </w:div>
            <w:div w:id="1254703383">
              <w:marLeft w:val="0"/>
              <w:marRight w:val="0"/>
              <w:marTop w:val="0"/>
              <w:marBottom w:val="0"/>
              <w:divBdr>
                <w:top w:val="none" w:sz="0" w:space="0" w:color="auto"/>
                <w:left w:val="none" w:sz="0" w:space="0" w:color="auto"/>
                <w:bottom w:val="none" w:sz="0" w:space="0" w:color="auto"/>
                <w:right w:val="none" w:sz="0" w:space="0" w:color="auto"/>
              </w:divBdr>
            </w:div>
            <w:div w:id="635530344">
              <w:marLeft w:val="0"/>
              <w:marRight w:val="0"/>
              <w:marTop w:val="0"/>
              <w:marBottom w:val="0"/>
              <w:divBdr>
                <w:top w:val="none" w:sz="0" w:space="0" w:color="auto"/>
                <w:left w:val="none" w:sz="0" w:space="0" w:color="auto"/>
                <w:bottom w:val="none" w:sz="0" w:space="0" w:color="auto"/>
                <w:right w:val="none" w:sz="0" w:space="0" w:color="auto"/>
              </w:divBdr>
            </w:div>
            <w:div w:id="2044014672">
              <w:marLeft w:val="0"/>
              <w:marRight w:val="0"/>
              <w:marTop w:val="0"/>
              <w:marBottom w:val="0"/>
              <w:divBdr>
                <w:top w:val="none" w:sz="0" w:space="0" w:color="auto"/>
                <w:left w:val="none" w:sz="0" w:space="0" w:color="auto"/>
                <w:bottom w:val="none" w:sz="0" w:space="0" w:color="auto"/>
                <w:right w:val="none" w:sz="0" w:space="0" w:color="auto"/>
              </w:divBdr>
            </w:div>
            <w:div w:id="133714891">
              <w:marLeft w:val="0"/>
              <w:marRight w:val="0"/>
              <w:marTop w:val="0"/>
              <w:marBottom w:val="0"/>
              <w:divBdr>
                <w:top w:val="none" w:sz="0" w:space="0" w:color="auto"/>
                <w:left w:val="none" w:sz="0" w:space="0" w:color="auto"/>
                <w:bottom w:val="none" w:sz="0" w:space="0" w:color="auto"/>
                <w:right w:val="none" w:sz="0" w:space="0" w:color="auto"/>
              </w:divBdr>
            </w:div>
            <w:div w:id="646400483">
              <w:marLeft w:val="0"/>
              <w:marRight w:val="0"/>
              <w:marTop w:val="0"/>
              <w:marBottom w:val="0"/>
              <w:divBdr>
                <w:top w:val="none" w:sz="0" w:space="0" w:color="auto"/>
                <w:left w:val="none" w:sz="0" w:space="0" w:color="auto"/>
                <w:bottom w:val="none" w:sz="0" w:space="0" w:color="auto"/>
                <w:right w:val="none" w:sz="0" w:space="0" w:color="auto"/>
              </w:divBdr>
            </w:div>
            <w:div w:id="766927664">
              <w:marLeft w:val="0"/>
              <w:marRight w:val="0"/>
              <w:marTop w:val="0"/>
              <w:marBottom w:val="0"/>
              <w:divBdr>
                <w:top w:val="none" w:sz="0" w:space="0" w:color="auto"/>
                <w:left w:val="none" w:sz="0" w:space="0" w:color="auto"/>
                <w:bottom w:val="none" w:sz="0" w:space="0" w:color="auto"/>
                <w:right w:val="none" w:sz="0" w:space="0" w:color="auto"/>
              </w:divBdr>
            </w:div>
            <w:div w:id="1630550137">
              <w:marLeft w:val="0"/>
              <w:marRight w:val="0"/>
              <w:marTop w:val="0"/>
              <w:marBottom w:val="0"/>
              <w:divBdr>
                <w:top w:val="none" w:sz="0" w:space="0" w:color="auto"/>
                <w:left w:val="none" w:sz="0" w:space="0" w:color="auto"/>
                <w:bottom w:val="none" w:sz="0" w:space="0" w:color="auto"/>
                <w:right w:val="none" w:sz="0" w:space="0" w:color="auto"/>
              </w:divBdr>
            </w:div>
            <w:div w:id="34934901">
              <w:marLeft w:val="0"/>
              <w:marRight w:val="0"/>
              <w:marTop w:val="0"/>
              <w:marBottom w:val="0"/>
              <w:divBdr>
                <w:top w:val="none" w:sz="0" w:space="0" w:color="auto"/>
                <w:left w:val="none" w:sz="0" w:space="0" w:color="auto"/>
                <w:bottom w:val="none" w:sz="0" w:space="0" w:color="auto"/>
                <w:right w:val="none" w:sz="0" w:space="0" w:color="auto"/>
              </w:divBdr>
            </w:div>
            <w:div w:id="1668629089">
              <w:marLeft w:val="0"/>
              <w:marRight w:val="0"/>
              <w:marTop w:val="0"/>
              <w:marBottom w:val="0"/>
              <w:divBdr>
                <w:top w:val="none" w:sz="0" w:space="0" w:color="auto"/>
                <w:left w:val="none" w:sz="0" w:space="0" w:color="auto"/>
                <w:bottom w:val="none" w:sz="0" w:space="0" w:color="auto"/>
                <w:right w:val="none" w:sz="0" w:space="0" w:color="auto"/>
              </w:divBdr>
            </w:div>
            <w:div w:id="500239731">
              <w:marLeft w:val="0"/>
              <w:marRight w:val="0"/>
              <w:marTop w:val="0"/>
              <w:marBottom w:val="0"/>
              <w:divBdr>
                <w:top w:val="none" w:sz="0" w:space="0" w:color="auto"/>
                <w:left w:val="none" w:sz="0" w:space="0" w:color="auto"/>
                <w:bottom w:val="none" w:sz="0" w:space="0" w:color="auto"/>
                <w:right w:val="none" w:sz="0" w:space="0" w:color="auto"/>
              </w:divBdr>
            </w:div>
            <w:div w:id="2108766040">
              <w:marLeft w:val="0"/>
              <w:marRight w:val="0"/>
              <w:marTop w:val="0"/>
              <w:marBottom w:val="0"/>
              <w:divBdr>
                <w:top w:val="none" w:sz="0" w:space="0" w:color="auto"/>
                <w:left w:val="none" w:sz="0" w:space="0" w:color="auto"/>
                <w:bottom w:val="none" w:sz="0" w:space="0" w:color="auto"/>
                <w:right w:val="none" w:sz="0" w:space="0" w:color="auto"/>
              </w:divBdr>
            </w:div>
            <w:div w:id="1341930941">
              <w:marLeft w:val="0"/>
              <w:marRight w:val="0"/>
              <w:marTop w:val="0"/>
              <w:marBottom w:val="0"/>
              <w:divBdr>
                <w:top w:val="none" w:sz="0" w:space="0" w:color="auto"/>
                <w:left w:val="none" w:sz="0" w:space="0" w:color="auto"/>
                <w:bottom w:val="none" w:sz="0" w:space="0" w:color="auto"/>
                <w:right w:val="none" w:sz="0" w:space="0" w:color="auto"/>
              </w:divBdr>
            </w:div>
            <w:div w:id="453642297">
              <w:marLeft w:val="0"/>
              <w:marRight w:val="0"/>
              <w:marTop w:val="0"/>
              <w:marBottom w:val="0"/>
              <w:divBdr>
                <w:top w:val="none" w:sz="0" w:space="0" w:color="auto"/>
                <w:left w:val="none" w:sz="0" w:space="0" w:color="auto"/>
                <w:bottom w:val="none" w:sz="0" w:space="0" w:color="auto"/>
                <w:right w:val="none" w:sz="0" w:space="0" w:color="auto"/>
              </w:divBdr>
            </w:div>
            <w:div w:id="17901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200">
      <w:bodyDiv w:val="1"/>
      <w:marLeft w:val="0"/>
      <w:marRight w:val="0"/>
      <w:marTop w:val="0"/>
      <w:marBottom w:val="0"/>
      <w:divBdr>
        <w:top w:val="none" w:sz="0" w:space="0" w:color="auto"/>
        <w:left w:val="none" w:sz="0" w:space="0" w:color="auto"/>
        <w:bottom w:val="none" w:sz="0" w:space="0" w:color="auto"/>
        <w:right w:val="none" w:sz="0" w:space="0" w:color="auto"/>
      </w:divBdr>
      <w:divsChild>
        <w:div w:id="15936094">
          <w:marLeft w:val="0"/>
          <w:marRight w:val="0"/>
          <w:marTop w:val="0"/>
          <w:marBottom w:val="0"/>
          <w:divBdr>
            <w:top w:val="none" w:sz="0" w:space="0" w:color="auto"/>
            <w:left w:val="none" w:sz="0" w:space="0" w:color="auto"/>
            <w:bottom w:val="none" w:sz="0" w:space="0" w:color="auto"/>
            <w:right w:val="none" w:sz="0" w:space="0" w:color="auto"/>
          </w:divBdr>
          <w:divsChild>
            <w:div w:id="1308128069">
              <w:marLeft w:val="0"/>
              <w:marRight w:val="0"/>
              <w:marTop w:val="0"/>
              <w:marBottom w:val="0"/>
              <w:divBdr>
                <w:top w:val="none" w:sz="0" w:space="0" w:color="auto"/>
                <w:left w:val="none" w:sz="0" w:space="0" w:color="auto"/>
                <w:bottom w:val="none" w:sz="0" w:space="0" w:color="auto"/>
                <w:right w:val="none" w:sz="0" w:space="0" w:color="auto"/>
              </w:divBdr>
            </w:div>
            <w:div w:id="1535386384">
              <w:marLeft w:val="0"/>
              <w:marRight w:val="0"/>
              <w:marTop w:val="0"/>
              <w:marBottom w:val="0"/>
              <w:divBdr>
                <w:top w:val="none" w:sz="0" w:space="0" w:color="auto"/>
                <w:left w:val="none" w:sz="0" w:space="0" w:color="auto"/>
                <w:bottom w:val="none" w:sz="0" w:space="0" w:color="auto"/>
                <w:right w:val="none" w:sz="0" w:space="0" w:color="auto"/>
              </w:divBdr>
            </w:div>
            <w:div w:id="722217339">
              <w:marLeft w:val="0"/>
              <w:marRight w:val="0"/>
              <w:marTop w:val="0"/>
              <w:marBottom w:val="0"/>
              <w:divBdr>
                <w:top w:val="none" w:sz="0" w:space="0" w:color="auto"/>
                <w:left w:val="none" w:sz="0" w:space="0" w:color="auto"/>
                <w:bottom w:val="none" w:sz="0" w:space="0" w:color="auto"/>
                <w:right w:val="none" w:sz="0" w:space="0" w:color="auto"/>
              </w:divBdr>
            </w:div>
            <w:div w:id="1954707534">
              <w:marLeft w:val="0"/>
              <w:marRight w:val="0"/>
              <w:marTop w:val="0"/>
              <w:marBottom w:val="0"/>
              <w:divBdr>
                <w:top w:val="none" w:sz="0" w:space="0" w:color="auto"/>
                <w:left w:val="none" w:sz="0" w:space="0" w:color="auto"/>
                <w:bottom w:val="none" w:sz="0" w:space="0" w:color="auto"/>
                <w:right w:val="none" w:sz="0" w:space="0" w:color="auto"/>
              </w:divBdr>
            </w:div>
            <w:div w:id="2102483944">
              <w:marLeft w:val="0"/>
              <w:marRight w:val="0"/>
              <w:marTop w:val="0"/>
              <w:marBottom w:val="0"/>
              <w:divBdr>
                <w:top w:val="none" w:sz="0" w:space="0" w:color="auto"/>
                <w:left w:val="none" w:sz="0" w:space="0" w:color="auto"/>
                <w:bottom w:val="none" w:sz="0" w:space="0" w:color="auto"/>
                <w:right w:val="none" w:sz="0" w:space="0" w:color="auto"/>
              </w:divBdr>
            </w:div>
            <w:div w:id="88041322">
              <w:marLeft w:val="0"/>
              <w:marRight w:val="0"/>
              <w:marTop w:val="0"/>
              <w:marBottom w:val="0"/>
              <w:divBdr>
                <w:top w:val="none" w:sz="0" w:space="0" w:color="auto"/>
                <w:left w:val="none" w:sz="0" w:space="0" w:color="auto"/>
                <w:bottom w:val="none" w:sz="0" w:space="0" w:color="auto"/>
                <w:right w:val="none" w:sz="0" w:space="0" w:color="auto"/>
              </w:divBdr>
            </w:div>
            <w:div w:id="1723871232">
              <w:marLeft w:val="0"/>
              <w:marRight w:val="0"/>
              <w:marTop w:val="0"/>
              <w:marBottom w:val="0"/>
              <w:divBdr>
                <w:top w:val="none" w:sz="0" w:space="0" w:color="auto"/>
                <w:left w:val="none" w:sz="0" w:space="0" w:color="auto"/>
                <w:bottom w:val="none" w:sz="0" w:space="0" w:color="auto"/>
                <w:right w:val="none" w:sz="0" w:space="0" w:color="auto"/>
              </w:divBdr>
            </w:div>
            <w:div w:id="227424727">
              <w:marLeft w:val="0"/>
              <w:marRight w:val="0"/>
              <w:marTop w:val="0"/>
              <w:marBottom w:val="0"/>
              <w:divBdr>
                <w:top w:val="none" w:sz="0" w:space="0" w:color="auto"/>
                <w:left w:val="none" w:sz="0" w:space="0" w:color="auto"/>
                <w:bottom w:val="none" w:sz="0" w:space="0" w:color="auto"/>
                <w:right w:val="none" w:sz="0" w:space="0" w:color="auto"/>
              </w:divBdr>
            </w:div>
            <w:div w:id="66660871">
              <w:marLeft w:val="0"/>
              <w:marRight w:val="0"/>
              <w:marTop w:val="0"/>
              <w:marBottom w:val="0"/>
              <w:divBdr>
                <w:top w:val="none" w:sz="0" w:space="0" w:color="auto"/>
                <w:left w:val="none" w:sz="0" w:space="0" w:color="auto"/>
                <w:bottom w:val="none" w:sz="0" w:space="0" w:color="auto"/>
                <w:right w:val="none" w:sz="0" w:space="0" w:color="auto"/>
              </w:divBdr>
            </w:div>
            <w:div w:id="1852521352">
              <w:marLeft w:val="0"/>
              <w:marRight w:val="0"/>
              <w:marTop w:val="0"/>
              <w:marBottom w:val="0"/>
              <w:divBdr>
                <w:top w:val="none" w:sz="0" w:space="0" w:color="auto"/>
                <w:left w:val="none" w:sz="0" w:space="0" w:color="auto"/>
                <w:bottom w:val="none" w:sz="0" w:space="0" w:color="auto"/>
                <w:right w:val="none" w:sz="0" w:space="0" w:color="auto"/>
              </w:divBdr>
            </w:div>
            <w:div w:id="1800566008">
              <w:marLeft w:val="0"/>
              <w:marRight w:val="0"/>
              <w:marTop w:val="0"/>
              <w:marBottom w:val="0"/>
              <w:divBdr>
                <w:top w:val="none" w:sz="0" w:space="0" w:color="auto"/>
                <w:left w:val="none" w:sz="0" w:space="0" w:color="auto"/>
                <w:bottom w:val="none" w:sz="0" w:space="0" w:color="auto"/>
                <w:right w:val="none" w:sz="0" w:space="0" w:color="auto"/>
              </w:divBdr>
            </w:div>
            <w:div w:id="139277091">
              <w:marLeft w:val="0"/>
              <w:marRight w:val="0"/>
              <w:marTop w:val="0"/>
              <w:marBottom w:val="0"/>
              <w:divBdr>
                <w:top w:val="none" w:sz="0" w:space="0" w:color="auto"/>
                <w:left w:val="none" w:sz="0" w:space="0" w:color="auto"/>
                <w:bottom w:val="none" w:sz="0" w:space="0" w:color="auto"/>
                <w:right w:val="none" w:sz="0" w:space="0" w:color="auto"/>
              </w:divBdr>
            </w:div>
            <w:div w:id="1533152317">
              <w:marLeft w:val="0"/>
              <w:marRight w:val="0"/>
              <w:marTop w:val="0"/>
              <w:marBottom w:val="0"/>
              <w:divBdr>
                <w:top w:val="none" w:sz="0" w:space="0" w:color="auto"/>
                <w:left w:val="none" w:sz="0" w:space="0" w:color="auto"/>
                <w:bottom w:val="none" w:sz="0" w:space="0" w:color="auto"/>
                <w:right w:val="none" w:sz="0" w:space="0" w:color="auto"/>
              </w:divBdr>
            </w:div>
            <w:div w:id="59794578">
              <w:marLeft w:val="0"/>
              <w:marRight w:val="0"/>
              <w:marTop w:val="0"/>
              <w:marBottom w:val="0"/>
              <w:divBdr>
                <w:top w:val="none" w:sz="0" w:space="0" w:color="auto"/>
                <w:left w:val="none" w:sz="0" w:space="0" w:color="auto"/>
                <w:bottom w:val="none" w:sz="0" w:space="0" w:color="auto"/>
                <w:right w:val="none" w:sz="0" w:space="0" w:color="auto"/>
              </w:divBdr>
            </w:div>
            <w:div w:id="1217818754">
              <w:marLeft w:val="0"/>
              <w:marRight w:val="0"/>
              <w:marTop w:val="0"/>
              <w:marBottom w:val="0"/>
              <w:divBdr>
                <w:top w:val="none" w:sz="0" w:space="0" w:color="auto"/>
                <w:left w:val="none" w:sz="0" w:space="0" w:color="auto"/>
                <w:bottom w:val="none" w:sz="0" w:space="0" w:color="auto"/>
                <w:right w:val="none" w:sz="0" w:space="0" w:color="auto"/>
              </w:divBdr>
            </w:div>
            <w:div w:id="1231766084">
              <w:marLeft w:val="0"/>
              <w:marRight w:val="0"/>
              <w:marTop w:val="0"/>
              <w:marBottom w:val="0"/>
              <w:divBdr>
                <w:top w:val="none" w:sz="0" w:space="0" w:color="auto"/>
                <w:left w:val="none" w:sz="0" w:space="0" w:color="auto"/>
                <w:bottom w:val="none" w:sz="0" w:space="0" w:color="auto"/>
                <w:right w:val="none" w:sz="0" w:space="0" w:color="auto"/>
              </w:divBdr>
            </w:div>
            <w:div w:id="943343896">
              <w:marLeft w:val="0"/>
              <w:marRight w:val="0"/>
              <w:marTop w:val="0"/>
              <w:marBottom w:val="0"/>
              <w:divBdr>
                <w:top w:val="none" w:sz="0" w:space="0" w:color="auto"/>
                <w:left w:val="none" w:sz="0" w:space="0" w:color="auto"/>
                <w:bottom w:val="none" w:sz="0" w:space="0" w:color="auto"/>
                <w:right w:val="none" w:sz="0" w:space="0" w:color="auto"/>
              </w:divBdr>
            </w:div>
            <w:div w:id="756875277">
              <w:marLeft w:val="0"/>
              <w:marRight w:val="0"/>
              <w:marTop w:val="0"/>
              <w:marBottom w:val="0"/>
              <w:divBdr>
                <w:top w:val="none" w:sz="0" w:space="0" w:color="auto"/>
                <w:left w:val="none" w:sz="0" w:space="0" w:color="auto"/>
                <w:bottom w:val="none" w:sz="0" w:space="0" w:color="auto"/>
                <w:right w:val="none" w:sz="0" w:space="0" w:color="auto"/>
              </w:divBdr>
            </w:div>
            <w:div w:id="1762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50901">
      <w:bodyDiv w:val="1"/>
      <w:marLeft w:val="0"/>
      <w:marRight w:val="0"/>
      <w:marTop w:val="0"/>
      <w:marBottom w:val="0"/>
      <w:divBdr>
        <w:top w:val="none" w:sz="0" w:space="0" w:color="auto"/>
        <w:left w:val="none" w:sz="0" w:space="0" w:color="auto"/>
        <w:bottom w:val="none" w:sz="0" w:space="0" w:color="auto"/>
        <w:right w:val="none" w:sz="0" w:space="0" w:color="auto"/>
      </w:divBdr>
      <w:divsChild>
        <w:div w:id="1601597844">
          <w:marLeft w:val="0"/>
          <w:marRight w:val="0"/>
          <w:marTop w:val="0"/>
          <w:marBottom w:val="0"/>
          <w:divBdr>
            <w:top w:val="none" w:sz="0" w:space="0" w:color="auto"/>
            <w:left w:val="none" w:sz="0" w:space="0" w:color="auto"/>
            <w:bottom w:val="none" w:sz="0" w:space="0" w:color="auto"/>
            <w:right w:val="none" w:sz="0" w:space="0" w:color="auto"/>
          </w:divBdr>
          <w:divsChild>
            <w:div w:id="1417554141">
              <w:marLeft w:val="0"/>
              <w:marRight w:val="0"/>
              <w:marTop w:val="0"/>
              <w:marBottom w:val="0"/>
              <w:divBdr>
                <w:top w:val="none" w:sz="0" w:space="0" w:color="auto"/>
                <w:left w:val="none" w:sz="0" w:space="0" w:color="auto"/>
                <w:bottom w:val="none" w:sz="0" w:space="0" w:color="auto"/>
                <w:right w:val="none" w:sz="0" w:space="0" w:color="auto"/>
              </w:divBdr>
            </w:div>
            <w:div w:id="10305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7558">
      <w:bodyDiv w:val="1"/>
      <w:marLeft w:val="0"/>
      <w:marRight w:val="0"/>
      <w:marTop w:val="0"/>
      <w:marBottom w:val="0"/>
      <w:divBdr>
        <w:top w:val="none" w:sz="0" w:space="0" w:color="auto"/>
        <w:left w:val="none" w:sz="0" w:space="0" w:color="auto"/>
        <w:bottom w:val="none" w:sz="0" w:space="0" w:color="auto"/>
        <w:right w:val="none" w:sz="0" w:space="0" w:color="auto"/>
      </w:divBdr>
      <w:divsChild>
        <w:div w:id="1799029502">
          <w:marLeft w:val="0"/>
          <w:marRight w:val="0"/>
          <w:marTop w:val="0"/>
          <w:marBottom w:val="0"/>
          <w:divBdr>
            <w:top w:val="none" w:sz="0" w:space="0" w:color="auto"/>
            <w:left w:val="none" w:sz="0" w:space="0" w:color="auto"/>
            <w:bottom w:val="none" w:sz="0" w:space="0" w:color="auto"/>
            <w:right w:val="none" w:sz="0" w:space="0" w:color="auto"/>
          </w:divBdr>
          <w:divsChild>
            <w:div w:id="1162702970">
              <w:marLeft w:val="0"/>
              <w:marRight w:val="0"/>
              <w:marTop w:val="0"/>
              <w:marBottom w:val="0"/>
              <w:divBdr>
                <w:top w:val="none" w:sz="0" w:space="0" w:color="auto"/>
                <w:left w:val="none" w:sz="0" w:space="0" w:color="auto"/>
                <w:bottom w:val="none" w:sz="0" w:space="0" w:color="auto"/>
                <w:right w:val="none" w:sz="0" w:space="0" w:color="auto"/>
              </w:divBdr>
            </w:div>
            <w:div w:id="676659592">
              <w:marLeft w:val="0"/>
              <w:marRight w:val="0"/>
              <w:marTop w:val="0"/>
              <w:marBottom w:val="0"/>
              <w:divBdr>
                <w:top w:val="none" w:sz="0" w:space="0" w:color="auto"/>
                <w:left w:val="none" w:sz="0" w:space="0" w:color="auto"/>
                <w:bottom w:val="none" w:sz="0" w:space="0" w:color="auto"/>
                <w:right w:val="none" w:sz="0" w:space="0" w:color="auto"/>
              </w:divBdr>
            </w:div>
            <w:div w:id="880361051">
              <w:marLeft w:val="0"/>
              <w:marRight w:val="0"/>
              <w:marTop w:val="0"/>
              <w:marBottom w:val="0"/>
              <w:divBdr>
                <w:top w:val="none" w:sz="0" w:space="0" w:color="auto"/>
                <w:left w:val="none" w:sz="0" w:space="0" w:color="auto"/>
                <w:bottom w:val="none" w:sz="0" w:space="0" w:color="auto"/>
                <w:right w:val="none" w:sz="0" w:space="0" w:color="auto"/>
              </w:divBdr>
            </w:div>
            <w:div w:id="1233469122">
              <w:marLeft w:val="0"/>
              <w:marRight w:val="0"/>
              <w:marTop w:val="0"/>
              <w:marBottom w:val="0"/>
              <w:divBdr>
                <w:top w:val="none" w:sz="0" w:space="0" w:color="auto"/>
                <w:left w:val="none" w:sz="0" w:space="0" w:color="auto"/>
                <w:bottom w:val="none" w:sz="0" w:space="0" w:color="auto"/>
                <w:right w:val="none" w:sz="0" w:space="0" w:color="auto"/>
              </w:divBdr>
            </w:div>
            <w:div w:id="941382397">
              <w:marLeft w:val="0"/>
              <w:marRight w:val="0"/>
              <w:marTop w:val="0"/>
              <w:marBottom w:val="0"/>
              <w:divBdr>
                <w:top w:val="none" w:sz="0" w:space="0" w:color="auto"/>
                <w:left w:val="none" w:sz="0" w:space="0" w:color="auto"/>
                <w:bottom w:val="none" w:sz="0" w:space="0" w:color="auto"/>
                <w:right w:val="none" w:sz="0" w:space="0" w:color="auto"/>
              </w:divBdr>
            </w:div>
            <w:div w:id="1148204476">
              <w:marLeft w:val="0"/>
              <w:marRight w:val="0"/>
              <w:marTop w:val="0"/>
              <w:marBottom w:val="0"/>
              <w:divBdr>
                <w:top w:val="none" w:sz="0" w:space="0" w:color="auto"/>
                <w:left w:val="none" w:sz="0" w:space="0" w:color="auto"/>
                <w:bottom w:val="none" w:sz="0" w:space="0" w:color="auto"/>
                <w:right w:val="none" w:sz="0" w:space="0" w:color="auto"/>
              </w:divBdr>
            </w:div>
            <w:div w:id="191190766">
              <w:marLeft w:val="0"/>
              <w:marRight w:val="0"/>
              <w:marTop w:val="0"/>
              <w:marBottom w:val="0"/>
              <w:divBdr>
                <w:top w:val="none" w:sz="0" w:space="0" w:color="auto"/>
                <w:left w:val="none" w:sz="0" w:space="0" w:color="auto"/>
                <w:bottom w:val="none" w:sz="0" w:space="0" w:color="auto"/>
                <w:right w:val="none" w:sz="0" w:space="0" w:color="auto"/>
              </w:divBdr>
            </w:div>
            <w:div w:id="321664332">
              <w:marLeft w:val="0"/>
              <w:marRight w:val="0"/>
              <w:marTop w:val="0"/>
              <w:marBottom w:val="0"/>
              <w:divBdr>
                <w:top w:val="none" w:sz="0" w:space="0" w:color="auto"/>
                <w:left w:val="none" w:sz="0" w:space="0" w:color="auto"/>
                <w:bottom w:val="none" w:sz="0" w:space="0" w:color="auto"/>
                <w:right w:val="none" w:sz="0" w:space="0" w:color="auto"/>
              </w:divBdr>
            </w:div>
            <w:div w:id="985085409">
              <w:marLeft w:val="0"/>
              <w:marRight w:val="0"/>
              <w:marTop w:val="0"/>
              <w:marBottom w:val="0"/>
              <w:divBdr>
                <w:top w:val="none" w:sz="0" w:space="0" w:color="auto"/>
                <w:left w:val="none" w:sz="0" w:space="0" w:color="auto"/>
                <w:bottom w:val="none" w:sz="0" w:space="0" w:color="auto"/>
                <w:right w:val="none" w:sz="0" w:space="0" w:color="auto"/>
              </w:divBdr>
            </w:div>
            <w:div w:id="459080703">
              <w:marLeft w:val="0"/>
              <w:marRight w:val="0"/>
              <w:marTop w:val="0"/>
              <w:marBottom w:val="0"/>
              <w:divBdr>
                <w:top w:val="none" w:sz="0" w:space="0" w:color="auto"/>
                <w:left w:val="none" w:sz="0" w:space="0" w:color="auto"/>
                <w:bottom w:val="none" w:sz="0" w:space="0" w:color="auto"/>
                <w:right w:val="none" w:sz="0" w:space="0" w:color="auto"/>
              </w:divBdr>
            </w:div>
            <w:div w:id="1441755120">
              <w:marLeft w:val="0"/>
              <w:marRight w:val="0"/>
              <w:marTop w:val="0"/>
              <w:marBottom w:val="0"/>
              <w:divBdr>
                <w:top w:val="none" w:sz="0" w:space="0" w:color="auto"/>
                <w:left w:val="none" w:sz="0" w:space="0" w:color="auto"/>
                <w:bottom w:val="none" w:sz="0" w:space="0" w:color="auto"/>
                <w:right w:val="none" w:sz="0" w:space="0" w:color="auto"/>
              </w:divBdr>
            </w:div>
            <w:div w:id="58675435">
              <w:marLeft w:val="0"/>
              <w:marRight w:val="0"/>
              <w:marTop w:val="0"/>
              <w:marBottom w:val="0"/>
              <w:divBdr>
                <w:top w:val="none" w:sz="0" w:space="0" w:color="auto"/>
                <w:left w:val="none" w:sz="0" w:space="0" w:color="auto"/>
                <w:bottom w:val="none" w:sz="0" w:space="0" w:color="auto"/>
                <w:right w:val="none" w:sz="0" w:space="0" w:color="auto"/>
              </w:divBdr>
            </w:div>
            <w:div w:id="1670985961">
              <w:marLeft w:val="0"/>
              <w:marRight w:val="0"/>
              <w:marTop w:val="0"/>
              <w:marBottom w:val="0"/>
              <w:divBdr>
                <w:top w:val="none" w:sz="0" w:space="0" w:color="auto"/>
                <w:left w:val="none" w:sz="0" w:space="0" w:color="auto"/>
                <w:bottom w:val="none" w:sz="0" w:space="0" w:color="auto"/>
                <w:right w:val="none" w:sz="0" w:space="0" w:color="auto"/>
              </w:divBdr>
            </w:div>
            <w:div w:id="1337882091">
              <w:marLeft w:val="0"/>
              <w:marRight w:val="0"/>
              <w:marTop w:val="0"/>
              <w:marBottom w:val="0"/>
              <w:divBdr>
                <w:top w:val="none" w:sz="0" w:space="0" w:color="auto"/>
                <w:left w:val="none" w:sz="0" w:space="0" w:color="auto"/>
                <w:bottom w:val="none" w:sz="0" w:space="0" w:color="auto"/>
                <w:right w:val="none" w:sz="0" w:space="0" w:color="auto"/>
              </w:divBdr>
            </w:div>
            <w:div w:id="1808548124">
              <w:marLeft w:val="0"/>
              <w:marRight w:val="0"/>
              <w:marTop w:val="0"/>
              <w:marBottom w:val="0"/>
              <w:divBdr>
                <w:top w:val="none" w:sz="0" w:space="0" w:color="auto"/>
                <w:left w:val="none" w:sz="0" w:space="0" w:color="auto"/>
                <w:bottom w:val="none" w:sz="0" w:space="0" w:color="auto"/>
                <w:right w:val="none" w:sz="0" w:space="0" w:color="auto"/>
              </w:divBdr>
            </w:div>
            <w:div w:id="155395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091">
      <w:bodyDiv w:val="1"/>
      <w:marLeft w:val="0"/>
      <w:marRight w:val="0"/>
      <w:marTop w:val="0"/>
      <w:marBottom w:val="0"/>
      <w:divBdr>
        <w:top w:val="none" w:sz="0" w:space="0" w:color="auto"/>
        <w:left w:val="none" w:sz="0" w:space="0" w:color="auto"/>
        <w:bottom w:val="none" w:sz="0" w:space="0" w:color="auto"/>
        <w:right w:val="none" w:sz="0" w:space="0" w:color="auto"/>
      </w:divBdr>
      <w:divsChild>
        <w:div w:id="1845899733">
          <w:marLeft w:val="0"/>
          <w:marRight w:val="0"/>
          <w:marTop w:val="0"/>
          <w:marBottom w:val="0"/>
          <w:divBdr>
            <w:top w:val="none" w:sz="0" w:space="0" w:color="auto"/>
            <w:left w:val="none" w:sz="0" w:space="0" w:color="auto"/>
            <w:bottom w:val="none" w:sz="0" w:space="0" w:color="auto"/>
            <w:right w:val="none" w:sz="0" w:space="0" w:color="auto"/>
          </w:divBdr>
          <w:divsChild>
            <w:div w:id="276064969">
              <w:marLeft w:val="0"/>
              <w:marRight w:val="0"/>
              <w:marTop w:val="0"/>
              <w:marBottom w:val="0"/>
              <w:divBdr>
                <w:top w:val="none" w:sz="0" w:space="0" w:color="auto"/>
                <w:left w:val="none" w:sz="0" w:space="0" w:color="auto"/>
                <w:bottom w:val="none" w:sz="0" w:space="0" w:color="auto"/>
                <w:right w:val="none" w:sz="0" w:space="0" w:color="auto"/>
              </w:divBdr>
            </w:div>
            <w:div w:id="1161386661">
              <w:marLeft w:val="0"/>
              <w:marRight w:val="0"/>
              <w:marTop w:val="0"/>
              <w:marBottom w:val="0"/>
              <w:divBdr>
                <w:top w:val="none" w:sz="0" w:space="0" w:color="auto"/>
                <w:left w:val="none" w:sz="0" w:space="0" w:color="auto"/>
                <w:bottom w:val="none" w:sz="0" w:space="0" w:color="auto"/>
                <w:right w:val="none" w:sz="0" w:space="0" w:color="auto"/>
              </w:divBdr>
            </w:div>
            <w:div w:id="111900887">
              <w:marLeft w:val="0"/>
              <w:marRight w:val="0"/>
              <w:marTop w:val="0"/>
              <w:marBottom w:val="0"/>
              <w:divBdr>
                <w:top w:val="none" w:sz="0" w:space="0" w:color="auto"/>
                <w:left w:val="none" w:sz="0" w:space="0" w:color="auto"/>
                <w:bottom w:val="none" w:sz="0" w:space="0" w:color="auto"/>
                <w:right w:val="none" w:sz="0" w:space="0" w:color="auto"/>
              </w:divBdr>
            </w:div>
            <w:div w:id="1984696870">
              <w:marLeft w:val="0"/>
              <w:marRight w:val="0"/>
              <w:marTop w:val="0"/>
              <w:marBottom w:val="0"/>
              <w:divBdr>
                <w:top w:val="none" w:sz="0" w:space="0" w:color="auto"/>
                <w:left w:val="none" w:sz="0" w:space="0" w:color="auto"/>
                <w:bottom w:val="none" w:sz="0" w:space="0" w:color="auto"/>
                <w:right w:val="none" w:sz="0" w:space="0" w:color="auto"/>
              </w:divBdr>
            </w:div>
            <w:div w:id="1162894551">
              <w:marLeft w:val="0"/>
              <w:marRight w:val="0"/>
              <w:marTop w:val="0"/>
              <w:marBottom w:val="0"/>
              <w:divBdr>
                <w:top w:val="none" w:sz="0" w:space="0" w:color="auto"/>
                <w:left w:val="none" w:sz="0" w:space="0" w:color="auto"/>
                <w:bottom w:val="none" w:sz="0" w:space="0" w:color="auto"/>
                <w:right w:val="none" w:sz="0" w:space="0" w:color="auto"/>
              </w:divBdr>
            </w:div>
            <w:div w:id="1207983689">
              <w:marLeft w:val="0"/>
              <w:marRight w:val="0"/>
              <w:marTop w:val="0"/>
              <w:marBottom w:val="0"/>
              <w:divBdr>
                <w:top w:val="none" w:sz="0" w:space="0" w:color="auto"/>
                <w:left w:val="none" w:sz="0" w:space="0" w:color="auto"/>
                <w:bottom w:val="none" w:sz="0" w:space="0" w:color="auto"/>
                <w:right w:val="none" w:sz="0" w:space="0" w:color="auto"/>
              </w:divBdr>
            </w:div>
            <w:div w:id="821430789">
              <w:marLeft w:val="0"/>
              <w:marRight w:val="0"/>
              <w:marTop w:val="0"/>
              <w:marBottom w:val="0"/>
              <w:divBdr>
                <w:top w:val="none" w:sz="0" w:space="0" w:color="auto"/>
                <w:left w:val="none" w:sz="0" w:space="0" w:color="auto"/>
                <w:bottom w:val="none" w:sz="0" w:space="0" w:color="auto"/>
                <w:right w:val="none" w:sz="0" w:space="0" w:color="auto"/>
              </w:divBdr>
            </w:div>
            <w:div w:id="1680695471">
              <w:marLeft w:val="0"/>
              <w:marRight w:val="0"/>
              <w:marTop w:val="0"/>
              <w:marBottom w:val="0"/>
              <w:divBdr>
                <w:top w:val="none" w:sz="0" w:space="0" w:color="auto"/>
                <w:left w:val="none" w:sz="0" w:space="0" w:color="auto"/>
                <w:bottom w:val="none" w:sz="0" w:space="0" w:color="auto"/>
                <w:right w:val="none" w:sz="0" w:space="0" w:color="auto"/>
              </w:divBdr>
            </w:div>
            <w:div w:id="9291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362">
      <w:bodyDiv w:val="1"/>
      <w:marLeft w:val="0"/>
      <w:marRight w:val="0"/>
      <w:marTop w:val="0"/>
      <w:marBottom w:val="0"/>
      <w:divBdr>
        <w:top w:val="none" w:sz="0" w:space="0" w:color="auto"/>
        <w:left w:val="none" w:sz="0" w:space="0" w:color="auto"/>
        <w:bottom w:val="none" w:sz="0" w:space="0" w:color="auto"/>
        <w:right w:val="none" w:sz="0" w:space="0" w:color="auto"/>
      </w:divBdr>
      <w:divsChild>
        <w:div w:id="167722685">
          <w:marLeft w:val="0"/>
          <w:marRight w:val="0"/>
          <w:marTop w:val="0"/>
          <w:marBottom w:val="0"/>
          <w:divBdr>
            <w:top w:val="none" w:sz="0" w:space="0" w:color="auto"/>
            <w:left w:val="none" w:sz="0" w:space="0" w:color="auto"/>
            <w:bottom w:val="none" w:sz="0" w:space="0" w:color="auto"/>
            <w:right w:val="none" w:sz="0" w:space="0" w:color="auto"/>
          </w:divBdr>
          <w:divsChild>
            <w:div w:id="1138373176">
              <w:marLeft w:val="0"/>
              <w:marRight w:val="0"/>
              <w:marTop w:val="0"/>
              <w:marBottom w:val="0"/>
              <w:divBdr>
                <w:top w:val="none" w:sz="0" w:space="0" w:color="auto"/>
                <w:left w:val="none" w:sz="0" w:space="0" w:color="auto"/>
                <w:bottom w:val="none" w:sz="0" w:space="0" w:color="auto"/>
                <w:right w:val="none" w:sz="0" w:space="0" w:color="auto"/>
              </w:divBdr>
            </w:div>
            <w:div w:id="793183691">
              <w:marLeft w:val="0"/>
              <w:marRight w:val="0"/>
              <w:marTop w:val="0"/>
              <w:marBottom w:val="0"/>
              <w:divBdr>
                <w:top w:val="none" w:sz="0" w:space="0" w:color="auto"/>
                <w:left w:val="none" w:sz="0" w:space="0" w:color="auto"/>
                <w:bottom w:val="none" w:sz="0" w:space="0" w:color="auto"/>
                <w:right w:val="none" w:sz="0" w:space="0" w:color="auto"/>
              </w:divBdr>
            </w:div>
            <w:div w:id="1425764384">
              <w:marLeft w:val="0"/>
              <w:marRight w:val="0"/>
              <w:marTop w:val="0"/>
              <w:marBottom w:val="0"/>
              <w:divBdr>
                <w:top w:val="none" w:sz="0" w:space="0" w:color="auto"/>
                <w:left w:val="none" w:sz="0" w:space="0" w:color="auto"/>
                <w:bottom w:val="none" w:sz="0" w:space="0" w:color="auto"/>
                <w:right w:val="none" w:sz="0" w:space="0" w:color="auto"/>
              </w:divBdr>
            </w:div>
            <w:div w:id="683440067">
              <w:marLeft w:val="0"/>
              <w:marRight w:val="0"/>
              <w:marTop w:val="0"/>
              <w:marBottom w:val="0"/>
              <w:divBdr>
                <w:top w:val="none" w:sz="0" w:space="0" w:color="auto"/>
                <w:left w:val="none" w:sz="0" w:space="0" w:color="auto"/>
                <w:bottom w:val="none" w:sz="0" w:space="0" w:color="auto"/>
                <w:right w:val="none" w:sz="0" w:space="0" w:color="auto"/>
              </w:divBdr>
            </w:div>
            <w:div w:id="261763742">
              <w:marLeft w:val="0"/>
              <w:marRight w:val="0"/>
              <w:marTop w:val="0"/>
              <w:marBottom w:val="0"/>
              <w:divBdr>
                <w:top w:val="none" w:sz="0" w:space="0" w:color="auto"/>
                <w:left w:val="none" w:sz="0" w:space="0" w:color="auto"/>
                <w:bottom w:val="none" w:sz="0" w:space="0" w:color="auto"/>
                <w:right w:val="none" w:sz="0" w:space="0" w:color="auto"/>
              </w:divBdr>
            </w:div>
            <w:div w:id="4017633">
              <w:marLeft w:val="0"/>
              <w:marRight w:val="0"/>
              <w:marTop w:val="0"/>
              <w:marBottom w:val="0"/>
              <w:divBdr>
                <w:top w:val="none" w:sz="0" w:space="0" w:color="auto"/>
                <w:left w:val="none" w:sz="0" w:space="0" w:color="auto"/>
                <w:bottom w:val="none" w:sz="0" w:space="0" w:color="auto"/>
                <w:right w:val="none" w:sz="0" w:space="0" w:color="auto"/>
              </w:divBdr>
            </w:div>
            <w:div w:id="1473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197">
      <w:bodyDiv w:val="1"/>
      <w:marLeft w:val="0"/>
      <w:marRight w:val="0"/>
      <w:marTop w:val="0"/>
      <w:marBottom w:val="0"/>
      <w:divBdr>
        <w:top w:val="none" w:sz="0" w:space="0" w:color="auto"/>
        <w:left w:val="none" w:sz="0" w:space="0" w:color="auto"/>
        <w:bottom w:val="none" w:sz="0" w:space="0" w:color="auto"/>
        <w:right w:val="none" w:sz="0" w:space="0" w:color="auto"/>
      </w:divBdr>
      <w:divsChild>
        <w:div w:id="1566644205">
          <w:marLeft w:val="0"/>
          <w:marRight w:val="0"/>
          <w:marTop w:val="0"/>
          <w:marBottom w:val="0"/>
          <w:divBdr>
            <w:top w:val="none" w:sz="0" w:space="0" w:color="auto"/>
            <w:left w:val="none" w:sz="0" w:space="0" w:color="auto"/>
            <w:bottom w:val="none" w:sz="0" w:space="0" w:color="auto"/>
            <w:right w:val="none" w:sz="0" w:space="0" w:color="auto"/>
          </w:divBdr>
          <w:divsChild>
            <w:div w:id="1992826846">
              <w:marLeft w:val="0"/>
              <w:marRight w:val="0"/>
              <w:marTop w:val="0"/>
              <w:marBottom w:val="0"/>
              <w:divBdr>
                <w:top w:val="none" w:sz="0" w:space="0" w:color="auto"/>
                <w:left w:val="none" w:sz="0" w:space="0" w:color="auto"/>
                <w:bottom w:val="none" w:sz="0" w:space="0" w:color="auto"/>
                <w:right w:val="none" w:sz="0" w:space="0" w:color="auto"/>
              </w:divBdr>
            </w:div>
            <w:div w:id="230503403">
              <w:marLeft w:val="0"/>
              <w:marRight w:val="0"/>
              <w:marTop w:val="0"/>
              <w:marBottom w:val="0"/>
              <w:divBdr>
                <w:top w:val="none" w:sz="0" w:space="0" w:color="auto"/>
                <w:left w:val="none" w:sz="0" w:space="0" w:color="auto"/>
                <w:bottom w:val="none" w:sz="0" w:space="0" w:color="auto"/>
                <w:right w:val="none" w:sz="0" w:space="0" w:color="auto"/>
              </w:divBdr>
            </w:div>
            <w:div w:id="1313292524">
              <w:marLeft w:val="0"/>
              <w:marRight w:val="0"/>
              <w:marTop w:val="0"/>
              <w:marBottom w:val="0"/>
              <w:divBdr>
                <w:top w:val="none" w:sz="0" w:space="0" w:color="auto"/>
                <w:left w:val="none" w:sz="0" w:space="0" w:color="auto"/>
                <w:bottom w:val="none" w:sz="0" w:space="0" w:color="auto"/>
                <w:right w:val="none" w:sz="0" w:space="0" w:color="auto"/>
              </w:divBdr>
            </w:div>
            <w:div w:id="723867529">
              <w:marLeft w:val="0"/>
              <w:marRight w:val="0"/>
              <w:marTop w:val="0"/>
              <w:marBottom w:val="0"/>
              <w:divBdr>
                <w:top w:val="none" w:sz="0" w:space="0" w:color="auto"/>
                <w:left w:val="none" w:sz="0" w:space="0" w:color="auto"/>
                <w:bottom w:val="none" w:sz="0" w:space="0" w:color="auto"/>
                <w:right w:val="none" w:sz="0" w:space="0" w:color="auto"/>
              </w:divBdr>
            </w:div>
            <w:div w:id="1343900590">
              <w:marLeft w:val="0"/>
              <w:marRight w:val="0"/>
              <w:marTop w:val="0"/>
              <w:marBottom w:val="0"/>
              <w:divBdr>
                <w:top w:val="none" w:sz="0" w:space="0" w:color="auto"/>
                <w:left w:val="none" w:sz="0" w:space="0" w:color="auto"/>
                <w:bottom w:val="none" w:sz="0" w:space="0" w:color="auto"/>
                <w:right w:val="none" w:sz="0" w:space="0" w:color="auto"/>
              </w:divBdr>
            </w:div>
            <w:div w:id="34434569">
              <w:marLeft w:val="0"/>
              <w:marRight w:val="0"/>
              <w:marTop w:val="0"/>
              <w:marBottom w:val="0"/>
              <w:divBdr>
                <w:top w:val="none" w:sz="0" w:space="0" w:color="auto"/>
                <w:left w:val="none" w:sz="0" w:space="0" w:color="auto"/>
                <w:bottom w:val="none" w:sz="0" w:space="0" w:color="auto"/>
                <w:right w:val="none" w:sz="0" w:space="0" w:color="auto"/>
              </w:divBdr>
            </w:div>
            <w:div w:id="1876582599">
              <w:marLeft w:val="0"/>
              <w:marRight w:val="0"/>
              <w:marTop w:val="0"/>
              <w:marBottom w:val="0"/>
              <w:divBdr>
                <w:top w:val="none" w:sz="0" w:space="0" w:color="auto"/>
                <w:left w:val="none" w:sz="0" w:space="0" w:color="auto"/>
                <w:bottom w:val="none" w:sz="0" w:space="0" w:color="auto"/>
                <w:right w:val="none" w:sz="0" w:space="0" w:color="auto"/>
              </w:divBdr>
            </w:div>
            <w:div w:id="1442451841">
              <w:marLeft w:val="0"/>
              <w:marRight w:val="0"/>
              <w:marTop w:val="0"/>
              <w:marBottom w:val="0"/>
              <w:divBdr>
                <w:top w:val="none" w:sz="0" w:space="0" w:color="auto"/>
                <w:left w:val="none" w:sz="0" w:space="0" w:color="auto"/>
                <w:bottom w:val="none" w:sz="0" w:space="0" w:color="auto"/>
                <w:right w:val="none" w:sz="0" w:space="0" w:color="auto"/>
              </w:divBdr>
            </w:div>
            <w:div w:id="24989426">
              <w:marLeft w:val="0"/>
              <w:marRight w:val="0"/>
              <w:marTop w:val="0"/>
              <w:marBottom w:val="0"/>
              <w:divBdr>
                <w:top w:val="none" w:sz="0" w:space="0" w:color="auto"/>
                <w:left w:val="none" w:sz="0" w:space="0" w:color="auto"/>
                <w:bottom w:val="none" w:sz="0" w:space="0" w:color="auto"/>
                <w:right w:val="none" w:sz="0" w:space="0" w:color="auto"/>
              </w:divBdr>
            </w:div>
            <w:div w:id="785271111">
              <w:marLeft w:val="0"/>
              <w:marRight w:val="0"/>
              <w:marTop w:val="0"/>
              <w:marBottom w:val="0"/>
              <w:divBdr>
                <w:top w:val="none" w:sz="0" w:space="0" w:color="auto"/>
                <w:left w:val="none" w:sz="0" w:space="0" w:color="auto"/>
                <w:bottom w:val="none" w:sz="0" w:space="0" w:color="auto"/>
                <w:right w:val="none" w:sz="0" w:space="0" w:color="auto"/>
              </w:divBdr>
            </w:div>
            <w:div w:id="1401949555">
              <w:marLeft w:val="0"/>
              <w:marRight w:val="0"/>
              <w:marTop w:val="0"/>
              <w:marBottom w:val="0"/>
              <w:divBdr>
                <w:top w:val="none" w:sz="0" w:space="0" w:color="auto"/>
                <w:left w:val="none" w:sz="0" w:space="0" w:color="auto"/>
                <w:bottom w:val="none" w:sz="0" w:space="0" w:color="auto"/>
                <w:right w:val="none" w:sz="0" w:space="0" w:color="auto"/>
              </w:divBdr>
            </w:div>
            <w:div w:id="171838591">
              <w:marLeft w:val="0"/>
              <w:marRight w:val="0"/>
              <w:marTop w:val="0"/>
              <w:marBottom w:val="0"/>
              <w:divBdr>
                <w:top w:val="none" w:sz="0" w:space="0" w:color="auto"/>
                <w:left w:val="none" w:sz="0" w:space="0" w:color="auto"/>
                <w:bottom w:val="none" w:sz="0" w:space="0" w:color="auto"/>
                <w:right w:val="none" w:sz="0" w:space="0" w:color="auto"/>
              </w:divBdr>
            </w:div>
            <w:div w:id="1773210724">
              <w:marLeft w:val="0"/>
              <w:marRight w:val="0"/>
              <w:marTop w:val="0"/>
              <w:marBottom w:val="0"/>
              <w:divBdr>
                <w:top w:val="none" w:sz="0" w:space="0" w:color="auto"/>
                <w:left w:val="none" w:sz="0" w:space="0" w:color="auto"/>
                <w:bottom w:val="none" w:sz="0" w:space="0" w:color="auto"/>
                <w:right w:val="none" w:sz="0" w:space="0" w:color="auto"/>
              </w:divBdr>
            </w:div>
            <w:div w:id="1445929151">
              <w:marLeft w:val="0"/>
              <w:marRight w:val="0"/>
              <w:marTop w:val="0"/>
              <w:marBottom w:val="0"/>
              <w:divBdr>
                <w:top w:val="none" w:sz="0" w:space="0" w:color="auto"/>
                <w:left w:val="none" w:sz="0" w:space="0" w:color="auto"/>
                <w:bottom w:val="none" w:sz="0" w:space="0" w:color="auto"/>
                <w:right w:val="none" w:sz="0" w:space="0" w:color="auto"/>
              </w:divBdr>
            </w:div>
            <w:div w:id="1098670290">
              <w:marLeft w:val="0"/>
              <w:marRight w:val="0"/>
              <w:marTop w:val="0"/>
              <w:marBottom w:val="0"/>
              <w:divBdr>
                <w:top w:val="none" w:sz="0" w:space="0" w:color="auto"/>
                <w:left w:val="none" w:sz="0" w:space="0" w:color="auto"/>
                <w:bottom w:val="none" w:sz="0" w:space="0" w:color="auto"/>
                <w:right w:val="none" w:sz="0" w:space="0" w:color="auto"/>
              </w:divBdr>
            </w:div>
            <w:div w:id="114908816">
              <w:marLeft w:val="0"/>
              <w:marRight w:val="0"/>
              <w:marTop w:val="0"/>
              <w:marBottom w:val="0"/>
              <w:divBdr>
                <w:top w:val="none" w:sz="0" w:space="0" w:color="auto"/>
                <w:left w:val="none" w:sz="0" w:space="0" w:color="auto"/>
                <w:bottom w:val="none" w:sz="0" w:space="0" w:color="auto"/>
                <w:right w:val="none" w:sz="0" w:space="0" w:color="auto"/>
              </w:divBdr>
            </w:div>
            <w:div w:id="1507286604">
              <w:marLeft w:val="0"/>
              <w:marRight w:val="0"/>
              <w:marTop w:val="0"/>
              <w:marBottom w:val="0"/>
              <w:divBdr>
                <w:top w:val="none" w:sz="0" w:space="0" w:color="auto"/>
                <w:left w:val="none" w:sz="0" w:space="0" w:color="auto"/>
                <w:bottom w:val="none" w:sz="0" w:space="0" w:color="auto"/>
                <w:right w:val="none" w:sz="0" w:space="0" w:color="auto"/>
              </w:divBdr>
            </w:div>
            <w:div w:id="493684924">
              <w:marLeft w:val="0"/>
              <w:marRight w:val="0"/>
              <w:marTop w:val="0"/>
              <w:marBottom w:val="0"/>
              <w:divBdr>
                <w:top w:val="none" w:sz="0" w:space="0" w:color="auto"/>
                <w:left w:val="none" w:sz="0" w:space="0" w:color="auto"/>
                <w:bottom w:val="none" w:sz="0" w:space="0" w:color="auto"/>
                <w:right w:val="none" w:sz="0" w:space="0" w:color="auto"/>
              </w:divBdr>
            </w:div>
            <w:div w:id="699430397">
              <w:marLeft w:val="0"/>
              <w:marRight w:val="0"/>
              <w:marTop w:val="0"/>
              <w:marBottom w:val="0"/>
              <w:divBdr>
                <w:top w:val="none" w:sz="0" w:space="0" w:color="auto"/>
                <w:left w:val="none" w:sz="0" w:space="0" w:color="auto"/>
                <w:bottom w:val="none" w:sz="0" w:space="0" w:color="auto"/>
                <w:right w:val="none" w:sz="0" w:space="0" w:color="auto"/>
              </w:divBdr>
            </w:div>
            <w:div w:id="560290383">
              <w:marLeft w:val="0"/>
              <w:marRight w:val="0"/>
              <w:marTop w:val="0"/>
              <w:marBottom w:val="0"/>
              <w:divBdr>
                <w:top w:val="none" w:sz="0" w:space="0" w:color="auto"/>
                <w:left w:val="none" w:sz="0" w:space="0" w:color="auto"/>
                <w:bottom w:val="none" w:sz="0" w:space="0" w:color="auto"/>
                <w:right w:val="none" w:sz="0" w:space="0" w:color="auto"/>
              </w:divBdr>
            </w:div>
            <w:div w:id="858816411">
              <w:marLeft w:val="0"/>
              <w:marRight w:val="0"/>
              <w:marTop w:val="0"/>
              <w:marBottom w:val="0"/>
              <w:divBdr>
                <w:top w:val="none" w:sz="0" w:space="0" w:color="auto"/>
                <w:left w:val="none" w:sz="0" w:space="0" w:color="auto"/>
                <w:bottom w:val="none" w:sz="0" w:space="0" w:color="auto"/>
                <w:right w:val="none" w:sz="0" w:space="0" w:color="auto"/>
              </w:divBdr>
            </w:div>
            <w:div w:id="2096128504">
              <w:marLeft w:val="0"/>
              <w:marRight w:val="0"/>
              <w:marTop w:val="0"/>
              <w:marBottom w:val="0"/>
              <w:divBdr>
                <w:top w:val="none" w:sz="0" w:space="0" w:color="auto"/>
                <w:left w:val="none" w:sz="0" w:space="0" w:color="auto"/>
                <w:bottom w:val="none" w:sz="0" w:space="0" w:color="auto"/>
                <w:right w:val="none" w:sz="0" w:space="0" w:color="auto"/>
              </w:divBdr>
            </w:div>
            <w:div w:id="83654435">
              <w:marLeft w:val="0"/>
              <w:marRight w:val="0"/>
              <w:marTop w:val="0"/>
              <w:marBottom w:val="0"/>
              <w:divBdr>
                <w:top w:val="none" w:sz="0" w:space="0" w:color="auto"/>
                <w:left w:val="none" w:sz="0" w:space="0" w:color="auto"/>
                <w:bottom w:val="none" w:sz="0" w:space="0" w:color="auto"/>
                <w:right w:val="none" w:sz="0" w:space="0" w:color="auto"/>
              </w:divBdr>
            </w:div>
            <w:div w:id="457995109">
              <w:marLeft w:val="0"/>
              <w:marRight w:val="0"/>
              <w:marTop w:val="0"/>
              <w:marBottom w:val="0"/>
              <w:divBdr>
                <w:top w:val="none" w:sz="0" w:space="0" w:color="auto"/>
                <w:left w:val="none" w:sz="0" w:space="0" w:color="auto"/>
                <w:bottom w:val="none" w:sz="0" w:space="0" w:color="auto"/>
                <w:right w:val="none" w:sz="0" w:space="0" w:color="auto"/>
              </w:divBdr>
            </w:div>
            <w:div w:id="595208291">
              <w:marLeft w:val="0"/>
              <w:marRight w:val="0"/>
              <w:marTop w:val="0"/>
              <w:marBottom w:val="0"/>
              <w:divBdr>
                <w:top w:val="none" w:sz="0" w:space="0" w:color="auto"/>
                <w:left w:val="none" w:sz="0" w:space="0" w:color="auto"/>
                <w:bottom w:val="none" w:sz="0" w:space="0" w:color="auto"/>
                <w:right w:val="none" w:sz="0" w:space="0" w:color="auto"/>
              </w:divBdr>
            </w:div>
            <w:div w:id="1854028508">
              <w:marLeft w:val="0"/>
              <w:marRight w:val="0"/>
              <w:marTop w:val="0"/>
              <w:marBottom w:val="0"/>
              <w:divBdr>
                <w:top w:val="none" w:sz="0" w:space="0" w:color="auto"/>
                <w:left w:val="none" w:sz="0" w:space="0" w:color="auto"/>
                <w:bottom w:val="none" w:sz="0" w:space="0" w:color="auto"/>
                <w:right w:val="none" w:sz="0" w:space="0" w:color="auto"/>
              </w:divBdr>
            </w:div>
            <w:div w:id="665014272">
              <w:marLeft w:val="0"/>
              <w:marRight w:val="0"/>
              <w:marTop w:val="0"/>
              <w:marBottom w:val="0"/>
              <w:divBdr>
                <w:top w:val="none" w:sz="0" w:space="0" w:color="auto"/>
                <w:left w:val="none" w:sz="0" w:space="0" w:color="auto"/>
                <w:bottom w:val="none" w:sz="0" w:space="0" w:color="auto"/>
                <w:right w:val="none" w:sz="0" w:space="0" w:color="auto"/>
              </w:divBdr>
            </w:div>
            <w:div w:id="1006177425">
              <w:marLeft w:val="0"/>
              <w:marRight w:val="0"/>
              <w:marTop w:val="0"/>
              <w:marBottom w:val="0"/>
              <w:divBdr>
                <w:top w:val="none" w:sz="0" w:space="0" w:color="auto"/>
                <w:left w:val="none" w:sz="0" w:space="0" w:color="auto"/>
                <w:bottom w:val="none" w:sz="0" w:space="0" w:color="auto"/>
                <w:right w:val="none" w:sz="0" w:space="0" w:color="auto"/>
              </w:divBdr>
            </w:div>
            <w:div w:id="415324984">
              <w:marLeft w:val="0"/>
              <w:marRight w:val="0"/>
              <w:marTop w:val="0"/>
              <w:marBottom w:val="0"/>
              <w:divBdr>
                <w:top w:val="none" w:sz="0" w:space="0" w:color="auto"/>
                <w:left w:val="none" w:sz="0" w:space="0" w:color="auto"/>
                <w:bottom w:val="none" w:sz="0" w:space="0" w:color="auto"/>
                <w:right w:val="none" w:sz="0" w:space="0" w:color="auto"/>
              </w:divBdr>
            </w:div>
            <w:div w:id="491609286">
              <w:marLeft w:val="0"/>
              <w:marRight w:val="0"/>
              <w:marTop w:val="0"/>
              <w:marBottom w:val="0"/>
              <w:divBdr>
                <w:top w:val="none" w:sz="0" w:space="0" w:color="auto"/>
                <w:left w:val="none" w:sz="0" w:space="0" w:color="auto"/>
                <w:bottom w:val="none" w:sz="0" w:space="0" w:color="auto"/>
                <w:right w:val="none" w:sz="0" w:space="0" w:color="auto"/>
              </w:divBdr>
            </w:div>
            <w:div w:id="1248730689">
              <w:marLeft w:val="0"/>
              <w:marRight w:val="0"/>
              <w:marTop w:val="0"/>
              <w:marBottom w:val="0"/>
              <w:divBdr>
                <w:top w:val="none" w:sz="0" w:space="0" w:color="auto"/>
                <w:left w:val="none" w:sz="0" w:space="0" w:color="auto"/>
                <w:bottom w:val="none" w:sz="0" w:space="0" w:color="auto"/>
                <w:right w:val="none" w:sz="0" w:space="0" w:color="auto"/>
              </w:divBdr>
            </w:div>
            <w:div w:id="1075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3179">
      <w:bodyDiv w:val="1"/>
      <w:marLeft w:val="0"/>
      <w:marRight w:val="0"/>
      <w:marTop w:val="0"/>
      <w:marBottom w:val="0"/>
      <w:divBdr>
        <w:top w:val="none" w:sz="0" w:space="0" w:color="auto"/>
        <w:left w:val="none" w:sz="0" w:space="0" w:color="auto"/>
        <w:bottom w:val="none" w:sz="0" w:space="0" w:color="auto"/>
        <w:right w:val="none" w:sz="0" w:space="0" w:color="auto"/>
      </w:divBdr>
      <w:divsChild>
        <w:div w:id="406001238">
          <w:marLeft w:val="0"/>
          <w:marRight w:val="0"/>
          <w:marTop w:val="0"/>
          <w:marBottom w:val="0"/>
          <w:divBdr>
            <w:top w:val="none" w:sz="0" w:space="0" w:color="auto"/>
            <w:left w:val="none" w:sz="0" w:space="0" w:color="auto"/>
            <w:bottom w:val="none" w:sz="0" w:space="0" w:color="auto"/>
            <w:right w:val="none" w:sz="0" w:space="0" w:color="auto"/>
          </w:divBdr>
          <w:divsChild>
            <w:div w:id="2087995533">
              <w:marLeft w:val="0"/>
              <w:marRight w:val="0"/>
              <w:marTop w:val="0"/>
              <w:marBottom w:val="0"/>
              <w:divBdr>
                <w:top w:val="none" w:sz="0" w:space="0" w:color="auto"/>
                <w:left w:val="none" w:sz="0" w:space="0" w:color="auto"/>
                <w:bottom w:val="none" w:sz="0" w:space="0" w:color="auto"/>
                <w:right w:val="none" w:sz="0" w:space="0" w:color="auto"/>
              </w:divBdr>
            </w:div>
            <w:div w:id="1601990376">
              <w:marLeft w:val="0"/>
              <w:marRight w:val="0"/>
              <w:marTop w:val="0"/>
              <w:marBottom w:val="0"/>
              <w:divBdr>
                <w:top w:val="none" w:sz="0" w:space="0" w:color="auto"/>
                <w:left w:val="none" w:sz="0" w:space="0" w:color="auto"/>
                <w:bottom w:val="none" w:sz="0" w:space="0" w:color="auto"/>
                <w:right w:val="none" w:sz="0" w:space="0" w:color="auto"/>
              </w:divBdr>
            </w:div>
            <w:div w:id="1748379573">
              <w:marLeft w:val="0"/>
              <w:marRight w:val="0"/>
              <w:marTop w:val="0"/>
              <w:marBottom w:val="0"/>
              <w:divBdr>
                <w:top w:val="none" w:sz="0" w:space="0" w:color="auto"/>
                <w:left w:val="none" w:sz="0" w:space="0" w:color="auto"/>
                <w:bottom w:val="none" w:sz="0" w:space="0" w:color="auto"/>
                <w:right w:val="none" w:sz="0" w:space="0" w:color="auto"/>
              </w:divBdr>
            </w:div>
            <w:div w:id="1773239918">
              <w:marLeft w:val="0"/>
              <w:marRight w:val="0"/>
              <w:marTop w:val="0"/>
              <w:marBottom w:val="0"/>
              <w:divBdr>
                <w:top w:val="none" w:sz="0" w:space="0" w:color="auto"/>
                <w:left w:val="none" w:sz="0" w:space="0" w:color="auto"/>
                <w:bottom w:val="none" w:sz="0" w:space="0" w:color="auto"/>
                <w:right w:val="none" w:sz="0" w:space="0" w:color="auto"/>
              </w:divBdr>
            </w:div>
            <w:div w:id="1624462657">
              <w:marLeft w:val="0"/>
              <w:marRight w:val="0"/>
              <w:marTop w:val="0"/>
              <w:marBottom w:val="0"/>
              <w:divBdr>
                <w:top w:val="none" w:sz="0" w:space="0" w:color="auto"/>
                <w:left w:val="none" w:sz="0" w:space="0" w:color="auto"/>
                <w:bottom w:val="none" w:sz="0" w:space="0" w:color="auto"/>
                <w:right w:val="none" w:sz="0" w:space="0" w:color="auto"/>
              </w:divBdr>
            </w:div>
            <w:div w:id="1281300703">
              <w:marLeft w:val="0"/>
              <w:marRight w:val="0"/>
              <w:marTop w:val="0"/>
              <w:marBottom w:val="0"/>
              <w:divBdr>
                <w:top w:val="none" w:sz="0" w:space="0" w:color="auto"/>
                <w:left w:val="none" w:sz="0" w:space="0" w:color="auto"/>
                <w:bottom w:val="none" w:sz="0" w:space="0" w:color="auto"/>
                <w:right w:val="none" w:sz="0" w:space="0" w:color="auto"/>
              </w:divBdr>
            </w:div>
            <w:div w:id="891769403">
              <w:marLeft w:val="0"/>
              <w:marRight w:val="0"/>
              <w:marTop w:val="0"/>
              <w:marBottom w:val="0"/>
              <w:divBdr>
                <w:top w:val="none" w:sz="0" w:space="0" w:color="auto"/>
                <w:left w:val="none" w:sz="0" w:space="0" w:color="auto"/>
                <w:bottom w:val="none" w:sz="0" w:space="0" w:color="auto"/>
                <w:right w:val="none" w:sz="0" w:space="0" w:color="auto"/>
              </w:divBdr>
            </w:div>
            <w:div w:id="1422024578">
              <w:marLeft w:val="0"/>
              <w:marRight w:val="0"/>
              <w:marTop w:val="0"/>
              <w:marBottom w:val="0"/>
              <w:divBdr>
                <w:top w:val="none" w:sz="0" w:space="0" w:color="auto"/>
                <w:left w:val="none" w:sz="0" w:space="0" w:color="auto"/>
                <w:bottom w:val="none" w:sz="0" w:space="0" w:color="auto"/>
                <w:right w:val="none" w:sz="0" w:space="0" w:color="auto"/>
              </w:divBdr>
            </w:div>
            <w:div w:id="639188727">
              <w:marLeft w:val="0"/>
              <w:marRight w:val="0"/>
              <w:marTop w:val="0"/>
              <w:marBottom w:val="0"/>
              <w:divBdr>
                <w:top w:val="none" w:sz="0" w:space="0" w:color="auto"/>
                <w:left w:val="none" w:sz="0" w:space="0" w:color="auto"/>
                <w:bottom w:val="none" w:sz="0" w:space="0" w:color="auto"/>
                <w:right w:val="none" w:sz="0" w:space="0" w:color="auto"/>
              </w:divBdr>
            </w:div>
            <w:div w:id="452329958">
              <w:marLeft w:val="0"/>
              <w:marRight w:val="0"/>
              <w:marTop w:val="0"/>
              <w:marBottom w:val="0"/>
              <w:divBdr>
                <w:top w:val="none" w:sz="0" w:space="0" w:color="auto"/>
                <w:left w:val="none" w:sz="0" w:space="0" w:color="auto"/>
                <w:bottom w:val="none" w:sz="0" w:space="0" w:color="auto"/>
                <w:right w:val="none" w:sz="0" w:space="0" w:color="auto"/>
              </w:divBdr>
            </w:div>
            <w:div w:id="1443576498">
              <w:marLeft w:val="0"/>
              <w:marRight w:val="0"/>
              <w:marTop w:val="0"/>
              <w:marBottom w:val="0"/>
              <w:divBdr>
                <w:top w:val="none" w:sz="0" w:space="0" w:color="auto"/>
                <w:left w:val="none" w:sz="0" w:space="0" w:color="auto"/>
                <w:bottom w:val="none" w:sz="0" w:space="0" w:color="auto"/>
                <w:right w:val="none" w:sz="0" w:space="0" w:color="auto"/>
              </w:divBdr>
            </w:div>
            <w:div w:id="1645155894">
              <w:marLeft w:val="0"/>
              <w:marRight w:val="0"/>
              <w:marTop w:val="0"/>
              <w:marBottom w:val="0"/>
              <w:divBdr>
                <w:top w:val="none" w:sz="0" w:space="0" w:color="auto"/>
                <w:left w:val="none" w:sz="0" w:space="0" w:color="auto"/>
                <w:bottom w:val="none" w:sz="0" w:space="0" w:color="auto"/>
                <w:right w:val="none" w:sz="0" w:space="0" w:color="auto"/>
              </w:divBdr>
            </w:div>
            <w:div w:id="893849794">
              <w:marLeft w:val="0"/>
              <w:marRight w:val="0"/>
              <w:marTop w:val="0"/>
              <w:marBottom w:val="0"/>
              <w:divBdr>
                <w:top w:val="none" w:sz="0" w:space="0" w:color="auto"/>
                <w:left w:val="none" w:sz="0" w:space="0" w:color="auto"/>
                <w:bottom w:val="none" w:sz="0" w:space="0" w:color="auto"/>
                <w:right w:val="none" w:sz="0" w:space="0" w:color="auto"/>
              </w:divBdr>
            </w:div>
            <w:div w:id="1898323049">
              <w:marLeft w:val="0"/>
              <w:marRight w:val="0"/>
              <w:marTop w:val="0"/>
              <w:marBottom w:val="0"/>
              <w:divBdr>
                <w:top w:val="none" w:sz="0" w:space="0" w:color="auto"/>
                <w:left w:val="none" w:sz="0" w:space="0" w:color="auto"/>
                <w:bottom w:val="none" w:sz="0" w:space="0" w:color="auto"/>
                <w:right w:val="none" w:sz="0" w:space="0" w:color="auto"/>
              </w:divBdr>
            </w:div>
            <w:div w:id="1909924783">
              <w:marLeft w:val="0"/>
              <w:marRight w:val="0"/>
              <w:marTop w:val="0"/>
              <w:marBottom w:val="0"/>
              <w:divBdr>
                <w:top w:val="none" w:sz="0" w:space="0" w:color="auto"/>
                <w:left w:val="none" w:sz="0" w:space="0" w:color="auto"/>
                <w:bottom w:val="none" w:sz="0" w:space="0" w:color="auto"/>
                <w:right w:val="none" w:sz="0" w:space="0" w:color="auto"/>
              </w:divBdr>
            </w:div>
            <w:div w:id="305668798">
              <w:marLeft w:val="0"/>
              <w:marRight w:val="0"/>
              <w:marTop w:val="0"/>
              <w:marBottom w:val="0"/>
              <w:divBdr>
                <w:top w:val="none" w:sz="0" w:space="0" w:color="auto"/>
                <w:left w:val="none" w:sz="0" w:space="0" w:color="auto"/>
                <w:bottom w:val="none" w:sz="0" w:space="0" w:color="auto"/>
                <w:right w:val="none" w:sz="0" w:space="0" w:color="auto"/>
              </w:divBdr>
            </w:div>
            <w:div w:id="1520007468">
              <w:marLeft w:val="0"/>
              <w:marRight w:val="0"/>
              <w:marTop w:val="0"/>
              <w:marBottom w:val="0"/>
              <w:divBdr>
                <w:top w:val="none" w:sz="0" w:space="0" w:color="auto"/>
                <w:left w:val="none" w:sz="0" w:space="0" w:color="auto"/>
                <w:bottom w:val="none" w:sz="0" w:space="0" w:color="auto"/>
                <w:right w:val="none" w:sz="0" w:space="0" w:color="auto"/>
              </w:divBdr>
            </w:div>
            <w:div w:id="1226256818">
              <w:marLeft w:val="0"/>
              <w:marRight w:val="0"/>
              <w:marTop w:val="0"/>
              <w:marBottom w:val="0"/>
              <w:divBdr>
                <w:top w:val="none" w:sz="0" w:space="0" w:color="auto"/>
                <w:left w:val="none" w:sz="0" w:space="0" w:color="auto"/>
                <w:bottom w:val="none" w:sz="0" w:space="0" w:color="auto"/>
                <w:right w:val="none" w:sz="0" w:space="0" w:color="auto"/>
              </w:divBdr>
            </w:div>
            <w:div w:id="240137461">
              <w:marLeft w:val="0"/>
              <w:marRight w:val="0"/>
              <w:marTop w:val="0"/>
              <w:marBottom w:val="0"/>
              <w:divBdr>
                <w:top w:val="none" w:sz="0" w:space="0" w:color="auto"/>
                <w:left w:val="none" w:sz="0" w:space="0" w:color="auto"/>
                <w:bottom w:val="none" w:sz="0" w:space="0" w:color="auto"/>
                <w:right w:val="none" w:sz="0" w:space="0" w:color="auto"/>
              </w:divBdr>
            </w:div>
            <w:div w:id="11232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60226">
      <w:bodyDiv w:val="1"/>
      <w:marLeft w:val="0"/>
      <w:marRight w:val="0"/>
      <w:marTop w:val="0"/>
      <w:marBottom w:val="0"/>
      <w:divBdr>
        <w:top w:val="none" w:sz="0" w:space="0" w:color="auto"/>
        <w:left w:val="none" w:sz="0" w:space="0" w:color="auto"/>
        <w:bottom w:val="none" w:sz="0" w:space="0" w:color="auto"/>
        <w:right w:val="none" w:sz="0" w:space="0" w:color="auto"/>
      </w:divBdr>
      <w:divsChild>
        <w:div w:id="885489132">
          <w:marLeft w:val="0"/>
          <w:marRight w:val="0"/>
          <w:marTop w:val="0"/>
          <w:marBottom w:val="0"/>
          <w:divBdr>
            <w:top w:val="none" w:sz="0" w:space="0" w:color="auto"/>
            <w:left w:val="none" w:sz="0" w:space="0" w:color="auto"/>
            <w:bottom w:val="none" w:sz="0" w:space="0" w:color="auto"/>
            <w:right w:val="none" w:sz="0" w:space="0" w:color="auto"/>
          </w:divBdr>
          <w:divsChild>
            <w:div w:id="1808232890">
              <w:marLeft w:val="0"/>
              <w:marRight w:val="0"/>
              <w:marTop w:val="0"/>
              <w:marBottom w:val="0"/>
              <w:divBdr>
                <w:top w:val="none" w:sz="0" w:space="0" w:color="auto"/>
                <w:left w:val="none" w:sz="0" w:space="0" w:color="auto"/>
                <w:bottom w:val="none" w:sz="0" w:space="0" w:color="auto"/>
                <w:right w:val="none" w:sz="0" w:space="0" w:color="auto"/>
              </w:divBdr>
            </w:div>
            <w:div w:id="399717799">
              <w:marLeft w:val="0"/>
              <w:marRight w:val="0"/>
              <w:marTop w:val="0"/>
              <w:marBottom w:val="0"/>
              <w:divBdr>
                <w:top w:val="none" w:sz="0" w:space="0" w:color="auto"/>
                <w:left w:val="none" w:sz="0" w:space="0" w:color="auto"/>
                <w:bottom w:val="none" w:sz="0" w:space="0" w:color="auto"/>
                <w:right w:val="none" w:sz="0" w:space="0" w:color="auto"/>
              </w:divBdr>
            </w:div>
            <w:div w:id="1625387787">
              <w:marLeft w:val="0"/>
              <w:marRight w:val="0"/>
              <w:marTop w:val="0"/>
              <w:marBottom w:val="0"/>
              <w:divBdr>
                <w:top w:val="none" w:sz="0" w:space="0" w:color="auto"/>
                <w:left w:val="none" w:sz="0" w:space="0" w:color="auto"/>
                <w:bottom w:val="none" w:sz="0" w:space="0" w:color="auto"/>
                <w:right w:val="none" w:sz="0" w:space="0" w:color="auto"/>
              </w:divBdr>
            </w:div>
            <w:div w:id="161311914">
              <w:marLeft w:val="0"/>
              <w:marRight w:val="0"/>
              <w:marTop w:val="0"/>
              <w:marBottom w:val="0"/>
              <w:divBdr>
                <w:top w:val="none" w:sz="0" w:space="0" w:color="auto"/>
                <w:left w:val="none" w:sz="0" w:space="0" w:color="auto"/>
                <w:bottom w:val="none" w:sz="0" w:space="0" w:color="auto"/>
                <w:right w:val="none" w:sz="0" w:space="0" w:color="auto"/>
              </w:divBdr>
            </w:div>
            <w:div w:id="1589537429">
              <w:marLeft w:val="0"/>
              <w:marRight w:val="0"/>
              <w:marTop w:val="0"/>
              <w:marBottom w:val="0"/>
              <w:divBdr>
                <w:top w:val="none" w:sz="0" w:space="0" w:color="auto"/>
                <w:left w:val="none" w:sz="0" w:space="0" w:color="auto"/>
                <w:bottom w:val="none" w:sz="0" w:space="0" w:color="auto"/>
                <w:right w:val="none" w:sz="0" w:space="0" w:color="auto"/>
              </w:divBdr>
            </w:div>
            <w:div w:id="28536804">
              <w:marLeft w:val="0"/>
              <w:marRight w:val="0"/>
              <w:marTop w:val="0"/>
              <w:marBottom w:val="0"/>
              <w:divBdr>
                <w:top w:val="none" w:sz="0" w:space="0" w:color="auto"/>
                <w:left w:val="none" w:sz="0" w:space="0" w:color="auto"/>
                <w:bottom w:val="none" w:sz="0" w:space="0" w:color="auto"/>
                <w:right w:val="none" w:sz="0" w:space="0" w:color="auto"/>
              </w:divBdr>
            </w:div>
            <w:div w:id="962729846">
              <w:marLeft w:val="0"/>
              <w:marRight w:val="0"/>
              <w:marTop w:val="0"/>
              <w:marBottom w:val="0"/>
              <w:divBdr>
                <w:top w:val="none" w:sz="0" w:space="0" w:color="auto"/>
                <w:left w:val="none" w:sz="0" w:space="0" w:color="auto"/>
                <w:bottom w:val="none" w:sz="0" w:space="0" w:color="auto"/>
                <w:right w:val="none" w:sz="0" w:space="0" w:color="auto"/>
              </w:divBdr>
            </w:div>
            <w:div w:id="297498028">
              <w:marLeft w:val="0"/>
              <w:marRight w:val="0"/>
              <w:marTop w:val="0"/>
              <w:marBottom w:val="0"/>
              <w:divBdr>
                <w:top w:val="none" w:sz="0" w:space="0" w:color="auto"/>
                <w:left w:val="none" w:sz="0" w:space="0" w:color="auto"/>
                <w:bottom w:val="none" w:sz="0" w:space="0" w:color="auto"/>
                <w:right w:val="none" w:sz="0" w:space="0" w:color="auto"/>
              </w:divBdr>
            </w:div>
            <w:div w:id="1679624194">
              <w:marLeft w:val="0"/>
              <w:marRight w:val="0"/>
              <w:marTop w:val="0"/>
              <w:marBottom w:val="0"/>
              <w:divBdr>
                <w:top w:val="none" w:sz="0" w:space="0" w:color="auto"/>
                <w:left w:val="none" w:sz="0" w:space="0" w:color="auto"/>
                <w:bottom w:val="none" w:sz="0" w:space="0" w:color="auto"/>
                <w:right w:val="none" w:sz="0" w:space="0" w:color="auto"/>
              </w:divBdr>
            </w:div>
            <w:div w:id="879823367">
              <w:marLeft w:val="0"/>
              <w:marRight w:val="0"/>
              <w:marTop w:val="0"/>
              <w:marBottom w:val="0"/>
              <w:divBdr>
                <w:top w:val="none" w:sz="0" w:space="0" w:color="auto"/>
                <w:left w:val="none" w:sz="0" w:space="0" w:color="auto"/>
                <w:bottom w:val="none" w:sz="0" w:space="0" w:color="auto"/>
                <w:right w:val="none" w:sz="0" w:space="0" w:color="auto"/>
              </w:divBdr>
            </w:div>
            <w:div w:id="910775148">
              <w:marLeft w:val="0"/>
              <w:marRight w:val="0"/>
              <w:marTop w:val="0"/>
              <w:marBottom w:val="0"/>
              <w:divBdr>
                <w:top w:val="none" w:sz="0" w:space="0" w:color="auto"/>
                <w:left w:val="none" w:sz="0" w:space="0" w:color="auto"/>
                <w:bottom w:val="none" w:sz="0" w:space="0" w:color="auto"/>
                <w:right w:val="none" w:sz="0" w:space="0" w:color="auto"/>
              </w:divBdr>
            </w:div>
            <w:div w:id="1707367880">
              <w:marLeft w:val="0"/>
              <w:marRight w:val="0"/>
              <w:marTop w:val="0"/>
              <w:marBottom w:val="0"/>
              <w:divBdr>
                <w:top w:val="none" w:sz="0" w:space="0" w:color="auto"/>
                <w:left w:val="none" w:sz="0" w:space="0" w:color="auto"/>
                <w:bottom w:val="none" w:sz="0" w:space="0" w:color="auto"/>
                <w:right w:val="none" w:sz="0" w:space="0" w:color="auto"/>
              </w:divBdr>
            </w:div>
            <w:div w:id="1828668069">
              <w:marLeft w:val="0"/>
              <w:marRight w:val="0"/>
              <w:marTop w:val="0"/>
              <w:marBottom w:val="0"/>
              <w:divBdr>
                <w:top w:val="none" w:sz="0" w:space="0" w:color="auto"/>
                <w:left w:val="none" w:sz="0" w:space="0" w:color="auto"/>
                <w:bottom w:val="none" w:sz="0" w:space="0" w:color="auto"/>
                <w:right w:val="none" w:sz="0" w:space="0" w:color="auto"/>
              </w:divBdr>
            </w:div>
            <w:div w:id="1135292677">
              <w:marLeft w:val="0"/>
              <w:marRight w:val="0"/>
              <w:marTop w:val="0"/>
              <w:marBottom w:val="0"/>
              <w:divBdr>
                <w:top w:val="none" w:sz="0" w:space="0" w:color="auto"/>
                <w:left w:val="none" w:sz="0" w:space="0" w:color="auto"/>
                <w:bottom w:val="none" w:sz="0" w:space="0" w:color="auto"/>
                <w:right w:val="none" w:sz="0" w:space="0" w:color="auto"/>
              </w:divBdr>
            </w:div>
            <w:div w:id="273366996">
              <w:marLeft w:val="0"/>
              <w:marRight w:val="0"/>
              <w:marTop w:val="0"/>
              <w:marBottom w:val="0"/>
              <w:divBdr>
                <w:top w:val="none" w:sz="0" w:space="0" w:color="auto"/>
                <w:left w:val="none" w:sz="0" w:space="0" w:color="auto"/>
                <w:bottom w:val="none" w:sz="0" w:space="0" w:color="auto"/>
                <w:right w:val="none" w:sz="0" w:space="0" w:color="auto"/>
              </w:divBdr>
            </w:div>
            <w:div w:id="1244797134">
              <w:marLeft w:val="0"/>
              <w:marRight w:val="0"/>
              <w:marTop w:val="0"/>
              <w:marBottom w:val="0"/>
              <w:divBdr>
                <w:top w:val="none" w:sz="0" w:space="0" w:color="auto"/>
                <w:left w:val="none" w:sz="0" w:space="0" w:color="auto"/>
                <w:bottom w:val="none" w:sz="0" w:space="0" w:color="auto"/>
                <w:right w:val="none" w:sz="0" w:space="0" w:color="auto"/>
              </w:divBdr>
            </w:div>
            <w:div w:id="412319580">
              <w:marLeft w:val="0"/>
              <w:marRight w:val="0"/>
              <w:marTop w:val="0"/>
              <w:marBottom w:val="0"/>
              <w:divBdr>
                <w:top w:val="none" w:sz="0" w:space="0" w:color="auto"/>
                <w:left w:val="none" w:sz="0" w:space="0" w:color="auto"/>
                <w:bottom w:val="none" w:sz="0" w:space="0" w:color="auto"/>
                <w:right w:val="none" w:sz="0" w:space="0" w:color="auto"/>
              </w:divBdr>
            </w:div>
            <w:div w:id="223221863">
              <w:marLeft w:val="0"/>
              <w:marRight w:val="0"/>
              <w:marTop w:val="0"/>
              <w:marBottom w:val="0"/>
              <w:divBdr>
                <w:top w:val="none" w:sz="0" w:space="0" w:color="auto"/>
                <w:left w:val="none" w:sz="0" w:space="0" w:color="auto"/>
                <w:bottom w:val="none" w:sz="0" w:space="0" w:color="auto"/>
                <w:right w:val="none" w:sz="0" w:space="0" w:color="auto"/>
              </w:divBdr>
            </w:div>
            <w:div w:id="665745572">
              <w:marLeft w:val="0"/>
              <w:marRight w:val="0"/>
              <w:marTop w:val="0"/>
              <w:marBottom w:val="0"/>
              <w:divBdr>
                <w:top w:val="none" w:sz="0" w:space="0" w:color="auto"/>
                <w:left w:val="none" w:sz="0" w:space="0" w:color="auto"/>
                <w:bottom w:val="none" w:sz="0" w:space="0" w:color="auto"/>
                <w:right w:val="none" w:sz="0" w:space="0" w:color="auto"/>
              </w:divBdr>
            </w:div>
            <w:div w:id="1636640896">
              <w:marLeft w:val="0"/>
              <w:marRight w:val="0"/>
              <w:marTop w:val="0"/>
              <w:marBottom w:val="0"/>
              <w:divBdr>
                <w:top w:val="none" w:sz="0" w:space="0" w:color="auto"/>
                <w:left w:val="none" w:sz="0" w:space="0" w:color="auto"/>
                <w:bottom w:val="none" w:sz="0" w:space="0" w:color="auto"/>
                <w:right w:val="none" w:sz="0" w:space="0" w:color="auto"/>
              </w:divBdr>
            </w:div>
            <w:div w:id="15633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291">
      <w:bodyDiv w:val="1"/>
      <w:marLeft w:val="0"/>
      <w:marRight w:val="0"/>
      <w:marTop w:val="0"/>
      <w:marBottom w:val="0"/>
      <w:divBdr>
        <w:top w:val="none" w:sz="0" w:space="0" w:color="auto"/>
        <w:left w:val="none" w:sz="0" w:space="0" w:color="auto"/>
        <w:bottom w:val="none" w:sz="0" w:space="0" w:color="auto"/>
        <w:right w:val="none" w:sz="0" w:space="0" w:color="auto"/>
      </w:divBdr>
      <w:divsChild>
        <w:div w:id="1164204305">
          <w:marLeft w:val="0"/>
          <w:marRight w:val="0"/>
          <w:marTop w:val="0"/>
          <w:marBottom w:val="0"/>
          <w:divBdr>
            <w:top w:val="none" w:sz="0" w:space="0" w:color="auto"/>
            <w:left w:val="none" w:sz="0" w:space="0" w:color="auto"/>
            <w:bottom w:val="none" w:sz="0" w:space="0" w:color="auto"/>
            <w:right w:val="none" w:sz="0" w:space="0" w:color="auto"/>
          </w:divBdr>
          <w:divsChild>
            <w:div w:id="226385479">
              <w:marLeft w:val="0"/>
              <w:marRight w:val="0"/>
              <w:marTop w:val="0"/>
              <w:marBottom w:val="0"/>
              <w:divBdr>
                <w:top w:val="none" w:sz="0" w:space="0" w:color="auto"/>
                <w:left w:val="none" w:sz="0" w:space="0" w:color="auto"/>
                <w:bottom w:val="none" w:sz="0" w:space="0" w:color="auto"/>
                <w:right w:val="none" w:sz="0" w:space="0" w:color="auto"/>
              </w:divBdr>
            </w:div>
            <w:div w:id="1800604994">
              <w:marLeft w:val="0"/>
              <w:marRight w:val="0"/>
              <w:marTop w:val="0"/>
              <w:marBottom w:val="0"/>
              <w:divBdr>
                <w:top w:val="none" w:sz="0" w:space="0" w:color="auto"/>
                <w:left w:val="none" w:sz="0" w:space="0" w:color="auto"/>
                <w:bottom w:val="none" w:sz="0" w:space="0" w:color="auto"/>
                <w:right w:val="none" w:sz="0" w:space="0" w:color="auto"/>
              </w:divBdr>
            </w:div>
            <w:div w:id="447356393">
              <w:marLeft w:val="0"/>
              <w:marRight w:val="0"/>
              <w:marTop w:val="0"/>
              <w:marBottom w:val="0"/>
              <w:divBdr>
                <w:top w:val="none" w:sz="0" w:space="0" w:color="auto"/>
                <w:left w:val="none" w:sz="0" w:space="0" w:color="auto"/>
                <w:bottom w:val="none" w:sz="0" w:space="0" w:color="auto"/>
                <w:right w:val="none" w:sz="0" w:space="0" w:color="auto"/>
              </w:divBdr>
            </w:div>
            <w:div w:id="330376251">
              <w:marLeft w:val="0"/>
              <w:marRight w:val="0"/>
              <w:marTop w:val="0"/>
              <w:marBottom w:val="0"/>
              <w:divBdr>
                <w:top w:val="none" w:sz="0" w:space="0" w:color="auto"/>
                <w:left w:val="none" w:sz="0" w:space="0" w:color="auto"/>
                <w:bottom w:val="none" w:sz="0" w:space="0" w:color="auto"/>
                <w:right w:val="none" w:sz="0" w:space="0" w:color="auto"/>
              </w:divBdr>
            </w:div>
            <w:div w:id="2134321055">
              <w:marLeft w:val="0"/>
              <w:marRight w:val="0"/>
              <w:marTop w:val="0"/>
              <w:marBottom w:val="0"/>
              <w:divBdr>
                <w:top w:val="none" w:sz="0" w:space="0" w:color="auto"/>
                <w:left w:val="none" w:sz="0" w:space="0" w:color="auto"/>
                <w:bottom w:val="none" w:sz="0" w:space="0" w:color="auto"/>
                <w:right w:val="none" w:sz="0" w:space="0" w:color="auto"/>
              </w:divBdr>
            </w:div>
            <w:div w:id="97797234">
              <w:marLeft w:val="0"/>
              <w:marRight w:val="0"/>
              <w:marTop w:val="0"/>
              <w:marBottom w:val="0"/>
              <w:divBdr>
                <w:top w:val="none" w:sz="0" w:space="0" w:color="auto"/>
                <w:left w:val="none" w:sz="0" w:space="0" w:color="auto"/>
                <w:bottom w:val="none" w:sz="0" w:space="0" w:color="auto"/>
                <w:right w:val="none" w:sz="0" w:space="0" w:color="auto"/>
              </w:divBdr>
            </w:div>
            <w:div w:id="1964114312">
              <w:marLeft w:val="0"/>
              <w:marRight w:val="0"/>
              <w:marTop w:val="0"/>
              <w:marBottom w:val="0"/>
              <w:divBdr>
                <w:top w:val="none" w:sz="0" w:space="0" w:color="auto"/>
                <w:left w:val="none" w:sz="0" w:space="0" w:color="auto"/>
                <w:bottom w:val="none" w:sz="0" w:space="0" w:color="auto"/>
                <w:right w:val="none" w:sz="0" w:space="0" w:color="auto"/>
              </w:divBdr>
            </w:div>
            <w:div w:id="10921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50938">
      <w:bodyDiv w:val="1"/>
      <w:marLeft w:val="0"/>
      <w:marRight w:val="0"/>
      <w:marTop w:val="0"/>
      <w:marBottom w:val="0"/>
      <w:divBdr>
        <w:top w:val="none" w:sz="0" w:space="0" w:color="auto"/>
        <w:left w:val="none" w:sz="0" w:space="0" w:color="auto"/>
        <w:bottom w:val="none" w:sz="0" w:space="0" w:color="auto"/>
        <w:right w:val="none" w:sz="0" w:space="0" w:color="auto"/>
      </w:divBdr>
      <w:divsChild>
        <w:div w:id="1373263401">
          <w:marLeft w:val="0"/>
          <w:marRight w:val="0"/>
          <w:marTop w:val="0"/>
          <w:marBottom w:val="0"/>
          <w:divBdr>
            <w:top w:val="none" w:sz="0" w:space="0" w:color="auto"/>
            <w:left w:val="none" w:sz="0" w:space="0" w:color="auto"/>
            <w:bottom w:val="none" w:sz="0" w:space="0" w:color="auto"/>
            <w:right w:val="none" w:sz="0" w:space="0" w:color="auto"/>
          </w:divBdr>
          <w:divsChild>
            <w:div w:id="20484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matplotlib.org/stable/gallery/color/colormap_reference.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hyperlink" Target="https://matplotlib.org/stable/gallery/color/colormap_reference.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ikegeeks.com/seaborn-heatmap-tutorial/" TargetMode="External"/><Relationship Id="rId14" Type="http://schemas.openxmlformats.org/officeDocument/2006/relationships/image" Target="media/image8.png"/><Relationship Id="rId22" Type="http://schemas.openxmlformats.org/officeDocument/2006/relationships/hyperlink" Target="https://matplotlib.org/stable/gallery/color/colormap_reference.html"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840CD-3D7C-174F-8439-BF24063E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19</Pages>
  <Words>3083</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Krystal Wong</dc:creator>
  <cp:keywords/>
  <dc:description/>
  <cp:lastModifiedBy>Hyerim Shin</cp:lastModifiedBy>
  <cp:revision>52</cp:revision>
  <dcterms:created xsi:type="dcterms:W3CDTF">2021-09-01T03:56:00Z</dcterms:created>
  <dcterms:modified xsi:type="dcterms:W3CDTF">2022-09-14T05:05:00Z</dcterms:modified>
</cp:coreProperties>
</file>