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82842" w14:textId="77777777" w:rsidR="00B43A1C" w:rsidRDefault="00000000">
      <w:pPr>
        <w:pStyle w:val="Heading1"/>
      </w:pPr>
      <w:r>
        <w:rPr>
          <w:color w:val="1F4D8C"/>
        </w:rPr>
        <w:t xml:space="preserve">Ideation </w:t>
      </w:r>
      <w:r>
        <w:rPr>
          <w:color w:val="1F4D8C"/>
          <w:spacing w:val="-2"/>
        </w:rPr>
        <w:t>Phase</w:t>
      </w:r>
    </w:p>
    <w:p w14:paraId="16CD2A8C" w14:textId="77777777" w:rsidR="00B43A1C" w:rsidRDefault="00000000">
      <w:pPr>
        <w:pStyle w:val="Heading2"/>
        <w:spacing w:before="11"/>
        <w:ind w:left="0"/>
        <w:jc w:val="center"/>
      </w:pPr>
      <w:r>
        <w:rPr>
          <w:color w:val="1F4D8C"/>
        </w:rPr>
        <w:t xml:space="preserve">Brainstorm &amp; Idea Prioritization </w:t>
      </w:r>
      <w:r>
        <w:rPr>
          <w:color w:val="1F4D8C"/>
          <w:spacing w:val="-2"/>
        </w:rPr>
        <w:t>Worksheet</w:t>
      </w:r>
    </w:p>
    <w:p w14:paraId="57E5FAAB" w14:textId="77777777" w:rsidR="00B43A1C" w:rsidRDefault="00B43A1C">
      <w:pPr>
        <w:pStyle w:val="BodyText"/>
        <w:spacing w:before="167"/>
        <w:rPr>
          <w:rFonts w:ascii="Arial"/>
          <w:b/>
        </w:rPr>
      </w:pPr>
    </w:p>
    <w:tbl>
      <w:tblPr>
        <w:tblW w:w="0" w:type="auto"/>
        <w:tblInd w:w="36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8"/>
        <w:gridCol w:w="6912"/>
      </w:tblGrid>
      <w:tr w:rsidR="00B43A1C" w14:paraId="16EB349F" w14:textId="77777777">
        <w:trPr>
          <w:trHeight w:val="425"/>
        </w:trPr>
        <w:tc>
          <w:tcPr>
            <w:tcW w:w="2448" w:type="dxa"/>
            <w:shd w:val="clear" w:color="auto" w:fill="1F4D8C"/>
          </w:tcPr>
          <w:p w14:paraId="2CCE5994" w14:textId="77777777" w:rsidR="00B43A1C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Date</w:t>
            </w:r>
          </w:p>
        </w:tc>
        <w:tc>
          <w:tcPr>
            <w:tcW w:w="6912" w:type="dxa"/>
          </w:tcPr>
          <w:p w14:paraId="034F5E8F" w14:textId="0C66DD4A" w:rsidR="00B43A1C" w:rsidRDefault="001B4D7A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7 August </w:t>
            </w:r>
            <w:r>
              <w:rPr>
                <w:spacing w:val="-4"/>
                <w:sz w:val="19"/>
              </w:rPr>
              <w:t>2026</w:t>
            </w:r>
          </w:p>
        </w:tc>
      </w:tr>
      <w:tr w:rsidR="00B43A1C" w14:paraId="5B099E21" w14:textId="77777777">
        <w:trPr>
          <w:trHeight w:val="425"/>
        </w:trPr>
        <w:tc>
          <w:tcPr>
            <w:tcW w:w="2448" w:type="dxa"/>
            <w:shd w:val="clear" w:color="auto" w:fill="1F4D8C"/>
          </w:tcPr>
          <w:p w14:paraId="584E72BB" w14:textId="3248AC26" w:rsidR="00B43A1C" w:rsidRDefault="001B4D7A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Student Name</w:t>
            </w:r>
          </w:p>
        </w:tc>
        <w:tc>
          <w:tcPr>
            <w:tcW w:w="6912" w:type="dxa"/>
          </w:tcPr>
          <w:p w14:paraId="54945EE7" w14:textId="1FE453D7" w:rsidR="00B43A1C" w:rsidRDefault="001B4D7A">
            <w:pPr>
              <w:pStyle w:val="TableParagraph"/>
              <w:rPr>
                <w:sz w:val="19"/>
              </w:rPr>
            </w:pPr>
            <w:proofErr w:type="spellStart"/>
            <w:r>
              <w:rPr>
                <w:sz w:val="19"/>
              </w:rPr>
              <w:t>Livin</w:t>
            </w:r>
            <w:proofErr w:type="spellEnd"/>
            <w:r>
              <w:rPr>
                <w:sz w:val="19"/>
              </w:rPr>
              <w:t xml:space="preserve"> Renith V L</w:t>
            </w:r>
          </w:p>
        </w:tc>
      </w:tr>
      <w:tr w:rsidR="00B43A1C" w14:paraId="50007167" w14:textId="77777777">
        <w:trPr>
          <w:trHeight w:val="425"/>
        </w:trPr>
        <w:tc>
          <w:tcPr>
            <w:tcW w:w="2448" w:type="dxa"/>
            <w:shd w:val="clear" w:color="auto" w:fill="1F4D8C"/>
          </w:tcPr>
          <w:p w14:paraId="1B044C81" w14:textId="77777777" w:rsidR="00B43A1C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 xml:space="preserve">Project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Name</w:t>
            </w:r>
          </w:p>
        </w:tc>
        <w:tc>
          <w:tcPr>
            <w:tcW w:w="6912" w:type="dxa"/>
          </w:tcPr>
          <w:p w14:paraId="0EF7B5A7" w14:textId="16560EA7" w:rsidR="00B43A1C" w:rsidRDefault="001B4D7A">
            <w:pPr>
              <w:pStyle w:val="TableParagraph"/>
              <w:rPr>
                <w:sz w:val="19"/>
              </w:rPr>
            </w:pPr>
            <w:proofErr w:type="spellStart"/>
            <w:proofErr w:type="gramStart"/>
            <w:r>
              <w:rPr>
                <w:sz w:val="19"/>
              </w:rPr>
              <w:t>Shopez</w:t>
            </w:r>
            <w:proofErr w:type="spellEnd"/>
            <w:r>
              <w:rPr>
                <w:sz w:val="19"/>
              </w:rPr>
              <w:t xml:space="preserve"> :</w:t>
            </w:r>
            <w:proofErr w:type="gramEnd"/>
            <w:r>
              <w:rPr>
                <w:sz w:val="19"/>
              </w:rPr>
              <w:t xml:space="preserve"> E-Commerce Application</w:t>
            </w:r>
          </w:p>
        </w:tc>
      </w:tr>
      <w:tr w:rsidR="00B43A1C" w14:paraId="5522D0F6" w14:textId="77777777">
        <w:trPr>
          <w:trHeight w:val="425"/>
        </w:trPr>
        <w:tc>
          <w:tcPr>
            <w:tcW w:w="2448" w:type="dxa"/>
            <w:shd w:val="clear" w:color="auto" w:fill="1F4D8C"/>
          </w:tcPr>
          <w:p w14:paraId="3C0B5CED" w14:textId="77777777" w:rsidR="00B43A1C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 xml:space="preserve">Maximum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Marks</w:t>
            </w:r>
          </w:p>
        </w:tc>
        <w:tc>
          <w:tcPr>
            <w:tcW w:w="6912" w:type="dxa"/>
          </w:tcPr>
          <w:p w14:paraId="1AF8C824" w14:textId="77777777" w:rsidR="00B43A1C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4 </w:t>
            </w:r>
            <w:r>
              <w:rPr>
                <w:spacing w:val="-2"/>
                <w:sz w:val="19"/>
              </w:rPr>
              <w:t>Marks</w:t>
            </w:r>
          </w:p>
        </w:tc>
      </w:tr>
    </w:tbl>
    <w:p w14:paraId="33B75CF0" w14:textId="77777777" w:rsidR="00B43A1C" w:rsidRDefault="00B43A1C">
      <w:pPr>
        <w:pStyle w:val="BodyText"/>
        <w:rPr>
          <w:rFonts w:ascii="Arial"/>
          <w:b/>
          <w:sz w:val="26"/>
        </w:rPr>
      </w:pPr>
    </w:p>
    <w:p w14:paraId="1C75286C" w14:textId="77777777" w:rsidR="00B43A1C" w:rsidRDefault="00B43A1C">
      <w:pPr>
        <w:pStyle w:val="BodyText"/>
        <w:spacing w:before="10"/>
        <w:rPr>
          <w:rFonts w:ascii="Arial"/>
          <w:b/>
          <w:sz w:val="26"/>
        </w:rPr>
      </w:pPr>
    </w:p>
    <w:p w14:paraId="559C8AC7" w14:textId="77777777" w:rsidR="00B43A1C" w:rsidRDefault="00000000">
      <w:pPr>
        <w:pStyle w:val="Heading2"/>
      </w:pPr>
      <w:r>
        <w:rPr>
          <w:color w:val="1F4D8C"/>
        </w:rPr>
        <w:t xml:space="preserve">Step 1: Team Formation &amp; Problem </w:t>
      </w:r>
      <w:r>
        <w:rPr>
          <w:color w:val="1F4D8C"/>
          <w:spacing w:val="-2"/>
        </w:rPr>
        <w:t>Framing</w:t>
      </w:r>
    </w:p>
    <w:p w14:paraId="7184E26F" w14:textId="77777777" w:rsidR="00B43A1C" w:rsidRDefault="00B43A1C">
      <w:pPr>
        <w:pStyle w:val="BodyText"/>
        <w:spacing w:before="43"/>
        <w:rPr>
          <w:rFonts w:ascii="Arial"/>
          <w:b/>
        </w:rPr>
      </w:pPr>
    </w:p>
    <w:tbl>
      <w:tblPr>
        <w:tblW w:w="0" w:type="auto"/>
        <w:tblInd w:w="370" w:type="dxa"/>
        <w:tblBorders>
          <w:top w:val="single" w:sz="8" w:space="0" w:color="2F6EB3"/>
          <w:left w:val="single" w:sz="8" w:space="0" w:color="2F6EB3"/>
          <w:bottom w:val="single" w:sz="8" w:space="0" w:color="2F6EB3"/>
          <w:right w:val="single" w:sz="8" w:space="0" w:color="2F6EB3"/>
          <w:insideH w:val="single" w:sz="8" w:space="0" w:color="2F6EB3"/>
          <w:insideV w:val="single" w:sz="8" w:space="0" w:color="2F6E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4"/>
        <w:gridCol w:w="6192"/>
        <w:gridCol w:w="1584"/>
      </w:tblGrid>
      <w:tr w:rsidR="00B43A1C" w14:paraId="77263C8D" w14:textId="77777777">
        <w:trPr>
          <w:trHeight w:val="1841"/>
        </w:trPr>
        <w:tc>
          <w:tcPr>
            <w:tcW w:w="1584" w:type="dxa"/>
            <w:tcBorders>
              <w:right w:val="single" w:sz="12" w:space="0" w:color="1F4D8C"/>
            </w:tcBorders>
            <w:shd w:val="clear" w:color="auto" w:fill="DBE8F6"/>
          </w:tcPr>
          <w:p w14:paraId="11EFBCFB" w14:textId="77777777" w:rsidR="00B43A1C" w:rsidRDefault="00B43A1C">
            <w:pPr>
              <w:pStyle w:val="TableParagraph"/>
              <w:spacing w:before="0"/>
              <w:ind w:left="0"/>
              <w:rPr>
                <w:rFonts w:ascii="Arial"/>
                <w:b/>
                <w:sz w:val="19"/>
              </w:rPr>
            </w:pPr>
          </w:p>
          <w:p w14:paraId="35319804" w14:textId="77777777" w:rsidR="00B43A1C" w:rsidRDefault="00B43A1C">
            <w:pPr>
              <w:pStyle w:val="TableParagraph"/>
              <w:spacing w:before="0"/>
              <w:ind w:left="0"/>
              <w:rPr>
                <w:rFonts w:ascii="Arial"/>
                <w:b/>
                <w:sz w:val="19"/>
              </w:rPr>
            </w:pPr>
          </w:p>
          <w:p w14:paraId="4AA19916" w14:textId="77777777" w:rsidR="00B43A1C" w:rsidRDefault="00B43A1C">
            <w:pPr>
              <w:pStyle w:val="TableParagraph"/>
              <w:spacing w:before="37"/>
              <w:ind w:left="0"/>
              <w:rPr>
                <w:rFonts w:ascii="Arial"/>
                <w:b/>
                <w:sz w:val="19"/>
              </w:rPr>
            </w:pPr>
          </w:p>
          <w:p w14:paraId="347AAD58" w14:textId="77777777" w:rsidR="00B43A1C" w:rsidRDefault="00000000">
            <w:pPr>
              <w:pStyle w:val="TableParagraph"/>
              <w:spacing w:before="0" w:line="264" w:lineRule="auto"/>
              <w:ind w:left="216" w:firstLine="30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 xml:space="preserve">TEAM </w:t>
            </w:r>
            <w:r>
              <w:rPr>
                <w:rFonts w:ascii="Arial"/>
                <w:b/>
                <w:spacing w:val="-2"/>
                <w:sz w:val="19"/>
              </w:rPr>
              <w:t>FORMATION</w:t>
            </w:r>
          </w:p>
        </w:tc>
        <w:tc>
          <w:tcPr>
            <w:tcW w:w="6192" w:type="dxa"/>
            <w:tcBorders>
              <w:top w:val="single" w:sz="12" w:space="0" w:color="1F4D8C"/>
              <w:left w:val="single" w:sz="12" w:space="0" w:color="1F4D8C"/>
              <w:bottom w:val="single" w:sz="12" w:space="0" w:color="1F4D8C"/>
              <w:right w:val="single" w:sz="12" w:space="0" w:color="1F4D8C"/>
            </w:tcBorders>
            <w:shd w:val="clear" w:color="auto" w:fill="E9F0FB"/>
          </w:tcPr>
          <w:p w14:paraId="6158E654" w14:textId="77777777" w:rsidR="00B43A1C" w:rsidRDefault="00000000">
            <w:pPr>
              <w:pStyle w:val="TableParagraph"/>
              <w:spacing w:before="212"/>
              <w:ind w:left="81" w:right="6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PROBLEM </w:t>
            </w:r>
            <w:r>
              <w:rPr>
                <w:rFonts w:ascii="Arial"/>
                <w:b/>
                <w:spacing w:val="-2"/>
                <w:sz w:val="19"/>
              </w:rPr>
              <w:t>STATEMENT</w:t>
            </w:r>
          </w:p>
          <w:p w14:paraId="2A890ACB" w14:textId="77777777" w:rsidR="00B43A1C" w:rsidRDefault="00B43A1C">
            <w:pPr>
              <w:pStyle w:val="TableParagraph"/>
              <w:spacing w:before="43"/>
              <w:ind w:left="0"/>
              <w:rPr>
                <w:rFonts w:ascii="Arial"/>
                <w:b/>
                <w:sz w:val="19"/>
              </w:rPr>
            </w:pPr>
          </w:p>
          <w:p w14:paraId="666FE543" w14:textId="22D5FBCE" w:rsidR="00B43A1C" w:rsidRDefault="001B4D7A">
            <w:pPr>
              <w:pStyle w:val="TableParagraph"/>
              <w:spacing w:before="1" w:line="264" w:lineRule="auto"/>
              <w:ind w:left="81" w:right="59"/>
              <w:jc w:val="center"/>
              <w:rPr>
                <w:sz w:val="19"/>
              </w:rPr>
            </w:pPr>
            <w:r w:rsidRPr="001B4D7A">
              <w:rPr>
                <w:sz w:val="19"/>
              </w:rPr>
              <w:t xml:space="preserve">How can we build a secure and user-friendly e-commerce platform that enables customers to easily browse, compare, and purchase products online, while providing sellers and administrators with an efficient way to manage products, inventory, orders, payments, and customer </w:t>
            </w:r>
            <w:proofErr w:type="gramStart"/>
            <w:r w:rsidRPr="001B4D7A">
              <w:rPr>
                <w:sz w:val="19"/>
              </w:rPr>
              <w:t>information—all</w:t>
            </w:r>
            <w:proofErr w:type="gramEnd"/>
            <w:r w:rsidRPr="001B4D7A">
              <w:rPr>
                <w:sz w:val="19"/>
              </w:rPr>
              <w:t xml:space="preserve"> within a single integrated system?</w:t>
            </w:r>
          </w:p>
        </w:tc>
        <w:tc>
          <w:tcPr>
            <w:tcW w:w="1584" w:type="dxa"/>
            <w:tcBorders>
              <w:left w:val="single" w:sz="12" w:space="0" w:color="1F4D8C"/>
            </w:tcBorders>
            <w:shd w:val="clear" w:color="auto" w:fill="DBE8F6"/>
          </w:tcPr>
          <w:p w14:paraId="6DBB1B2C" w14:textId="77777777" w:rsidR="00B43A1C" w:rsidRDefault="00B43A1C">
            <w:pPr>
              <w:pStyle w:val="TableParagraph"/>
              <w:spacing w:before="0"/>
              <w:ind w:left="0"/>
              <w:rPr>
                <w:rFonts w:ascii="Arial"/>
                <w:b/>
                <w:sz w:val="19"/>
              </w:rPr>
            </w:pPr>
          </w:p>
          <w:p w14:paraId="3E0E4D0A" w14:textId="77777777" w:rsidR="00B43A1C" w:rsidRDefault="00B43A1C">
            <w:pPr>
              <w:pStyle w:val="TableParagraph"/>
              <w:spacing w:before="0"/>
              <w:ind w:left="0"/>
              <w:rPr>
                <w:rFonts w:ascii="Arial"/>
                <w:b/>
                <w:sz w:val="19"/>
              </w:rPr>
            </w:pPr>
          </w:p>
          <w:p w14:paraId="45AE3B65" w14:textId="77777777" w:rsidR="00B43A1C" w:rsidRDefault="00B43A1C">
            <w:pPr>
              <w:pStyle w:val="TableParagraph"/>
              <w:spacing w:before="37"/>
              <w:ind w:left="0"/>
              <w:rPr>
                <w:rFonts w:ascii="Arial"/>
                <w:b/>
                <w:sz w:val="19"/>
              </w:rPr>
            </w:pPr>
          </w:p>
          <w:p w14:paraId="48296576" w14:textId="77777777" w:rsidR="00B43A1C" w:rsidRDefault="00000000">
            <w:pPr>
              <w:pStyle w:val="TableParagraph"/>
              <w:spacing w:before="0" w:line="264" w:lineRule="auto"/>
              <w:ind w:left="280" w:right="261" w:firstLine="3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PROBLEM SELECTED</w:t>
            </w:r>
          </w:p>
        </w:tc>
      </w:tr>
    </w:tbl>
    <w:p w14:paraId="10EDE184" w14:textId="77777777" w:rsidR="00B43A1C" w:rsidRDefault="00B43A1C">
      <w:pPr>
        <w:pStyle w:val="BodyText"/>
        <w:rPr>
          <w:rFonts w:ascii="Arial"/>
          <w:b/>
          <w:sz w:val="26"/>
        </w:rPr>
      </w:pPr>
    </w:p>
    <w:p w14:paraId="10F134D6" w14:textId="77777777" w:rsidR="00B43A1C" w:rsidRDefault="00B43A1C">
      <w:pPr>
        <w:pStyle w:val="BodyText"/>
        <w:spacing w:before="41"/>
        <w:rPr>
          <w:rFonts w:ascii="Arial"/>
          <w:b/>
          <w:sz w:val="26"/>
        </w:rPr>
      </w:pPr>
    </w:p>
    <w:p w14:paraId="1084ABD8" w14:textId="77777777" w:rsidR="00B43A1C" w:rsidRDefault="00000000">
      <w:pPr>
        <w:pStyle w:val="Heading2"/>
      </w:pPr>
      <w:r>
        <w:rPr>
          <w:color w:val="1F4D8C"/>
        </w:rPr>
        <w:t xml:space="preserve">Step 2: Brainstorming — Idea Capture &amp; </w:t>
      </w:r>
      <w:r>
        <w:rPr>
          <w:color w:val="1F4D8C"/>
          <w:spacing w:val="-2"/>
        </w:rPr>
        <w:t>Clustering</w:t>
      </w:r>
    </w:p>
    <w:p w14:paraId="4CC1367D" w14:textId="77777777" w:rsidR="00B43A1C" w:rsidRDefault="00B43A1C">
      <w:pPr>
        <w:pStyle w:val="BodyText"/>
        <w:spacing w:before="134"/>
        <w:rPr>
          <w:rFonts w:ascii="Arial"/>
          <w:b/>
        </w:rPr>
      </w:pPr>
    </w:p>
    <w:p w14:paraId="2B543C04" w14:textId="77777777" w:rsidR="00B43A1C" w:rsidRDefault="00B43A1C">
      <w:pPr>
        <w:pStyle w:val="BodyText"/>
        <w:rPr>
          <w:rFonts w:ascii="Arial"/>
          <w:b/>
        </w:rPr>
        <w:sectPr w:rsidR="00B43A1C">
          <w:type w:val="continuous"/>
          <w:pgSz w:w="12240" w:h="15840"/>
          <w:pgMar w:top="940" w:right="1080" w:bottom="280" w:left="1080" w:header="720" w:footer="720" w:gutter="0"/>
          <w:cols w:space="720"/>
        </w:sectPr>
      </w:pPr>
    </w:p>
    <w:p w14:paraId="598F40CA" w14:textId="77777777" w:rsidR="00B43A1C" w:rsidRDefault="00000000">
      <w:pPr>
        <w:spacing w:before="94"/>
        <w:ind w:left="927"/>
        <w:rPr>
          <w:rFonts w:ascii="Arial"/>
          <w:b/>
          <w:sz w:val="21"/>
        </w:rPr>
      </w:pPr>
      <w:r>
        <w:rPr>
          <w:rFonts w:ascii="Arial"/>
          <w:b/>
          <w:color w:val="C8A126"/>
          <w:sz w:val="21"/>
        </w:rPr>
        <w:t xml:space="preserve">Core Booking </w:t>
      </w:r>
      <w:r>
        <w:rPr>
          <w:rFonts w:ascii="Arial"/>
          <w:b/>
          <w:color w:val="C8A126"/>
          <w:spacing w:val="-4"/>
          <w:sz w:val="21"/>
        </w:rPr>
        <w:t>Flow</w:t>
      </w:r>
    </w:p>
    <w:p w14:paraId="67B56F54" w14:textId="77777777" w:rsidR="00B43A1C" w:rsidRDefault="00000000">
      <w:pPr>
        <w:spacing w:before="94"/>
        <w:ind w:left="927"/>
        <w:rPr>
          <w:rFonts w:ascii="Arial"/>
          <w:b/>
          <w:sz w:val="21"/>
        </w:rPr>
      </w:pPr>
      <w:r>
        <w:br w:type="column"/>
      </w:r>
      <w:r>
        <w:rPr>
          <w:rFonts w:ascii="Arial"/>
          <w:b/>
          <w:color w:val="2F6EB3"/>
          <w:sz w:val="21"/>
        </w:rPr>
        <w:t xml:space="preserve">Security &amp; </w:t>
      </w:r>
      <w:r>
        <w:rPr>
          <w:rFonts w:ascii="Arial"/>
          <w:b/>
          <w:color w:val="2F6EB3"/>
          <w:spacing w:val="-2"/>
          <w:sz w:val="21"/>
        </w:rPr>
        <w:t>Roles</w:t>
      </w:r>
    </w:p>
    <w:p w14:paraId="367CE393" w14:textId="77777777" w:rsidR="00B43A1C" w:rsidRDefault="00000000">
      <w:pPr>
        <w:spacing w:before="94"/>
        <w:ind w:left="927"/>
        <w:rPr>
          <w:rFonts w:ascii="Arial"/>
          <w:b/>
          <w:sz w:val="21"/>
        </w:rPr>
      </w:pPr>
      <w:r>
        <w:br w:type="column"/>
      </w:r>
      <w:r>
        <w:rPr>
          <w:rFonts w:ascii="Arial"/>
          <w:b/>
          <w:color w:val="2D8A56"/>
          <w:sz w:val="21"/>
        </w:rPr>
        <w:t xml:space="preserve">Patient </w:t>
      </w:r>
      <w:r>
        <w:rPr>
          <w:rFonts w:ascii="Arial"/>
          <w:b/>
          <w:color w:val="2D8A56"/>
          <w:spacing w:val="-2"/>
          <w:sz w:val="21"/>
        </w:rPr>
        <w:t>Experience</w:t>
      </w:r>
    </w:p>
    <w:p w14:paraId="7033541E" w14:textId="77777777" w:rsidR="00B43A1C" w:rsidRDefault="00B43A1C">
      <w:pPr>
        <w:rPr>
          <w:rFonts w:ascii="Arial"/>
          <w:b/>
          <w:sz w:val="21"/>
        </w:rPr>
        <w:sectPr w:rsidR="00B43A1C">
          <w:type w:val="continuous"/>
          <w:pgSz w:w="12240" w:h="15840"/>
          <w:pgMar w:top="940" w:right="1080" w:bottom="280" w:left="1080" w:header="720" w:footer="720" w:gutter="0"/>
          <w:cols w:num="3" w:space="720" w:equalWidth="0">
            <w:col w:w="2881" w:space="265"/>
            <w:col w:w="2637" w:space="283"/>
            <w:col w:w="4014"/>
          </w:cols>
        </w:sectPr>
      </w:pPr>
    </w:p>
    <w:p w14:paraId="7C2EFB4E" w14:textId="77777777" w:rsidR="00B43A1C" w:rsidRDefault="00B43A1C">
      <w:pPr>
        <w:pStyle w:val="BodyText"/>
        <w:spacing w:before="10"/>
        <w:rPr>
          <w:rFonts w:ascii="Arial"/>
          <w:b/>
          <w:sz w:val="6"/>
        </w:rPr>
      </w:pPr>
    </w:p>
    <w:p w14:paraId="316BDBA5" w14:textId="77777777" w:rsidR="00B43A1C" w:rsidRDefault="00000000">
      <w:pPr>
        <w:tabs>
          <w:tab w:val="left" w:pos="3642"/>
          <w:tab w:val="left" w:pos="6666"/>
        </w:tabs>
        <w:ind w:left="618"/>
        <w:rPr>
          <w:rFonts w:ascii="Arial"/>
          <w:position w:val="4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5F23E4AE" wp14:editId="7F08D8F3">
                <wp:extent cx="1607820" cy="1150620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7820" cy="1150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C8A126"/>
                                <w:left w:val="single" w:sz="6" w:space="0" w:color="C8A126"/>
                                <w:bottom w:val="single" w:sz="6" w:space="0" w:color="C8A126"/>
                                <w:right w:val="single" w:sz="6" w:space="0" w:color="C8A126"/>
                                <w:insideH w:val="single" w:sz="6" w:space="0" w:color="C8A126"/>
                                <w:insideV w:val="single" w:sz="6" w:space="0" w:color="C8A126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520"/>
                            </w:tblGrid>
                            <w:tr w:rsidR="00B43A1C" w14:paraId="46E37094" w14:textId="77777777">
                              <w:trPr>
                                <w:trHeight w:val="425"/>
                              </w:trPr>
                              <w:tc>
                                <w:tcPr>
                                  <w:tcW w:w="2520" w:type="dxa"/>
                                  <w:shd w:val="clear" w:color="auto" w:fill="FDF6D8"/>
                                </w:tcPr>
                                <w:p w14:paraId="7E7AC4F9" w14:textId="51F948EE" w:rsidR="00B43A1C" w:rsidRDefault="001B4D7A">
                                  <w:pPr>
                                    <w:pStyle w:val="TableParagraph"/>
                                    <w:ind w:left="323"/>
                                    <w:rPr>
                                      <w:sz w:val="19"/>
                                    </w:rPr>
                                  </w:pPr>
                                  <w:r w:rsidRPr="001B4D7A">
                                    <w:rPr>
                                      <w:sz w:val="19"/>
                                    </w:rPr>
                                    <w:t>Product Browsing</w:t>
                                  </w:r>
                                </w:p>
                              </w:tc>
                            </w:tr>
                            <w:tr w:rsidR="00B43A1C" w14:paraId="4CCB7FBD" w14:textId="77777777">
                              <w:trPr>
                                <w:trHeight w:val="665"/>
                              </w:trPr>
                              <w:tc>
                                <w:tcPr>
                                  <w:tcW w:w="2520" w:type="dxa"/>
                                  <w:shd w:val="clear" w:color="auto" w:fill="FDF6D8"/>
                                </w:tcPr>
                                <w:p w14:paraId="1E62BBCE" w14:textId="10EC6680" w:rsidR="00B43A1C" w:rsidRPr="001B4D7A" w:rsidRDefault="001B4D7A" w:rsidP="001B4D7A">
                                  <w:pPr>
                                    <w:pStyle w:val="TableParagraph"/>
                                    <w:spacing w:line="264" w:lineRule="auto"/>
                                    <w:ind w:left="804" w:hanging="275"/>
                                    <w:rPr>
                                      <w:sz w:val="19"/>
                                      <w:lang w:val="en-IN"/>
                                    </w:rPr>
                                  </w:pPr>
                                  <w:r w:rsidRPr="001B4D7A">
                                    <w:rPr>
                                      <w:sz w:val="19"/>
                                    </w:rPr>
                                    <w:t>Cart &amp; Checkout</w:t>
                                  </w:r>
                                </w:p>
                              </w:tc>
                            </w:tr>
                            <w:tr w:rsidR="00B43A1C" w14:paraId="5EFE74FB" w14:textId="77777777">
                              <w:trPr>
                                <w:trHeight w:val="665"/>
                              </w:trPr>
                              <w:tc>
                                <w:tcPr>
                                  <w:tcW w:w="2520" w:type="dxa"/>
                                  <w:shd w:val="clear" w:color="auto" w:fill="FDF6D8"/>
                                </w:tcPr>
                                <w:p w14:paraId="35F04E73" w14:textId="10E68721" w:rsidR="00B43A1C" w:rsidRDefault="001B4D7A">
                                  <w:pPr>
                                    <w:pStyle w:val="TableParagraph"/>
                                    <w:spacing w:line="264" w:lineRule="auto"/>
                                    <w:ind w:left="793" w:hanging="238"/>
                                    <w:rPr>
                                      <w:sz w:val="19"/>
                                    </w:rPr>
                                  </w:pPr>
                                  <w:r w:rsidRPr="001B4D7A">
                                    <w:rPr>
                                      <w:sz w:val="19"/>
                                    </w:rPr>
                                    <w:t>Order Management</w:t>
                                  </w:r>
                                </w:p>
                              </w:tc>
                            </w:tr>
                          </w:tbl>
                          <w:p w14:paraId="62DAADE7" w14:textId="77777777" w:rsidR="00B43A1C" w:rsidRDefault="00B43A1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F23E4AE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126.6pt;height:9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C8A126"/>
                          <w:left w:val="single" w:sz="6" w:space="0" w:color="C8A126"/>
                          <w:bottom w:val="single" w:sz="6" w:space="0" w:color="C8A126"/>
                          <w:right w:val="single" w:sz="6" w:space="0" w:color="C8A126"/>
                          <w:insideH w:val="single" w:sz="6" w:space="0" w:color="C8A126"/>
                          <w:insideV w:val="single" w:sz="6" w:space="0" w:color="C8A126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520"/>
                      </w:tblGrid>
                      <w:tr w:rsidR="00B43A1C" w14:paraId="46E37094" w14:textId="77777777">
                        <w:trPr>
                          <w:trHeight w:val="425"/>
                        </w:trPr>
                        <w:tc>
                          <w:tcPr>
                            <w:tcW w:w="2520" w:type="dxa"/>
                            <w:shd w:val="clear" w:color="auto" w:fill="FDF6D8"/>
                          </w:tcPr>
                          <w:p w14:paraId="7E7AC4F9" w14:textId="51F948EE" w:rsidR="00B43A1C" w:rsidRDefault="001B4D7A">
                            <w:pPr>
                              <w:pStyle w:val="TableParagraph"/>
                              <w:ind w:left="323"/>
                              <w:rPr>
                                <w:sz w:val="19"/>
                              </w:rPr>
                            </w:pPr>
                            <w:r w:rsidRPr="001B4D7A">
                              <w:rPr>
                                <w:sz w:val="19"/>
                              </w:rPr>
                              <w:t>Product Browsing</w:t>
                            </w:r>
                          </w:p>
                        </w:tc>
                      </w:tr>
                      <w:tr w:rsidR="00B43A1C" w14:paraId="4CCB7FBD" w14:textId="77777777">
                        <w:trPr>
                          <w:trHeight w:val="665"/>
                        </w:trPr>
                        <w:tc>
                          <w:tcPr>
                            <w:tcW w:w="2520" w:type="dxa"/>
                            <w:shd w:val="clear" w:color="auto" w:fill="FDF6D8"/>
                          </w:tcPr>
                          <w:p w14:paraId="1E62BBCE" w14:textId="10EC6680" w:rsidR="00B43A1C" w:rsidRPr="001B4D7A" w:rsidRDefault="001B4D7A" w:rsidP="001B4D7A">
                            <w:pPr>
                              <w:pStyle w:val="TableParagraph"/>
                              <w:spacing w:line="264" w:lineRule="auto"/>
                              <w:ind w:left="804" w:hanging="275"/>
                              <w:rPr>
                                <w:sz w:val="19"/>
                                <w:lang w:val="en-IN"/>
                              </w:rPr>
                            </w:pPr>
                            <w:r w:rsidRPr="001B4D7A">
                              <w:rPr>
                                <w:sz w:val="19"/>
                              </w:rPr>
                              <w:t>Cart &amp; Checkout</w:t>
                            </w:r>
                          </w:p>
                        </w:tc>
                      </w:tr>
                      <w:tr w:rsidR="00B43A1C" w14:paraId="5EFE74FB" w14:textId="77777777">
                        <w:trPr>
                          <w:trHeight w:val="665"/>
                        </w:trPr>
                        <w:tc>
                          <w:tcPr>
                            <w:tcW w:w="2520" w:type="dxa"/>
                            <w:shd w:val="clear" w:color="auto" w:fill="FDF6D8"/>
                          </w:tcPr>
                          <w:p w14:paraId="35F04E73" w14:textId="10E68721" w:rsidR="00B43A1C" w:rsidRDefault="001B4D7A">
                            <w:pPr>
                              <w:pStyle w:val="TableParagraph"/>
                              <w:spacing w:line="264" w:lineRule="auto"/>
                              <w:ind w:left="793" w:hanging="238"/>
                              <w:rPr>
                                <w:sz w:val="19"/>
                              </w:rPr>
                            </w:pPr>
                            <w:r w:rsidRPr="001B4D7A">
                              <w:rPr>
                                <w:sz w:val="19"/>
                              </w:rPr>
                              <w:t>Order Management</w:t>
                            </w:r>
                          </w:p>
                        </w:tc>
                      </w:tr>
                    </w:tbl>
                    <w:p w14:paraId="62DAADE7" w14:textId="77777777" w:rsidR="00B43A1C" w:rsidRDefault="00B43A1C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Arial"/>
          <w:sz w:val="20"/>
        </w:rPr>
        <w:tab/>
      </w: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1177D825" wp14:editId="3DABAC47">
                <wp:extent cx="1607820" cy="1150620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7820" cy="1150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2F6EB3"/>
                                <w:left w:val="single" w:sz="6" w:space="0" w:color="2F6EB3"/>
                                <w:bottom w:val="single" w:sz="6" w:space="0" w:color="2F6EB3"/>
                                <w:right w:val="single" w:sz="6" w:space="0" w:color="2F6EB3"/>
                                <w:insideH w:val="single" w:sz="6" w:space="0" w:color="2F6EB3"/>
                                <w:insideV w:val="single" w:sz="6" w:space="0" w:color="2F6EB3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520"/>
                            </w:tblGrid>
                            <w:tr w:rsidR="00B43A1C" w14:paraId="5A9FE5E3" w14:textId="77777777">
                              <w:trPr>
                                <w:trHeight w:val="425"/>
                              </w:trPr>
                              <w:tc>
                                <w:tcPr>
                                  <w:tcW w:w="2520" w:type="dxa"/>
                                  <w:shd w:val="clear" w:color="auto" w:fill="E2EDF9"/>
                                </w:tcPr>
                                <w:p w14:paraId="2CB5EF09" w14:textId="74F1CCAB" w:rsidR="00B43A1C" w:rsidRDefault="001B4D7A">
                                  <w:pPr>
                                    <w:pStyle w:val="TableParagraph"/>
                                    <w:ind w:left="260"/>
                                    <w:rPr>
                                      <w:sz w:val="19"/>
                                    </w:rPr>
                                  </w:pPr>
                                  <w:r w:rsidRPr="001B4D7A">
                                    <w:rPr>
                                      <w:sz w:val="19"/>
                                    </w:rPr>
                                    <w:t>User Authentication</w:t>
                                  </w:r>
                                </w:p>
                              </w:tc>
                            </w:tr>
                            <w:tr w:rsidR="00B43A1C" w14:paraId="029A27E1" w14:textId="77777777">
                              <w:trPr>
                                <w:trHeight w:val="665"/>
                              </w:trPr>
                              <w:tc>
                                <w:tcPr>
                                  <w:tcW w:w="2520" w:type="dxa"/>
                                  <w:shd w:val="clear" w:color="auto" w:fill="E2EDF9"/>
                                </w:tcPr>
                                <w:p w14:paraId="43432974" w14:textId="6EF04177" w:rsidR="00B43A1C" w:rsidRDefault="001B4D7A">
                                  <w:pPr>
                                    <w:pStyle w:val="TableParagraph"/>
                                    <w:spacing w:line="264" w:lineRule="auto"/>
                                    <w:ind w:left="936" w:right="359" w:hanging="560"/>
                                    <w:rPr>
                                      <w:sz w:val="19"/>
                                    </w:rPr>
                                  </w:pPr>
                                  <w:r w:rsidRPr="001B4D7A">
                                    <w:rPr>
                                      <w:sz w:val="19"/>
                                    </w:rPr>
                                    <w:t>Role-Based Access</w:t>
                                  </w:r>
                                </w:p>
                              </w:tc>
                            </w:tr>
                            <w:tr w:rsidR="00B43A1C" w14:paraId="4EC4CEE4" w14:textId="77777777">
                              <w:trPr>
                                <w:trHeight w:val="665"/>
                              </w:trPr>
                              <w:tc>
                                <w:tcPr>
                                  <w:tcW w:w="2520" w:type="dxa"/>
                                  <w:shd w:val="clear" w:color="auto" w:fill="E2EDF9"/>
                                </w:tcPr>
                                <w:p w14:paraId="6EF882F4" w14:textId="475EEF2A" w:rsidR="00B43A1C" w:rsidRDefault="001B4D7A">
                                  <w:pPr>
                                    <w:pStyle w:val="TableParagraph"/>
                                    <w:spacing w:line="264" w:lineRule="auto"/>
                                    <w:ind w:left="804" w:right="522" w:hanging="264"/>
                                    <w:rPr>
                                      <w:sz w:val="19"/>
                                    </w:rPr>
                                  </w:pPr>
                                  <w:r w:rsidRPr="001B4D7A">
                                    <w:rPr>
                                      <w:sz w:val="19"/>
                                    </w:rPr>
                                    <w:t>Secure</w:t>
                                  </w:r>
                                  <w:r>
                                    <w:rPr>
                                      <w:sz w:val="19"/>
                                    </w:rPr>
                                    <w:t>-</w:t>
                                  </w:r>
                                  <w:r w:rsidRPr="001B4D7A">
                                    <w:rPr>
                                      <w:sz w:val="19"/>
                                    </w:rPr>
                                    <w:t>Payments</w:t>
                                  </w:r>
                                </w:p>
                              </w:tc>
                            </w:tr>
                          </w:tbl>
                          <w:p w14:paraId="6F41E228" w14:textId="77777777" w:rsidR="00B43A1C" w:rsidRDefault="00B43A1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177D825" id="Textbox 2" o:spid="_x0000_s1027" type="#_x0000_t202" style="width:126.6pt;height:9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2F6EB3"/>
                          <w:left w:val="single" w:sz="6" w:space="0" w:color="2F6EB3"/>
                          <w:bottom w:val="single" w:sz="6" w:space="0" w:color="2F6EB3"/>
                          <w:right w:val="single" w:sz="6" w:space="0" w:color="2F6EB3"/>
                          <w:insideH w:val="single" w:sz="6" w:space="0" w:color="2F6EB3"/>
                          <w:insideV w:val="single" w:sz="6" w:space="0" w:color="2F6EB3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520"/>
                      </w:tblGrid>
                      <w:tr w:rsidR="00B43A1C" w14:paraId="5A9FE5E3" w14:textId="77777777">
                        <w:trPr>
                          <w:trHeight w:val="425"/>
                        </w:trPr>
                        <w:tc>
                          <w:tcPr>
                            <w:tcW w:w="2520" w:type="dxa"/>
                            <w:shd w:val="clear" w:color="auto" w:fill="E2EDF9"/>
                          </w:tcPr>
                          <w:p w14:paraId="2CB5EF09" w14:textId="74F1CCAB" w:rsidR="00B43A1C" w:rsidRDefault="001B4D7A">
                            <w:pPr>
                              <w:pStyle w:val="TableParagraph"/>
                              <w:ind w:left="260"/>
                              <w:rPr>
                                <w:sz w:val="19"/>
                              </w:rPr>
                            </w:pPr>
                            <w:r w:rsidRPr="001B4D7A">
                              <w:rPr>
                                <w:sz w:val="19"/>
                              </w:rPr>
                              <w:t>User Authentication</w:t>
                            </w:r>
                          </w:p>
                        </w:tc>
                      </w:tr>
                      <w:tr w:rsidR="00B43A1C" w14:paraId="029A27E1" w14:textId="77777777">
                        <w:trPr>
                          <w:trHeight w:val="665"/>
                        </w:trPr>
                        <w:tc>
                          <w:tcPr>
                            <w:tcW w:w="2520" w:type="dxa"/>
                            <w:shd w:val="clear" w:color="auto" w:fill="E2EDF9"/>
                          </w:tcPr>
                          <w:p w14:paraId="43432974" w14:textId="6EF04177" w:rsidR="00B43A1C" w:rsidRDefault="001B4D7A">
                            <w:pPr>
                              <w:pStyle w:val="TableParagraph"/>
                              <w:spacing w:line="264" w:lineRule="auto"/>
                              <w:ind w:left="936" w:right="359" w:hanging="560"/>
                              <w:rPr>
                                <w:sz w:val="19"/>
                              </w:rPr>
                            </w:pPr>
                            <w:r w:rsidRPr="001B4D7A">
                              <w:rPr>
                                <w:sz w:val="19"/>
                              </w:rPr>
                              <w:t>Role-Based Access</w:t>
                            </w:r>
                          </w:p>
                        </w:tc>
                      </w:tr>
                      <w:tr w:rsidR="00B43A1C" w14:paraId="4EC4CEE4" w14:textId="77777777">
                        <w:trPr>
                          <w:trHeight w:val="665"/>
                        </w:trPr>
                        <w:tc>
                          <w:tcPr>
                            <w:tcW w:w="2520" w:type="dxa"/>
                            <w:shd w:val="clear" w:color="auto" w:fill="E2EDF9"/>
                          </w:tcPr>
                          <w:p w14:paraId="6EF882F4" w14:textId="475EEF2A" w:rsidR="00B43A1C" w:rsidRDefault="001B4D7A">
                            <w:pPr>
                              <w:pStyle w:val="TableParagraph"/>
                              <w:spacing w:line="264" w:lineRule="auto"/>
                              <w:ind w:left="804" w:right="522" w:hanging="264"/>
                              <w:rPr>
                                <w:sz w:val="19"/>
                              </w:rPr>
                            </w:pPr>
                            <w:r w:rsidRPr="001B4D7A">
                              <w:rPr>
                                <w:sz w:val="19"/>
                              </w:rPr>
                              <w:t>Secure</w:t>
                            </w:r>
                            <w:r>
                              <w:rPr>
                                <w:sz w:val="19"/>
                              </w:rPr>
                              <w:t>-</w:t>
                            </w:r>
                            <w:r w:rsidRPr="001B4D7A">
                              <w:rPr>
                                <w:sz w:val="19"/>
                              </w:rPr>
                              <w:t>Payments</w:t>
                            </w:r>
                          </w:p>
                        </w:tc>
                      </w:tr>
                    </w:tbl>
                    <w:p w14:paraId="6F41E228" w14:textId="77777777" w:rsidR="00B43A1C" w:rsidRDefault="00B43A1C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Arial"/>
          <w:sz w:val="20"/>
        </w:rPr>
        <w:tab/>
      </w:r>
      <w:r>
        <w:rPr>
          <w:rFonts w:ascii="Arial"/>
          <w:noProof/>
          <w:position w:val="4"/>
          <w:sz w:val="20"/>
        </w:rPr>
        <mc:AlternateContent>
          <mc:Choice Requires="wps">
            <w:drawing>
              <wp:inline distT="0" distB="0" distL="0" distR="0" wp14:anchorId="7DFCF967" wp14:editId="6CF8EDE9">
                <wp:extent cx="1607820" cy="1125220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7820" cy="1125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2D8A56"/>
                                <w:left w:val="single" w:sz="6" w:space="0" w:color="2D8A56"/>
                                <w:bottom w:val="single" w:sz="6" w:space="0" w:color="2D8A56"/>
                                <w:right w:val="single" w:sz="6" w:space="0" w:color="2D8A56"/>
                                <w:insideH w:val="single" w:sz="6" w:space="0" w:color="2D8A56"/>
                                <w:insideV w:val="single" w:sz="6" w:space="0" w:color="2D8A56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520"/>
                            </w:tblGrid>
                            <w:tr w:rsidR="00B43A1C" w14:paraId="7E122CF4" w14:textId="77777777">
                              <w:trPr>
                                <w:trHeight w:val="425"/>
                              </w:trPr>
                              <w:tc>
                                <w:tcPr>
                                  <w:tcW w:w="2520" w:type="dxa"/>
                                  <w:shd w:val="clear" w:color="auto" w:fill="E4F2E9"/>
                                </w:tcPr>
                                <w:p w14:paraId="5F0FD95A" w14:textId="7C8826D7" w:rsidR="00B43A1C" w:rsidRDefault="001B4D7A">
                                  <w:pPr>
                                    <w:pStyle w:val="TableParagraph"/>
                                    <w:ind w:left="12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 w:rsidRPr="001B4D7A">
                                    <w:rPr>
                                      <w:sz w:val="19"/>
                                    </w:rPr>
                                    <w:t>Product Search</w:t>
                                  </w:r>
                                </w:p>
                              </w:tc>
                            </w:tr>
                            <w:tr w:rsidR="00B43A1C" w14:paraId="13ADBC71" w14:textId="77777777">
                              <w:trPr>
                                <w:trHeight w:val="425"/>
                              </w:trPr>
                              <w:tc>
                                <w:tcPr>
                                  <w:tcW w:w="2520" w:type="dxa"/>
                                  <w:shd w:val="clear" w:color="auto" w:fill="E4F2E9"/>
                                </w:tcPr>
                                <w:p w14:paraId="1A5395FD" w14:textId="77777777" w:rsidR="00B43A1C" w:rsidRDefault="00000000">
                                  <w:pPr>
                                    <w:pStyle w:val="TableParagraph"/>
                                    <w:ind w:left="12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Notifications</w:t>
                                  </w:r>
                                </w:p>
                              </w:tc>
                            </w:tr>
                            <w:tr w:rsidR="00B43A1C" w14:paraId="56845E72" w14:textId="77777777">
                              <w:trPr>
                                <w:trHeight w:val="425"/>
                              </w:trPr>
                              <w:tc>
                                <w:tcPr>
                                  <w:tcW w:w="2520" w:type="dxa"/>
                                  <w:shd w:val="clear" w:color="auto" w:fill="E4F2E9"/>
                                </w:tcPr>
                                <w:p w14:paraId="0B22F101" w14:textId="48FB3C81" w:rsidR="00B43A1C" w:rsidRDefault="001B4D7A">
                                  <w:pPr>
                                    <w:pStyle w:val="TableParagraph"/>
                                    <w:ind w:left="12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 w:rsidRPr="001B4D7A">
                                    <w:rPr>
                                      <w:sz w:val="19"/>
                                    </w:rPr>
                                    <w:t>Wishlist</w:t>
                                  </w:r>
                                </w:p>
                              </w:tc>
                            </w:tr>
                            <w:tr w:rsidR="00B43A1C" w14:paraId="3250B2EE" w14:textId="77777777">
                              <w:trPr>
                                <w:trHeight w:val="425"/>
                              </w:trPr>
                              <w:tc>
                                <w:tcPr>
                                  <w:tcW w:w="2520" w:type="dxa"/>
                                  <w:shd w:val="clear" w:color="auto" w:fill="E4F2E9"/>
                                </w:tcPr>
                                <w:p w14:paraId="2F282643" w14:textId="6F868547" w:rsidR="00B43A1C" w:rsidRDefault="001B4D7A">
                                  <w:pPr>
                                    <w:pStyle w:val="TableParagraph"/>
                                    <w:ind w:left="12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 w:rsidRPr="001B4D7A">
                                    <w:rPr>
                                      <w:sz w:val="19"/>
                                    </w:rPr>
                                    <w:t>Order Tracking</w:t>
                                  </w:r>
                                </w:p>
                              </w:tc>
                            </w:tr>
                          </w:tbl>
                          <w:p w14:paraId="5CED1F17" w14:textId="77777777" w:rsidR="00B43A1C" w:rsidRDefault="00B43A1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DFCF967" id="Textbox 3" o:spid="_x0000_s1028" type="#_x0000_t202" style="width:126.6pt;height:8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2D8A56"/>
                          <w:left w:val="single" w:sz="6" w:space="0" w:color="2D8A56"/>
                          <w:bottom w:val="single" w:sz="6" w:space="0" w:color="2D8A56"/>
                          <w:right w:val="single" w:sz="6" w:space="0" w:color="2D8A56"/>
                          <w:insideH w:val="single" w:sz="6" w:space="0" w:color="2D8A56"/>
                          <w:insideV w:val="single" w:sz="6" w:space="0" w:color="2D8A56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520"/>
                      </w:tblGrid>
                      <w:tr w:rsidR="00B43A1C" w14:paraId="7E122CF4" w14:textId="77777777">
                        <w:trPr>
                          <w:trHeight w:val="425"/>
                        </w:trPr>
                        <w:tc>
                          <w:tcPr>
                            <w:tcW w:w="2520" w:type="dxa"/>
                            <w:shd w:val="clear" w:color="auto" w:fill="E4F2E9"/>
                          </w:tcPr>
                          <w:p w14:paraId="5F0FD95A" w14:textId="7C8826D7" w:rsidR="00B43A1C" w:rsidRDefault="001B4D7A">
                            <w:pPr>
                              <w:pStyle w:val="TableParagraph"/>
                              <w:ind w:left="12"/>
                              <w:jc w:val="center"/>
                              <w:rPr>
                                <w:sz w:val="19"/>
                              </w:rPr>
                            </w:pPr>
                            <w:r w:rsidRPr="001B4D7A">
                              <w:rPr>
                                <w:sz w:val="19"/>
                              </w:rPr>
                              <w:t>Product Search</w:t>
                            </w:r>
                          </w:p>
                        </w:tc>
                      </w:tr>
                      <w:tr w:rsidR="00B43A1C" w14:paraId="13ADBC71" w14:textId="77777777">
                        <w:trPr>
                          <w:trHeight w:val="425"/>
                        </w:trPr>
                        <w:tc>
                          <w:tcPr>
                            <w:tcW w:w="2520" w:type="dxa"/>
                            <w:shd w:val="clear" w:color="auto" w:fill="E4F2E9"/>
                          </w:tcPr>
                          <w:p w14:paraId="1A5395FD" w14:textId="77777777" w:rsidR="00B43A1C" w:rsidRDefault="00000000">
                            <w:pPr>
                              <w:pStyle w:val="TableParagraph"/>
                              <w:ind w:left="12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Notifications</w:t>
                            </w:r>
                          </w:p>
                        </w:tc>
                      </w:tr>
                      <w:tr w:rsidR="00B43A1C" w14:paraId="56845E72" w14:textId="77777777">
                        <w:trPr>
                          <w:trHeight w:val="425"/>
                        </w:trPr>
                        <w:tc>
                          <w:tcPr>
                            <w:tcW w:w="2520" w:type="dxa"/>
                            <w:shd w:val="clear" w:color="auto" w:fill="E4F2E9"/>
                          </w:tcPr>
                          <w:p w14:paraId="0B22F101" w14:textId="48FB3C81" w:rsidR="00B43A1C" w:rsidRDefault="001B4D7A">
                            <w:pPr>
                              <w:pStyle w:val="TableParagraph"/>
                              <w:ind w:left="12"/>
                              <w:jc w:val="center"/>
                              <w:rPr>
                                <w:sz w:val="19"/>
                              </w:rPr>
                            </w:pPr>
                            <w:r w:rsidRPr="001B4D7A">
                              <w:rPr>
                                <w:sz w:val="19"/>
                              </w:rPr>
                              <w:t>Wishlist</w:t>
                            </w:r>
                          </w:p>
                        </w:tc>
                      </w:tr>
                      <w:tr w:rsidR="00B43A1C" w14:paraId="3250B2EE" w14:textId="77777777">
                        <w:trPr>
                          <w:trHeight w:val="425"/>
                        </w:trPr>
                        <w:tc>
                          <w:tcPr>
                            <w:tcW w:w="2520" w:type="dxa"/>
                            <w:shd w:val="clear" w:color="auto" w:fill="E4F2E9"/>
                          </w:tcPr>
                          <w:p w14:paraId="2F282643" w14:textId="6F868547" w:rsidR="00B43A1C" w:rsidRDefault="001B4D7A">
                            <w:pPr>
                              <w:pStyle w:val="TableParagraph"/>
                              <w:ind w:left="12"/>
                              <w:jc w:val="center"/>
                              <w:rPr>
                                <w:sz w:val="19"/>
                              </w:rPr>
                            </w:pPr>
                            <w:r w:rsidRPr="001B4D7A">
                              <w:rPr>
                                <w:sz w:val="19"/>
                              </w:rPr>
                              <w:t>Order Tracking</w:t>
                            </w:r>
                          </w:p>
                        </w:tc>
                      </w:tr>
                    </w:tbl>
                    <w:p w14:paraId="5CED1F17" w14:textId="77777777" w:rsidR="00B43A1C" w:rsidRDefault="00B43A1C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1D6099C" w14:textId="77777777" w:rsidR="00B43A1C" w:rsidRDefault="00B43A1C">
      <w:pPr>
        <w:pStyle w:val="BodyText"/>
        <w:spacing w:before="104"/>
        <w:rPr>
          <w:rFonts w:ascii="Arial"/>
          <w:b/>
        </w:rPr>
      </w:pPr>
    </w:p>
    <w:p w14:paraId="5B3B4FC8" w14:textId="77777777" w:rsidR="00B43A1C" w:rsidRDefault="00B43A1C">
      <w:pPr>
        <w:pStyle w:val="BodyText"/>
        <w:rPr>
          <w:rFonts w:ascii="Arial"/>
          <w:b/>
        </w:rPr>
        <w:sectPr w:rsidR="00B43A1C">
          <w:type w:val="continuous"/>
          <w:pgSz w:w="12240" w:h="15840"/>
          <w:pgMar w:top="940" w:right="1080" w:bottom="280" w:left="1080" w:header="720" w:footer="720" w:gutter="0"/>
          <w:cols w:space="720"/>
        </w:sectPr>
      </w:pPr>
    </w:p>
    <w:p w14:paraId="0D7088A5" w14:textId="77777777" w:rsidR="00B43A1C" w:rsidRDefault="00000000">
      <w:pPr>
        <w:spacing w:before="93"/>
        <w:ind w:left="2800" w:firstLine="70"/>
        <w:rPr>
          <w:rFonts w:ascii="Arial"/>
          <w:b/>
          <w:sz w:val="21"/>
        </w:rPr>
      </w:pPr>
      <w:r>
        <w:rPr>
          <w:rFonts w:ascii="Arial"/>
          <w:b/>
          <w:noProof/>
          <w:sz w:val="21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4CBE979" wp14:editId="3DC89B1A">
                <wp:simplePos x="0" y="0"/>
                <wp:positionH relativeFrom="page">
                  <wp:posOffset>3920490</wp:posOffset>
                </wp:positionH>
                <wp:positionV relativeFrom="paragraph">
                  <wp:posOffset>263297</wp:posOffset>
                </wp:positionV>
                <wp:extent cx="1684020" cy="72072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84020" cy="720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6" w:space="0" w:color="7C3B97"/>
                                <w:left w:val="single" w:sz="6" w:space="0" w:color="7C3B97"/>
                                <w:bottom w:val="single" w:sz="6" w:space="0" w:color="7C3B97"/>
                                <w:right w:val="single" w:sz="6" w:space="0" w:color="7C3B97"/>
                                <w:insideH w:val="single" w:sz="6" w:space="0" w:color="7C3B97"/>
                                <w:insideV w:val="single" w:sz="6" w:space="0" w:color="7C3B97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520"/>
                            </w:tblGrid>
                            <w:tr w:rsidR="00B43A1C" w14:paraId="1AEEB1F2" w14:textId="77777777">
                              <w:trPr>
                                <w:trHeight w:val="425"/>
                              </w:trPr>
                              <w:tc>
                                <w:tcPr>
                                  <w:tcW w:w="2520" w:type="dxa"/>
                                  <w:shd w:val="clear" w:color="auto" w:fill="F0E6F6"/>
                                </w:tcPr>
                                <w:p w14:paraId="01D9C888" w14:textId="7A2BCF99" w:rsidR="00B43A1C" w:rsidRDefault="00DE10C1">
                                  <w:pPr>
                                    <w:pStyle w:val="TableParagraph"/>
                                    <w:ind w:left="482"/>
                                    <w:rPr>
                                      <w:sz w:val="19"/>
                                    </w:rPr>
                                  </w:pPr>
                                  <w:r w:rsidRPr="00DE10C1">
                                    <w:rPr>
                                      <w:sz w:val="19"/>
                                    </w:rPr>
                                    <w:t>Live Order Tracking</w:t>
                                  </w:r>
                                </w:p>
                              </w:tc>
                            </w:tr>
                            <w:tr w:rsidR="00B43A1C" w14:paraId="2F2F6749" w14:textId="77777777">
                              <w:trPr>
                                <w:trHeight w:val="665"/>
                              </w:trPr>
                              <w:tc>
                                <w:tcPr>
                                  <w:tcW w:w="2520" w:type="dxa"/>
                                  <w:shd w:val="clear" w:color="auto" w:fill="F0E6F6"/>
                                </w:tcPr>
                                <w:p w14:paraId="522D4EA8" w14:textId="5FC6AC49" w:rsidR="00B43A1C" w:rsidRDefault="00DE10C1">
                                  <w:pPr>
                                    <w:pStyle w:val="TableParagraph"/>
                                    <w:spacing w:line="264" w:lineRule="auto"/>
                                    <w:ind w:left="904" w:right="422" w:hanging="465"/>
                                    <w:rPr>
                                      <w:sz w:val="19"/>
                                    </w:rPr>
                                  </w:pPr>
                                  <w:r w:rsidRPr="00DE10C1">
                                    <w:rPr>
                                      <w:sz w:val="19"/>
                                    </w:rPr>
                                    <w:t>Multi-Vendor Support</w:t>
                                  </w:r>
                                </w:p>
                              </w:tc>
                            </w:tr>
                          </w:tbl>
                          <w:p w14:paraId="489A36B5" w14:textId="77777777" w:rsidR="00B43A1C" w:rsidRDefault="00B43A1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BE979" id="Textbox 4" o:spid="_x0000_s1029" type="#_x0000_t202" style="position:absolute;left:0;text-align:left;margin-left:308.7pt;margin-top:20.75pt;width:132.6pt;height:56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6" w:space="0" w:color="7C3B97"/>
                          <w:left w:val="single" w:sz="6" w:space="0" w:color="7C3B97"/>
                          <w:bottom w:val="single" w:sz="6" w:space="0" w:color="7C3B97"/>
                          <w:right w:val="single" w:sz="6" w:space="0" w:color="7C3B97"/>
                          <w:insideH w:val="single" w:sz="6" w:space="0" w:color="7C3B97"/>
                          <w:insideV w:val="single" w:sz="6" w:space="0" w:color="7C3B97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520"/>
                      </w:tblGrid>
                      <w:tr w:rsidR="00B43A1C" w14:paraId="1AEEB1F2" w14:textId="77777777">
                        <w:trPr>
                          <w:trHeight w:val="425"/>
                        </w:trPr>
                        <w:tc>
                          <w:tcPr>
                            <w:tcW w:w="2520" w:type="dxa"/>
                            <w:shd w:val="clear" w:color="auto" w:fill="F0E6F6"/>
                          </w:tcPr>
                          <w:p w14:paraId="01D9C888" w14:textId="7A2BCF99" w:rsidR="00B43A1C" w:rsidRDefault="00DE10C1">
                            <w:pPr>
                              <w:pStyle w:val="TableParagraph"/>
                              <w:ind w:left="482"/>
                              <w:rPr>
                                <w:sz w:val="19"/>
                              </w:rPr>
                            </w:pPr>
                            <w:r w:rsidRPr="00DE10C1">
                              <w:rPr>
                                <w:sz w:val="19"/>
                              </w:rPr>
                              <w:t>Live Order Tracking</w:t>
                            </w:r>
                          </w:p>
                        </w:tc>
                      </w:tr>
                      <w:tr w:rsidR="00B43A1C" w14:paraId="2F2F6749" w14:textId="77777777">
                        <w:trPr>
                          <w:trHeight w:val="665"/>
                        </w:trPr>
                        <w:tc>
                          <w:tcPr>
                            <w:tcW w:w="2520" w:type="dxa"/>
                            <w:shd w:val="clear" w:color="auto" w:fill="F0E6F6"/>
                          </w:tcPr>
                          <w:p w14:paraId="522D4EA8" w14:textId="5FC6AC49" w:rsidR="00B43A1C" w:rsidRDefault="00DE10C1">
                            <w:pPr>
                              <w:pStyle w:val="TableParagraph"/>
                              <w:spacing w:line="264" w:lineRule="auto"/>
                              <w:ind w:left="904" w:right="422" w:hanging="465"/>
                              <w:rPr>
                                <w:sz w:val="19"/>
                              </w:rPr>
                            </w:pPr>
                            <w:r w:rsidRPr="00DE10C1">
                              <w:rPr>
                                <w:sz w:val="19"/>
                              </w:rPr>
                              <w:t>Multi-Vendor Support</w:t>
                            </w:r>
                          </w:p>
                        </w:tc>
                      </w:tr>
                    </w:tbl>
                    <w:p w14:paraId="489A36B5" w14:textId="77777777" w:rsidR="00B43A1C" w:rsidRDefault="00B43A1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color w:val="BF382A"/>
          <w:sz w:val="21"/>
        </w:rPr>
        <w:t xml:space="preserve">Records &amp; </w:t>
      </w:r>
      <w:r>
        <w:rPr>
          <w:rFonts w:ascii="Arial"/>
          <w:b/>
          <w:color w:val="BF382A"/>
          <w:spacing w:val="-2"/>
          <w:sz w:val="21"/>
        </w:rPr>
        <w:t>Compliance</w:t>
      </w:r>
    </w:p>
    <w:p w14:paraId="3136E561" w14:textId="77777777" w:rsidR="00B43A1C" w:rsidRDefault="00000000">
      <w:pPr>
        <w:spacing w:before="93"/>
        <w:ind w:left="1286"/>
        <w:rPr>
          <w:rFonts w:ascii="Arial"/>
          <w:b/>
          <w:sz w:val="21"/>
        </w:rPr>
      </w:pPr>
      <w:r>
        <w:br w:type="column"/>
      </w:r>
      <w:r>
        <w:rPr>
          <w:rFonts w:ascii="Arial"/>
          <w:b/>
          <w:color w:val="7C3B97"/>
          <w:sz w:val="21"/>
        </w:rPr>
        <w:t xml:space="preserve">Future </w:t>
      </w:r>
      <w:r>
        <w:rPr>
          <w:rFonts w:ascii="Arial"/>
          <w:b/>
          <w:color w:val="7C3B97"/>
          <w:spacing w:val="-2"/>
          <w:sz w:val="21"/>
        </w:rPr>
        <w:t>Enhancements</w:t>
      </w:r>
    </w:p>
    <w:p w14:paraId="220A8000" w14:textId="77777777" w:rsidR="00B43A1C" w:rsidRDefault="00B43A1C">
      <w:pPr>
        <w:rPr>
          <w:rFonts w:ascii="Arial"/>
          <w:b/>
          <w:sz w:val="21"/>
        </w:rPr>
        <w:sectPr w:rsidR="00B43A1C">
          <w:type w:val="continuous"/>
          <w:pgSz w:w="12240" w:h="15840"/>
          <w:pgMar w:top="940" w:right="1080" w:bottom="280" w:left="1080" w:header="720" w:footer="720" w:gutter="0"/>
          <w:cols w:num="2" w:space="720" w:equalWidth="0">
            <w:col w:w="3992" w:space="40"/>
            <w:col w:w="6048"/>
          </w:cols>
        </w:sectPr>
      </w:pPr>
    </w:p>
    <w:p w14:paraId="07DD379A" w14:textId="77777777" w:rsidR="00B43A1C" w:rsidRDefault="00B43A1C"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tblInd w:w="2145" w:type="dxa"/>
        <w:tblBorders>
          <w:top w:val="single" w:sz="6" w:space="0" w:color="BF382A"/>
          <w:left w:val="single" w:sz="6" w:space="0" w:color="BF382A"/>
          <w:bottom w:val="single" w:sz="6" w:space="0" w:color="BF382A"/>
          <w:right w:val="single" w:sz="6" w:space="0" w:color="BF382A"/>
          <w:insideH w:val="single" w:sz="6" w:space="0" w:color="BF382A"/>
          <w:insideV w:val="single" w:sz="6" w:space="0" w:color="BF382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0"/>
      </w:tblGrid>
      <w:tr w:rsidR="00B43A1C" w14:paraId="4CA9C9A6" w14:textId="77777777">
        <w:trPr>
          <w:trHeight w:val="425"/>
        </w:trPr>
        <w:tc>
          <w:tcPr>
            <w:tcW w:w="2520" w:type="dxa"/>
            <w:shd w:val="clear" w:color="auto" w:fill="FBE6E4"/>
          </w:tcPr>
          <w:p w14:paraId="4CAAB9E1" w14:textId="46FA893D" w:rsidR="00B43A1C" w:rsidRDefault="00A15286">
            <w:pPr>
              <w:pStyle w:val="TableParagraph"/>
              <w:ind w:left="202"/>
              <w:rPr>
                <w:sz w:val="19"/>
              </w:rPr>
            </w:pPr>
            <w:r w:rsidRPr="00A15286">
              <w:rPr>
                <w:sz w:val="19"/>
              </w:rPr>
              <w:t>Order History</w:t>
            </w:r>
          </w:p>
        </w:tc>
      </w:tr>
      <w:tr w:rsidR="00B43A1C" w14:paraId="146FB099" w14:textId="77777777">
        <w:trPr>
          <w:trHeight w:val="665"/>
        </w:trPr>
        <w:tc>
          <w:tcPr>
            <w:tcW w:w="2520" w:type="dxa"/>
            <w:shd w:val="clear" w:color="auto" w:fill="FBE6E4"/>
          </w:tcPr>
          <w:p w14:paraId="28A9C823" w14:textId="77777777" w:rsidR="00B43A1C" w:rsidRDefault="00000000">
            <w:pPr>
              <w:pStyle w:val="TableParagraph"/>
              <w:spacing w:line="264" w:lineRule="auto"/>
              <w:ind w:left="962" w:right="119" w:hanging="829"/>
              <w:rPr>
                <w:sz w:val="19"/>
              </w:rPr>
            </w:pPr>
            <w:r>
              <w:rPr>
                <w:sz w:val="19"/>
              </w:rPr>
              <w:t>Storage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prescriptions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&amp; </w:t>
            </w:r>
            <w:r>
              <w:rPr>
                <w:spacing w:val="-2"/>
                <w:sz w:val="19"/>
              </w:rPr>
              <w:t>reports</w:t>
            </w:r>
          </w:p>
        </w:tc>
      </w:tr>
    </w:tbl>
    <w:p w14:paraId="1BD694CF" w14:textId="77777777" w:rsidR="00B43A1C" w:rsidRDefault="00B43A1C">
      <w:pPr>
        <w:pStyle w:val="TableParagraph"/>
        <w:spacing w:line="264" w:lineRule="auto"/>
        <w:rPr>
          <w:sz w:val="19"/>
        </w:rPr>
        <w:sectPr w:rsidR="00B43A1C">
          <w:type w:val="continuous"/>
          <w:pgSz w:w="12240" w:h="15840"/>
          <w:pgMar w:top="940" w:right="1080" w:bottom="280" w:left="1080" w:header="720" w:footer="720" w:gutter="0"/>
          <w:cols w:space="720"/>
        </w:sectPr>
      </w:pPr>
    </w:p>
    <w:p w14:paraId="121777A8" w14:textId="3C28720D" w:rsidR="00B43A1C" w:rsidRDefault="00000000">
      <w:pPr>
        <w:pStyle w:val="Heading2"/>
        <w:spacing w:before="80"/>
        <w:rPr>
          <w:color w:val="1F4D8C"/>
          <w:spacing w:val="-2"/>
        </w:rPr>
      </w:pPr>
      <w:r>
        <w:rPr>
          <w:color w:val="1F4D8C"/>
        </w:rPr>
        <w:lastRenderedPageBreak/>
        <w:t xml:space="preserve">Step 3: Idea Prioritization (Importance vs </w:t>
      </w:r>
      <w:r>
        <w:rPr>
          <w:color w:val="1F4D8C"/>
          <w:spacing w:val="-2"/>
        </w:rPr>
        <w:t>Feasibility)</w:t>
      </w:r>
    </w:p>
    <w:p w14:paraId="664A41A4" w14:textId="77777777" w:rsidR="00A50087" w:rsidRDefault="00A50087">
      <w:pPr>
        <w:pStyle w:val="Heading2"/>
        <w:spacing w:before="80"/>
      </w:pPr>
    </w:p>
    <w:p w14:paraId="29563330" w14:textId="4ADDF1CA" w:rsidR="00B43A1C" w:rsidRDefault="00A50087">
      <w:pPr>
        <w:pStyle w:val="BodyText"/>
        <w:spacing w:before="159"/>
        <w:rPr>
          <w:rFonts w:ascii="Arial"/>
          <w:b/>
        </w:rPr>
      </w:pPr>
      <w:r>
        <w:rPr>
          <w:noProof/>
        </w:rPr>
        <w:drawing>
          <wp:inline distT="0" distB="0" distL="0" distR="0" wp14:anchorId="1A6F89A5" wp14:editId="74D0DF25">
            <wp:extent cx="6400800" cy="4385310"/>
            <wp:effectExtent l="0" t="0" r="0" b="0"/>
            <wp:docPr id="9697046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38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67307" w14:textId="1458DBA4" w:rsidR="00B43A1C" w:rsidRDefault="00B43A1C">
      <w:pPr>
        <w:pStyle w:val="BodyText"/>
        <w:rPr>
          <w:rFonts w:ascii="Arial"/>
          <w:b/>
          <w:sz w:val="26"/>
        </w:rPr>
      </w:pPr>
    </w:p>
    <w:p w14:paraId="0BA7D566" w14:textId="0E92AB1C" w:rsidR="00B43A1C" w:rsidRDefault="00B43A1C">
      <w:pPr>
        <w:pStyle w:val="BodyText"/>
        <w:spacing w:before="80"/>
        <w:rPr>
          <w:rFonts w:ascii="Arial"/>
          <w:b/>
          <w:sz w:val="26"/>
        </w:rPr>
      </w:pPr>
    </w:p>
    <w:p w14:paraId="40B2554A" w14:textId="77777777" w:rsidR="00B43A1C" w:rsidRDefault="00000000">
      <w:pPr>
        <w:pStyle w:val="Heading2"/>
      </w:pPr>
      <w:r>
        <w:rPr>
          <w:color w:val="1F4D8C"/>
          <w:spacing w:val="-2"/>
        </w:rPr>
        <w:t>Conclusion</w:t>
      </w:r>
    </w:p>
    <w:p w14:paraId="147ECA4F" w14:textId="68C6CB45" w:rsidR="00B43A1C" w:rsidRDefault="00DE10C1" w:rsidP="00DE10C1">
      <w:pPr>
        <w:pStyle w:val="BodyText"/>
        <w:spacing w:before="298" w:line="292" w:lineRule="auto"/>
        <w:ind w:left="47" w:firstLine="673"/>
      </w:pPr>
      <w:r w:rsidRPr="00DE10C1">
        <w:t xml:space="preserve">The features rated highest in both importance and feasibility—user authentication, product browsing, shopping cart, secure checkout, and order management—form the MVP core and were placed in the </w:t>
      </w:r>
      <w:r w:rsidRPr="00DE10C1">
        <w:rPr>
          <w:b/>
          <w:bCs/>
        </w:rPr>
        <w:t>Do First</w:t>
      </w:r>
      <w:r w:rsidRPr="00DE10C1">
        <w:t xml:space="preserve"> quadrant. Features such as </w:t>
      </w:r>
      <w:proofErr w:type="spellStart"/>
      <w:r w:rsidRPr="00DE10C1">
        <w:t>wishlist</w:t>
      </w:r>
      <w:proofErr w:type="spellEnd"/>
      <w:r w:rsidRPr="00DE10C1">
        <w:t xml:space="preserve">, product reviews, search and filtering, and order tracking were grouped under </w:t>
      </w:r>
      <w:r w:rsidRPr="00DE10C1">
        <w:rPr>
          <w:b/>
          <w:bCs/>
        </w:rPr>
        <w:t>Plan Next</w:t>
      </w:r>
      <w:r w:rsidRPr="00DE10C1">
        <w:t xml:space="preserve">, as they enhance the shopping experience after the core functionality is complete. Advanced features like AI-based product recommendations, multi-vendor support, and loyalty rewards were placed in </w:t>
      </w:r>
      <w:r w:rsidRPr="00DE10C1">
        <w:rPr>
          <w:b/>
          <w:bCs/>
        </w:rPr>
        <w:t>Future Scope</w:t>
      </w:r>
      <w:r w:rsidRPr="00DE10C1">
        <w:t xml:space="preserve">, as they extend beyond the requirements of the current </w:t>
      </w:r>
      <w:proofErr w:type="spellStart"/>
      <w:r w:rsidRPr="00DE10C1">
        <w:t>ShopEZ</w:t>
      </w:r>
      <w:proofErr w:type="spellEnd"/>
      <w:r w:rsidRPr="00DE10C1">
        <w:t xml:space="preserve"> E-Commerce Application.</w:t>
      </w:r>
    </w:p>
    <w:sectPr w:rsidR="00B43A1C">
      <w:pgSz w:w="12240" w:h="15840"/>
      <w:pgMar w:top="9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43A1C"/>
    <w:rsid w:val="001B4D7A"/>
    <w:rsid w:val="00A15286"/>
    <w:rsid w:val="00A50087"/>
    <w:rsid w:val="00B43A1C"/>
    <w:rsid w:val="00DE10C1"/>
    <w:rsid w:val="00FA3957"/>
    <w:rsid w:val="00FD7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10773"/>
  <w15:docId w15:val="{4535962A-26E1-4C4B-9138-8372CB2A7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9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47"/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4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ʟɪᴠɪɴ ʀᴇɴɪᴛʜ .ᴠ. ʟ</cp:lastModifiedBy>
  <cp:revision>3</cp:revision>
  <dcterms:created xsi:type="dcterms:W3CDTF">2026-08-05T11:29:00Z</dcterms:created>
  <dcterms:modified xsi:type="dcterms:W3CDTF">2026-08-05T13:10:00Z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2026-08-02T00:00:00Z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2026-08-05T00:00:00Z</vt:filetime>
  </property>
  <property fmtid="{D5CDD505-2E9C-101B-9397-08002B2CF9AE}" pid="6" name="Producer">
    <vt:lpwstr>ReportLab PDF Library - (opensource)</vt:lpwstr>
  </property>
</Properties>
</file>