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522D" w14:textId="77777777" w:rsidR="00065E2D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DF04591" w14:textId="77777777" w:rsidR="00065E2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5A98E84" w14:textId="77777777" w:rsidR="00065E2D" w:rsidRDefault="00065E2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5E2D" w14:paraId="2185655D" w14:textId="77777777">
        <w:trPr>
          <w:jc w:val="center"/>
        </w:trPr>
        <w:tc>
          <w:tcPr>
            <w:tcW w:w="4508" w:type="dxa"/>
          </w:tcPr>
          <w:p w14:paraId="14CD2955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DB77161" w14:textId="0789DE8D" w:rsidR="00065E2D" w:rsidRDefault="00B17C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August 2026</w:t>
            </w:r>
          </w:p>
        </w:tc>
      </w:tr>
      <w:tr w:rsidR="00065E2D" w14:paraId="36333EFF" w14:textId="77777777">
        <w:trPr>
          <w:jc w:val="center"/>
        </w:trPr>
        <w:tc>
          <w:tcPr>
            <w:tcW w:w="4508" w:type="dxa"/>
          </w:tcPr>
          <w:p w14:paraId="158E736F" w14:textId="585BA0A6" w:rsidR="00065E2D" w:rsidRDefault="00B17C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14EF2A37" w14:textId="079AF93A" w:rsidR="00065E2D" w:rsidRDefault="0064199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Livin</w:t>
            </w:r>
            <w:proofErr w:type="spellEnd"/>
            <w:r>
              <w:rPr>
                <w:rFonts w:ascii="Arial" w:eastAsia="Arial" w:hAnsi="Arial" w:cs="Arial"/>
              </w:rPr>
              <w:t xml:space="preserve"> Renith V L</w:t>
            </w:r>
          </w:p>
        </w:tc>
      </w:tr>
      <w:tr w:rsidR="00065E2D" w14:paraId="46B7E41C" w14:textId="77777777">
        <w:trPr>
          <w:jc w:val="center"/>
        </w:trPr>
        <w:tc>
          <w:tcPr>
            <w:tcW w:w="4508" w:type="dxa"/>
          </w:tcPr>
          <w:p w14:paraId="67048D42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AC07E6" w14:textId="07C343CA" w:rsidR="00065E2D" w:rsidRDefault="00641994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 xml:space="preserve"> :E</w:t>
            </w:r>
            <w:proofErr w:type="gramEnd"/>
            <w:r>
              <w:rPr>
                <w:rFonts w:ascii="Arial" w:eastAsia="Arial" w:hAnsi="Arial" w:cs="Arial"/>
              </w:rPr>
              <w:t>-</w:t>
            </w:r>
            <w:proofErr w:type="spellStart"/>
            <w:r>
              <w:rPr>
                <w:rFonts w:ascii="Arial" w:eastAsia="Arial" w:hAnsi="Arial" w:cs="Arial"/>
              </w:rPr>
              <w:t>commerces</w:t>
            </w:r>
            <w:proofErr w:type="spellEnd"/>
          </w:p>
        </w:tc>
      </w:tr>
      <w:tr w:rsidR="00065E2D" w14:paraId="12E6B676" w14:textId="77777777">
        <w:trPr>
          <w:jc w:val="center"/>
        </w:trPr>
        <w:tc>
          <w:tcPr>
            <w:tcW w:w="4508" w:type="dxa"/>
          </w:tcPr>
          <w:p w14:paraId="17B6F30C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96C3E9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7F2872A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6E3815DF" w14:textId="77777777" w:rsidR="00065E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8ABEE04" w14:textId="77777777" w:rsidR="00065E2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65E2D" w14:paraId="4DE91D8D" w14:textId="77777777" w:rsidTr="00B17C82">
        <w:trPr>
          <w:trHeight w:val="369"/>
          <w:tblHeader/>
        </w:trPr>
        <w:tc>
          <w:tcPr>
            <w:tcW w:w="1812" w:type="dxa"/>
          </w:tcPr>
          <w:p w14:paraId="76D6FFC5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11F0D32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F4A0EE9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72AA8A8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A950EB9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36292F1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7AC092E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65E2D" w14:paraId="506A9A19" w14:textId="77777777" w:rsidTr="00B17C82">
        <w:trPr>
          <w:trHeight w:val="392"/>
        </w:trPr>
        <w:tc>
          <w:tcPr>
            <w:tcW w:w="1812" w:type="dxa"/>
          </w:tcPr>
          <w:p w14:paraId="031F7D0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A0BF7A4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8282BB7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821F3DA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994F35E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249630B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4698D9D" w14:textId="0636C519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1C926C1C" w14:textId="77777777" w:rsidTr="00B17C82">
        <w:trPr>
          <w:trHeight w:val="392"/>
        </w:trPr>
        <w:tc>
          <w:tcPr>
            <w:tcW w:w="1812" w:type="dxa"/>
          </w:tcPr>
          <w:p w14:paraId="11082CAF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1A6EA1A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6FA795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57CEB8E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24655F4F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06206E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1707C8" w14:textId="79B3F395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55E4C3DF" w14:textId="77777777" w:rsidTr="00B17C82">
        <w:trPr>
          <w:trHeight w:val="392"/>
        </w:trPr>
        <w:tc>
          <w:tcPr>
            <w:tcW w:w="1812" w:type="dxa"/>
          </w:tcPr>
          <w:p w14:paraId="384A2997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02A6145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E25E9F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B54C95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EBCBE56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DEB7C4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03CC1D5" w14:textId="0794A36D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62A32769" w14:textId="77777777" w:rsidTr="00B17C82">
        <w:trPr>
          <w:trHeight w:val="392"/>
        </w:trPr>
        <w:tc>
          <w:tcPr>
            <w:tcW w:w="1812" w:type="dxa"/>
          </w:tcPr>
          <w:p w14:paraId="443B2465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BEFFD20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0CE8493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DC0CDF8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8AAA9BD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63EA13B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BBC5203" w14:textId="6C4E4FA8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4C887BA0" w14:textId="77777777" w:rsidTr="00B17C82">
        <w:trPr>
          <w:trHeight w:val="392"/>
        </w:trPr>
        <w:tc>
          <w:tcPr>
            <w:tcW w:w="1812" w:type="dxa"/>
          </w:tcPr>
          <w:p w14:paraId="282BDDAF" w14:textId="58FFEF6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5E443B0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1058ADC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CACDE2F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ED476C2" w14:textId="77777777" w:rsidR="00B17C82" w:rsidRDefault="00B17C82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7DCC778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BDD1C03" w14:textId="1352CFAD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7FB5F2D2" w14:textId="77777777" w:rsidTr="00B17C82">
        <w:trPr>
          <w:trHeight w:val="392"/>
        </w:trPr>
        <w:tc>
          <w:tcPr>
            <w:tcW w:w="1812" w:type="dxa"/>
          </w:tcPr>
          <w:p w14:paraId="2AFB8F7B" w14:textId="4CD25F10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BC19CF" w14:textId="38618FC9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Visual Search Engine</w:t>
            </w:r>
          </w:p>
        </w:tc>
        <w:tc>
          <w:tcPr>
            <w:tcW w:w="1516" w:type="dxa"/>
          </w:tcPr>
          <w:p w14:paraId="3E36CF8C" w14:textId="6092BFDD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57C51449" w14:textId="7B671F59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As a user, I can upload or capture an image to search for visually similar products.</w:t>
            </w:r>
          </w:p>
        </w:tc>
        <w:tc>
          <w:tcPr>
            <w:tcW w:w="1538" w:type="dxa"/>
          </w:tcPr>
          <w:p w14:paraId="3EA819F9" w14:textId="2D729BBC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1F93D0C" w14:textId="3A89252E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1A7DC29" w14:textId="6AF5EC33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4D1ABD7D" w14:textId="77777777" w:rsidTr="00B17C82">
        <w:trPr>
          <w:trHeight w:val="392"/>
        </w:trPr>
        <w:tc>
          <w:tcPr>
            <w:tcW w:w="1812" w:type="dxa"/>
          </w:tcPr>
          <w:p w14:paraId="02317201" w14:textId="3D95BCA8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DEF52D3" w14:textId="1DE669A6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Visual Search Engine</w:t>
            </w:r>
          </w:p>
        </w:tc>
        <w:tc>
          <w:tcPr>
            <w:tcW w:w="1516" w:type="dxa"/>
          </w:tcPr>
          <w:p w14:paraId="214946EB" w14:textId="7A6A30A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13325CD2" w14:textId="521E2D75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crop specific regions/objects in an image to refine my visual search.</w:t>
            </w:r>
          </w:p>
        </w:tc>
        <w:tc>
          <w:tcPr>
            <w:tcW w:w="1538" w:type="dxa"/>
          </w:tcPr>
          <w:p w14:paraId="0E1FA7A7" w14:textId="20CD4BB2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F6F7075" w14:textId="3A643878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13A1A96" w14:textId="77733DE3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7B557386" w14:textId="77777777" w:rsidTr="00B17C82">
        <w:trPr>
          <w:trHeight w:val="392"/>
        </w:trPr>
        <w:tc>
          <w:tcPr>
            <w:tcW w:w="1812" w:type="dxa"/>
          </w:tcPr>
          <w:p w14:paraId="7D1D5AD6" w14:textId="2F022F21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A32B734" w14:textId="4F1E2417" w:rsidR="00B17C82" w:rsidRP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Product Catalog</w:t>
            </w:r>
          </w:p>
        </w:tc>
        <w:tc>
          <w:tcPr>
            <w:tcW w:w="1516" w:type="dxa"/>
          </w:tcPr>
          <w:p w14:paraId="36AB42A6" w14:textId="126CDBE6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3289E56" w14:textId="182482CF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view interactive 360° product previews and user video reviews.</w:t>
            </w:r>
          </w:p>
        </w:tc>
        <w:tc>
          <w:tcPr>
            <w:tcW w:w="1538" w:type="dxa"/>
          </w:tcPr>
          <w:p w14:paraId="284F46C0" w14:textId="7EDDC1AE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459F0BF" w14:textId="3F94CB05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9757D52" w14:textId="6906DC60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6140C288" w14:textId="77777777" w:rsidTr="00B17C82">
        <w:trPr>
          <w:trHeight w:val="392"/>
        </w:trPr>
        <w:tc>
          <w:tcPr>
            <w:tcW w:w="1812" w:type="dxa"/>
          </w:tcPr>
          <w:p w14:paraId="29FD1790" w14:textId="53885A94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D7DB0F2" w14:textId="210BBEB5" w:rsidR="00B17C82" w:rsidRP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516" w:type="dxa"/>
          </w:tcPr>
          <w:p w14:paraId="09FA389E" w14:textId="6BFE8815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5F5AACE2" w14:textId="2F3447E8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perform 1-click express guest checkout via Stripe/Apple Pay.</w:t>
            </w:r>
          </w:p>
        </w:tc>
        <w:tc>
          <w:tcPr>
            <w:tcW w:w="1538" w:type="dxa"/>
          </w:tcPr>
          <w:p w14:paraId="34A74FBD" w14:textId="1C5C1E22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1AAE63F" w14:textId="31D71682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44FB788" w14:textId="4741414A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1438DA59" w14:textId="77777777" w:rsidTr="00B17C82">
        <w:trPr>
          <w:trHeight w:val="392"/>
        </w:trPr>
        <w:tc>
          <w:tcPr>
            <w:tcW w:w="1812" w:type="dxa"/>
          </w:tcPr>
          <w:p w14:paraId="15E44BD0" w14:textId="3900D99F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23D3783" w14:textId="75DAA90A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1878B56" w14:textId="346727A2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7F927B4" w14:textId="4D58C433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an admin/seller, I can upload new product inventory and index vector tags.</w:t>
            </w:r>
          </w:p>
        </w:tc>
        <w:tc>
          <w:tcPr>
            <w:tcW w:w="1538" w:type="dxa"/>
          </w:tcPr>
          <w:p w14:paraId="6C74E67A" w14:textId="14FCC3D0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BBAB81A" w14:textId="14F8997C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High-</w:t>
            </w:r>
          </w:p>
        </w:tc>
        <w:tc>
          <w:tcPr>
            <w:tcW w:w="1451" w:type="dxa"/>
          </w:tcPr>
          <w:p w14:paraId="253598EF" w14:textId="1B1A13E5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</w:tbl>
    <w:p w14:paraId="641D53C8" w14:textId="77777777" w:rsidR="00065E2D" w:rsidRDefault="00065E2D">
      <w:pPr>
        <w:rPr>
          <w:rFonts w:ascii="Arial" w:eastAsia="Arial" w:hAnsi="Arial" w:cs="Arial"/>
        </w:rPr>
      </w:pPr>
    </w:p>
    <w:p w14:paraId="54241C7C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0865B26B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407A5F87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31AFA1C6" w14:textId="77777777" w:rsidR="00065E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65E2D" w14:paraId="1464C714" w14:textId="77777777">
        <w:trPr>
          <w:trHeight w:val="248"/>
          <w:tblHeader/>
        </w:trPr>
        <w:tc>
          <w:tcPr>
            <w:tcW w:w="2015" w:type="dxa"/>
          </w:tcPr>
          <w:p w14:paraId="39DDF9B4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3C140E4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7E31DC7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EFA48E9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2CC08F5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8807194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291F4AF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65E2D" w14:paraId="4AA1AFA6" w14:textId="77777777">
        <w:trPr>
          <w:trHeight w:val="366"/>
        </w:trPr>
        <w:tc>
          <w:tcPr>
            <w:tcW w:w="2015" w:type="dxa"/>
          </w:tcPr>
          <w:p w14:paraId="7935F42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5E44440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1B1B33" w14:textId="0D248F66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47EF4619" w14:textId="0B10494E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Jul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1610D5D" w14:textId="63E1FA6F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Jul 2026</w:t>
            </w:r>
          </w:p>
        </w:tc>
        <w:tc>
          <w:tcPr>
            <w:tcW w:w="2080" w:type="dxa"/>
          </w:tcPr>
          <w:p w14:paraId="434A9249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EDACAC5" w14:textId="0159AFC7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Jul 2026</w:t>
            </w:r>
          </w:p>
        </w:tc>
      </w:tr>
      <w:tr w:rsidR="00065E2D" w14:paraId="201C68BF" w14:textId="77777777">
        <w:trPr>
          <w:trHeight w:val="366"/>
        </w:trPr>
        <w:tc>
          <w:tcPr>
            <w:tcW w:w="2015" w:type="dxa"/>
          </w:tcPr>
          <w:p w14:paraId="37DC431B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8072772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5810293" w14:textId="71678E06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14CAA27" w14:textId="51C48170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Jul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5287176" w14:textId="240C830A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Jul 2026</w:t>
            </w:r>
          </w:p>
        </w:tc>
        <w:tc>
          <w:tcPr>
            <w:tcW w:w="2080" w:type="dxa"/>
          </w:tcPr>
          <w:p w14:paraId="4B9586CC" w14:textId="35BB6040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2610C29" w14:textId="2F895215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Jul 2026</w:t>
            </w:r>
          </w:p>
        </w:tc>
      </w:tr>
      <w:tr w:rsidR="00065E2D" w14:paraId="15ECBABF" w14:textId="77777777">
        <w:trPr>
          <w:trHeight w:val="366"/>
        </w:trPr>
        <w:tc>
          <w:tcPr>
            <w:tcW w:w="2015" w:type="dxa"/>
          </w:tcPr>
          <w:p w14:paraId="7CEB37C8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6C7F009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F507731" w14:textId="1B92FFAF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6CF9582F" w14:textId="3EB8C19D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Jul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4B8E48F" w14:textId="62BA4C7E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Jul 2026</w:t>
            </w:r>
          </w:p>
        </w:tc>
        <w:tc>
          <w:tcPr>
            <w:tcW w:w="2080" w:type="dxa"/>
          </w:tcPr>
          <w:p w14:paraId="34250190" w14:textId="69BCF666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AB9D353" w14:textId="73ED5B0F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Jul 2026</w:t>
            </w:r>
          </w:p>
        </w:tc>
      </w:tr>
      <w:tr w:rsidR="00065E2D" w14:paraId="46F8BE8A" w14:textId="77777777">
        <w:trPr>
          <w:trHeight w:val="366"/>
        </w:trPr>
        <w:tc>
          <w:tcPr>
            <w:tcW w:w="2015" w:type="dxa"/>
          </w:tcPr>
          <w:p w14:paraId="35C4EF94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F27D17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9B8DC3" w14:textId="5C45D763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B9A28EA" w14:textId="02150D58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31 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Jul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4205FE4" w14:textId="729A5C7B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Aug 2026</w:t>
            </w:r>
          </w:p>
        </w:tc>
        <w:tc>
          <w:tcPr>
            <w:tcW w:w="2080" w:type="dxa"/>
          </w:tcPr>
          <w:p w14:paraId="590B8139" w14:textId="38621E52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96947EB" w14:textId="19C65E9D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Aug 2026</w:t>
            </w:r>
          </w:p>
        </w:tc>
      </w:tr>
    </w:tbl>
    <w:p w14:paraId="7DD4B4AB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7464413C" w14:textId="690C4F7B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4527900F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9CE73A2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036BBB6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46B907B" w14:textId="77777777" w:rsidR="00065E2D" w:rsidRDefault="00065E2D">
      <w:pPr>
        <w:rPr>
          <w:rFonts w:ascii="Arial" w:eastAsia="Arial" w:hAnsi="Arial" w:cs="Arial"/>
          <w:b/>
          <w:bCs/>
        </w:rPr>
      </w:pPr>
    </w:p>
    <w:sectPr w:rsidR="00065E2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98526F-B987-4589-96AD-597D00234ECE}"/>
    <w:embedBold r:id="rId2" w:fontKey="{EE6CCC75-AD6A-4FC0-93E1-A3F342CB65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FF060F5-24EB-45B0-95C5-8660BB09A7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F2404A-A48F-450B-BF52-C858CFEAAC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2D"/>
    <w:rsid w:val="00065E2D"/>
    <w:rsid w:val="00641994"/>
    <w:rsid w:val="00822C0E"/>
    <w:rsid w:val="008B159E"/>
    <w:rsid w:val="0092283A"/>
    <w:rsid w:val="00A845A5"/>
    <w:rsid w:val="00B1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147D"/>
  <w15:docId w15:val="{13EB92E7-732B-4400-8942-9AC0777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Sakthi</dc:creator>
  <cp:lastModifiedBy>ʟɪᴠɪɴ ʀᴇɴɪᴛʜ .ᴠ. ʟ</cp:lastModifiedBy>
  <cp:revision>2</cp:revision>
  <dcterms:created xsi:type="dcterms:W3CDTF">2026-08-06T14:34:00Z</dcterms:created>
  <dcterms:modified xsi:type="dcterms:W3CDTF">2026-08-06T14:34:00Z</dcterms:modified>
</cp:coreProperties>
</file>