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esson-1-everyday-ai-tools-the-basics"/>
    <w:p>
      <w:pPr>
        <w:pStyle w:val="Heading1"/>
      </w:pPr>
      <w:r>
        <w:t xml:space="preserve">Lesson 1 — Everyday AI Tools (The Basics)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ChatGPT / Claude / Google Gemini (free tiers are fine) + Google’s free</w:t>
      </w:r>
      <w:r>
        <w:t xml:space="preserve"> </w:t>
      </w:r>
      <w:r>
        <w:t xml:space="preserve">“Gemini”</w:t>
      </w:r>
      <w:r>
        <w:t xml:space="preserve"> </w:t>
      </w:r>
      <w:r>
        <w:t xml:space="preserve">or</w:t>
      </w:r>
      <w:r>
        <w:t xml:space="preserve"> </w:t>
      </w:r>
      <w:r>
        <w:t xml:space="preserve">Microsoft Copilot if you live in email/Word.</w:t>
      </w:r>
    </w:p>
    <w:p>
      <w:r>
        <w:pict>
          <v:rect style="width:0;height:1.5pt" o:hralign="center" o:hrstd="t" o:hr="t"/>
        </w:pic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FirstParagraph"/>
      </w:pPr>
      <w:r>
        <w:t xml:space="preserve">By the end of this lesson you can:</w:t>
      </w:r>
    </w:p>
    <w:p>
      <w:pPr>
        <w:pStyle w:val="Compact"/>
        <w:numPr>
          <w:ilvl w:val="0"/>
          <w:numId w:val="1001"/>
        </w:numPr>
      </w:pPr>
      <w:r>
        <w:t xml:space="preserve">Set up and use a chat AI tool from your phone or laptop.</w:t>
      </w:r>
    </w:p>
    <w:p>
      <w:pPr>
        <w:pStyle w:val="Compact"/>
        <w:numPr>
          <w:ilvl w:val="0"/>
          <w:numId w:val="1001"/>
        </w:numPr>
      </w:pPr>
      <w:r>
        <w:t xml:space="preserve">Write bids, emails, site notes, and marketing copy in minutes using the 5-part prompt.</w:t>
      </w:r>
    </w:p>
    <w:p>
      <w:pPr>
        <w:pStyle w:val="Compact"/>
        <w:numPr>
          <w:ilvl w:val="0"/>
          <w:numId w:val="1001"/>
        </w:numPr>
      </w:pPr>
      <w:r>
        <w:t xml:space="preserve">Use AI to summarize long emails and meeting notes instead of reading everything twice.</w:t>
      </w:r>
    </w:p>
    <w:p>
      <w:pPr>
        <w:pStyle w:val="Compact"/>
        <w:numPr>
          <w:ilvl w:val="0"/>
          <w:numId w:val="1001"/>
        </w:numPr>
      </w:pPr>
      <w:r>
        <w:t xml:space="preserve">Turn a voice note into a clean document (even while driving between jobs — hands-free).</w:t>
      </w:r>
    </w:p>
    <w:p>
      <w:r>
        <w:pict>
          <v:rect style="width:0;height:1.5pt" o:hralign="center" o:hrstd="t" o:hr="t"/>
        </w:pict>
      </w:r>
    </w:p>
    <w:bookmarkEnd w:id="9"/>
    <w:bookmarkStart w:id="10" w:name="part-1-meet-your-tools-and-which-to-pick"/>
    <w:p>
      <w:pPr>
        <w:pStyle w:val="Heading2"/>
      </w:pPr>
      <w:r>
        <w:t xml:space="preserve">Part 1 — Meet Your Tools (and Which to Pick)</w:t>
      </w:r>
    </w:p>
    <w:p>
      <w:pPr>
        <w:pStyle w:val="FirstParagraph"/>
      </w:pPr>
      <w:r>
        <w:t xml:space="preserve">You don’t need to be a tech person. All you need is a free account and a browser or app.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ChatGPT</w:t>
            </w:r>
            <w:r>
              <w:t xml:space="preserve"> </w:t>
            </w:r>
            <w:r>
              <w:t xml:space="preserve">(chatgpt.com)</w:t>
            </w:r>
          </w:p>
        </w:tc>
        <w:tc>
          <w:tcPr/>
          <w:p>
            <w:pPr>
              <w:pStyle w:val="Compact"/>
            </w:pPr>
            <w:r>
              <w:t xml:space="preserve">All-around drafting, reasoning, file uploads</w:t>
            </w:r>
          </w:p>
        </w:tc>
        <w:tc>
          <w:tcPr/>
          <w:p>
            <w:pPr>
              <w:pStyle w:val="Compact"/>
            </w:pPr>
            <w:r>
              <w:t xml:space="preserve">Free tier is plenty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</w:t>
            </w:r>
            <w:r>
              <w:t xml:space="preserve"> </w:t>
            </w:r>
            <w:r>
              <w:t xml:space="preserve">(claude.ai)</w:t>
            </w:r>
          </w:p>
        </w:tc>
        <w:tc>
          <w:tcPr/>
          <w:p>
            <w:pPr>
              <w:pStyle w:val="Compact"/>
            </w:pPr>
            <w:r>
              <w:t xml:space="preserve">Long documents, clear writing, careful answers</w:t>
            </w:r>
          </w:p>
        </w:tc>
        <w:tc>
          <w:tcPr/>
          <w:p>
            <w:pPr>
              <w:pStyle w:val="Compact"/>
            </w:pPr>
            <w:r>
              <w:t xml:space="preserve">Free tier is plenty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</w:t>
            </w:r>
            <w:r>
              <w:t xml:space="preserve"> </w:t>
            </w:r>
            <w:r>
              <w:t xml:space="preserve">(gemini.google.com)</w:t>
            </w:r>
          </w:p>
        </w:tc>
        <w:tc>
          <w:tcPr/>
          <w:p>
            <w:pPr>
              <w:pStyle w:val="Compact"/>
            </w:pPr>
            <w:r>
              <w:t xml:space="preserve">Ties into Gmail/Google Docs, search smarts</w:t>
            </w:r>
          </w:p>
        </w:tc>
        <w:tc>
          <w:tcPr/>
          <w:p>
            <w:pPr>
              <w:pStyle w:val="Compact"/>
            </w:pPr>
            <w:r>
              <w:t xml:space="preserve">Free tier is plenty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Copilot</w:t>
            </w:r>
            <w:r>
              <w:t xml:space="preserve"> </w:t>
            </w:r>
            <w:r>
              <w:t xml:space="preserve">(in Word/Outlook)</w:t>
            </w:r>
          </w:p>
        </w:tc>
        <w:tc>
          <w:tcPr/>
          <w:p>
            <w:pPr>
              <w:pStyle w:val="Compact"/>
            </w:pPr>
            <w:r>
              <w:t xml:space="preserve">Already in your Microsoft apps</w:t>
            </w:r>
          </w:p>
        </w:tc>
        <w:tc>
          <w:tcPr/>
          <w:p>
            <w:pPr>
              <w:pStyle w:val="Compact"/>
            </w:pPr>
            <w:r>
              <w:t xml:space="preserve">Free/Included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My recommendation for a contractor:</w:t>
      </w:r>
      <w:r>
        <w:t xml:space="preserve"> </w:t>
      </w:r>
      <w:r>
        <w:t xml:space="preserve">pick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chat app and get good at it. Any of the three</w:t>
      </w:r>
      <w:r>
        <w:t xml:space="preserve"> </w:t>
      </w:r>
      <w:r>
        <w:t xml:space="preserve">big ones works. Switching apps later is easy because the skill transfers — the prompts are the same.</w:t>
      </w:r>
    </w:p>
    <w:p>
      <w:pPr>
        <w:pStyle w:val="BlockText"/>
      </w:pPr>
      <w:r>
        <w:rPr>
          <w:b/>
          <w:bCs/>
        </w:rPr>
        <w:t xml:space="preserve">Tool note:</w:t>
      </w:r>
      <w:r>
        <w:t xml:space="preserve"> </w:t>
      </w:r>
      <w:r>
        <w:t xml:space="preserve">tools update constantly and screenshots age fast. Don’t chase versions — chase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method</w:t>
      </w:r>
      <w:r>
        <w:t xml:space="preserve">. Every tool here can do the tasks in this lesson today.</w:t>
      </w:r>
    </w:p>
    <w:p>
      <w:r>
        <w:pict>
          <v:rect style="width:0;height:1.5pt" o:hralign="center" o:hrstd="t" o:hr="t"/>
        </w:pict>
      </w:r>
    </w:p>
    <w:bookmarkEnd w:id="10"/>
    <w:bookmarkStart w:id="14" w:name="part-2-the-five-part-prompt-recap"/>
    <w:p>
      <w:pPr>
        <w:pStyle w:val="Heading2"/>
      </w:pPr>
      <w:r>
        <w:t xml:space="preserve">Part 2 — The Five-Part Prompt (Recap)</w:t>
      </w:r>
    </w:p>
    <w:p>
      <w:pPr>
        <w:pStyle w:val="FirstParagraph"/>
      </w:pPr>
      <w:r>
        <w:t xml:space="preserve">You learned this in Lesson 0. Here it is in action, three times, with real concrete jobs.</w:t>
      </w:r>
    </w:p>
    <w:bookmarkStart w:id="11" w:name="example-a-a-bid-cover-email"/>
    <w:p>
      <w:pPr>
        <w:pStyle w:val="Heading3"/>
      </w:pPr>
      <w:r>
        <w:t xml:space="preserve">Example A — a bid cover email</w:t>
      </w:r>
    </w:p>
    <w:p>
      <w:pPr>
        <w:pStyle w:val="BlockText"/>
      </w:pPr>
      <w:r>
        <w:t xml:space="preserve">ROLE:</w:t>
      </w:r>
      <w:r>
        <w:t xml:space="preserve"> </w:t>
      </w:r>
      <w:r>
        <w:t xml:space="preserve">“You are a bid writer for a residential concrete contractor.”</w:t>
      </w:r>
      <w:r>
        <w:t xml:space="preserve"> </w:t>
      </w:r>
      <w:r>
        <w:t xml:space="preserve">TASK:</w:t>
      </w:r>
      <w:r>
        <w:t xml:space="preserve"> </w:t>
      </w:r>
      <w:r>
        <w:t xml:space="preserve">“Draft a short email to send this quote to the client.”</w:t>
      </w:r>
      <w:r>
        <w:t xml:space="preserve"> </w:t>
      </w:r>
      <w:r>
        <w:t xml:space="preserve">CONTEXT:</w:t>
      </w:r>
      <w:r>
        <w:t xml:space="preserve"> </w:t>
      </w:r>
      <w:r>
        <w:t xml:space="preserve">“Driveway + front walk, 1,900 sq ft, broom finish, stamped border. Quote total</w:t>
      </w:r>
      <w:r>
        <w:t xml:space="preserve"> </w:t>
      </w:r>
      <w:r>
        <w:t xml:space="preserve">$14,200. They’re a homeowner who cares about on-time start and clean finish.”</w:t>
      </w:r>
      <w:r>
        <w:t xml:space="preserve"> </w:t>
      </w:r>
      <w:r>
        <w:t xml:space="preserve">FORMAT:</w:t>
      </w:r>
      <w:r>
        <w:t xml:space="preserve"> </w:t>
      </w:r>
      <w:r>
        <w:t xml:space="preserve">“Three short paragraphs, warm but professional, sign it</w:t>
      </w:r>
      <w:r>
        <w:t xml:space="preserve"> </w:t>
      </w:r>
      <w:r>
        <w:t xml:space="preserve">‘Mike, A+ Concrete’</w:t>
      </w:r>
      <w:r>
        <w:t xml:space="preserve">.”</w:t>
      </w:r>
      <w:r>
        <w:t xml:space="preserve"> </w:t>
      </w:r>
      <w:r>
        <w:t xml:space="preserve">CHECK:</w:t>
      </w:r>
      <w:r>
        <w:t xml:space="preserve"> </w:t>
      </w:r>
      <w:r>
        <w:t xml:space="preserve">“Tell me if I should include any dates or details you think are missing.”</w:t>
      </w:r>
    </w:p>
    <w:bookmarkEnd w:id="11"/>
    <w:bookmarkStart w:id="12" w:name="example-b-a-sorry-were-behind-email"/>
    <w:p>
      <w:pPr>
        <w:pStyle w:val="Heading3"/>
      </w:pPr>
      <w:r>
        <w:t xml:space="preserve">Example B — a</w:t>
      </w:r>
      <w:r>
        <w:t xml:space="preserve"> </w:t>
      </w:r>
      <w:r>
        <w:t xml:space="preserve">“sorry we’re behind”</w:t>
      </w:r>
      <w:r>
        <w:t xml:space="preserve"> </w:t>
      </w:r>
      <w:r>
        <w:t xml:space="preserve">email</w:t>
      </w:r>
    </w:p>
    <w:p>
      <w:pPr>
        <w:pStyle w:val="BlockText"/>
      </w:pPr>
      <w:r>
        <w:t xml:space="preserve">ROLE:</w:t>
      </w:r>
      <w:r>
        <w:t xml:space="preserve"> </w:t>
      </w:r>
      <w:r>
        <w:t xml:space="preserve">“You are a construction office manager.”</w:t>
      </w:r>
      <w:r>
        <w:t xml:space="preserve"> </w:t>
      </w:r>
      <w:r>
        <w:t xml:space="preserve">TASK:</w:t>
      </w:r>
      <w:r>
        <w:t xml:space="preserve"> </w:t>
      </w:r>
      <w:r>
        <w:t xml:space="preserve">“Draft a polite email telling a client their patio pour is delayed one week due to rain.”</w:t>
      </w:r>
      <w:r>
        <w:t xml:space="preserve"> </w:t>
      </w:r>
      <w:r>
        <w:t xml:space="preserve">CONTEXT:</w:t>
      </w:r>
      <w:r>
        <w:t xml:space="preserve"> </w:t>
      </w:r>
      <w:r>
        <w:t xml:space="preserve">“Job was scheduled for Thursday; forecast is heavy rain Wed–Thu; we’ll pour Monday</w:t>
      </w:r>
      <w:r>
        <w:t xml:space="preserve"> </w:t>
      </w:r>
      <w:r>
        <w:t xml:space="preserve">if weather holds. We reschedule, never cancel. Client was already anxious about timing.”</w:t>
      </w:r>
      <w:r>
        <w:t xml:space="preserve"> </w:t>
      </w:r>
      <w:r>
        <w:t xml:space="preserve">FORMAT:</w:t>
      </w:r>
      <w:r>
        <w:t xml:space="preserve"> </w:t>
      </w:r>
      <w:r>
        <w:t xml:space="preserve">“Short, apologetic but confident, give the new date and a phone number.”</w:t>
      </w:r>
      <w:r>
        <w:t xml:space="preserve"> </w:t>
      </w:r>
      <w:r>
        <w:t xml:space="preserve">CHECK:</w:t>
      </w:r>
      <w:r>
        <w:t xml:space="preserve"> </w:t>
      </w:r>
      <w:r>
        <w:t xml:space="preserve">“Keep it under 90 words.”</w:t>
      </w:r>
    </w:p>
    <w:bookmarkEnd w:id="12"/>
    <w:bookmarkStart w:id="13" w:name="example-c-a-site-note-clean-record"/>
    <w:p>
      <w:pPr>
        <w:pStyle w:val="Heading3"/>
      </w:pPr>
      <w:r>
        <w:t xml:space="preserve">Example C — a site note → clean record</w:t>
      </w:r>
    </w:p>
    <w:p>
      <w:pPr>
        <w:pStyle w:val="BlockText"/>
      </w:pPr>
      <w:r>
        <w:t xml:space="preserve">ROLE:</w:t>
      </w:r>
      <w:r>
        <w:t xml:space="preserve"> </w:t>
      </w:r>
      <w:r>
        <w:t xml:space="preserve">“You are a project note-taker.”</w:t>
      </w:r>
      <w:r>
        <w:t xml:space="preserve"> </w:t>
      </w:r>
      <w:r>
        <w:t xml:space="preserve">TASK:</w:t>
      </w:r>
      <w:r>
        <w:t xml:space="preserve"> </w:t>
      </w:r>
      <w:r>
        <w:t xml:space="preserve">“Turn my messy field notes into a clean job log.”</w:t>
      </w:r>
      <w:r>
        <w:t xml:space="preserve"> </w:t>
      </w:r>
      <w:r>
        <w:t xml:space="preserve">CONTEXT:</w:t>
      </w:r>
      <w:r>
        <w:t xml:space="preserve"> </w:t>
      </w:r>
      <w:r>
        <w:t xml:space="preserve">“Here are my notes: [paste your notes]. Job = Henderson foundation, 8-11am, crew 4,</w:t>
      </w:r>
      <w:r>
        <w:t xml:space="preserve"> </w:t>
      </w:r>
      <w:r>
        <w:t xml:space="preserve">rebar in place, inspector due Friday, one truck late 40 min, need extra 2 yds of 4000 mix.”</w:t>
      </w:r>
      <w:r>
        <w:t xml:space="preserve"> </w:t>
      </w:r>
      <w:r>
        <w:t xml:space="preserve">FORMAT:</w:t>
      </w:r>
      <w:r>
        <w:t xml:space="preserve"> </w:t>
      </w:r>
      <w:r>
        <w:t xml:space="preserve">“A dated log with sections: What happened / Crew / Materials / Issues / Next steps.”</w:t>
      </w:r>
      <w:r>
        <w:t xml:space="preserve"> </w:t>
      </w:r>
      <w:r>
        <w:t xml:space="preserve">CHECK:</w:t>
      </w:r>
      <w:r>
        <w:t xml:space="preserve"> </w:t>
      </w:r>
      <w:r>
        <w:t xml:space="preserve">“Ask me anything that’s unclear instead of guessing.”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92e9865f01dffda9db4f2ffdb5916b9ed51d727"/>
    <w:p>
      <w:pPr>
        <w:pStyle w:val="Heading2"/>
      </w:pPr>
      <w:r>
        <w:t xml:space="preserve">Part 3 — Summarize Anything (Emails, Contracts, Specs)</w:t>
      </w:r>
    </w:p>
    <w:p>
      <w:pPr>
        <w:pStyle w:val="FirstParagraph"/>
      </w:pPr>
      <w:r>
        <w:t xml:space="preserve">AI’s single best everyday trick:</w:t>
      </w:r>
      <w:r>
        <w:t xml:space="preserve"> </w:t>
      </w:r>
      <w:r>
        <w:rPr>
          <w:b/>
          <w:bCs/>
        </w:rPr>
        <w:t xml:space="preserve">paste it in, get the short version.</w:t>
      </w:r>
      <w:r>
        <w:t xml:space="preserve"> </w:t>
      </w:r>
      <w:r>
        <w:t xml:space="preserve">This saves you the</w:t>
      </w:r>
      <w:r>
        <w:t xml:space="preserve"> </w:t>
      </w:r>
      <w:r>
        <w:t xml:space="preserve">20-minute read on the 6-email chain from the GC or the 30-page spec sheet.</w:t>
      </w:r>
    </w:p>
    <w:p>
      <w:pPr>
        <w:pStyle w:val="BlockText"/>
      </w:pPr>
      <w:r>
        <w:t xml:space="preserve">“Summarize this in 4 bullet points: what’s being asked, any deadlines, any costs, and anything</w:t>
      </w:r>
      <w:r>
        <w:t xml:space="preserve"> </w:t>
      </w:r>
      <w:r>
        <w:t xml:space="preserve">that needs my action. If a number is missing, write</w:t>
      </w:r>
      <w:r>
        <w:t xml:space="preserve"> </w:t>
      </w:r>
      <w:r>
        <w:t xml:space="preserve">‘MISSING’</w:t>
      </w:r>
      <w:r>
        <w:t xml:space="preserve"> </w:t>
      </w:r>
      <w:r>
        <w:t xml:space="preserve">in its place. Use plain English.”</w:t>
      </w:r>
    </w:p>
    <w:p>
      <w:pPr>
        <w:pStyle w:val="FirstParagraph"/>
      </w:pPr>
      <w:r>
        <w:rPr>
          <w:b/>
          <w:bCs/>
        </w:rPr>
        <w:t xml:space="preserve">Rules of thumb:</w:t>
      </w:r>
      <w:r>
        <w:t xml:space="preserve"> </w:t>
      </w:r>
      <w:r>
        <w:t xml:space="preserve">- Paste emails, RFPs, spec excerpts, scope letters, lease/contract pages — anything text-based.</w:t>
      </w:r>
      <w:r>
        <w:t xml:space="preserve"> </w:t>
      </w:r>
      <w:r>
        <w:t xml:space="preserve">- For PDFs/Word docs, upload the file to ChatGPT or Claude and ask the same thing.</w:t>
      </w:r>
      <w:r>
        <w:t xml:space="preserve"> </w:t>
      </w:r>
      <w:r>
        <w:t xml:space="preserve">- Always ask it to flag</w:t>
      </w:r>
      <w:r>
        <w:t xml:space="preserve"> </w:t>
      </w:r>
      <w:r>
        <w:rPr>
          <w:b/>
          <w:bCs/>
        </w:rPr>
        <w:t xml:space="preserve">action items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dates</w:t>
      </w:r>
      <w:r>
        <w:t xml:space="preserve"> </w:t>
      </w:r>
      <w:r>
        <w:t xml:space="preserve">— that’s where you get your day back.</w:t>
      </w:r>
      <w:r>
        <w:t xml:space="preserve"> </w:t>
      </w:r>
      <w:r>
        <w:t xml:space="preserve">- Don’t paste a whole contract to a free tool. Redact names/addresses first (see Lesson 5).</w:t>
      </w:r>
    </w:p>
    <w:p>
      <w:r>
        <w:pict>
          <v:rect style="width:0;height:1.5pt" o:hralign="center" o:hrstd="t" o:hr="t"/>
        </w:pict>
      </w:r>
    </w:p>
    <w:bookmarkEnd w:id="15"/>
    <w:bookmarkStart w:id="16" w:name="Xd6a7e372ad7f3f5c947b1a7b714b04e340cf11c"/>
    <w:p>
      <w:pPr>
        <w:pStyle w:val="Heading2"/>
      </w:pPr>
      <w:r>
        <w:t xml:space="preserve">Part 4 — Marketing &amp; Social Posts Without the Blank Page</w:t>
      </w:r>
    </w:p>
    <w:p>
      <w:pPr>
        <w:pStyle w:val="FirstParagraph"/>
      </w:pPr>
      <w:r>
        <w:t xml:space="preserve">Concrete work is local. AI is great at turning one good job photo + a few facts into a post.</w:t>
      </w:r>
    </w:p>
    <w:p>
      <w:pPr>
        <w:pStyle w:val="BlockText"/>
      </w:pPr>
      <w:r>
        <w:t xml:space="preserve">“You are a social media writer for a concrete contractor. Write a Facebook post about this job:</w:t>
      </w:r>
      <w:r>
        <w:t xml:space="preserve"> </w:t>
      </w:r>
      <w:r>
        <w:t xml:space="preserve">stamped concrete patio, 1,100 sq ft, new homeowner, finished last week. Include the contractor’s</w:t>
      </w:r>
      <w:r>
        <w:t xml:space="preserve"> </w:t>
      </w:r>
      <w:r>
        <w:t xml:space="preserve">name (Lakeview Concrete). Tone: friendly, local, proud of the work. End with</w:t>
      </w:r>
      <w:r>
        <w:t xml:space="preserve"> </w:t>
      </w:r>
      <w:r>
        <w:t xml:space="preserve">‘Call for a free</w:t>
      </w:r>
      <w:r>
        <w:t xml:space="preserve"> </w:t>
      </w:r>
      <w:r>
        <w:t xml:space="preserve">quote’</w:t>
      </w:r>
      <w:r>
        <w:t xml:space="preserve"> </w:t>
      </w:r>
      <w:r>
        <w:t xml:space="preserve">and a phone number placeholder. Keep it under 120 words.”</w:t>
      </w:r>
    </w:p>
    <w:p>
      <w:pPr>
        <w:pStyle w:val="FirstParagraph"/>
      </w:pPr>
      <w:r>
        <w:t xml:space="preserve">Repeat for Google Business, before/after posts, and even a short ad. Feed it the same facts,</w:t>
      </w:r>
      <w:r>
        <w:t xml:space="preserve"> </w:t>
      </w:r>
      <w:r>
        <w:t xml:space="preserve">ask for a different format. One job = a whole month of posts.</w:t>
      </w:r>
    </w:p>
    <w:p>
      <w:pPr>
        <w:pStyle w:val="BlockText"/>
      </w:pPr>
      <w:r>
        <w:rPr>
          <w:b/>
          <w:bCs/>
        </w:rPr>
        <w:t xml:space="preserve">Pro tip:</w:t>
      </w:r>
      <w:r>
        <w:t xml:space="preserve"> </w:t>
      </w:r>
      <w:r>
        <w:t xml:space="preserve">always review the post. AI doesn’t know the job’s backstory (the tricky access,</w:t>
      </w:r>
      <w:r>
        <w:t xml:space="preserve"> </w:t>
      </w:r>
      <w:r>
        <w:t xml:space="preserve">the days of rain, the client who nearly cancelled). You add the truth, it adds the speed.</w:t>
      </w:r>
    </w:p>
    <w:p>
      <w:r>
        <w:pict>
          <v:rect style="width:0;height:1.5pt" o:hralign="center" o:hrstd="t" o:hr="t"/>
        </w:pict>
      </w:r>
    </w:p>
    <w:bookmarkEnd w:id="16"/>
    <w:bookmarkStart w:id="17" w:name="part-5-voice-notes-dictate-between-sites"/>
    <w:p>
      <w:pPr>
        <w:pStyle w:val="Heading2"/>
      </w:pPr>
      <w:r>
        <w:t xml:space="preserve">Part 5 — Voice Notes (Dictate Between Sites)</w:t>
      </w:r>
    </w:p>
    <w:p>
      <w:pPr>
        <w:pStyle w:val="FirstParagraph"/>
      </w:pPr>
      <w:r>
        <w:t xml:space="preserve">Use your phone’s AI app’s voice feature to dictate while you’re driving (hands-free) or walking a</w:t>
      </w:r>
      <w:r>
        <w:t xml:space="preserve"> </w:t>
      </w:r>
      <w:r>
        <w:t xml:space="preserve">site, then have AI clean it up.</w:t>
      </w:r>
    </w:p>
    <w:p>
      <w:pPr>
        <w:pStyle w:val="BlockText"/>
      </w:pPr>
      <w:r>
        <w:t xml:space="preserve">“Turn this voice note into a tidy email to the GC: [dictated text]. Keep my meaning, fix the</w:t>
      </w:r>
      <w:r>
        <w:t xml:space="preserve"> </w:t>
      </w:r>
      <w:r>
        <w:t xml:space="preserve">grammar, keep it short.”</w:t>
      </w:r>
    </w:p>
    <w:p>
      <w:pPr>
        <w:pStyle w:val="FirstParagraph"/>
      </w:pPr>
      <w:r>
        <w:t xml:space="preserve">Try it: speak a rambling 60-second update about a job, then paste the transcript in and watch it</w:t>
      </w:r>
      <w:r>
        <w:t xml:space="preserve"> </w:t>
      </w:r>
      <w:r>
        <w:t xml:space="preserve">become a clean paragraph. This one habit saves most contractors 2–3 hours a week.</w:t>
      </w:r>
    </w:p>
    <w:p>
      <w:r>
        <w:pict>
          <v:rect style="width:0;height:1.5pt" o:hralign="center" o:hrstd="t" o:hr="t"/>
        </w:pict>
      </w:r>
    </w:p>
    <w:bookmarkEnd w:id="17"/>
    <w:bookmarkStart w:id="18" w:name="try-it-yourself-5-minutes"/>
    <w:p>
      <w:pPr>
        <w:pStyle w:val="Heading2"/>
      </w:pPr>
      <w:r>
        <w:t xml:space="preserve">Try It Yourself (5 minutes)</w:t>
      </w:r>
    </w:p>
    <w:p>
      <w:pPr>
        <w:pStyle w:val="Compact"/>
        <w:numPr>
          <w:ilvl w:val="0"/>
          <w:numId w:val="1002"/>
        </w:numPr>
      </w:pPr>
      <w:r>
        <w:t xml:space="preserve">Open your chosen AI tool.</w:t>
      </w:r>
    </w:p>
    <w:p>
      <w:pPr>
        <w:pStyle w:val="Compact"/>
        <w:numPr>
          <w:ilvl w:val="0"/>
          <w:numId w:val="1002"/>
        </w:numPr>
      </w:pPr>
      <w:r>
        <w:t xml:space="preserve">Write ONE email your business actually needs this week — a bid cover, a delay notice, or a</w:t>
      </w:r>
      <w:r>
        <w:t xml:space="preserve"> </w:t>
      </w:r>
      <w:r>
        <w:t xml:space="preserve">follow-up — using the 5-part prompt.</w:t>
      </w:r>
    </w:p>
    <w:p>
      <w:pPr>
        <w:pStyle w:val="Compact"/>
        <w:numPr>
          <w:ilvl w:val="0"/>
          <w:numId w:val="1002"/>
        </w:numPr>
      </w:pPr>
      <w:r>
        <w:t xml:space="preserve">Read the draft. Change anything that’s wrong or that</w:t>
      </w:r>
      <w:r>
        <w:t xml:space="preserve"> </w:t>
      </w:r>
      <w:r>
        <w:t xml:space="preserve">“doesn’t sound like you.”</w:t>
      </w:r>
    </w:p>
    <w:p>
      <w:pPr>
        <w:pStyle w:val="Compact"/>
        <w:numPr>
          <w:ilvl w:val="0"/>
          <w:numId w:val="1002"/>
        </w:numPr>
      </w:pPr>
      <w:r>
        <w:t xml:space="preserve">Save your 5-part prompt somewhere (Notes app is fine) — you’ll reuse it.</w:t>
      </w:r>
    </w:p>
    <w:p>
      <w:r>
        <w:pict>
          <v:rect style="width:0;height:1.5pt" o:hralign="center" o:hrstd="t" o:hr="t"/>
        </w:pict>
      </w:r>
    </w:p>
    <w:bookmarkEnd w:id="18"/>
    <w:bookmarkStart w:id="19" w:name="lesson-1-checklist"/>
    <w:p>
      <w:pPr>
        <w:pStyle w:val="Heading2"/>
      </w:pPr>
      <w:r>
        <w:t xml:space="preserve">Lesson 1 Checklist</w:t>
      </w:r>
    </w:p>
    <w:p>
      <w:pPr>
        <w:pStyle w:val="Compact"/>
        <w:numPr>
          <w:ilvl w:val="0"/>
          <w:numId w:val="1003"/>
        </w:numPr>
      </w:pPr>
      <w:r>
        <w:t xml:space="preserve">You have one AI app installed/logged in on your phone.</w:t>
      </w:r>
    </w:p>
    <w:p>
      <w:pPr>
        <w:pStyle w:val="Compact"/>
        <w:numPr>
          <w:ilvl w:val="0"/>
          <w:numId w:val="1004"/>
        </w:numPr>
      </w:pPr>
      <w:r>
        <w:t xml:space="preserve">You’ve written at least one real work email with the 5-part prompt.</w:t>
      </w:r>
    </w:p>
    <w:p>
      <w:pPr>
        <w:pStyle w:val="Compact"/>
        <w:numPr>
          <w:ilvl w:val="0"/>
          <w:numId w:val="1005"/>
        </w:numPr>
      </w:pPr>
      <w:r>
        <w:t xml:space="preserve">You’ve summarized one long email/chain with AI.</w:t>
      </w:r>
    </w:p>
    <w:p>
      <w:pPr>
        <w:pStyle w:val="Compact"/>
        <w:numPr>
          <w:ilvl w:val="0"/>
          <w:numId w:val="1006"/>
        </w:numPr>
      </w:pPr>
      <w:r>
        <w:t xml:space="preserve">You’ve turned one set of notes or a voice memo into a clean document.</w:t>
      </w:r>
    </w:p>
    <w:p>
      <w:pPr>
        <w:pStyle w:val="Compact"/>
        <w:numPr>
          <w:ilvl w:val="0"/>
          <w:numId w:val="1007"/>
        </w:numPr>
      </w:pPr>
      <w:r>
        <w:t xml:space="preserve">You’ve posted (or drafted) one marketing piece with AI’s help.</w:t>
      </w:r>
    </w:p>
    <w:p>
      <w:r>
        <w:pict>
          <v:rect style="width:0;height:1.5pt" o:hralign="center" o:hrstd="t" o:hr="t"/>
        </w:pict>
      </w:r>
    </w:p>
    <w:bookmarkEnd w:id="19"/>
    <w:bookmarkStart w:id="20" w:name="quick-reference-card-everyday-prompts"/>
    <w:p>
      <w:pPr>
        <w:pStyle w:val="Heading2"/>
      </w:pPr>
      <w:r>
        <w:t xml:space="preserve">Quick Reference Card — Everyday Prompts</w:t>
      </w:r>
    </w:p>
    <w:p>
      <w:pPr>
        <w:pStyle w:val="SourceCode"/>
      </w:pPr>
      <w:r>
        <w:rPr>
          <w:rStyle w:val="VerbatimChar"/>
        </w:rPr>
        <w:t xml:space="preserve">EMAIL →  ROLE: bid writer/office manager. TASK: draft email. CONTEXT: facts + tone. FORMAT: short. CHECK: missing details.</w:t>
      </w:r>
      <w:r>
        <w:br/>
      </w:r>
      <w:r>
        <w:rPr>
          <w:rStyle w:val="VerbatimChar"/>
        </w:rPr>
        <w:t xml:space="preserve">SUMMARY → "Summarize in bullets: what's asked, deadlines, costs, my action items. Mark MISSING for missing numbers."</w:t>
      </w:r>
      <w:r>
        <w:br/>
      </w:r>
      <w:r>
        <w:rPr>
          <w:rStyle w:val="VerbatimChar"/>
        </w:rPr>
        <w:t xml:space="preserve">SITE NOTES → "Turn my notes into a dated job log: What happened / Crew / Materials / Issues / Next steps."</w:t>
      </w:r>
      <w:r>
        <w:br/>
      </w:r>
      <w:r>
        <w:rPr>
          <w:rStyle w:val="VerbatimChar"/>
        </w:rPr>
        <w:t xml:space="preserve">SOCIAL → "Write a Facebook post about [job]. Tone: local and proud. End with a call-to-action."</w:t>
      </w:r>
      <w:r>
        <w:br/>
      </w:r>
      <w:r>
        <w:rPr>
          <w:rStyle w:val="VerbatimChar"/>
        </w:rPr>
        <w:t xml:space="preserve">VOICE → "Clean up this voice note into a short professional email: [transcript]."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1F38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1F386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3864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F386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F386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3864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3864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F3864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F386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F386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firstLine="0" w:left="240" w:right="240"/>
      <w:pBdr>
        <w:top w:color="BFC9D4" w:space="6" w:sz="4" w:val="single"/>
        <w:left w:color="1F3864" w:space="6" w:sz="18" w:val="single"/>
        <w:bottom w:color="BFC9D4" w:space="6" w:sz="4" w:val="single"/>
        <w:right w:color="BFC9D4" w:space="6" w:sz="4" w:val="single"/>
      </w:pBdr>
      <w:shd w:color="auto" w:fill="EEF2F7" w:val="clear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2026-08-12T15:57:07Z</dcterms:created>
  <dcterms:modified xsi:type="dcterms:W3CDTF">2026-08-12T15:57:07Z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