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lesson-2-estimation-bidding-with-ai"/>
    <w:p>
      <w:pPr>
        <w:pStyle w:val="Heading1"/>
      </w:pPr>
      <w:r>
        <w:t xml:space="preserve">Lesson 2 — Estimation &amp; Bidding with AI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~45 minutes</w:t>
      </w:r>
      <w:r>
        <w:t xml:space="preserve"> </w:t>
      </w:r>
      <w:r>
        <w:rPr>
          <w:b/>
          <w:bCs/>
        </w:rPr>
        <w:t xml:space="preserve">Tools:</w:t>
      </w:r>
      <w:r>
        <w:t xml:space="preserve"> </w:t>
      </w:r>
      <w:r>
        <w:t xml:space="preserve">A chat AI tool (any) + a basic calculator. No software to install.</w:t>
      </w:r>
    </w:p>
    <w:p>
      <w:pPr>
        <w:pStyle w:val="BlockText"/>
      </w:pPr>
      <w:r>
        <w:rPr>
          <w:b/>
          <w:bCs/>
        </w:rPr>
        <w:t xml:space="preserve">IMPORTANT — read this first:</w:t>
      </w:r>
      <w:r>
        <w:t xml:space="preserve"> </w:t>
      </w:r>
      <w:r>
        <w:t xml:space="preserve">AI is a</w:t>
      </w:r>
      <w:r>
        <w:t xml:space="preserve"> </w:t>
      </w:r>
      <w:r>
        <w:rPr>
          <w:i/>
          <w:iCs/>
        </w:rPr>
        <w:t xml:space="preserve">speed tool for estimating, not a license to skip the</w:t>
      </w:r>
      <w:r>
        <w:rPr>
          <w:i/>
          <w:iCs/>
        </w:rPr>
        <w:t xml:space="preserve"> </w:t>
      </w:r>
      <w:r>
        <w:rPr>
          <w:i/>
          <w:iCs/>
        </w:rPr>
        <w:t xml:space="preserve">math.</w:t>
      </w:r>
      <w:r>
        <w:t xml:space="preserve"> </w:t>
      </w:r>
      <w:r>
        <w:t xml:space="preserve">Your bid is a legal promise. AI gets quantities wrong when it has to guess your slab</w:t>
      </w:r>
      <w:r>
        <w:t xml:space="preserve"> </w:t>
      </w:r>
      <w:r>
        <w:t xml:space="preserve">details, your labor, or your local prices. The workflow below makes AI the fast drafter and YOU</w:t>
      </w:r>
      <w:r>
        <w:t xml:space="preserve"> </w:t>
      </w:r>
      <w:r>
        <w:t xml:space="preserve">the final calculator. The rule:</w:t>
      </w:r>
      <w:r>
        <w:t xml:space="preserve"> </w:t>
      </w:r>
      <w:r>
        <w:rPr>
          <w:b/>
          <w:bCs/>
        </w:rPr>
        <w:t xml:space="preserve">AI builds the skeleton, you check every bone.</w:t>
      </w:r>
    </w:p>
    <w:p>
      <w:r>
        <w:pict>
          <v:rect style="width:0;height:1.5pt" o:hralign="center" o:hrstd="t" o:hr="t"/>
        </w:pict>
      </w:r>
    </w:p>
    <w:bookmarkStart w:id="9" w:name="what-youll-learn"/>
    <w:p>
      <w:pPr>
        <w:pStyle w:val="Heading2"/>
      </w:pPr>
      <w:r>
        <w:t xml:space="preserve">What You’ll Learn</w:t>
      </w:r>
    </w:p>
    <w:p>
      <w:pPr>
        <w:pStyle w:val="FirstParagraph"/>
      </w:pPr>
      <w:r>
        <w:t xml:space="preserve">By the end of this lesson you can:</w:t>
      </w:r>
    </w:p>
    <w:p>
      <w:pPr>
        <w:pStyle w:val="Compact"/>
        <w:numPr>
          <w:ilvl w:val="0"/>
          <w:numId w:val="1001"/>
        </w:numPr>
      </w:pPr>
      <w:r>
        <w:t xml:space="preserve">Rough-in material quantities from basic job facts without starting from zero.</w:t>
      </w:r>
    </w:p>
    <w:p>
      <w:pPr>
        <w:pStyle w:val="Compact"/>
        <w:numPr>
          <w:ilvl w:val="0"/>
          <w:numId w:val="1001"/>
        </w:numPr>
      </w:pPr>
      <w:r>
        <w:t xml:space="preserve">Turn a spec or scope paragraph into a clean line-item bid structure.</w:t>
      </w:r>
    </w:p>
    <w:p>
      <w:pPr>
        <w:pStyle w:val="Compact"/>
        <w:numPr>
          <w:ilvl w:val="0"/>
          <w:numId w:val="1001"/>
        </w:numPr>
      </w:pPr>
      <w:r>
        <w:t xml:space="preserve">Draft a professional, complete bid proposal in minutes.</w:t>
      </w:r>
    </w:p>
    <w:p>
      <w:pPr>
        <w:pStyle w:val="Compact"/>
        <w:numPr>
          <w:ilvl w:val="0"/>
          <w:numId w:val="1001"/>
        </w:numPr>
      </w:pPr>
      <w:r>
        <w:t xml:space="preserve">Build a</w:t>
      </w:r>
      <w:r>
        <w:t xml:space="preserve"> </w:t>
      </w:r>
      <w:r>
        <w:t xml:space="preserve">“bid prompt file”</w:t>
      </w:r>
      <w:r>
        <w:t xml:space="preserve"> </w:t>
      </w:r>
      <w:r>
        <w:t xml:space="preserve">you reuse on every job so bids are consistent.</w:t>
      </w:r>
    </w:p>
    <w:p>
      <w:r>
        <w:pict>
          <v:rect style="width:0;height:1.5pt" o:hralign="center" o:hrstd="t" o:hr="t"/>
        </w:pict>
      </w:r>
    </w:p>
    <w:bookmarkEnd w:id="9"/>
    <w:bookmarkStart w:id="10" w:name="Xbe34109a63eddfe890a1d6dc275d33d87f2bd28"/>
    <w:p>
      <w:pPr>
        <w:pStyle w:val="Heading2"/>
      </w:pPr>
      <w:r>
        <w:t xml:space="preserve">Part 1 — The Estimator’s Golden Rules for AI</w:t>
      </w:r>
    </w:p>
    <w:p>
      <w:pPr>
        <w:pStyle w:val="FirstParagraph"/>
      </w:pPr>
      <w:r>
        <w:t xml:space="preserve">Three rules that keep you out of trouble: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Give it the numbers — don’t let it invent them.</w:t>
      </w:r>
      <w:r>
        <w:t xml:space="preserve"> </w:t>
      </w:r>
      <w:r>
        <w:t xml:space="preserve">You supply sq ft, thickness, psi,</w:t>
      </w:r>
      <w:r>
        <w:t xml:space="preserve"> </w:t>
      </w:r>
      <w:r>
        <w:t xml:space="preserve">rebar spacing, site conditions. Every assumption the AI makes, it must flag.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 AI for structure and arithmetic-checking, not for magic.</w:t>
      </w:r>
      <w:r>
        <w:t xml:space="preserve"> </w:t>
      </w:r>
      <w:r>
        <w:t xml:space="preserve">It can build the line-item</w:t>
      </w:r>
      <w:r>
        <w:t xml:space="preserve"> </w:t>
      </w:r>
      <w:r>
        <w:t xml:space="preserve">list and even do the math on YOUR inputs. It can’t know your local ready-mix price or your</w:t>
      </w:r>
      <w:r>
        <w:t xml:space="preserve"> </w:t>
      </w:r>
      <w:r>
        <w:t xml:space="preserve">crew’s productivity. You supply those.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Round everything up to a margin.</w:t>
      </w:r>
      <w:r>
        <w:t xml:space="preserve"> </w:t>
      </w:r>
      <w:r>
        <w:t xml:space="preserve">Even with AI, estimate conservatively. Waste factor</w:t>
      </w:r>
      <w:r>
        <w:t xml:space="preserve"> </w:t>
      </w:r>
      <w:r>
        <w:t xml:space="preserve">(5–10%), re-pour risk, access. AI won’t know your region’s waste — you do.</w:t>
      </w:r>
    </w:p>
    <w:p>
      <w:r>
        <w:pict>
          <v:rect style="width:0;height:1.5pt" o:hralign="center" o:hrstd="t" o:hr="t"/>
        </w:pict>
      </w:r>
    </w:p>
    <w:bookmarkEnd w:id="10"/>
    <w:bookmarkStart w:id="11" w:name="part-2-rough-quantities-in-60-seconds"/>
    <w:p>
      <w:pPr>
        <w:pStyle w:val="Heading2"/>
      </w:pPr>
      <w:r>
        <w:t xml:space="preserve">Part 2 — Rough Quantities in 60 Seconds</w:t>
      </w:r>
    </w:p>
    <w:p>
      <w:pPr>
        <w:pStyle w:val="FirstParagraph"/>
      </w:pPr>
      <w:r>
        <w:t xml:space="preserve">Start with a great</w:t>
      </w:r>
      <w:r>
        <w:t xml:space="preserve"> </w:t>
      </w:r>
      <w:r>
        <w:t xml:space="preserve">“quantity drafter”</w:t>
      </w:r>
      <w:r>
        <w:t xml:space="preserve"> </w:t>
      </w:r>
      <w:r>
        <w:t xml:space="preserve">prompt. Fill in YOUR facts, let AI organize and calculate,</w:t>
      </w:r>
      <w:r>
        <w:t xml:space="preserve"> </w:t>
      </w:r>
      <w:r>
        <w:t xml:space="preserve">then sanity-check.</w:t>
      </w:r>
    </w:p>
    <w:p>
      <w:pPr>
        <w:pStyle w:val="BlockText"/>
      </w:pPr>
      <w:r>
        <w:t xml:space="preserve">“You are a concrete estimator’s assistant. Build a rough material list for this job:</w:t>
      </w:r>
      <w:r>
        <w:t xml:space="preserve"> </w:t>
      </w:r>
      <w:r>
        <w:t xml:space="preserve">- Area: 6,000 sq ft, slab on grade, 4-inch thick.</w:t>
      </w:r>
      <w:r>
        <w:t xml:space="preserve"> </w:t>
      </w:r>
      <w:r>
        <w:t xml:space="preserve">- Strength: 4,000 psi mix.</w:t>
      </w:r>
      <w:r>
        <w:t xml:space="preserve"> </w:t>
      </w:r>
      <w:r>
        <w:t xml:space="preserve">- Reinforcing: rebar on 18-inch centers each way (assume #4).</w:t>
      </w:r>
      <w:r>
        <w:t xml:space="preserve"> </w:t>
      </w:r>
      <w:r>
        <w:t xml:space="preserve">- Use standard industry waste factor for concrete (add it and tell me the %).</w:t>
      </w:r>
      <w:r>
        <w:t xml:space="preserve"> </w:t>
      </w:r>
      <w:r>
        <w:t xml:space="preserve">Return a table: item | how to calculate | quantity | unit. Then total the concrete in cubic</w:t>
      </w:r>
      <w:r>
        <w:t xml:space="preserve"> </w:t>
      </w:r>
      <w:r>
        <w:t xml:space="preserve">yards. Flag every assumption you made in a</w:t>
      </w:r>
      <w:r>
        <w:t xml:space="preserve"> </w:t>
      </w:r>
      <w:r>
        <w:t xml:space="preserve">‘CHECK WITH ESTIMATOR’</w:t>
      </w:r>
      <w:r>
        <w:t xml:space="preserve"> </w:t>
      </w:r>
      <w:r>
        <w:t xml:space="preserve">note.”</w:t>
      </w:r>
    </w:p>
    <w:p>
      <w:pPr>
        <w:pStyle w:val="FirstParagraph"/>
      </w:pPr>
      <w:r>
        <w:rPr>
          <w:b/>
          <w:bCs/>
        </w:rPr>
        <w:t xml:space="preserve">What it should produce:</w:t>
      </w:r>
      <w:r>
        <w:t xml:space="preserve"> </w:t>
      </w:r>
      <w:r>
        <w:t xml:space="preserve">sq ft × 0.33 ft = 2,000 cu ft ÷ 27 = ~74 cu yd, plus waste → ~79 yd.</w:t>
      </w:r>
      <w:r>
        <w:t xml:space="preserve"> </w:t>
      </w:r>
      <w:r>
        <w:rPr>
          <w:b/>
          <w:bCs/>
        </w:rPr>
        <w:t xml:space="preserve">Your job:</w:t>
      </w:r>
      <w:r>
        <w:t xml:space="preserve"> </w:t>
      </w:r>
      <w:r>
        <w:t xml:space="preserve">confirm 4-in. is right, your local waste factor, and that the mix/spec matches the</w:t>
      </w:r>
      <w:r>
        <w:t xml:space="preserve"> </w:t>
      </w:r>
      <w:r>
        <w:t xml:space="preserve">drawing. Don’t paste a drawing — describe it. If you want a 6-in. slab, change</w:t>
      </w:r>
      <w:r>
        <w:t xml:space="preserve"> </w:t>
      </w:r>
      <w:r>
        <w:t xml:space="preserve">“4-inch”</w:t>
      </w:r>
      <w:r>
        <w:t xml:space="preserve"> </w:t>
      </w:r>
      <w:r>
        <w:t xml:space="preserve">to</w:t>
      </w:r>
      <w:r>
        <w:t xml:space="preserve"> </w:t>
      </w:r>
      <w:r>
        <w:t xml:space="preserve">“6-inch”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Advanced trick:</w:t>
      </w:r>
      <w:r>
        <w:t xml:space="preserve"> </w:t>
      </w:r>
      <w:r>
        <w:t xml:space="preserve">take a photo of a dimensioned sketch/plan (the layout, not blueprints) and ask:</w:t>
      </w:r>
    </w:p>
    <w:p>
      <w:pPr>
        <w:pStyle w:val="BlockText"/>
      </w:pPr>
      <w:r>
        <w:t xml:space="preserve">“Describe what you see in this sketch: rooms/slabs, and rough dimensions you can read. List any</w:t>
      </w:r>
      <w:r>
        <w:t xml:space="preserve"> </w:t>
      </w:r>
      <w:r>
        <w:t xml:space="preserve">dimensions that are cut off or unclear. Do NOT calculate anything yet.”</w:t>
      </w:r>
    </w:p>
    <w:p>
      <w:pPr>
        <w:pStyle w:val="FirstParagraph"/>
      </w:pPr>
      <w:r>
        <w:t xml:space="preserve">The AI reads the drawing;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correct it;</w:t>
      </w:r>
      <w:r>
        <w:t xml:space="preserve"> </w:t>
      </w:r>
      <w:r>
        <w:rPr>
          <w:i/>
          <w:iCs/>
        </w:rPr>
        <w:t xml:space="preserve">then</w:t>
      </w:r>
      <w:r>
        <w:t xml:space="preserve"> </w:t>
      </w:r>
      <w:r>
        <w:t xml:space="preserve">you run the quantities prompt with corrected</w:t>
      </w:r>
      <w:r>
        <w:t xml:space="preserve"> </w:t>
      </w:r>
      <w:r>
        <w:t xml:space="preserve">facts. This is how you use the photo feature safely.</w:t>
      </w:r>
    </w:p>
    <w:p>
      <w:r>
        <w:pict>
          <v:rect style="width:0;height:1.5pt" o:hralign="center" o:hrstd="t" o:hr="t"/>
        </w:pict>
      </w:r>
    </w:p>
    <w:bookmarkEnd w:id="11"/>
    <w:bookmarkStart w:id="12" w:name="part-3-spec-bid-structure-in-one-pass"/>
    <w:p>
      <w:pPr>
        <w:pStyle w:val="Heading2"/>
      </w:pPr>
      <w:r>
        <w:t xml:space="preserve">Part 3 — Spec → Bid Structure in One Pass</w:t>
      </w:r>
    </w:p>
    <w:p>
      <w:pPr>
        <w:pStyle w:val="FirstParagraph"/>
      </w:pPr>
      <w:r>
        <w:t xml:space="preserve">GCs send paragraphs of scope. Turn that paragraph into a line-item bid without retyping.</w:t>
      </w:r>
    </w:p>
    <w:p>
      <w:pPr>
        <w:pStyle w:val="BlockText"/>
      </w:pPr>
      <w:r>
        <w:t xml:space="preserve">“You are a bid coordinator. Turn this scope description into a clean line-item bid structure</w:t>
      </w:r>
      <w:r>
        <w:t xml:space="preserve"> </w:t>
      </w:r>
      <w:r>
        <w:t xml:space="preserve">with categories (Mobilization, Site prep, Concrete supply, Place &amp; finish, Reinforcing,</w:t>
      </w:r>
      <w:r>
        <w:t xml:space="preserve"> </w:t>
      </w:r>
      <w:r>
        <w:t xml:space="preserve">Cutting/sealing, Cleanup, Allowances). Use only what’s in the scope — do not add items.</w:t>
      </w:r>
      <w:r>
        <w:t xml:space="preserve"> </w:t>
      </w:r>
      <w:r>
        <w:t xml:space="preserve">If something is vague, put it in an</w:t>
      </w:r>
      <w:r>
        <w:t xml:space="preserve"> </w:t>
      </w:r>
      <w:r>
        <w:t xml:space="preserve">‘UNSURE — ASK GC’</w:t>
      </w:r>
      <w:r>
        <w:t xml:space="preserve"> </w:t>
      </w:r>
      <w:r>
        <w:t xml:space="preserve">list.</w:t>
      </w:r>
      <w:r>
        <w:t xml:space="preserve"> </w:t>
      </w:r>
      <w:r>
        <w:t xml:space="preserve">Scope: [paste the scope text].”</w:t>
      </w:r>
    </w:p>
    <w:p>
      <w:pPr>
        <w:pStyle w:val="FirstParagraph"/>
      </w:pPr>
      <w:r>
        <w:t xml:space="preserve">The output is your skeleton. Then add your prices line by line (materials per yd, labor per</w:t>
      </w:r>
      <w:r>
        <w:t xml:space="preserve"> </w:t>
      </w:r>
      <w:r>
        <w:t xml:space="preserve">square foot or per man-day, equipment, trucking, pump, etc.). AI did the</w:t>
      </w:r>
      <w:r>
        <w:t xml:space="preserve"> </w:t>
      </w:r>
      <w:r>
        <w:rPr>
          <w:i/>
          <w:iCs/>
        </w:rPr>
        <w:t xml:space="preserve">organizing</w:t>
      </w:r>
      <w:r>
        <w:t xml:space="preserve">; you did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pricing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Xb64c86098c02ee4a2d21d10b25c44bab0de8922"/>
    <w:p>
      <w:pPr>
        <w:pStyle w:val="Heading2"/>
      </w:pPr>
      <w:r>
        <w:t xml:space="preserve">Part 4 — Draft the Full Bid Proposal (the</w:t>
      </w:r>
      <w:r>
        <w:t xml:space="preserve"> </w:t>
      </w:r>
      <w:r>
        <w:t xml:space="preserve">“money”</w:t>
      </w:r>
      <w:r>
        <w:t xml:space="preserve"> </w:t>
      </w:r>
      <w:r>
        <w:t xml:space="preserve">prompt)</w:t>
      </w:r>
    </w:p>
    <w:p>
      <w:pPr>
        <w:pStyle w:val="FirstParagraph"/>
      </w:pPr>
      <w:r>
        <w:t xml:space="preserve">Once the scope and quantities are settled, draft the professional proposal.</w:t>
      </w:r>
    </w:p>
    <w:p>
      <w:pPr>
        <w:pStyle w:val="BlockText"/>
      </w:pPr>
      <w:r>
        <w:t xml:space="preserve">“You are a proposal writer for a concrete contractor. Create a bid proposal from this data:</w:t>
      </w:r>
      <w:r>
        <w:t xml:space="preserve"> </w:t>
      </w:r>
      <w:r>
        <w:t xml:space="preserve">- Client: [name], [property/site].</w:t>
      </w:r>
      <w:r>
        <w:t xml:space="preserve"> </w:t>
      </w:r>
      <w:r>
        <w:t xml:space="preserve">- Scope: [list of line items + amounts you’ve priced].</w:t>
      </w:r>
      <w:r>
        <w:t xml:space="preserve"> </w:t>
      </w:r>
      <w:r>
        <w:t xml:space="preserve">- Total: $[amount].</w:t>
      </w:r>
      <w:r>
        <w:t xml:space="preserve"> </w:t>
      </w:r>
      <w:r>
        <w:t xml:space="preserve">- Terms: 50% deposit to schedule, balance on completion; valid 30 days; concrete pours weather</w:t>
      </w:r>
      <w:r>
        <w:t xml:space="preserve"> </w:t>
      </w:r>
      <w:r>
        <w:t xml:space="preserve">permitting; work per attached specs.</w:t>
      </w:r>
      <w:r>
        <w:t xml:space="preserve"> </w:t>
      </w:r>
      <w:r>
        <w:t xml:space="preserve">Format: professional 1-page proposal with sections — Scope of Work, Price, Schedule, Inclusions,</w:t>
      </w:r>
      <w:r>
        <w:t xml:space="preserve"> </w:t>
      </w:r>
      <w:r>
        <w:t xml:space="preserve">Exclusions, Terms &amp; Acceptance. Sign and date line at the bottom.”</w:t>
      </w:r>
    </w:p>
    <w:p>
      <w:pPr>
        <w:pStyle w:val="FirstParagraph"/>
      </w:pPr>
      <w:r>
        <w:rPr>
          <w:b/>
          <w:bCs/>
        </w:rPr>
        <w:t xml:space="preserve">After the draft:</w:t>
      </w:r>
      <w:r>
        <w:t xml:space="preserve"> </w:t>
      </w:r>
      <w:r>
        <w:t xml:space="preserve">read it out loud. Add anything specific to the job (access, power,</w:t>
      </w:r>
      <w:r>
        <w:t xml:space="preserve"> </w:t>
      </w:r>
      <w:r>
        <w:t xml:space="preserve">water, cleanup route, punch list). Delete AI’s generic boilerplate that doesn’t apply. This is</w:t>
      </w:r>
      <w:r>
        <w:t xml:space="preserve"> </w:t>
      </w:r>
      <w:r>
        <w:t xml:space="preserve">where you add the value that wins the job.</w:t>
      </w:r>
    </w:p>
    <w:p>
      <w:r>
        <w:pict>
          <v:rect style="width:0;height:1.5pt" o:hralign="center" o:hrstd="t" o:hr="t"/>
        </w:pict>
      </w:r>
    </w:p>
    <w:bookmarkEnd w:id="13"/>
    <w:bookmarkStart w:id="14" w:name="X879286bdc293ce4a520830dbdddd115d44793cb"/>
    <w:p>
      <w:pPr>
        <w:pStyle w:val="Heading2"/>
      </w:pPr>
      <w:r>
        <w:t xml:space="preserve">Part 5 — Build Your</w:t>
      </w:r>
      <w:r>
        <w:t xml:space="preserve"> </w:t>
      </w:r>
      <w:r>
        <w:t xml:space="preserve">“Bid Prompt File”</w:t>
      </w:r>
      <w:r>
        <w:t xml:space="preserve"> </w:t>
      </w:r>
      <w:r>
        <w:t xml:space="preserve">(reusable asset)</w:t>
      </w:r>
    </w:p>
    <w:p>
      <w:pPr>
        <w:pStyle w:val="FirstParagraph"/>
      </w:pPr>
      <w:r>
        <w:t xml:space="preserve">This is the highest-leverage habit in this module. Create one Notes doc (or a Word file) called</w:t>
      </w:r>
      <w:r>
        <w:t xml:space="preserve"> </w:t>
      </w:r>
      <w:r>
        <w:rPr>
          <w:b/>
          <w:bCs/>
        </w:rPr>
        <w:t xml:space="preserve">BID FILE</w:t>
      </w:r>
      <w:r>
        <w:t xml:space="preserve"> </w:t>
      </w:r>
      <w:r>
        <w:t xml:space="preserve">with your saved prompts:</w:t>
      </w:r>
    </w:p>
    <w:p>
      <w:pPr>
        <w:pStyle w:val="Compact"/>
        <w:numPr>
          <w:ilvl w:val="0"/>
          <w:numId w:val="1003"/>
        </w:numPr>
      </w:pPr>
      <w:r>
        <w:t xml:space="preserve">The quantities prompt (Part 2).</w:t>
      </w:r>
    </w:p>
    <w:p>
      <w:pPr>
        <w:pStyle w:val="Compact"/>
        <w:numPr>
          <w:ilvl w:val="0"/>
          <w:numId w:val="1003"/>
        </w:numPr>
      </w:pPr>
      <w:r>
        <w:t xml:space="preserve">The spec-to-bid prompt (Part 3).</w:t>
      </w:r>
    </w:p>
    <w:p>
      <w:pPr>
        <w:pStyle w:val="Compact"/>
        <w:numPr>
          <w:ilvl w:val="0"/>
          <w:numId w:val="1003"/>
        </w:numPr>
      </w:pPr>
      <w:r>
        <w:t xml:space="preserve">The proposal prompt (Part 4).</w:t>
      </w:r>
    </w:p>
    <w:p>
      <w:pPr>
        <w:pStyle w:val="Compact"/>
        <w:numPr>
          <w:ilvl w:val="0"/>
          <w:numId w:val="1003"/>
        </w:numPr>
      </w:pPr>
      <w:r>
        <w:t xml:space="preserve">Your</w:t>
      </w:r>
      <w:r>
        <w:t xml:space="preserve"> </w:t>
      </w:r>
      <w:r>
        <w:rPr>
          <w:b/>
          <w:bCs/>
        </w:rPr>
        <w:t xml:space="preserve">company facts block</w:t>
      </w:r>
      <w:r>
        <w:t xml:space="preserve"> </w:t>
      </w:r>
      <w:r>
        <w:t xml:space="preserve">to paste into every job prompt:</w:t>
      </w:r>
    </w:p>
    <w:p>
      <w:pPr>
        <w:pStyle w:val="BlockText"/>
      </w:pPr>
      <w:r>
        <w:t xml:space="preserve">“Company facts: Lakeview Concrete — family-owned, 12 years in business, licensed &amp; insured</w:t>
      </w:r>
      <w:r>
        <w:t xml:space="preserve"> </w:t>
      </w:r>
      <w:r>
        <w:t xml:space="preserve">(license #[…]), serving [counties]. We specialize in flatwork, stamped and exposed aggregate,</w:t>
      </w:r>
      <w:r>
        <w:t xml:space="preserve"> </w:t>
      </w:r>
      <w:r>
        <w:t xml:space="preserve">and foundations. Typical labor rates: $[x]/sq ft place &amp; finish; [x]/man-day for crew; concrete</w:t>
      </w:r>
      <w:r>
        <w:t xml:space="preserve"> </w:t>
      </w:r>
      <w:r>
        <w:t xml:space="preserve">supply cost from local plant at $[x]/yd delivered.”</w:t>
      </w:r>
    </w:p>
    <w:p>
      <w:pPr>
        <w:pStyle w:val="FirstParagraph"/>
      </w:pPr>
      <w:r>
        <w:t xml:space="preserve">Paste the facts block + the job facts into any prompt. Your bids suddenly all sound like you —</w:t>
      </w:r>
      <w:r>
        <w:t xml:space="preserve"> </w:t>
      </w:r>
      <w:r>
        <w:t xml:space="preserve">consistent, professional, fast.</w:t>
      </w:r>
    </w:p>
    <w:p>
      <w:r>
        <w:pict>
          <v:rect style="width:0;height:1.5pt" o:hralign="center" o:hrstd="t" o:hr="t"/>
        </w:pict>
      </w:r>
    </w:p>
    <w:bookmarkEnd w:id="14"/>
    <w:bookmarkStart w:id="15" w:name="try-it-yourself-7-minutes"/>
    <w:p>
      <w:pPr>
        <w:pStyle w:val="Heading2"/>
      </w:pPr>
      <w:r>
        <w:t xml:space="preserve">Try It Yourself (7 minutes)</w:t>
      </w:r>
    </w:p>
    <w:p>
      <w:pPr>
        <w:pStyle w:val="Compact"/>
        <w:numPr>
          <w:ilvl w:val="0"/>
          <w:numId w:val="1004"/>
        </w:numPr>
      </w:pPr>
      <w:r>
        <w:t xml:space="preserve">Take a real upcoming job (or a past one you can redo).</w:t>
      </w:r>
    </w:p>
    <w:p>
      <w:pPr>
        <w:pStyle w:val="Compact"/>
        <w:numPr>
          <w:ilvl w:val="0"/>
          <w:numId w:val="1004"/>
        </w:numPr>
      </w:pPr>
      <w:r>
        <w:t xml:space="preserve">Run the quantities prompt with your real numbers. Check the math on paper.</w:t>
      </w:r>
    </w:p>
    <w:p>
      <w:pPr>
        <w:pStyle w:val="Compact"/>
        <w:numPr>
          <w:ilvl w:val="0"/>
          <w:numId w:val="1004"/>
        </w:numPr>
      </w:pPr>
      <w:r>
        <w:t xml:space="preserve">Run the proposal prompt and produce a full draft bid.</w:t>
      </w:r>
    </w:p>
    <w:p>
      <w:pPr>
        <w:pStyle w:val="Compact"/>
        <w:numPr>
          <w:ilvl w:val="0"/>
          <w:numId w:val="1004"/>
        </w:numPr>
      </w:pPr>
      <w:r>
        <w:t xml:space="preserve">Note 3 things you’d never let AI decide alone on this job.</w:t>
      </w:r>
    </w:p>
    <w:p>
      <w:r>
        <w:pict>
          <v:rect style="width:0;height:1.5pt" o:hralign="center" o:hrstd="t" o:hr="t"/>
        </w:pict>
      </w:r>
    </w:p>
    <w:bookmarkEnd w:id="15"/>
    <w:bookmarkStart w:id="16" w:name="lesson-2-checklist"/>
    <w:p>
      <w:pPr>
        <w:pStyle w:val="Heading2"/>
      </w:pPr>
      <w:r>
        <w:t xml:space="preserve">Lesson 2 Checklist</w:t>
      </w:r>
    </w:p>
    <w:p>
      <w:pPr>
        <w:pStyle w:val="Compact"/>
        <w:numPr>
          <w:ilvl w:val="0"/>
          <w:numId w:val="1005"/>
        </w:numPr>
      </w:pPr>
      <w:r>
        <w:t xml:space="preserve">You can rough-in quantities from basic facts and verify them by hand.</w:t>
      </w:r>
    </w:p>
    <w:p>
      <w:pPr>
        <w:pStyle w:val="Compact"/>
        <w:numPr>
          <w:ilvl w:val="0"/>
          <w:numId w:val="1006"/>
        </w:numPr>
      </w:pPr>
      <w:r>
        <w:t xml:space="preserve">You’ve turned a scope paragraph into a line-item structure.</w:t>
      </w:r>
    </w:p>
    <w:p>
      <w:pPr>
        <w:pStyle w:val="Compact"/>
        <w:numPr>
          <w:ilvl w:val="0"/>
          <w:numId w:val="1007"/>
        </w:numPr>
      </w:pPr>
      <w:r>
        <w:t xml:space="preserve">You’ve drafted at least one full bid proposal with AI, then edited it.</w:t>
      </w:r>
    </w:p>
    <w:p>
      <w:pPr>
        <w:pStyle w:val="Compact"/>
        <w:numPr>
          <w:ilvl w:val="0"/>
          <w:numId w:val="1008"/>
        </w:numPr>
      </w:pPr>
      <w:r>
        <w:t xml:space="preserve">You’ve started a reusable BID FILE with your company facts block.</w:t>
      </w:r>
    </w:p>
    <w:p>
      <w:pPr>
        <w:pStyle w:val="Compact"/>
        <w:numPr>
          <w:ilvl w:val="0"/>
          <w:numId w:val="1009"/>
        </w:numPr>
      </w:pPr>
      <w:r>
        <w:t xml:space="preserve">You know exactly which numbers are YOURS (prices, waste, labor) vs AI’s (structure, drafts).</w:t>
      </w:r>
    </w:p>
    <w:p>
      <w:r>
        <w:pict>
          <v:rect style="width:0;height:1.5pt" o:hralign="center" o:hrstd="t" o:hr="t"/>
        </w:pict>
      </w:r>
    </w:p>
    <w:bookmarkEnd w:id="16"/>
    <w:bookmarkStart w:id="17" w:name="quick-reference-card-bidding-prompts"/>
    <w:p>
      <w:pPr>
        <w:pStyle w:val="Heading2"/>
      </w:pPr>
      <w:r>
        <w:t xml:space="preserve">Quick Reference Card — Bidding Prompts</w:t>
      </w:r>
    </w:p>
    <w:p>
      <w:pPr>
        <w:pStyle w:val="SourceCode"/>
      </w:pPr>
      <w:r>
        <w:rPr>
          <w:rStyle w:val="VerbatimChar"/>
        </w:rPr>
        <w:t xml:space="preserve">QUANTITIES → ROLE: estimator's assistant. FACTS: area, thickness, psi, rebar, waste %. TASK: table + total yards. CHECK: flag assumptions.</w:t>
      </w:r>
      <w:r>
        <w:br/>
      </w:r>
      <w:r>
        <w:rPr>
          <w:rStyle w:val="VerbatimChar"/>
        </w:rPr>
        <w:t xml:space="preserve">DRAWING   → "Describe what you see; list dimensions; flag anything cut off. Do NOT calculate."</w:t>
      </w:r>
      <w:r>
        <w:br/>
      </w:r>
      <w:r>
        <w:rPr>
          <w:rStyle w:val="VerbatimChar"/>
        </w:rPr>
        <w:t xml:space="preserve">SCOPE→BID → "Turn this scope into line items by category. Don't add items. List UNSURE items separately."</w:t>
      </w:r>
      <w:r>
        <w:br/>
      </w:r>
      <w:r>
        <w:rPr>
          <w:rStyle w:val="VerbatimChar"/>
        </w:rPr>
        <w:t xml:space="preserve">PROPOSAL  → ROLE: proposal writer. DATA: client, line items + prices, total, terms. FORMAT: 1-page sections + acceptance line.</w:t>
      </w:r>
      <w:r>
        <w:br/>
      </w:r>
      <w:r>
        <w:rPr>
          <w:rStyle w:val="VerbatimChar"/>
        </w:rPr>
        <w:t xml:space="preserve">GOLDEN RULE → AI builds the skeleton. You price, you check, you own the number.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1F3864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1F3864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1F3864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1F386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1F386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1F3864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1F3864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1F3864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1F3864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1F386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120"/>
      <w:ind w:firstLine="0" w:left="240" w:right="240"/>
      <w:pBdr>
        <w:top w:color="BFC9D4" w:space="6" w:sz="4" w:val="single"/>
        <w:left w:color="1F3864" w:space="6" w:sz="18" w:val="single"/>
        <w:bottom w:color="BFC9D4" w:space="6" w:sz="4" w:val="single"/>
        <w:right w:color="BFC9D4" w:space="6" w:sz="4" w:val="single"/>
      </w:pBdr>
      <w:shd w:color="auto" w:fill="EEF2F7" w:val="clear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2026-08-12T15:57:07Z</dcterms:created>
  <dcterms:modified xsi:type="dcterms:W3CDTF">2026-08-12T15:57:07Z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