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2E08530B" w14:textId="0DBDA7FF" w:rsidR="004166A5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Indeed, close attention to this universe shows forces at play that undermine any narrative of victimization that Livingstone might try to impose.</w:t>
      </w:r>
    </w:p>
    <w:p w14:paraId="23C31307" w14:textId="77777777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FE29ACF" w14:textId="3B9ED01F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These forces take the form of active and sustained resistance to the Arab traders, their followers, and, ultimately, Livingstone himself.</w:t>
      </w:r>
    </w:p>
    <w:p w14:paraId="555C7955" w14:textId="77777777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4318649" w14:textId="0AF993A3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Most obviously, this occurs at the level of interpersonal and intercultural interaction.</w:t>
      </w:r>
    </w:p>
    <w:p w14:paraId="60D550F6" w14:textId="77777777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4FAABDF" w14:textId="7DAC73E4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It is no secret that the local populations in Manyema resent the arrival of the Arabs, as in the case of the Bira ethnic group who, notes Livingstone, “</w:t>
      </w:r>
      <w:r w:rsidRPr="00C16C96">
        <w:rPr>
          <w:rFonts w:asciiTheme="majorHAnsi" w:hAnsiTheme="majorHAnsi"/>
          <w:color w:val="FABF8F" w:themeColor="accent6" w:themeTint="99"/>
          <w:sz w:val="32"/>
          <w:szCs w:val="32"/>
        </w:rPr>
        <w:t>are now enraged at seeing Ujijians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Pr="00C16C96">
        <w:rPr>
          <w:rFonts w:asciiTheme="majorHAnsi" w:hAnsiTheme="majorHAnsi"/>
          <w:color w:val="FABF8F" w:themeColor="accent6" w:themeTint="99"/>
          <w:sz w:val="32"/>
          <w:szCs w:val="32"/>
        </w:rPr>
        <w:t>pass into their ivory field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” (1870a:[69]).</w:t>
      </w:r>
    </w:p>
    <w:p w14:paraId="439F989F" w14:textId="77777777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DDD66C4" w14:textId="77777777" w:rsidR="00172141" w:rsidRDefault="00172141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bookmarkStart w:id="0" w:name="_GoBack"/>
      <w:bookmarkEnd w:id="0"/>
    </w:p>
    <w:p w14:paraId="5CAEDDE2" w14:textId="6B31C2B8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This anger translates into multiple skirmishes with the Arab traders, as the 1870 Field Diary documents.</w:t>
      </w:r>
    </w:p>
    <w:p w14:paraId="4F1D4473" w14:textId="77777777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0D7D5D5" w14:textId="035016A4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One example gives a sense of the whole: “</w:t>
      </w:r>
      <w:r w:rsidRPr="00C16C96">
        <w:rPr>
          <w:rFonts w:asciiTheme="majorHAnsi" w:hAnsiTheme="majorHAnsi"/>
          <w:color w:val="FABF8F" w:themeColor="accent6" w:themeTint="99"/>
          <w:sz w:val="32"/>
          <w:szCs w:val="32"/>
        </w:rPr>
        <w:t>Moenemokia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Pr="00C16C96">
        <w:rPr>
          <w:rFonts w:asciiTheme="majorHAnsi" w:hAnsiTheme="majorHAnsi"/>
          <w:color w:val="FABF8F" w:themeColor="accent6" w:themeTint="99"/>
          <w:sz w:val="32"/>
          <w:szCs w:val="32"/>
        </w:rPr>
        <w:t>killed 2 Arab agents &amp; took their guns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[…]</w:t>
      </w:r>
      <w:r w:rsidR="00962A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Elsewhere they </w:t>
      </w:r>
      <w:r w:rsidR="00962A70" w:rsidRPr="00962A70">
        <w:rPr>
          <w:rFonts w:asciiTheme="majorHAnsi" w:hAnsiTheme="majorHAnsi"/>
          <w:color w:val="FABF8F" w:themeColor="accent6" w:themeTint="99"/>
          <w:sz w:val="32"/>
          <w:szCs w:val="32"/>
        </w:rPr>
        <w:t>mad</w:t>
      </w:r>
      <w:r w:rsidR="00962A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 regular preparation to have a </w:t>
      </w:r>
      <w:r w:rsidR="00962A70" w:rsidRPr="00962A70">
        <w:rPr>
          <w:rFonts w:asciiTheme="majorHAnsi" w:hAnsiTheme="majorHAnsi"/>
          <w:color w:val="FABF8F" w:themeColor="accent6" w:themeTint="99"/>
          <w:sz w:val="32"/>
          <w:szCs w:val="32"/>
        </w:rPr>
        <w:t>fight with Dugumbe</w:t>
      </w:r>
      <w:r w:rsidR="00962A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's people just to see who was strongest. </w:t>
      </w:r>
      <w:r w:rsidR="00962A70" w:rsidRPr="00962A70">
        <w:rPr>
          <w:rFonts w:asciiTheme="majorHAnsi" w:hAnsiTheme="majorHAnsi"/>
          <w:color w:val="FABF8F" w:themeColor="accent6" w:themeTint="99"/>
          <w:sz w:val="32"/>
          <w:szCs w:val="32"/>
        </w:rPr>
        <w:t>T</w:t>
      </w:r>
      <w:r w:rsidR="00962A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hey with their </w:t>
      </w:r>
      <w:r w:rsidR="00962A70" w:rsidRPr="00962A70">
        <w:rPr>
          <w:rFonts w:asciiTheme="majorHAnsi" w:hAnsiTheme="majorHAnsi"/>
          <w:color w:val="FABF8F" w:themeColor="accent6" w:themeTint="99"/>
          <w:sz w:val="32"/>
          <w:szCs w:val="32"/>
        </w:rPr>
        <w:t>spears</w:t>
      </w:r>
      <w:r w:rsidR="00962A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&amp; wooden shields or the Arabs </w:t>
      </w:r>
      <w:r w:rsidR="00962A70" w:rsidRPr="00962A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with what </w:t>
      </w:r>
      <w:r w:rsidR="00962A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derision they called tobacco </w:t>
      </w:r>
      <w:r w:rsidR="00962A70" w:rsidRPr="00962A70">
        <w:rPr>
          <w:rFonts w:asciiTheme="majorHAnsi" w:hAnsiTheme="majorHAnsi"/>
          <w:color w:val="FABF8F" w:themeColor="accent6" w:themeTint="99"/>
          <w:sz w:val="32"/>
          <w:szCs w:val="32"/>
        </w:rPr>
        <w:t>pipes (guns)</w:t>
      </w:r>
      <w:r w:rsidR="00962A70">
        <w:rPr>
          <w:rFonts w:asciiTheme="majorHAnsi" w:hAnsiTheme="majorHAnsi"/>
          <w:color w:val="FABF8F" w:themeColor="accent6" w:themeTint="99"/>
          <w:sz w:val="32"/>
          <w:szCs w:val="32"/>
        </w:rPr>
        <w:t>[.]</w:t>
      </w:r>
      <w:r w:rsidR="00962A70" w:rsidRPr="00962A70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962A70">
        <w:rPr>
          <w:rFonts w:asciiTheme="majorHAnsi" w:hAnsiTheme="majorHAnsi"/>
          <w:color w:val="FABF8F" w:themeColor="accent6" w:themeTint="99"/>
          <w:sz w:val="32"/>
          <w:szCs w:val="32"/>
        </w:rPr>
        <w:t>They killed eight or nine Arabs” (1870a:[59], [61]-[62]</w:t>
      </w:r>
      <w:r w:rsidR="001117E5">
        <w:rPr>
          <w:rFonts w:asciiTheme="majorHAnsi" w:hAnsiTheme="majorHAnsi"/>
          <w:color w:val="FABF8F" w:themeColor="accent6" w:themeTint="99"/>
          <w:sz w:val="32"/>
          <w:szCs w:val="32"/>
        </w:rPr>
        <w:t>; cf. 1870i:</w:t>
      </w:r>
      <w:r w:rsidR="001117E5" w:rsidRPr="004166A5">
        <w:rPr>
          <w:rFonts w:asciiTheme="majorHAnsi" w:hAnsiTheme="majorHAnsi"/>
          <w:color w:val="FABF8F" w:themeColor="accent6" w:themeTint="99"/>
          <w:sz w:val="32"/>
          <w:szCs w:val="32"/>
        </w:rPr>
        <w:t>XXXVIII</w:t>
      </w:r>
      <w:r w:rsidR="00962A70"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</w:p>
    <w:p w14:paraId="6F08106A" w14:textId="77777777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FA90E07" w14:textId="77777777" w:rsidR="009F6341" w:rsidRDefault="009F6341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local populations not only resist the Arab traders, but kill them and their followers, and, notably, capture their firearms.</w:t>
      </w:r>
    </w:p>
    <w:p w14:paraId="138C16C3" w14:textId="77777777" w:rsidR="009F6341" w:rsidRDefault="009F6341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051DFD4" w14:textId="75DD492E" w:rsidR="009F6341" w:rsidRDefault="009F6341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Elsewhere the locals also apply more subtle warfare tactics, such as setting Arab camps on fire at night (1870i:XXXI).</w:t>
      </w:r>
    </w:p>
    <w:p w14:paraId="5857B3D2" w14:textId="77777777" w:rsidR="002F23CC" w:rsidRDefault="002F23CC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79A523C" w14:textId="77777777" w:rsidR="002F23CC" w:rsidRDefault="002F23CC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6AB137" w14:textId="77777777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1D78AF5" w14:textId="77777777" w:rsidR="00C16C96" w:rsidRPr="004166A5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BE6E302" w14:textId="77777777" w:rsidR="00C16C96" w:rsidRDefault="00C16C96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6A3141F" w14:textId="7522D6D7" w:rsidR="00C16C96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Arab experience gained in north and so</w:t>
      </w:r>
      <w:r w:rsidR="002F23CC">
        <w:rPr>
          <w:rFonts w:asciiTheme="majorHAnsi" w:hAnsiTheme="majorHAnsi"/>
          <w:color w:val="FABF8F" w:themeColor="accent6" w:themeTint="99"/>
          <w:sz w:val="32"/>
          <w:szCs w:val="32"/>
        </w:rPr>
        <w:t>uth-west of M. resistance (</w:t>
      </w: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XXXI)</w:t>
      </w: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p w14:paraId="5498EE97" w14:textId="77777777" w:rsidR="002F23CC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Mamohela horde become terrified of Manyema (XXXIV)</w:t>
      </w:r>
    </w:p>
    <w:p w14:paraId="5B6714C7" w14:textId="77777777" w:rsidR="002F23CC" w:rsidRDefault="002F23CC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4C8F8C7C" w14:textId="77777777" w:rsidR="002F23CC" w:rsidRPr="004166A5" w:rsidRDefault="002F23CC" w:rsidP="002F23CC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Kasongo uses Arabs for feud with Nyangwe; DL warns that Arabs will turn on him (XCIX, UJ 658-659)</w:t>
      </w:r>
    </w:p>
    <w:p w14:paraId="056D48D3" w14:textId="77777777" w:rsidR="002F23CC" w:rsidRDefault="002F23CC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113FAEC" w14:textId="09B6E178" w:rsidR="004166A5" w:rsidRPr="004166A5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Merere rebels against Arabs, then repen</w:t>
      </w:r>
      <w:r w:rsidR="00657292">
        <w:rPr>
          <w:rFonts w:asciiTheme="majorHAnsi" w:hAnsiTheme="majorHAnsi"/>
          <w:color w:val="FABF8F" w:themeColor="accent6" w:themeTint="99"/>
          <w:sz w:val="32"/>
          <w:szCs w:val="32"/>
        </w:rPr>
        <w:t>ts and tries to reconcile (LXXX</w:t>
      </w: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)</w:t>
      </w:r>
    </w:p>
    <w:p w14:paraId="3A0D55FA" w14:textId="77777777" w:rsidR="002F23CC" w:rsidRDefault="002F23CC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3B866FE" w14:textId="13344C16" w:rsidR="00943011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never know which Manyema are friends or enemies (UJ 654)</w:t>
      </w:r>
    </w:p>
    <w:p w14:paraId="23DCB0E9" w14:textId="77777777" w:rsidR="004166A5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4C2B904" w14:textId="77777777" w:rsidR="004166A5" w:rsidRPr="004166A5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LXXXIII. my long detention in Manyema leads me to</w:t>
      </w:r>
    </w:p>
    <w:p w14:paraId="6D40B960" w14:textId="77777777" w:rsidR="004166A5" w:rsidRPr="004166A5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believe that they are truly a bloody people - cold blooded</w:t>
      </w:r>
    </w:p>
    <w:p w14:paraId="67147981" w14:textId="77777777" w:rsidR="004166A5" w:rsidRPr="004166A5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murders are frightfully common and they say that but for</w:t>
      </w:r>
    </w:p>
    <w:p w14:paraId="17863DC8" w14:textId="77777777" w:rsidR="004166A5" w:rsidRPr="004166A5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our presence they would ^ be still more frequent - They have no</w:t>
      </w:r>
    </w:p>
    <w:p w14:paraId="13FCD50F" w14:textId="77777777" w:rsidR="004166A5" w:rsidRPr="004166A5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5fear of spears and shields - guns alone frighten them - they</w:t>
      </w:r>
    </w:p>
    <w:p w14:paraId="65866B27" w14:textId="77777777" w:rsidR="004166A5" w:rsidRPr="004166A5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tell us frankly and quite truly that but for our firearms not</w:t>
      </w:r>
    </w:p>
    <w:p w14:paraId="70C994AD" w14:textId="77777777" w:rsidR="004166A5" w:rsidRPr="004166A5" w:rsidRDefault="004166A5" w:rsidP="004166A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 w:rsidRPr="004166A5">
        <w:rPr>
          <w:rFonts w:asciiTheme="majorHAnsi" w:hAnsiTheme="majorHAnsi"/>
          <w:color w:val="FABF8F" w:themeColor="accent6" w:themeTint="99"/>
          <w:sz w:val="32"/>
          <w:szCs w:val="32"/>
        </w:rPr>
        <w:t>one of us shou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ld even return to his country </w:t>
      </w:r>
    </w:p>
    <w:p w14:paraId="647B99A8" w14:textId="77777777" w:rsidR="004166A5" w:rsidRPr="004166A5" w:rsidRDefault="004166A5" w:rsidP="004166A5"/>
    <w:sectPr w:rsidR="004166A5" w:rsidRPr="004166A5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4AC4"/>
    <w:rsid w:val="00017FAB"/>
    <w:rsid w:val="00022FDA"/>
    <w:rsid w:val="000333E4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1709"/>
    <w:rsid w:val="000D1F26"/>
    <w:rsid w:val="000D7D6D"/>
    <w:rsid w:val="000E5B45"/>
    <w:rsid w:val="000E7530"/>
    <w:rsid w:val="000F53A8"/>
    <w:rsid w:val="000F5517"/>
    <w:rsid w:val="00103A4F"/>
    <w:rsid w:val="001117E5"/>
    <w:rsid w:val="00112805"/>
    <w:rsid w:val="001345E7"/>
    <w:rsid w:val="00172141"/>
    <w:rsid w:val="001731FB"/>
    <w:rsid w:val="00180FEA"/>
    <w:rsid w:val="001C4FE3"/>
    <w:rsid w:val="001E5193"/>
    <w:rsid w:val="001F1F65"/>
    <w:rsid w:val="001F65FB"/>
    <w:rsid w:val="001F78ED"/>
    <w:rsid w:val="002045AF"/>
    <w:rsid w:val="00206A44"/>
    <w:rsid w:val="00244E2E"/>
    <w:rsid w:val="00251FBC"/>
    <w:rsid w:val="00292B11"/>
    <w:rsid w:val="002A19DF"/>
    <w:rsid w:val="002A356A"/>
    <w:rsid w:val="002B0D7A"/>
    <w:rsid w:val="002C17CD"/>
    <w:rsid w:val="002C6836"/>
    <w:rsid w:val="002F0845"/>
    <w:rsid w:val="002F23CC"/>
    <w:rsid w:val="002F51CD"/>
    <w:rsid w:val="00321AED"/>
    <w:rsid w:val="003375DA"/>
    <w:rsid w:val="00342742"/>
    <w:rsid w:val="003443EC"/>
    <w:rsid w:val="0035578B"/>
    <w:rsid w:val="00364B4B"/>
    <w:rsid w:val="003726B6"/>
    <w:rsid w:val="00382465"/>
    <w:rsid w:val="00390127"/>
    <w:rsid w:val="00391C6E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166A5"/>
    <w:rsid w:val="004201B0"/>
    <w:rsid w:val="00435155"/>
    <w:rsid w:val="004402B9"/>
    <w:rsid w:val="0045629E"/>
    <w:rsid w:val="00457F13"/>
    <w:rsid w:val="00457FC2"/>
    <w:rsid w:val="004775B8"/>
    <w:rsid w:val="0048466B"/>
    <w:rsid w:val="004941DB"/>
    <w:rsid w:val="004A010C"/>
    <w:rsid w:val="004A12D6"/>
    <w:rsid w:val="004A59B4"/>
    <w:rsid w:val="004B4ACB"/>
    <w:rsid w:val="004B5A42"/>
    <w:rsid w:val="004C4CCD"/>
    <w:rsid w:val="004D74E3"/>
    <w:rsid w:val="004E469E"/>
    <w:rsid w:val="004F3BF8"/>
    <w:rsid w:val="005014E1"/>
    <w:rsid w:val="0051029A"/>
    <w:rsid w:val="005124CF"/>
    <w:rsid w:val="00513E93"/>
    <w:rsid w:val="00517FE3"/>
    <w:rsid w:val="00526551"/>
    <w:rsid w:val="00527EC5"/>
    <w:rsid w:val="00546DF9"/>
    <w:rsid w:val="00554AE0"/>
    <w:rsid w:val="005553E4"/>
    <w:rsid w:val="00563110"/>
    <w:rsid w:val="00564B52"/>
    <w:rsid w:val="00566858"/>
    <w:rsid w:val="00591D9E"/>
    <w:rsid w:val="005928A3"/>
    <w:rsid w:val="005C7845"/>
    <w:rsid w:val="005D5DFB"/>
    <w:rsid w:val="005F7EE4"/>
    <w:rsid w:val="00602150"/>
    <w:rsid w:val="00611247"/>
    <w:rsid w:val="0061457E"/>
    <w:rsid w:val="00644CCA"/>
    <w:rsid w:val="00650BE1"/>
    <w:rsid w:val="00657292"/>
    <w:rsid w:val="00661006"/>
    <w:rsid w:val="00667A8D"/>
    <w:rsid w:val="00674D34"/>
    <w:rsid w:val="006759FD"/>
    <w:rsid w:val="00677363"/>
    <w:rsid w:val="00687FE8"/>
    <w:rsid w:val="006A1691"/>
    <w:rsid w:val="006A7CE7"/>
    <w:rsid w:val="006D7496"/>
    <w:rsid w:val="006E1A67"/>
    <w:rsid w:val="00700000"/>
    <w:rsid w:val="00711248"/>
    <w:rsid w:val="00716876"/>
    <w:rsid w:val="00723CB0"/>
    <w:rsid w:val="0073387E"/>
    <w:rsid w:val="00735A68"/>
    <w:rsid w:val="0073798F"/>
    <w:rsid w:val="0074798F"/>
    <w:rsid w:val="007523C9"/>
    <w:rsid w:val="00755F1E"/>
    <w:rsid w:val="00762CC3"/>
    <w:rsid w:val="0076789B"/>
    <w:rsid w:val="00780CEE"/>
    <w:rsid w:val="007844B7"/>
    <w:rsid w:val="00791F66"/>
    <w:rsid w:val="007923EE"/>
    <w:rsid w:val="007A0887"/>
    <w:rsid w:val="007B4D13"/>
    <w:rsid w:val="007B5B06"/>
    <w:rsid w:val="007C68D7"/>
    <w:rsid w:val="007D6110"/>
    <w:rsid w:val="007F0382"/>
    <w:rsid w:val="007F2270"/>
    <w:rsid w:val="007F5B6D"/>
    <w:rsid w:val="007F7CDD"/>
    <w:rsid w:val="00803584"/>
    <w:rsid w:val="00833DE9"/>
    <w:rsid w:val="00845EC6"/>
    <w:rsid w:val="00850941"/>
    <w:rsid w:val="008524FA"/>
    <w:rsid w:val="0086433D"/>
    <w:rsid w:val="008A652D"/>
    <w:rsid w:val="008B228B"/>
    <w:rsid w:val="008C77B3"/>
    <w:rsid w:val="008E0837"/>
    <w:rsid w:val="008F3F23"/>
    <w:rsid w:val="00907FC5"/>
    <w:rsid w:val="00912BB2"/>
    <w:rsid w:val="00915005"/>
    <w:rsid w:val="00915AB3"/>
    <w:rsid w:val="00917042"/>
    <w:rsid w:val="0092157B"/>
    <w:rsid w:val="00943011"/>
    <w:rsid w:val="00951378"/>
    <w:rsid w:val="009517A5"/>
    <w:rsid w:val="0096265C"/>
    <w:rsid w:val="00962A70"/>
    <w:rsid w:val="00963C9A"/>
    <w:rsid w:val="00967E6A"/>
    <w:rsid w:val="00995E20"/>
    <w:rsid w:val="009A6DC2"/>
    <w:rsid w:val="009A7174"/>
    <w:rsid w:val="009B1873"/>
    <w:rsid w:val="009B3AE5"/>
    <w:rsid w:val="009E0DE1"/>
    <w:rsid w:val="009F6341"/>
    <w:rsid w:val="00A0227D"/>
    <w:rsid w:val="00A1184B"/>
    <w:rsid w:val="00A11D7F"/>
    <w:rsid w:val="00A17874"/>
    <w:rsid w:val="00A5751D"/>
    <w:rsid w:val="00A6046F"/>
    <w:rsid w:val="00A825BC"/>
    <w:rsid w:val="00A86D8F"/>
    <w:rsid w:val="00AA528A"/>
    <w:rsid w:val="00AD6A56"/>
    <w:rsid w:val="00AF164B"/>
    <w:rsid w:val="00AF19FB"/>
    <w:rsid w:val="00AF4DAA"/>
    <w:rsid w:val="00AF4DE7"/>
    <w:rsid w:val="00B00C8D"/>
    <w:rsid w:val="00B02466"/>
    <w:rsid w:val="00B135DC"/>
    <w:rsid w:val="00B17AE8"/>
    <w:rsid w:val="00B358BB"/>
    <w:rsid w:val="00B35C2A"/>
    <w:rsid w:val="00B47FF0"/>
    <w:rsid w:val="00B52390"/>
    <w:rsid w:val="00B73F64"/>
    <w:rsid w:val="00B801C6"/>
    <w:rsid w:val="00B849E7"/>
    <w:rsid w:val="00B90C24"/>
    <w:rsid w:val="00B94B47"/>
    <w:rsid w:val="00BB61A4"/>
    <w:rsid w:val="00BC718A"/>
    <w:rsid w:val="00BE231B"/>
    <w:rsid w:val="00BE493F"/>
    <w:rsid w:val="00BF1DE5"/>
    <w:rsid w:val="00C00A2B"/>
    <w:rsid w:val="00C00F29"/>
    <w:rsid w:val="00C16C96"/>
    <w:rsid w:val="00C21A89"/>
    <w:rsid w:val="00C271E7"/>
    <w:rsid w:val="00C329C7"/>
    <w:rsid w:val="00C32FF1"/>
    <w:rsid w:val="00C33822"/>
    <w:rsid w:val="00C347C2"/>
    <w:rsid w:val="00C5669F"/>
    <w:rsid w:val="00C7666F"/>
    <w:rsid w:val="00C77129"/>
    <w:rsid w:val="00C86629"/>
    <w:rsid w:val="00CB1752"/>
    <w:rsid w:val="00CC16D1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733E2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EE2565"/>
    <w:rsid w:val="00F009C8"/>
    <w:rsid w:val="00F1442D"/>
    <w:rsid w:val="00F46D88"/>
    <w:rsid w:val="00F52311"/>
    <w:rsid w:val="00F53248"/>
    <w:rsid w:val="00F73462"/>
    <w:rsid w:val="00F73566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315</Words>
  <Characters>1801</Characters>
  <Application>Microsoft Macintosh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2017-01-12T15:26:00Z</dcterms:created>
  <dcterms:modified xsi:type="dcterms:W3CDTF">2017-01-21T15:59:00Z</dcterms:modified>
</cp:coreProperties>
</file>