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keepNext w:val="0"/>
        <w:keepLines w:val="0"/>
        <w:spacing w:after="0" w:line="240" w:lineRule="auto"/>
        <w:rPr>
          <w:rFonts w:ascii="Spectral" w:cs="Spectral" w:eastAsia="Spectral" w:hAnsi="Spectral"/>
          <w:sz w:val="56"/>
          <w:szCs w:val="56"/>
        </w:rPr>
      </w:pPr>
      <w:bookmarkStart w:colFirst="0" w:colLast="0" w:name="_gjdgxs" w:id="0"/>
      <w:bookmarkEnd w:id="0"/>
      <w:r w:rsidDel="00000000" w:rsidR="00000000" w:rsidRPr="00000000">
        <w:rPr>
          <w:rFonts w:ascii="Spectral" w:cs="Spectral" w:eastAsia="Spectral" w:hAnsi="Spectral"/>
          <w:sz w:val="56"/>
          <w:szCs w:val="56"/>
          <w:rtl w:val="0"/>
        </w:rPr>
        <w:t xml:space="preserve">Planning Document </w:t>
      </w:r>
    </w:p>
    <w:p w:rsidR="00000000" w:rsidDel="00000000" w:rsidP="00000000" w:rsidRDefault="00000000" w:rsidRPr="00000000" w14:paraId="00000001">
      <w:pPr>
        <w:pStyle w:val="Heading2"/>
        <w:spacing w:after="0" w:line="259" w:lineRule="auto"/>
        <w:ind w:left="576"/>
        <w:rPr>
          <w:rFonts w:ascii="Spectral" w:cs="Spectral" w:eastAsia="Spectral" w:hAnsi="Spectral"/>
          <w:b w:val="1"/>
          <w:smallCaps w:val="1"/>
          <w:sz w:val="28"/>
          <w:szCs w:val="28"/>
        </w:rPr>
      </w:pPr>
      <w:bookmarkStart w:colFirst="0" w:colLast="0" w:name="_dleao4i9tma8" w:id="1"/>
      <w:bookmarkEnd w:id="1"/>
      <w:r w:rsidDel="00000000" w:rsidR="00000000" w:rsidRPr="00000000">
        <w:rPr>
          <w:rFonts w:ascii="Spectral" w:cs="Spectral" w:eastAsia="Spectral" w:hAnsi="Spectral"/>
          <w:b w:val="1"/>
          <w:smallCaps w:val="1"/>
          <w:sz w:val="36"/>
          <w:szCs w:val="36"/>
          <w:rtl w:val="0"/>
        </w:rPr>
        <w:t xml:space="preserve">Business Requirements</w:t>
      </w:r>
      <w:r w:rsidDel="00000000" w:rsidR="00000000" w:rsidRPr="00000000">
        <w:rPr>
          <w:rtl w:val="0"/>
        </w:rPr>
      </w:r>
    </w:p>
    <w:p w:rsidR="00000000" w:rsidDel="00000000" w:rsidP="00000000" w:rsidRDefault="00000000" w:rsidRPr="00000000" w14:paraId="00000002">
      <w:pPr>
        <w:pStyle w:val="Heading2"/>
        <w:spacing w:after="0" w:line="259" w:lineRule="auto"/>
        <w:ind w:left="576"/>
        <w:rPr>
          <w:rFonts w:ascii="Spectral" w:cs="Spectral" w:eastAsia="Spectral" w:hAnsi="Spectral"/>
          <w:highlight w:val="white"/>
        </w:rPr>
      </w:pPr>
      <w:bookmarkStart w:colFirst="0" w:colLast="0" w:name="_h5eytpyvej74" w:id="2"/>
      <w:bookmarkEnd w:id="2"/>
      <w:r w:rsidDel="00000000" w:rsidR="00000000" w:rsidRPr="00000000">
        <w:rPr>
          <w:rFonts w:ascii="Spectral" w:cs="Spectral" w:eastAsia="Spectral" w:hAnsi="Spectral"/>
          <w:b w:val="1"/>
          <w:smallCaps w:val="1"/>
          <w:sz w:val="28"/>
          <w:szCs w:val="28"/>
          <w:rtl w:val="0"/>
        </w:rPr>
        <w:t xml:space="preserve">Statement of Need</w:t>
      </w:r>
      <w:r w:rsidDel="00000000" w:rsidR="00000000" w:rsidRPr="00000000">
        <w:rPr>
          <w:rtl w:val="0"/>
        </w:rPr>
      </w:r>
    </w:p>
    <w:p w:rsidR="00000000" w:rsidDel="00000000" w:rsidP="00000000" w:rsidRDefault="00000000" w:rsidRPr="00000000" w14:paraId="00000003">
      <w:pPr>
        <w:spacing w:after="160" w:line="259" w:lineRule="auto"/>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Students require a mobile and web application database that they can use to store data on art, mathematics and technology. This database must be able to contain each subjects articles, biographies, events and important notions. It needs to be able to be accessed by administrators, tutors and students with different levels of access.</w:t>
      </w:r>
    </w:p>
    <w:p w:rsidR="00000000" w:rsidDel="00000000" w:rsidP="00000000" w:rsidRDefault="00000000" w:rsidRPr="00000000" w14:paraId="00000004">
      <w:pPr>
        <w:pStyle w:val="Heading2"/>
        <w:spacing w:after="0" w:line="259" w:lineRule="auto"/>
        <w:rPr>
          <w:rFonts w:ascii="Spectral" w:cs="Spectral" w:eastAsia="Spectral" w:hAnsi="Spectral"/>
          <w:b w:val="1"/>
          <w:smallCaps w:val="1"/>
          <w:sz w:val="28"/>
          <w:szCs w:val="28"/>
        </w:rPr>
      </w:pPr>
      <w:bookmarkStart w:colFirst="0" w:colLast="0" w:name="_v34rlmezq00h" w:id="3"/>
      <w:bookmarkEnd w:id="3"/>
      <w:r w:rsidDel="00000000" w:rsidR="00000000" w:rsidRPr="00000000">
        <w:rPr>
          <w:rFonts w:ascii="Spectral" w:cs="Spectral" w:eastAsia="Spectral" w:hAnsi="Spectral"/>
          <w:b w:val="1"/>
          <w:smallCaps w:val="1"/>
          <w:sz w:val="28"/>
          <w:szCs w:val="28"/>
          <w:rtl w:val="0"/>
        </w:rPr>
        <w:t xml:space="preserve">Statement of solution </w:t>
      </w:r>
    </w:p>
    <w:p w:rsidR="00000000" w:rsidDel="00000000" w:rsidP="00000000" w:rsidRDefault="00000000" w:rsidRPr="00000000" w14:paraId="00000005">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As a team we discussed the need and came up with the solution of a MySQL database that would be able to meet all the requirements of the school. This database would enable students to browse articles by category, or by keyword, or by title. It would also include user permissions for admin and tutors.</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6">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07">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08">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09">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0A">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0B">
      <w:pPr>
        <w:spacing w:line="259" w:lineRule="auto"/>
        <w:rPr>
          <w:rFonts w:ascii="Spectral" w:cs="Spectral" w:eastAsia="Spectral" w:hAnsi="Spectral"/>
          <w:smallCaps w:val="1"/>
        </w:rPr>
      </w:pPr>
      <w:r w:rsidDel="00000000" w:rsidR="00000000" w:rsidRPr="00000000">
        <w:rPr>
          <w:rFonts w:ascii="Spectral" w:cs="Spectral" w:eastAsia="Spectral" w:hAnsi="Spectral"/>
          <w:b w:val="1"/>
          <w:smallCaps w:val="1"/>
          <w:sz w:val="36"/>
          <w:szCs w:val="36"/>
          <w:rtl w:val="0"/>
        </w:rPr>
        <w:t xml:space="preserve">Planning</w:t>
        <w:br w:type="textWrapping"/>
      </w:r>
      <w:r w:rsidDel="00000000" w:rsidR="00000000" w:rsidRPr="00000000">
        <w:rPr>
          <w:rtl w:val="0"/>
        </w:rPr>
      </w:r>
    </w:p>
    <w:p w:rsidR="00000000" w:rsidDel="00000000" w:rsidP="00000000" w:rsidRDefault="00000000" w:rsidRPr="00000000" w14:paraId="0000000C">
      <w:pPr>
        <w:pStyle w:val="Heading2"/>
        <w:spacing w:after="0" w:before="0" w:line="259" w:lineRule="auto"/>
        <w:rPr>
          <w:rFonts w:ascii="Spectral" w:cs="Spectral" w:eastAsia="Spectral" w:hAnsi="Spectral"/>
          <w:b w:val="1"/>
          <w:smallCaps w:val="1"/>
          <w:sz w:val="28"/>
          <w:szCs w:val="28"/>
          <w:highlight w:val="white"/>
        </w:rPr>
      </w:pPr>
      <w:bookmarkStart w:colFirst="0" w:colLast="0" w:name="_hpotp53o2b7j" w:id="4"/>
      <w:bookmarkEnd w:id="4"/>
      <w:r w:rsidDel="00000000" w:rsidR="00000000" w:rsidRPr="00000000">
        <w:rPr>
          <w:rFonts w:ascii="Spectral" w:cs="Spectral" w:eastAsia="Spectral" w:hAnsi="Spectral"/>
          <w:b w:val="1"/>
          <w:smallCaps w:val="1"/>
          <w:sz w:val="28"/>
          <w:szCs w:val="28"/>
          <w:rtl w:val="0"/>
        </w:rPr>
        <w:t xml:space="preserve">Iteration 1 - Days 2-4</w:t>
      </w:r>
      <w:r w:rsidDel="00000000" w:rsidR="00000000" w:rsidRPr="00000000">
        <w:rPr>
          <w:rtl w:val="0"/>
        </w:rPr>
      </w:r>
    </w:p>
    <w:p w:rsidR="00000000" w:rsidDel="00000000" w:rsidP="00000000" w:rsidRDefault="00000000" w:rsidRPr="00000000" w14:paraId="0000000D">
      <w:pPr>
        <w:spacing w:line="259" w:lineRule="auto"/>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Developing System Design Document</w:t>
      </w:r>
      <w:r w:rsidDel="00000000" w:rsidR="00000000" w:rsidRPr="00000000">
        <w:rPr>
          <w:rFonts w:ascii="Spectral" w:cs="Spectral" w:eastAsia="Spectral" w:hAnsi="Spectral"/>
          <w:highlight w:val="white"/>
          <w:rtl w:val="0"/>
        </w:rPr>
        <w:t xml:space="preserve"> </w:t>
      </w:r>
    </w:p>
    <w:p w:rsidR="00000000" w:rsidDel="00000000" w:rsidP="00000000" w:rsidRDefault="00000000" w:rsidRPr="00000000" w14:paraId="0000000E">
      <w:pPr>
        <w:numPr>
          <w:ilvl w:val="0"/>
          <w:numId w:val="1"/>
        </w:numPr>
        <w:spacing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Analyse data and Create SDD</w:t>
      </w:r>
    </w:p>
    <w:p w:rsidR="00000000" w:rsidDel="00000000" w:rsidP="00000000" w:rsidRDefault="00000000" w:rsidRPr="00000000" w14:paraId="0000000F">
      <w:pPr>
        <w:numPr>
          <w:ilvl w:val="0"/>
          <w:numId w:val="1"/>
        </w:numPr>
        <w:spacing w:after="0" w:afterAutospacing="0"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rtl w:val="0"/>
        </w:rPr>
        <w:t xml:space="preserve">Create </w:t>
      </w:r>
      <w:r w:rsidDel="00000000" w:rsidR="00000000" w:rsidRPr="00000000">
        <w:rPr>
          <w:rFonts w:ascii="Spectral" w:cs="Spectral" w:eastAsia="Spectral" w:hAnsi="Spectral"/>
          <w:rtl w:val="0"/>
        </w:rPr>
        <w:t xml:space="preserve">SDD</w:t>
      </w:r>
      <w:r w:rsidDel="00000000" w:rsidR="00000000" w:rsidRPr="00000000">
        <w:rPr>
          <w:rFonts w:ascii="Spectral" w:cs="Spectral" w:eastAsia="Spectral" w:hAnsi="Spectral"/>
          <w:rtl w:val="0"/>
        </w:rPr>
        <w:t xml:space="preserve"> Architecture </w:t>
      </w:r>
    </w:p>
    <w:p w:rsidR="00000000" w:rsidDel="00000000" w:rsidP="00000000" w:rsidRDefault="00000000" w:rsidRPr="00000000" w14:paraId="00000010">
      <w:pPr>
        <w:numPr>
          <w:ilvl w:val="0"/>
          <w:numId w:val="1"/>
        </w:numPr>
        <w:spacing w:after="0" w:afterAutospacing="0" w:line="259" w:lineRule="auto"/>
        <w:ind w:left="720" w:hanging="360"/>
        <w:rPr>
          <w:rFonts w:ascii="Spectral" w:cs="Spectral" w:eastAsia="Spectral" w:hAnsi="Spectral"/>
          <w:u w:val="none"/>
        </w:rPr>
      </w:pPr>
      <w:r w:rsidDel="00000000" w:rsidR="00000000" w:rsidRPr="00000000">
        <w:rPr>
          <w:rFonts w:ascii="Spectral" w:cs="Spectral" w:eastAsia="Spectral" w:hAnsi="Spectral"/>
          <w:rtl w:val="0"/>
        </w:rPr>
        <w:t xml:space="preserve">Create SDD Database Model</w:t>
      </w:r>
    </w:p>
    <w:p w:rsidR="00000000" w:rsidDel="00000000" w:rsidP="00000000" w:rsidRDefault="00000000" w:rsidRPr="00000000" w14:paraId="00000011">
      <w:pPr>
        <w:numPr>
          <w:ilvl w:val="0"/>
          <w:numId w:val="1"/>
        </w:numPr>
        <w:spacing w:after="0" w:afterAutospacing="0" w:line="259" w:lineRule="auto"/>
        <w:ind w:left="720" w:hanging="360"/>
        <w:rPr>
          <w:rFonts w:ascii="Spectral" w:cs="Spectral" w:eastAsia="Spectral" w:hAnsi="Spectral"/>
          <w:u w:val="none"/>
        </w:rPr>
      </w:pPr>
      <w:r w:rsidDel="00000000" w:rsidR="00000000" w:rsidRPr="00000000">
        <w:rPr>
          <w:rFonts w:ascii="Spectral" w:cs="Spectral" w:eastAsia="Spectral" w:hAnsi="Spectral"/>
          <w:rtl w:val="0"/>
        </w:rPr>
        <w:t xml:space="preserve">Advise SDD User Access, and user roles and permissions</w:t>
      </w:r>
    </w:p>
    <w:p w:rsidR="00000000" w:rsidDel="00000000" w:rsidP="00000000" w:rsidRDefault="00000000" w:rsidRPr="00000000" w14:paraId="00000012">
      <w:pPr>
        <w:numPr>
          <w:ilvl w:val="0"/>
          <w:numId w:val="1"/>
        </w:numPr>
        <w:spacing w:after="0" w:line="259" w:lineRule="auto"/>
        <w:ind w:left="720" w:hanging="360"/>
        <w:rPr>
          <w:rFonts w:ascii="Spectral" w:cs="Spectral" w:eastAsia="Spectral" w:hAnsi="Spectral"/>
          <w:u w:val="none"/>
        </w:rPr>
      </w:pPr>
      <w:r w:rsidDel="00000000" w:rsidR="00000000" w:rsidRPr="00000000">
        <w:rPr>
          <w:rFonts w:ascii="Spectral" w:cs="Spectral" w:eastAsia="Spectral" w:hAnsi="Spectral"/>
          <w:rtl w:val="0"/>
        </w:rPr>
        <w:t xml:space="preserve">Suggest SDD UX Design</w:t>
      </w:r>
    </w:p>
    <w:p w:rsidR="00000000" w:rsidDel="00000000" w:rsidP="00000000" w:rsidRDefault="00000000" w:rsidRPr="00000000" w14:paraId="00000013">
      <w:pPr>
        <w:spacing w:after="0" w:line="259" w:lineRule="auto"/>
        <w:ind w:left="0" w:firstLine="0"/>
        <w:rPr>
          <w:rFonts w:ascii="Spectral" w:cs="Spectral" w:eastAsia="Spectral" w:hAnsi="Spectral"/>
        </w:rPr>
      </w:pPr>
      <w:r w:rsidDel="00000000" w:rsidR="00000000" w:rsidRPr="00000000">
        <w:rPr>
          <w:rFonts w:ascii="Spectral" w:cs="Spectral" w:eastAsia="Spectral" w:hAnsi="Spectral"/>
          <w:rtl w:val="0"/>
        </w:rPr>
        <w:br w:type="textWrapping"/>
        <w:t xml:space="preserve">Trello Screenshots for tasks to complete:</w:t>
      </w:r>
    </w:p>
    <w:p w:rsidR="00000000" w:rsidDel="00000000" w:rsidP="00000000" w:rsidRDefault="00000000" w:rsidRPr="00000000" w14:paraId="00000014">
      <w:pPr>
        <w:spacing w:after="160" w:line="259"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857220" cy="132873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7220" cy="1328738"/>
                    </a:xfrm>
                    <a:prstGeom prst="rect"/>
                    <a:ln/>
                  </pic:spPr>
                </pic:pic>
              </a:graphicData>
            </a:graphic>
          </wp:inline>
        </w:drawing>
      </w:r>
      <w:r w:rsidDel="00000000" w:rsidR="00000000" w:rsidRPr="00000000">
        <w:rPr>
          <w:rFonts w:ascii="Spectral" w:cs="Spectral" w:eastAsia="Spectral" w:hAnsi="Spectral"/>
        </w:rPr>
        <w:drawing>
          <wp:inline distB="114300" distT="114300" distL="114300" distR="114300">
            <wp:extent cx="2652713" cy="1361726"/>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52713" cy="136172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spacing w:after="0" w:before="0" w:line="259" w:lineRule="auto"/>
        <w:ind w:left="576"/>
        <w:rPr>
          <w:rFonts w:ascii="Spectral" w:cs="Spectral" w:eastAsia="Spectral" w:hAnsi="Spectral"/>
          <w:b w:val="1"/>
          <w:smallCaps w:val="1"/>
          <w:sz w:val="28"/>
          <w:szCs w:val="28"/>
        </w:rPr>
      </w:pPr>
      <w:bookmarkStart w:colFirst="0" w:colLast="0" w:name="_refzwrdyovdx" w:id="5"/>
      <w:bookmarkEnd w:id="5"/>
      <w:r w:rsidDel="00000000" w:rsidR="00000000" w:rsidRPr="00000000">
        <w:rPr>
          <w:rtl w:val="0"/>
        </w:rPr>
      </w:r>
    </w:p>
    <w:p w:rsidR="00000000" w:rsidDel="00000000" w:rsidP="00000000" w:rsidRDefault="00000000" w:rsidRPr="00000000" w14:paraId="00000016">
      <w:pPr>
        <w:pStyle w:val="Heading2"/>
        <w:spacing w:after="0" w:before="0" w:line="259" w:lineRule="auto"/>
        <w:ind w:left="576"/>
        <w:rPr>
          <w:rFonts w:ascii="Spectral" w:cs="Spectral" w:eastAsia="Spectral" w:hAnsi="Spectral"/>
          <w:b w:val="1"/>
          <w:smallCaps w:val="1"/>
          <w:sz w:val="28"/>
          <w:szCs w:val="28"/>
          <w:highlight w:val="white"/>
        </w:rPr>
      </w:pPr>
      <w:bookmarkStart w:colFirst="0" w:colLast="0" w:name="_opsn855hw99g" w:id="6"/>
      <w:bookmarkEnd w:id="6"/>
      <w:r w:rsidDel="00000000" w:rsidR="00000000" w:rsidRPr="00000000">
        <w:rPr>
          <w:rFonts w:ascii="Spectral" w:cs="Spectral" w:eastAsia="Spectral" w:hAnsi="Spectral"/>
          <w:b w:val="1"/>
          <w:smallCaps w:val="1"/>
          <w:sz w:val="28"/>
          <w:szCs w:val="28"/>
          <w:rtl w:val="0"/>
        </w:rPr>
        <w:t xml:space="preserve">Iteration 2 - Days 4-5</w:t>
      </w:r>
      <w:r w:rsidDel="00000000" w:rsidR="00000000" w:rsidRPr="00000000">
        <w:rPr>
          <w:rtl w:val="0"/>
        </w:rPr>
      </w:r>
    </w:p>
    <w:p w:rsidR="00000000" w:rsidDel="00000000" w:rsidP="00000000" w:rsidRDefault="00000000" w:rsidRPr="00000000" w14:paraId="00000017">
      <w:pPr>
        <w:spacing w:line="259" w:lineRule="auto"/>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Developing a Database</w:t>
      </w:r>
      <w:r w:rsidDel="00000000" w:rsidR="00000000" w:rsidRPr="00000000">
        <w:rPr>
          <w:rtl w:val="0"/>
        </w:rPr>
      </w:r>
    </w:p>
    <w:p w:rsidR="00000000" w:rsidDel="00000000" w:rsidP="00000000" w:rsidRDefault="00000000" w:rsidRPr="00000000" w14:paraId="00000018">
      <w:pPr>
        <w:numPr>
          <w:ilvl w:val="0"/>
          <w:numId w:val="3"/>
        </w:numPr>
        <w:spacing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Create Database in chosen DBMS</w:t>
      </w:r>
    </w:p>
    <w:p w:rsidR="00000000" w:rsidDel="00000000" w:rsidP="00000000" w:rsidRDefault="00000000" w:rsidRPr="00000000" w14:paraId="00000019">
      <w:pPr>
        <w:numPr>
          <w:ilvl w:val="0"/>
          <w:numId w:val="3"/>
        </w:numPr>
        <w:spacing w:after="0" w:afterAutospacing="0"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Setup and Test GITHUB repository</w:t>
      </w:r>
    </w:p>
    <w:p w:rsidR="00000000" w:rsidDel="00000000" w:rsidP="00000000" w:rsidRDefault="00000000" w:rsidRPr="00000000" w14:paraId="0000001A">
      <w:pPr>
        <w:numPr>
          <w:ilvl w:val="0"/>
          <w:numId w:val="3"/>
        </w:numPr>
        <w:spacing w:after="160" w:line="259" w:lineRule="auto"/>
        <w:ind w:left="720" w:hanging="360"/>
        <w:rPr>
          <w:rFonts w:ascii="Spectral" w:cs="Spectral" w:eastAsia="Spectral" w:hAnsi="Spectral"/>
          <w:highlight w:val="white"/>
          <w:u w:val="none"/>
        </w:rPr>
      </w:pPr>
      <w:r w:rsidDel="00000000" w:rsidR="00000000" w:rsidRPr="00000000">
        <w:rPr>
          <w:rFonts w:ascii="Spectral" w:cs="Spectral" w:eastAsia="Spectral" w:hAnsi="Spectral"/>
          <w:highlight w:val="white"/>
          <w:rtl w:val="0"/>
        </w:rPr>
        <w:t xml:space="preserve">Create DB structure and enter test data</w:t>
      </w:r>
      <w:r w:rsidDel="00000000" w:rsidR="00000000" w:rsidRPr="00000000">
        <w:rPr>
          <w:rtl w:val="0"/>
        </w:rPr>
      </w:r>
    </w:p>
    <w:p w:rsidR="00000000" w:rsidDel="00000000" w:rsidP="00000000" w:rsidRDefault="00000000" w:rsidRPr="00000000" w14:paraId="0000001B">
      <w:pPr>
        <w:spacing w:line="259" w:lineRule="auto"/>
        <w:rPr>
          <w:rFonts w:ascii="Spectral" w:cs="Spectral" w:eastAsia="Spectral" w:hAnsi="Spectral"/>
        </w:rPr>
      </w:pPr>
      <w:r w:rsidDel="00000000" w:rsidR="00000000" w:rsidRPr="00000000">
        <w:rPr>
          <w:rFonts w:ascii="Spectral" w:cs="Spectral" w:eastAsia="Spectral" w:hAnsi="Spectral"/>
          <w:rtl w:val="0"/>
        </w:rPr>
        <w:t xml:space="preserve">Trello Screenshots for tasks to complete:</w:t>
      </w:r>
    </w:p>
    <w:p w:rsidR="00000000" w:rsidDel="00000000" w:rsidP="00000000" w:rsidRDefault="00000000" w:rsidRPr="00000000" w14:paraId="0000001C">
      <w:pPr>
        <w:spacing w:after="160" w:line="259"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783803" cy="183356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83803" cy="1833563"/>
                    </a:xfrm>
                    <a:prstGeom prst="rect"/>
                    <a:ln/>
                  </pic:spPr>
                </pic:pic>
              </a:graphicData>
            </a:graphic>
          </wp:inline>
        </w:drawing>
      </w:r>
      <w:r w:rsidDel="00000000" w:rsidR="00000000" w:rsidRPr="00000000">
        <w:rPr>
          <w:rFonts w:ascii="Spectral" w:cs="Spectral" w:eastAsia="Spectral" w:hAnsi="Spectral"/>
        </w:rPr>
        <w:drawing>
          <wp:inline distB="114300" distT="114300" distL="114300" distR="114300">
            <wp:extent cx="2967127" cy="181451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67127"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rPr>
          <w:rFonts w:ascii="Spectral" w:cs="Spectral" w:eastAsia="Spectral" w:hAnsi="Spectral"/>
        </w:rPr>
      </w:pPr>
      <w:r w:rsidDel="00000000" w:rsidR="00000000" w:rsidRPr="00000000">
        <w:rPr>
          <w:rFonts w:ascii="Spectral" w:cs="Spectral" w:eastAsia="Spectral" w:hAnsi="Spectral"/>
          <w:rtl w:val="0"/>
        </w:rPr>
        <w:br w:type="textWrapping"/>
      </w:r>
    </w:p>
    <w:p w:rsidR="00000000" w:rsidDel="00000000" w:rsidP="00000000" w:rsidRDefault="00000000" w:rsidRPr="00000000" w14:paraId="0000001E">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1F">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20">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21">
      <w:pPr>
        <w:pStyle w:val="Heading2"/>
        <w:spacing w:after="0" w:before="0" w:line="259" w:lineRule="auto"/>
        <w:ind w:left="576"/>
        <w:rPr>
          <w:rFonts w:ascii="Spectral" w:cs="Spectral" w:eastAsia="Spectral" w:hAnsi="Spectral"/>
          <w:b w:val="1"/>
          <w:smallCaps w:val="1"/>
          <w:sz w:val="28"/>
          <w:szCs w:val="28"/>
          <w:highlight w:val="white"/>
        </w:rPr>
      </w:pPr>
      <w:bookmarkStart w:colFirst="0" w:colLast="0" w:name="_6csdhnaxl0sr" w:id="7"/>
      <w:bookmarkEnd w:id="7"/>
      <w:r w:rsidDel="00000000" w:rsidR="00000000" w:rsidRPr="00000000">
        <w:rPr>
          <w:rFonts w:ascii="Spectral" w:cs="Spectral" w:eastAsia="Spectral" w:hAnsi="Spectral"/>
          <w:b w:val="1"/>
          <w:smallCaps w:val="1"/>
          <w:sz w:val="28"/>
          <w:szCs w:val="28"/>
          <w:rtl w:val="0"/>
        </w:rPr>
        <w:t xml:space="preserve">Iteration 3 - Days 5-6</w:t>
      </w:r>
      <w:r w:rsidDel="00000000" w:rsidR="00000000" w:rsidRPr="00000000">
        <w:rPr>
          <w:rtl w:val="0"/>
        </w:rPr>
      </w:r>
    </w:p>
    <w:p w:rsidR="00000000" w:rsidDel="00000000" w:rsidP="00000000" w:rsidRDefault="00000000" w:rsidRPr="00000000" w14:paraId="00000022">
      <w:pPr>
        <w:spacing w:line="259" w:lineRule="auto"/>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Develop Database Queries</w:t>
      </w:r>
      <w:r w:rsidDel="00000000" w:rsidR="00000000" w:rsidRPr="00000000">
        <w:rPr>
          <w:rtl w:val="0"/>
        </w:rPr>
      </w:r>
    </w:p>
    <w:p w:rsidR="00000000" w:rsidDel="00000000" w:rsidP="00000000" w:rsidRDefault="00000000" w:rsidRPr="00000000" w14:paraId="00000023">
      <w:pPr>
        <w:numPr>
          <w:ilvl w:val="0"/>
          <w:numId w:val="2"/>
        </w:numPr>
        <w:spacing w:after="0"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Create queries to browse data</w:t>
      </w:r>
    </w:p>
    <w:p w:rsidR="00000000" w:rsidDel="00000000" w:rsidP="00000000" w:rsidRDefault="00000000" w:rsidRPr="00000000" w14:paraId="00000024">
      <w:pPr>
        <w:numPr>
          <w:ilvl w:val="0"/>
          <w:numId w:val="2"/>
        </w:numPr>
        <w:spacing w:after="0"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Test queries and fix errors</w:t>
      </w:r>
    </w:p>
    <w:p w:rsidR="00000000" w:rsidDel="00000000" w:rsidP="00000000" w:rsidRDefault="00000000" w:rsidRPr="00000000" w14:paraId="00000025">
      <w:pPr>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26">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Trello Screenshots for tasks to complete:</w:t>
        <w:br w:type="textWrapping"/>
      </w:r>
      <w:r w:rsidDel="00000000" w:rsidR="00000000" w:rsidRPr="00000000">
        <w:rPr>
          <w:rFonts w:ascii="Spectral" w:cs="Spectral" w:eastAsia="Spectral" w:hAnsi="Spectral"/>
        </w:rPr>
        <w:drawing>
          <wp:inline distB="114300" distT="114300" distL="114300" distR="114300">
            <wp:extent cx="2521307" cy="1652588"/>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21307"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spacing w:after="0" w:before="0" w:line="259" w:lineRule="auto"/>
        <w:rPr>
          <w:rFonts w:ascii="Spectral" w:cs="Spectral" w:eastAsia="Spectral" w:hAnsi="Spectral"/>
          <w:b w:val="1"/>
          <w:smallCaps w:val="1"/>
          <w:sz w:val="28"/>
          <w:szCs w:val="28"/>
        </w:rPr>
      </w:pPr>
      <w:bookmarkStart w:colFirst="0" w:colLast="0" w:name="_1r74kspp7klf" w:id="8"/>
      <w:bookmarkEnd w:id="8"/>
      <w:r w:rsidDel="00000000" w:rsidR="00000000" w:rsidRPr="00000000">
        <w:rPr>
          <w:rFonts w:ascii="Spectral" w:cs="Spectral" w:eastAsia="Spectral" w:hAnsi="Spectral"/>
          <w:b w:val="1"/>
          <w:smallCaps w:val="1"/>
          <w:sz w:val="28"/>
          <w:szCs w:val="28"/>
          <w:rtl w:val="0"/>
        </w:rPr>
        <w:t xml:space="preserve">Iteration 4 - Days 6-7</w:t>
      </w:r>
    </w:p>
    <w:p w:rsidR="00000000" w:rsidDel="00000000" w:rsidP="00000000" w:rsidRDefault="00000000" w:rsidRPr="00000000" w14:paraId="0000002A">
      <w:pPr>
        <w:spacing w:line="259" w:lineRule="auto"/>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User Access Implementation Suggestions</w:t>
      </w:r>
    </w:p>
    <w:p w:rsidR="00000000" w:rsidDel="00000000" w:rsidP="00000000" w:rsidRDefault="00000000" w:rsidRPr="00000000" w14:paraId="0000002B">
      <w:pPr>
        <w:numPr>
          <w:ilvl w:val="0"/>
          <w:numId w:val="2"/>
        </w:numPr>
        <w:spacing w:after="0" w:before="0"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Create suggestions on implementing user access</w:t>
      </w:r>
    </w:p>
    <w:p w:rsidR="00000000" w:rsidDel="00000000" w:rsidP="00000000" w:rsidRDefault="00000000" w:rsidRPr="00000000" w14:paraId="0000002C">
      <w:pPr>
        <w:numPr>
          <w:ilvl w:val="0"/>
          <w:numId w:val="2"/>
        </w:numPr>
        <w:spacing w:after="0" w:before="0"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Describe the process to create users and assign permissions</w:t>
      </w:r>
    </w:p>
    <w:p w:rsidR="00000000" w:rsidDel="00000000" w:rsidP="00000000" w:rsidRDefault="00000000" w:rsidRPr="00000000" w14:paraId="0000002D">
      <w:pPr>
        <w:numPr>
          <w:ilvl w:val="0"/>
          <w:numId w:val="2"/>
        </w:numPr>
        <w:spacing w:after="0" w:before="0" w:line="259" w:lineRule="auto"/>
        <w:ind w:left="720" w:hanging="360"/>
        <w:rPr>
          <w:rFonts w:ascii="Spectral" w:cs="Spectral" w:eastAsia="Spectral" w:hAnsi="Spectral"/>
          <w:highlight w:val="white"/>
        </w:rPr>
      </w:pPr>
      <w:r w:rsidDel="00000000" w:rsidR="00000000" w:rsidRPr="00000000">
        <w:rPr>
          <w:rFonts w:ascii="Spectral" w:cs="Spectral" w:eastAsia="Spectral" w:hAnsi="Spectral"/>
          <w:highlight w:val="white"/>
          <w:rtl w:val="0"/>
        </w:rPr>
        <w:t xml:space="preserve">Package and submit code</w:t>
      </w:r>
    </w:p>
    <w:p w:rsidR="00000000" w:rsidDel="00000000" w:rsidP="00000000" w:rsidRDefault="00000000" w:rsidRPr="00000000" w14:paraId="0000002E">
      <w:pPr>
        <w:spacing w:after="0" w:before="0" w:line="240" w:lineRule="auto"/>
        <w:ind w:left="720" w:firstLine="0"/>
        <w:rPr>
          <w:rFonts w:ascii="Spectral" w:cs="Spectral" w:eastAsia="Spectral" w:hAnsi="Spectral"/>
          <w:highlight w:val="white"/>
        </w:rPr>
      </w:pPr>
      <w:r w:rsidDel="00000000" w:rsidR="00000000" w:rsidRPr="00000000">
        <w:rPr>
          <w:rtl w:val="0"/>
        </w:rPr>
      </w:r>
    </w:p>
    <w:p w:rsidR="00000000" w:rsidDel="00000000" w:rsidP="00000000" w:rsidRDefault="00000000" w:rsidRPr="00000000" w14:paraId="0000002F">
      <w:pPr>
        <w:spacing w:after="0" w:before="0" w:line="240" w:lineRule="auto"/>
        <w:rPr>
          <w:rFonts w:ascii="Spectral" w:cs="Spectral" w:eastAsia="Spectral" w:hAnsi="Spectral"/>
        </w:rPr>
      </w:pPr>
      <w:r w:rsidDel="00000000" w:rsidR="00000000" w:rsidRPr="00000000">
        <w:rPr>
          <w:rFonts w:ascii="Spectral" w:cs="Spectral" w:eastAsia="Spectral" w:hAnsi="Spectral"/>
          <w:rtl w:val="0"/>
        </w:rPr>
        <w:t xml:space="preserve">Trello Screenshots for tasks to complete:</w:t>
      </w:r>
    </w:p>
    <w:p w:rsidR="00000000" w:rsidDel="00000000" w:rsidP="00000000" w:rsidRDefault="00000000" w:rsidRPr="00000000" w14:paraId="00000030">
      <w:pPr>
        <w:spacing w:after="160" w:line="240" w:lineRule="auto"/>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928938" cy="1932902"/>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28938" cy="1932902"/>
                    </a:xfrm>
                    <a:prstGeom prst="rect"/>
                    <a:ln/>
                  </pic:spPr>
                </pic:pic>
              </a:graphicData>
            </a:graphic>
          </wp:inline>
        </w:drawing>
      </w:r>
      <w:r w:rsidDel="00000000" w:rsidR="00000000" w:rsidRPr="00000000">
        <w:rPr>
          <w:rFonts w:ascii="Spectral" w:cs="Spectral" w:eastAsia="Spectral" w:hAnsi="Spectral"/>
        </w:rPr>
        <w:drawing>
          <wp:inline distB="114300" distT="114300" distL="114300" distR="114300">
            <wp:extent cx="2900363" cy="193695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00363" cy="193695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