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A23BD" w14:textId="77777777" w:rsidR="0012014C" w:rsidRDefault="00000000">
      <w:pPr>
        <w:spacing w:after="7" w:line="259" w:lineRule="auto"/>
        <w:ind w:left="-481" w:firstLine="0"/>
      </w:pPr>
      <w:r>
        <w:rPr>
          <w:noProof/>
        </w:rPr>
        <w:drawing>
          <wp:inline distT="0" distB="0" distL="0" distR="0" wp14:anchorId="5D552336" wp14:editId="2634BB0A">
            <wp:extent cx="2098675" cy="968375"/>
            <wp:effectExtent l="0" t="0" r="0" b="0"/>
            <wp:docPr id="2759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098675" cy="968375"/>
                    </a:xfrm>
                    <a:prstGeom prst="rect">
                      <a:avLst/>
                    </a:prstGeom>
                    <a:ln/>
                  </pic:spPr>
                </pic:pic>
              </a:graphicData>
            </a:graphic>
          </wp:inline>
        </w:drawing>
      </w:r>
    </w:p>
    <w:p w14:paraId="20E9DB1C" w14:textId="77777777" w:rsidR="0012014C" w:rsidRDefault="00000000">
      <w:pPr>
        <w:spacing w:after="218" w:line="259" w:lineRule="auto"/>
        <w:ind w:left="0" w:right="100" w:firstLine="0"/>
        <w:jc w:val="center"/>
      </w:pPr>
      <w:r>
        <w:rPr>
          <w:b/>
          <w:sz w:val="24"/>
          <w:szCs w:val="24"/>
        </w:rPr>
        <w:t xml:space="preserve"> </w:t>
      </w:r>
    </w:p>
    <w:p w14:paraId="468785A8" w14:textId="3FF727D3" w:rsidR="0012014C" w:rsidRDefault="00BA7A2D" w:rsidP="00AA7268">
      <w:pPr>
        <w:spacing w:after="0" w:line="259" w:lineRule="auto"/>
        <w:ind w:left="0" w:right="-6913" w:firstLine="0"/>
      </w:pPr>
      <w:proofErr w:type="gramStart"/>
      <w:r>
        <w:rPr>
          <w:b/>
          <w:color w:val="FF0000"/>
        </w:rPr>
        <w:t>Master in International</w:t>
      </w:r>
      <w:proofErr w:type="gramEnd"/>
      <w:r w:rsidR="00000000">
        <w:rPr>
          <w:b/>
          <w:color w:val="FF0000"/>
        </w:rPr>
        <w:t xml:space="preserve"> and Development Studies</w:t>
      </w:r>
    </w:p>
    <w:p w14:paraId="581F589E" w14:textId="77777777" w:rsidR="0012014C" w:rsidRDefault="00000000">
      <w:pPr>
        <w:spacing w:after="0" w:line="259" w:lineRule="auto"/>
        <w:ind w:left="142" w:firstLine="0"/>
      </w:pPr>
      <w:r>
        <w:t xml:space="preserve"> </w:t>
      </w:r>
    </w:p>
    <w:p w14:paraId="45979664" w14:textId="017C238B" w:rsidR="0012014C" w:rsidRDefault="00AA7268">
      <w:pPr>
        <w:ind w:left="137" w:firstLine="0"/>
      </w:pPr>
      <w:r>
        <w:rPr>
          <w:noProof/>
        </w:rPr>
        <mc:AlternateContent>
          <mc:Choice Requires="wpg">
            <w:drawing>
              <wp:anchor distT="0" distB="0" distL="114300" distR="114300" simplePos="0" relativeHeight="251658240" behindDoc="0" locked="0" layoutInCell="1" hidden="0" allowOverlap="1" wp14:anchorId="4FF8421A" wp14:editId="260EBC3F">
                <wp:simplePos x="0" y="0"/>
                <wp:positionH relativeFrom="column">
                  <wp:posOffset>3816985</wp:posOffset>
                </wp:positionH>
                <wp:positionV relativeFrom="paragraph">
                  <wp:posOffset>102235</wp:posOffset>
                </wp:positionV>
                <wp:extent cx="2635468" cy="4717415"/>
                <wp:effectExtent l="0" t="0" r="0" b="0"/>
                <wp:wrapSquare wrapText="bothSides" distT="0" distB="0" distL="114300" distR="114300"/>
                <wp:docPr id="27589" name="Group 27589" descr="Image 2 Image 2"/>
                <wp:cNvGraphicFramePr/>
                <a:graphic xmlns:a="http://schemas.openxmlformats.org/drawingml/2006/main">
                  <a:graphicData uri="http://schemas.microsoft.com/office/word/2010/wordprocessingGroup">
                    <wpg:wgp>
                      <wpg:cNvGrpSpPr/>
                      <wpg:grpSpPr>
                        <a:xfrm>
                          <a:off x="0" y="0"/>
                          <a:ext cx="2635468" cy="4717415"/>
                          <a:chOff x="4119175" y="699176"/>
                          <a:chExt cx="3548446" cy="6363264"/>
                        </a:xfrm>
                      </wpg:grpSpPr>
                      <wpg:grpSp>
                        <wpg:cNvPr id="1" name="Group 1"/>
                        <wpg:cNvGrpSpPr/>
                        <wpg:grpSpPr>
                          <a:xfrm>
                            <a:off x="4119175" y="699176"/>
                            <a:ext cx="2453630" cy="6363264"/>
                            <a:chOff x="0" y="0"/>
                            <a:chExt cx="2453875" cy="6718682"/>
                          </a:xfrm>
                        </wpg:grpSpPr>
                        <wps:wsp>
                          <wps:cNvPr id="2" name="Rectangle 2"/>
                          <wps:cNvSpPr/>
                          <wps:spPr>
                            <a:xfrm>
                              <a:off x="0" y="0"/>
                              <a:ext cx="2453875" cy="6718675"/>
                            </a:xfrm>
                            <a:prstGeom prst="rect">
                              <a:avLst/>
                            </a:prstGeom>
                            <a:noFill/>
                            <a:ln>
                              <a:noFill/>
                            </a:ln>
                          </wps:spPr>
                          <wps:txbx>
                            <w:txbxContent>
                              <w:p w14:paraId="2D7294C3" w14:textId="77777777" w:rsidR="0012014C" w:rsidRDefault="0012014C">
                                <w:pPr>
                                  <w:spacing w:after="0" w:line="240" w:lineRule="auto"/>
                                  <w:ind w:left="0" w:firstLine="0"/>
                                  <w:textDirection w:val="btLr"/>
                                </w:pPr>
                              </w:p>
                            </w:txbxContent>
                          </wps:txbx>
                          <wps:bodyPr spcFirstLastPara="1" wrap="square" lIns="91425" tIns="91425" rIns="91425" bIns="91425" anchor="ctr" anchorCtr="0">
                            <a:noAutofit/>
                          </wps:bodyPr>
                        </wps:wsp>
                        <wps:wsp>
                          <wps:cNvPr id="3" name="Rectangle 3"/>
                          <wps:cNvSpPr/>
                          <wps:spPr>
                            <a:xfrm>
                              <a:off x="233172" y="3683"/>
                              <a:ext cx="56400" cy="225900"/>
                            </a:xfrm>
                            <a:prstGeom prst="rect">
                              <a:avLst/>
                            </a:prstGeom>
                            <a:noFill/>
                            <a:ln>
                              <a:noFill/>
                            </a:ln>
                          </wps:spPr>
                          <wps:txbx>
                            <w:txbxContent>
                              <w:p w14:paraId="66702FC2" w14:textId="77777777" w:rsidR="0012014C" w:rsidRDefault="00000000">
                                <w:pPr>
                                  <w:spacing w:after="160" w:line="258" w:lineRule="auto"/>
                                  <w:ind w:left="0" w:firstLine="0"/>
                                  <w:textDirection w:val="btLr"/>
                                </w:pPr>
                                <w:r>
                                  <w:rPr>
                                    <w:b/>
                                    <w:sz w:val="24"/>
                                  </w:rPr>
                                  <w:t xml:space="preserve"> </w:t>
                                </w:r>
                              </w:p>
                            </w:txbxContent>
                          </wps:txbx>
                          <wps:bodyPr spcFirstLastPara="1" wrap="square" lIns="0" tIns="0" rIns="0" bIns="0" anchor="t" anchorCtr="0">
                            <a:noAutofit/>
                          </wps:bodyPr>
                        </wps:wsp>
                        <wps:wsp>
                          <wps:cNvPr id="4" name="Rectangle 4"/>
                          <wps:cNvSpPr/>
                          <wps:spPr>
                            <a:xfrm>
                              <a:off x="233172" y="178943"/>
                              <a:ext cx="56400" cy="225900"/>
                            </a:xfrm>
                            <a:prstGeom prst="rect">
                              <a:avLst/>
                            </a:prstGeom>
                            <a:noFill/>
                            <a:ln>
                              <a:noFill/>
                            </a:ln>
                          </wps:spPr>
                          <wps:txbx>
                            <w:txbxContent>
                              <w:p w14:paraId="05A7A6A4" w14:textId="77777777" w:rsidR="0012014C" w:rsidRDefault="00000000">
                                <w:pPr>
                                  <w:spacing w:after="160" w:line="258" w:lineRule="auto"/>
                                  <w:ind w:left="0" w:firstLine="0"/>
                                  <w:textDirection w:val="btLr"/>
                                </w:pPr>
                                <w:r>
                                  <w:rPr>
                                    <w:b/>
                                    <w:sz w:val="24"/>
                                  </w:rPr>
                                  <w:t xml:space="preserve"> </w:t>
                                </w:r>
                              </w:p>
                            </w:txbxContent>
                          </wps:txbx>
                          <wps:bodyPr spcFirstLastPara="1" wrap="square" lIns="0" tIns="0" rIns="0" bIns="0" anchor="t" anchorCtr="0">
                            <a:noAutofit/>
                          </wps:bodyPr>
                        </wps:wsp>
                        <wps:wsp>
                          <wps:cNvPr id="5" name="Rectangle 5"/>
                          <wps:cNvSpPr/>
                          <wps:spPr>
                            <a:xfrm>
                              <a:off x="233172" y="354203"/>
                              <a:ext cx="56400" cy="225900"/>
                            </a:xfrm>
                            <a:prstGeom prst="rect">
                              <a:avLst/>
                            </a:prstGeom>
                            <a:noFill/>
                            <a:ln>
                              <a:noFill/>
                            </a:ln>
                          </wps:spPr>
                          <wps:txbx>
                            <w:txbxContent>
                              <w:p w14:paraId="1321AB6E" w14:textId="77777777" w:rsidR="0012014C" w:rsidRDefault="00000000">
                                <w:pPr>
                                  <w:spacing w:after="160" w:line="258" w:lineRule="auto"/>
                                  <w:ind w:left="0" w:firstLine="0"/>
                                  <w:textDirection w:val="btLr"/>
                                </w:pPr>
                                <w:r>
                                  <w:rPr>
                                    <w:b/>
                                    <w:sz w:val="24"/>
                                  </w:rPr>
                                  <w:t xml:space="preserve"> </w:t>
                                </w:r>
                              </w:p>
                            </w:txbxContent>
                          </wps:txbx>
                          <wps:bodyPr spcFirstLastPara="1" wrap="square" lIns="0" tIns="0" rIns="0" bIns="0" anchor="t" anchorCtr="0">
                            <a:noAutofit/>
                          </wps:bodyPr>
                        </wps:wsp>
                        <wps:wsp>
                          <wps:cNvPr id="6" name="Rectangle 6"/>
                          <wps:cNvSpPr/>
                          <wps:spPr>
                            <a:xfrm>
                              <a:off x="233172" y="260799"/>
                              <a:ext cx="1690370" cy="347700"/>
                            </a:xfrm>
                            <a:prstGeom prst="rect">
                              <a:avLst/>
                            </a:prstGeom>
                            <a:noFill/>
                            <a:ln>
                              <a:noFill/>
                            </a:ln>
                          </wps:spPr>
                          <wps:txbx>
                            <w:txbxContent>
                              <w:p w14:paraId="40236791" w14:textId="77777777" w:rsidR="0012014C" w:rsidRPr="00AA7268" w:rsidRDefault="00000000">
                                <w:pPr>
                                  <w:spacing w:after="160" w:line="258" w:lineRule="auto"/>
                                  <w:ind w:left="0" w:firstLine="0"/>
                                  <w:textDirection w:val="btLr"/>
                                  <w:rPr>
                                    <w:sz w:val="18"/>
                                    <w:szCs w:val="18"/>
                                  </w:rPr>
                                </w:pPr>
                                <w:r w:rsidRPr="00AA7268">
                                  <w:rPr>
                                    <w:b/>
                                    <w:szCs w:val="18"/>
                                  </w:rPr>
                                  <w:t>LECTURERS</w:t>
                                </w:r>
                              </w:p>
                            </w:txbxContent>
                          </wps:txbx>
                          <wps:bodyPr spcFirstLastPara="1" wrap="square" lIns="0" tIns="0" rIns="0" bIns="0" anchor="t" anchorCtr="0">
                            <a:noAutofit/>
                          </wps:bodyPr>
                        </wps:wsp>
                        <wps:wsp>
                          <wps:cNvPr id="7" name="Rectangle 7"/>
                          <wps:cNvSpPr/>
                          <wps:spPr>
                            <a:xfrm>
                              <a:off x="1314069" y="753857"/>
                              <a:ext cx="51900" cy="207900"/>
                            </a:xfrm>
                            <a:prstGeom prst="rect">
                              <a:avLst/>
                            </a:prstGeom>
                            <a:noFill/>
                            <a:ln>
                              <a:noFill/>
                            </a:ln>
                          </wps:spPr>
                          <wps:txbx>
                            <w:txbxContent>
                              <w:p w14:paraId="6EAD9193" w14:textId="77777777" w:rsidR="0012014C" w:rsidRDefault="00000000">
                                <w:pPr>
                                  <w:spacing w:after="160" w:line="258" w:lineRule="auto"/>
                                  <w:ind w:left="0" w:firstLine="0"/>
                                  <w:textDirection w:val="btLr"/>
                                </w:pPr>
                                <w:r>
                                  <w:rPr>
                                    <w:b/>
                                    <w:i/>
                                  </w:rPr>
                                  <w:t xml:space="preserve"> </w:t>
                                </w:r>
                              </w:p>
                            </w:txbxContent>
                          </wps:txbx>
                          <wps:bodyPr spcFirstLastPara="1" wrap="square" lIns="0" tIns="0" rIns="0" bIns="0" anchor="t" anchorCtr="0">
                            <a:noAutofit/>
                          </wps:bodyPr>
                        </wps:wsp>
                        <wps:wsp>
                          <wps:cNvPr id="8" name="Rectangle 8"/>
                          <wps:cNvSpPr/>
                          <wps:spPr>
                            <a:xfrm>
                              <a:off x="233172" y="915622"/>
                              <a:ext cx="46800" cy="187200"/>
                            </a:xfrm>
                            <a:prstGeom prst="rect">
                              <a:avLst/>
                            </a:prstGeom>
                            <a:noFill/>
                            <a:ln>
                              <a:noFill/>
                            </a:ln>
                          </wps:spPr>
                          <wps:txbx>
                            <w:txbxContent>
                              <w:p w14:paraId="5FBA9867" w14:textId="77777777" w:rsidR="0012014C" w:rsidRDefault="00000000">
                                <w:pPr>
                                  <w:spacing w:after="160" w:line="258" w:lineRule="auto"/>
                                  <w:ind w:left="0" w:firstLine="0"/>
                                  <w:textDirection w:val="btLr"/>
                                </w:pPr>
                                <w:r>
                                  <w:rPr>
                                    <w:i/>
                                    <w:sz w:val="20"/>
                                  </w:rPr>
                                  <w:t xml:space="preserve"> </w:t>
                                </w:r>
                              </w:p>
                            </w:txbxContent>
                          </wps:txbx>
                          <wps:bodyPr spcFirstLastPara="1" wrap="square" lIns="0" tIns="0" rIns="0" bIns="0" anchor="t" anchorCtr="0">
                            <a:noAutofit/>
                          </wps:bodyPr>
                        </wps:wsp>
                        <wps:wsp>
                          <wps:cNvPr id="9" name="Rectangle 9"/>
                          <wps:cNvSpPr/>
                          <wps:spPr>
                            <a:xfrm>
                              <a:off x="1693545" y="1061705"/>
                              <a:ext cx="51900" cy="207900"/>
                            </a:xfrm>
                            <a:prstGeom prst="rect">
                              <a:avLst/>
                            </a:prstGeom>
                            <a:noFill/>
                            <a:ln>
                              <a:noFill/>
                            </a:ln>
                          </wps:spPr>
                          <wps:txbx>
                            <w:txbxContent>
                              <w:p w14:paraId="7EDD8540" w14:textId="77777777" w:rsidR="0012014C" w:rsidRDefault="00000000">
                                <w:pPr>
                                  <w:spacing w:after="160" w:line="258" w:lineRule="auto"/>
                                  <w:ind w:left="0" w:firstLine="0"/>
                                  <w:textDirection w:val="btLr"/>
                                </w:pPr>
                                <w:r>
                                  <w:rPr>
                                    <w:color w:val="0000FF"/>
                                  </w:rPr>
                                  <w:t xml:space="preserve"> </w:t>
                                </w:r>
                              </w:p>
                            </w:txbxContent>
                          </wps:txbx>
                          <wps:bodyPr spcFirstLastPara="1" wrap="square" lIns="0" tIns="0" rIns="0" bIns="0" anchor="t" anchorCtr="0">
                            <a:noAutofit/>
                          </wps:bodyPr>
                        </wps:wsp>
                        <wps:wsp>
                          <wps:cNvPr id="10" name="Rectangle 10"/>
                          <wps:cNvSpPr/>
                          <wps:spPr>
                            <a:xfrm>
                              <a:off x="233172" y="1222163"/>
                              <a:ext cx="46500" cy="206400"/>
                            </a:xfrm>
                            <a:prstGeom prst="rect">
                              <a:avLst/>
                            </a:prstGeom>
                            <a:noFill/>
                            <a:ln>
                              <a:noFill/>
                            </a:ln>
                          </wps:spPr>
                          <wps:txbx>
                            <w:txbxContent>
                              <w:p w14:paraId="307C4910" w14:textId="77777777" w:rsidR="0012014C" w:rsidRDefault="00000000">
                                <w:pPr>
                                  <w:spacing w:after="160" w:line="258" w:lineRule="auto"/>
                                  <w:ind w:left="0" w:firstLine="0"/>
                                  <w:textDirection w:val="btLr"/>
                                </w:pPr>
                                <w:r>
                                  <w:rPr>
                                    <w:rFonts w:ascii="Times New Roman" w:eastAsia="Times New Roman" w:hAnsi="Times New Roman" w:cs="Times New Roman"/>
                                  </w:rPr>
                                  <w:t xml:space="preserve"> </w:t>
                                </w:r>
                              </w:p>
                            </w:txbxContent>
                          </wps:txbx>
                          <wps:bodyPr spcFirstLastPara="1" wrap="square" lIns="0" tIns="0" rIns="0" bIns="0" anchor="t" anchorCtr="0">
                            <a:noAutofit/>
                          </wps:bodyPr>
                        </wps:wsp>
                        <wps:wsp>
                          <wps:cNvPr id="11" name="Rectangle 11"/>
                          <wps:cNvSpPr/>
                          <wps:spPr>
                            <a:xfrm>
                              <a:off x="917448" y="1385014"/>
                              <a:ext cx="46800" cy="187500"/>
                            </a:xfrm>
                            <a:prstGeom prst="rect">
                              <a:avLst/>
                            </a:prstGeom>
                            <a:noFill/>
                            <a:ln>
                              <a:noFill/>
                            </a:ln>
                          </wps:spPr>
                          <wps:txbx>
                            <w:txbxContent>
                              <w:p w14:paraId="7A22D343" w14:textId="77777777" w:rsidR="0012014C" w:rsidRDefault="00000000">
                                <w:pPr>
                                  <w:spacing w:after="160" w:line="258" w:lineRule="auto"/>
                                  <w:ind w:left="0" w:firstLine="0"/>
                                  <w:textDirection w:val="btLr"/>
                                </w:pPr>
                                <w:r>
                                  <w:rPr>
                                    <w:color w:val="0000FF"/>
                                    <w:sz w:val="20"/>
                                  </w:rPr>
                                  <w:t xml:space="preserve"> </w:t>
                                </w:r>
                              </w:p>
                            </w:txbxContent>
                          </wps:txbx>
                          <wps:bodyPr spcFirstLastPara="1" wrap="square" lIns="0" tIns="0" rIns="0" bIns="0" anchor="t" anchorCtr="0">
                            <a:noAutofit/>
                          </wps:bodyPr>
                        </wps:wsp>
                        <wps:wsp>
                          <wps:cNvPr id="12" name="Rectangle 12"/>
                          <wps:cNvSpPr/>
                          <wps:spPr>
                            <a:xfrm>
                              <a:off x="233172" y="1530393"/>
                              <a:ext cx="46500" cy="206400"/>
                            </a:xfrm>
                            <a:prstGeom prst="rect">
                              <a:avLst/>
                            </a:prstGeom>
                            <a:noFill/>
                            <a:ln>
                              <a:noFill/>
                            </a:ln>
                          </wps:spPr>
                          <wps:txbx>
                            <w:txbxContent>
                              <w:p w14:paraId="67F53DD4" w14:textId="77777777" w:rsidR="0012014C" w:rsidRDefault="00000000">
                                <w:pPr>
                                  <w:spacing w:after="160" w:line="258" w:lineRule="auto"/>
                                  <w:ind w:left="0" w:firstLine="0"/>
                                  <w:textDirection w:val="btLr"/>
                                </w:pPr>
                                <w:r>
                                  <w:rPr>
                                    <w:rFonts w:ascii="Times New Roman" w:eastAsia="Times New Roman" w:hAnsi="Times New Roman" w:cs="Times New Roman"/>
                                  </w:rPr>
                                  <w:t xml:space="preserve"> </w:t>
                                </w:r>
                              </w:p>
                            </w:txbxContent>
                          </wps:txbx>
                          <wps:bodyPr spcFirstLastPara="1" wrap="square" lIns="0" tIns="0" rIns="0" bIns="0" anchor="t" anchorCtr="0">
                            <a:noAutofit/>
                          </wps:bodyPr>
                        </wps:wsp>
                        <wps:wsp>
                          <wps:cNvPr id="13" name="Rectangle 13"/>
                          <wps:cNvSpPr/>
                          <wps:spPr>
                            <a:xfrm>
                              <a:off x="356616" y="1761237"/>
                              <a:ext cx="1146300" cy="225900"/>
                            </a:xfrm>
                            <a:prstGeom prst="rect">
                              <a:avLst/>
                            </a:prstGeom>
                            <a:noFill/>
                            <a:ln>
                              <a:noFill/>
                            </a:ln>
                          </wps:spPr>
                          <wps:txbx>
                            <w:txbxContent>
                              <w:p w14:paraId="4BF0FCC5" w14:textId="77777777" w:rsidR="0012014C" w:rsidRDefault="0012014C">
                                <w:pPr>
                                  <w:spacing w:after="160" w:line="258" w:lineRule="auto"/>
                                  <w:ind w:left="0" w:firstLine="0"/>
                                  <w:textDirection w:val="btLr"/>
                                </w:pPr>
                              </w:p>
                            </w:txbxContent>
                          </wps:txbx>
                          <wps:bodyPr spcFirstLastPara="1" wrap="square" lIns="0" tIns="0" rIns="0" bIns="0" anchor="t" anchorCtr="0">
                            <a:noAutofit/>
                          </wps:bodyPr>
                        </wps:wsp>
                        <wps:wsp>
                          <wps:cNvPr id="14" name="Rectangle 14"/>
                          <wps:cNvSpPr/>
                          <wps:spPr>
                            <a:xfrm>
                              <a:off x="1221105" y="1772270"/>
                              <a:ext cx="51900" cy="207900"/>
                            </a:xfrm>
                            <a:prstGeom prst="rect">
                              <a:avLst/>
                            </a:prstGeom>
                            <a:noFill/>
                            <a:ln>
                              <a:noFill/>
                            </a:ln>
                          </wps:spPr>
                          <wps:txbx>
                            <w:txbxContent>
                              <w:p w14:paraId="54A88640" w14:textId="77777777" w:rsidR="0012014C" w:rsidRDefault="00000000">
                                <w:pPr>
                                  <w:spacing w:after="160" w:line="258" w:lineRule="auto"/>
                                  <w:ind w:left="0" w:firstLine="0"/>
                                  <w:textDirection w:val="btLr"/>
                                </w:pPr>
                                <w:r>
                                  <w:rPr>
                                    <w:b/>
                                    <w:i/>
                                  </w:rPr>
                                  <w:t xml:space="preserve"> </w:t>
                                </w:r>
                              </w:p>
                            </w:txbxContent>
                          </wps:txbx>
                          <wps:bodyPr spcFirstLastPara="1" wrap="square" lIns="0" tIns="0" rIns="0" bIns="0" anchor="t" anchorCtr="0">
                            <a:noAutofit/>
                          </wps:bodyPr>
                        </wps:wsp>
                        <wps:wsp>
                          <wps:cNvPr id="15" name="Rectangle 15"/>
                          <wps:cNvSpPr/>
                          <wps:spPr>
                            <a:xfrm>
                              <a:off x="233172" y="1935559"/>
                              <a:ext cx="46800" cy="187200"/>
                            </a:xfrm>
                            <a:prstGeom prst="rect">
                              <a:avLst/>
                            </a:prstGeom>
                            <a:noFill/>
                            <a:ln>
                              <a:noFill/>
                            </a:ln>
                          </wps:spPr>
                          <wps:txbx>
                            <w:txbxContent>
                              <w:p w14:paraId="25A0F6FE" w14:textId="77777777" w:rsidR="0012014C" w:rsidRDefault="00000000">
                                <w:pPr>
                                  <w:spacing w:after="160" w:line="258" w:lineRule="auto"/>
                                  <w:ind w:left="0" w:firstLine="0"/>
                                  <w:textDirection w:val="btLr"/>
                                </w:pPr>
                                <w:r>
                                  <w:rPr>
                                    <w:i/>
                                    <w:sz w:val="20"/>
                                  </w:rPr>
                                  <w:t xml:space="preserve"> </w:t>
                                </w:r>
                              </w:p>
                            </w:txbxContent>
                          </wps:txbx>
                          <wps:bodyPr spcFirstLastPara="1" wrap="square" lIns="0" tIns="0" rIns="0" bIns="0" anchor="t" anchorCtr="0">
                            <a:noAutofit/>
                          </wps:bodyPr>
                        </wps:wsp>
                        <wps:wsp>
                          <wps:cNvPr id="16" name="Rectangle 16"/>
                          <wps:cNvSpPr/>
                          <wps:spPr>
                            <a:xfrm>
                              <a:off x="952500" y="2083387"/>
                              <a:ext cx="46800" cy="187500"/>
                            </a:xfrm>
                            <a:prstGeom prst="rect">
                              <a:avLst/>
                            </a:prstGeom>
                            <a:noFill/>
                            <a:ln>
                              <a:noFill/>
                            </a:ln>
                          </wps:spPr>
                          <wps:txbx>
                            <w:txbxContent>
                              <w:p w14:paraId="7462A831" w14:textId="77777777" w:rsidR="0012014C" w:rsidRDefault="00000000">
                                <w:pPr>
                                  <w:spacing w:after="160" w:line="258" w:lineRule="auto"/>
                                  <w:ind w:left="0" w:firstLine="0"/>
                                  <w:textDirection w:val="btLr"/>
                                </w:pPr>
                                <w:r>
                                  <w:rPr>
                                    <w:sz w:val="20"/>
                                  </w:rPr>
                                  <w:t xml:space="preserve"> </w:t>
                                </w:r>
                              </w:p>
                            </w:txbxContent>
                          </wps:txbx>
                          <wps:bodyPr spcFirstLastPara="1" wrap="square" lIns="0" tIns="0" rIns="0" bIns="0" anchor="t" anchorCtr="0">
                            <a:noAutofit/>
                          </wps:bodyPr>
                        </wps:wsp>
                        <wps:wsp>
                          <wps:cNvPr id="17" name="Rectangle 17"/>
                          <wps:cNvSpPr/>
                          <wps:spPr>
                            <a:xfrm>
                              <a:off x="2149221" y="2229691"/>
                              <a:ext cx="46800" cy="187500"/>
                            </a:xfrm>
                            <a:prstGeom prst="rect">
                              <a:avLst/>
                            </a:prstGeom>
                            <a:noFill/>
                            <a:ln>
                              <a:noFill/>
                            </a:ln>
                          </wps:spPr>
                          <wps:txbx>
                            <w:txbxContent>
                              <w:p w14:paraId="01AF09C6" w14:textId="77777777" w:rsidR="0012014C" w:rsidRDefault="00000000">
                                <w:pPr>
                                  <w:spacing w:after="160" w:line="258" w:lineRule="auto"/>
                                  <w:ind w:left="0" w:firstLine="0"/>
                                  <w:textDirection w:val="btLr"/>
                                </w:pPr>
                                <w:r>
                                  <w:rPr>
                                    <w:sz w:val="20"/>
                                  </w:rPr>
                                  <w:t xml:space="preserve"> </w:t>
                                </w:r>
                              </w:p>
                            </w:txbxContent>
                          </wps:txbx>
                          <wps:bodyPr spcFirstLastPara="1" wrap="square" lIns="0" tIns="0" rIns="0" bIns="0" anchor="t" anchorCtr="0">
                            <a:noAutofit/>
                          </wps:bodyPr>
                        </wps:wsp>
                        <wps:wsp>
                          <wps:cNvPr id="18" name="Rectangle 18"/>
                          <wps:cNvSpPr/>
                          <wps:spPr>
                            <a:xfrm>
                              <a:off x="233172" y="2374471"/>
                              <a:ext cx="46800" cy="187200"/>
                            </a:xfrm>
                            <a:prstGeom prst="rect">
                              <a:avLst/>
                            </a:prstGeom>
                            <a:noFill/>
                            <a:ln>
                              <a:noFill/>
                            </a:ln>
                          </wps:spPr>
                          <wps:txbx>
                            <w:txbxContent>
                              <w:p w14:paraId="0917FFA7" w14:textId="77777777" w:rsidR="0012014C" w:rsidRDefault="00000000">
                                <w:pPr>
                                  <w:spacing w:after="160" w:line="258" w:lineRule="auto"/>
                                  <w:ind w:left="0" w:firstLine="0"/>
                                  <w:textDirection w:val="btLr"/>
                                </w:pPr>
                                <w:r>
                                  <w:rPr>
                                    <w:i/>
                                    <w:sz w:val="20"/>
                                  </w:rPr>
                                  <w:t xml:space="preserve"> </w:t>
                                </w:r>
                              </w:p>
                            </w:txbxContent>
                          </wps:txbx>
                          <wps:bodyPr spcFirstLastPara="1" wrap="square" lIns="0" tIns="0" rIns="0" bIns="0" anchor="t" anchorCtr="0">
                            <a:noAutofit/>
                          </wps:bodyPr>
                        </wps:wsp>
                        <wps:wsp>
                          <wps:cNvPr id="19" name="Rectangle 19"/>
                          <wps:cNvSpPr/>
                          <wps:spPr>
                            <a:xfrm>
                              <a:off x="233172" y="2665555"/>
                              <a:ext cx="46800" cy="187200"/>
                            </a:xfrm>
                            <a:prstGeom prst="rect">
                              <a:avLst/>
                            </a:prstGeom>
                            <a:noFill/>
                            <a:ln>
                              <a:noFill/>
                            </a:ln>
                          </wps:spPr>
                          <wps:txbx>
                            <w:txbxContent>
                              <w:p w14:paraId="30518586" w14:textId="77777777" w:rsidR="0012014C" w:rsidRDefault="00000000">
                                <w:pPr>
                                  <w:spacing w:after="160" w:line="258" w:lineRule="auto"/>
                                  <w:ind w:left="0" w:firstLine="0"/>
                                  <w:textDirection w:val="btLr"/>
                                </w:pPr>
                                <w:r>
                                  <w:rPr>
                                    <w:i/>
                                    <w:sz w:val="20"/>
                                  </w:rPr>
                                  <w:t xml:space="preserve"> </w:t>
                                </w:r>
                              </w:p>
                            </w:txbxContent>
                          </wps:txbx>
                          <wps:bodyPr spcFirstLastPara="1" wrap="square" lIns="0" tIns="0" rIns="0" bIns="0" anchor="t" anchorCtr="0">
                            <a:noAutofit/>
                          </wps:bodyPr>
                        </wps:wsp>
                        <wps:wsp>
                          <wps:cNvPr id="20" name="Freeform 20"/>
                          <wps:cNvSpPr/>
                          <wps:spPr>
                            <a:xfrm>
                              <a:off x="0" y="0"/>
                              <a:ext cx="10668" cy="6718682"/>
                            </a:xfrm>
                            <a:custGeom>
                              <a:avLst/>
                              <a:gdLst/>
                              <a:ahLst/>
                              <a:cxnLst/>
                              <a:rect l="l" t="t" r="r" b="b"/>
                              <a:pathLst>
                                <a:path w="10668" h="6718682" extrusionOk="0">
                                  <a:moveTo>
                                    <a:pt x="0" y="0"/>
                                  </a:moveTo>
                                  <a:lnTo>
                                    <a:pt x="10668" y="0"/>
                                  </a:lnTo>
                                  <a:lnTo>
                                    <a:pt x="10668" y="6718682"/>
                                  </a:lnTo>
                                  <a:lnTo>
                                    <a:pt x="0" y="6718682"/>
                                  </a:lnTo>
                                  <a:lnTo>
                                    <a:pt x="0" y="0"/>
                                  </a:lnTo>
                                </a:path>
                              </a:pathLst>
                            </a:custGeom>
                            <a:solidFill>
                              <a:srgbClr val="000000"/>
                            </a:solidFill>
                            <a:ln>
                              <a:noFill/>
                            </a:ln>
                          </wps:spPr>
                          <wps:bodyPr spcFirstLastPara="1" wrap="square" lIns="91425" tIns="91425" rIns="91425" bIns="91425" anchor="ctr" anchorCtr="0">
                            <a:noAutofit/>
                          </wps:bodyPr>
                        </wps:wsp>
                      </wpg:grpSp>
                      <wps:wsp>
                        <wps:cNvPr id="21" name="Text Box 21"/>
                        <wps:cNvSpPr txBox="1"/>
                        <wps:spPr>
                          <a:xfrm>
                            <a:off x="4203297" y="1169649"/>
                            <a:ext cx="3464324" cy="1960588"/>
                          </a:xfrm>
                          <a:prstGeom prst="rect">
                            <a:avLst/>
                          </a:prstGeom>
                          <a:noFill/>
                          <a:ln>
                            <a:noFill/>
                          </a:ln>
                        </wps:spPr>
                        <wps:txbx>
                          <w:txbxContent>
                            <w:p w14:paraId="332AA82A" w14:textId="77777777" w:rsidR="0012014C" w:rsidRPr="00AA7268" w:rsidRDefault="00000000">
                              <w:pPr>
                                <w:spacing w:after="0" w:line="240" w:lineRule="auto"/>
                                <w:ind w:left="0" w:firstLine="0"/>
                                <w:textDirection w:val="btLr"/>
                                <w:rPr>
                                  <w:sz w:val="20"/>
                                  <w:szCs w:val="20"/>
                                  <w:lang w:val="it-CH"/>
                                </w:rPr>
                              </w:pPr>
                              <w:r w:rsidRPr="00AA7268">
                                <w:rPr>
                                  <w:szCs w:val="20"/>
                                  <w:lang w:val="it-CH"/>
                                </w:rPr>
                                <w:t>Henrique Sposito,</w:t>
                              </w:r>
                            </w:p>
                            <w:p w14:paraId="068211AD" w14:textId="77777777" w:rsidR="0012014C" w:rsidRPr="00AA7268" w:rsidRDefault="00000000">
                              <w:pPr>
                                <w:spacing w:after="0" w:line="240" w:lineRule="auto"/>
                                <w:ind w:left="0" w:firstLine="0"/>
                                <w:textDirection w:val="btLr"/>
                                <w:rPr>
                                  <w:sz w:val="20"/>
                                  <w:szCs w:val="20"/>
                                  <w:lang w:val="it-CH"/>
                                </w:rPr>
                              </w:pPr>
                              <w:r w:rsidRPr="00AA7268">
                                <w:rPr>
                                  <w:szCs w:val="20"/>
                                  <w:lang w:val="it-CH"/>
                                </w:rPr>
                                <w:t>PhD Candidate IRPS,</w:t>
                              </w:r>
                            </w:p>
                            <w:p w14:paraId="46ECD916" w14:textId="77777777" w:rsidR="0012014C" w:rsidRPr="00AA7268" w:rsidRDefault="00000000">
                              <w:pPr>
                                <w:spacing w:after="0" w:line="240" w:lineRule="auto"/>
                                <w:ind w:left="0" w:firstLine="0"/>
                                <w:textDirection w:val="btLr"/>
                                <w:rPr>
                                  <w:sz w:val="20"/>
                                  <w:szCs w:val="20"/>
                                  <w:lang w:val="it-CH"/>
                                </w:rPr>
                              </w:pPr>
                              <w:r w:rsidRPr="00AA7268">
                                <w:rPr>
                                  <w:color w:val="000099"/>
                                  <w:szCs w:val="20"/>
                                  <w:u w:val="single"/>
                                  <w:lang w:val="it-CH"/>
                                </w:rPr>
                                <w:t>henrique.sposito@graduateinstitute.ch</w:t>
                              </w:r>
                            </w:p>
                            <w:p w14:paraId="07510686" w14:textId="77777777" w:rsidR="0012014C" w:rsidRPr="00AA7268" w:rsidRDefault="0012014C">
                              <w:pPr>
                                <w:spacing w:after="0" w:line="240" w:lineRule="auto"/>
                                <w:ind w:left="0" w:firstLine="0"/>
                                <w:textDirection w:val="btLr"/>
                                <w:rPr>
                                  <w:sz w:val="20"/>
                                  <w:szCs w:val="20"/>
                                  <w:lang w:val="it-CH"/>
                                </w:rPr>
                              </w:pPr>
                            </w:p>
                            <w:p w14:paraId="4A73FAE0" w14:textId="77777777" w:rsidR="0012014C" w:rsidRPr="00AA7268" w:rsidRDefault="00000000">
                              <w:pPr>
                                <w:spacing w:after="0" w:line="240" w:lineRule="auto"/>
                                <w:ind w:left="0" w:firstLine="0"/>
                                <w:textDirection w:val="btLr"/>
                                <w:rPr>
                                  <w:sz w:val="20"/>
                                  <w:szCs w:val="20"/>
                                  <w:lang w:val="it-CH"/>
                                </w:rPr>
                              </w:pPr>
                              <w:r w:rsidRPr="00AA7268">
                                <w:rPr>
                                  <w:szCs w:val="20"/>
                                  <w:lang w:val="it-CH"/>
                                </w:rPr>
                                <w:t>Livio Silva-Muller,</w:t>
                              </w:r>
                            </w:p>
                            <w:p w14:paraId="5E6C460E" w14:textId="77777777" w:rsidR="0012014C" w:rsidRPr="00AA7268" w:rsidRDefault="00000000">
                              <w:pPr>
                                <w:spacing w:after="0" w:line="240" w:lineRule="auto"/>
                                <w:ind w:left="0" w:firstLine="0"/>
                                <w:textDirection w:val="btLr"/>
                                <w:rPr>
                                  <w:sz w:val="20"/>
                                  <w:szCs w:val="20"/>
                                  <w:lang w:val="it-CH"/>
                                </w:rPr>
                              </w:pPr>
                              <w:r w:rsidRPr="00AA7268">
                                <w:rPr>
                                  <w:szCs w:val="20"/>
                                  <w:lang w:val="it-CH"/>
                                </w:rPr>
                                <w:t>PhD Candidate ANSO,</w:t>
                              </w:r>
                            </w:p>
                            <w:p w14:paraId="7AC86963" w14:textId="77777777" w:rsidR="0012014C" w:rsidRPr="00AA7268" w:rsidRDefault="00000000">
                              <w:pPr>
                                <w:spacing w:after="0" w:line="240" w:lineRule="auto"/>
                                <w:ind w:left="0" w:firstLine="0"/>
                                <w:textDirection w:val="btLr"/>
                                <w:rPr>
                                  <w:sz w:val="20"/>
                                  <w:szCs w:val="20"/>
                                </w:rPr>
                              </w:pPr>
                              <w:r w:rsidRPr="00AA7268">
                                <w:rPr>
                                  <w:color w:val="000099"/>
                                  <w:szCs w:val="20"/>
                                  <w:u w:val="single"/>
                                </w:rPr>
                                <w:t>livio.silva@graduateinstitute.ch</w:t>
                              </w:r>
                            </w:p>
                            <w:p w14:paraId="75800727" w14:textId="77777777" w:rsidR="0012014C" w:rsidRDefault="0012014C">
                              <w:pPr>
                                <w:spacing w:after="0" w:line="240" w:lineRule="auto"/>
                                <w:ind w:left="0" w:firstLine="0"/>
                                <w:textDirection w:val="btLr"/>
                              </w:pPr>
                            </w:p>
                          </w:txbxContent>
                        </wps:txbx>
                        <wps:bodyPr spcFirstLastPara="1" wrap="square" lIns="91425" tIns="91425" rIns="91425" bIns="91425" anchor="t" anchorCtr="0">
                          <a:spAutoFit/>
                        </wps:bodyPr>
                      </wps:wsp>
                    </wpg:wgp>
                  </a:graphicData>
                </a:graphic>
                <wp14:sizeRelH relativeFrom="margin">
                  <wp14:pctWidth>0</wp14:pctWidth>
                </wp14:sizeRelH>
              </wp:anchor>
            </w:drawing>
          </mc:Choice>
          <mc:Fallback>
            <w:pict>
              <v:group w14:anchorId="4FF8421A" id="Group 27589" o:spid="_x0000_s1026" alt="Image 2 Image 2" style="position:absolute;left:0;text-align:left;margin-left:300.55pt;margin-top:8.05pt;width:207.5pt;height:371.45pt;z-index:251658240;mso-width-relative:margin" coordorigin="41191,6991" coordsize="35484,636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">
                <v:group id="Group 1" o:spid="_x0000_s1027" style="position:absolute;left:41191;top:6991;width:24537;height:63633" coordsize="24538,671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28" style="position:absolute;width:24538;height:671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2D7294C3" w14:textId="77777777" w:rsidR="0012014C" w:rsidRDefault="0012014C">
                          <w:pPr>
                            <w:spacing w:after="0" w:line="240" w:lineRule="auto"/>
                            <w:ind w:left="0" w:firstLine="0"/>
                            <w:textDirection w:val="btLr"/>
                          </w:pPr>
                        </w:p>
                      </w:txbxContent>
                    </v:textbox>
                  </v:rect>
                  <v:rect id="Rectangle 3" o:spid="_x0000_s1029" style="position:absolute;left:2331;top:36;width:564;height:22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L1FxgAAAN8AAAAPAAAAZHJzL2Rvd25yZXYueG1sRI9Bi8Iw&#13;&#10;FITvgv8hPGFvmqog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MJy9RcYAAADfAAAA&#13;&#10;DwAAAAAAAAAAAAAAAAAHAgAAZHJzL2Rvd25yZXYueG1sUEsFBgAAAAADAAMAtwAAAPoCAAAAAA==&#13;&#10;" filled="f" stroked="f">
                    <v:textbox inset="0,0,0,0">
                      <w:txbxContent>
                        <w:p w14:paraId="66702FC2" w14:textId="77777777" w:rsidR="0012014C" w:rsidRDefault="00000000">
                          <w:pPr>
                            <w:spacing w:after="160" w:line="258" w:lineRule="auto"/>
                            <w:ind w:left="0" w:firstLine="0"/>
                            <w:textDirection w:val="btLr"/>
                          </w:pPr>
                          <w:r>
                            <w:rPr>
                              <w:b/>
                              <w:sz w:val="24"/>
                            </w:rPr>
                            <w:t xml:space="preserve"> </w:t>
                          </w:r>
                        </w:p>
                      </w:txbxContent>
                    </v:textbox>
                  </v:rect>
                  <v:rect id="Rectangle 4" o:spid="_x0000_s1030" style="position:absolute;left:2331;top:1789;width:564;height:22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UxxgAAAN8AAAAPAAAAZHJzL2Rvd25yZXYueG1sRI9Bi8Iw&#13;&#10;FITvgv8hPGFvmioi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v3UlMcYAAADfAAAA&#13;&#10;DwAAAAAAAAAAAAAAAAAHAgAAZHJzL2Rvd25yZXYueG1sUEsFBgAAAAADAAMAtwAAAPoCAAAAAA==&#13;&#10;" filled="f" stroked="f">
                    <v:textbox inset="0,0,0,0">
                      <w:txbxContent>
                        <w:p w14:paraId="05A7A6A4" w14:textId="77777777" w:rsidR="0012014C" w:rsidRDefault="00000000">
                          <w:pPr>
                            <w:spacing w:after="160" w:line="258" w:lineRule="auto"/>
                            <w:ind w:left="0" w:firstLine="0"/>
                            <w:textDirection w:val="btLr"/>
                          </w:pPr>
                          <w:r>
                            <w:rPr>
                              <w:b/>
                              <w:sz w:val="24"/>
                            </w:rPr>
                            <w:t xml:space="preserve"> </w:t>
                          </w:r>
                        </w:p>
                      </w:txbxContent>
                    </v:textbox>
                  </v:rect>
                  <v:rect id="Rectangle 5" o:spid="_x0000_s1031" style="position:absolute;left:2331;top:3542;width:564;height:22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YCqxgAAAN8AAAAPAAAAZHJzL2Rvd25yZXYueG1sRI9Bi8Iw&#13;&#10;FITvgv8hPGFvmioo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0DmAqsYAAADfAAAA&#13;&#10;DwAAAAAAAAAAAAAAAAAHAgAAZHJzL2Rvd25yZXYueG1sUEsFBgAAAAADAAMAtwAAAPoCAAAAAA==&#13;&#10;" filled="f" stroked="f">
                    <v:textbox inset="0,0,0,0">
                      <w:txbxContent>
                        <w:p w14:paraId="1321AB6E" w14:textId="77777777" w:rsidR="0012014C" w:rsidRDefault="00000000">
                          <w:pPr>
                            <w:spacing w:after="160" w:line="258" w:lineRule="auto"/>
                            <w:ind w:left="0" w:firstLine="0"/>
                            <w:textDirection w:val="btLr"/>
                          </w:pPr>
                          <w:r>
                            <w:rPr>
                              <w:b/>
                              <w:sz w:val="24"/>
                            </w:rPr>
                            <w:t xml:space="preserve"> </w:t>
                          </w:r>
                        </w:p>
                      </w:txbxContent>
                    </v:textbox>
                  </v:rect>
                  <v:rect id="Rectangle 6" o:spid="_x0000_s1032" style="position:absolute;left:2331;top:2607;width:16904;height:34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" filled="f" stroked="f">
                    <v:textbox inset="0,0,0,0">
                      <w:txbxContent>
                        <w:p w14:paraId="40236791" w14:textId="77777777" w:rsidR="0012014C" w:rsidRPr="00AA7268" w:rsidRDefault="00000000">
                          <w:pPr>
                            <w:spacing w:after="160" w:line="258" w:lineRule="auto"/>
                            <w:ind w:left="0" w:firstLine="0"/>
                            <w:textDirection w:val="btLr"/>
                            <w:rPr>
                              <w:sz w:val="18"/>
                              <w:szCs w:val="18"/>
                            </w:rPr>
                          </w:pPr>
                          <w:r w:rsidRPr="00AA7268">
                            <w:rPr>
                              <w:b/>
                              <w:szCs w:val="18"/>
                            </w:rPr>
                            <w:t>LECTURERS</w:t>
                          </w:r>
                        </w:p>
                      </w:txbxContent>
                    </v:textbox>
                  </v:rect>
                  <v:rect id="Rectangle 7" o:spid="_x0000_s1033" style="position:absolute;left:13140;top:7538;width:519;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" filled="f" stroked="f">
                    <v:textbox inset="0,0,0,0">
                      <w:txbxContent>
                        <w:p w14:paraId="6EAD9193" w14:textId="77777777" w:rsidR="0012014C" w:rsidRDefault="00000000">
                          <w:pPr>
                            <w:spacing w:after="160" w:line="258" w:lineRule="auto"/>
                            <w:ind w:left="0" w:firstLine="0"/>
                            <w:textDirection w:val="btLr"/>
                          </w:pPr>
                          <w:r>
                            <w:rPr>
                              <w:b/>
                              <w:i/>
                            </w:rPr>
                            <w:t xml:space="preserve"> </w:t>
                          </w:r>
                        </w:p>
                      </w:txbxContent>
                    </v:textbox>
                  </v:rect>
                  <v:rect id="Rectangle 8" o:spid="_x0000_s1034" style="position:absolute;left:2331;top:9156;width:468;height:18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" filled="f" stroked="f">
                    <v:textbox inset="0,0,0,0">
                      <w:txbxContent>
                        <w:p w14:paraId="5FBA9867" w14:textId="77777777" w:rsidR="0012014C" w:rsidRDefault="00000000">
                          <w:pPr>
                            <w:spacing w:after="160" w:line="258" w:lineRule="auto"/>
                            <w:ind w:left="0" w:firstLine="0"/>
                            <w:textDirection w:val="btLr"/>
                          </w:pPr>
                          <w:r>
                            <w:rPr>
                              <w:i/>
                              <w:sz w:val="20"/>
                            </w:rPr>
                            <w:t xml:space="preserve"> </w:t>
                          </w:r>
                        </w:p>
                      </w:txbxContent>
                    </v:textbox>
                  </v:rect>
                  <v:rect id="Rectangle 9" o:spid="_x0000_s1035" style="position:absolute;left:16935;top:10617;width:519;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" filled="f" stroked="f">
                    <v:textbox inset="0,0,0,0">
                      <w:txbxContent>
                        <w:p w14:paraId="7EDD8540" w14:textId="77777777" w:rsidR="0012014C" w:rsidRDefault="00000000">
                          <w:pPr>
                            <w:spacing w:after="160" w:line="258" w:lineRule="auto"/>
                            <w:ind w:left="0" w:firstLine="0"/>
                            <w:textDirection w:val="btLr"/>
                          </w:pPr>
                          <w:r>
                            <w:rPr>
                              <w:color w:val="0000FF"/>
                            </w:rPr>
                            <w:t xml:space="preserve"> </w:t>
                          </w:r>
                        </w:p>
                      </w:txbxContent>
                    </v:textbox>
                  </v:rect>
                  <v:rect id="Rectangle 10" o:spid="_x0000_s1036" style="position:absolute;left:2331;top:12221;width:465;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" filled="f" stroked="f">
                    <v:textbox inset="0,0,0,0">
                      <w:txbxContent>
                        <w:p w14:paraId="307C4910" w14:textId="77777777" w:rsidR="0012014C" w:rsidRDefault="00000000">
                          <w:pPr>
                            <w:spacing w:after="160" w:line="258" w:lineRule="auto"/>
                            <w:ind w:left="0" w:firstLine="0"/>
                            <w:textDirection w:val="btLr"/>
                          </w:pPr>
                          <w:r>
                            <w:rPr>
                              <w:rFonts w:ascii="Times New Roman" w:eastAsia="Times New Roman" w:hAnsi="Times New Roman" w:cs="Times New Roman"/>
                            </w:rPr>
                            <w:t xml:space="preserve"> </w:t>
                          </w:r>
                        </w:p>
                      </w:txbxContent>
                    </v:textbox>
                  </v:rect>
                  <v:rect id="Rectangle 11" o:spid="_x0000_s1037" style="position:absolute;left:9174;top:13850;width:468;height:1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" filled="f" stroked="f">
                    <v:textbox inset="0,0,0,0">
                      <w:txbxContent>
                        <w:p w14:paraId="7A22D343" w14:textId="77777777" w:rsidR="0012014C" w:rsidRDefault="00000000">
                          <w:pPr>
                            <w:spacing w:after="160" w:line="258" w:lineRule="auto"/>
                            <w:ind w:left="0" w:firstLine="0"/>
                            <w:textDirection w:val="btLr"/>
                          </w:pPr>
                          <w:r>
                            <w:rPr>
                              <w:color w:val="0000FF"/>
                              <w:sz w:val="20"/>
                            </w:rPr>
                            <w:t xml:space="preserve"> </w:t>
                          </w:r>
                        </w:p>
                      </w:txbxContent>
                    </v:textbox>
                  </v:rect>
                  <v:rect id="Rectangle 12" o:spid="_x0000_s1038" style="position:absolute;left:2331;top:15303;width:465;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" filled="f" stroked="f">
                    <v:textbox inset="0,0,0,0">
                      <w:txbxContent>
                        <w:p w14:paraId="67F53DD4" w14:textId="77777777" w:rsidR="0012014C" w:rsidRDefault="00000000">
                          <w:pPr>
                            <w:spacing w:after="160" w:line="258" w:lineRule="auto"/>
                            <w:ind w:left="0" w:firstLine="0"/>
                            <w:textDirection w:val="btLr"/>
                          </w:pPr>
                          <w:r>
                            <w:rPr>
                              <w:rFonts w:ascii="Times New Roman" w:eastAsia="Times New Roman" w:hAnsi="Times New Roman" w:cs="Times New Roman"/>
                            </w:rPr>
                            <w:t xml:space="preserve"> </w:t>
                          </w:r>
                        </w:p>
                      </w:txbxContent>
                    </v:textbox>
                  </v:rect>
                  <v:rect id="Rectangle 13" o:spid="_x0000_s1039" style="position:absolute;left:3566;top:17612;width:11463;height:22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mWzxwAAAOAAAAAPAAAAZHJzL2Rvd25yZXYueG1sRI/BisIw&#13;&#10;EIbvgu8QRtibpi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DhyZbPHAAAA4AAA&#13;&#10;AA8AAAAAAAAAAAAAAAAABwIAAGRycy9kb3ducmV2LnhtbFBLBQYAAAAAAwADALcAAAD7AgAAAAA=&#13;&#10;" filled="f" stroked="f">
                    <v:textbox inset="0,0,0,0">
                      <w:txbxContent>
                        <w:p w14:paraId="4BF0FCC5" w14:textId="77777777" w:rsidR="0012014C" w:rsidRDefault="0012014C">
                          <w:pPr>
                            <w:spacing w:after="160" w:line="258" w:lineRule="auto"/>
                            <w:ind w:left="0" w:firstLine="0"/>
                            <w:textDirection w:val="btLr"/>
                          </w:pPr>
                        </w:p>
                      </w:txbxContent>
                    </v:textbox>
                  </v:rect>
                  <v:rect id="Rectangle 14" o:spid="_x0000_s1040" style="position:absolute;left:12211;top:17722;width:519;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3HxwAAAOAAAAAPAAAAZHJzL2Rvd25yZXYueG1sRI/BisIw&#13;&#10;EIbvgu8QRtibpo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Leb/cfHAAAA4AAA&#13;&#10;AA8AAAAAAAAAAAAAAAAABwIAAGRycy9kb3ducmV2LnhtbFBLBQYAAAAAAwADALcAAAD7AgAAAAA=&#13;&#10;" filled="f" stroked="f">
                    <v:textbox inset="0,0,0,0">
                      <w:txbxContent>
                        <w:p w14:paraId="54A88640" w14:textId="77777777" w:rsidR="0012014C" w:rsidRDefault="00000000">
                          <w:pPr>
                            <w:spacing w:after="160" w:line="258" w:lineRule="auto"/>
                            <w:ind w:left="0" w:firstLine="0"/>
                            <w:textDirection w:val="btLr"/>
                          </w:pPr>
                          <w:r>
                            <w:rPr>
                              <w:b/>
                              <w:i/>
                            </w:rPr>
                            <w:t xml:space="preserve"> </w:t>
                          </w:r>
                        </w:p>
                      </w:txbxContent>
                    </v:textbox>
                  </v:rect>
                  <v:rect id="Rectangle 15" o:spid="_x0000_s1041" style="position:absolute;left:2331;top:19355;width:468;height:18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1hcxwAAAOAAAAAPAAAAZHJzL2Rvd25yZXYueG1sRI/BisIw&#13;&#10;EIbvgu8QRtibpgqK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NjXWFzHAAAA4AAA&#13;&#10;AA8AAAAAAAAAAAAAAAAABwIAAGRycy9kb3ducmV2LnhtbFBLBQYAAAAAAwADALcAAAD7AgAAAAA=&#13;&#10;" filled="f" stroked="f">
                    <v:textbox inset="0,0,0,0">
                      <w:txbxContent>
                        <w:p w14:paraId="25A0F6FE" w14:textId="77777777" w:rsidR="0012014C" w:rsidRDefault="00000000">
                          <w:pPr>
                            <w:spacing w:after="160" w:line="258" w:lineRule="auto"/>
                            <w:ind w:left="0" w:firstLine="0"/>
                            <w:textDirection w:val="btLr"/>
                          </w:pPr>
                          <w:r>
                            <w:rPr>
                              <w:i/>
                              <w:sz w:val="20"/>
                            </w:rPr>
                            <w:t xml:space="preserve"> </w:t>
                          </w:r>
                        </w:p>
                      </w:txbxContent>
                    </v:textbox>
                  </v:rect>
                  <v:rect id="Rectangle 16" o:spid="_x0000_s1042" style="position:absolute;left:9525;top:20833;width:468;height:1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" filled="f" stroked="f">
                    <v:textbox inset="0,0,0,0">
                      <w:txbxContent>
                        <w:p w14:paraId="7462A831" w14:textId="77777777" w:rsidR="0012014C" w:rsidRDefault="00000000">
                          <w:pPr>
                            <w:spacing w:after="160" w:line="258" w:lineRule="auto"/>
                            <w:ind w:left="0" w:firstLine="0"/>
                            <w:textDirection w:val="btLr"/>
                          </w:pPr>
                          <w:r>
                            <w:rPr>
                              <w:sz w:val="20"/>
                            </w:rPr>
                            <w:t xml:space="preserve"> </w:t>
                          </w:r>
                        </w:p>
                      </w:txbxContent>
                    </v:textbox>
                  </v:rect>
                  <v:rect id="Rectangle 17" o:spid="_x0000_s1043" style="position:absolute;left:21492;top:22296;width:468;height:1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" filled="f" stroked="f">
                    <v:textbox inset="0,0,0,0">
                      <w:txbxContent>
                        <w:p w14:paraId="01AF09C6" w14:textId="77777777" w:rsidR="0012014C" w:rsidRDefault="00000000">
                          <w:pPr>
                            <w:spacing w:after="160" w:line="258" w:lineRule="auto"/>
                            <w:ind w:left="0" w:firstLine="0"/>
                            <w:textDirection w:val="btLr"/>
                          </w:pPr>
                          <w:r>
                            <w:rPr>
                              <w:sz w:val="20"/>
                            </w:rPr>
                            <w:t xml:space="preserve"> </w:t>
                          </w:r>
                        </w:p>
                      </w:txbxContent>
                    </v:textbox>
                  </v:rect>
                  <v:rect id="Rectangle 18" o:spid="_x0000_s1044" style="position:absolute;left:2331;top:23744;width:468;height:18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" filled="f" stroked="f">
                    <v:textbox inset="0,0,0,0">
                      <w:txbxContent>
                        <w:p w14:paraId="0917FFA7" w14:textId="77777777" w:rsidR="0012014C" w:rsidRDefault="00000000">
                          <w:pPr>
                            <w:spacing w:after="160" w:line="258" w:lineRule="auto"/>
                            <w:ind w:left="0" w:firstLine="0"/>
                            <w:textDirection w:val="btLr"/>
                          </w:pPr>
                          <w:r>
                            <w:rPr>
                              <w:i/>
                              <w:sz w:val="20"/>
                            </w:rPr>
                            <w:t xml:space="preserve"> </w:t>
                          </w:r>
                        </w:p>
                      </w:txbxContent>
                    </v:textbox>
                  </v:rect>
                  <v:rect id="Rectangle 19" o:spid="_x0000_s1045" style="position:absolute;left:2331;top:26655;width:468;height:18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" filled="f" stroked="f">
                    <v:textbox inset="0,0,0,0">
                      <w:txbxContent>
                        <w:p w14:paraId="30518586" w14:textId="77777777" w:rsidR="0012014C" w:rsidRDefault="00000000">
                          <w:pPr>
                            <w:spacing w:after="160" w:line="258" w:lineRule="auto"/>
                            <w:ind w:left="0" w:firstLine="0"/>
                            <w:textDirection w:val="btLr"/>
                          </w:pPr>
                          <w:r>
                            <w:rPr>
                              <w:i/>
                              <w:sz w:val="20"/>
                            </w:rPr>
                            <w:t xml:space="preserve"> </w:t>
                          </w:r>
                        </w:p>
                      </w:txbxContent>
                    </v:textbox>
                  </v:rect>
                  <v:shape id="Freeform 20" o:spid="_x0000_s1046" style="position:absolute;width:106;height:67186;visibility:visible;mso-wrap-style:square;v-text-anchor:middle" coordsize="10668,6718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" path="m,l10668,r,6718682l,6718682,,e" fillcolor="black" stroked="f">
                    <v:path arrowok="t" o:extrusionok="f"/>
                  </v:shape>
                </v:group>
                <v:shapetype id="_x0000_t202" coordsize="21600,21600" o:spt="202" path="m,l,21600r21600,l21600,xe">
                  <v:stroke joinstyle="miter"/>
                  <v:path gradientshapeok="t" o:connecttype="rect"/>
                </v:shapetype>
                <v:shape id="Text Box 21" o:spid="_x0000_s1047" type="#_x0000_t202" style="position:absolute;left:42032;top:11696;width:34644;height:196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" filled="f" stroked="f">
                  <v:textbox style="mso-fit-shape-to-text:t" inset="2.53958mm,2.53958mm,2.53958mm,2.53958mm">
                    <w:txbxContent>
                      <w:p w14:paraId="332AA82A" w14:textId="77777777" w:rsidR="0012014C" w:rsidRPr="00AA7268" w:rsidRDefault="00000000">
                        <w:pPr>
                          <w:spacing w:after="0" w:line="240" w:lineRule="auto"/>
                          <w:ind w:left="0" w:firstLine="0"/>
                          <w:textDirection w:val="btLr"/>
                          <w:rPr>
                            <w:sz w:val="20"/>
                            <w:szCs w:val="20"/>
                            <w:lang w:val="it-CH"/>
                          </w:rPr>
                        </w:pPr>
                        <w:r w:rsidRPr="00AA7268">
                          <w:rPr>
                            <w:szCs w:val="20"/>
                            <w:lang w:val="it-CH"/>
                          </w:rPr>
                          <w:t>Henrique Sposito,</w:t>
                        </w:r>
                      </w:p>
                      <w:p w14:paraId="068211AD" w14:textId="77777777" w:rsidR="0012014C" w:rsidRPr="00AA7268" w:rsidRDefault="00000000">
                        <w:pPr>
                          <w:spacing w:after="0" w:line="240" w:lineRule="auto"/>
                          <w:ind w:left="0" w:firstLine="0"/>
                          <w:textDirection w:val="btLr"/>
                          <w:rPr>
                            <w:sz w:val="20"/>
                            <w:szCs w:val="20"/>
                            <w:lang w:val="it-CH"/>
                          </w:rPr>
                        </w:pPr>
                        <w:r w:rsidRPr="00AA7268">
                          <w:rPr>
                            <w:szCs w:val="20"/>
                            <w:lang w:val="it-CH"/>
                          </w:rPr>
                          <w:t>PhD Candidate IRPS,</w:t>
                        </w:r>
                      </w:p>
                      <w:p w14:paraId="46ECD916" w14:textId="77777777" w:rsidR="0012014C" w:rsidRPr="00AA7268" w:rsidRDefault="00000000">
                        <w:pPr>
                          <w:spacing w:after="0" w:line="240" w:lineRule="auto"/>
                          <w:ind w:left="0" w:firstLine="0"/>
                          <w:textDirection w:val="btLr"/>
                          <w:rPr>
                            <w:sz w:val="20"/>
                            <w:szCs w:val="20"/>
                            <w:lang w:val="it-CH"/>
                          </w:rPr>
                        </w:pPr>
                        <w:r w:rsidRPr="00AA7268">
                          <w:rPr>
                            <w:color w:val="000099"/>
                            <w:szCs w:val="20"/>
                            <w:u w:val="single"/>
                            <w:lang w:val="it-CH"/>
                          </w:rPr>
                          <w:t>henrique.sposito@graduateinstitute.ch</w:t>
                        </w:r>
                      </w:p>
                      <w:p w14:paraId="07510686" w14:textId="77777777" w:rsidR="0012014C" w:rsidRPr="00AA7268" w:rsidRDefault="0012014C">
                        <w:pPr>
                          <w:spacing w:after="0" w:line="240" w:lineRule="auto"/>
                          <w:ind w:left="0" w:firstLine="0"/>
                          <w:textDirection w:val="btLr"/>
                          <w:rPr>
                            <w:sz w:val="20"/>
                            <w:szCs w:val="20"/>
                            <w:lang w:val="it-CH"/>
                          </w:rPr>
                        </w:pPr>
                      </w:p>
                      <w:p w14:paraId="4A73FAE0" w14:textId="77777777" w:rsidR="0012014C" w:rsidRPr="00AA7268" w:rsidRDefault="00000000">
                        <w:pPr>
                          <w:spacing w:after="0" w:line="240" w:lineRule="auto"/>
                          <w:ind w:left="0" w:firstLine="0"/>
                          <w:textDirection w:val="btLr"/>
                          <w:rPr>
                            <w:sz w:val="20"/>
                            <w:szCs w:val="20"/>
                            <w:lang w:val="it-CH"/>
                          </w:rPr>
                        </w:pPr>
                        <w:r w:rsidRPr="00AA7268">
                          <w:rPr>
                            <w:szCs w:val="20"/>
                            <w:lang w:val="it-CH"/>
                          </w:rPr>
                          <w:t>Livio Silva-Muller,</w:t>
                        </w:r>
                      </w:p>
                      <w:p w14:paraId="5E6C460E" w14:textId="77777777" w:rsidR="0012014C" w:rsidRPr="00AA7268" w:rsidRDefault="00000000">
                        <w:pPr>
                          <w:spacing w:after="0" w:line="240" w:lineRule="auto"/>
                          <w:ind w:left="0" w:firstLine="0"/>
                          <w:textDirection w:val="btLr"/>
                          <w:rPr>
                            <w:sz w:val="20"/>
                            <w:szCs w:val="20"/>
                            <w:lang w:val="it-CH"/>
                          </w:rPr>
                        </w:pPr>
                        <w:r w:rsidRPr="00AA7268">
                          <w:rPr>
                            <w:szCs w:val="20"/>
                            <w:lang w:val="it-CH"/>
                          </w:rPr>
                          <w:t>PhD Candidate ANSO,</w:t>
                        </w:r>
                      </w:p>
                      <w:p w14:paraId="7AC86963" w14:textId="77777777" w:rsidR="0012014C" w:rsidRPr="00AA7268" w:rsidRDefault="00000000">
                        <w:pPr>
                          <w:spacing w:after="0" w:line="240" w:lineRule="auto"/>
                          <w:ind w:left="0" w:firstLine="0"/>
                          <w:textDirection w:val="btLr"/>
                          <w:rPr>
                            <w:sz w:val="20"/>
                            <w:szCs w:val="20"/>
                          </w:rPr>
                        </w:pPr>
                        <w:r w:rsidRPr="00AA7268">
                          <w:rPr>
                            <w:color w:val="000099"/>
                            <w:szCs w:val="20"/>
                            <w:u w:val="single"/>
                          </w:rPr>
                          <w:t>livio.silva@graduateinstitute.ch</w:t>
                        </w:r>
                      </w:p>
                      <w:p w14:paraId="75800727" w14:textId="77777777" w:rsidR="0012014C" w:rsidRDefault="0012014C">
                        <w:pPr>
                          <w:spacing w:after="0" w:line="240" w:lineRule="auto"/>
                          <w:ind w:left="0" w:firstLine="0"/>
                          <w:textDirection w:val="btLr"/>
                        </w:pPr>
                      </w:p>
                    </w:txbxContent>
                  </v:textbox>
                </v:shape>
                <w10:wrap type="square"/>
              </v:group>
            </w:pict>
          </mc:Fallback>
        </mc:AlternateContent>
      </w:r>
      <w:r>
        <w:t>Academic year 2022-2023</w:t>
      </w:r>
    </w:p>
    <w:p w14:paraId="637150DE" w14:textId="49E8C28B" w:rsidR="0012014C" w:rsidRDefault="00000000">
      <w:pPr>
        <w:spacing w:after="0" w:line="259" w:lineRule="auto"/>
        <w:ind w:left="142" w:firstLine="0"/>
      </w:pPr>
      <w:r>
        <w:rPr>
          <w:rFonts w:ascii="Times New Roman" w:eastAsia="Times New Roman" w:hAnsi="Times New Roman" w:cs="Times New Roman"/>
        </w:rPr>
        <w:t xml:space="preserve"> </w:t>
      </w:r>
    </w:p>
    <w:p w14:paraId="0D384CFD" w14:textId="77777777" w:rsidR="0012014C" w:rsidRDefault="00000000" w:rsidP="00AA7268">
      <w:pPr>
        <w:spacing w:after="0" w:line="259" w:lineRule="auto"/>
        <w:ind w:left="0" w:right="-6913" w:firstLine="0"/>
      </w:pPr>
      <w:r>
        <w:rPr>
          <w:b/>
          <w:color w:val="FF0000"/>
        </w:rPr>
        <w:t>Fundamentals of R</w:t>
      </w:r>
    </w:p>
    <w:p w14:paraId="43EE2E72" w14:textId="77777777" w:rsidR="0012014C" w:rsidRDefault="00000000">
      <w:pPr>
        <w:spacing w:after="0" w:line="259" w:lineRule="auto"/>
        <w:ind w:left="142" w:firstLine="0"/>
      </w:pPr>
      <w:r>
        <w:rPr>
          <w:rFonts w:ascii="Times New Roman" w:eastAsia="Times New Roman" w:hAnsi="Times New Roman" w:cs="Times New Roman"/>
        </w:rPr>
        <w:t xml:space="preserve"> </w:t>
      </w:r>
    </w:p>
    <w:p w14:paraId="2378AF85" w14:textId="77777777" w:rsidR="0012014C" w:rsidRDefault="00000000">
      <w:pPr>
        <w:spacing w:after="3" w:line="252" w:lineRule="auto"/>
        <w:ind w:left="137" w:firstLine="0"/>
        <w:rPr>
          <w:b/>
        </w:rPr>
      </w:pPr>
      <w:r>
        <w:rPr>
          <w:b/>
        </w:rPr>
        <w:t xml:space="preserve">MINT </w:t>
      </w:r>
      <w:r>
        <w:rPr>
          <w:b/>
          <w:sz w:val="24"/>
          <w:szCs w:val="24"/>
        </w:rPr>
        <w:t xml:space="preserve">- </w:t>
      </w:r>
      <w:r>
        <w:rPr>
          <w:b/>
        </w:rPr>
        <w:t xml:space="preserve">Autumn </w:t>
      </w:r>
      <w:r>
        <w:rPr>
          <w:b/>
          <w:sz w:val="24"/>
          <w:szCs w:val="24"/>
        </w:rPr>
        <w:t xml:space="preserve">- </w:t>
      </w:r>
      <w:r>
        <w:rPr>
          <w:b/>
        </w:rPr>
        <w:t>3</w:t>
      </w:r>
      <w:r>
        <w:rPr>
          <w:b/>
          <w:sz w:val="24"/>
          <w:szCs w:val="24"/>
        </w:rPr>
        <w:t xml:space="preserve"> </w:t>
      </w:r>
      <w:r>
        <w:rPr>
          <w:b/>
        </w:rPr>
        <w:t>ECTS</w:t>
      </w:r>
    </w:p>
    <w:p w14:paraId="67F24E91" w14:textId="77777777" w:rsidR="0012014C" w:rsidRDefault="0012014C">
      <w:pPr>
        <w:spacing w:after="3" w:line="252" w:lineRule="auto"/>
        <w:ind w:left="137" w:firstLine="0"/>
        <w:rPr>
          <w:b/>
        </w:rPr>
      </w:pPr>
    </w:p>
    <w:p w14:paraId="55BCF4EE" w14:textId="77777777" w:rsidR="0012014C" w:rsidRDefault="00000000">
      <w:pPr>
        <w:spacing w:after="0" w:line="259" w:lineRule="auto"/>
        <w:ind w:left="142"/>
      </w:pPr>
      <w:r>
        <w:t>Friday 23rd September, 14:15 to 16:00</w:t>
      </w:r>
    </w:p>
    <w:p w14:paraId="4D0D29A6" w14:textId="77777777" w:rsidR="0012014C" w:rsidRDefault="00000000">
      <w:pPr>
        <w:spacing w:after="0" w:line="259" w:lineRule="auto"/>
        <w:ind w:left="142"/>
      </w:pPr>
      <w:r>
        <w:t>Friday 30th September, 14:15 to 17:45</w:t>
      </w:r>
    </w:p>
    <w:p w14:paraId="0D03A152" w14:textId="77777777" w:rsidR="0012014C" w:rsidRDefault="00000000">
      <w:pPr>
        <w:spacing w:after="0" w:line="259" w:lineRule="auto"/>
        <w:ind w:left="142"/>
      </w:pPr>
      <w:r>
        <w:t>Friday 7th October, 14:15 to 17:45</w:t>
      </w:r>
    </w:p>
    <w:p w14:paraId="5F507C5C" w14:textId="77777777" w:rsidR="0012014C" w:rsidRDefault="00000000">
      <w:pPr>
        <w:spacing w:after="0" w:line="259" w:lineRule="auto"/>
        <w:ind w:left="142"/>
      </w:pPr>
      <w:r>
        <w:t>Friday 14th October, 14:15 to 17:45</w:t>
      </w:r>
    </w:p>
    <w:p w14:paraId="2DBFD0C1" w14:textId="77777777" w:rsidR="0012014C" w:rsidRDefault="00000000">
      <w:pPr>
        <w:spacing w:after="0" w:line="259" w:lineRule="auto"/>
        <w:ind w:left="142"/>
      </w:pPr>
      <w:r>
        <w:t>Friday 21st October, 14:15 to 16:00</w:t>
      </w:r>
    </w:p>
    <w:p w14:paraId="32B85534" w14:textId="77777777" w:rsidR="0012014C" w:rsidRDefault="00000000">
      <w:pPr>
        <w:spacing w:after="0" w:line="259" w:lineRule="auto"/>
        <w:ind w:left="142" w:firstLine="0"/>
      </w:pPr>
      <w:r>
        <w:rPr>
          <w:sz w:val="24"/>
          <w:szCs w:val="24"/>
        </w:rPr>
        <w:t xml:space="preserve"> </w:t>
      </w:r>
    </w:p>
    <w:p w14:paraId="64A9849B" w14:textId="77777777" w:rsidR="0012014C" w:rsidRDefault="00000000" w:rsidP="00AA7268">
      <w:pPr>
        <w:pStyle w:val="Heading1"/>
        <w:ind w:left="0" w:firstLine="0"/>
      </w:pPr>
      <w:r>
        <w:t>Course Description</w:t>
      </w:r>
    </w:p>
    <w:p w14:paraId="56510A8B" w14:textId="77777777" w:rsidR="0012014C" w:rsidRDefault="00000000">
      <w:pPr>
        <w:spacing w:after="0" w:line="259" w:lineRule="auto"/>
        <w:ind w:left="142" w:firstLine="0"/>
        <w:rPr>
          <w:sz w:val="24"/>
          <w:szCs w:val="24"/>
        </w:rPr>
      </w:pPr>
      <w:r>
        <w:rPr>
          <w:sz w:val="24"/>
          <w:szCs w:val="24"/>
        </w:rPr>
        <w:t xml:space="preserve"> </w:t>
      </w:r>
    </w:p>
    <w:p w14:paraId="7E0E6756" w14:textId="77777777" w:rsidR="0012014C" w:rsidRDefault="00000000">
      <w:pPr>
        <w:spacing w:after="0" w:line="259" w:lineRule="auto"/>
        <w:ind w:left="142" w:firstLine="0"/>
        <w:jc w:val="both"/>
      </w:pPr>
      <w:r>
        <w:t>R is a programming language and open software that allows users to import, transform, and analyse diverse types of data. Academics, governments, and industry use R for statistical analysis, data visualisation, and machine learning. This course is a hands-on introduction to programming with R, starting from scratch. While we prioritise application, we are conscious that no technique is a substitute for clear conceptual thinking. Classes cover a core task in R by illustrating them in a topical case study with their conceptual underpinnings.</w:t>
      </w:r>
    </w:p>
    <w:p w14:paraId="099F3D37" w14:textId="77777777" w:rsidR="0012014C" w:rsidRDefault="00000000">
      <w:pPr>
        <w:spacing w:after="0" w:line="259" w:lineRule="auto"/>
        <w:ind w:left="142" w:firstLine="0"/>
        <w:jc w:val="both"/>
        <w:rPr>
          <w:rFonts w:ascii="Times New Roman" w:eastAsia="Times New Roman" w:hAnsi="Times New Roman" w:cs="Times New Roman"/>
        </w:rPr>
      </w:pPr>
      <w:r>
        <w:rPr>
          <w:rFonts w:ascii="Times New Roman" w:eastAsia="Times New Roman" w:hAnsi="Times New Roman" w:cs="Times New Roman"/>
        </w:rPr>
        <w:t xml:space="preserve"> </w:t>
      </w:r>
    </w:p>
    <w:p w14:paraId="3CFC1AE8" w14:textId="77777777" w:rsidR="0012014C" w:rsidRDefault="00000000" w:rsidP="00AA7268">
      <w:pPr>
        <w:pStyle w:val="Heading1"/>
        <w:ind w:left="0" w:firstLine="0"/>
      </w:pPr>
      <w:bookmarkStart w:id="0" w:name="_heading=h.l1dw7dt3wm2p" w:colFirst="0" w:colLast="0"/>
      <w:bookmarkEnd w:id="0"/>
      <w:r>
        <w:rPr>
          <w:b w:val="0"/>
          <w:sz w:val="28"/>
          <w:szCs w:val="28"/>
        </w:rPr>
        <w:t>Syllabus</w:t>
      </w:r>
    </w:p>
    <w:p w14:paraId="2EA10B67" w14:textId="77777777" w:rsidR="0012014C" w:rsidRDefault="0012014C">
      <w:pPr>
        <w:spacing w:after="0" w:line="259" w:lineRule="auto"/>
        <w:ind w:left="142"/>
        <w:rPr>
          <w:b/>
        </w:rPr>
      </w:pPr>
    </w:p>
    <w:p w14:paraId="733F2F14" w14:textId="77777777" w:rsidR="0012014C" w:rsidRDefault="00000000">
      <w:pPr>
        <w:spacing w:after="0" w:line="259" w:lineRule="auto"/>
        <w:ind w:left="142"/>
        <w:rPr>
          <w:b/>
        </w:rPr>
      </w:pPr>
      <w:r>
        <w:rPr>
          <w:b/>
        </w:rPr>
        <w:t>Course Prerequisites</w:t>
      </w:r>
    </w:p>
    <w:p w14:paraId="59FE091A" w14:textId="77777777" w:rsidR="0012014C" w:rsidRDefault="0012014C">
      <w:pPr>
        <w:spacing w:after="0" w:line="259" w:lineRule="auto"/>
        <w:ind w:left="142"/>
        <w:rPr>
          <w:b/>
        </w:rPr>
      </w:pPr>
    </w:p>
    <w:p w14:paraId="01B00796" w14:textId="77777777" w:rsidR="0012014C" w:rsidRDefault="00000000">
      <w:pPr>
        <w:spacing w:after="0" w:line="259" w:lineRule="auto"/>
        <w:ind w:left="142"/>
        <w:jc w:val="both"/>
      </w:pPr>
      <w:r>
        <w:t>This course assumes no prior knowledge of R software or programming. While this is not a statistics course and no prior statistics knowledge is required, prior knowledge of the introductory statistics can be useful.</w:t>
      </w:r>
    </w:p>
    <w:p w14:paraId="591FB080" w14:textId="77777777" w:rsidR="0012014C" w:rsidRDefault="00000000">
      <w:pPr>
        <w:spacing w:after="0" w:line="259" w:lineRule="auto"/>
        <w:ind w:left="0" w:firstLine="0"/>
      </w:pPr>
      <w:r>
        <w:t xml:space="preserve"> </w:t>
      </w:r>
      <w:r>
        <w:rPr>
          <w:sz w:val="16"/>
          <w:szCs w:val="16"/>
        </w:rPr>
        <w:t xml:space="preserve"> </w:t>
      </w:r>
    </w:p>
    <w:p w14:paraId="2FC30262" w14:textId="77777777" w:rsidR="0012014C" w:rsidRDefault="00000000">
      <w:pPr>
        <w:pStyle w:val="Heading2"/>
        <w:ind w:left="137" w:firstLine="0"/>
      </w:pPr>
      <w:r>
        <w:t>Learning outcomes</w:t>
      </w:r>
    </w:p>
    <w:p w14:paraId="673F38F3" w14:textId="77777777" w:rsidR="0012014C" w:rsidRDefault="0012014C"/>
    <w:p w14:paraId="7F78A9D3" w14:textId="77777777" w:rsidR="0012014C" w:rsidRDefault="00000000">
      <w:pPr>
        <w:jc w:val="both"/>
      </w:pPr>
      <w:r>
        <w:t xml:space="preserve">By the end of this course, students should be able to (1) perform simple data analysis, (2) communicate findings with visualisations, and (3) produce integrated reports using R. </w:t>
      </w:r>
    </w:p>
    <w:p w14:paraId="531804E7" w14:textId="77777777" w:rsidR="0012014C" w:rsidRDefault="0012014C">
      <w:pPr>
        <w:jc w:val="both"/>
      </w:pPr>
    </w:p>
    <w:p w14:paraId="5B80F87E" w14:textId="77777777" w:rsidR="0012014C" w:rsidRDefault="00000000">
      <w:pPr>
        <w:jc w:val="both"/>
      </w:pPr>
      <w:r>
        <w:t>The course provides students with the basic tools so that they can continue independently with more complex tasks in R and leverage the community for help whenever necessary.</w:t>
      </w:r>
    </w:p>
    <w:p w14:paraId="7DC9ED29" w14:textId="77777777" w:rsidR="0012014C" w:rsidRDefault="0012014C">
      <w:pPr>
        <w:jc w:val="both"/>
      </w:pPr>
    </w:p>
    <w:p w14:paraId="469C339B" w14:textId="77777777" w:rsidR="0012014C" w:rsidRDefault="0012014C">
      <w:pPr>
        <w:jc w:val="both"/>
      </w:pPr>
    </w:p>
    <w:p w14:paraId="7174A8EF" w14:textId="77777777" w:rsidR="0012014C" w:rsidRDefault="0012014C">
      <w:pPr>
        <w:ind w:left="0" w:firstLine="0"/>
        <w:jc w:val="both"/>
      </w:pPr>
    </w:p>
    <w:p w14:paraId="2381BAAF" w14:textId="77777777" w:rsidR="0012014C" w:rsidRDefault="00000000">
      <w:pPr>
        <w:pStyle w:val="Heading2"/>
        <w:ind w:left="137" w:firstLine="0"/>
        <w:rPr>
          <w:b w:val="0"/>
        </w:rPr>
      </w:pPr>
      <w:bookmarkStart w:id="1" w:name="_heading=h.1ejemnah34fg" w:colFirst="0" w:colLast="0"/>
      <w:bookmarkEnd w:id="1"/>
      <w:r>
        <w:lastRenderedPageBreak/>
        <w:t xml:space="preserve">Course policies </w:t>
      </w:r>
    </w:p>
    <w:p w14:paraId="42E387BE" w14:textId="77777777" w:rsidR="0012014C" w:rsidRDefault="0012014C"/>
    <w:p w14:paraId="2DDB5865" w14:textId="77777777" w:rsidR="0012014C" w:rsidRDefault="00000000">
      <w:r>
        <w:t xml:space="preserve">Learning R can be </w:t>
      </w:r>
      <w:proofErr w:type="spellStart"/>
      <w:r>
        <w:t>f</w:t>
      </w:r>
      <w:r>
        <w:rPr>
          <w:b/>
        </w:rPr>
        <w:t>R</w:t>
      </w:r>
      <w:r>
        <w:t>ust</w:t>
      </w:r>
      <w:r>
        <w:rPr>
          <w:b/>
        </w:rPr>
        <w:t>R</w:t>
      </w:r>
      <w:r>
        <w:t>ating</w:t>
      </w:r>
      <w:proofErr w:type="spellEnd"/>
      <w:r>
        <w:t>. This course is designed to allow proper time for each task and provide the necessary support to students.</w:t>
      </w:r>
    </w:p>
    <w:p w14:paraId="52DAE266" w14:textId="77777777" w:rsidR="0012014C" w:rsidRDefault="00000000">
      <w:pPr>
        <w:spacing w:after="0" w:line="259" w:lineRule="auto"/>
        <w:ind w:left="142"/>
      </w:pPr>
      <w:r>
        <w:rPr>
          <w:b/>
        </w:rPr>
        <w:t xml:space="preserve"> </w:t>
      </w:r>
    </w:p>
    <w:p w14:paraId="322C3660" w14:textId="2FF41CF6" w:rsidR="0012014C" w:rsidRDefault="00000000">
      <w:pPr>
        <w:spacing w:after="0" w:line="259" w:lineRule="auto"/>
        <w:ind w:left="142" w:firstLine="0"/>
        <w:jc w:val="both"/>
      </w:pPr>
      <w:r>
        <w:t>This course is not reading extensive, but students are expected to spend time with the assignments and getting acquainted with R. Classes have mandatory and suggested readings, indicated in each class in the course outline below and in the course Moodle. Readings are available in the embedded links or in the course Moodle page.</w:t>
      </w:r>
    </w:p>
    <w:p w14:paraId="4307CED3" w14:textId="1D965D1B" w:rsidR="007B4DCE" w:rsidRDefault="007B4DCE">
      <w:pPr>
        <w:spacing w:after="0" w:line="259" w:lineRule="auto"/>
        <w:ind w:left="142" w:firstLine="0"/>
        <w:jc w:val="both"/>
      </w:pPr>
    </w:p>
    <w:p w14:paraId="2C7E903A" w14:textId="03ADB69D" w:rsidR="007B4DCE" w:rsidRDefault="007B4DCE">
      <w:pPr>
        <w:spacing w:after="0" w:line="259" w:lineRule="auto"/>
        <w:ind w:left="142" w:firstLine="0"/>
        <w:jc w:val="both"/>
      </w:pPr>
      <w:r w:rsidRPr="007B4DCE">
        <w:t>The number of places is limited. Priority will be given</w:t>
      </w:r>
      <w:r>
        <w:t xml:space="preserve"> </w:t>
      </w:r>
      <w:r w:rsidRPr="007B4DCE">
        <w:t>to 2nd year MADIS OR MINT students. We</w:t>
      </w:r>
      <w:r>
        <w:t xml:space="preserve"> </w:t>
      </w:r>
      <w:r w:rsidRPr="007B4DCE">
        <w:t>recommend this course for students that are taking or plan to take other courses using R.</w:t>
      </w:r>
    </w:p>
    <w:p w14:paraId="652EDA1D" w14:textId="77777777" w:rsidR="0012014C" w:rsidRDefault="0012014C">
      <w:pPr>
        <w:spacing w:after="0" w:line="259" w:lineRule="auto"/>
        <w:ind w:left="142" w:firstLine="0"/>
        <w:jc w:val="both"/>
      </w:pPr>
    </w:p>
    <w:p w14:paraId="51727130" w14:textId="77777777" w:rsidR="0012014C" w:rsidRDefault="00000000">
      <w:pPr>
        <w:spacing w:after="0" w:line="259" w:lineRule="auto"/>
        <w:ind w:left="142" w:firstLine="0"/>
        <w:jc w:val="both"/>
      </w:pPr>
      <w:r>
        <w:t>The lecturers reserve the right to make alterations to this syllabus.</w:t>
      </w:r>
    </w:p>
    <w:p w14:paraId="2E6D126F" w14:textId="77777777" w:rsidR="0012014C" w:rsidRDefault="0012014C">
      <w:pPr>
        <w:spacing w:after="0" w:line="259" w:lineRule="auto"/>
        <w:ind w:left="0" w:firstLine="0"/>
      </w:pPr>
    </w:p>
    <w:p w14:paraId="2968F78E" w14:textId="77777777" w:rsidR="0012014C" w:rsidRDefault="00000000">
      <w:pPr>
        <w:pStyle w:val="Heading2"/>
        <w:ind w:left="137" w:firstLine="0"/>
      </w:pPr>
      <w:r>
        <w:t>Assessment</w:t>
      </w:r>
    </w:p>
    <w:p w14:paraId="3AEDC426" w14:textId="77777777" w:rsidR="0012014C" w:rsidRDefault="00000000">
      <w:pPr>
        <w:spacing w:after="0" w:line="259" w:lineRule="auto"/>
        <w:ind w:left="142" w:firstLine="0"/>
      </w:pPr>
      <w:r>
        <w:t xml:space="preserve"> </w:t>
      </w:r>
    </w:p>
    <w:p w14:paraId="4E8ABD2C" w14:textId="77777777" w:rsidR="0012014C" w:rsidRDefault="00000000">
      <w:pPr>
        <w:numPr>
          <w:ilvl w:val="0"/>
          <w:numId w:val="2"/>
        </w:numPr>
        <w:spacing w:after="0" w:line="259" w:lineRule="auto"/>
      </w:pPr>
      <w:r>
        <w:rPr>
          <w:i/>
        </w:rPr>
        <w:t>Attendance and participation (25%)</w:t>
      </w:r>
    </w:p>
    <w:p w14:paraId="3B8812E2" w14:textId="77777777" w:rsidR="0012014C" w:rsidRDefault="0012014C">
      <w:pPr>
        <w:spacing w:after="0" w:line="259" w:lineRule="auto"/>
        <w:ind w:left="720" w:firstLine="0"/>
      </w:pPr>
    </w:p>
    <w:p w14:paraId="6E493008" w14:textId="77777777" w:rsidR="0012014C" w:rsidRDefault="00000000">
      <w:pPr>
        <w:spacing w:after="0" w:line="259" w:lineRule="auto"/>
        <w:ind w:left="720" w:firstLine="0"/>
      </w:pPr>
      <w:r>
        <w:t>Students should attend courses and engage with peers.</w:t>
      </w:r>
    </w:p>
    <w:p w14:paraId="08C48B23" w14:textId="77777777" w:rsidR="0012014C" w:rsidRDefault="0012014C">
      <w:pPr>
        <w:spacing w:after="0" w:line="259" w:lineRule="auto"/>
        <w:ind w:left="0" w:firstLine="0"/>
      </w:pPr>
    </w:p>
    <w:p w14:paraId="771A644D" w14:textId="77777777" w:rsidR="0012014C" w:rsidRDefault="00000000">
      <w:pPr>
        <w:numPr>
          <w:ilvl w:val="0"/>
          <w:numId w:val="2"/>
        </w:numPr>
        <w:spacing w:after="0" w:line="259" w:lineRule="auto"/>
        <w:rPr>
          <w:i/>
        </w:rPr>
      </w:pPr>
      <w:r>
        <w:rPr>
          <w:i/>
        </w:rPr>
        <w:t>Weekly assignments (25%)</w:t>
      </w:r>
    </w:p>
    <w:p w14:paraId="4A86CCB7" w14:textId="77777777" w:rsidR="0012014C" w:rsidRDefault="0012014C">
      <w:pPr>
        <w:spacing w:after="0" w:line="259" w:lineRule="auto"/>
        <w:ind w:left="720" w:firstLine="0"/>
      </w:pPr>
    </w:p>
    <w:p w14:paraId="3068744E" w14:textId="77777777" w:rsidR="0012014C" w:rsidRDefault="00000000">
      <w:pPr>
        <w:spacing w:after="0" w:line="259" w:lineRule="auto"/>
        <w:ind w:left="720" w:firstLine="0"/>
        <w:jc w:val="both"/>
      </w:pPr>
      <w:r>
        <w:t>Students should complete three small assignments in R to get acquainted with the software and internalise learning outcomes. Weekly assignments will be made available after the respective lecture they cover and be due before the following lecture.</w:t>
      </w:r>
    </w:p>
    <w:p w14:paraId="3242966D" w14:textId="77777777" w:rsidR="0012014C" w:rsidRDefault="0012014C">
      <w:pPr>
        <w:spacing w:after="0" w:line="259" w:lineRule="auto"/>
        <w:ind w:left="720" w:firstLine="0"/>
      </w:pPr>
    </w:p>
    <w:p w14:paraId="3F918F04" w14:textId="77777777" w:rsidR="0012014C" w:rsidRDefault="00000000">
      <w:pPr>
        <w:numPr>
          <w:ilvl w:val="0"/>
          <w:numId w:val="2"/>
        </w:numPr>
        <w:spacing w:after="0" w:line="259" w:lineRule="auto"/>
        <w:rPr>
          <w:i/>
        </w:rPr>
      </w:pPr>
      <w:r>
        <w:rPr>
          <w:i/>
        </w:rPr>
        <w:t>Final assignment (50%):</w:t>
      </w:r>
    </w:p>
    <w:p w14:paraId="4E2867DD" w14:textId="77777777" w:rsidR="0012014C" w:rsidRDefault="0012014C">
      <w:pPr>
        <w:spacing w:after="0" w:line="259" w:lineRule="auto"/>
        <w:ind w:left="720" w:firstLine="0"/>
      </w:pPr>
    </w:p>
    <w:p w14:paraId="7F257A33" w14:textId="77777777" w:rsidR="0012014C" w:rsidRDefault="00000000">
      <w:pPr>
        <w:spacing w:after="0" w:line="259" w:lineRule="auto"/>
        <w:ind w:left="720" w:firstLine="0"/>
        <w:jc w:val="both"/>
      </w:pPr>
      <w:r>
        <w:t>Students should complete a final report in R that reviews all the weekly assignments.</w:t>
      </w:r>
    </w:p>
    <w:p w14:paraId="5BCDEC77" w14:textId="77777777" w:rsidR="0012014C" w:rsidRDefault="00000000">
      <w:pPr>
        <w:spacing w:after="0" w:line="259" w:lineRule="auto"/>
        <w:ind w:left="142" w:firstLine="0"/>
      </w:pPr>
      <w:r>
        <w:rPr>
          <w:b/>
        </w:rPr>
        <w:t xml:space="preserve"> </w:t>
      </w:r>
    </w:p>
    <w:p w14:paraId="05F5677A" w14:textId="77777777" w:rsidR="0012014C" w:rsidRDefault="00000000">
      <w:pPr>
        <w:pStyle w:val="Heading2"/>
        <w:ind w:left="137" w:firstLine="0"/>
      </w:pPr>
      <w:r>
        <w:t>Course Materials</w:t>
      </w:r>
    </w:p>
    <w:p w14:paraId="328F696B" w14:textId="77777777" w:rsidR="0012014C" w:rsidRDefault="0012014C"/>
    <w:p w14:paraId="42CC0D41" w14:textId="77777777" w:rsidR="0012014C" w:rsidRDefault="00000000">
      <w:pPr>
        <w:jc w:val="both"/>
      </w:pPr>
      <w:r>
        <w:t xml:space="preserve">Students should try to have </w:t>
      </w:r>
      <w:hyperlink r:id="rId9">
        <w:r>
          <w:rPr>
            <w:color w:val="1155CC"/>
            <w:u w:val="single"/>
          </w:rPr>
          <w:t>R</w:t>
        </w:r>
      </w:hyperlink>
      <w:r>
        <w:t xml:space="preserve"> and </w:t>
      </w:r>
      <w:hyperlink r:id="rId10">
        <w:r>
          <w:rPr>
            <w:color w:val="1155CC"/>
            <w:u w:val="single"/>
          </w:rPr>
          <w:t>RStudio</w:t>
        </w:r>
      </w:hyperlink>
      <w:r>
        <w:t xml:space="preserve"> installed before the first lecture.</w:t>
      </w:r>
    </w:p>
    <w:p w14:paraId="29255938" w14:textId="77777777" w:rsidR="0012014C" w:rsidRDefault="0012014C">
      <w:pPr>
        <w:jc w:val="both"/>
      </w:pPr>
    </w:p>
    <w:p w14:paraId="18DC94AF" w14:textId="77777777" w:rsidR="0012014C" w:rsidRDefault="00000000">
      <w:pPr>
        <w:jc w:val="both"/>
      </w:pPr>
      <w:r>
        <w:t xml:space="preserve">Class materials (readings, scripts, case studies, and presentations) will be available on the </w:t>
      </w:r>
      <w:proofErr w:type="spellStart"/>
      <w:r>
        <w:t>moodle</w:t>
      </w:r>
      <w:proofErr w:type="spellEnd"/>
      <w:r>
        <w:t xml:space="preserve"> page. Case studies will be designed and selected according to the students’ interests.</w:t>
      </w:r>
    </w:p>
    <w:p w14:paraId="6140C128" w14:textId="77777777" w:rsidR="0012014C" w:rsidRDefault="0012014C">
      <w:pPr>
        <w:ind w:left="0" w:firstLine="0"/>
        <w:jc w:val="both"/>
      </w:pPr>
    </w:p>
    <w:p w14:paraId="0C3F1598" w14:textId="77777777" w:rsidR="0012014C" w:rsidRDefault="00000000">
      <w:pPr>
        <w:jc w:val="both"/>
      </w:pPr>
      <w:r>
        <w:t>While there is no required textbook for this course, we recommend the following books:</w:t>
      </w:r>
    </w:p>
    <w:p w14:paraId="6B2C1792" w14:textId="77777777" w:rsidR="0012014C" w:rsidRDefault="0012014C"/>
    <w:p w14:paraId="15913474" w14:textId="77777777" w:rsidR="0012014C" w:rsidRDefault="00000000">
      <w:r>
        <w:t xml:space="preserve">Douglas, A., Ross, D., Mancini, F., Couto, A. &amp; </w:t>
      </w:r>
      <w:proofErr w:type="spellStart"/>
      <w:r>
        <w:t>Lusseau</w:t>
      </w:r>
      <w:proofErr w:type="spellEnd"/>
      <w:r>
        <w:t xml:space="preserve">, D. (2022). </w:t>
      </w:r>
      <w:hyperlink r:id="rId11">
        <w:r>
          <w:rPr>
            <w:color w:val="1155CC"/>
            <w:u w:val="single"/>
          </w:rPr>
          <w:t>An Introduction to R</w:t>
        </w:r>
      </w:hyperlink>
      <w:r>
        <w:t>.</w:t>
      </w:r>
    </w:p>
    <w:p w14:paraId="7E95F5B7" w14:textId="77777777" w:rsidR="0012014C" w:rsidRDefault="0012014C"/>
    <w:p w14:paraId="5A007ACB" w14:textId="77777777" w:rsidR="0012014C" w:rsidRDefault="00000000">
      <w:r>
        <w:t xml:space="preserve">Wickham, H., &amp; </w:t>
      </w:r>
      <w:proofErr w:type="spellStart"/>
      <w:r>
        <w:t>Grolemund</w:t>
      </w:r>
      <w:proofErr w:type="spellEnd"/>
      <w:r>
        <w:t xml:space="preserve">, G. (2017). </w:t>
      </w:r>
      <w:hyperlink r:id="rId12">
        <w:r>
          <w:rPr>
            <w:color w:val="1155CC"/>
            <w:u w:val="single"/>
          </w:rPr>
          <w:t xml:space="preserve">R for data science: import, tidy, transform, </w:t>
        </w:r>
      </w:hyperlink>
      <w:hyperlink r:id="rId13">
        <w:r>
          <w:rPr>
            <w:color w:val="1155CC"/>
            <w:u w:val="single"/>
          </w:rPr>
          <w:t>visualize</w:t>
        </w:r>
      </w:hyperlink>
      <w:hyperlink r:id="rId14">
        <w:r>
          <w:rPr>
            <w:color w:val="1155CC"/>
            <w:u w:val="single"/>
          </w:rPr>
          <w:t>, and model data.</w:t>
        </w:r>
      </w:hyperlink>
    </w:p>
    <w:p w14:paraId="5F73ADC3" w14:textId="77777777" w:rsidR="0012014C" w:rsidRDefault="0012014C"/>
    <w:p w14:paraId="73DE00E1" w14:textId="77777777" w:rsidR="0012014C" w:rsidRDefault="00000000">
      <w:r>
        <w:t xml:space="preserve">Wickham, H. (2016). </w:t>
      </w:r>
      <w:hyperlink r:id="rId15">
        <w:r>
          <w:rPr>
            <w:color w:val="1155CC"/>
            <w:u w:val="single"/>
          </w:rPr>
          <w:t>ggplot2: Elegant Graphics for Data Analysis.</w:t>
        </w:r>
      </w:hyperlink>
    </w:p>
    <w:p w14:paraId="26D4BF49" w14:textId="77777777" w:rsidR="0012014C" w:rsidRDefault="0012014C"/>
    <w:p w14:paraId="4ABB1DA0" w14:textId="77777777" w:rsidR="0012014C" w:rsidRDefault="00000000">
      <w:r w:rsidRPr="00AA7268">
        <w:rPr>
          <w:lang w:val="fr-CH"/>
        </w:rPr>
        <w:t xml:space="preserve">Xie, Y., Allaire, J. J., &amp; </w:t>
      </w:r>
      <w:proofErr w:type="spellStart"/>
      <w:r w:rsidRPr="00AA7268">
        <w:rPr>
          <w:lang w:val="fr-CH"/>
        </w:rPr>
        <w:t>Grolemund</w:t>
      </w:r>
      <w:proofErr w:type="spellEnd"/>
      <w:r w:rsidRPr="00AA7268">
        <w:rPr>
          <w:lang w:val="fr-CH"/>
        </w:rPr>
        <w:t xml:space="preserve">, G. (2018). </w:t>
      </w:r>
      <w:hyperlink r:id="rId16">
        <w:r>
          <w:rPr>
            <w:color w:val="1155CC"/>
            <w:u w:val="single"/>
          </w:rPr>
          <w:t>R markdown: The definitive guide.</w:t>
        </w:r>
      </w:hyperlink>
    </w:p>
    <w:p w14:paraId="076C4F42" w14:textId="77777777" w:rsidR="0012014C" w:rsidRDefault="0012014C"/>
    <w:p w14:paraId="61293911" w14:textId="77777777" w:rsidR="0012014C" w:rsidRDefault="00000000">
      <w:pPr>
        <w:ind w:left="142" w:firstLine="0"/>
      </w:pPr>
      <w:r>
        <w:t>Mesquita, E. B., &amp; Fowler, A. (2021). Thinking clearly with data: A guide to quantitative reasoning and analysis. Princeton University Press.</w:t>
      </w:r>
    </w:p>
    <w:p w14:paraId="057F33D2" w14:textId="77777777" w:rsidR="0012014C" w:rsidRDefault="0012014C"/>
    <w:p w14:paraId="7BF3AF51" w14:textId="77777777" w:rsidR="0012014C" w:rsidRDefault="00000000">
      <w:r>
        <w:t>Healy, K. (2018). Data Visualisation: a practical introduction. Princeton University Press.</w:t>
      </w:r>
    </w:p>
    <w:p w14:paraId="4E99A0D3" w14:textId="77777777" w:rsidR="0012014C" w:rsidRDefault="0012014C">
      <w:pPr>
        <w:ind w:left="0" w:firstLine="0"/>
      </w:pPr>
    </w:p>
    <w:p w14:paraId="76BB95CA" w14:textId="77777777" w:rsidR="0012014C" w:rsidRDefault="0012014C">
      <w:pPr>
        <w:ind w:left="0" w:firstLine="0"/>
      </w:pPr>
    </w:p>
    <w:p w14:paraId="156E701B" w14:textId="77777777" w:rsidR="0012014C" w:rsidRDefault="0012014C">
      <w:pPr>
        <w:ind w:left="0" w:firstLine="0"/>
      </w:pPr>
    </w:p>
    <w:p w14:paraId="48CF69E4" w14:textId="77777777" w:rsidR="0012014C" w:rsidRDefault="0012014C">
      <w:pPr>
        <w:ind w:left="0" w:firstLine="0"/>
      </w:pPr>
    </w:p>
    <w:p w14:paraId="581E1E80" w14:textId="77777777" w:rsidR="0012014C" w:rsidRDefault="0012014C">
      <w:pPr>
        <w:ind w:left="0" w:firstLine="0"/>
      </w:pPr>
    </w:p>
    <w:p w14:paraId="16850A11" w14:textId="77777777" w:rsidR="0012014C" w:rsidRDefault="00000000">
      <w:pPr>
        <w:pStyle w:val="Heading1"/>
        <w:ind w:left="147" w:firstLine="0"/>
        <w:jc w:val="center"/>
        <w:rPr>
          <w:color w:val="000000"/>
          <w:sz w:val="28"/>
          <w:szCs w:val="28"/>
        </w:rPr>
      </w:pPr>
      <w:r>
        <w:rPr>
          <w:color w:val="000000"/>
          <w:sz w:val="28"/>
          <w:szCs w:val="28"/>
        </w:rPr>
        <w:t>COURSE OUTLINE</w:t>
      </w:r>
    </w:p>
    <w:p w14:paraId="08DFE16E" w14:textId="77777777" w:rsidR="0012014C" w:rsidRDefault="0012014C"/>
    <w:p w14:paraId="0FD7F5BB" w14:textId="77777777" w:rsidR="0012014C" w:rsidRDefault="00000000">
      <w:pPr>
        <w:spacing w:after="0" w:line="259" w:lineRule="auto"/>
        <w:ind w:left="142" w:firstLine="0"/>
      </w:pPr>
      <w:r>
        <w:rPr>
          <w:b/>
        </w:rPr>
        <w:t xml:space="preserve"> </w:t>
      </w:r>
    </w:p>
    <w:p w14:paraId="6AFAC652" w14:textId="77777777" w:rsidR="0012014C" w:rsidRDefault="00000000">
      <w:pPr>
        <w:spacing w:after="0" w:line="259" w:lineRule="auto"/>
        <w:ind w:left="0" w:firstLine="0"/>
      </w:pPr>
      <w:r>
        <w:rPr>
          <w:b/>
        </w:rPr>
        <w:t xml:space="preserve">Introduction to R </w:t>
      </w:r>
      <w:r>
        <w:t>(Friday 23rd September, 14:15 to 16:00)</w:t>
      </w:r>
    </w:p>
    <w:p w14:paraId="31972B41" w14:textId="77777777" w:rsidR="0012014C" w:rsidRDefault="0012014C">
      <w:pPr>
        <w:spacing w:after="0" w:line="259" w:lineRule="auto"/>
        <w:ind w:left="142" w:firstLine="0"/>
      </w:pPr>
    </w:p>
    <w:p w14:paraId="0F633302" w14:textId="11796FBD" w:rsidR="0012014C" w:rsidRDefault="00000000">
      <w:pPr>
        <w:spacing w:after="0" w:line="259" w:lineRule="auto"/>
        <w:ind w:left="0" w:firstLine="0"/>
        <w:jc w:val="both"/>
      </w:pPr>
      <w:r>
        <w:t xml:space="preserve">We start our course by understanding what R is, how to open the software, and a few basic concepts. To illustrate </w:t>
      </w:r>
      <w:r w:rsidR="00BA7A2D">
        <w:t>the</w:t>
      </w:r>
      <w:r>
        <w:t xml:space="preserve"> </w:t>
      </w:r>
      <w:proofErr w:type="gramStart"/>
      <w:r>
        <w:t>skills</w:t>
      </w:r>
      <w:proofErr w:type="gramEnd"/>
      <w:r>
        <w:t xml:space="preserve"> we hope to work through during the semester with R, we will delve into a case study on “who makes international regimes possible?”.</w:t>
      </w:r>
    </w:p>
    <w:p w14:paraId="6BA897C2" w14:textId="77777777" w:rsidR="0012014C" w:rsidRDefault="0012014C">
      <w:pPr>
        <w:spacing w:after="0" w:line="259" w:lineRule="auto"/>
        <w:ind w:left="142" w:firstLine="0"/>
      </w:pPr>
    </w:p>
    <w:p w14:paraId="3DD2EAFB" w14:textId="77777777" w:rsidR="0012014C" w:rsidRDefault="00000000">
      <w:pPr>
        <w:numPr>
          <w:ilvl w:val="0"/>
          <w:numId w:val="7"/>
        </w:numPr>
        <w:spacing w:after="0" w:line="259" w:lineRule="auto"/>
      </w:pPr>
      <w:r>
        <w:t>What is R language and software?</w:t>
      </w:r>
    </w:p>
    <w:p w14:paraId="5F8D829D" w14:textId="77777777" w:rsidR="0012014C" w:rsidRDefault="00000000">
      <w:pPr>
        <w:numPr>
          <w:ilvl w:val="0"/>
          <w:numId w:val="7"/>
        </w:numPr>
        <w:spacing w:after="0" w:line="259" w:lineRule="auto"/>
      </w:pPr>
      <w:r>
        <w:t>What is R used for?</w:t>
      </w:r>
    </w:p>
    <w:p w14:paraId="52D89C4C" w14:textId="77777777" w:rsidR="0012014C" w:rsidRDefault="00000000">
      <w:pPr>
        <w:numPr>
          <w:ilvl w:val="0"/>
          <w:numId w:val="7"/>
        </w:numPr>
        <w:spacing w:after="0" w:line="259" w:lineRule="auto"/>
      </w:pPr>
      <w:r>
        <w:t>How to interact with R studio?</w:t>
      </w:r>
    </w:p>
    <w:p w14:paraId="5AF0F297" w14:textId="77777777" w:rsidR="0012014C" w:rsidRDefault="0012014C">
      <w:pPr>
        <w:spacing w:after="0" w:line="259" w:lineRule="auto"/>
        <w:ind w:left="0" w:firstLine="0"/>
      </w:pPr>
    </w:p>
    <w:p w14:paraId="689762AB" w14:textId="77777777" w:rsidR="0012014C" w:rsidRDefault="00000000">
      <w:pPr>
        <w:spacing w:after="0" w:line="259" w:lineRule="auto"/>
        <w:ind w:left="0" w:firstLine="0"/>
        <w:rPr>
          <w:i/>
        </w:rPr>
      </w:pPr>
      <w:r>
        <w:rPr>
          <w:i/>
        </w:rPr>
        <w:t xml:space="preserve"> Mandatory readings:</w:t>
      </w:r>
    </w:p>
    <w:p w14:paraId="12B135D5" w14:textId="77777777" w:rsidR="0012014C" w:rsidRDefault="0012014C">
      <w:pPr>
        <w:ind w:left="0" w:firstLine="0"/>
      </w:pPr>
    </w:p>
    <w:p w14:paraId="336ADB96" w14:textId="77777777" w:rsidR="0012014C" w:rsidRDefault="00000000">
      <w:pPr>
        <w:numPr>
          <w:ilvl w:val="0"/>
          <w:numId w:val="4"/>
        </w:numPr>
      </w:pPr>
      <w:r>
        <w:t>Thinking Clearly in a Data-Driven Age (Chapter 1) in Mesquita, E. B., &amp; Fowler, A. (2021). Thinking clearly with data: A guide to quantitative reasoning and analysis. Princeton University Press.</w:t>
      </w:r>
    </w:p>
    <w:p w14:paraId="2576CD9B" w14:textId="77777777" w:rsidR="0012014C" w:rsidRDefault="00000000">
      <w:pPr>
        <w:numPr>
          <w:ilvl w:val="0"/>
          <w:numId w:val="4"/>
        </w:numPr>
      </w:pPr>
      <w:hyperlink r:id="rId17">
        <w:r>
          <w:rPr>
            <w:color w:val="1155CC"/>
            <w:u w:val="single"/>
          </w:rPr>
          <w:t>Getting started with R and RStudio</w:t>
        </w:r>
      </w:hyperlink>
      <w:r>
        <w:t xml:space="preserve"> (Chapter 1) in Douglas, A., Ross, D., Mancini, F., Couto, A. &amp; </w:t>
      </w:r>
      <w:proofErr w:type="spellStart"/>
      <w:r>
        <w:t>Lusseau</w:t>
      </w:r>
      <w:proofErr w:type="spellEnd"/>
      <w:r>
        <w:t xml:space="preserve">, D. (2022). </w:t>
      </w:r>
      <w:hyperlink r:id="rId18">
        <w:r>
          <w:rPr>
            <w:color w:val="1155CC"/>
            <w:u w:val="single"/>
          </w:rPr>
          <w:t>An Introduction to R</w:t>
        </w:r>
      </w:hyperlink>
      <w:r>
        <w:t>.</w:t>
      </w:r>
    </w:p>
    <w:p w14:paraId="59BA6B0E" w14:textId="77777777" w:rsidR="0012014C" w:rsidRDefault="0012014C">
      <w:pPr>
        <w:ind w:left="720" w:firstLine="0"/>
      </w:pPr>
    </w:p>
    <w:p w14:paraId="5FA9D751" w14:textId="77777777" w:rsidR="0012014C" w:rsidRDefault="00000000">
      <w:pPr>
        <w:spacing w:after="0" w:line="259" w:lineRule="auto"/>
        <w:ind w:left="0" w:firstLine="0"/>
        <w:rPr>
          <w:i/>
        </w:rPr>
      </w:pPr>
      <w:r>
        <w:rPr>
          <w:i/>
        </w:rPr>
        <w:t xml:space="preserve"> Suggested readings:</w:t>
      </w:r>
    </w:p>
    <w:p w14:paraId="11B63976" w14:textId="77777777" w:rsidR="0012014C" w:rsidRDefault="0012014C">
      <w:pPr>
        <w:spacing w:after="0" w:line="259" w:lineRule="auto"/>
        <w:ind w:left="720" w:firstLine="0"/>
        <w:rPr>
          <w:b/>
        </w:rPr>
      </w:pPr>
    </w:p>
    <w:p w14:paraId="16C72116" w14:textId="77777777" w:rsidR="0012014C" w:rsidRDefault="00000000">
      <w:pPr>
        <w:numPr>
          <w:ilvl w:val="0"/>
          <w:numId w:val="4"/>
        </w:numPr>
      </w:pPr>
      <w:r>
        <w:t xml:space="preserve">Introduction and preliminaries (Chapter 1) in Venables, W. N., Smith, D. M., &amp; R Development Core Team. (2022). </w:t>
      </w:r>
      <w:hyperlink r:id="rId19">
        <w:r>
          <w:rPr>
            <w:color w:val="1155CC"/>
            <w:u w:val="single"/>
          </w:rPr>
          <w:t>An introduction to R.</w:t>
        </w:r>
      </w:hyperlink>
      <w:r>
        <w:t xml:space="preserve"> </w:t>
      </w:r>
    </w:p>
    <w:p w14:paraId="704D0BD3" w14:textId="77777777" w:rsidR="0012014C" w:rsidRDefault="0012014C">
      <w:pPr>
        <w:ind w:left="0" w:firstLine="0"/>
      </w:pPr>
    </w:p>
    <w:p w14:paraId="56CB9EC1" w14:textId="77777777" w:rsidR="0012014C" w:rsidRDefault="0012014C">
      <w:pPr>
        <w:spacing w:after="0" w:line="259" w:lineRule="auto"/>
        <w:ind w:left="0" w:firstLine="0"/>
      </w:pPr>
    </w:p>
    <w:p w14:paraId="5C962AC1" w14:textId="77777777" w:rsidR="0012014C" w:rsidRDefault="00000000">
      <w:pPr>
        <w:spacing w:after="0" w:line="259" w:lineRule="auto"/>
        <w:ind w:left="0" w:firstLine="0"/>
      </w:pPr>
      <w:r>
        <w:rPr>
          <w:b/>
        </w:rPr>
        <w:t xml:space="preserve">Block 1: Objects, functions, and data types </w:t>
      </w:r>
      <w:r>
        <w:t>(Friday 30rd September, 14:15 to 17:45)</w:t>
      </w:r>
    </w:p>
    <w:p w14:paraId="07F30363" w14:textId="77777777" w:rsidR="0012014C" w:rsidRDefault="0012014C">
      <w:pPr>
        <w:spacing w:after="0" w:line="259" w:lineRule="auto"/>
        <w:ind w:left="142" w:firstLine="0"/>
        <w:rPr>
          <w:b/>
        </w:rPr>
      </w:pPr>
    </w:p>
    <w:p w14:paraId="10D59534" w14:textId="433D95A4" w:rsidR="0012014C" w:rsidRDefault="00000000">
      <w:pPr>
        <w:spacing w:after="0" w:line="259" w:lineRule="auto"/>
        <w:ind w:left="0" w:firstLine="0"/>
        <w:jc w:val="both"/>
      </w:pPr>
      <w:r>
        <w:t xml:space="preserve">R holds different objects with diverse classes. This lecture helps students understand </w:t>
      </w:r>
      <w:r w:rsidR="00BA7A2D">
        <w:t>what</w:t>
      </w:r>
      <w:r>
        <w:t xml:space="preserve"> R </w:t>
      </w:r>
      <w:r w:rsidR="00BA7A2D">
        <w:t>classes</w:t>
      </w:r>
      <w:r>
        <w:t xml:space="preserve"> </w:t>
      </w:r>
      <w:r w:rsidR="00BA7A2D">
        <w:t xml:space="preserve">are </w:t>
      </w:r>
      <w:r>
        <w:t>and how R functions operate</w:t>
      </w:r>
      <w:r w:rsidR="00BA7A2D">
        <w:t xml:space="preserve"> on these</w:t>
      </w:r>
      <w:r>
        <w:t xml:space="preserve">. Moreover, </w:t>
      </w:r>
      <w:r w:rsidR="00E9083A">
        <w:t xml:space="preserve">we will learn how to </w:t>
      </w:r>
      <w:r>
        <w:t xml:space="preserve">properly </w:t>
      </w:r>
      <w:r w:rsidR="00E9083A">
        <w:t>get</w:t>
      </w:r>
      <w:r>
        <w:t xml:space="preserve"> external data into R</w:t>
      </w:r>
      <w:r w:rsidR="00E9083A">
        <w:t xml:space="preserve">, </w:t>
      </w:r>
      <w:r>
        <w:t xml:space="preserve">one of the most important tasks </w:t>
      </w:r>
      <w:r w:rsidR="00E9083A">
        <w:t>new users should be able to</w:t>
      </w:r>
      <w:r w:rsidR="00BA7A2D">
        <w:t xml:space="preserve"> </w:t>
      </w:r>
      <w:r>
        <w:t>perform. R</w:t>
      </w:r>
      <w:r w:rsidR="00BA7A2D">
        <w:t>S</w:t>
      </w:r>
      <w:r>
        <w:t>tudio and several other R packages have made this</w:t>
      </w:r>
      <w:r w:rsidR="00E9083A">
        <w:t>, and many other,</w:t>
      </w:r>
      <w:r>
        <w:t xml:space="preserve"> task easier and flexible.</w:t>
      </w:r>
    </w:p>
    <w:p w14:paraId="6CC9B41E" w14:textId="77777777" w:rsidR="0012014C" w:rsidRDefault="0012014C">
      <w:pPr>
        <w:spacing w:after="0" w:line="259" w:lineRule="auto"/>
        <w:ind w:left="142"/>
      </w:pPr>
    </w:p>
    <w:p w14:paraId="2A1DA778" w14:textId="45B7B458" w:rsidR="0012014C" w:rsidRDefault="00000000" w:rsidP="00BA7A2D">
      <w:pPr>
        <w:numPr>
          <w:ilvl w:val="0"/>
          <w:numId w:val="3"/>
        </w:numPr>
        <w:spacing w:after="0" w:line="259" w:lineRule="auto"/>
      </w:pPr>
      <w:r>
        <w:t xml:space="preserve">What </w:t>
      </w:r>
      <w:r w:rsidR="00BA7A2D">
        <w:t>are</w:t>
      </w:r>
      <w:r>
        <w:t xml:space="preserve"> object classes </w:t>
      </w:r>
      <w:r w:rsidR="00BA7A2D">
        <w:t xml:space="preserve">and functions </w:t>
      </w:r>
      <w:r>
        <w:t>in R?</w:t>
      </w:r>
    </w:p>
    <w:p w14:paraId="4EAE7079" w14:textId="77777777" w:rsidR="0012014C" w:rsidRDefault="00000000">
      <w:pPr>
        <w:numPr>
          <w:ilvl w:val="0"/>
          <w:numId w:val="3"/>
        </w:numPr>
        <w:spacing w:after="0" w:line="259" w:lineRule="auto"/>
      </w:pPr>
      <w:r>
        <w:t>How to perform arithmetic operations in R?</w:t>
      </w:r>
    </w:p>
    <w:p w14:paraId="151DAF8C" w14:textId="77777777" w:rsidR="0012014C" w:rsidRDefault="00000000">
      <w:pPr>
        <w:numPr>
          <w:ilvl w:val="0"/>
          <w:numId w:val="3"/>
        </w:numPr>
        <w:spacing w:after="0" w:line="259" w:lineRule="auto"/>
      </w:pPr>
      <w:r>
        <w:t>How to import text (.csv) and excel (.xlsx) files to R?</w:t>
      </w:r>
    </w:p>
    <w:p w14:paraId="3C04A0B9" w14:textId="2D23E643" w:rsidR="0012014C" w:rsidRPr="00BA7A2D" w:rsidRDefault="00000000" w:rsidP="00BA7A2D">
      <w:pPr>
        <w:numPr>
          <w:ilvl w:val="0"/>
          <w:numId w:val="3"/>
        </w:numPr>
        <w:spacing w:after="0" w:line="259" w:lineRule="auto"/>
        <w:rPr>
          <w:i/>
        </w:rPr>
      </w:pPr>
      <w:r>
        <w:t>How explore newly imported data</w:t>
      </w:r>
      <w:r w:rsidR="00E9083A">
        <w:t xml:space="preserve"> </w:t>
      </w:r>
      <w:r>
        <w:t>in R?</w:t>
      </w:r>
    </w:p>
    <w:p w14:paraId="61731B33" w14:textId="77777777" w:rsidR="00BA7A2D" w:rsidRDefault="00BA7A2D" w:rsidP="00BA7A2D">
      <w:pPr>
        <w:spacing w:after="0" w:line="259" w:lineRule="auto"/>
        <w:ind w:left="720" w:firstLine="0"/>
        <w:rPr>
          <w:i/>
        </w:rPr>
      </w:pPr>
    </w:p>
    <w:p w14:paraId="1896B4B2" w14:textId="77777777" w:rsidR="0012014C" w:rsidRDefault="00000000">
      <w:pPr>
        <w:spacing w:after="0" w:line="259" w:lineRule="auto"/>
        <w:ind w:left="0" w:firstLine="0"/>
        <w:rPr>
          <w:i/>
        </w:rPr>
      </w:pPr>
      <w:r>
        <w:rPr>
          <w:i/>
        </w:rPr>
        <w:t xml:space="preserve">Mandatory readings: </w:t>
      </w:r>
    </w:p>
    <w:p w14:paraId="689EE22F" w14:textId="77777777" w:rsidR="0012014C" w:rsidRDefault="0012014C">
      <w:pPr>
        <w:ind w:left="0" w:firstLine="0"/>
        <w:rPr>
          <w:b/>
        </w:rPr>
      </w:pPr>
    </w:p>
    <w:p w14:paraId="325816E4" w14:textId="77777777" w:rsidR="0012014C" w:rsidRDefault="00000000">
      <w:pPr>
        <w:numPr>
          <w:ilvl w:val="0"/>
          <w:numId w:val="5"/>
        </w:numPr>
      </w:pPr>
      <w:hyperlink r:id="rId20">
        <w:r>
          <w:rPr>
            <w:color w:val="1155CC"/>
            <w:u w:val="single"/>
          </w:rPr>
          <w:t>Some R basics</w:t>
        </w:r>
      </w:hyperlink>
      <w:r>
        <w:t xml:space="preserve"> (Chapter 2) in Douglas, A., Ross, D., Mancini, F., Couto, A. &amp; </w:t>
      </w:r>
      <w:proofErr w:type="spellStart"/>
      <w:r>
        <w:t>Lusseau</w:t>
      </w:r>
      <w:proofErr w:type="spellEnd"/>
      <w:r>
        <w:t xml:space="preserve">, D. (2022). </w:t>
      </w:r>
      <w:hyperlink r:id="rId21">
        <w:r>
          <w:rPr>
            <w:color w:val="1155CC"/>
            <w:u w:val="single"/>
          </w:rPr>
          <w:t>An Introduction to R</w:t>
        </w:r>
      </w:hyperlink>
      <w:r>
        <w:t>.</w:t>
      </w:r>
    </w:p>
    <w:p w14:paraId="7872FF4B" w14:textId="77777777" w:rsidR="0012014C" w:rsidRDefault="00000000">
      <w:pPr>
        <w:numPr>
          <w:ilvl w:val="0"/>
          <w:numId w:val="5"/>
        </w:numPr>
      </w:pPr>
      <w:hyperlink r:id="rId22">
        <w:r>
          <w:rPr>
            <w:color w:val="1155CC"/>
            <w:u w:val="single"/>
          </w:rPr>
          <w:t>Data in R</w:t>
        </w:r>
      </w:hyperlink>
      <w:r>
        <w:t xml:space="preserve"> (Chapter 3) in Douglas, A., Ross, D., Mancini, F., Couto, A. &amp; </w:t>
      </w:r>
      <w:proofErr w:type="spellStart"/>
      <w:r>
        <w:t>Lusseau</w:t>
      </w:r>
      <w:proofErr w:type="spellEnd"/>
      <w:r>
        <w:t xml:space="preserve">, D. (2022). </w:t>
      </w:r>
      <w:hyperlink r:id="rId23">
        <w:r>
          <w:rPr>
            <w:color w:val="1155CC"/>
            <w:u w:val="single"/>
          </w:rPr>
          <w:t>An Introduction to R</w:t>
        </w:r>
      </w:hyperlink>
      <w:r>
        <w:t>.</w:t>
      </w:r>
    </w:p>
    <w:p w14:paraId="6EB8D19C" w14:textId="77777777" w:rsidR="0012014C" w:rsidRDefault="00000000">
      <w:pPr>
        <w:numPr>
          <w:ilvl w:val="0"/>
          <w:numId w:val="5"/>
        </w:numPr>
      </w:pPr>
      <w:r>
        <w:t xml:space="preserve">Data import (Chapter 11) in Wickham, H., &amp; </w:t>
      </w:r>
      <w:proofErr w:type="spellStart"/>
      <w:r>
        <w:t>Grolemund</w:t>
      </w:r>
      <w:proofErr w:type="spellEnd"/>
      <w:r>
        <w:t xml:space="preserve">, G. (2017). </w:t>
      </w:r>
      <w:hyperlink r:id="rId24">
        <w:r>
          <w:rPr>
            <w:color w:val="1155CC"/>
            <w:u w:val="single"/>
          </w:rPr>
          <w:t xml:space="preserve">R for data science: import, tidy, transform, </w:t>
        </w:r>
      </w:hyperlink>
      <w:hyperlink r:id="rId25">
        <w:r>
          <w:rPr>
            <w:color w:val="1155CC"/>
            <w:u w:val="single"/>
          </w:rPr>
          <w:t>visualize</w:t>
        </w:r>
      </w:hyperlink>
      <w:hyperlink r:id="rId26">
        <w:r>
          <w:rPr>
            <w:color w:val="1155CC"/>
            <w:u w:val="single"/>
          </w:rPr>
          <w:t>, and model data.</w:t>
        </w:r>
      </w:hyperlink>
    </w:p>
    <w:p w14:paraId="434E4721" w14:textId="77777777" w:rsidR="0012014C" w:rsidRDefault="0012014C">
      <w:pPr>
        <w:ind w:left="0" w:firstLine="0"/>
      </w:pPr>
    </w:p>
    <w:p w14:paraId="2D0BA7C3" w14:textId="77777777" w:rsidR="0012014C" w:rsidRDefault="00000000">
      <w:pPr>
        <w:spacing w:after="0" w:line="259" w:lineRule="auto"/>
        <w:ind w:left="0" w:firstLine="0"/>
        <w:rPr>
          <w:i/>
        </w:rPr>
      </w:pPr>
      <w:r>
        <w:rPr>
          <w:i/>
        </w:rPr>
        <w:t xml:space="preserve">Suggested readings: </w:t>
      </w:r>
    </w:p>
    <w:p w14:paraId="332FB776" w14:textId="77777777" w:rsidR="0012014C" w:rsidRDefault="0012014C">
      <w:pPr>
        <w:ind w:left="0" w:firstLine="0"/>
      </w:pPr>
    </w:p>
    <w:p w14:paraId="489DF89E" w14:textId="77777777" w:rsidR="0012014C" w:rsidRDefault="00000000">
      <w:pPr>
        <w:numPr>
          <w:ilvl w:val="0"/>
          <w:numId w:val="5"/>
        </w:numPr>
      </w:pPr>
      <w:r>
        <w:t xml:space="preserve">Simple manipulations; numbers and vectors (Chapter 2) in Venables, W. N., Smith, D. M., &amp; R Development Core Team. (2022). </w:t>
      </w:r>
      <w:hyperlink r:id="rId27">
        <w:r>
          <w:rPr>
            <w:color w:val="1155CC"/>
            <w:u w:val="single"/>
          </w:rPr>
          <w:t>An introduction to R.</w:t>
        </w:r>
      </w:hyperlink>
      <w:r>
        <w:t xml:space="preserve"> </w:t>
      </w:r>
    </w:p>
    <w:p w14:paraId="6F579B90" w14:textId="77777777" w:rsidR="0012014C" w:rsidRDefault="00000000">
      <w:pPr>
        <w:numPr>
          <w:ilvl w:val="0"/>
          <w:numId w:val="5"/>
        </w:numPr>
        <w:spacing w:after="0" w:line="259" w:lineRule="auto"/>
      </w:pPr>
      <w:proofErr w:type="spellStart"/>
      <w:r>
        <w:lastRenderedPageBreak/>
        <w:t>Grolemund</w:t>
      </w:r>
      <w:proofErr w:type="spellEnd"/>
      <w:r>
        <w:t xml:space="preserve">, G., &amp; Wickham, </w:t>
      </w:r>
      <w:proofErr w:type="gramStart"/>
      <w:r>
        <w:t>H. .</w:t>
      </w:r>
      <w:proofErr w:type="gramEnd"/>
      <w:r>
        <w:t xml:space="preserve"> (2011). Dates and Times Made Easy with </w:t>
      </w:r>
      <w:proofErr w:type="spellStart"/>
      <w:r>
        <w:t>lubridate</w:t>
      </w:r>
      <w:proofErr w:type="spellEnd"/>
      <w:r>
        <w:t xml:space="preserve">. Journal of Statistical Software, 40(3), 1–25. </w:t>
      </w:r>
      <w:hyperlink r:id="rId28">
        <w:r>
          <w:rPr>
            <w:color w:val="1155CC"/>
            <w:u w:val="single"/>
          </w:rPr>
          <w:t>https://doi.org/10.18637/jss.v040.i03</w:t>
        </w:r>
      </w:hyperlink>
    </w:p>
    <w:p w14:paraId="0EF7DF2C" w14:textId="77777777" w:rsidR="0012014C" w:rsidRDefault="00000000">
      <w:pPr>
        <w:numPr>
          <w:ilvl w:val="0"/>
          <w:numId w:val="5"/>
        </w:numPr>
      </w:pPr>
      <w:r>
        <w:t xml:space="preserve">Lists and data frames (Chapter 6) and Reading data from files (Chapter 7) in Venables, W. N., Smith, D. M., &amp; R Development Core Team. (2022). </w:t>
      </w:r>
      <w:hyperlink r:id="rId29">
        <w:r>
          <w:rPr>
            <w:color w:val="1155CC"/>
            <w:u w:val="single"/>
          </w:rPr>
          <w:t>An introduction to R.</w:t>
        </w:r>
      </w:hyperlink>
      <w:r>
        <w:t xml:space="preserve"> </w:t>
      </w:r>
    </w:p>
    <w:p w14:paraId="56395833" w14:textId="77777777" w:rsidR="0012014C" w:rsidRDefault="0012014C">
      <w:pPr>
        <w:spacing w:after="0" w:line="259" w:lineRule="auto"/>
        <w:ind w:left="0" w:firstLine="0"/>
        <w:rPr>
          <w:b/>
          <w:i/>
        </w:rPr>
      </w:pPr>
    </w:p>
    <w:p w14:paraId="70F985B9" w14:textId="77777777" w:rsidR="0012014C" w:rsidRDefault="0012014C">
      <w:pPr>
        <w:spacing w:after="0" w:line="259" w:lineRule="auto"/>
        <w:ind w:left="142" w:firstLine="0"/>
      </w:pPr>
    </w:p>
    <w:p w14:paraId="2F8C0B4F" w14:textId="77777777" w:rsidR="0012014C" w:rsidRDefault="00000000">
      <w:pPr>
        <w:spacing w:after="0" w:line="259" w:lineRule="auto"/>
        <w:ind w:left="0" w:firstLine="0"/>
      </w:pPr>
      <w:r>
        <w:rPr>
          <w:b/>
        </w:rPr>
        <w:t xml:space="preserve">Block 2: Wrangling and cleaning data </w:t>
      </w:r>
      <w:r>
        <w:t>(Friday 7th October, 14:15 to 17:45)</w:t>
      </w:r>
    </w:p>
    <w:p w14:paraId="2A9AAE57" w14:textId="77777777" w:rsidR="0012014C" w:rsidRDefault="0012014C">
      <w:pPr>
        <w:spacing w:after="0" w:line="259" w:lineRule="auto"/>
        <w:ind w:left="0" w:firstLine="0"/>
        <w:jc w:val="both"/>
      </w:pPr>
    </w:p>
    <w:p w14:paraId="0B1F14E1" w14:textId="50D67777" w:rsidR="0012014C" w:rsidRDefault="00000000">
      <w:pPr>
        <w:spacing w:after="0" w:line="259" w:lineRule="auto"/>
        <w:ind w:left="0" w:firstLine="0"/>
        <w:jc w:val="both"/>
      </w:pPr>
      <w:r>
        <w:t>Data often does not come ready for the analysis you want to perform. Names within variables might not match (</w:t>
      </w:r>
      <w:proofErr w:type="gramStart"/>
      <w:r>
        <w:t>e.g.</w:t>
      </w:r>
      <w:proofErr w:type="gramEnd"/>
      <w:r>
        <w:t xml:space="preserve"> USA, US, United States), observations are missing (e.g. NA), among other human or programmatic coding errors. In this lecture, we will go through the fundamentals of (re)shaping data for </w:t>
      </w:r>
      <w:r w:rsidR="00E9083A">
        <w:t xml:space="preserve">our </w:t>
      </w:r>
      <w:r>
        <w:t>purpose</w:t>
      </w:r>
      <w:r w:rsidR="00E9083A">
        <w:t>s</w:t>
      </w:r>
      <w:r>
        <w:t xml:space="preserve"> using the </w:t>
      </w:r>
      <w:hyperlink r:id="rId30">
        <w:proofErr w:type="spellStart"/>
        <w:r>
          <w:rPr>
            <w:color w:val="1155CC"/>
            <w:u w:val="single"/>
          </w:rPr>
          <w:t>dplyr</w:t>
        </w:r>
        <w:proofErr w:type="spellEnd"/>
      </w:hyperlink>
      <w:r>
        <w:t xml:space="preserve"> package.</w:t>
      </w:r>
    </w:p>
    <w:p w14:paraId="4270A3FA" w14:textId="77777777" w:rsidR="0012014C" w:rsidRDefault="0012014C">
      <w:pPr>
        <w:spacing w:after="0" w:line="259" w:lineRule="auto"/>
        <w:ind w:left="0" w:firstLine="0"/>
      </w:pPr>
    </w:p>
    <w:p w14:paraId="764F760C" w14:textId="77777777" w:rsidR="0012014C" w:rsidRDefault="00000000">
      <w:pPr>
        <w:numPr>
          <w:ilvl w:val="0"/>
          <w:numId w:val="3"/>
        </w:numPr>
        <w:spacing w:after="0" w:line="259" w:lineRule="auto"/>
      </w:pPr>
      <w:r>
        <w:t>How to create and modify variables in data?</w:t>
      </w:r>
    </w:p>
    <w:p w14:paraId="6170AE75" w14:textId="77777777" w:rsidR="0012014C" w:rsidRDefault="00000000">
      <w:pPr>
        <w:numPr>
          <w:ilvl w:val="0"/>
          <w:numId w:val="3"/>
        </w:numPr>
        <w:spacing w:after="0" w:line="259" w:lineRule="auto"/>
      </w:pPr>
      <w:r>
        <w:t>How to group, filter, and summarise information contained in variables?</w:t>
      </w:r>
    </w:p>
    <w:p w14:paraId="3AE1A156" w14:textId="440CB100" w:rsidR="0012014C" w:rsidRDefault="00E9083A">
      <w:pPr>
        <w:numPr>
          <w:ilvl w:val="0"/>
          <w:numId w:val="3"/>
        </w:numPr>
        <w:spacing w:after="0" w:line="259" w:lineRule="auto"/>
      </w:pPr>
      <w:r>
        <w:t>H</w:t>
      </w:r>
      <w:r w:rsidR="00000000">
        <w:t xml:space="preserve">ow to merge </w:t>
      </w:r>
      <w:r>
        <w:t xml:space="preserve">multiple </w:t>
      </w:r>
      <w:r w:rsidR="00000000">
        <w:t>data</w:t>
      </w:r>
      <w:r>
        <w:t>sets</w:t>
      </w:r>
      <w:r w:rsidR="00000000">
        <w:t>?</w:t>
      </w:r>
    </w:p>
    <w:p w14:paraId="3117C4D9" w14:textId="4359795A" w:rsidR="0012014C" w:rsidRDefault="00000000" w:rsidP="00E9083A">
      <w:pPr>
        <w:numPr>
          <w:ilvl w:val="0"/>
          <w:numId w:val="3"/>
        </w:numPr>
        <w:spacing w:after="0" w:line="259" w:lineRule="auto"/>
        <w:jc w:val="both"/>
      </w:pPr>
      <w:r>
        <w:t>How to detect inconsistencies in data</w:t>
      </w:r>
      <w:r w:rsidR="00E9083A">
        <w:t xml:space="preserve"> and </w:t>
      </w:r>
      <w:r>
        <w:t>harmonise strings?</w:t>
      </w:r>
    </w:p>
    <w:p w14:paraId="77E78DB9" w14:textId="77777777" w:rsidR="0012014C" w:rsidRDefault="00000000">
      <w:pPr>
        <w:numPr>
          <w:ilvl w:val="0"/>
          <w:numId w:val="3"/>
        </w:numPr>
        <w:spacing w:after="0" w:line="259" w:lineRule="auto"/>
        <w:jc w:val="both"/>
      </w:pPr>
      <w:r>
        <w:t>How to treat missing data?</w:t>
      </w:r>
    </w:p>
    <w:p w14:paraId="0934EAB2" w14:textId="77777777" w:rsidR="0012014C" w:rsidRDefault="0012014C">
      <w:pPr>
        <w:spacing w:after="0" w:line="259" w:lineRule="auto"/>
        <w:ind w:left="0" w:firstLine="0"/>
      </w:pPr>
    </w:p>
    <w:p w14:paraId="4E1C6523" w14:textId="77777777" w:rsidR="0012014C" w:rsidRDefault="00000000">
      <w:pPr>
        <w:spacing w:after="0" w:line="259" w:lineRule="auto"/>
        <w:ind w:left="0" w:firstLine="0"/>
        <w:rPr>
          <w:i/>
        </w:rPr>
      </w:pPr>
      <w:r>
        <w:rPr>
          <w:i/>
        </w:rPr>
        <w:t xml:space="preserve">Mandatory readings: </w:t>
      </w:r>
    </w:p>
    <w:p w14:paraId="3260CB94" w14:textId="77777777" w:rsidR="0012014C" w:rsidRDefault="0012014C">
      <w:pPr>
        <w:spacing w:after="0" w:line="259" w:lineRule="auto"/>
        <w:ind w:left="720" w:firstLine="0"/>
        <w:rPr>
          <w:b/>
        </w:rPr>
      </w:pPr>
    </w:p>
    <w:p w14:paraId="466EBAC4" w14:textId="77777777" w:rsidR="0012014C" w:rsidRDefault="00000000">
      <w:pPr>
        <w:numPr>
          <w:ilvl w:val="0"/>
          <w:numId w:val="4"/>
        </w:numPr>
      </w:pPr>
      <w:hyperlink r:id="rId31">
        <w:r>
          <w:rPr>
            <w:color w:val="1155CC"/>
            <w:u w:val="single"/>
          </w:rPr>
          <w:t>Data transformation</w:t>
        </w:r>
      </w:hyperlink>
      <w:r>
        <w:t xml:space="preserve"> (Chapter 5) in Wickham, H., &amp; </w:t>
      </w:r>
      <w:proofErr w:type="spellStart"/>
      <w:r>
        <w:t>Grolemund</w:t>
      </w:r>
      <w:proofErr w:type="spellEnd"/>
      <w:r>
        <w:t xml:space="preserve">, G. (2017). </w:t>
      </w:r>
      <w:hyperlink r:id="rId32">
        <w:r>
          <w:rPr>
            <w:color w:val="1155CC"/>
            <w:u w:val="single"/>
          </w:rPr>
          <w:t xml:space="preserve">R for data science: import, tidy, transform, </w:t>
        </w:r>
      </w:hyperlink>
      <w:hyperlink r:id="rId33">
        <w:r>
          <w:rPr>
            <w:color w:val="1155CC"/>
            <w:u w:val="single"/>
          </w:rPr>
          <w:t>visualize</w:t>
        </w:r>
      </w:hyperlink>
      <w:hyperlink r:id="rId34">
        <w:r>
          <w:rPr>
            <w:color w:val="1155CC"/>
            <w:u w:val="single"/>
          </w:rPr>
          <w:t>, and model data.</w:t>
        </w:r>
      </w:hyperlink>
    </w:p>
    <w:p w14:paraId="20FFCE6B" w14:textId="77777777" w:rsidR="0012014C" w:rsidRDefault="00000000">
      <w:pPr>
        <w:numPr>
          <w:ilvl w:val="0"/>
          <w:numId w:val="4"/>
        </w:numPr>
      </w:pPr>
      <w:hyperlink r:id="rId35">
        <w:r>
          <w:rPr>
            <w:color w:val="1155CC"/>
            <w:u w:val="single"/>
          </w:rPr>
          <w:t xml:space="preserve">Data Wrangling with </w:t>
        </w:r>
        <w:proofErr w:type="spellStart"/>
        <w:r>
          <w:rPr>
            <w:color w:val="1155CC"/>
            <w:u w:val="single"/>
          </w:rPr>
          <w:t>dplyr</w:t>
        </w:r>
        <w:proofErr w:type="spellEnd"/>
        <w:r>
          <w:rPr>
            <w:color w:val="1155CC"/>
            <w:u w:val="single"/>
          </w:rPr>
          <w:t xml:space="preserve"> in R</w:t>
        </w:r>
      </w:hyperlink>
      <w:r>
        <w:t xml:space="preserve"> (Gonzalez, K. 2021)</w:t>
      </w:r>
    </w:p>
    <w:p w14:paraId="109E90DA" w14:textId="77777777" w:rsidR="0012014C" w:rsidRDefault="00000000">
      <w:pPr>
        <w:numPr>
          <w:ilvl w:val="0"/>
          <w:numId w:val="4"/>
        </w:numPr>
      </w:pPr>
      <w:hyperlink r:id="rId36">
        <w:r>
          <w:rPr>
            <w:color w:val="1155CC"/>
            <w:u w:val="single"/>
          </w:rPr>
          <w:t>Regular Expressions</w:t>
        </w:r>
      </w:hyperlink>
      <w:r>
        <w:t xml:space="preserve"> (Chapter 17) in Peng, R. D. (2022). </w:t>
      </w:r>
      <w:hyperlink r:id="rId37">
        <w:r>
          <w:rPr>
            <w:color w:val="1155CC"/>
            <w:u w:val="single"/>
          </w:rPr>
          <w:t>R programming for data science.</w:t>
        </w:r>
      </w:hyperlink>
    </w:p>
    <w:p w14:paraId="2E27B498" w14:textId="77777777" w:rsidR="0012014C" w:rsidRDefault="00000000">
      <w:pPr>
        <w:numPr>
          <w:ilvl w:val="0"/>
          <w:numId w:val="4"/>
        </w:numPr>
      </w:pPr>
      <w:hyperlink r:id="rId38">
        <w:r>
          <w:rPr>
            <w:color w:val="1155CC"/>
            <w:u w:val="single"/>
          </w:rPr>
          <w:t>Handling missing data in R</w:t>
        </w:r>
      </w:hyperlink>
    </w:p>
    <w:p w14:paraId="4447E3F1" w14:textId="77777777" w:rsidR="0012014C" w:rsidRDefault="0012014C">
      <w:pPr>
        <w:ind w:left="720" w:firstLine="0"/>
      </w:pPr>
    </w:p>
    <w:p w14:paraId="15005B49" w14:textId="77777777" w:rsidR="0012014C" w:rsidRDefault="00000000">
      <w:pPr>
        <w:spacing w:after="0" w:line="259" w:lineRule="auto"/>
        <w:ind w:left="0" w:firstLine="0"/>
        <w:rPr>
          <w:i/>
        </w:rPr>
      </w:pPr>
      <w:r>
        <w:rPr>
          <w:i/>
        </w:rPr>
        <w:t xml:space="preserve">Suggested readings: </w:t>
      </w:r>
    </w:p>
    <w:p w14:paraId="49BAC4FA" w14:textId="77777777" w:rsidR="0012014C" w:rsidRDefault="0012014C">
      <w:pPr>
        <w:ind w:left="0" w:firstLine="0"/>
      </w:pPr>
    </w:p>
    <w:p w14:paraId="1D239346" w14:textId="77777777" w:rsidR="0012014C" w:rsidRDefault="00000000">
      <w:pPr>
        <w:numPr>
          <w:ilvl w:val="0"/>
          <w:numId w:val="5"/>
        </w:numPr>
        <w:spacing w:after="0" w:line="259" w:lineRule="auto"/>
      </w:pPr>
      <w:r>
        <w:t xml:space="preserve">Wickham, </w:t>
      </w:r>
      <w:proofErr w:type="gramStart"/>
      <w:r>
        <w:t>H. .</w:t>
      </w:r>
      <w:proofErr w:type="gramEnd"/>
      <w:r>
        <w:t xml:space="preserve"> (2014). Tidy Data. Journal of Statistical Software, 59(10), 1–23. </w:t>
      </w:r>
      <w:hyperlink r:id="rId39">
        <w:r>
          <w:rPr>
            <w:color w:val="1155CC"/>
            <w:u w:val="single"/>
          </w:rPr>
          <w:t>https://doi.org/10.18637/jss.v059.i10</w:t>
        </w:r>
      </w:hyperlink>
    </w:p>
    <w:p w14:paraId="78D59FD8" w14:textId="77777777" w:rsidR="0012014C" w:rsidRDefault="00000000">
      <w:pPr>
        <w:numPr>
          <w:ilvl w:val="0"/>
          <w:numId w:val="5"/>
        </w:numPr>
        <w:spacing w:after="0" w:line="259" w:lineRule="auto"/>
        <w:rPr>
          <w:b/>
        </w:rPr>
      </w:pPr>
      <w:r>
        <w:t xml:space="preserve">Wickham, H., </w:t>
      </w:r>
      <w:proofErr w:type="spellStart"/>
      <w:r>
        <w:t>Averick</w:t>
      </w:r>
      <w:proofErr w:type="spellEnd"/>
      <w:r>
        <w:t xml:space="preserve">, M., Bryan, J., Chang, W., McGowan, L. D. A., François, R., &amp; </w:t>
      </w:r>
      <w:proofErr w:type="spellStart"/>
      <w:r>
        <w:t>Yutani</w:t>
      </w:r>
      <w:proofErr w:type="spellEnd"/>
      <w:r>
        <w:t xml:space="preserve">, H. (2019). </w:t>
      </w:r>
      <w:hyperlink r:id="rId40">
        <w:r>
          <w:rPr>
            <w:color w:val="1155CC"/>
            <w:u w:val="single"/>
          </w:rPr>
          <w:t xml:space="preserve">Welcome to the </w:t>
        </w:r>
        <w:proofErr w:type="spellStart"/>
        <w:r>
          <w:rPr>
            <w:color w:val="1155CC"/>
            <w:u w:val="single"/>
          </w:rPr>
          <w:t>Tidyverse</w:t>
        </w:r>
        <w:proofErr w:type="spellEnd"/>
        <w:r>
          <w:rPr>
            <w:color w:val="1155CC"/>
            <w:u w:val="single"/>
          </w:rPr>
          <w:t>.</w:t>
        </w:r>
      </w:hyperlink>
      <w:r>
        <w:t xml:space="preserve"> Journal of </w:t>
      </w:r>
      <w:proofErr w:type="gramStart"/>
      <w:r>
        <w:t>open source</w:t>
      </w:r>
      <w:proofErr w:type="gramEnd"/>
      <w:r>
        <w:t xml:space="preserve"> software, 4(43), 1686.</w:t>
      </w:r>
    </w:p>
    <w:p w14:paraId="3662233F" w14:textId="77777777" w:rsidR="0012014C" w:rsidRDefault="00000000">
      <w:pPr>
        <w:numPr>
          <w:ilvl w:val="0"/>
          <w:numId w:val="5"/>
        </w:numPr>
        <w:spacing w:after="0" w:line="259" w:lineRule="auto"/>
      </w:pPr>
      <w:hyperlink r:id="rId41">
        <w:r>
          <w:rPr>
            <w:color w:val="1155CC"/>
            <w:u w:val="single"/>
          </w:rPr>
          <w:t>Regular Expressions</w:t>
        </w:r>
      </w:hyperlink>
      <w:r>
        <w:t xml:space="preserve"> with the </w:t>
      </w:r>
      <w:hyperlink r:id="rId42">
        <w:proofErr w:type="spellStart"/>
        <w:r>
          <w:rPr>
            <w:color w:val="1155CC"/>
            <w:u w:val="single"/>
          </w:rPr>
          <w:t>stringr</w:t>
        </w:r>
        <w:proofErr w:type="spellEnd"/>
      </w:hyperlink>
      <w:r>
        <w:t xml:space="preserve"> R package</w:t>
      </w:r>
    </w:p>
    <w:p w14:paraId="6DEEF270" w14:textId="77777777" w:rsidR="0012014C" w:rsidRDefault="00000000">
      <w:pPr>
        <w:numPr>
          <w:ilvl w:val="0"/>
          <w:numId w:val="5"/>
        </w:numPr>
        <w:spacing w:after="0" w:line="259" w:lineRule="auto"/>
      </w:pPr>
      <w:r>
        <w:t xml:space="preserve">Van </w:t>
      </w:r>
      <w:proofErr w:type="spellStart"/>
      <w:r>
        <w:t>Buuren</w:t>
      </w:r>
      <w:proofErr w:type="spellEnd"/>
      <w:r>
        <w:t xml:space="preserve">, S., &amp; </w:t>
      </w:r>
      <w:proofErr w:type="spellStart"/>
      <w:r>
        <w:t>Groothuis-Oudshoorn</w:t>
      </w:r>
      <w:proofErr w:type="spellEnd"/>
      <w:r>
        <w:t xml:space="preserve">, K. (2011). </w:t>
      </w:r>
      <w:hyperlink r:id="rId43">
        <w:r>
          <w:rPr>
            <w:color w:val="1155CC"/>
            <w:u w:val="single"/>
          </w:rPr>
          <w:t>mice: Multivariate imputation by chained equations in R.</w:t>
        </w:r>
      </w:hyperlink>
      <w:r>
        <w:t xml:space="preserve"> Journal of statistical software, 45, 1-67.</w:t>
      </w:r>
    </w:p>
    <w:p w14:paraId="02D7A8A1" w14:textId="77777777" w:rsidR="0012014C" w:rsidRDefault="0012014C">
      <w:pPr>
        <w:spacing w:after="0" w:line="259" w:lineRule="auto"/>
        <w:ind w:left="0" w:firstLine="0"/>
        <w:rPr>
          <w:b/>
          <w:i/>
        </w:rPr>
      </w:pPr>
    </w:p>
    <w:p w14:paraId="266CD85F" w14:textId="77777777" w:rsidR="0012014C" w:rsidRDefault="0012014C">
      <w:pPr>
        <w:spacing w:after="0" w:line="259" w:lineRule="auto"/>
        <w:ind w:left="0" w:firstLine="0"/>
      </w:pPr>
    </w:p>
    <w:p w14:paraId="38B56A9D" w14:textId="77777777" w:rsidR="0012014C" w:rsidRDefault="00000000">
      <w:pPr>
        <w:spacing w:after="0" w:line="259" w:lineRule="auto"/>
        <w:ind w:left="0" w:firstLine="0"/>
        <w:rPr>
          <w:b/>
        </w:rPr>
      </w:pPr>
      <w:r>
        <w:rPr>
          <w:b/>
        </w:rPr>
        <w:t xml:space="preserve">Block 3: Visualizations </w:t>
      </w:r>
      <w:r>
        <w:t>(Friday 14th October, 14:15 to 17:45)</w:t>
      </w:r>
    </w:p>
    <w:p w14:paraId="22C7D910" w14:textId="77777777" w:rsidR="0012014C" w:rsidRDefault="0012014C">
      <w:pPr>
        <w:spacing w:after="0" w:line="259" w:lineRule="auto"/>
        <w:ind w:left="0" w:firstLine="0"/>
      </w:pPr>
    </w:p>
    <w:p w14:paraId="67DEEDFD" w14:textId="2FB55082" w:rsidR="0012014C" w:rsidRDefault="00000000">
      <w:pPr>
        <w:spacing w:after="0" w:line="259" w:lineRule="auto"/>
        <w:ind w:left="0" w:firstLine="0"/>
        <w:jc w:val="both"/>
      </w:pPr>
      <w:r>
        <w:t>Visualising your data is the bread and butter of any analysis you will perform. In this lecture</w:t>
      </w:r>
      <w:r w:rsidR="00606B4F">
        <w:t>,</w:t>
      </w:r>
      <w:r>
        <w:t xml:space="preserve"> </w:t>
      </w:r>
      <w:r w:rsidR="00606B4F">
        <w:t>we</w:t>
      </w:r>
      <w:r>
        <w:t xml:space="preserve"> will learn the principles of good data visualisation with the </w:t>
      </w:r>
      <w:hyperlink r:id="rId44">
        <w:r>
          <w:rPr>
            <w:color w:val="1155CC"/>
            <w:u w:val="single"/>
          </w:rPr>
          <w:t>ggplot2</w:t>
        </w:r>
      </w:hyperlink>
      <w:r>
        <w:t xml:space="preserve"> package. </w:t>
      </w:r>
      <w:r w:rsidR="00606B4F">
        <w:t>We</w:t>
      </w:r>
      <w:r>
        <w:t xml:space="preserve"> introduce how to create different types of plots in R as well as how to customise plots with trends, annotations, and labels</w:t>
      </w:r>
      <w:r w:rsidR="00606B4F">
        <w:t xml:space="preserve"> to make them “tell a story”.</w:t>
      </w:r>
    </w:p>
    <w:p w14:paraId="7BE69F69" w14:textId="55455E3F" w:rsidR="0012014C" w:rsidRDefault="0012014C" w:rsidP="00E9083A">
      <w:pPr>
        <w:spacing w:after="0" w:line="259" w:lineRule="auto"/>
        <w:ind w:left="0" w:firstLine="0"/>
      </w:pPr>
    </w:p>
    <w:p w14:paraId="597E724F" w14:textId="77777777" w:rsidR="0012014C" w:rsidRDefault="00000000">
      <w:pPr>
        <w:numPr>
          <w:ilvl w:val="0"/>
          <w:numId w:val="8"/>
        </w:numPr>
        <w:spacing w:after="0" w:line="259" w:lineRule="auto"/>
      </w:pPr>
      <w:r>
        <w:t>How to create bar charts, scatter plots, box plots, and line trends?</w:t>
      </w:r>
    </w:p>
    <w:p w14:paraId="62F42194" w14:textId="77777777" w:rsidR="0012014C" w:rsidRDefault="00000000">
      <w:pPr>
        <w:numPr>
          <w:ilvl w:val="0"/>
          <w:numId w:val="8"/>
        </w:numPr>
        <w:spacing w:after="0" w:line="259" w:lineRule="auto"/>
      </w:pPr>
      <w:r>
        <w:t>How to quickly visualise variation using facets?</w:t>
      </w:r>
    </w:p>
    <w:p w14:paraId="4AB925A6" w14:textId="5D82EC7A" w:rsidR="0012014C" w:rsidRDefault="00000000">
      <w:pPr>
        <w:numPr>
          <w:ilvl w:val="0"/>
          <w:numId w:val="8"/>
        </w:numPr>
        <w:spacing w:after="0" w:line="259" w:lineRule="auto"/>
      </w:pPr>
      <w:r>
        <w:t xml:space="preserve">How to include trend lines </w:t>
      </w:r>
      <w:r w:rsidR="00E9083A">
        <w:t>in</w:t>
      </w:r>
      <w:r>
        <w:t xml:space="preserve"> plots?</w:t>
      </w:r>
    </w:p>
    <w:p w14:paraId="3BE626F3" w14:textId="68068640" w:rsidR="0012014C" w:rsidRDefault="00000000">
      <w:pPr>
        <w:numPr>
          <w:ilvl w:val="0"/>
          <w:numId w:val="8"/>
        </w:numPr>
        <w:spacing w:after="0" w:line="259" w:lineRule="auto"/>
      </w:pPr>
      <w:r>
        <w:t>How to plot multiple relationships between variables?</w:t>
      </w:r>
    </w:p>
    <w:p w14:paraId="0771035C" w14:textId="71742BF0" w:rsidR="0012014C" w:rsidRDefault="00000000">
      <w:pPr>
        <w:numPr>
          <w:ilvl w:val="0"/>
          <w:numId w:val="8"/>
        </w:numPr>
        <w:spacing w:after="0" w:line="259" w:lineRule="auto"/>
      </w:pPr>
      <w:r>
        <w:t xml:space="preserve">How to annotate information to make plots </w:t>
      </w:r>
      <w:r w:rsidR="00E9083A">
        <w:t>more informative</w:t>
      </w:r>
      <w:r>
        <w:t>?</w:t>
      </w:r>
    </w:p>
    <w:p w14:paraId="159A940D" w14:textId="77777777" w:rsidR="0012014C" w:rsidRDefault="0012014C">
      <w:pPr>
        <w:spacing w:after="0" w:line="259" w:lineRule="auto"/>
        <w:ind w:left="0" w:firstLine="0"/>
      </w:pPr>
    </w:p>
    <w:p w14:paraId="662E6FF7" w14:textId="77777777" w:rsidR="0012014C" w:rsidRDefault="00000000">
      <w:pPr>
        <w:spacing w:after="0" w:line="259" w:lineRule="auto"/>
        <w:ind w:left="0" w:firstLine="0"/>
        <w:rPr>
          <w:i/>
        </w:rPr>
      </w:pPr>
      <w:r>
        <w:rPr>
          <w:i/>
        </w:rPr>
        <w:t>Mandatory readings:</w:t>
      </w:r>
    </w:p>
    <w:p w14:paraId="1E8A4E3E" w14:textId="77777777" w:rsidR="0012014C" w:rsidRDefault="0012014C">
      <w:pPr>
        <w:ind w:left="0" w:firstLine="0"/>
        <w:rPr>
          <w:b/>
        </w:rPr>
      </w:pPr>
    </w:p>
    <w:p w14:paraId="3AE86F80" w14:textId="77777777" w:rsidR="0012014C" w:rsidRDefault="00000000">
      <w:pPr>
        <w:numPr>
          <w:ilvl w:val="0"/>
          <w:numId w:val="5"/>
        </w:numPr>
      </w:pPr>
      <w:hyperlink r:id="rId45">
        <w:r>
          <w:rPr>
            <w:color w:val="1155CC"/>
            <w:u w:val="single"/>
          </w:rPr>
          <w:t>Data visualisation</w:t>
        </w:r>
      </w:hyperlink>
      <w:r>
        <w:t xml:space="preserve"> (Chapter 3) in Wickham, H., &amp; </w:t>
      </w:r>
      <w:proofErr w:type="spellStart"/>
      <w:r>
        <w:t>Grolemund</w:t>
      </w:r>
      <w:proofErr w:type="spellEnd"/>
      <w:r>
        <w:t xml:space="preserve">, G. (2017). </w:t>
      </w:r>
      <w:hyperlink r:id="rId46">
        <w:r>
          <w:rPr>
            <w:color w:val="1155CC"/>
            <w:u w:val="single"/>
          </w:rPr>
          <w:t xml:space="preserve">R for data science: import, tidy, transform, </w:t>
        </w:r>
      </w:hyperlink>
      <w:hyperlink r:id="rId47">
        <w:r>
          <w:rPr>
            <w:color w:val="1155CC"/>
            <w:u w:val="single"/>
          </w:rPr>
          <w:t>visualize</w:t>
        </w:r>
      </w:hyperlink>
      <w:hyperlink r:id="rId48">
        <w:r>
          <w:rPr>
            <w:color w:val="1155CC"/>
            <w:u w:val="single"/>
          </w:rPr>
          <w:t>, and model data.</w:t>
        </w:r>
      </w:hyperlink>
    </w:p>
    <w:p w14:paraId="020A4637" w14:textId="77777777" w:rsidR="0012014C" w:rsidRDefault="00000000">
      <w:pPr>
        <w:numPr>
          <w:ilvl w:val="0"/>
          <w:numId w:val="5"/>
        </w:numPr>
      </w:pPr>
      <w:r>
        <w:lastRenderedPageBreak/>
        <w:t>Look at the Data (Chapter 1) in Healy, K. (2018). Data visualisation: a practical introduction. Princeton University Press.</w:t>
      </w:r>
    </w:p>
    <w:p w14:paraId="74BDDA04" w14:textId="77777777" w:rsidR="0012014C" w:rsidRDefault="00000000">
      <w:pPr>
        <w:numPr>
          <w:ilvl w:val="0"/>
          <w:numId w:val="5"/>
        </w:numPr>
      </w:pPr>
      <w:r>
        <w:t>Graph Tables, Add Labels, Make Notes (Chapter 5) in Healy, K. (2018). Data visualisation: a practical introduction. Princeton University Press.</w:t>
      </w:r>
    </w:p>
    <w:p w14:paraId="3261BA20" w14:textId="77777777" w:rsidR="0012014C" w:rsidRDefault="0012014C">
      <w:pPr>
        <w:ind w:left="720" w:firstLine="0"/>
      </w:pPr>
    </w:p>
    <w:p w14:paraId="6A2E1C0A" w14:textId="77777777" w:rsidR="0012014C" w:rsidRDefault="00000000">
      <w:pPr>
        <w:spacing w:after="0" w:line="259" w:lineRule="auto"/>
        <w:ind w:left="0" w:firstLine="0"/>
        <w:rPr>
          <w:i/>
        </w:rPr>
      </w:pPr>
      <w:r>
        <w:rPr>
          <w:i/>
        </w:rPr>
        <w:t>Suggested readings:</w:t>
      </w:r>
    </w:p>
    <w:p w14:paraId="05F6913D" w14:textId="77777777" w:rsidR="0012014C" w:rsidRDefault="0012014C">
      <w:pPr>
        <w:ind w:left="0" w:firstLine="0"/>
      </w:pPr>
    </w:p>
    <w:p w14:paraId="5F2E9053" w14:textId="2844FB3A" w:rsidR="0012014C" w:rsidRPr="00606B4F" w:rsidRDefault="00000000">
      <w:pPr>
        <w:numPr>
          <w:ilvl w:val="0"/>
          <w:numId w:val="1"/>
        </w:numPr>
      </w:pPr>
      <w:hyperlink r:id="rId49">
        <w:r>
          <w:rPr>
            <w:color w:val="1155CC"/>
            <w:u w:val="single"/>
          </w:rPr>
          <w:t>First steps</w:t>
        </w:r>
      </w:hyperlink>
      <w:r>
        <w:t xml:space="preserve"> (Chapter 2) in Wickham, H. (2016). </w:t>
      </w:r>
      <w:hyperlink r:id="rId50">
        <w:r>
          <w:rPr>
            <w:color w:val="1155CC"/>
            <w:u w:val="single"/>
          </w:rPr>
          <w:t>ggplot2: Elegant Graphics for Data Analysis.</w:t>
        </w:r>
      </w:hyperlink>
    </w:p>
    <w:p w14:paraId="7966B02A" w14:textId="3D55798E" w:rsidR="00606B4F" w:rsidRDefault="00606B4F" w:rsidP="00606B4F">
      <w:pPr>
        <w:numPr>
          <w:ilvl w:val="0"/>
          <w:numId w:val="1"/>
        </w:numPr>
      </w:pPr>
      <w:hyperlink r:id="rId51">
        <w:r>
          <w:rPr>
            <w:color w:val="1155CC"/>
            <w:u w:val="single"/>
          </w:rPr>
          <w:t>Annotations</w:t>
        </w:r>
      </w:hyperlink>
      <w:r>
        <w:t xml:space="preserve"> (Chapter 8) in Wickham, H. (2016). </w:t>
      </w:r>
      <w:hyperlink r:id="rId52">
        <w:r>
          <w:rPr>
            <w:color w:val="1155CC"/>
            <w:u w:val="single"/>
          </w:rPr>
          <w:t>ggplot2: Elegant Graphics for Data Analysis.</w:t>
        </w:r>
      </w:hyperlink>
    </w:p>
    <w:p w14:paraId="18639EB7" w14:textId="77777777" w:rsidR="0012014C" w:rsidRDefault="00000000">
      <w:pPr>
        <w:numPr>
          <w:ilvl w:val="0"/>
          <w:numId w:val="1"/>
        </w:numPr>
        <w:spacing w:after="0" w:line="259" w:lineRule="auto"/>
      </w:pPr>
      <w:hyperlink r:id="rId53">
        <w:r>
          <w:rPr>
            <w:color w:val="1155CC"/>
            <w:u w:val="single"/>
          </w:rPr>
          <w:t>Graphics for communication</w:t>
        </w:r>
      </w:hyperlink>
      <w:r>
        <w:t xml:space="preserve"> (Chapter 28) in Wickham, H., &amp; </w:t>
      </w:r>
      <w:proofErr w:type="spellStart"/>
      <w:r>
        <w:t>Grolemund</w:t>
      </w:r>
      <w:proofErr w:type="spellEnd"/>
      <w:r>
        <w:t xml:space="preserve">, G. (2017). </w:t>
      </w:r>
      <w:hyperlink r:id="rId54">
        <w:r>
          <w:rPr>
            <w:color w:val="1155CC"/>
            <w:u w:val="single"/>
          </w:rPr>
          <w:t xml:space="preserve">R for data science: import, tidy, transform, </w:t>
        </w:r>
      </w:hyperlink>
      <w:hyperlink r:id="rId55">
        <w:r>
          <w:rPr>
            <w:color w:val="1155CC"/>
            <w:u w:val="single"/>
          </w:rPr>
          <w:t>visualize</w:t>
        </w:r>
      </w:hyperlink>
      <w:hyperlink r:id="rId56">
        <w:r>
          <w:rPr>
            <w:color w:val="1155CC"/>
            <w:u w:val="single"/>
          </w:rPr>
          <w:t>, and model data.</w:t>
        </w:r>
      </w:hyperlink>
    </w:p>
    <w:p w14:paraId="40CC8ECC" w14:textId="77777777" w:rsidR="0012014C" w:rsidRDefault="0012014C">
      <w:pPr>
        <w:spacing w:after="0" w:line="259" w:lineRule="auto"/>
        <w:ind w:left="0" w:firstLine="0"/>
      </w:pPr>
    </w:p>
    <w:p w14:paraId="028F0A6B" w14:textId="77777777" w:rsidR="0012014C" w:rsidRDefault="0012014C">
      <w:pPr>
        <w:spacing w:after="0" w:line="259" w:lineRule="auto"/>
        <w:ind w:left="0" w:firstLine="0"/>
      </w:pPr>
    </w:p>
    <w:p w14:paraId="448F6A56" w14:textId="0F5EB658" w:rsidR="0012014C" w:rsidRDefault="00000000">
      <w:pPr>
        <w:spacing w:after="0" w:line="259" w:lineRule="auto"/>
        <w:ind w:left="0" w:firstLine="0"/>
        <w:rPr>
          <w:b/>
        </w:rPr>
      </w:pPr>
      <w:r>
        <w:rPr>
          <w:b/>
        </w:rPr>
        <w:t xml:space="preserve">Exchanging with the </w:t>
      </w:r>
      <w:r w:rsidR="00606B4F">
        <w:rPr>
          <w:b/>
        </w:rPr>
        <w:t>community (</w:t>
      </w:r>
      <w:r>
        <w:t>Friday 21st October, 14:15 to 16:00)</w:t>
      </w:r>
    </w:p>
    <w:p w14:paraId="4CEF3950" w14:textId="77777777" w:rsidR="0012014C" w:rsidRDefault="0012014C">
      <w:pPr>
        <w:spacing w:after="0" w:line="259" w:lineRule="auto"/>
        <w:ind w:left="142" w:firstLine="0"/>
        <w:rPr>
          <w:b/>
        </w:rPr>
      </w:pPr>
    </w:p>
    <w:p w14:paraId="10769B44" w14:textId="77777777" w:rsidR="0012014C" w:rsidRDefault="00000000">
      <w:pPr>
        <w:spacing w:after="0" w:line="259" w:lineRule="auto"/>
        <w:ind w:left="0" w:firstLine="0"/>
        <w:jc w:val="both"/>
      </w:pPr>
      <w:r>
        <w:t xml:space="preserve">Now that you know the fundamentals, you will want to share results and ask for help. In this lecture, we will learn how to use R </w:t>
      </w:r>
      <w:hyperlink r:id="rId57">
        <w:r>
          <w:rPr>
            <w:color w:val="1155CC"/>
            <w:u w:val="single"/>
          </w:rPr>
          <w:t>Markdown</w:t>
        </w:r>
      </w:hyperlink>
      <w:r>
        <w:t xml:space="preserve"> to export reproducible reports in different file formats (e.g. .pdf, .docx, and html). We will also discuss how to ask for help online using minimal reproducible examples. We will use R to illustrate some more advanced research applications and discuss “how the Amazon has been constructed as a problem in Brazilian presidential discourses?”</w:t>
      </w:r>
    </w:p>
    <w:p w14:paraId="312F3414" w14:textId="77777777" w:rsidR="0012014C" w:rsidRDefault="0012014C">
      <w:pPr>
        <w:spacing w:after="0" w:line="259" w:lineRule="auto"/>
        <w:ind w:left="142" w:firstLine="0"/>
        <w:jc w:val="both"/>
      </w:pPr>
    </w:p>
    <w:p w14:paraId="7AEDBBD4" w14:textId="77777777" w:rsidR="0012014C" w:rsidRDefault="00000000">
      <w:pPr>
        <w:numPr>
          <w:ilvl w:val="0"/>
          <w:numId w:val="6"/>
        </w:numPr>
        <w:spacing w:after="0" w:line="259" w:lineRule="auto"/>
        <w:jc w:val="both"/>
      </w:pPr>
      <w:r>
        <w:t>What is R Markdown?</w:t>
      </w:r>
    </w:p>
    <w:p w14:paraId="0D4BA8AF" w14:textId="77777777" w:rsidR="0012014C" w:rsidRDefault="00000000">
      <w:pPr>
        <w:numPr>
          <w:ilvl w:val="0"/>
          <w:numId w:val="6"/>
        </w:numPr>
        <w:spacing w:after="0" w:line="259" w:lineRule="auto"/>
        <w:jc w:val="both"/>
      </w:pPr>
      <w:r>
        <w:t>How to export integrated reports ready for sharing?</w:t>
      </w:r>
    </w:p>
    <w:p w14:paraId="2A92EE02" w14:textId="77777777" w:rsidR="0012014C" w:rsidRDefault="00000000">
      <w:pPr>
        <w:numPr>
          <w:ilvl w:val="0"/>
          <w:numId w:val="6"/>
        </w:numPr>
        <w:spacing w:after="0" w:line="259" w:lineRule="auto"/>
        <w:jc w:val="both"/>
      </w:pPr>
      <w:r>
        <w:t>How to create minimal reproducible examples?</w:t>
      </w:r>
    </w:p>
    <w:p w14:paraId="61C1918D" w14:textId="77777777" w:rsidR="0012014C" w:rsidRDefault="0012014C">
      <w:pPr>
        <w:spacing w:after="0" w:line="259" w:lineRule="auto"/>
        <w:ind w:left="0" w:firstLine="0"/>
      </w:pPr>
    </w:p>
    <w:p w14:paraId="59F9AB5B" w14:textId="77777777" w:rsidR="0012014C" w:rsidRDefault="00000000">
      <w:pPr>
        <w:spacing w:after="0" w:line="259" w:lineRule="auto"/>
        <w:ind w:left="0" w:firstLine="0"/>
        <w:rPr>
          <w:i/>
        </w:rPr>
      </w:pPr>
      <w:r>
        <w:rPr>
          <w:i/>
        </w:rPr>
        <w:t xml:space="preserve">Mandatory readings: </w:t>
      </w:r>
    </w:p>
    <w:p w14:paraId="5A2FB9CB" w14:textId="77777777" w:rsidR="0012014C" w:rsidRDefault="0012014C">
      <w:pPr>
        <w:ind w:left="0" w:firstLine="0"/>
        <w:rPr>
          <w:b/>
        </w:rPr>
      </w:pPr>
    </w:p>
    <w:p w14:paraId="73F7849F" w14:textId="77777777" w:rsidR="0012014C" w:rsidRDefault="00000000">
      <w:pPr>
        <w:numPr>
          <w:ilvl w:val="0"/>
          <w:numId w:val="5"/>
        </w:numPr>
      </w:pPr>
      <w:r>
        <w:t xml:space="preserve">Introduction and Bomb Parts: What is a Model? (Chapter 1) in </w:t>
      </w:r>
      <w:proofErr w:type="spellStart"/>
      <w:r>
        <w:rPr>
          <w:color w:val="222222"/>
          <w:highlight w:val="white"/>
        </w:rPr>
        <w:t>O'neil</w:t>
      </w:r>
      <w:proofErr w:type="spellEnd"/>
      <w:r>
        <w:rPr>
          <w:color w:val="222222"/>
          <w:highlight w:val="white"/>
        </w:rPr>
        <w:t>, C., 2016.</w:t>
      </w:r>
      <w:r>
        <w:rPr>
          <w:i/>
          <w:color w:val="222222"/>
          <w:highlight w:val="white"/>
        </w:rPr>
        <w:t xml:space="preserve"> </w:t>
      </w:r>
      <w:r>
        <w:rPr>
          <w:color w:val="222222"/>
          <w:highlight w:val="white"/>
        </w:rPr>
        <w:t>Weapons of math destruction: How big data increases inequality and threatens democracy. Broadway books.</w:t>
      </w:r>
    </w:p>
    <w:p w14:paraId="79A7CCD5" w14:textId="77777777" w:rsidR="0012014C" w:rsidRDefault="00000000">
      <w:pPr>
        <w:numPr>
          <w:ilvl w:val="0"/>
          <w:numId w:val="5"/>
        </w:numPr>
      </w:pPr>
      <w:hyperlink r:id="rId58">
        <w:r>
          <w:rPr>
            <w:color w:val="1155CC"/>
            <w:u w:val="single"/>
          </w:rPr>
          <w:t>Basics</w:t>
        </w:r>
      </w:hyperlink>
      <w:r>
        <w:t xml:space="preserve"> (Chapter 2) in </w:t>
      </w:r>
      <w:proofErr w:type="spellStart"/>
      <w:r>
        <w:t>Xie</w:t>
      </w:r>
      <w:proofErr w:type="spellEnd"/>
      <w:r>
        <w:t xml:space="preserve">, Y., Allaire, J. J., &amp; </w:t>
      </w:r>
      <w:proofErr w:type="spellStart"/>
      <w:r>
        <w:t>Grolemund</w:t>
      </w:r>
      <w:proofErr w:type="spellEnd"/>
      <w:r>
        <w:t xml:space="preserve">, G. (2018). </w:t>
      </w:r>
      <w:hyperlink r:id="rId59">
        <w:r>
          <w:rPr>
            <w:color w:val="1155CC"/>
            <w:u w:val="single"/>
          </w:rPr>
          <w:t>R markdown: The definitive guide.</w:t>
        </w:r>
      </w:hyperlink>
    </w:p>
    <w:p w14:paraId="3569F7FF" w14:textId="77777777" w:rsidR="0012014C" w:rsidRDefault="00000000">
      <w:pPr>
        <w:numPr>
          <w:ilvl w:val="0"/>
          <w:numId w:val="5"/>
        </w:numPr>
      </w:pPr>
      <w:hyperlink r:id="rId60">
        <w:r>
          <w:rPr>
            <w:color w:val="1155CC"/>
            <w:u w:val="single"/>
          </w:rPr>
          <w:t xml:space="preserve">How to make a </w:t>
        </w:r>
        <w:proofErr w:type="spellStart"/>
        <w:r>
          <w:rPr>
            <w:color w:val="1155CC"/>
            <w:u w:val="single"/>
          </w:rPr>
          <w:t>reprex</w:t>
        </w:r>
        <w:proofErr w:type="spellEnd"/>
        <w:r>
          <w:rPr>
            <w:color w:val="1155CC"/>
            <w:u w:val="single"/>
          </w:rPr>
          <w:t>?</w:t>
        </w:r>
      </w:hyperlink>
    </w:p>
    <w:p w14:paraId="3D5BCBC7" w14:textId="77777777" w:rsidR="0012014C" w:rsidRDefault="0012014C">
      <w:pPr>
        <w:ind w:left="0" w:firstLine="0"/>
      </w:pPr>
    </w:p>
    <w:p w14:paraId="05A5587B" w14:textId="77777777" w:rsidR="0012014C" w:rsidRDefault="00000000">
      <w:pPr>
        <w:spacing w:after="0" w:line="259" w:lineRule="auto"/>
        <w:ind w:left="0" w:firstLine="0"/>
        <w:rPr>
          <w:i/>
        </w:rPr>
      </w:pPr>
      <w:r>
        <w:rPr>
          <w:i/>
        </w:rPr>
        <w:t>Suggested readings:</w:t>
      </w:r>
    </w:p>
    <w:p w14:paraId="3340093A" w14:textId="77777777" w:rsidR="0012014C" w:rsidRDefault="0012014C">
      <w:pPr>
        <w:spacing w:after="0" w:line="259" w:lineRule="auto"/>
        <w:ind w:left="0" w:firstLine="0"/>
      </w:pPr>
    </w:p>
    <w:p w14:paraId="3AAEC5CB" w14:textId="77777777" w:rsidR="0012014C" w:rsidRDefault="00000000">
      <w:pPr>
        <w:numPr>
          <w:ilvl w:val="0"/>
          <w:numId w:val="1"/>
        </w:numPr>
      </w:pPr>
      <w:hyperlink r:id="rId61">
        <w:r>
          <w:rPr>
            <w:color w:val="1155CC"/>
            <w:u w:val="single"/>
          </w:rPr>
          <w:t>R Markdown</w:t>
        </w:r>
      </w:hyperlink>
      <w:r>
        <w:t xml:space="preserve"> (Chapter 27) in </w:t>
      </w:r>
      <w:hyperlink r:id="rId62">
        <w:r>
          <w:rPr>
            <w:color w:val="1155CC"/>
            <w:u w:val="single"/>
          </w:rPr>
          <w:t xml:space="preserve">R for data science: import, tidy, transform, </w:t>
        </w:r>
      </w:hyperlink>
      <w:hyperlink r:id="rId63">
        <w:r>
          <w:rPr>
            <w:color w:val="1155CC"/>
            <w:u w:val="single"/>
          </w:rPr>
          <w:t>visualize</w:t>
        </w:r>
      </w:hyperlink>
      <w:hyperlink r:id="rId64">
        <w:r>
          <w:rPr>
            <w:color w:val="1155CC"/>
            <w:u w:val="single"/>
          </w:rPr>
          <w:t>, and model data.</w:t>
        </w:r>
      </w:hyperlink>
    </w:p>
    <w:p w14:paraId="5DE6E0C6" w14:textId="77777777" w:rsidR="0012014C" w:rsidRDefault="00000000">
      <w:pPr>
        <w:numPr>
          <w:ilvl w:val="0"/>
          <w:numId w:val="1"/>
        </w:numPr>
      </w:pPr>
      <w:hyperlink r:id="rId65">
        <w:r>
          <w:rPr>
            <w:color w:val="1155CC"/>
            <w:u w:val="single"/>
          </w:rPr>
          <w:t>Weapons of Math Destruction</w:t>
        </w:r>
      </w:hyperlink>
      <w:r>
        <w:t xml:space="preserve"> (O’Neil, C. 2016)</w:t>
      </w:r>
    </w:p>
    <w:p w14:paraId="7D49F893" w14:textId="77777777" w:rsidR="0012014C" w:rsidRDefault="0012014C">
      <w:pPr>
        <w:ind w:left="0" w:firstLine="0"/>
      </w:pPr>
    </w:p>
    <w:p w14:paraId="19D207C8" w14:textId="77777777" w:rsidR="0012014C" w:rsidRDefault="0012014C">
      <w:pPr>
        <w:ind w:left="0" w:firstLine="0"/>
      </w:pPr>
    </w:p>
    <w:p w14:paraId="2981382F" w14:textId="77777777" w:rsidR="0012014C" w:rsidRDefault="00000000">
      <w:pPr>
        <w:spacing w:after="0" w:line="259" w:lineRule="auto"/>
        <w:ind w:left="0" w:firstLine="0"/>
      </w:pPr>
      <w:r>
        <w:rPr>
          <w:b/>
          <w:i/>
        </w:rPr>
        <w:t>Final assignment due on November 13th, 23:59.</w:t>
      </w:r>
    </w:p>
    <w:sectPr w:rsidR="0012014C">
      <w:footerReference w:type="even" r:id="rId66"/>
      <w:footerReference w:type="default" r:id="rId67"/>
      <w:footerReference w:type="first" r:id="rId68"/>
      <w:pgSz w:w="11906" w:h="16838"/>
      <w:pgMar w:top="567" w:right="853" w:bottom="523" w:left="99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2153E" w14:textId="77777777" w:rsidR="000E5A61" w:rsidRDefault="000E5A61">
      <w:pPr>
        <w:spacing w:after="0" w:line="240" w:lineRule="auto"/>
      </w:pPr>
      <w:r>
        <w:separator/>
      </w:r>
    </w:p>
  </w:endnote>
  <w:endnote w:type="continuationSeparator" w:id="0">
    <w:p w14:paraId="1887C9BB" w14:textId="77777777" w:rsidR="000E5A61" w:rsidRDefault="000E5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1C15C" w14:textId="77777777" w:rsidR="0012014C" w:rsidRDefault="00000000">
    <w:pPr>
      <w:spacing w:after="0" w:line="259" w:lineRule="auto"/>
      <w:ind w:left="182" w:firstLine="0"/>
      <w:jc w:val="center"/>
    </w:pPr>
    <w:r>
      <w:t xml:space="preserve"> </w:t>
    </w:r>
  </w:p>
  <w:p w14:paraId="3F93D757" w14:textId="77777777" w:rsidR="0012014C" w:rsidRDefault="00000000">
    <w:pPr>
      <w:spacing w:after="0" w:line="259" w:lineRule="auto"/>
      <w:ind w:left="121" w:firstLine="0"/>
      <w:jc w:val="center"/>
    </w:pPr>
    <w:r>
      <w:t xml:space="preserve">- Page </w:t>
    </w:r>
    <w:r>
      <w:fldChar w:fldCharType="begin"/>
    </w:r>
    <w:r>
      <w:instrText>PAGE</w:instrText>
    </w:r>
    <w:r>
      <w:fldChar w:fldCharType="separate"/>
    </w:r>
    <w:r>
      <w:fldChar w:fldCharType="end"/>
    </w:r>
    <w:r>
      <w:t xml:space="preserve"> -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F3EAD" w14:textId="77777777" w:rsidR="0012014C" w:rsidRDefault="00000000">
    <w:pPr>
      <w:spacing w:after="0" w:line="259" w:lineRule="auto"/>
      <w:ind w:left="182" w:firstLine="0"/>
      <w:jc w:val="center"/>
    </w:pPr>
    <w:r>
      <w:t xml:space="preserve"> </w:t>
    </w:r>
  </w:p>
  <w:p w14:paraId="03943D41" w14:textId="0D5C086B" w:rsidR="0012014C" w:rsidRDefault="00000000">
    <w:pPr>
      <w:spacing w:after="0" w:line="259" w:lineRule="auto"/>
      <w:ind w:left="121" w:firstLine="0"/>
      <w:jc w:val="center"/>
    </w:pPr>
    <w:r>
      <w:t xml:space="preserve">- Page </w:t>
    </w:r>
    <w:r>
      <w:fldChar w:fldCharType="begin"/>
    </w:r>
    <w:r>
      <w:instrText>PAGE</w:instrText>
    </w:r>
    <w:r>
      <w:fldChar w:fldCharType="separate"/>
    </w:r>
    <w:r w:rsidR="00AC7BC2">
      <w:rPr>
        <w:noProof/>
      </w:rPr>
      <w:t>2</w:t>
    </w:r>
    <w:r>
      <w:fldChar w:fldCharType="end"/>
    </w:r>
    <w:r>
      <w:t xml:space="preserve"> -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97D97" w14:textId="77777777" w:rsidR="0012014C" w:rsidRDefault="00000000">
    <w:pPr>
      <w:spacing w:after="0" w:line="259" w:lineRule="auto"/>
      <w:ind w:left="0" w:firstLine="0"/>
    </w:pPr>
    <w:r>
      <w:rPr>
        <w:color w:val="42515A"/>
        <w:sz w:val="16"/>
        <w:szCs w:val="16"/>
      </w:rPr>
      <w:t xml:space="preserve">Chemin Eugène-Rigot 2 </w:t>
    </w:r>
    <w:proofErr w:type="gramStart"/>
    <w:r>
      <w:rPr>
        <w:color w:val="42515A"/>
        <w:sz w:val="16"/>
        <w:szCs w:val="16"/>
      </w:rPr>
      <w:t>|  CP</w:t>
    </w:r>
    <w:proofErr w:type="gramEnd"/>
    <w:r>
      <w:rPr>
        <w:color w:val="42515A"/>
        <w:sz w:val="16"/>
        <w:szCs w:val="16"/>
      </w:rPr>
      <w:t xml:space="preserve"> 1672 - CH-1211 Genève 1 | +41 22 908 57 00 | graduateinstitute.ch </w:t>
    </w:r>
  </w:p>
  <w:p w14:paraId="11A3B145" w14:textId="77777777" w:rsidR="0012014C" w:rsidRDefault="00000000">
    <w:pPr>
      <w:spacing w:after="0" w:line="259" w:lineRule="auto"/>
      <w:ind w:left="0" w:firstLine="0"/>
    </w:pPr>
    <w:r>
      <w:rPr>
        <w:color w:val="42515A"/>
        <w:sz w:val="16"/>
        <w:szCs w:val="16"/>
      </w:rPr>
      <w:t xml:space="preserve"> </w:t>
    </w:r>
  </w:p>
  <w:p w14:paraId="4FD46C5F" w14:textId="77777777" w:rsidR="0012014C" w:rsidRDefault="00000000">
    <w:pPr>
      <w:spacing w:after="43" w:line="259" w:lineRule="auto"/>
      <w:ind w:left="0" w:firstLine="0"/>
    </w:pPr>
    <w:r>
      <w:rPr>
        <w:b/>
        <w:color w:val="42515A"/>
        <w:sz w:val="16"/>
        <w:szCs w:val="16"/>
      </w:rPr>
      <w:t xml:space="preserve">MAISON DE LA PAIX </w:t>
    </w:r>
  </w:p>
  <w:p w14:paraId="234E5D38" w14:textId="77777777" w:rsidR="0012014C" w:rsidRDefault="0012014C">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6ED78" w14:textId="77777777" w:rsidR="000E5A61" w:rsidRDefault="000E5A61">
      <w:pPr>
        <w:spacing w:after="0" w:line="240" w:lineRule="auto"/>
      </w:pPr>
      <w:r>
        <w:separator/>
      </w:r>
    </w:p>
  </w:footnote>
  <w:footnote w:type="continuationSeparator" w:id="0">
    <w:p w14:paraId="0095C292" w14:textId="77777777" w:rsidR="000E5A61" w:rsidRDefault="000E5A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4E33"/>
    <w:multiLevelType w:val="multilevel"/>
    <w:tmpl w:val="90160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F317A3"/>
    <w:multiLevelType w:val="multilevel"/>
    <w:tmpl w:val="F9863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52203B"/>
    <w:multiLevelType w:val="multilevel"/>
    <w:tmpl w:val="675A5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C22D57"/>
    <w:multiLevelType w:val="multilevel"/>
    <w:tmpl w:val="3F306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11319E"/>
    <w:multiLevelType w:val="multilevel"/>
    <w:tmpl w:val="7A709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597E24"/>
    <w:multiLevelType w:val="multilevel"/>
    <w:tmpl w:val="EBE08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CD4D5B"/>
    <w:multiLevelType w:val="multilevel"/>
    <w:tmpl w:val="C2885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8C2775"/>
    <w:multiLevelType w:val="multilevel"/>
    <w:tmpl w:val="D8B4F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7833919">
    <w:abstractNumId w:val="1"/>
  </w:num>
  <w:num w:numId="2" w16cid:durableId="281349359">
    <w:abstractNumId w:val="0"/>
  </w:num>
  <w:num w:numId="3" w16cid:durableId="131143249">
    <w:abstractNumId w:val="7"/>
  </w:num>
  <w:num w:numId="4" w16cid:durableId="1754665337">
    <w:abstractNumId w:val="4"/>
  </w:num>
  <w:num w:numId="5" w16cid:durableId="1742171565">
    <w:abstractNumId w:val="3"/>
  </w:num>
  <w:num w:numId="6" w16cid:durableId="1079793203">
    <w:abstractNumId w:val="6"/>
  </w:num>
  <w:num w:numId="7" w16cid:durableId="225993468">
    <w:abstractNumId w:val="2"/>
  </w:num>
  <w:num w:numId="8" w16cid:durableId="15869209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14C"/>
    <w:rsid w:val="000E5A61"/>
    <w:rsid w:val="0012014C"/>
    <w:rsid w:val="00146CCE"/>
    <w:rsid w:val="005932EB"/>
    <w:rsid w:val="00606B4F"/>
    <w:rsid w:val="007B4DCE"/>
    <w:rsid w:val="00AA7268"/>
    <w:rsid w:val="00AC7BC2"/>
    <w:rsid w:val="00BA7A2D"/>
    <w:rsid w:val="00E9083A"/>
    <w:rsid w:val="00FF415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7FEF0"/>
  <w15:docId w15:val="{44BB23B5-A24E-C446-A3B4-9B87DC09A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after="4" w:line="250" w:lineRule="auto"/>
        <w:ind w:left="152"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lang w:bidi="en-GB"/>
    </w:rPr>
  </w:style>
  <w:style w:type="paragraph" w:styleId="Heading1">
    <w:name w:val="heading 1"/>
    <w:next w:val="Normal"/>
    <w:link w:val="Heading1Char"/>
    <w:uiPriority w:val="9"/>
    <w:qFormat/>
    <w:pPr>
      <w:keepNext/>
      <w:keepLines/>
      <w:spacing w:line="259" w:lineRule="auto"/>
      <w:ind w:left="142"/>
      <w:outlineLvl w:val="0"/>
    </w:pPr>
    <w:rPr>
      <w:b/>
      <w:color w:val="FF0000"/>
    </w:rPr>
  </w:style>
  <w:style w:type="paragraph" w:styleId="Heading2">
    <w:name w:val="heading 2"/>
    <w:next w:val="Normal"/>
    <w:link w:val="Heading2Char"/>
    <w:uiPriority w:val="9"/>
    <w:unhideWhenUsed/>
    <w:qFormat/>
    <w:pPr>
      <w:keepNext/>
      <w:keepLines/>
      <w:spacing w:after="3" w:line="252" w:lineRule="auto"/>
      <w:outlineLvl w:val="1"/>
    </w:pPr>
    <w:rPr>
      <w:b/>
      <w:color w:val="000000"/>
    </w:rPr>
  </w:style>
  <w:style w:type="paragraph" w:styleId="Heading3">
    <w:name w:val="heading 3"/>
    <w:next w:val="Normal"/>
    <w:link w:val="Heading3Char"/>
    <w:uiPriority w:val="9"/>
    <w:semiHidden/>
    <w:unhideWhenUsed/>
    <w:qFormat/>
    <w:pPr>
      <w:keepNext/>
      <w:keepLines/>
      <w:outlineLvl w:val="2"/>
    </w:pPr>
    <w:rPr>
      <w:color w:val="000000"/>
      <w:u w:val="single" w:color="00000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rPr>
      <w:rFonts w:ascii="Arial" w:eastAsia="Arial" w:hAnsi="Arial" w:cs="Arial"/>
      <w:b/>
      <w:color w:val="000000"/>
      <w:sz w:val="22"/>
    </w:rPr>
  </w:style>
  <w:style w:type="character" w:customStyle="1" w:styleId="Heading3Char">
    <w:name w:val="Heading 3 Char"/>
    <w:link w:val="Heading3"/>
    <w:rPr>
      <w:rFonts w:ascii="Arial" w:eastAsia="Arial" w:hAnsi="Arial" w:cs="Arial"/>
      <w:color w:val="000000"/>
      <w:sz w:val="22"/>
      <w:u w:val="single" w:color="000000"/>
    </w:rPr>
  </w:style>
  <w:style w:type="character" w:customStyle="1" w:styleId="Heading1Char">
    <w:name w:val="Heading 1 Char"/>
    <w:link w:val="Heading1"/>
    <w:rPr>
      <w:rFonts w:ascii="Arial" w:eastAsia="Arial" w:hAnsi="Arial" w:cs="Arial"/>
      <w:b/>
      <w:color w:val="FF0000"/>
      <w:sz w:val="24"/>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r4ds.had.co.nz/" TargetMode="External"/><Relationship Id="rId21" Type="http://schemas.openxmlformats.org/officeDocument/2006/relationships/hyperlink" Target="https://intro2r.com/" TargetMode="External"/><Relationship Id="rId42" Type="http://schemas.openxmlformats.org/officeDocument/2006/relationships/hyperlink" Target="https://stringr.tidyverse.org/index.html" TargetMode="External"/><Relationship Id="rId47" Type="http://schemas.openxmlformats.org/officeDocument/2006/relationships/hyperlink" Target="https://r4ds.had.co.nz/" TargetMode="External"/><Relationship Id="rId63" Type="http://schemas.openxmlformats.org/officeDocument/2006/relationships/hyperlink" Target="https://r4ds.had.co.nz/" TargetMode="External"/><Relationship Id="rId68"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ookdown.org/yihui/rmarkdown/" TargetMode="External"/><Relationship Id="rId29" Type="http://schemas.openxmlformats.org/officeDocument/2006/relationships/hyperlink" Target="https://cran.r-project.org/doc/manuals/r-release/R-intro.pdf" TargetMode="External"/><Relationship Id="rId11" Type="http://schemas.openxmlformats.org/officeDocument/2006/relationships/hyperlink" Target="https://intro2r.com/" TargetMode="External"/><Relationship Id="rId24" Type="http://schemas.openxmlformats.org/officeDocument/2006/relationships/hyperlink" Target="https://r4ds.had.co.nz/" TargetMode="External"/><Relationship Id="rId32" Type="http://schemas.openxmlformats.org/officeDocument/2006/relationships/hyperlink" Target="https://r4ds.had.co.nz/" TargetMode="External"/><Relationship Id="rId37" Type="http://schemas.openxmlformats.org/officeDocument/2006/relationships/hyperlink" Target="https://bookdown.org/rdpeng/rprogdatascience/" TargetMode="External"/><Relationship Id="rId40" Type="http://schemas.openxmlformats.org/officeDocument/2006/relationships/hyperlink" Target="https://joss.theoj.org/papers/10.21105/joss.01686" TargetMode="External"/><Relationship Id="rId45" Type="http://schemas.openxmlformats.org/officeDocument/2006/relationships/hyperlink" Target="https://r4ds.had.co.nz/data-visualisation.html" TargetMode="External"/><Relationship Id="rId53" Type="http://schemas.openxmlformats.org/officeDocument/2006/relationships/hyperlink" Target="https://r4ds.had.co.nz/graphics-for-communication.html" TargetMode="External"/><Relationship Id="rId58" Type="http://schemas.openxmlformats.org/officeDocument/2006/relationships/hyperlink" Target="https://bookdown.org/yihui/rmarkdown/basics.html"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r4ds.had.co.nz/r-markdown.html" TargetMode="External"/><Relationship Id="rId19" Type="http://schemas.openxmlformats.org/officeDocument/2006/relationships/hyperlink" Target="https://cran.r-project.org/doc/manuals/r-release/R-intro.pdf" TargetMode="External"/><Relationship Id="rId14" Type="http://schemas.openxmlformats.org/officeDocument/2006/relationships/hyperlink" Target="https://r4ds.had.co.nz/" TargetMode="External"/><Relationship Id="rId22" Type="http://schemas.openxmlformats.org/officeDocument/2006/relationships/hyperlink" Target="https://intro2r.com/data_r.html" TargetMode="External"/><Relationship Id="rId27" Type="http://schemas.openxmlformats.org/officeDocument/2006/relationships/hyperlink" Target="https://cran.r-project.org/doc/manuals/r-release/R-intro.pdf" TargetMode="External"/><Relationship Id="rId30" Type="http://schemas.openxmlformats.org/officeDocument/2006/relationships/hyperlink" Target="https://dplyr.tidyverse.org/articles/dplyr.html" TargetMode="External"/><Relationship Id="rId35" Type="http://schemas.openxmlformats.org/officeDocument/2006/relationships/hyperlink" Target="https://www.youtube.com/watch?v=L1kRVGv6NC8" TargetMode="External"/><Relationship Id="rId43" Type="http://schemas.openxmlformats.org/officeDocument/2006/relationships/hyperlink" Target="https://www.jstatsoft.org/article/view/v045i03/0" TargetMode="External"/><Relationship Id="rId48" Type="http://schemas.openxmlformats.org/officeDocument/2006/relationships/hyperlink" Target="https://r4ds.had.co.nz/" TargetMode="External"/><Relationship Id="rId56" Type="http://schemas.openxmlformats.org/officeDocument/2006/relationships/hyperlink" Target="https://r4ds.had.co.nz/" TargetMode="External"/><Relationship Id="rId64" Type="http://schemas.openxmlformats.org/officeDocument/2006/relationships/hyperlink" Target="https://r4ds.had.co.nz/" TargetMode="External"/><Relationship Id="rId69"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hyperlink" Target="https://ggplot2-book.org/annotations.html" TargetMode="External"/><Relationship Id="rId3" Type="http://schemas.openxmlformats.org/officeDocument/2006/relationships/styles" Target="styles.xml"/><Relationship Id="rId12" Type="http://schemas.openxmlformats.org/officeDocument/2006/relationships/hyperlink" Target="https://r4ds.had.co.nz/" TargetMode="External"/><Relationship Id="rId17" Type="http://schemas.openxmlformats.org/officeDocument/2006/relationships/hyperlink" Target="https://intro2r.com/chap1.html" TargetMode="External"/><Relationship Id="rId25" Type="http://schemas.openxmlformats.org/officeDocument/2006/relationships/hyperlink" Target="https://r4ds.had.co.nz/" TargetMode="External"/><Relationship Id="rId33" Type="http://schemas.openxmlformats.org/officeDocument/2006/relationships/hyperlink" Target="https://r4ds.had.co.nz/" TargetMode="External"/><Relationship Id="rId38" Type="http://schemas.openxmlformats.org/officeDocument/2006/relationships/hyperlink" Target="https://www.r-bloggers.com/2021/04/handling-missing-values-in-r/" TargetMode="External"/><Relationship Id="rId46" Type="http://schemas.openxmlformats.org/officeDocument/2006/relationships/hyperlink" Target="https://r4ds.had.co.nz/" TargetMode="External"/><Relationship Id="rId59" Type="http://schemas.openxmlformats.org/officeDocument/2006/relationships/hyperlink" Target="https://bookdown.org/yihui/rmarkdown/" TargetMode="External"/><Relationship Id="rId67" Type="http://schemas.openxmlformats.org/officeDocument/2006/relationships/footer" Target="footer2.xml"/><Relationship Id="rId20" Type="http://schemas.openxmlformats.org/officeDocument/2006/relationships/hyperlink" Target="https://intro2r.com/basics_r.html" TargetMode="External"/><Relationship Id="rId41" Type="http://schemas.openxmlformats.org/officeDocument/2006/relationships/hyperlink" Target="https://stringr.tidyverse.org/articles/regular-expressions.html" TargetMode="External"/><Relationship Id="rId54" Type="http://schemas.openxmlformats.org/officeDocument/2006/relationships/hyperlink" Target="https://r4ds.had.co.nz/" TargetMode="External"/><Relationship Id="rId62" Type="http://schemas.openxmlformats.org/officeDocument/2006/relationships/hyperlink" Target="https://r4ds.had.co.nz/"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gplot2-book.org/index.html" TargetMode="External"/><Relationship Id="rId23" Type="http://schemas.openxmlformats.org/officeDocument/2006/relationships/hyperlink" Target="https://intro2r.com/" TargetMode="External"/><Relationship Id="rId28" Type="http://schemas.openxmlformats.org/officeDocument/2006/relationships/hyperlink" Target="https://doi.org/10.18637/jss.v040.i03" TargetMode="External"/><Relationship Id="rId36" Type="http://schemas.openxmlformats.org/officeDocument/2006/relationships/hyperlink" Target="https://bookdown.org/rdpeng/rprogdatascience/regular-expressions.html" TargetMode="External"/><Relationship Id="rId49" Type="http://schemas.openxmlformats.org/officeDocument/2006/relationships/hyperlink" Target="https://ggplot2-book.org/getting-started.html" TargetMode="External"/><Relationship Id="rId57" Type="http://schemas.openxmlformats.org/officeDocument/2006/relationships/hyperlink" Target="https://rmarkdown.rstudio.com/lesson-1.html" TargetMode="External"/><Relationship Id="rId10" Type="http://schemas.openxmlformats.org/officeDocument/2006/relationships/hyperlink" Target="http://www.rstudio.com" TargetMode="External"/><Relationship Id="rId31" Type="http://schemas.openxmlformats.org/officeDocument/2006/relationships/hyperlink" Target="https://r4ds.had.co.nz/transform.html" TargetMode="External"/><Relationship Id="rId44" Type="http://schemas.openxmlformats.org/officeDocument/2006/relationships/hyperlink" Target="https://ggplot2.tidyverse.org/" TargetMode="External"/><Relationship Id="rId52" Type="http://schemas.openxmlformats.org/officeDocument/2006/relationships/hyperlink" Target="https://ggplot2-book.org/index.html" TargetMode="External"/><Relationship Id="rId60" Type="http://schemas.openxmlformats.org/officeDocument/2006/relationships/hyperlink" Target="https://www.r-bloggers.com/2020/10/how-to-make-a-reprex/" TargetMode="External"/><Relationship Id="rId65" Type="http://schemas.openxmlformats.org/officeDocument/2006/relationships/hyperlink" Target="https://www.youtube.com/watch?v=TQHs8SA1qpk" TargetMode="External"/><Relationship Id="rId4" Type="http://schemas.openxmlformats.org/officeDocument/2006/relationships/settings" Target="settings.xml"/><Relationship Id="rId9" Type="http://schemas.openxmlformats.org/officeDocument/2006/relationships/hyperlink" Target="https://www.r-project.org/" TargetMode="External"/><Relationship Id="rId13" Type="http://schemas.openxmlformats.org/officeDocument/2006/relationships/hyperlink" Target="https://r4ds.had.co.nz/" TargetMode="External"/><Relationship Id="rId18" Type="http://schemas.openxmlformats.org/officeDocument/2006/relationships/hyperlink" Target="https://intro2r.com/" TargetMode="External"/><Relationship Id="rId39" Type="http://schemas.openxmlformats.org/officeDocument/2006/relationships/hyperlink" Target="https://doi.org/10.18637/jss.v059.i10" TargetMode="External"/><Relationship Id="rId34" Type="http://schemas.openxmlformats.org/officeDocument/2006/relationships/hyperlink" Target="https://r4ds.had.co.nz/" TargetMode="External"/><Relationship Id="rId50" Type="http://schemas.openxmlformats.org/officeDocument/2006/relationships/hyperlink" Target="https://ggplot2-book.org/index.html" TargetMode="External"/><Relationship Id="rId55" Type="http://schemas.openxmlformats.org/officeDocument/2006/relationships/hyperlink" Target="https://r4ds.had.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E4Glf0r1y9sqEgbYzOGK1am35w==">AMUW2mV78YK2TvY7SkjhwSMYuQRQbaTc9CStEBo8j82areHM4FYOUKDJ7C1aMdzT+GFBT7RTcLPceH4XIdXBtML8L7XVNOZfknT/nzlF5Sg3lcUQLS+tC/K9ctNvdh6SG8oMjOFtwMAmNPlYkMlx7PsLXQc8zexTnw==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2017</Words>
  <Characters>11498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rebord</dc:creator>
  <cp:lastModifiedBy>Henrique  Sposito</cp:lastModifiedBy>
  <cp:revision>3</cp:revision>
  <dcterms:created xsi:type="dcterms:W3CDTF">2022-08-17T17:16:00Z</dcterms:created>
  <dcterms:modified xsi:type="dcterms:W3CDTF">2022-08-17T17:18:00Z</dcterms:modified>
</cp:coreProperties>
</file>