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FE73" w14:textId="6A7ECBD7" w:rsidR="002E5C8B" w:rsidRDefault="00AE4A77" w:rsidP="002E5C8B">
      <w:pPr>
        <w:autoSpaceDE w:val="0"/>
        <w:autoSpaceDN w:val="0"/>
        <w:adjustRightInd w:val="0"/>
        <w:spacing w:after="0" w:line="288" w:lineRule="auto"/>
        <w:jc w:val="both"/>
        <w:rPr>
          <w:sz w:val="26"/>
          <w:szCs w:val="26"/>
        </w:rPr>
      </w:pPr>
      <w:r w:rsidRPr="00AE4A77">
        <w:rPr>
          <w:sz w:val="26"/>
          <w:szCs w:val="26"/>
        </w:rPr>
        <w:t>The main objective of this project is to design and build a smart</w:t>
      </w:r>
      <w:r w:rsidR="002E5C8B">
        <w:rPr>
          <w:sz w:val="26"/>
          <w:szCs w:val="26"/>
        </w:rPr>
        <w:t xml:space="preserve"> walking stick for blind people using Arduino</w:t>
      </w:r>
      <w:r w:rsidRPr="00AE4A77">
        <w:rPr>
          <w:sz w:val="26"/>
          <w:szCs w:val="26"/>
        </w:rPr>
        <w:t xml:space="preserve">, that can help </w:t>
      </w:r>
      <w:r w:rsidR="002E5C8B">
        <w:rPr>
          <w:sz w:val="26"/>
          <w:szCs w:val="26"/>
        </w:rPr>
        <w:t>them</w:t>
      </w:r>
      <w:r w:rsidRPr="00AE4A77">
        <w:rPr>
          <w:sz w:val="26"/>
          <w:szCs w:val="26"/>
        </w:rPr>
        <w:t xml:space="preserve"> as </w:t>
      </w:r>
      <w:r w:rsidR="005977C8">
        <w:rPr>
          <w:sz w:val="26"/>
          <w:szCs w:val="26"/>
        </w:rPr>
        <w:t>their</w:t>
      </w:r>
      <w:r w:rsidRPr="00AE4A77">
        <w:rPr>
          <w:sz w:val="26"/>
          <w:szCs w:val="26"/>
        </w:rPr>
        <w:t xml:space="preserve"> third </w:t>
      </w:r>
      <w:r w:rsidR="005977C8">
        <w:rPr>
          <w:sz w:val="26"/>
          <w:szCs w:val="26"/>
        </w:rPr>
        <w:t xml:space="preserve">eye! </w:t>
      </w:r>
      <w:r w:rsidR="006B1757">
        <w:rPr>
          <w:sz w:val="26"/>
          <w:szCs w:val="26"/>
        </w:rPr>
        <w:t>We use</w:t>
      </w:r>
      <w:r w:rsidRPr="00AE4A77">
        <w:rPr>
          <w:sz w:val="26"/>
          <w:szCs w:val="26"/>
        </w:rPr>
        <w:t xml:space="preserve"> </w:t>
      </w:r>
      <w:r w:rsidR="002E5C8B">
        <w:rPr>
          <w:sz w:val="26"/>
          <w:szCs w:val="26"/>
        </w:rPr>
        <w:t>simple sensors along with Arduino</w:t>
      </w:r>
      <w:r w:rsidRPr="00AE4A77">
        <w:rPr>
          <w:sz w:val="26"/>
          <w:szCs w:val="26"/>
        </w:rPr>
        <w:t xml:space="preserve"> </w:t>
      </w:r>
      <w:r w:rsidR="002E5C8B">
        <w:rPr>
          <w:sz w:val="26"/>
          <w:szCs w:val="26"/>
        </w:rPr>
        <w:t>for</w:t>
      </w:r>
      <w:r w:rsidRPr="00AE4A77">
        <w:rPr>
          <w:sz w:val="26"/>
          <w:szCs w:val="26"/>
        </w:rPr>
        <w:t xml:space="preserve"> </w:t>
      </w:r>
      <w:r>
        <w:rPr>
          <w:sz w:val="26"/>
          <w:szCs w:val="26"/>
        </w:rPr>
        <w:t>mak</w:t>
      </w:r>
      <w:r w:rsidR="002E5C8B">
        <w:rPr>
          <w:sz w:val="26"/>
          <w:szCs w:val="26"/>
        </w:rPr>
        <w:t>ing</w:t>
      </w:r>
      <w:r>
        <w:rPr>
          <w:sz w:val="26"/>
          <w:szCs w:val="26"/>
        </w:rPr>
        <w:t xml:space="preserve"> </w:t>
      </w:r>
      <w:r w:rsidR="002E5C8B">
        <w:rPr>
          <w:sz w:val="26"/>
          <w:szCs w:val="26"/>
        </w:rPr>
        <w:t>this</w:t>
      </w:r>
      <w:r>
        <w:rPr>
          <w:sz w:val="26"/>
          <w:szCs w:val="26"/>
        </w:rPr>
        <w:t xml:space="preserve"> smart </w:t>
      </w:r>
      <w:r w:rsidR="002E5C8B">
        <w:rPr>
          <w:sz w:val="26"/>
          <w:szCs w:val="26"/>
        </w:rPr>
        <w:t xml:space="preserve">walking </w:t>
      </w:r>
      <w:r w:rsidRPr="00AE4A77">
        <w:rPr>
          <w:sz w:val="26"/>
          <w:szCs w:val="26"/>
        </w:rPr>
        <w:t>stick</w:t>
      </w:r>
      <w:r w:rsidR="002E5C8B">
        <w:rPr>
          <w:sz w:val="26"/>
          <w:szCs w:val="26"/>
        </w:rPr>
        <w:t>. This project c</w:t>
      </w:r>
      <w:r w:rsidRPr="00AE4A77">
        <w:rPr>
          <w:sz w:val="26"/>
          <w:szCs w:val="26"/>
        </w:rPr>
        <w:t>ould</w:t>
      </w:r>
      <w:r w:rsidR="002E5C8B">
        <w:rPr>
          <w:sz w:val="26"/>
          <w:szCs w:val="26"/>
        </w:rPr>
        <w:t xml:space="preserve"> be extremely useful and helpful</w:t>
      </w:r>
      <w:r w:rsidRPr="00AE4A77">
        <w:rPr>
          <w:sz w:val="26"/>
          <w:szCs w:val="26"/>
        </w:rPr>
        <w:t xml:space="preserve"> for visually impaired pe</w:t>
      </w:r>
      <w:r w:rsidR="00E40E44">
        <w:rPr>
          <w:sz w:val="26"/>
          <w:szCs w:val="26"/>
        </w:rPr>
        <w:t>ople</w:t>
      </w:r>
      <w:r w:rsidRPr="00AE4A77">
        <w:rPr>
          <w:sz w:val="26"/>
          <w:szCs w:val="26"/>
        </w:rPr>
        <w:t>.</w:t>
      </w:r>
      <w:r>
        <w:rPr>
          <w:sz w:val="26"/>
          <w:szCs w:val="26"/>
        </w:rPr>
        <w:t xml:space="preserve"> </w:t>
      </w:r>
      <w:r w:rsidR="006B1757" w:rsidRPr="006B1757">
        <w:rPr>
          <w:sz w:val="26"/>
          <w:szCs w:val="26"/>
        </w:rPr>
        <w:t xml:space="preserve">This </w:t>
      </w:r>
      <w:r w:rsidR="002E5C8B">
        <w:rPr>
          <w:sz w:val="26"/>
          <w:szCs w:val="26"/>
        </w:rPr>
        <w:t>s</w:t>
      </w:r>
      <w:r w:rsidR="006B1757" w:rsidRPr="006B1757">
        <w:rPr>
          <w:sz w:val="26"/>
          <w:szCs w:val="26"/>
        </w:rPr>
        <w:t xml:space="preserve">mart stick will have an </w:t>
      </w:r>
      <w:r w:rsidR="002E5C8B">
        <w:rPr>
          <w:sz w:val="26"/>
          <w:szCs w:val="26"/>
        </w:rPr>
        <w:t>ul</w:t>
      </w:r>
      <w:r w:rsidR="006B1757" w:rsidRPr="006B1757">
        <w:rPr>
          <w:sz w:val="26"/>
          <w:szCs w:val="26"/>
        </w:rPr>
        <w:t xml:space="preserve">trasonic sensor to sense </w:t>
      </w:r>
      <w:r w:rsidR="00E40E44">
        <w:rPr>
          <w:sz w:val="26"/>
          <w:szCs w:val="26"/>
        </w:rPr>
        <w:t>obstacles in front of the blind man</w:t>
      </w:r>
      <w:r w:rsidR="006B1757" w:rsidRPr="006B1757">
        <w:rPr>
          <w:sz w:val="26"/>
          <w:szCs w:val="26"/>
        </w:rPr>
        <w:t xml:space="preserve">, LDR to sense lighting conditions </w:t>
      </w:r>
      <w:r w:rsidR="00A15D22">
        <w:rPr>
          <w:sz w:val="26"/>
          <w:szCs w:val="26"/>
        </w:rPr>
        <w:t xml:space="preserve">like weather it is day or night </w:t>
      </w:r>
      <w:r w:rsidR="006B1757" w:rsidRPr="006B1757">
        <w:rPr>
          <w:sz w:val="26"/>
          <w:szCs w:val="26"/>
        </w:rPr>
        <w:t>and a</w:t>
      </w:r>
      <w:r w:rsidR="00A15D22">
        <w:rPr>
          <w:sz w:val="26"/>
          <w:szCs w:val="26"/>
        </w:rPr>
        <w:t xml:space="preserve"> Bluetooth module </w:t>
      </w:r>
      <w:r w:rsidR="00E40E44">
        <w:rPr>
          <w:sz w:val="26"/>
          <w:szCs w:val="26"/>
        </w:rPr>
        <w:t>to</w:t>
      </w:r>
      <w:r w:rsidR="006B1757" w:rsidRPr="006B1757">
        <w:rPr>
          <w:sz w:val="26"/>
          <w:szCs w:val="26"/>
        </w:rPr>
        <w:t xml:space="preserve"> locate </w:t>
      </w:r>
      <w:r w:rsidR="00464103">
        <w:rPr>
          <w:sz w:val="26"/>
          <w:szCs w:val="26"/>
        </w:rPr>
        <w:t xml:space="preserve">the </w:t>
      </w:r>
      <w:r w:rsidR="006B1757" w:rsidRPr="006B1757">
        <w:rPr>
          <w:sz w:val="26"/>
          <w:szCs w:val="26"/>
        </w:rPr>
        <w:t>stick</w:t>
      </w:r>
      <w:r w:rsidR="00E40E44">
        <w:rPr>
          <w:sz w:val="26"/>
          <w:szCs w:val="26"/>
        </w:rPr>
        <w:t xml:space="preserve"> when it is lost or stolen</w:t>
      </w:r>
      <w:r w:rsidR="006B1757" w:rsidRPr="006B1757">
        <w:rPr>
          <w:sz w:val="26"/>
          <w:szCs w:val="26"/>
        </w:rPr>
        <w:t>. All the feedbacks will be given</w:t>
      </w:r>
      <w:r w:rsidR="00E40E44">
        <w:rPr>
          <w:sz w:val="26"/>
          <w:szCs w:val="26"/>
        </w:rPr>
        <w:t xml:space="preserve"> to the blind man</w:t>
      </w:r>
      <w:r w:rsidR="006B1757" w:rsidRPr="006B1757">
        <w:rPr>
          <w:sz w:val="26"/>
          <w:szCs w:val="26"/>
        </w:rPr>
        <w:t xml:space="preserve"> through a </w:t>
      </w:r>
      <w:r w:rsidR="002E5C8B">
        <w:rPr>
          <w:sz w:val="26"/>
          <w:szCs w:val="26"/>
        </w:rPr>
        <w:t>b</w:t>
      </w:r>
      <w:r w:rsidR="006B1757" w:rsidRPr="006B1757">
        <w:rPr>
          <w:sz w:val="26"/>
          <w:szCs w:val="26"/>
        </w:rPr>
        <w:t>uzzer</w:t>
      </w:r>
      <w:r w:rsidR="00A15D22">
        <w:rPr>
          <w:sz w:val="26"/>
          <w:szCs w:val="26"/>
        </w:rPr>
        <w:t xml:space="preserve"> with different tones.</w:t>
      </w:r>
    </w:p>
    <w:p w14:paraId="6103C49C" w14:textId="538EF258" w:rsidR="006B1757" w:rsidRPr="002E5C8B" w:rsidRDefault="006B1757" w:rsidP="002E5C8B">
      <w:pPr>
        <w:autoSpaceDE w:val="0"/>
        <w:autoSpaceDN w:val="0"/>
        <w:adjustRightInd w:val="0"/>
        <w:spacing w:after="0" w:line="288" w:lineRule="auto"/>
        <w:jc w:val="both"/>
        <w:rPr>
          <w:sz w:val="26"/>
          <w:szCs w:val="26"/>
        </w:rPr>
      </w:pPr>
      <w:r w:rsidRPr="009D7F04">
        <w:rPr>
          <w:rFonts w:eastAsia="CIDFont+F6" w:cstheme="minorHAnsi"/>
          <w:sz w:val="26"/>
          <w:szCs w:val="26"/>
        </w:rPr>
        <w:t xml:space="preserve">In this project, we use 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w:t>
      </w:r>
      <w:r>
        <w:rPr>
          <w:rFonts w:eastAsia="CIDFont+F6" w:cstheme="minorHAnsi"/>
          <w:sz w:val="26"/>
          <w:szCs w:val="26"/>
        </w:rPr>
        <w:t>other</w:t>
      </w:r>
      <w:r w:rsidRPr="009D7F04">
        <w:rPr>
          <w:rFonts w:eastAsia="CIDFont+F6" w:cstheme="minorHAnsi"/>
          <w:sz w:val="26"/>
          <w:szCs w:val="26"/>
        </w:rPr>
        <w:t xml:space="preserve"> programmable circuit boards, the Arduino does not need a separate piece of hardware (called a programmer) in order to load new code onto the board - you can simply use a USB cable.</w:t>
      </w:r>
    </w:p>
    <w:p w14:paraId="689A7CF8" w14:textId="1CEBEEA8" w:rsidR="006B1757" w:rsidRDefault="006B1757" w:rsidP="006B1757">
      <w:pPr>
        <w:autoSpaceDE w:val="0"/>
        <w:autoSpaceDN w:val="0"/>
        <w:adjustRightInd w:val="0"/>
        <w:spacing w:after="0" w:line="288" w:lineRule="auto"/>
        <w:jc w:val="both"/>
        <w:rPr>
          <w:rFonts w:eastAsia="Times New Roman" w:cstheme="minorHAnsi"/>
          <w:sz w:val="26"/>
          <w:szCs w:val="26"/>
          <w:lang w:eastAsia="en-IN"/>
        </w:rPr>
      </w:pPr>
      <w:r w:rsidRPr="009D7F04">
        <w:rPr>
          <w:rFonts w:eastAsia="Times New Roman" w:cstheme="minorHAnsi"/>
          <w:sz w:val="26"/>
          <w:szCs w:val="26"/>
          <w:lang w:eastAsia="en-IN"/>
        </w:rPr>
        <w:t>The main components used in this project are:</w:t>
      </w:r>
    </w:p>
    <w:p w14:paraId="0506057E" w14:textId="2954234C" w:rsidR="006B1757" w:rsidRPr="006B1757" w:rsidRDefault="006B1757" w:rsidP="006B1757">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Pr>
          <w:rFonts w:eastAsia="Times New Roman" w:cstheme="minorHAnsi"/>
          <w:b/>
          <w:bCs/>
          <w:sz w:val="26"/>
          <w:szCs w:val="26"/>
          <w:bdr w:val="none" w:sz="0" w:space="0" w:color="auto" w:frame="1"/>
          <w:lang w:eastAsia="en-IN"/>
        </w:rPr>
        <w:t>Arduino Uno</w:t>
      </w:r>
      <w:r w:rsidRPr="009D7F04">
        <w:rPr>
          <w:rFonts w:eastAsia="Times New Roman" w:cstheme="minorHAnsi"/>
          <w:b/>
          <w:bCs/>
          <w:sz w:val="26"/>
          <w:szCs w:val="26"/>
          <w:bdr w:val="none" w:sz="0" w:space="0" w:color="auto" w:frame="1"/>
          <w:lang w:eastAsia="en-IN"/>
        </w:rPr>
        <w:t xml:space="preserve"> Microcontroller board </w:t>
      </w:r>
      <w:r w:rsidRPr="009D7F04">
        <w:rPr>
          <w:rFonts w:eastAsia="Times New Roman" w:cstheme="minorHAnsi"/>
          <w:bCs/>
          <w:sz w:val="26"/>
          <w:szCs w:val="26"/>
          <w:bdr w:val="none" w:sz="0" w:space="0" w:color="auto" w:frame="1"/>
          <w:lang w:eastAsia="en-IN"/>
        </w:rPr>
        <w:t xml:space="preserve">based on the Microchip ATmega328P microcontroller is used in this project. </w:t>
      </w:r>
      <w:r>
        <w:rPr>
          <w:rFonts w:eastAsia="Times New Roman" w:cstheme="minorHAnsi"/>
          <w:bCs/>
          <w:sz w:val="26"/>
          <w:szCs w:val="26"/>
          <w:bdr w:val="none" w:sz="0" w:space="0" w:color="auto" w:frame="1"/>
          <w:lang w:eastAsia="en-IN"/>
        </w:rPr>
        <w:t xml:space="preserve">This board </w:t>
      </w:r>
      <w:r w:rsidRPr="009D7F04">
        <w:rPr>
          <w:rFonts w:eastAsia="Times New Roman" w:cstheme="minorHAnsi"/>
          <w:bCs/>
          <w:sz w:val="26"/>
          <w:szCs w:val="26"/>
          <w:bdr w:val="none" w:sz="0" w:space="0" w:color="auto" w:frame="1"/>
          <w:lang w:eastAsia="en-IN"/>
        </w:rPr>
        <w:t xml:space="preserve">also consists of other components such as crystal oscillator, serial communication, voltage regulator, etc. to support the microcontroller. Arduino Uno has 14 digital input/output pins (out of which 6 can be used as PWM outputs), 6 </w:t>
      </w:r>
      <w:proofErr w:type="spellStart"/>
      <w:r w:rsidRPr="009D7F04">
        <w:rPr>
          <w:rFonts w:eastAsia="Times New Roman" w:cstheme="minorHAnsi"/>
          <w:bCs/>
          <w:sz w:val="26"/>
          <w:szCs w:val="26"/>
          <w:bdr w:val="none" w:sz="0" w:space="0" w:color="auto" w:frame="1"/>
          <w:lang w:eastAsia="en-IN"/>
        </w:rPr>
        <w:t>analog</w:t>
      </w:r>
      <w:proofErr w:type="spellEnd"/>
      <w:r w:rsidRPr="009D7F04">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1BDAEE4F" w14:textId="3EF590D9" w:rsidR="006B1757" w:rsidRDefault="006B1757" w:rsidP="006B1757">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6B1757">
        <w:rPr>
          <w:rFonts w:cstheme="minorHAnsi"/>
          <w:b/>
          <w:bCs/>
          <w:sz w:val="26"/>
          <w:szCs w:val="26"/>
        </w:rPr>
        <w:t>Ultrasonic sensor</w:t>
      </w:r>
      <w:r>
        <w:rPr>
          <w:rFonts w:cstheme="minorHAnsi"/>
          <w:b/>
          <w:bCs/>
          <w:sz w:val="26"/>
          <w:szCs w:val="26"/>
        </w:rPr>
        <w:t>,</w:t>
      </w:r>
      <w:r w:rsidRPr="006B1757">
        <w:rPr>
          <w:rFonts w:cstheme="minorHAnsi"/>
          <w:sz w:val="26"/>
          <w:szCs w:val="26"/>
        </w:rPr>
        <w:t xml:space="preserve"> is an electronic device that measures the distance of a target object by emitting ultrasonic sound waves, and converts the reflected sound into an electrical signal.</w:t>
      </w:r>
    </w:p>
    <w:p w14:paraId="6DC2ACCC" w14:textId="1D5ED6A5" w:rsidR="006B1757" w:rsidRDefault="006B1757" w:rsidP="006B1757">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6B1757">
        <w:rPr>
          <w:rFonts w:cstheme="minorHAnsi"/>
          <w:b/>
          <w:bCs/>
          <w:sz w:val="26"/>
          <w:szCs w:val="26"/>
        </w:rPr>
        <w:t>Light Dependent Resistors (LDR)</w:t>
      </w:r>
      <w:r w:rsidRPr="006B1757">
        <w:rPr>
          <w:rFonts w:cstheme="minorHAnsi"/>
          <w:sz w:val="26"/>
          <w:szCs w:val="26"/>
        </w:rPr>
        <w:t>, are light sensitive devices most often used to indicate the presence or absence of light, or to measure the light intensity.</w:t>
      </w:r>
    </w:p>
    <w:p w14:paraId="138BDE5C" w14:textId="77777777" w:rsidR="00A15D22" w:rsidRPr="00CE1E67" w:rsidRDefault="00A15D22" w:rsidP="00A15D22">
      <w:pPr>
        <w:pStyle w:val="ListParagraph"/>
        <w:numPr>
          <w:ilvl w:val="0"/>
          <w:numId w:val="1"/>
        </w:numPr>
        <w:shd w:val="clear" w:color="auto" w:fill="FFFFFF"/>
        <w:autoSpaceDE w:val="0"/>
        <w:autoSpaceDN w:val="0"/>
        <w:adjustRightInd w:val="0"/>
        <w:spacing w:after="0" w:line="288" w:lineRule="auto"/>
        <w:ind w:left="568" w:hanging="284"/>
        <w:contextualSpacing w:val="0"/>
        <w:jc w:val="both"/>
        <w:textAlignment w:val="baseline"/>
        <w:rPr>
          <w:sz w:val="26"/>
          <w:szCs w:val="26"/>
        </w:rPr>
      </w:pPr>
      <w:r>
        <w:rPr>
          <w:b/>
          <w:bCs/>
          <w:sz w:val="26"/>
          <w:szCs w:val="26"/>
        </w:rPr>
        <w:t xml:space="preserve">HC-05 Bluetooth Module </w:t>
      </w:r>
      <w:r>
        <w:rPr>
          <w:sz w:val="26"/>
          <w:szCs w:val="26"/>
        </w:rPr>
        <w:t>is a Bluetooth serial port protocol designed for transparent wireless serial connection setup. Its communication is via serial communication which makes an easy way to interface with controller or pc.</w:t>
      </w:r>
    </w:p>
    <w:p w14:paraId="5A5D2738" w14:textId="77777777" w:rsidR="00A15D22" w:rsidRDefault="00A15D22" w:rsidP="00A53FF5">
      <w:pPr>
        <w:pStyle w:val="ListParagraph"/>
        <w:shd w:val="clear" w:color="auto" w:fill="FFFFFF"/>
        <w:spacing w:after="0" w:line="288" w:lineRule="auto"/>
        <w:ind w:left="568"/>
        <w:contextualSpacing w:val="0"/>
        <w:jc w:val="both"/>
        <w:textAlignment w:val="baseline"/>
        <w:rPr>
          <w:rFonts w:cstheme="minorHAnsi"/>
          <w:sz w:val="26"/>
          <w:szCs w:val="26"/>
        </w:rPr>
      </w:pPr>
    </w:p>
    <w:p w14:paraId="7E59E8A2" w14:textId="09B9304E" w:rsidR="00F953B4" w:rsidRPr="00AE4A77" w:rsidRDefault="00F953B4" w:rsidP="006B1757">
      <w:pPr>
        <w:jc w:val="both"/>
        <w:rPr>
          <w:sz w:val="26"/>
          <w:szCs w:val="26"/>
        </w:rPr>
      </w:pPr>
    </w:p>
    <w:sectPr w:rsidR="00F953B4" w:rsidRPr="00AE4A77"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607C" w14:textId="77777777" w:rsidR="00A761FB" w:rsidRDefault="00A761FB" w:rsidP="00DD536B">
      <w:pPr>
        <w:spacing w:after="0" w:line="240" w:lineRule="auto"/>
      </w:pPr>
      <w:r>
        <w:separator/>
      </w:r>
    </w:p>
  </w:endnote>
  <w:endnote w:type="continuationSeparator" w:id="0">
    <w:p w14:paraId="64E90E35" w14:textId="77777777" w:rsidR="00A761FB" w:rsidRDefault="00A761FB"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918F" w14:textId="77777777" w:rsidR="00A761FB" w:rsidRDefault="00A761FB" w:rsidP="00DD536B">
      <w:pPr>
        <w:spacing w:after="0" w:line="240" w:lineRule="auto"/>
      </w:pPr>
      <w:r>
        <w:separator/>
      </w:r>
    </w:p>
  </w:footnote>
  <w:footnote w:type="continuationSeparator" w:id="0">
    <w:p w14:paraId="74B93013" w14:textId="77777777" w:rsidR="00A761FB" w:rsidRDefault="00A761FB"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4DF64D5C" w:rsidR="00DD536B" w:rsidRPr="00B046F5" w:rsidRDefault="00AE4A77"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ARDUINO BASED BLIND</w:t>
                          </w:r>
                          <w:r w:rsidR="00A15D22">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MAN APPARATUS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4DF64D5C" w:rsidR="00DD536B" w:rsidRPr="00B046F5" w:rsidRDefault="00AE4A77"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ARDUINO BASED BLIND</w:t>
                    </w:r>
                    <w:r w:rsidR="00A15D22">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MAN APPARATUS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1838D4"/>
    <w:rsid w:val="002C65F3"/>
    <w:rsid w:val="002E5C8B"/>
    <w:rsid w:val="00464103"/>
    <w:rsid w:val="00555FAB"/>
    <w:rsid w:val="005977C8"/>
    <w:rsid w:val="006A1BD7"/>
    <w:rsid w:val="006B1757"/>
    <w:rsid w:val="00A15D22"/>
    <w:rsid w:val="00A16982"/>
    <w:rsid w:val="00A53FF5"/>
    <w:rsid w:val="00A761FB"/>
    <w:rsid w:val="00AE4A77"/>
    <w:rsid w:val="00B2017E"/>
    <w:rsid w:val="00D94002"/>
    <w:rsid w:val="00DD536B"/>
    <w:rsid w:val="00E35EC6"/>
    <w:rsid w:val="00E40E44"/>
    <w:rsid w:val="00F953B4"/>
    <w:rsid w:val="00F9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99"/>
    <w:qFormat/>
    <w:rsid w:val="006B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6</cp:revision>
  <dcterms:created xsi:type="dcterms:W3CDTF">2021-05-14T06:19:00Z</dcterms:created>
  <dcterms:modified xsi:type="dcterms:W3CDTF">2022-02-20T05:10:00Z</dcterms:modified>
</cp:coreProperties>
</file>