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A294" w14:textId="6C310808" w:rsidR="00E414AF" w:rsidRDefault="00567A2E" w:rsidP="00567A2E">
      <w:pPr>
        <w:jc w:val="center"/>
        <w:rPr>
          <w:b/>
          <w:bCs/>
          <w:sz w:val="28"/>
          <w:szCs w:val="28"/>
          <w:u w:val="single"/>
        </w:rPr>
      </w:pPr>
      <w:r>
        <w:rPr>
          <w:b/>
          <w:bCs/>
          <w:sz w:val="28"/>
          <w:szCs w:val="28"/>
          <w:u w:val="single"/>
        </w:rPr>
        <w:t>RAILWAY GATE AUTOMATION</w:t>
      </w:r>
    </w:p>
    <w:p w14:paraId="7FE27626" w14:textId="0E3D0A71" w:rsidR="00567A2E" w:rsidRDefault="002C1C1F" w:rsidP="00567A2E">
      <w:pPr>
        <w:jc w:val="both"/>
        <w:rPr>
          <w:sz w:val="28"/>
          <w:szCs w:val="28"/>
        </w:rPr>
      </w:pPr>
      <w:r>
        <w:rPr>
          <w:noProof/>
          <w:sz w:val="28"/>
          <w:szCs w:val="28"/>
        </w:rPr>
        <w:drawing>
          <wp:inline distT="0" distB="0" distL="0" distR="0" wp14:anchorId="4E2F7961" wp14:editId="68FEB39A">
            <wp:extent cx="5731510" cy="4337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inline>
        </w:drawing>
      </w:r>
    </w:p>
    <w:p w14:paraId="57DD94C1" w14:textId="6AA088AD" w:rsidR="00567A2E" w:rsidRDefault="00567A2E" w:rsidP="00567A2E">
      <w:pPr>
        <w:jc w:val="both"/>
        <w:rPr>
          <w:sz w:val="28"/>
          <w:szCs w:val="28"/>
        </w:rPr>
      </w:pPr>
    </w:p>
    <w:p w14:paraId="2BA84983" w14:textId="7218F94F" w:rsidR="00567A2E" w:rsidRDefault="00567A2E" w:rsidP="00567A2E">
      <w:pPr>
        <w:jc w:val="both"/>
        <w:rPr>
          <w:sz w:val="28"/>
          <w:szCs w:val="28"/>
        </w:rPr>
      </w:pPr>
    </w:p>
    <w:p w14:paraId="432139EB" w14:textId="65164EB0" w:rsidR="00567A2E" w:rsidRDefault="00567A2E" w:rsidP="00567A2E">
      <w:pPr>
        <w:jc w:val="center"/>
        <w:rPr>
          <w:b/>
          <w:bCs/>
          <w:sz w:val="26"/>
          <w:szCs w:val="26"/>
          <w:u w:val="single"/>
        </w:rPr>
      </w:pPr>
      <w:r w:rsidRPr="00567A2E">
        <w:rPr>
          <w:b/>
          <w:bCs/>
          <w:sz w:val="26"/>
          <w:szCs w:val="26"/>
          <w:u w:val="single"/>
        </w:rPr>
        <w:t>Working of components</w:t>
      </w:r>
    </w:p>
    <w:p w14:paraId="1491BCBF" w14:textId="77777777" w:rsidR="00567A2E" w:rsidRPr="00A07079" w:rsidRDefault="00567A2E" w:rsidP="00567A2E">
      <w:pPr>
        <w:jc w:val="both"/>
        <w:rPr>
          <w:b/>
          <w:bCs/>
          <w:sz w:val="26"/>
          <w:szCs w:val="26"/>
        </w:rPr>
      </w:pPr>
      <w:r w:rsidRPr="00A07079">
        <w:rPr>
          <w:b/>
          <w:bCs/>
          <w:sz w:val="26"/>
          <w:szCs w:val="26"/>
        </w:rPr>
        <w:t>Arduino UNO Board</w:t>
      </w:r>
      <w:r>
        <w:rPr>
          <w:b/>
          <w:bCs/>
          <w:sz w:val="26"/>
          <w:szCs w:val="26"/>
        </w:rPr>
        <w:t>:</w:t>
      </w:r>
    </w:p>
    <w:p w14:paraId="3602A382" w14:textId="509969E6" w:rsidR="00567A2E" w:rsidRDefault="00567A2E" w:rsidP="00567A2E">
      <w:pPr>
        <w:jc w:val="both"/>
        <w:rPr>
          <w:sz w:val="26"/>
          <w:szCs w:val="26"/>
        </w:rPr>
      </w:pPr>
      <w:r w:rsidRPr="00A07079">
        <w:rPr>
          <w:sz w:val="26"/>
          <w:szCs w:val="26"/>
        </w:rPr>
        <w:t>The user can get started by connecting the Uno to a computer with the USB cable or</w:t>
      </w:r>
      <w:r>
        <w:rPr>
          <w:sz w:val="26"/>
          <w:szCs w:val="26"/>
        </w:rPr>
        <w:t xml:space="preserve"> </w:t>
      </w:r>
      <w:r w:rsidRPr="00A07079">
        <w:rPr>
          <w:sz w:val="26"/>
          <w:szCs w:val="26"/>
        </w:rPr>
        <w:t>by powering it with an AC / DC adapter or battery. The Uno can be programmed with</w:t>
      </w:r>
      <w:r>
        <w:rPr>
          <w:sz w:val="26"/>
          <w:szCs w:val="26"/>
        </w:rPr>
        <w:t xml:space="preserve"> </w:t>
      </w:r>
      <w:r w:rsidRPr="00A07079">
        <w:rPr>
          <w:sz w:val="26"/>
          <w:szCs w:val="26"/>
        </w:rPr>
        <w:t>Arduino Software (Integrated Development Environment</w:t>
      </w:r>
      <w:r>
        <w:rPr>
          <w:sz w:val="26"/>
          <w:szCs w:val="26"/>
        </w:rPr>
        <w:t xml:space="preserve">). </w:t>
      </w:r>
      <w:r w:rsidRPr="00A07079">
        <w:rPr>
          <w:sz w:val="26"/>
          <w:szCs w:val="26"/>
        </w:rPr>
        <w:t>Arduino Uno features 14 digital input /</w:t>
      </w:r>
      <w:r>
        <w:rPr>
          <w:sz w:val="26"/>
          <w:szCs w:val="26"/>
        </w:rPr>
        <w:t xml:space="preserve"> </w:t>
      </w:r>
      <w:r w:rsidRPr="00A07079">
        <w:rPr>
          <w:sz w:val="26"/>
          <w:szCs w:val="26"/>
        </w:rPr>
        <w:t>output pins (six of which can be used as PWM outputs), six analog inputs, and a</w:t>
      </w:r>
      <w:r>
        <w:rPr>
          <w:sz w:val="26"/>
          <w:szCs w:val="26"/>
        </w:rPr>
        <w:t xml:space="preserve"> </w:t>
      </w:r>
      <w:r w:rsidRPr="00A07079">
        <w:rPr>
          <w:sz w:val="26"/>
          <w:szCs w:val="26"/>
        </w:rPr>
        <w:t>16MHz quartz crystal. Uno also includes a USB connection, a power jack, an In-</w:t>
      </w:r>
      <w:r>
        <w:rPr>
          <w:sz w:val="26"/>
          <w:szCs w:val="26"/>
        </w:rPr>
        <w:t xml:space="preserve"> </w:t>
      </w:r>
      <w:r w:rsidRPr="00A07079">
        <w:rPr>
          <w:sz w:val="26"/>
          <w:szCs w:val="26"/>
        </w:rPr>
        <w:t>Circuit Serial Programming (ICSP) header, and a reset button. This Arduino MCU</w:t>
      </w:r>
      <w:r>
        <w:rPr>
          <w:sz w:val="26"/>
          <w:szCs w:val="26"/>
        </w:rPr>
        <w:t xml:space="preserve"> board</w:t>
      </w:r>
      <w:r w:rsidRPr="00A07079">
        <w:rPr>
          <w:sz w:val="26"/>
          <w:szCs w:val="26"/>
        </w:rPr>
        <w:t xml:space="preserve"> contains everything the user needs to support the MCU.</w:t>
      </w:r>
      <w:r>
        <w:rPr>
          <w:sz w:val="26"/>
          <w:szCs w:val="26"/>
        </w:rPr>
        <w:t xml:space="preserve"> </w:t>
      </w:r>
    </w:p>
    <w:p w14:paraId="28808262" w14:textId="6516BDAB" w:rsidR="00567A2E" w:rsidRDefault="00567A2E" w:rsidP="00567A2E">
      <w:pPr>
        <w:jc w:val="both"/>
        <w:rPr>
          <w:sz w:val="26"/>
          <w:szCs w:val="26"/>
        </w:rPr>
      </w:pPr>
    </w:p>
    <w:p w14:paraId="347741AF" w14:textId="77777777" w:rsidR="00567A2E" w:rsidRDefault="00567A2E" w:rsidP="00567A2E">
      <w:pPr>
        <w:jc w:val="both"/>
        <w:rPr>
          <w:sz w:val="26"/>
          <w:szCs w:val="26"/>
        </w:rPr>
      </w:pPr>
    </w:p>
    <w:p w14:paraId="23D5A19D" w14:textId="1E478DF1" w:rsidR="00567A2E" w:rsidRDefault="00567A2E" w:rsidP="00567A2E">
      <w:pPr>
        <w:jc w:val="both"/>
        <w:rPr>
          <w:sz w:val="26"/>
          <w:szCs w:val="26"/>
        </w:rPr>
      </w:pPr>
    </w:p>
    <w:p w14:paraId="79EA05AF" w14:textId="77777777" w:rsidR="00567A2E" w:rsidRDefault="00567A2E" w:rsidP="00567A2E">
      <w:pPr>
        <w:jc w:val="both"/>
        <w:rPr>
          <w:b/>
          <w:bCs/>
          <w:sz w:val="26"/>
          <w:szCs w:val="26"/>
        </w:rPr>
      </w:pPr>
      <w:r w:rsidRPr="003E7851">
        <w:rPr>
          <w:b/>
          <w:bCs/>
          <w:sz w:val="26"/>
          <w:szCs w:val="26"/>
        </w:rPr>
        <w:lastRenderedPageBreak/>
        <w:t>16x2 LCD:</w:t>
      </w:r>
    </w:p>
    <w:p w14:paraId="21E91053" w14:textId="024A7BBB" w:rsidR="00567A2E" w:rsidRDefault="00632BF0" w:rsidP="00567A2E">
      <w:pPr>
        <w:jc w:val="both"/>
        <w:rPr>
          <w:sz w:val="26"/>
          <w:szCs w:val="26"/>
        </w:rPr>
      </w:pPr>
      <w:r>
        <w:rPr>
          <w:sz w:val="26"/>
          <w:szCs w:val="26"/>
        </w:rPr>
        <w:t xml:space="preserve">The LCD module is in connection with D8 to D13 pins of Arduino. </w:t>
      </w:r>
      <w:r w:rsidR="00567A2E" w:rsidRPr="003E7851">
        <w:rPr>
          <w:sz w:val="26"/>
          <w:szCs w:val="26"/>
        </w:rPr>
        <w:t>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display is capable of displaying 224 different characters and symbols. This LCD has two registers, namely, Command and Data.</w:t>
      </w:r>
    </w:p>
    <w:p w14:paraId="0523FC79" w14:textId="5E1F9404" w:rsidR="00567A2E" w:rsidRDefault="00567A2E" w:rsidP="00567A2E">
      <w:pPr>
        <w:jc w:val="both"/>
        <w:rPr>
          <w:sz w:val="26"/>
          <w:szCs w:val="26"/>
        </w:rPr>
      </w:pPr>
      <w:r w:rsidRPr="003E7851">
        <w:rPr>
          <w:sz w:val="26"/>
          <w:szCs w:val="26"/>
        </w:rPr>
        <w:t>Command registers stores various commands given to the display. Data register stores data to be displayed. The process of controlling the display involves putting the data that form the image of what you want to display into the data registers, then putting instructions in the instruction register. In your Arduino project Liquid Crystal Library simplifies this for you so you don't need to know the low-level instructions. Contrast of the display can be adjusted by adjusting the potentiometer to be connected across VEE pin.</w:t>
      </w:r>
    </w:p>
    <w:p w14:paraId="7C7E3531" w14:textId="10CB8D8B" w:rsidR="00567A2E" w:rsidRDefault="00567A2E" w:rsidP="00567A2E">
      <w:pPr>
        <w:jc w:val="both"/>
        <w:rPr>
          <w:sz w:val="26"/>
          <w:szCs w:val="26"/>
        </w:rPr>
      </w:pPr>
    </w:p>
    <w:p w14:paraId="0844DCD7" w14:textId="77777777" w:rsidR="00567A2E" w:rsidRDefault="00567A2E" w:rsidP="00567A2E">
      <w:pPr>
        <w:jc w:val="both"/>
        <w:rPr>
          <w:b/>
          <w:bCs/>
          <w:sz w:val="26"/>
          <w:szCs w:val="26"/>
        </w:rPr>
      </w:pPr>
      <w:r w:rsidRPr="00C07931">
        <w:rPr>
          <w:b/>
          <w:bCs/>
          <w:sz w:val="26"/>
          <w:szCs w:val="26"/>
        </w:rPr>
        <w:t>IR Sensor</w:t>
      </w:r>
      <w:r>
        <w:rPr>
          <w:b/>
          <w:bCs/>
          <w:sz w:val="26"/>
          <w:szCs w:val="26"/>
        </w:rPr>
        <w:t>:</w:t>
      </w:r>
    </w:p>
    <w:p w14:paraId="54D8D243" w14:textId="28FA31BC" w:rsidR="00567A2E" w:rsidRDefault="00632BF0" w:rsidP="00567A2E">
      <w:pPr>
        <w:jc w:val="both"/>
        <w:rPr>
          <w:sz w:val="26"/>
          <w:szCs w:val="26"/>
        </w:rPr>
      </w:pPr>
      <w:r>
        <w:rPr>
          <w:sz w:val="26"/>
          <w:szCs w:val="26"/>
        </w:rPr>
        <w:t xml:space="preserve">The system uses two IR sensors. The first IR sensor is connected to the D7 pin and the second IR sensor is connected to the D6 pin of Arduino. </w:t>
      </w:r>
      <w:r w:rsidR="00567A2E" w:rsidRPr="00C07931">
        <w:rPr>
          <w:sz w:val="26"/>
          <w:szCs w:val="26"/>
        </w:rPr>
        <w:t xml:space="preserve">An IR sensor consists of an IR LED and an IR Photodiode, together they are called as </w:t>
      </w:r>
      <w:r w:rsidRPr="00C07931">
        <w:rPr>
          <w:sz w:val="26"/>
          <w:szCs w:val="26"/>
        </w:rPr>
        <w:t>Photocoupler</w:t>
      </w:r>
      <w:r w:rsidR="00567A2E" w:rsidRPr="00C07931">
        <w:rPr>
          <w:sz w:val="26"/>
          <w:szCs w:val="26"/>
        </w:rPr>
        <w:t xml:space="preserve"> or </w:t>
      </w:r>
      <w:r w:rsidRPr="00C07931">
        <w:rPr>
          <w:sz w:val="26"/>
          <w:szCs w:val="26"/>
        </w:rPr>
        <w:t>Optocoupler</w:t>
      </w:r>
      <w:r w:rsidR="00567A2E" w:rsidRPr="00C07931">
        <w:rPr>
          <w:sz w:val="26"/>
          <w:szCs w:val="26"/>
        </w:rPr>
        <w:t>. Infrared Transmitter is a light emitting diode (LED) which emits infrared radiations called as IR LED’s. Even though an IR LED looks like a normal LED, the radiation emitted by it is invisible to the human eye. Infrared receivers or infrared sensors detect the radiation from an IR transmitter. IR receivers come in the form of photodiodes and phototransistors. Infrared Photodiodes are different from normal photo diodes as they detect only infrared radiation.</w:t>
      </w:r>
    </w:p>
    <w:p w14:paraId="1D0729FC" w14:textId="77777777" w:rsidR="00567A2E" w:rsidRPr="00C07931" w:rsidRDefault="00567A2E" w:rsidP="00567A2E">
      <w:pPr>
        <w:jc w:val="both"/>
        <w:rPr>
          <w:sz w:val="26"/>
          <w:szCs w:val="26"/>
        </w:rPr>
      </w:pPr>
      <w:r w:rsidRPr="00C07931">
        <w:rPr>
          <w:sz w:val="26"/>
          <w:szCs w:val="26"/>
        </w:rPr>
        <w:t>Different types of IR receivers exist based on the wavelength, voltage, package, etc. When used in an infrared transmitter – receiver combination, the wavelength of the receiver should match with that of the transmitter. 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14:paraId="6C01C0F8" w14:textId="36E273A0" w:rsidR="00567A2E" w:rsidRDefault="00567A2E" w:rsidP="00567A2E">
      <w:pPr>
        <w:jc w:val="both"/>
        <w:rPr>
          <w:sz w:val="26"/>
          <w:szCs w:val="26"/>
        </w:rPr>
      </w:pPr>
    </w:p>
    <w:p w14:paraId="36E8C100" w14:textId="77777777" w:rsidR="00567A2E" w:rsidRDefault="00567A2E" w:rsidP="00567A2E">
      <w:pPr>
        <w:jc w:val="both"/>
        <w:rPr>
          <w:b/>
          <w:bCs/>
          <w:sz w:val="26"/>
          <w:szCs w:val="26"/>
        </w:rPr>
      </w:pPr>
      <w:r w:rsidRPr="00031F2D">
        <w:rPr>
          <w:b/>
          <w:bCs/>
          <w:sz w:val="26"/>
          <w:szCs w:val="26"/>
        </w:rPr>
        <w:t>Servo Motor:</w:t>
      </w:r>
    </w:p>
    <w:p w14:paraId="1A40F50B" w14:textId="196D8FE6" w:rsidR="00567A2E" w:rsidRDefault="00632BF0" w:rsidP="00567A2E">
      <w:pPr>
        <w:jc w:val="both"/>
        <w:rPr>
          <w:sz w:val="26"/>
          <w:szCs w:val="26"/>
        </w:rPr>
      </w:pPr>
      <w:r>
        <w:rPr>
          <w:sz w:val="26"/>
          <w:szCs w:val="26"/>
        </w:rPr>
        <w:t xml:space="preserve">The servo motor is connected to the D2 pin of Arduino. </w:t>
      </w:r>
      <w:r w:rsidR="00567A2E" w:rsidRPr="00031F2D">
        <w:rPr>
          <w:sz w:val="26"/>
          <w:szCs w:val="26"/>
        </w:rPr>
        <w:t xml:space="preserve">A servo consists of a Motor (DC or AC), a potentiometer, gear assembly, and a controlling circuit. First of all, we </w:t>
      </w:r>
      <w:r w:rsidR="00567A2E" w:rsidRPr="00031F2D">
        <w:rPr>
          <w:sz w:val="26"/>
          <w:szCs w:val="26"/>
        </w:rPr>
        <w:lastRenderedPageBreak/>
        <w:t>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14:paraId="49056AE2" w14:textId="77777777" w:rsidR="00567A2E" w:rsidRDefault="00567A2E" w:rsidP="00567A2E">
      <w:pPr>
        <w:jc w:val="both"/>
        <w:rPr>
          <w:sz w:val="26"/>
          <w:szCs w:val="26"/>
        </w:rPr>
      </w:pPr>
    </w:p>
    <w:p w14:paraId="6FE2294E" w14:textId="77777777" w:rsidR="00567A2E" w:rsidRDefault="00567A2E" w:rsidP="00567A2E">
      <w:pPr>
        <w:jc w:val="both"/>
        <w:rPr>
          <w:b/>
          <w:bCs/>
          <w:sz w:val="26"/>
          <w:szCs w:val="26"/>
        </w:rPr>
      </w:pPr>
      <w:r w:rsidRPr="00031F2D">
        <w:rPr>
          <w:b/>
          <w:bCs/>
          <w:sz w:val="26"/>
          <w:szCs w:val="26"/>
        </w:rPr>
        <w:t>LEDs</w:t>
      </w:r>
      <w:r>
        <w:rPr>
          <w:b/>
          <w:bCs/>
          <w:sz w:val="26"/>
          <w:szCs w:val="26"/>
        </w:rPr>
        <w:t>:</w:t>
      </w:r>
    </w:p>
    <w:p w14:paraId="525780EF" w14:textId="3F7326C1" w:rsidR="00567A2E" w:rsidRDefault="00632BF0" w:rsidP="00567A2E">
      <w:pPr>
        <w:jc w:val="both"/>
        <w:rPr>
          <w:sz w:val="26"/>
          <w:szCs w:val="26"/>
        </w:rPr>
      </w:pPr>
      <w:r>
        <w:rPr>
          <w:sz w:val="26"/>
          <w:szCs w:val="26"/>
        </w:rPr>
        <w:t xml:space="preserve">Here we are using two LEDs. Red and green. The red LED is connected to the D5 pin and the green is connected to the D4 pin of Arduino. </w:t>
      </w:r>
      <w:r w:rsidR="00567A2E" w:rsidRPr="00031F2D">
        <w:rPr>
          <w:sz w:val="26"/>
          <w:szCs w:val="26"/>
        </w:rPr>
        <w:t>The light-emitting diode simply, we know as a diode. When the diode is forward biased, then the electrons &amp; holes are moving fast across the junction and they are combined constantly, removing one another out. Soon after the electrons are moving from the n-type to the p-type silicon, it combines with the holes, then it disappears. Hence it makes the complete atom &amp; more stable and it gives the little burst of energy in the form of a tiny packet or photon of light.</w:t>
      </w:r>
    </w:p>
    <w:p w14:paraId="287A9B1E" w14:textId="0C7ACF8A" w:rsidR="00567A2E" w:rsidRDefault="00567A2E" w:rsidP="00567A2E">
      <w:pPr>
        <w:jc w:val="both"/>
        <w:rPr>
          <w:sz w:val="26"/>
          <w:szCs w:val="26"/>
        </w:rPr>
      </w:pPr>
    </w:p>
    <w:p w14:paraId="55A756CA" w14:textId="77777777" w:rsidR="00567A2E" w:rsidRDefault="00567A2E" w:rsidP="00567A2E">
      <w:pPr>
        <w:jc w:val="both"/>
        <w:rPr>
          <w:b/>
          <w:bCs/>
          <w:sz w:val="26"/>
          <w:szCs w:val="26"/>
        </w:rPr>
      </w:pPr>
      <w:r w:rsidRPr="00031F2D">
        <w:rPr>
          <w:b/>
          <w:bCs/>
          <w:sz w:val="26"/>
          <w:szCs w:val="26"/>
        </w:rPr>
        <w:t>Buzzer:</w:t>
      </w:r>
    </w:p>
    <w:p w14:paraId="0FB954AF" w14:textId="31AD19B0" w:rsidR="00567A2E" w:rsidRPr="008B3407" w:rsidRDefault="00567A2E" w:rsidP="00567A2E">
      <w:pPr>
        <w:jc w:val="both"/>
        <w:rPr>
          <w:sz w:val="26"/>
          <w:szCs w:val="26"/>
        </w:rPr>
      </w:pPr>
      <w:r w:rsidRPr="008B3407">
        <w:rPr>
          <w:sz w:val="26"/>
          <w:szCs w:val="26"/>
        </w:rPr>
        <w:t>The buzzer</w:t>
      </w:r>
      <w:r w:rsidR="00632BF0">
        <w:rPr>
          <w:sz w:val="26"/>
          <w:szCs w:val="26"/>
        </w:rPr>
        <w:t xml:space="preserve"> is connected to the D3 pin of Arduino. It</w:t>
      </w:r>
      <w:r w:rsidRPr="008B3407">
        <w:rPr>
          <w:sz w:val="26"/>
          <w:szCs w:val="26"/>
        </w:rPr>
        <w:t xml:space="preserve"> consists of an outside case with two pins to attach it to power and ground. Inside is a piezo element, which consists of a central ceramic disc surrounded by a metal (often bronze) vibration disc. When current is applied to the buzzer it causes the ceramic disk to contract or expand. Changing the This then causes the surrounding disc to vibrate.  That’s the sound that you hear.  By changing the frequency of the buzzer, the speed of the vibration’s changes, which changes the pitch of the resulting sound.</w:t>
      </w:r>
    </w:p>
    <w:p w14:paraId="5E78A6E4" w14:textId="7F9FDE98" w:rsidR="00567A2E" w:rsidRDefault="00567A2E" w:rsidP="00567A2E">
      <w:pPr>
        <w:jc w:val="both"/>
        <w:rPr>
          <w:sz w:val="26"/>
          <w:szCs w:val="26"/>
        </w:rPr>
      </w:pPr>
    </w:p>
    <w:p w14:paraId="3D9FE114" w14:textId="77777777" w:rsidR="00632BF0" w:rsidRDefault="00632BF0" w:rsidP="00567A2E">
      <w:pPr>
        <w:jc w:val="both"/>
        <w:rPr>
          <w:b/>
          <w:bCs/>
          <w:sz w:val="26"/>
          <w:szCs w:val="26"/>
        </w:rPr>
      </w:pPr>
    </w:p>
    <w:p w14:paraId="24A15384" w14:textId="58BF4AA7" w:rsidR="00567A2E" w:rsidRDefault="00567A2E" w:rsidP="00567A2E">
      <w:pPr>
        <w:jc w:val="both"/>
        <w:rPr>
          <w:b/>
          <w:bCs/>
          <w:sz w:val="26"/>
          <w:szCs w:val="26"/>
        </w:rPr>
      </w:pPr>
      <w:r w:rsidRPr="004B6430">
        <w:rPr>
          <w:b/>
          <w:bCs/>
          <w:sz w:val="26"/>
          <w:szCs w:val="26"/>
        </w:rPr>
        <w:lastRenderedPageBreak/>
        <w:t xml:space="preserve">Potentiometer: </w:t>
      </w:r>
    </w:p>
    <w:p w14:paraId="332B712B" w14:textId="690CD8B2" w:rsidR="00567A2E" w:rsidRDefault="00632BF0" w:rsidP="00567A2E">
      <w:pPr>
        <w:jc w:val="both"/>
        <w:rPr>
          <w:sz w:val="26"/>
          <w:szCs w:val="26"/>
        </w:rPr>
      </w:pPr>
      <w:r>
        <w:rPr>
          <w:sz w:val="26"/>
          <w:szCs w:val="26"/>
        </w:rPr>
        <w:t xml:space="preserve">The potentiometer is connected to the Vo pin of the LCD. Here it is used to control the contrast of the LCD screen. </w:t>
      </w:r>
      <w:r w:rsidR="00567A2E" w:rsidRPr="004B6430">
        <w:rPr>
          <w:sz w:val="26"/>
          <w:szCs w:val="26"/>
        </w:rPr>
        <w:t>Potentiometers work by varying the position of a sliding contact across a uniform resistance. A potentiometer has the two terminals of the input source fixed to the end of the resistor. To adjust the output voltage the sliding contact gets moved along the resistor on the output side.</w:t>
      </w:r>
    </w:p>
    <w:p w14:paraId="3A1D169D" w14:textId="77777777" w:rsidR="00567A2E" w:rsidRPr="00567A2E" w:rsidRDefault="00567A2E" w:rsidP="00567A2E">
      <w:pPr>
        <w:jc w:val="both"/>
        <w:rPr>
          <w:sz w:val="26"/>
          <w:szCs w:val="26"/>
        </w:rPr>
      </w:pPr>
    </w:p>
    <w:sectPr w:rsidR="00567A2E" w:rsidRPr="00567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2E"/>
    <w:rsid w:val="002C1C1F"/>
    <w:rsid w:val="00567A2E"/>
    <w:rsid w:val="00632BF0"/>
    <w:rsid w:val="006C17C7"/>
    <w:rsid w:val="00E41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656E"/>
  <w15:chartTrackingRefBased/>
  <w15:docId w15:val="{65C114B8-417F-4997-8FBE-A5520967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2</cp:revision>
  <dcterms:created xsi:type="dcterms:W3CDTF">2022-05-14T15:43:00Z</dcterms:created>
  <dcterms:modified xsi:type="dcterms:W3CDTF">2022-05-14T15:43:00Z</dcterms:modified>
</cp:coreProperties>
</file>