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after="0" w:line="312" w:lineRule="auto"/>
        <w:textAlignment w:val="auto"/>
        <w:rPr>
          <w:rFonts w:ascii="Times New Roman" w:hAnsi="Times New Roman" w:cs="Times New Roman"/>
          <w:b/>
          <w:bCs/>
          <w:sz w:val="28"/>
          <w:szCs w:val="28"/>
          <w:u w:val="single"/>
        </w:rPr>
      </w:pPr>
      <w:r>
        <w:rPr>
          <w:rFonts w:ascii="Times New Roman" w:hAnsi="Times New Roman" w:cs="Times New Roman"/>
          <w:b/>
          <w:bCs/>
          <w:sz w:val="28"/>
          <w:szCs w:val="28"/>
          <w:u w:val="single"/>
        </w:rPr>
        <w:t>Introduction</w:t>
      </w:r>
    </w:p>
    <w:p>
      <w:pPr>
        <w:keepNext w:val="0"/>
        <w:keepLines w:val="0"/>
        <w:pageBreakBefore w:val="0"/>
        <w:kinsoku/>
        <w:wordWrap/>
        <w:overflowPunct/>
        <w:topLinePunct w:val="0"/>
        <w:autoSpaceDE/>
        <w:autoSpaceDN/>
        <w:bidi w:val="0"/>
        <w:adjustRightInd/>
        <w:snapToGrid/>
        <w:spacing w:after="0" w:line="312" w:lineRule="auto"/>
        <w:textAlignment w:val="auto"/>
        <w:rPr>
          <w:rFonts w:ascii="Times New Roman" w:hAnsi="Times New Roman" w:cs="Times New Roman"/>
          <w:sz w:val="24"/>
        </w:rPr>
      </w:pPr>
      <w:r>
        <w:rPr>
          <w:rFonts w:ascii="Times New Roman" w:hAnsi="Times New Roman" w:cs="Times New Roman"/>
          <w:sz w:val="24"/>
        </w:rPr>
        <w:t xml:space="preserve">The MEMDS analysis pipeline is an accompanying software package to the MEMDS sequencing protocol. The pipeline analyses deep sequencing data produced by MEMDS, and outputs summary tables of mutations found in the analyzed data relative to the reference gene(s). </w:t>
      </w:r>
    </w:p>
    <w:p>
      <w:pPr>
        <w:keepNext w:val="0"/>
        <w:keepLines w:val="0"/>
        <w:pageBreakBefore w:val="0"/>
        <w:kinsoku/>
        <w:wordWrap/>
        <w:overflowPunct/>
        <w:topLinePunct w:val="0"/>
        <w:autoSpaceDE/>
        <w:autoSpaceDN/>
        <w:bidi w:val="0"/>
        <w:adjustRightInd/>
        <w:snapToGrid/>
        <w:spacing w:after="0" w:line="312" w:lineRule="auto"/>
        <w:textAlignment w:val="auto"/>
        <w:rPr>
          <w:rFonts w:ascii="Times New Roman" w:hAnsi="Times New Roman" w:cs="Times New Roman"/>
          <w:sz w:val="24"/>
        </w:rPr>
      </w:pPr>
      <w:r>
        <w:rPr>
          <w:rFonts w:ascii="Times New Roman" w:hAnsi="Times New Roman" w:cs="Times New Roman"/>
          <w:sz w:val="24"/>
        </w:rPr>
        <w:br w:type="textWrapping"/>
      </w:r>
      <w:r>
        <w:rPr>
          <w:rFonts w:ascii="Times New Roman" w:hAnsi="Times New Roman" w:cs="Times New Roman"/>
          <w:b/>
          <w:bCs/>
          <w:sz w:val="24"/>
        </w:rPr>
        <w:t>Currently, the pipeline is CLI (command line interface) only</w:t>
      </w:r>
      <w:r>
        <w:rPr>
          <w:rFonts w:ascii="Times New Roman" w:hAnsi="Times New Roman" w:cs="Times New Roman"/>
          <w:sz w:val="24"/>
        </w:rPr>
        <w:t>, thus its scripts need to be executed from the terminal of operational system on which it is ran.</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ascii="Times New Roman" w:hAnsi="Times New Roman" w:cs="Times New Roman"/>
          <w:sz w:val="24"/>
        </w:rPr>
      </w:pPr>
      <w:bookmarkStart w:id="0" w:name="_GoBack"/>
      <w:bookmarkEnd w:id="0"/>
    </w:p>
    <w:p>
      <w:pPr>
        <w:spacing w:after="0" w:line="312" w:lineRule="auto"/>
        <w:rPr>
          <w:rFonts w:ascii="Times New Roman" w:hAnsi="Times New Roman" w:cs="Times New Roman"/>
          <w:sz w:val="24"/>
        </w:rPr>
      </w:pPr>
      <w:r>
        <w:rPr>
          <w:rFonts w:ascii="Times New Roman" w:hAnsi="Times New Roman" w:cs="Times New Roman"/>
          <w:b/>
          <w:bCs/>
          <w:sz w:val="28"/>
          <w:szCs w:val="28"/>
          <w:u w:val="single"/>
        </w:rPr>
        <w:t>Quick start guide</w:t>
      </w:r>
      <w:r>
        <w:rPr>
          <w:rFonts w:ascii="Times New Roman" w:hAnsi="Times New Roman" w:cs="Times New Roman"/>
          <w:sz w:val="24"/>
        </w:rPr>
        <w:br w:type="textWrapping"/>
      </w:r>
      <w:r>
        <w:rPr>
          <w:rFonts w:ascii="Times New Roman" w:hAnsi="Times New Roman" w:cs="Times New Roman"/>
          <w:sz w:val="24"/>
        </w:rPr>
        <w:t>This section provides basic information needed to run the pipeline. For a more detailed information regarding each analysis step and its associated output refer to the next section.</w:t>
      </w:r>
    </w:p>
    <w:p>
      <w:pPr>
        <w:spacing w:after="0" w:line="312" w:lineRule="auto"/>
        <w:rPr>
          <w:rFonts w:ascii="Times New Roman" w:hAnsi="Times New Roman" w:cs="Times New Roman"/>
          <w:sz w:val="24"/>
        </w:rPr>
      </w:pPr>
    </w:p>
    <w:p>
      <w:pPr>
        <w:spacing w:after="0" w:line="312" w:lineRule="auto"/>
        <w:rPr>
          <w:rFonts w:ascii="Times New Roman" w:hAnsi="Times New Roman" w:cs="Times New Roman"/>
          <w:sz w:val="24"/>
        </w:rPr>
      </w:pPr>
      <w:r>
        <w:rPr>
          <w:rFonts w:ascii="Times New Roman" w:hAnsi="Times New Roman" w:cs="Times New Roman"/>
          <w:b/>
          <w:bCs/>
          <w:sz w:val="24"/>
          <w:u w:val="single"/>
        </w:rPr>
        <w:t>Note:</w:t>
      </w:r>
      <w:r>
        <w:rPr>
          <w:rFonts w:ascii="Times New Roman" w:hAnsi="Times New Roman" w:cs="Times New Roman"/>
          <w:sz w:val="24"/>
        </w:rPr>
        <w:t xml:space="preserve"> Here the “</w:t>
      </w:r>
      <w:r>
        <w:rPr>
          <w:rFonts w:ascii="Times New Roman" w:hAnsi="Times New Roman" w:cs="Times New Roman"/>
          <w:b/>
          <w:bCs/>
          <w:sz w:val="24"/>
        </w:rPr>
        <w:t>$i”</w:t>
      </w:r>
      <w:r>
        <w:rPr>
          <w:rFonts w:ascii="Times New Roman" w:hAnsi="Times New Roman" w:cs="Times New Roman"/>
          <w:sz w:val="24"/>
        </w:rPr>
        <w:t xml:space="preserve"> symbol is used to indicate that numerical option should be provided after the command name, with available options listed in parentheses. </w:t>
      </w:r>
      <w:r>
        <w:rPr>
          <w:rFonts w:ascii="Times New Roman" w:hAnsi="Times New Roman" w:cs="Times New Roman"/>
          <w:b/>
          <w:bCs/>
          <w:sz w:val="24"/>
        </w:rPr>
        <w:br w:type="textWrapping"/>
      </w:r>
      <w:r>
        <w:rPr>
          <w:rFonts w:ascii="Times New Roman" w:hAnsi="Times New Roman" w:cs="Times New Roman"/>
          <w:b/>
          <w:bCs/>
          <w:sz w:val="24"/>
        </w:rPr>
        <w:t>For example:</w:t>
      </w:r>
      <w:r>
        <w:rPr>
          <w:rFonts w:ascii="Times New Roman" w:hAnsi="Times New Roman" w:cs="Times New Roman"/>
          <w:sz w:val="24"/>
        </w:rPr>
        <w:t xml:space="preserve"> </w:t>
      </w:r>
      <w:r>
        <w:rPr>
          <w:rFonts w:ascii="Times New Roman" w:hAnsi="Times New Roman" w:cs="Times New Roman"/>
          <w:i/>
          <w:iCs/>
          <w:sz w:val="24"/>
        </w:rPr>
        <w:t xml:space="preserve">bash my_script.sh $i (1-3) </w:t>
      </w:r>
      <w:r>
        <w:rPr>
          <w:rFonts w:ascii="Times New Roman" w:hAnsi="Times New Roman" w:cs="Times New Roman"/>
          <w:sz w:val="24"/>
        </w:rPr>
        <w:t xml:space="preserve">means that </w:t>
      </w:r>
      <w:r>
        <w:rPr>
          <w:rFonts w:ascii="Times New Roman" w:hAnsi="Times New Roman" w:cs="Times New Roman"/>
          <w:b/>
          <w:bCs/>
          <w:sz w:val="24"/>
        </w:rPr>
        <w:t>my_script.sh</w:t>
      </w:r>
      <w:r>
        <w:rPr>
          <w:rFonts w:ascii="Times New Roman" w:hAnsi="Times New Roman" w:cs="Times New Roman"/>
          <w:sz w:val="24"/>
        </w:rPr>
        <w:t xml:space="preserve"> accepts numerical options 1 to 3. To complete the step, </w:t>
      </w:r>
      <w:r>
        <w:rPr>
          <w:rFonts w:ascii="Times New Roman" w:hAnsi="Times New Roman" w:cs="Times New Roman"/>
          <w:b/>
          <w:bCs/>
          <w:sz w:val="24"/>
        </w:rPr>
        <w:t>my_script.sh</w:t>
      </w:r>
      <w:r>
        <w:rPr>
          <w:rFonts w:ascii="Times New Roman" w:hAnsi="Times New Roman" w:cs="Times New Roman"/>
          <w:sz w:val="24"/>
        </w:rPr>
        <w:t xml:space="preserve"> should be run with all the </w:t>
      </w:r>
      <w:r>
        <w:rPr>
          <w:rFonts w:hint="default" w:ascii="Times New Roman" w:hAnsi="Times New Roman" w:cs="Times New Roman"/>
          <w:sz w:val="24"/>
          <w:lang w:val="en-US"/>
        </w:rPr>
        <w:t>sub-steps in a</w:t>
      </w:r>
      <w:r>
        <w:rPr>
          <w:rFonts w:ascii="Times New Roman" w:hAnsi="Times New Roman" w:cs="Times New Roman"/>
          <w:sz w:val="24"/>
        </w:rPr>
        <w:t xml:space="preserve"> sequential</w:t>
      </w:r>
      <w:r>
        <w:rPr>
          <w:rFonts w:hint="default" w:ascii="Times New Roman" w:hAnsi="Times New Roman" w:cs="Times New Roman"/>
          <w:sz w:val="24"/>
          <w:lang w:val="en-US"/>
        </w:rPr>
        <w:t xml:space="preserve"> order, save for steps marked as “optional” in the guide below. </w:t>
      </w:r>
      <w:r>
        <w:rPr>
          <w:rFonts w:ascii="Times New Roman" w:hAnsi="Times New Roman" w:cs="Times New Roman"/>
          <w:sz w:val="24"/>
        </w:rPr>
        <w:t xml:space="preserve">    </w:t>
      </w:r>
    </w:p>
    <w:p>
      <w:pPr>
        <w:spacing w:after="0" w:line="312" w:lineRule="auto"/>
        <w:rPr>
          <w:rFonts w:ascii="Times New Roman" w:hAnsi="Times New Roman" w:cs="Times New Roman"/>
          <w:sz w:val="24"/>
        </w:rPr>
      </w:pPr>
    </w:p>
    <w:p>
      <w:pPr>
        <w:spacing w:after="0" w:line="312" w:lineRule="auto"/>
        <w:rPr>
          <w:rFonts w:ascii="Times New Roman" w:hAnsi="Times New Roman" w:cs="Times New Roman"/>
          <w:sz w:val="24"/>
        </w:rPr>
      </w:pPr>
      <w:r>
        <w:rPr>
          <w:rFonts w:ascii="Times New Roman" w:hAnsi="Times New Roman" w:cs="Times New Roman"/>
          <w:b/>
          <w:bCs/>
          <w:sz w:val="24"/>
          <w:u w:val="single"/>
        </w:rPr>
        <w:t>Note-2:</w:t>
      </w:r>
      <w:r>
        <w:rPr>
          <w:rFonts w:ascii="Times New Roman" w:hAnsi="Times New Roman" w:cs="Times New Roman"/>
          <w:b/>
          <w:bCs/>
          <w:sz w:val="24"/>
        </w:rPr>
        <w:t xml:space="preserve"> </w:t>
      </w:r>
      <w:r>
        <w:rPr>
          <w:rFonts w:ascii="Times New Roman" w:hAnsi="Times New Roman" w:cs="Times New Roman"/>
          <w:sz w:val="24"/>
        </w:rPr>
        <w:t xml:space="preserve">When running on </w:t>
      </w:r>
      <w:r>
        <w:rPr>
          <w:rFonts w:hint="default" w:ascii="Times New Roman" w:hAnsi="Times New Roman" w:cs="Times New Roman"/>
          <w:sz w:val="24"/>
          <w:lang w:val="en-US"/>
        </w:rPr>
        <w:t xml:space="preserve">a </w:t>
      </w:r>
      <w:r>
        <w:rPr>
          <w:rFonts w:ascii="Times New Roman" w:hAnsi="Times New Roman" w:cs="Times New Roman"/>
          <w:sz w:val="24"/>
        </w:rPr>
        <w:t xml:space="preserve">cluster, for each job submitted by the script the following message would appear: “Submitted batch job #job_serial_number”. </w:t>
      </w:r>
    </w:p>
    <w:p>
      <w:pPr>
        <w:spacing w:after="0" w:line="312" w:lineRule="auto"/>
        <w:rPr>
          <w:rFonts w:ascii="Times New Roman" w:hAnsi="Times New Roman" w:cs="Times New Roman"/>
          <w:sz w:val="24"/>
        </w:rPr>
      </w:pPr>
      <w:r>
        <w:rPr>
          <w:rFonts w:ascii="Times New Roman" w:hAnsi="Times New Roman" w:cs="Times New Roman"/>
          <w:b/>
          <w:bCs/>
          <w:sz w:val="24"/>
        </w:rPr>
        <w:t>Before moving to the next option in the script or to the next step in the pipeline</w:t>
      </w:r>
      <w:r>
        <w:rPr>
          <w:rFonts w:ascii="Times New Roman" w:hAnsi="Times New Roman" w:cs="Times New Roman"/>
          <w:sz w:val="24"/>
        </w:rPr>
        <w:t>, a</w:t>
      </w:r>
      <w:r>
        <w:rPr>
          <w:rFonts w:ascii="Times New Roman" w:hAnsi="Times New Roman" w:cs="Times New Roman"/>
          <w:b/>
          <w:bCs/>
          <w:sz w:val="24"/>
        </w:rPr>
        <w:t xml:space="preserve">lways check that all running jobs were completed successfully. </w:t>
      </w:r>
      <w:r>
        <w:rPr>
          <w:rFonts w:ascii="Times New Roman" w:hAnsi="Times New Roman" w:cs="Times New Roman"/>
          <w:sz w:val="24"/>
        </w:rPr>
        <w:t>To check job status, use the following commands (for SLURM systems):</w:t>
      </w:r>
    </w:p>
    <w:p>
      <w:pPr>
        <w:spacing w:after="0" w:line="312" w:lineRule="auto"/>
        <w:rPr>
          <w:rFonts w:ascii="Times New Roman" w:hAnsi="Times New Roman" w:cs="Times New Roman"/>
          <w:sz w:val="24"/>
        </w:rPr>
      </w:pPr>
      <w:r>
        <w:rPr>
          <w:rFonts w:ascii="Times New Roman" w:hAnsi="Times New Roman" w:cs="Times New Roman"/>
          <w:sz w:val="24"/>
        </w:rPr>
        <w:t xml:space="preserve">1) </w:t>
      </w:r>
      <w:r>
        <w:rPr>
          <w:rFonts w:ascii="Times New Roman" w:hAnsi="Times New Roman" w:cs="Times New Roman"/>
          <w:i/>
          <w:iCs/>
          <w:sz w:val="24"/>
        </w:rPr>
        <w:t>squeue -u “username”| grep -c “username”</w:t>
      </w:r>
      <w:r>
        <w:rPr>
          <w:rFonts w:ascii="Times New Roman" w:hAnsi="Times New Roman" w:cs="Times New Roman"/>
          <w:sz w:val="24"/>
        </w:rPr>
        <w:t xml:space="preserve"> – this command displays number of jobs in queue for account defined by the “username”. Completed or canceled jobs would be removed from the queue. </w:t>
      </w:r>
    </w:p>
    <w:p>
      <w:pPr>
        <w:spacing w:after="0" w:line="312" w:lineRule="auto"/>
        <w:rPr>
          <w:rFonts w:ascii="Times New Roman" w:hAnsi="Times New Roman" w:cs="Times New Roman"/>
          <w:sz w:val="24"/>
        </w:rPr>
      </w:pPr>
    </w:p>
    <w:p>
      <w:pPr>
        <w:spacing w:after="0" w:line="312" w:lineRule="auto"/>
        <w:rPr>
          <w:rFonts w:ascii="Times New Roman" w:hAnsi="Times New Roman" w:cs="Times New Roman"/>
          <w:sz w:val="24"/>
        </w:rPr>
      </w:pPr>
      <w:r>
        <w:rPr>
          <w:rFonts w:ascii="Times New Roman" w:hAnsi="Times New Roman" w:cs="Times New Roman"/>
          <w:sz w:val="24"/>
        </w:rPr>
        <w:t xml:space="preserve">2) </w:t>
      </w:r>
      <w:r>
        <w:rPr>
          <w:rFonts w:ascii="Times New Roman" w:hAnsi="Times New Roman" w:cs="Times New Roman"/>
          <w:i/>
          <w:iCs/>
          <w:sz w:val="24"/>
        </w:rPr>
        <w:t>sacct -u “username”</w:t>
      </w:r>
      <w:r>
        <w:rPr>
          <w:rFonts w:ascii="Times New Roman" w:hAnsi="Times New Roman" w:cs="Times New Roman"/>
          <w:sz w:val="24"/>
        </w:rPr>
        <w:t xml:space="preserve"> – this command lists all the jobs that ran on the account defined by the “username” at current session. In the last column it indicates for each job if it is completed, canceled or still running. Ensure that all relevant jobs have ‘Completed’ status before submitting new ones!</w:t>
      </w:r>
    </w:p>
    <w:p>
      <w:pPr>
        <w:spacing w:after="0" w:line="312" w:lineRule="auto"/>
        <w:rPr>
          <w:rFonts w:ascii="Times New Roman" w:hAnsi="Times New Roman" w:cs="Times New Roman"/>
          <w:sz w:val="24"/>
        </w:rPr>
      </w:pPr>
    </w:p>
    <w:p>
      <w:pPr>
        <w:spacing w:after="0" w:line="312" w:lineRule="auto"/>
        <w:rPr>
          <w:rFonts w:ascii="Times New Roman" w:hAnsi="Times New Roman" w:cs="Times New Roman"/>
          <w:sz w:val="24"/>
        </w:rPr>
      </w:pPr>
      <w:r>
        <w:rPr>
          <w:rFonts w:ascii="Times New Roman" w:hAnsi="Times New Roman" w:cs="Times New Roman"/>
          <w:b/>
          <w:bCs/>
          <w:sz w:val="24"/>
          <w:u w:val="single"/>
        </w:rPr>
        <w:t>Note-3:</w:t>
      </w:r>
      <w:r>
        <w:rPr>
          <w:rFonts w:ascii="Times New Roman" w:hAnsi="Times New Roman" w:cs="Times New Roman"/>
          <w:sz w:val="24"/>
        </w:rPr>
        <w:t xml:space="preserve"> Job submission commands vary between different cluster systems. Before the run remember to update the </w:t>
      </w:r>
      <w:r>
        <w:rPr>
          <w:rFonts w:ascii="Times New Roman" w:hAnsi="Times New Roman" w:cs="Times New Roman"/>
          <w:b/>
          <w:bCs/>
          <w:sz w:val="24"/>
        </w:rPr>
        <w:t>“sbatch”</w:t>
      </w:r>
      <w:r>
        <w:rPr>
          <w:rFonts w:ascii="Times New Roman" w:hAnsi="Times New Roman" w:cs="Times New Roman"/>
          <w:sz w:val="24"/>
        </w:rPr>
        <w:t xml:space="preserve"> command in the pipeline job submission bash (“.sh”) files with the syntax relevant to your cluster.</w:t>
      </w:r>
    </w:p>
    <w:p>
      <w:pPr>
        <w:spacing w:after="0" w:line="312" w:lineRule="auto"/>
        <w:rPr>
          <w:rFonts w:ascii="Times New Roman" w:hAnsi="Times New Roman" w:cs="Times New Roman"/>
          <w:sz w:val="24"/>
        </w:rPr>
      </w:pPr>
    </w:p>
    <w:p>
      <w:pPr>
        <w:pBdr>
          <w:bottom w:val="dotted" w:color="auto" w:sz="24" w:space="0"/>
        </w:pBdr>
        <w:spacing w:after="0" w:line="312" w:lineRule="auto"/>
        <w:rPr>
          <w:rFonts w:ascii="Times New Roman" w:hAnsi="Times New Roman" w:cs="Times New Roman"/>
          <w:sz w:val="24"/>
        </w:rPr>
      </w:pPr>
      <w:r>
        <w:rPr>
          <w:rFonts w:ascii="Times New Roman" w:hAnsi="Times New Roman" w:cs="Times New Roman"/>
          <w:sz w:val="24"/>
        </w:rPr>
        <w:t xml:space="preserve">In addition, remember to check </w:t>
      </w:r>
      <w:r>
        <w:rPr>
          <w:rFonts w:hint="default" w:ascii="Times New Roman" w:hAnsi="Times New Roman" w:cs="Times New Roman"/>
          <w:sz w:val="24"/>
          <w:lang w:val="en-US"/>
        </w:rPr>
        <w:t xml:space="preserve">the </w:t>
      </w:r>
      <w:r>
        <w:rPr>
          <w:rFonts w:ascii="Times New Roman" w:hAnsi="Times New Roman" w:cs="Times New Roman"/>
          <w:sz w:val="24"/>
        </w:rPr>
        <w:t xml:space="preserve">“.err” and </w:t>
      </w:r>
      <w:r>
        <w:rPr>
          <w:rFonts w:hint="default" w:ascii="Times New Roman" w:hAnsi="Times New Roman" w:cs="Times New Roman"/>
          <w:sz w:val="24"/>
          <w:lang w:val="en-US"/>
        </w:rPr>
        <w:t xml:space="preserve">the </w:t>
      </w:r>
      <w:r>
        <w:rPr>
          <w:rFonts w:ascii="Times New Roman" w:hAnsi="Times New Roman" w:cs="Times New Roman"/>
          <w:sz w:val="24"/>
        </w:rPr>
        <w:t>“.out” log files produced during job run on the cluster. Log files are generated in the same folder as the result files produced by the pipeline in each step or sub-step. They record warnings and error messages raised by the script or by the cluster during job run.</w:t>
      </w:r>
    </w:p>
    <w:p>
      <w:pPr>
        <w:spacing w:after="0" w:line="312" w:lineRule="auto"/>
        <w:rPr>
          <w:rFonts w:ascii="Times New Roman" w:hAnsi="Times New Roman" w:cs="Times New Roman"/>
          <w:sz w:val="24"/>
        </w:rPr>
      </w:pPr>
    </w:p>
    <w:p>
      <w:pPr>
        <w:spacing w:after="0" w:line="312" w:lineRule="auto"/>
        <w:rPr>
          <w:rFonts w:ascii="Times New Roman" w:hAnsi="Times New Roman" w:cs="Times New Roman"/>
          <w:b/>
          <w:bCs/>
          <w:sz w:val="24"/>
          <w:u w:val="single"/>
        </w:rPr>
      </w:pPr>
      <w:r>
        <w:rPr>
          <w:rFonts w:ascii="Times New Roman" w:hAnsi="Times New Roman" w:cs="Times New Roman"/>
          <w:sz w:val="24"/>
        </w:rPr>
        <w:t xml:space="preserve">Before running the pipeline, remember to put the folder containing pipeline scripts and associated parameter files into the relevant sample directory. If multiple samples are analyzed, “scripts” folder should be created in each sample’s directory.  </w:t>
      </w:r>
    </w:p>
    <w:p>
      <w:pPr>
        <w:spacing w:after="0" w:line="312" w:lineRule="auto"/>
        <w:rPr>
          <w:rFonts w:ascii="Times New Roman" w:hAnsi="Times New Roman" w:cs="Times New Roman"/>
          <w:b/>
          <w:bCs/>
          <w:sz w:val="24"/>
          <w:u w:val="single"/>
        </w:rPr>
      </w:pPr>
    </w:p>
    <w:p>
      <w:pPr>
        <w:spacing w:after="0" w:line="312" w:lineRule="auto"/>
        <w:rPr>
          <w:rFonts w:ascii="Times New Roman" w:hAnsi="Times New Roman" w:cs="Times New Roman"/>
          <w:b/>
          <w:bCs/>
          <w:sz w:val="26"/>
          <w:szCs w:val="26"/>
          <w:u w:val="single"/>
        </w:rPr>
      </w:pPr>
      <w:r>
        <w:rPr>
          <w:rFonts w:ascii="Times New Roman" w:hAnsi="Times New Roman" w:cs="Times New Roman"/>
          <w:b/>
          <w:bCs/>
          <w:sz w:val="26"/>
          <w:szCs w:val="26"/>
          <w:u w:val="single"/>
        </w:rPr>
        <w:t>Pipeline wrapper script:</w:t>
      </w:r>
    </w:p>
    <w:p>
      <w:pPr>
        <w:spacing w:after="0" w:line="312" w:lineRule="auto"/>
        <w:rPr>
          <w:rFonts w:ascii="Times New Roman" w:hAnsi="Times New Roman" w:cs="Times New Roman"/>
          <w:sz w:val="24"/>
        </w:rPr>
      </w:pPr>
      <w:r>
        <w:rPr>
          <w:rFonts w:ascii="Times New Roman" w:hAnsi="Times New Roman" w:cs="Times New Roman"/>
          <w:sz w:val="24"/>
        </w:rPr>
        <w:t xml:space="preserve">The wrapper script provides an interactive menu allowing users to navigate through pipeline steps and choose which step to execute. </w:t>
      </w:r>
    </w:p>
    <w:p>
      <w:pPr>
        <w:spacing w:after="0" w:line="312" w:lineRule="auto"/>
        <w:rPr>
          <w:rFonts w:ascii="Times New Roman" w:hAnsi="Times New Roman" w:cs="Times New Roman"/>
          <w:sz w:val="24"/>
        </w:rPr>
      </w:pPr>
    </w:p>
    <w:p>
      <w:pPr>
        <w:spacing w:after="0" w:line="312" w:lineRule="auto"/>
        <w:rPr>
          <w:rFonts w:ascii="Times New Roman" w:hAnsi="Times New Roman" w:cs="Times New Roman"/>
          <w:sz w:val="24"/>
        </w:rPr>
      </w:pPr>
      <w:r>
        <w:rPr>
          <w:rFonts w:ascii="Times New Roman" w:hAnsi="Times New Roman" w:cs="Times New Roman"/>
          <w:sz w:val="24"/>
        </w:rPr>
        <w:t xml:space="preserve">To run the wrapper script, navigate from the terminal to the directory containing the helper script and use the command: </w:t>
      </w:r>
      <w:r>
        <w:rPr>
          <w:rFonts w:ascii="Times New Roman" w:hAnsi="Times New Roman" w:cs="Times New Roman"/>
          <w:i/>
          <w:iCs/>
          <w:sz w:val="24"/>
        </w:rPr>
        <w:t xml:space="preserve">bash MEMDS_pipeline_wrapper.sh. </w:t>
      </w:r>
      <w:r>
        <w:rPr>
          <w:rFonts w:ascii="Times New Roman" w:hAnsi="Times New Roman" w:cs="Times New Roman"/>
          <w:sz w:val="24"/>
        </w:rPr>
        <w:t xml:space="preserve">By default, the wrapper script is </w:t>
      </w:r>
      <w:r>
        <w:rPr>
          <w:rFonts w:hint="default" w:ascii="Times New Roman" w:hAnsi="Times New Roman" w:cs="Times New Roman"/>
          <w:sz w:val="24"/>
          <w:lang w:val="en-US"/>
        </w:rPr>
        <w:t>located</w:t>
      </w:r>
      <w:r>
        <w:rPr>
          <w:rFonts w:ascii="Times New Roman" w:hAnsi="Times New Roman" w:cs="Times New Roman"/>
          <w:sz w:val="24"/>
        </w:rPr>
        <w:t xml:space="preserve"> in the directory of the pipeline scripts, but can be </w:t>
      </w:r>
      <w:r>
        <w:rPr>
          <w:rFonts w:hint="default" w:ascii="Times New Roman" w:hAnsi="Times New Roman" w:cs="Times New Roman"/>
          <w:sz w:val="24"/>
          <w:lang w:val="en-US"/>
        </w:rPr>
        <w:t>placed and run from any place on the machine</w:t>
      </w:r>
      <w:r>
        <w:rPr>
          <w:rFonts w:ascii="Times New Roman" w:hAnsi="Times New Roman" w:cs="Times New Roman"/>
          <w:sz w:val="24"/>
        </w:rPr>
        <w:t xml:space="preserve">. </w:t>
      </w:r>
      <w:r>
        <w:rPr>
          <w:rFonts w:ascii="Times New Roman" w:hAnsi="Times New Roman" w:cs="Times New Roman"/>
          <w:b/>
          <w:bCs/>
          <w:sz w:val="24"/>
        </w:rPr>
        <w:t>Note:</w:t>
      </w:r>
      <w:r>
        <w:rPr>
          <w:rFonts w:ascii="Times New Roman" w:hAnsi="Times New Roman" w:cs="Times New Roman"/>
          <w:sz w:val="24"/>
        </w:rPr>
        <w:t xml:space="preserve"> if pipeline scripts are placed on a remote machine, helper script should be placed and executed from </w:t>
      </w:r>
      <w:r>
        <w:rPr>
          <w:rFonts w:hint="default" w:ascii="Times New Roman" w:hAnsi="Times New Roman" w:cs="Times New Roman"/>
          <w:sz w:val="24"/>
          <w:lang w:val="en-US"/>
        </w:rPr>
        <w:t>the same machine</w:t>
      </w:r>
      <w:r>
        <w:rPr>
          <w:rFonts w:ascii="Times New Roman" w:hAnsi="Times New Roman" w:cs="Times New Roman"/>
          <w:sz w:val="24"/>
        </w:rPr>
        <w:t>, and not from the local host.</w:t>
      </w:r>
    </w:p>
    <w:p>
      <w:pPr>
        <w:spacing w:after="0" w:line="312" w:lineRule="auto"/>
        <w:rPr>
          <w:rFonts w:ascii="Times New Roman" w:hAnsi="Times New Roman" w:cs="Times New Roman"/>
          <w:sz w:val="24"/>
        </w:rPr>
      </w:pPr>
    </w:p>
    <w:p>
      <w:pPr>
        <w:spacing w:after="0" w:line="312" w:lineRule="auto"/>
        <w:rPr>
          <w:rFonts w:ascii="Times New Roman" w:hAnsi="Times New Roman" w:cs="Times New Roman"/>
          <w:sz w:val="24"/>
        </w:rPr>
      </w:pPr>
      <w:r>
        <w:rPr>
          <w:rFonts w:ascii="Times New Roman" w:hAnsi="Times New Roman" w:cs="Times New Roman"/>
          <w:sz w:val="24"/>
        </w:rPr>
        <w:t xml:space="preserve">At the beginning of the run, helper script prompts to provide paths to the folders containing pipeline scripts, e.g: </w:t>
      </w:r>
      <w:r>
        <w:rPr>
          <w:rFonts w:ascii="Times New Roman" w:hAnsi="Times New Roman" w:cs="Times New Roman"/>
          <w:b/>
          <w:bCs/>
          <w:i/>
          <w:iCs/>
          <w:sz w:val="24"/>
        </w:rPr>
        <w:t>My_computer/analysis/sample/scripts</w:t>
      </w:r>
      <w:r>
        <w:rPr>
          <w:rFonts w:ascii="Times New Roman" w:hAnsi="Times New Roman" w:cs="Times New Roman"/>
          <w:sz w:val="24"/>
        </w:rPr>
        <w:t xml:space="preserve">. </w:t>
      </w:r>
      <w:r>
        <w:rPr>
          <w:rFonts w:ascii="Times New Roman" w:hAnsi="Times New Roman" w:cs="Times New Roman"/>
          <w:sz w:val="24"/>
        </w:rPr>
        <w:br w:type="textWrapping"/>
      </w:r>
      <w:r>
        <w:rPr>
          <w:rFonts w:ascii="Times New Roman" w:hAnsi="Times New Roman" w:cs="Times New Roman"/>
          <w:sz w:val="24"/>
        </w:rPr>
        <w:t>Multiple paths, pointing to script folders of different samples can be provided, separated by semi-colon, e.g:</w:t>
      </w:r>
    </w:p>
    <w:p>
      <w:pPr>
        <w:spacing w:after="0" w:line="312" w:lineRule="auto"/>
        <w:rPr>
          <w:rFonts w:ascii="Times New Roman" w:hAnsi="Times New Roman" w:cs="Times New Roman"/>
          <w:i/>
          <w:iCs/>
          <w:sz w:val="24"/>
        </w:rPr>
      </w:pPr>
      <w:r>
        <w:rPr>
          <w:rFonts w:ascii="Times New Roman" w:hAnsi="Times New Roman" w:cs="Times New Roman"/>
          <w:b/>
          <w:bCs/>
          <w:i/>
          <w:iCs/>
          <w:sz w:val="24"/>
        </w:rPr>
        <w:t>My_computer/analysis/sample1/scripts;My_computer/analysis/sample2/scripts</w:t>
      </w:r>
      <w:r>
        <w:rPr>
          <w:rFonts w:ascii="Times New Roman" w:hAnsi="Times New Roman" w:cs="Times New Roman"/>
          <w:i/>
          <w:iCs/>
          <w:sz w:val="24"/>
        </w:rPr>
        <w:t>.</w:t>
      </w:r>
    </w:p>
    <w:p>
      <w:pPr>
        <w:spacing w:after="0" w:line="312" w:lineRule="auto"/>
        <w:rPr>
          <w:rFonts w:ascii="Times New Roman" w:hAnsi="Times New Roman" w:cs="Times New Roman"/>
          <w:sz w:val="24"/>
        </w:rPr>
      </w:pPr>
    </w:p>
    <w:p>
      <w:pPr>
        <w:spacing w:after="0" w:line="312" w:lineRule="auto"/>
        <w:rPr>
          <w:rFonts w:ascii="Times New Roman" w:hAnsi="Times New Roman" w:cs="Times New Roman"/>
          <w:sz w:val="24"/>
        </w:rPr>
      </w:pPr>
      <w:r>
        <w:rPr>
          <w:rFonts w:ascii="Times New Roman" w:hAnsi="Times New Roman" w:cs="Times New Roman"/>
          <w:sz w:val="24"/>
        </w:rPr>
        <w:t xml:space="preserve">After the paths are entered, the script offers on-screen menu with possible pipeline steps to run. If a step contains several sub-steps, additional menu would appear asking to choose relevant sub-step. If multiple paths are provided, step choice prompt would appear separately for each path provided. </w:t>
      </w:r>
    </w:p>
    <w:p>
      <w:pPr>
        <w:spacing w:after="0" w:line="312" w:lineRule="auto"/>
        <w:rPr>
          <w:rFonts w:ascii="Times New Roman" w:hAnsi="Times New Roman" w:cs="Times New Roman"/>
          <w:b/>
          <w:bCs/>
          <w:sz w:val="24"/>
        </w:rPr>
      </w:pPr>
    </w:p>
    <w:p>
      <w:pPr>
        <w:spacing w:after="0" w:line="312" w:lineRule="auto"/>
        <w:rPr>
          <w:rFonts w:ascii="Times New Roman" w:hAnsi="Times New Roman" w:cs="Times New Roman"/>
          <w:sz w:val="24"/>
        </w:rPr>
      </w:pPr>
      <w:r>
        <w:rPr>
          <w:rFonts w:ascii="Times New Roman" w:hAnsi="Times New Roman" w:cs="Times New Roman"/>
          <w:b/>
          <w:bCs/>
          <w:sz w:val="26"/>
          <w:szCs w:val="26"/>
          <w:u w:val="single"/>
        </w:rPr>
        <w:t>Running pipeline scripts directly:</w:t>
      </w:r>
    </w:p>
    <w:p>
      <w:pPr>
        <w:spacing w:after="0" w:line="312" w:lineRule="auto"/>
        <w:rPr>
          <w:rFonts w:ascii="Times New Roman" w:hAnsi="Times New Roman" w:cs="Times New Roman"/>
          <w:sz w:val="24"/>
        </w:rPr>
      </w:pPr>
      <w:r>
        <w:rPr>
          <w:rFonts w:ascii="Times New Roman" w:hAnsi="Times New Roman" w:cs="Times New Roman"/>
          <w:sz w:val="24"/>
        </w:rPr>
        <w:t>1) Navigate into the scripts folder from command line (</w:t>
      </w:r>
      <w:r>
        <w:rPr>
          <w:rFonts w:ascii="Times New Roman" w:hAnsi="Times New Roman" w:cs="Times New Roman"/>
          <w:b/>
          <w:bCs/>
          <w:i/>
          <w:iCs/>
          <w:sz w:val="24"/>
        </w:rPr>
        <w:t>cd /path/to/sample/scripts</w:t>
      </w:r>
      <w:r>
        <w:rPr>
          <w:rFonts w:ascii="Times New Roman" w:hAnsi="Times New Roman" w:cs="Times New Roman"/>
          <w:sz w:val="24"/>
        </w:rPr>
        <w:t>) to use the pipeline. All pipeline commands should be run from inside the scripts folder!</w:t>
      </w:r>
    </w:p>
    <w:p>
      <w:pPr>
        <w:spacing w:after="0" w:line="312" w:lineRule="auto"/>
        <w:rPr>
          <w:rFonts w:ascii="Times New Roman" w:hAnsi="Times New Roman" w:cs="Times New Roman"/>
          <w:sz w:val="24"/>
        </w:rPr>
      </w:pPr>
    </w:p>
    <w:p>
      <w:pPr>
        <w:spacing w:after="0" w:line="312" w:lineRule="auto"/>
        <w:rPr>
          <w:rFonts w:ascii="Times New Roman" w:hAnsi="Times New Roman" w:cs="Times New Roman"/>
          <w:b/>
          <w:bCs/>
          <w:sz w:val="24"/>
        </w:rPr>
      </w:pPr>
      <w:r>
        <w:rPr>
          <w:rFonts w:ascii="Times New Roman" w:hAnsi="Times New Roman" w:cs="Times New Roman"/>
          <w:sz w:val="24"/>
        </w:rPr>
        <w:t xml:space="preserve">2) </w:t>
      </w:r>
      <w:r>
        <w:rPr>
          <w:rFonts w:ascii="Times New Roman" w:hAnsi="Times New Roman" w:cs="Times New Roman"/>
          <w:b/>
          <w:bCs/>
          <w:sz w:val="24"/>
        </w:rPr>
        <w:t>(Optional) Merging raw data:</w:t>
      </w:r>
      <w:r>
        <w:rPr>
          <w:rFonts w:ascii="Times New Roman" w:hAnsi="Times New Roman" w:cs="Times New Roman"/>
          <w:sz w:val="24"/>
        </w:rPr>
        <w:t xml:space="preserve"> </w:t>
      </w:r>
      <w:r>
        <w:rPr>
          <w:rFonts w:ascii="Times New Roman" w:hAnsi="Times New Roman" w:cs="Times New Roman"/>
          <w:sz w:val="24"/>
        </w:rPr>
        <w:br w:type="textWrapping"/>
      </w:r>
      <w:r>
        <w:rPr>
          <w:rFonts w:ascii="Times New Roman" w:hAnsi="Times New Roman" w:cs="Times New Roman"/>
          <w:sz w:val="24"/>
        </w:rPr>
        <w:t xml:space="preserve">  a) </w:t>
      </w:r>
      <w:r>
        <w:rPr>
          <w:rFonts w:ascii="Times New Roman" w:hAnsi="Times New Roman" w:cs="Times New Roman"/>
          <w:i/>
          <w:iCs/>
          <w:sz w:val="24"/>
        </w:rPr>
        <w:t>bash concatenate_partfiles.sh</w:t>
      </w:r>
      <w:r>
        <w:rPr>
          <w:rFonts w:ascii="Times New Roman" w:hAnsi="Times New Roman" w:cs="Times New Roman"/>
          <w:sz w:val="24"/>
        </w:rPr>
        <w:t xml:space="preserve"> </w:t>
      </w:r>
      <w:r>
        <w:rPr>
          <w:rFonts w:ascii="Times New Roman" w:hAnsi="Times New Roman" w:cs="Times New Roman"/>
          <w:sz w:val="24"/>
        </w:rPr>
        <w:br w:type="textWrapping"/>
      </w:r>
      <w:r>
        <w:rPr>
          <w:rFonts w:ascii="Times New Roman" w:hAnsi="Times New Roman" w:cs="Times New Roman"/>
          <w:sz w:val="24"/>
        </w:rPr>
        <w:t xml:space="preserve">  b) </w:t>
      </w:r>
      <w:r>
        <w:rPr>
          <w:rFonts w:ascii="Times New Roman" w:hAnsi="Times New Roman" w:cs="Times New Roman"/>
          <w:b/>
          <w:bCs/>
          <w:sz w:val="24"/>
        </w:rPr>
        <w:t>Local run:</w:t>
      </w:r>
      <w:r>
        <w:rPr>
          <w:rFonts w:ascii="Times New Roman" w:hAnsi="Times New Roman" w:cs="Times New Roman"/>
          <w:sz w:val="24"/>
        </w:rPr>
        <w:t xml:space="preserve"> </w:t>
      </w:r>
      <w:r>
        <w:rPr>
          <w:rFonts w:ascii="Times New Roman" w:hAnsi="Times New Roman" w:cs="Times New Roman"/>
          <w:i/>
          <w:iCs/>
          <w:sz w:val="24"/>
        </w:rPr>
        <w:t xml:space="preserve">bash fastq_merging/samples_table.concat.sh </w:t>
      </w:r>
      <w:r>
        <w:rPr>
          <w:rFonts w:ascii="Times New Roman" w:hAnsi="Times New Roman" w:cs="Times New Roman"/>
          <w:b/>
          <w:bCs/>
          <w:sz w:val="24"/>
        </w:rPr>
        <w:t>or</w:t>
      </w:r>
    </w:p>
    <w:p>
      <w:pPr>
        <w:spacing w:after="0" w:line="312" w:lineRule="auto"/>
        <w:rPr>
          <w:rFonts w:ascii="Times New Roman" w:hAnsi="Times New Roman" w:cs="Times New Roman"/>
          <w:i/>
          <w:iCs/>
          <w:sz w:val="24"/>
        </w:rPr>
      </w:pPr>
      <w:r>
        <w:rPr>
          <w:rFonts w:ascii="Times New Roman" w:hAnsi="Times New Roman" w:cs="Times New Roman"/>
          <w:sz w:val="24"/>
        </w:rPr>
        <w:t xml:space="preserve">  c) </w:t>
      </w:r>
      <w:r>
        <w:rPr>
          <w:rFonts w:ascii="Times New Roman" w:hAnsi="Times New Roman" w:cs="Times New Roman"/>
          <w:b/>
          <w:bCs/>
          <w:sz w:val="24"/>
        </w:rPr>
        <w:t>Cluster run:</w:t>
      </w:r>
      <w:r>
        <w:rPr>
          <w:rFonts w:ascii="Times New Roman" w:hAnsi="Times New Roman" w:cs="Times New Roman"/>
          <w:sz w:val="24"/>
        </w:rPr>
        <w:t xml:space="preserve"> </w:t>
      </w:r>
      <w:r>
        <w:rPr>
          <w:rFonts w:ascii="Times New Roman" w:hAnsi="Times New Roman" w:cs="Times New Roman"/>
          <w:i/>
          <w:iCs/>
          <w:sz w:val="24"/>
        </w:rPr>
        <w:t>srun bash fastq_merging/samples_table.concat.sh</w:t>
      </w:r>
    </w:p>
    <w:p>
      <w:pPr>
        <w:spacing w:after="0" w:line="312" w:lineRule="auto"/>
        <w:rPr>
          <w:rFonts w:ascii="Times New Roman" w:hAnsi="Times New Roman" w:cs="Times New Roman"/>
          <w:sz w:val="24"/>
        </w:rPr>
      </w:pPr>
    </w:p>
    <w:p>
      <w:pPr>
        <w:spacing w:after="0" w:line="312" w:lineRule="auto"/>
        <w:rPr>
          <w:rFonts w:ascii="Times New Roman" w:hAnsi="Times New Roman" w:cs="Times New Roman"/>
          <w:b/>
          <w:bCs/>
          <w:sz w:val="24"/>
        </w:rPr>
      </w:pPr>
      <w:r>
        <w:rPr>
          <w:rFonts w:ascii="Times New Roman" w:hAnsi="Times New Roman" w:cs="Times New Roman"/>
          <w:sz w:val="24"/>
        </w:rPr>
        <w:t xml:space="preserve">3) </w:t>
      </w:r>
      <w:r>
        <w:rPr>
          <w:rFonts w:ascii="Times New Roman" w:hAnsi="Times New Roman" w:cs="Times New Roman"/>
          <w:b/>
          <w:bCs/>
          <w:sz w:val="24"/>
        </w:rPr>
        <w:t>Formatting parameter data for use by the pipeline:</w:t>
      </w:r>
    </w:p>
    <w:p>
      <w:pPr>
        <w:spacing w:after="0" w:line="312" w:lineRule="auto"/>
        <w:rPr>
          <w:rFonts w:ascii="Times New Roman" w:hAnsi="Times New Roman" w:cs="Times New Roman"/>
          <w:sz w:val="24"/>
        </w:rPr>
      </w:pPr>
      <w:r>
        <w:rPr>
          <w:rFonts w:ascii="Times New Roman" w:hAnsi="Times New Roman" w:cs="Times New Roman"/>
          <w:b/>
          <w:bCs/>
          <w:sz w:val="24"/>
        </w:rPr>
        <w:t xml:space="preserve">  </w:t>
      </w:r>
      <w:r>
        <w:rPr>
          <w:rFonts w:ascii="Times New Roman" w:hAnsi="Times New Roman" w:cs="Times New Roman"/>
          <w:sz w:val="24"/>
        </w:rPr>
        <w:t xml:space="preserve">a) </w:t>
      </w:r>
      <w:r>
        <w:rPr>
          <w:rFonts w:ascii="Times New Roman" w:hAnsi="Times New Roman" w:cs="Times New Roman"/>
          <w:b/>
          <w:bCs/>
          <w:sz w:val="24"/>
        </w:rPr>
        <w:t xml:space="preserve">Single-end data: </w:t>
      </w:r>
      <w:r>
        <w:rPr>
          <w:rFonts w:ascii="Times New Roman" w:hAnsi="Times New Roman" w:cs="Times New Roman"/>
          <w:i/>
          <w:iCs/>
          <w:sz w:val="24"/>
        </w:rPr>
        <w:t>bash setting_1-SE.sh</w:t>
      </w:r>
      <w:r>
        <w:rPr>
          <w:rFonts w:ascii="Times New Roman" w:hAnsi="Times New Roman" w:cs="Times New Roman"/>
          <w:sz w:val="24"/>
        </w:rPr>
        <w:t xml:space="preserve"> </w:t>
      </w:r>
      <w:r>
        <w:rPr>
          <w:rFonts w:ascii="Times New Roman" w:hAnsi="Times New Roman" w:cs="Times New Roman"/>
          <w:b/>
          <w:bCs/>
          <w:sz w:val="24"/>
        </w:rPr>
        <w:t>or</w:t>
      </w:r>
    </w:p>
    <w:p>
      <w:pPr>
        <w:spacing w:after="0" w:line="312" w:lineRule="auto"/>
        <w:rPr>
          <w:rFonts w:ascii="Times New Roman" w:hAnsi="Times New Roman" w:cs="Times New Roman"/>
          <w:i/>
          <w:iCs/>
          <w:sz w:val="24"/>
        </w:rPr>
      </w:pPr>
      <w:r>
        <w:rPr>
          <w:rFonts w:ascii="Times New Roman" w:hAnsi="Times New Roman" w:cs="Times New Roman"/>
          <w:sz w:val="24"/>
        </w:rPr>
        <w:t xml:space="preserve">  b) </w:t>
      </w:r>
      <w:r>
        <w:rPr>
          <w:rFonts w:ascii="Times New Roman" w:hAnsi="Times New Roman" w:cs="Times New Roman"/>
          <w:b/>
          <w:bCs/>
          <w:sz w:val="24"/>
        </w:rPr>
        <w:t xml:space="preserve">Paired-end data: </w:t>
      </w:r>
      <w:r>
        <w:rPr>
          <w:rFonts w:ascii="Times New Roman" w:hAnsi="Times New Roman" w:cs="Times New Roman"/>
          <w:i/>
          <w:iCs/>
          <w:sz w:val="24"/>
        </w:rPr>
        <w:t>bash setting_1-PE.sh</w:t>
      </w:r>
    </w:p>
    <w:p>
      <w:pPr>
        <w:spacing w:after="0" w:line="312" w:lineRule="auto"/>
        <w:rPr>
          <w:rFonts w:ascii="Times New Roman" w:hAnsi="Times New Roman" w:cs="Times New Roman"/>
          <w:i/>
          <w:iCs/>
          <w:sz w:val="24"/>
        </w:rPr>
      </w:pPr>
    </w:p>
    <w:p>
      <w:pPr>
        <w:spacing w:after="0" w:line="312" w:lineRule="auto"/>
        <w:rPr>
          <w:rFonts w:ascii="Times New Roman" w:hAnsi="Times New Roman" w:cs="Times New Roman"/>
          <w:sz w:val="24"/>
        </w:rPr>
      </w:pPr>
      <w:r>
        <w:rPr>
          <w:rFonts w:ascii="Times New Roman" w:hAnsi="Times New Roman" w:cs="Times New Roman"/>
          <w:sz w:val="24"/>
        </w:rPr>
        <w:t xml:space="preserve">4) </w:t>
      </w:r>
      <w:r>
        <w:rPr>
          <w:rFonts w:ascii="Times New Roman" w:hAnsi="Times New Roman" w:cs="Times New Roman"/>
          <w:b/>
          <w:bCs/>
          <w:sz w:val="24"/>
        </w:rPr>
        <w:t>Quality control and clearing of raw data + paired-end data merging</w:t>
      </w:r>
      <w:r>
        <w:rPr>
          <w:rFonts w:ascii="Times New Roman" w:hAnsi="Times New Roman" w:cs="Times New Roman"/>
          <w:sz w:val="24"/>
        </w:rPr>
        <w:t>:</w:t>
      </w:r>
      <w:r>
        <w:rPr>
          <w:rFonts w:ascii="Times New Roman" w:hAnsi="Times New Roman" w:cs="Times New Roman"/>
          <w:sz w:val="24"/>
        </w:rPr>
        <w:br w:type="textWrapping"/>
      </w:r>
      <w:r>
        <w:rPr>
          <w:rFonts w:ascii="Times New Roman" w:hAnsi="Times New Roman" w:cs="Times New Roman"/>
          <w:b/>
          <w:bCs/>
          <w:sz w:val="24"/>
        </w:rPr>
        <w:t xml:space="preserve">  </w:t>
      </w:r>
      <w:r>
        <w:rPr>
          <w:rFonts w:ascii="Times New Roman" w:hAnsi="Times New Roman" w:cs="Times New Roman"/>
          <w:sz w:val="24"/>
        </w:rPr>
        <w:t xml:space="preserve">a) </w:t>
      </w:r>
      <w:r>
        <w:rPr>
          <w:rFonts w:ascii="Times New Roman" w:hAnsi="Times New Roman" w:cs="Times New Roman"/>
          <w:b/>
          <w:bCs/>
          <w:sz w:val="24"/>
        </w:rPr>
        <w:t xml:space="preserve">Single-end data: </w:t>
      </w:r>
      <w:r>
        <w:rPr>
          <w:rFonts w:ascii="Times New Roman" w:hAnsi="Times New Roman" w:cs="Times New Roman"/>
          <w:i/>
          <w:iCs/>
          <w:sz w:val="24"/>
        </w:rPr>
        <w:t xml:space="preserve">bash filter-SE4.sh $i </w:t>
      </w:r>
      <w:r>
        <w:rPr>
          <w:rFonts w:ascii="Times New Roman" w:hAnsi="Times New Roman" w:cs="Times New Roman"/>
          <w:sz w:val="24"/>
        </w:rPr>
        <w:t xml:space="preserve">(1-3) </w:t>
      </w:r>
      <w:r>
        <w:rPr>
          <w:rFonts w:ascii="Times New Roman" w:hAnsi="Times New Roman" w:cs="Times New Roman"/>
          <w:b/>
          <w:bCs/>
          <w:sz w:val="24"/>
        </w:rPr>
        <w:t>or</w:t>
      </w:r>
    </w:p>
    <w:p>
      <w:pPr>
        <w:spacing w:after="0" w:line="312" w:lineRule="auto"/>
        <w:rPr>
          <w:rFonts w:ascii="Times New Roman" w:hAnsi="Times New Roman" w:cs="Times New Roman"/>
          <w:sz w:val="24"/>
        </w:rPr>
      </w:pPr>
      <w:r>
        <w:rPr>
          <w:rFonts w:ascii="Times New Roman" w:hAnsi="Times New Roman" w:cs="Times New Roman"/>
          <w:sz w:val="24"/>
        </w:rPr>
        <w:t xml:space="preserve">  b) </w:t>
      </w:r>
      <w:r>
        <w:rPr>
          <w:rFonts w:ascii="Times New Roman" w:hAnsi="Times New Roman" w:cs="Times New Roman"/>
          <w:b/>
          <w:bCs/>
          <w:sz w:val="24"/>
        </w:rPr>
        <w:t xml:space="preserve">Paired-end data: </w:t>
      </w:r>
      <w:r>
        <w:rPr>
          <w:rFonts w:ascii="Times New Roman" w:hAnsi="Times New Roman" w:cs="Times New Roman"/>
          <w:i/>
          <w:iCs/>
          <w:sz w:val="24"/>
        </w:rPr>
        <w:t xml:space="preserve">bash filter-PE4.sh $i </w:t>
      </w:r>
      <w:r>
        <w:rPr>
          <w:rFonts w:ascii="Times New Roman" w:hAnsi="Times New Roman" w:cs="Times New Roman"/>
          <w:sz w:val="24"/>
        </w:rPr>
        <w:t>(1-4)</w:t>
      </w:r>
    </w:p>
    <w:p>
      <w:pPr>
        <w:spacing w:after="0" w:line="312" w:lineRule="auto"/>
        <w:rPr>
          <w:rFonts w:ascii="Times New Roman" w:hAnsi="Times New Roman" w:cs="Times New Roman"/>
          <w:sz w:val="24"/>
        </w:rPr>
      </w:pPr>
    </w:p>
    <w:p>
      <w:pPr>
        <w:spacing w:after="0" w:line="312" w:lineRule="auto"/>
        <w:rPr>
          <w:rFonts w:ascii="Times New Roman" w:hAnsi="Times New Roman" w:cs="Times New Roman"/>
          <w:i/>
          <w:iCs/>
          <w:sz w:val="24"/>
        </w:rPr>
      </w:pPr>
      <w:r>
        <w:rPr>
          <w:rFonts w:ascii="Times New Roman" w:hAnsi="Times New Roman" w:cs="Times New Roman"/>
          <w:sz w:val="24"/>
        </w:rPr>
        <w:t xml:space="preserve">5) </w:t>
      </w:r>
      <w:r>
        <w:rPr>
          <w:rFonts w:ascii="Times New Roman" w:hAnsi="Times New Roman" w:cs="Times New Roman"/>
          <w:b/>
          <w:bCs/>
          <w:sz w:val="24"/>
        </w:rPr>
        <w:t>Selecting reads with correct barcodes and separating between barcodes and genomic data</w:t>
      </w:r>
      <w:r>
        <w:rPr>
          <w:rFonts w:ascii="Times New Roman" w:hAnsi="Times New Roman" w:cs="Times New Roman"/>
          <w:sz w:val="24"/>
        </w:rPr>
        <w:t>:</w:t>
      </w:r>
    </w:p>
    <w:p>
      <w:pPr>
        <w:spacing w:after="0" w:line="312" w:lineRule="auto"/>
        <w:rPr>
          <w:rFonts w:ascii="Times New Roman" w:hAnsi="Times New Roman" w:cs="Times New Roman"/>
          <w:sz w:val="24"/>
        </w:rPr>
      </w:pPr>
      <w:r>
        <w:rPr>
          <w:rFonts w:ascii="Times New Roman" w:hAnsi="Times New Roman" w:cs="Times New Roman"/>
          <w:sz w:val="24"/>
        </w:rPr>
        <w:t xml:space="preserve">  a) </w:t>
      </w:r>
      <w:r>
        <w:rPr>
          <w:rFonts w:ascii="Times New Roman" w:hAnsi="Times New Roman" w:cs="Times New Roman"/>
          <w:i/>
          <w:iCs/>
          <w:sz w:val="24"/>
        </w:rPr>
        <w:t xml:space="preserve">bash trim7.sh 1 </w:t>
      </w:r>
    </w:p>
    <w:p>
      <w:pPr>
        <w:spacing w:after="0" w:line="312" w:lineRule="auto"/>
        <w:rPr>
          <w:rFonts w:ascii="Times New Roman" w:hAnsi="Times New Roman" w:cs="Times New Roman"/>
          <w:sz w:val="24"/>
        </w:rPr>
      </w:pPr>
    </w:p>
    <w:p>
      <w:pPr>
        <w:spacing w:after="0" w:line="312" w:lineRule="auto"/>
        <w:rPr>
          <w:rFonts w:ascii="Times New Roman" w:hAnsi="Times New Roman" w:cs="Times New Roman"/>
          <w:b/>
          <w:bCs/>
          <w:sz w:val="24"/>
        </w:rPr>
      </w:pPr>
      <w:r>
        <w:rPr>
          <w:rFonts w:ascii="Times New Roman" w:hAnsi="Times New Roman" w:cs="Times New Roman"/>
          <w:sz w:val="24"/>
        </w:rPr>
        <w:t xml:space="preserve">6) </w:t>
      </w:r>
      <w:r>
        <w:rPr>
          <w:rFonts w:ascii="Times New Roman" w:hAnsi="Times New Roman" w:cs="Times New Roman"/>
          <w:b/>
          <w:bCs/>
          <w:sz w:val="24"/>
        </w:rPr>
        <w:t>Sorting reads by their origin gene:</w:t>
      </w:r>
    </w:p>
    <w:p>
      <w:pPr>
        <w:spacing w:after="0" w:line="312" w:lineRule="auto"/>
        <w:rPr>
          <w:rFonts w:ascii="Times New Roman" w:hAnsi="Times New Roman" w:cs="Times New Roman"/>
          <w:i/>
          <w:iCs/>
          <w:sz w:val="24"/>
        </w:rPr>
      </w:pPr>
      <w:r>
        <w:rPr>
          <w:rFonts w:ascii="Times New Roman" w:hAnsi="Times New Roman" w:cs="Times New Roman"/>
          <w:b/>
          <w:bCs/>
          <w:sz w:val="24"/>
        </w:rPr>
        <w:t xml:space="preserve">  </w:t>
      </w:r>
      <w:r>
        <w:rPr>
          <w:rFonts w:ascii="Times New Roman" w:hAnsi="Times New Roman" w:cs="Times New Roman"/>
          <w:sz w:val="24"/>
        </w:rPr>
        <w:t xml:space="preserve">a) </w:t>
      </w:r>
      <w:r>
        <w:rPr>
          <w:rFonts w:ascii="Times New Roman" w:hAnsi="Times New Roman" w:cs="Times New Roman"/>
          <w:i/>
          <w:iCs/>
          <w:sz w:val="24"/>
        </w:rPr>
        <w:t>bash sort2.sh 1</w:t>
      </w:r>
    </w:p>
    <w:p>
      <w:pPr>
        <w:spacing w:after="0" w:line="312" w:lineRule="auto"/>
        <w:rPr>
          <w:rFonts w:ascii="Times New Roman" w:hAnsi="Times New Roman" w:cs="Times New Roman"/>
          <w:i/>
          <w:iCs/>
          <w:sz w:val="24"/>
        </w:rPr>
      </w:pPr>
    </w:p>
    <w:p>
      <w:pPr>
        <w:spacing w:after="0" w:line="312" w:lineRule="auto"/>
        <w:rPr>
          <w:rFonts w:ascii="Times New Roman" w:hAnsi="Times New Roman" w:cs="Times New Roman"/>
          <w:sz w:val="24"/>
        </w:rPr>
      </w:pPr>
      <w:r>
        <w:rPr>
          <w:rFonts w:ascii="Times New Roman" w:hAnsi="Times New Roman" w:cs="Times New Roman"/>
          <w:sz w:val="24"/>
        </w:rPr>
        <w:t xml:space="preserve">7) </w:t>
      </w:r>
      <w:r>
        <w:rPr>
          <w:rFonts w:ascii="Times New Roman" w:hAnsi="Times New Roman" w:cs="Times New Roman"/>
          <w:b/>
          <w:bCs/>
          <w:sz w:val="24"/>
        </w:rPr>
        <w:t>Mapping reads to the reference sequences:</w:t>
      </w:r>
    </w:p>
    <w:p>
      <w:pPr>
        <w:spacing w:after="0" w:line="312" w:lineRule="auto"/>
        <w:rPr>
          <w:rFonts w:ascii="Times New Roman" w:hAnsi="Times New Roman" w:cs="Times New Roman"/>
          <w:sz w:val="24"/>
        </w:rPr>
      </w:pPr>
      <w:r>
        <w:rPr>
          <w:rFonts w:ascii="Times New Roman" w:hAnsi="Times New Roman" w:cs="Times New Roman"/>
          <w:sz w:val="24"/>
        </w:rPr>
        <w:t xml:space="preserve">  a) </w:t>
      </w:r>
      <w:r>
        <w:rPr>
          <w:rFonts w:ascii="Times New Roman" w:hAnsi="Times New Roman" w:cs="Times New Roman"/>
          <w:i/>
          <w:iCs/>
          <w:sz w:val="24"/>
        </w:rPr>
        <w:t>bash bwa9.sh $i</w:t>
      </w:r>
      <w:r>
        <w:rPr>
          <w:rFonts w:ascii="Times New Roman" w:hAnsi="Times New Roman" w:cs="Times New Roman"/>
          <w:sz w:val="24"/>
        </w:rPr>
        <w:t xml:space="preserve"> (1-2)</w:t>
      </w:r>
    </w:p>
    <w:p>
      <w:pPr>
        <w:spacing w:after="0" w:line="312" w:lineRule="auto"/>
        <w:rPr>
          <w:rFonts w:ascii="Times New Roman" w:hAnsi="Times New Roman" w:cs="Times New Roman"/>
          <w:sz w:val="24"/>
        </w:rPr>
      </w:pPr>
    </w:p>
    <w:p>
      <w:pPr>
        <w:spacing w:after="0" w:line="312" w:lineRule="auto"/>
        <w:rPr>
          <w:rFonts w:ascii="Times New Roman" w:hAnsi="Times New Roman" w:cs="Times New Roman"/>
          <w:b/>
          <w:bCs/>
          <w:sz w:val="24"/>
        </w:rPr>
      </w:pPr>
      <w:r>
        <w:rPr>
          <w:rFonts w:ascii="Times New Roman" w:hAnsi="Times New Roman" w:cs="Times New Roman"/>
          <w:sz w:val="24"/>
        </w:rPr>
        <w:t xml:space="preserve">8) </w:t>
      </w:r>
      <w:r>
        <w:rPr>
          <w:rFonts w:ascii="Times New Roman" w:hAnsi="Times New Roman" w:cs="Times New Roman"/>
          <w:b/>
          <w:bCs/>
          <w:sz w:val="24"/>
        </w:rPr>
        <w:t>Making alignment files viewable in IGV:</w:t>
      </w:r>
    </w:p>
    <w:p>
      <w:pPr>
        <w:spacing w:after="0" w:line="312" w:lineRule="auto"/>
        <w:rPr>
          <w:rFonts w:ascii="Times New Roman" w:hAnsi="Times New Roman" w:cs="Times New Roman"/>
          <w:i/>
          <w:iCs/>
          <w:sz w:val="24"/>
        </w:rPr>
      </w:pPr>
      <w:r>
        <w:rPr>
          <w:rFonts w:ascii="Times New Roman" w:hAnsi="Times New Roman" w:cs="Times New Roman"/>
          <w:sz w:val="24"/>
        </w:rPr>
        <w:t xml:space="preserve">  a) </w:t>
      </w:r>
      <w:r>
        <w:rPr>
          <w:rFonts w:ascii="Times New Roman" w:hAnsi="Times New Roman" w:cs="Times New Roman"/>
          <w:i/>
          <w:iCs/>
          <w:sz w:val="24"/>
        </w:rPr>
        <w:t>bash create_dummy_genome5.sh 1</w:t>
      </w:r>
    </w:p>
    <w:p>
      <w:pPr>
        <w:spacing w:after="0" w:line="312" w:lineRule="auto"/>
        <w:rPr>
          <w:rFonts w:ascii="Times New Roman" w:hAnsi="Times New Roman" w:cs="Times New Roman"/>
          <w:i/>
          <w:iCs/>
          <w:sz w:val="24"/>
        </w:rPr>
      </w:pPr>
    </w:p>
    <w:p>
      <w:pPr>
        <w:spacing w:after="0" w:line="312" w:lineRule="auto"/>
        <w:rPr>
          <w:rFonts w:ascii="Times New Roman" w:hAnsi="Times New Roman" w:cs="Times New Roman"/>
          <w:b/>
          <w:bCs/>
          <w:sz w:val="24"/>
        </w:rPr>
      </w:pPr>
      <w:r>
        <w:rPr>
          <w:rFonts w:ascii="Times New Roman" w:hAnsi="Times New Roman" w:cs="Times New Roman"/>
          <w:sz w:val="24"/>
        </w:rPr>
        <w:t xml:space="preserve">9) </w:t>
      </w:r>
      <w:r>
        <w:rPr>
          <w:rFonts w:ascii="Times New Roman" w:hAnsi="Times New Roman" w:cs="Times New Roman"/>
          <w:b/>
          <w:bCs/>
          <w:sz w:val="24"/>
        </w:rPr>
        <w:t>Creating mutation table that lists sequencing quality alongside each mutation:</w:t>
      </w:r>
    </w:p>
    <w:p>
      <w:pPr>
        <w:spacing w:after="0" w:line="312" w:lineRule="auto"/>
        <w:rPr>
          <w:rFonts w:ascii="Times New Roman" w:hAnsi="Times New Roman" w:cs="Times New Roman"/>
          <w:i/>
          <w:iCs/>
          <w:sz w:val="24"/>
        </w:rPr>
      </w:pPr>
      <w:r>
        <w:rPr>
          <w:rFonts w:ascii="Times New Roman" w:hAnsi="Times New Roman" w:cs="Times New Roman"/>
          <w:b/>
          <w:bCs/>
          <w:sz w:val="24"/>
        </w:rPr>
        <w:t xml:space="preserve">  </w:t>
      </w:r>
      <w:r>
        <w:rPr>
          <w:rFonts w:ascii="Times New Roman" w:hAnsi="Times New Roman" w:cs="Times New Roman"/>
          <w:sz w:val="24"/>
        </w:rPr>
        <w:t xml:space="preserve">a) </w:t>
      </w:r>
      <w:r>
        <w:rPr>
          <w:rFonts w:ascii="Times New Roman" w:hAnsi="Times New Roman" w:cs="Times New Roman"/>
          <w:i/>
          <w:iCs/>
          <w:sz w:val="24"/>
        </w:rPr>
        <w:t>bash sam_to_mutation-list-3.sh 1</w:t>
      </w:r>
    </w:p>
    <w:p>
      <w:pPr>
        <w:spacing w:after="0" w:line="312" w:lineRule="auto"/>
        <w:rPr>
          <w:rFonts w:ascii="Times New Roman" w:hAnsi="Times New Roman" w:cs="Times New Roman"/>
          <w:i/>
          <w:iCs/>
          <w:sz w:val="24"/>
        </w:rPr>
      </w:pPr>
    </w:p>
    <w:p>
      <w:pPr>
        <w:spacing w:after="0" w:line="312" w:lineRule="auto"/>
        <w:rPr>
          <w:rFonts w:ascii="Times New Roman" w:hAnsi="Times New Roman" w:cs="Times New Roman"/>
          <w:b/>
          <w:bCs/>
          <w:sz w:val="24"/>
        </w:rPr>
      </w:pPr>
      <w:r>
        <w:rPr>
          <w:rFonts w:ascii="Times New Roman" w:hAnsi="Times New Roman" w:cs="Times New Roman"/>
          <w:sz w:val="24"/>
        </w:rPr>
        <w:t xml:space="preserve">10) </w:t>
      </w:r>
      <w:r>
        <w:rPr>
          <w:rFonts w:ascii="Times New Roman" w:hAnsi="Times New Roman" w:cs="Times New Roman"/>
          <w:b/>
          <w:bCs/>
          <w:sz w:val="24"/>
        </w:rPr>
        <w:t>Creating a table of mutations found in the analyzed data:</w:t>
      </w:r>
    </w:p>
    <w:p>
      <w:pPr>
        <w:spacing w:after="0" w:line="312" w:lineRule="auto"/>
        <w:rPr>
          <w:rFonts w:ascii="Times New Roman" w:hAnsi="Times New Roman" w:cs="Times New Roman"/>
          <w:sz w:val="24"/>
        </w:rPr>
      </w:pPr>
      <w:r>
        <w:rPr>
          <w:rFonts w:ascii="Times New Roman" w:hAnsi="Times New Roman" w:cs="Times New Roman"/>
          <w:sz w:val="24"/>
        </w:rPr>
        <w:t xml:space="preserve">  a) </w:t>
      </w:r>
      <w:r>
        <w:rPr>
          <w:rFonts w:ascii="Times New Roman" w:hAnsi="Times New Roman" w:cs="Times New Roman"/>
          <w:i/>
          <w:iCs/>
          <w:sz w:val="24"/>
        </w:rPr>
        <w:t>bash sam_to_mutation-table_5.2.sh 1</w:t>
      </w:r>
    </w:p>
    <w:p>
      <w:pPr>
        <w:spacing w:after="0" w:line="312" w:lineRule="auto"/>
        <w:rPr>
          <w:rFonts w:ascii="Times New Roman" w:hAnsi="Times New Roman" w:cs="Times New Roman"/>
          <w:sz w:val="24"/>
        </w:rPr>
      </w:pPr>
    </w:p>
    <w:p>
      <w:pPr>
        <w:spacing w:after="0" w:line="312" w:lineRule="auto"/>
        <w:rPr>
          <w:rFonts w:ascii="Times New Roman" w:hAnsi="Times New Roman" w:cs="Times New Roman"/>
          <w:sz w:val="24"/>
        </w:rPr>
      </w:pPr>
      <w:r>
        <w:rPr>
          <w:rFonts w:ascii="Times New Roman" w:hAnsi="Times New Roman" w:cs="Times New Roman"/>
          <w:sz w:val="24"/>
        </w:rPr>
        <w:t xml:space="preserve">11) </w:t>
      </w:r>
      <w:r>
        <w:rPr>
          <w:rFonts w:ascii="Times New Roman" w:hAnsi="Times New Roman" w:cs="Times New Roman"/>
          <w:b/>
          <w:bCs/>
          <w:sz w:val="24"/>
        </w:rPr>
        <w:t>Detecting consensus mutations that pass a set of user defined thresholds:</w:t>
      </w:r>
    </w:p>
    <w:p>
      <w:pPr>
        <w:spacing w:after="0" w:line="312" w:lineRule="auto"/>
        <w:rPr>
          <w:rFonts w:ascii="Times New Roman" w:hAnsi="Times New Roman" w:cs="Times New Roman"/>
          <w:sz w:val="24"/>
        </w:rPr>
      </w:pPr>
      <w:r>
        <w:rPr>
          <w:rFonts w:ascii="Times New Roman" w:hAnsi="Times New Roman" w:cs="Times New Roman"/>
          <w:sz w:val="24"/>
        </w:rPr>
        <w:t xml:space="preserve">  a) </w:t>
      </w:r>
      <w:r>
        <w:rPr>
          <w:rFonts w:ascii="Times New Roman" w:hAnsi="Times New Roman" w:cs="Times New Roman"/>
          <w:i/>
          <w:iCs/>
          <w:sz w:val="24"/>
        </w:rPr>
        <w:t xml:space="preserve">bash consensus_15.1.sh $i </w:t>
      </w:r>
      <w:r>
        <w:rPr>
          <w:rFonts w:ascii="Times New Roman" w:hAnsi="Times New Roman" w:cs="Times New Roman"/>
          <w:sz w:val="24"/>
        </w:rPr>
        <w:t>(1-2)</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ascii="Times New Roman" w:hAnsi="Times New Roman" w:cs="Times New Roman"/>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4A1947CF"/>
    <w:rsid w:val="7C9F735A"/>
    <w:rsid w:val="EF7E39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2018-07-11T11:11:00Z</dcterms:created>
  <dc:creator>d</dc:creator>
  <cp:lastModifiedBy>evgeni</cp:lastModifiedBy>
  <dcterms:modified xsi:type="dcterms:W3CDTF">2022-08-29T17:01:03Z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