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92E0D" w:rsidRDefault="00E1431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Apprentices:</w:t>
      </w:r>
    </w:p>
    <w:p w14:paraId="00000002" w14:textId="77777777" w:rsidR="00B92E0D" w:rsidRDefault="00B92E0D">
      <w:pPr>
        <w:rPr>
          <w:b/>
          <w:sz w:val="32"/>
          <w:szCs w:val="32"/>
          <w:u w:val="single"/>
        </w:rPr>
      </w:pPr>
    </w:p>
    <w:p w14:paraId="00000003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can your coach and line manager expect from you?</w:t>
      </w:r>
    </w:p>
    <w:p w14:paraId="00000004" w14:textId="77777777" w:rsidR="00B92E0D" w:rsidRDefault="00E14311">
      <w:pPr>
        <w:rPr>
          <w:sz w:val="30"/>
          <w:szCs w:val="30"/>
        </w:rPr>
      </w:pPr>
      <w:r>
        <w:rPr>
          <w:sz w:val="30"/>
          <w:szCs w:val="30"/>
        </w:rPr>
        <w:t xml:space="preserve">Complete work on schedule; escalate early any issues </w:t>
      </w:r>
      <w:r>
        <w:rPr>
          <w:b/>
          <w:sz w:val="30"/>
          <w:szCs w:val="30"/>
          <w:u w:val="single"/>
        </w:rPr>
        <w:t>Communication is key!</w:t>
      </w:r>
      <w:r>
        <w:rPr>
          <w:sz w:val="30"/>
          <w:szCs w:val="30"/>
        </w:rPr>
        <w:t xml:space="preserve"> Participate actively in the cohort and the community (share, be </w:t>
      </w:r>
      <w:proofErr w:type="gramStart"/>
      <w:r>
        <w:rPr>
          <w:sz w:val="30"/>
          <w:szCs w:val="30"/>
        </w:rPr>
        <w:t>open,...</w:t>
      </w:r>
      <w:proofErr w:type="gramEnd"/>
      <w:r>
        <w:rPr>
          <w:sz w:val="30"/>
          <w:szCs w:val="30"/>
        </w:rPr>
        <w:t>); 20% OTJ commitment; attention, participation, attending sessions and events; notify of time clashes in advance; improving course material based on experience; take risks! Ask for h</w:t>
      </w:r>
      <w:r>
        <w:rPr>
          <w:sz w:val="30"/>
          <w:szCs w:val="30"/>
        </w:rPr>
        <w:t>elp when you need it!</w:t>
      </w:r>
    </w:p>
    <w:p w14:paraId="00000005" w14:textId="77777777" w:rsidR="00B92E0D" w:rsidRDefault="00B92E0D">
      <w:pPr>
        <w:rPr>
          <w:b/>
          <w:sz w:val="32"/>
          <w:szCs w:val="32"/>
          <w:u w:val="single"/>
        </w:rPr>
      </w:pPr>
    </w:p>
    <w:p w14:paraId="00000006" w14:textId="77777777" w:rsidR="00B92E0D" w:rsidRDefault="00B92E0D">
      <w:pPr>
        <w:rPr>
          <w:b/>
          <w:sz w:val="32"/>
          <w:szCs w:val="32"/>
          <w:u w:val="single"/>
        </w:rPr>
      </w:pPr>
    </w:p>
    <w:p w14:paraId="00000007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can you expect from your coach?</w:t>
      </w:r>
    </w:p>
    <w:p w14:paraId="00000008" w14:textId="77777777" w:rsidR="00B92E0D" w:rsidRDefault="00E14311">
      <w:pPr>
        <w:rPr>
          <w:sz w:val="32"/>
          <w:szCs w:val="32"/>
        </w:rPr>
      </w:pPr>
      <w:r>
        <w:rPr>
          <w:sz w:val="32"/>
          <w:szCs w:val="32"/>
        </w:rPr>
        <w:t>Coaching; be approachable; provide guidance; keep within governance guidance; challenge; help applying the skills in context; be available; encouragement and support; identify resources; retrospe</w:t>
      </w:r>
      <w:r>
        <w:rPr>
          <w:sz w:val="32"/>
          <w:szCs w:val="32"/>
        </w:rPr>
        <w:t xml:space="preserve">ctives and nudging; open and honest feedback; tips from experience; </w:t>
      </w:r>
      <w:r>
        <w:rPr>
          <w:b/>
          <w:sz w:val="32"/>
          <w:szCs w:val="32"/>
          <w:u w:val="single"/>
        </w:rPr>
        <w:t>Communication</w:t>
      </w:r>
      <w:r>
        <w:rPr>
          <w:sz w:val="32"/>
          <w:szCs w:val="32"/>
        </w:rPr>
        <w:t>; advice when you’re struggling; challenge and push you.</w:t>
      </w:r>
    </w:p>
    <w:p w14:paraId="00000009" w14:textId="77777777" w:rsidR="00B92E0D" w:rsidRDefault="00B92E0D">
      <w:pPr>
        <w:rPr>
          <w:b/>
          <w:sz w:val="32"/>
          <w:szCs w:val="32"/>
          <w:u w:val="single"/>
        </w:rPr>
      </w:pPr>
    </w:p>
    <w:p w14:paraId="0000000A" w14:textId="77777777" w:rsidR="00B92E0D" w:rsidRDefault="00B92E0D">
      <w:pPr>
        <w:rPr>
          <w:b/>
          <w:sz w:val="32"/>
          <w:szCs w:val="32"/>
          <w:u w:val="single"/>
        </w:rPr>
      </w:pPr>
    </w:p>
    <w:p w14:paraId="0000000B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can you expect from your line manager?</w:t>
      </w:r>
    </w:p>
    <w:p w14:paraId="0000000C" w14:textId="77777777" w:rsidR="00B92E0D" w:rsidRDefault="00E14311">
      <w:pPr>
        <w:rPr>
          <w:sz w:val="32"/>
          <w:szCs w:val="32"/>
        </w:rPr>
      </w:pPr>
      <w:r>
        <w:rPr>
          <w:sz w:val="32"/>
          <w:szCs w:val="32"/>
        </w:rPr>
        <w:t>Support commitment to the course; accommodate schedule (sessions, and 20</w:t>
      </w:r>
      <w:r>
        <w:rPr>
          <w:sz w:val="32"/>
          <w:szCs w:val="32"/>
        </w:rPr>
        <w:t>% OTJ). Help to manage conflicts; access to data sources; recognising impact on focal point reviews; help finding ways to apply learning in role; highlight upcoming business problems you can apply your learning to</w:t>
      </w:r>
    </w:p>
    <w:p w14:paraId="0000000D" w14:textId="77777777" w:rsidR="00B92E0D" w:rsidRDefault="00B92E0D">
      <w:pPr>
        <w:rPr>
          <w:b/>
          <w:sz w:val="32"/>
          <w:szCs w:val="32"/>
          <w:u w:val="single"/>
        </w:rPr>
      </w:pPr>
    </w:p>
    <w:p w14:paraId="0000000E" w14:textId="77777777" w:rsidR="00B92E0D" w:rsidRDefault="00B92E0D">
      <w:pPr>
        <w:rPr>
          <w:b/>
          <w:sz w:val="32"/>
          <w:szCs w:val="32"/>
          <w:u w:val="single"/>
        </w:rPr>
      </w:pPr>
    </w:p>
    <w:p w14:paraId="0000000F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can you and your accountability par</w:t>
      </w:r>
      <w:r>
        <w:rPr>
          <w:b/>
          <w:sz w:val="32"/>
          <w:szCs w:val="32"/>
          <w:u w:val="single"/>
        </w:rPr>
        <w:t>tner expect from each other?</w:t>
      </w:r>
    </w:p>
    <w:p w14:paraId="00000010" w14:textId="77777777" w:rsidR="00B92E0D" w:rsidRDefault="00E14311">
      <w:pPr>
        <w:rPr>
          <w:sz w:val="32"/>
          <w:szCs w:val="32"/>
        </w:rPr>
      </w:pPr>
      <w:r>
        <w:rPr>
          <w:sz w:val="32"/>
          <w:szCs w:val="32"/>
        </w:rPr>
        <w:t xml:space="preserve">Competition; support; empathy; availability; collaboration; discussion; inspiration; coaching each other; deliver on </w:t>
      </w:r>
      <w:r>
        <w:rPr>
          <w:sz w:val="32"/>
          <w:szCs w:val="32"/>
        </w:rPr>
        <w:lastRenderedPageBreak/>
        <w:t>commitments; share ideas and knowledge; perspectives; share experiences.</w:t>
      </w:r>
    </w:p>
    <w:p w14:paraId="00000011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2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3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4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5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6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7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8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9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A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B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C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D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E" w14:textId="77777777" w:rsidR="00B92E0D" w:rsidRDefault="00B92E0D">
      <w:pPr>
        <w:rPr>
          <w:b/>
          <w:sz w:val="32"/>
          <w:szCs w:val="32"/>
          <w:u w:val="single"/>
        </w:rPr>
      </w:pPr>
    </w:p>
    <w:p w14:paraId="0000001F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0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1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2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3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4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5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6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7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8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9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A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B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C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D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E" w14:textId="77777777" w:rsidR="00B92E0D" w:rsidRDefault="00B92E0D">
      <w:pPr>
        <w:rPr>
          <w:b/>
          <w:sz w:val="32"/>
          <w:szCs w:val="32"/>
          <w:u w:val="single"/>
        </w:rPr>
      </w:pPr>
    </w:p>
    <w:p w14:paraId="0000002F" w14:textId="77777777" w:rsidR="00B92E0D" w:rsidRDefault="00E1431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Line Managers:</w:t>
      </w:r>
    </w:p>
    <w:p w14:paraId="00000030" w14:textId="77777777" w:rsidR="00B92E0D" w:rsidRDefault="00B92E0D">
      <w:pPr>
        <w:rPr>
          <w:b/>
          <w:sz w:val="40"/>
          <w:szCs w:val="40"/>
          <w:u w:val="single"/>
        </w:rPr>
      </w:pPr>
    </w:p>
    <w:p w14:paraId="00000031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can your apprentice expect from you?</w:t>
      </w:r>
    </w:p>
    <w:p w14:paraId="00000032" w14:textId="77777777" w:rsidR="00B92E0D" w:rsidRDefault="00E14311">
      <w:pPr>
        <w:rPr>
          <w:sz w:val="32"/>
          <w:szCs w:val="32"/>
        </w:rPr>
      </w:pPr>
      <w:r>
        <w:rPr>
          <w:sz w:val="32"/>
          <w:szCs w:val="32"/>
        </w:rPr>
        <w:t>Data sets! Opportunities to apply things they learn. Alignment with annual goals. Recognition for success points. Encourage shared learning. More actively understand workload to make time for traini</w:t>
      </w:r>
      <w:r>
        <w:rPr>
          <w:sz w:val="32"/>
          <w:szCs w:val="32"/>
        </w:rPr>
        <w:t>ng - providing backfill and support. Promote apprentices as innovators in training.</w:t>
      </w:r>
    </w:p>
    <w:p w14:paraId="00000033" w14:textId="77777777" w:rsidR="00B92E0D" w:rsidRDefault="00B92E0D">
      <w:pPr>
        <w:rPr>
          <w:sz w:val="32"/>
          <w:szCs w:val="32"/>
        </w:rPr>
      </w:pPr>
    </w:p>
    <w:p w14:paraId="00000034" w14:textId="77777777" w:rsidR="00B92E0D" w:rsidRDefault="00B92E0D">
      <w:pPr>
        <w:rPr>
          <w:b/>
          <w:sz w:val="32"/>
          <w:szCs w:val="32"/>
          <w:u w:val="single"/>
        </w:rPr>
      </w:pPr>
    </w:p>
    <w:p w14:paraId="00000035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can you expect from your apprentice?</w:t>
      </w:r>
    </w:p>
    <w:p w14:paraId="00000036" w14:textId="77777777" w:rsidR="00B92E0D" w:rsidRDefault="00E14311">
      <w:pPr>
        <w:rPr>
          <w:sz w:val="32"/>
          <w:szCs w:val="32"/>
        </w:rPr>
      </w:pPr>
      <w:r>
        <w:rPr>
          <w:sz w:val="32"/>
          <w:szCs w:val="32"/>
        </w:rPr>
        <w:t xml:space="preserve">Insight; understanding of the data sets they’re using. </w:t>
      </w:r>
      <w:r>
        <w:rPr>
          <w:b/>
          <w:sz w:val="32"/>
          <w:szCs w:val="32"/>
          <w:u w:val="single"/>
        </w:rPr>
        <w:t>Communication</w:t>
      </w:r>
      <w:r>
        <w:rPr>
          <w:sz w:val="32"/>
          <w:szCs w:val="32"/>
        </w:rPr>
        <w:t xml:space="preserve"> - escalate early any issues that need addressing. Time mana</w:t>
      </w:r>
      <w:r>
        <w:rPr>
          <w:sz w:val="32"/>
          <w:szCs w:val="32"/>
        </w:rPr>
        <w:t>gement - communication about time commitments. Value course equally with other work.</w:t>
      </w:r>
    </w:p>
    <w:p w14:paraId="00000037" w14:textId="77777777" w:rsidR="00B92E0D" w:rsidRDefault="00B92E0D">
      <w:pPr>
        <w:rPr>
          <w:sz w:val="32"/>
          <w:szCs w:val="32"/>
        </w:rPr>
      </w:pPr>
    </w:p>
    <w:p w14:paraId="00000038" w14:textId="77777777" w:rsidR="00B92E0D" w:rsidRDefault="00B92E0D">
      <w:pPr>
        <w:rPr>
          <w:b/>
          <w:sz w:val="32"/>
          <w:szCs w:val="32"/>
          <w:u w:val="single"/>
        </w:rPr>
      </w:pPr>
    </w:p>
    <w:p w14:paraId="00000039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How can you make best use of the </w:t>
      </w:r>
      <w:proofErr w:type="gramStart"/>
      <w:r>
        <w:rPr>
          <w:b/>
          <w:sz w:val="32"/>
          <w:szCs w:val="32"/>
          <w:u w:val="single"/>
        </w:rPr>
        <w:t>coach?/</w:t>
      </w:r>
      <w:proofErr w:type="gramEnd"/>
      <w:r>
        <w:rPr>
          <w:b/>
          <w:sz w:val="32"/>
          <w:szCs w:val="32"/>
          <w:u w:val="single"/>
        </w:rPr>
        <w:t>What can you expect from the coach?</w:t>
      </w:r>
    </w:p>
    <w:p w14:paraId="0000003A" w14:textId="77777777" w:rsidR="00B92E0D" w:rsidRDefault="00E14311">
      <w:pPr>
        <w:rPr>
          <w:sz w:val="32"/>
          <w:szCs w:val="32"/>
        </w:rPr>
      </w:pPr>
      <w:r>
        <w:rPr>
          <w:sz w:val="32"/>
          <w:szCs w:val="32"/>
        </w:rPr>
        <w:t xml:space="preserve">Feedback on apprentice progress (milestones); high-level feedback on what managers can do to </w:t>
      </w:r>
      <w:r>
        <w:rPr>
          <w:sz w:val="32"/>
          <w:szCs w:val="32"/>
        </w:rPr>
        <w:t>enable success on the course (re. time, datasets, project work, etc.). Ways to work around restricted data.</w:t>
      </w:r>
    </w:p>
    <w:p w14:paraId="0000003B" w14:textId="77777777" w:rsidR="00B92E0D" w:rsidRDefault="00B92E0D">
      <w:pPr>
        <w:rPr>
          <w:sz w:val="32"/>
          <w:szCs w:val="32"/>
        </w:rPr>
      </w:pPr>
    </w:p>
    <w:p w14:paraId="0000003C" w14:textId="77777777" w:rsidR="00B92E0D" w:rsidRDefault="00B92E0D">
      <w:pPr>
        <w:rPr>
          <w:b/>
          <w:sz w:val="32"/>
          <w:szCs w:val="32"/>
          <w:u w:val="single"/>
        </w:rPr>
      </w:pPr>
    </w:p>
    <w:p w14:paraId="0000003D" w14:textId="77777777" w:rsidR="00B92E0D" w:rsidRDefault="00E143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What else will an apprentice need to be successful on program?</w:t>
      </w:r>
    </w:p>
    <w:p w14:paraId="0000003E" w14:textId="77777777" w:rsidR="00B92E0D" w:rsidRDefault="00E14311">
      <w:pPr>
        <w:rPr>
          <w:sz w:val="32"/>
          <w:szCs w:val="32"/>
        </w:rPr>
      </w:pPr>
      <w:r>
        <w:rPr>
          <w:sz w:val="32"/>
          <w:szCs w:val="32"/>
        </w:rPr>
        <w:t>Tech support; make sure they have all the tools they need - IT whitelisting.</w:t>
      </w:r>
    </w:p>
    <w:p w14:paraId="0000003F" w14:textId="77777777" w:rsidR="00B92E0D" w:rsidRDefault="00B92E0D">
      <w:pPr>
        <w:rPr>
          <w:b/>
          <w:sz w:val="32"/>
          <w:szCs w:val="32"/>
          <w:u w:val="single"/>
        </w:rPr>
      </w:pPr>
    </w:p>
    <w:sectPr w:rsidR="00B92E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0D"/>
    <w:rsid w:val="00B92E0D"/>
    <w:rsid w:val="00E1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5E5B6-32D6-4F92-AB94-7478AC99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2071</Characters>
  <Application>Microsoft Office Word</Application>
  <DocSecurity>4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Watson, Olivia</dc:creator>
  <cp:lastModifiedBy>Watson, Olivia</cp:lastModifiedBy>
  <cp:revision>2</cp:revision>
  <dcterms:created xsi:type="dcterms:W3CDTF">2021-02-02T12:04:00Z</dcterms:created>
  <dcterms:modified xsi:type="dcterms:W3CDTF">2021-02-02T12:04:00Z</dcterms:modified>
</cp:coreProperties>
</file>