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A1048" w14:textId="77777777" w:rsidR="001D1690" w:rsidRDefault="001D1690" w:rsidP="001D1690">
      <w:r>
        <w:t>Please see attached AB 1627/1045 submission for 2021 for Kindred Hospital – La Mirada, Fac # 106190449, Medicare PTAN 05-2038:</w:t>
      </w:r>
    </w:p>
    <w:p w14:paraId="5B6F5A25" w14:textId="77777777" w:rsidR="001D1690" w:rsidRDefault="001D1690" w:rsidP="001D1690">
      <w:pPr>
        <w:ind w:firstLine="360"/>
      </w:pPr>
      <w:r>
        <w:t xml:space="preserve">Chargemaster &amp; </w:t>
      </w:r>
    </w:p>
    <w:p w14:paraId="59E21BED" w14:textId="77777777" w:rsidR="001D1690" w:rsidRDefault="001D1690" w:rsidP="001D1690">
      <w:pPr>
        <w:ind w:firstLine="360"/>
      </w:pPr>
      <w:r>
        <w:t>Calculation of Percentage Change in Gross Revenue</w:t>
      </w:r>
    </w:p>
    <w:p w14:paraId="52562ECF" w14:textId="77777777" w:rsidR="001D1690" w:rsidRDefault="001D1690" w:rsidP="001D1690"/>
    <w:p w14:paraId="4F4EA1A0" w14:textId="77777777" w:rsidR="001D1690" w:rsidRDefault="001D1690" w:rsidP="001D1690">
      <w:r>
        <w:t>We do not have outpatient.</w:t>
      </w:r>
    </w:p>
    <w:p w14:paraId="169B5C95" w14:textId="77777777" w:rsidR="001D1690" w:rsidRDefault="001D1690" w:rsidP="001D1690"/>
    <w:p w14:paraId="613B715B" w14:textId="77777777" w:rsidR="001D1690" w:rsidRDefault="001D1690" w:rsidP="001D1690">
      <w:r>
        <w:t>Please let us know if you have any questions or need any additional information.</w:t>
      </w:r>
    </w:p>
    <w:p w14:paraId="407896DC" w14:textId="77777777" w:rsidR="001D1690" w:rsidRDefault="001D1690" w:rsidP="001D1690"/>
    <w:p w14:paraId="6D4057DA" w14:textId="77777777" w:rsidR="001D1690" w:rsidRDefault="001D1690" w:rsidP="001D1690">
      <w:r>
        <w:t>Thank you,</w:t>
      </w:r>
    </w:p>
    <w:p w14:paraId="58772F8B" w14:textId="77777777" w:rsidR="001D1690" w:rsidRDefault="001D1690" w:rsidP="001D1690">
      <w:pPr>
        <w:rPr>
          <w:color w:val="1F497D"/>
        </w:rPr>
      </w:pPr>
    </w:p>
    <w:p w14:paraId="6F67D051" w14:textId="77777777" w:rsidR="001D1690" w:rsidRDefault="001D1690" w:rsidP="001D1690">
      <w:pPr>
        <w:rPr>
          <w:rFonts w:ascii="Times New Roman" w:hAnsi="Times New Roman"/>
          <w:color w:val="1F497D"/>
          <w:sz w:val="24"/>
          <w:szCs w:val="24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Rishab Punjabi</w:t>
      </w:r>
    </w:p>
    <w:p w14:paraId="7CAFB80C" w14:textId="77777777" w:rsidR="001D1690" w:rsidRDefault="001D1690" w:rsidP="001D1690">
      <w:pPr>
        <w:rPr>
          <w:rFonts w:cs="Calibri"/>
          <w:color w:val="1F497D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Chief Financial Officer</w:t>
      </w:r>
    </w:p>
    <w:p w14:paraId="7B89C7AB" w14:textId="77777777" w:rsidR="00EA6142" w:rsidRDefault="00EA6142"/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B"/>
    <w:rsid w:val="000628FB"/>
    <w:rsid w:val="000C256B"/>
    <w:rsid w:val="00194D2D"/>
    <w:rsid w:val="001D1690"/>
    <w:rsid w:val="00261091"/>
    <w:rsid w:val="002B6D75"/>
    <w:rsid w:val="002C36C3"/>
    <w:rsid w:val="0034267C"/>
    <w:rsid w:val="00386FC3"/>
    <w:rsid w:val="005268D9"/>
    <w:rsid w:val="00567ED3"/>
    <w:rsid w:val="0065128D"/>
    <w:rsid w:val="00804CF3"/>
    <w:rsid w:val="00864DAB"/>
    <w:rsid w:val="00955C9E"/>
    <w:rsid w:val="009842C7"/>
    <w:rsid w:val="00A457F9"/>
    <w:rsid w:val="00AC1BB2"/>
    <w:rsid w:val="00C55CA6"/>
    <w:rsid w:val="00EA6142"/>
    <w:rsid w:val="00FB74CA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99A8"/>
  <w15:chartTrackingRefBased/>
  <w15:docId w15:val="{F127E420-BA57-4609-A82C-F295970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D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OSHPD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8</cp:revision>
  <dcterms:created xsi:type="dcterms:W3CDTF">2018-06-29T22:01:00Z</dcterms:created>
  <dcterms:modified xsi:type="dcterms:W3CDTF">2021-07-28T17:27:00Z</dcterms:modified>
</cp:coreProperties>
</file>