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0BED" w:rsidRPr="00AB442E" w:rsidRDefault="00AA0BED" w:rsidP="007C6E2A">
      <w:pPr>
        <w:spacing w:line="360" w:lineRule="auto"/>
        <w:jc w:val="center"/>
        <w:rPr>
          <w:rFonts w:ascii="Times New Roman" w:eastAsia="黑体" w:hAnsi="Times New Roman"/>
          <w:bCs/>
          <w:szCs w:val="24"/>
        </w:rPr>
      </w:pPr>
      <w:bookmarkStart w:id="0" w:name="_Toc309375774"/>
      <w:bookmarkStart w:id="1" w:name="_Toc319681195"/>
      <w:bookmarkStart w:id="2" w:name="_Toc319681201"/>
      <w:bookmarkStart w:id="3" w:name="_Toc318884075"/>
      <w:bookmarkStart w:id="4" w:name="_GoBack"/>
      <w:bookmarkEnd w:id="4"/>
    </w:p>
    <w:p w:rsidR="00AA0BED" w:rsidRPr="00AB442E" w:rsidRDefault="00AA0BED" w:rsidP="007C6E2A">
      <w:pPr>
        <w:spacing w:line="360" w:lineRule="auto"/>
        <w:jc w:val="center"/>
        <w:rPr>
          <w:rFonts w:ascii="Times New Roman" w:eastAsia="黑体" w:hAnsi="Times New Roman"/>
          <w:bCs/>
          <w:szCs w:val="24"/>
        </w:rPr>
      </w:pPr>
    </w:p>
    <w:p w:rsidR="00AA0BED" w:rsidRPr="00AB442E" w:rsidRDefault="00AA0BED" w:rsidP="007C6E2A">
      <w:pPr>
        <w:spacing w:line="360" w:lineRule="auto"/>
        <w:jc w:val="center"/>
        <w:rPr>
          <w:rFonts w:ascii="Times New Roman" w:hAnsi="Times New Roman"/>
          <w:szCs w:val="24"/>
        </w:rPr>
      </w:pPr>
    </w:p>
    <w:p w:rsidR="00602C27" w:rsidRPr="00AB442E" w:rsidRDefault="00602C27" w:rsidP="007C6E2A">
      <w:pPr>
        <w:spacing w:line="360" w:lineRule="auto"/>
        <w:jc w:val="center"/>
        <w:rPr>
          <w:rFonts w:ascii="Times New Roman" w:eastAsia="微软雅黑" w:hAnsi="Times New Roman"/>
          <w:b/>
          <w:bCs/>
          <w:sz w:val="46"/>
          <w:szCs w:val="46"/>
        </w:rPr>
      </w:pPr>
    </w:p>
    <w:p w:rsidR="00AA0BED" w:rsidRPr="00AB442E" w:rsidRDefault="00602C27" w:rsidP="007C6E2A">
      <w:pPr>
        <w:spacing w:line="360" w:lineRule="auto"/>
        <w:jc w:val="center"/>
        <w:rPr>
          <w:rFonts w:ascii="黑体" w:eastAsia="黑体" w:hAnsi="黑体"/>
          <w:bCs/>
          <w:sz w:val="72"/>
          <w:szCs w:val="72"/>
        </w:rPr>
      </w:pPr>
      <w:r w:rsidRPr="00AB442E">
        <w:rPr>
          <w:rFonts w:ascii="黑体" w:eastAsia="黑体" w:hAnsi="黑体"/>
          <w:bCs/>
          <w:sz w:val="72"/>
          <w:szCs w:val="72"/>
        </w:rPr>
        <w:t>网络安全测试报告</w:t>
      </w:r>
    </w:p>
    <w:p w:rsidR="00E5247B" w:rsidRPr="00AB442E" w:rsidRDefault="00E5247B" w:rsidP="007C6E2A">
      <w:pPr>
        <w:spacing w:line="360" w:lineRule="auto"/>
        <w:jc w:val="center"/>
        <w:rPr>
          <w:rFonts w:ascii="Times New Roman" w:eastAsia="微软雅黑" w:hAnsi="Times New Roman"/>
          <w:b/>
          <w:bCs/>
          <w:sz w:val="52"/>
          <w:szCs w:val="52"/>
        </w:rPr>
      </w:pPr>
    </w:p>
    <w:p w:rsidR="00AA0BED" w:rsidRPr="00AB442E" w:rsidRDefault="00AA0BED" w:rsidP="007C6E2A">
      <w:pPr>
        <w:spacing w:line="360" w:lineRule="auto"/>
        <w:ind w:firstLineChars="300" w:firstLine="1380"/>
        <w:rPr>
          <w:rFonts w:ascii="Times New Roman" w:eastAsia="微软雅黑" w:hAnsi="Times New Roman"/>
          <w:b/>
          <w:bCs/>
          <w:sz w:val="46"/>
          <w:szCs w:val="46"/>
        </w:rPr>
      </w:pPr>
    </w:p>
    <w:p w:rsidR="00602C27" w:rsidRPr="00AB442E" w:rsidRDefault="00602C27" w:rsidP="007C6E2A">
      <w:pPr>
        <w:adjustRightInd w:val="0"/>
        <w:snapToGrid w:val="0"/>
        <w:spacing w:line="360" w:lineRule="auto"/>
        <w:ind w:firstLineChars="300" w:firstLine="960"/>
        <w:rPr>
          <w:rFonts w:ascii="Times New Roman" w:eastAsia="黑体" w:hAnsi="Times New Roman"/>
          <w:sz w:val="32"/>
          <w:szCs w:val="32"/>
          <w:u w:val="single"/>
        </w:rPr>
      </w:pPr>
      <w:r w:rsidRPr="00AB442E">
        <w:rPr>
          <w:rFonts w:ascii="Times New Roman" w:eastAsia="黑体" w:hAnsi="Times New Roman"/>
          <w:sz w:val="32"/>
          <w:szCs w:val="32"/>
        </w:rPr>
        <w:t>系统名称：</w:t>
      </w:r>
      <w:r w:rsidR="00251B70" w:rsidRPr="00AB442E">
        <w:rPr>
          <w:rFonts w:ascii="Times New Roman" w:eastAsia="黑体" w:hAnsi="Times New Roman"/>
          <w:sz w:val="32"/>
          <w:szCs w:val="32"/>
          <w:u w:val="single"/>
        </w:rPr>
        <w:t>晨光科力普电商平台</w:t>
      </w:r>
      <w:r w:rsidR="0050530E" w:rsidRPr="00AB442E">
        <w:rPr>
          <w:rFonts w:ascii="Times New Roman" w:eastAsia="黑体" w:hAnsi="Times New Roman"/>
          <w:sz w:val="32"/>
          <w:szCs w:val="32"/>
          <w:u w:val="single"/>
        </w:rPr>
        <w:t xml:space="preserve">  </w:t>
      </w:r>
      <w:r w:rsidR="00D94B35" w:rsidRPr="00AB442E">
        <w:rPr>
          <w:rFonts w:ascii="Times New Roman" w:eastAsia="黑体" w:hAnsi="Times New Roman"/>
          <w:sz w:val="32"/>
          <w:szCs w:val="32"/>
          <w:u w:val="single"/>
        </w:rPr>
        <w:t xml:space="preserve">  </w:t>
      </w:r>
      <w:r w:rsidRPr="00AB442E">
        <w:rPr>
          <w:rFonts w:ascii="Times New Roman" w:eastAsia="黑体" w:hAnsi="Times New Roman"/>
          <w:sz w:val="32"/>
          <w:szCs w:val="32"/>
          <w:u w:val="single"/>
        </w:rPr>
        <w:t xml:space="preserve"> </w:t>
      </w:r>
      <w:r w:rsidR="00D94B35" w:rsidRPr="00AB442E">
        <w:rPr>
          <w:rFonts w:ascii="Times New Roman" w:eastAsia="黑体" w:hAnsi="Times New Roman"/>
          <w:sz w:val="32"/>
          <w:szCs w:val="32"/>
          <w:u w:val="single"/>
        </w:rPr>
        <w:t xml:space="preserve"> </w:t>
      </w:r>
      <w:r w:rsidRPr="00AB442E">
        <w:rPr>
          <w:rFonts w:ascii="Times New Roman" w:eastAsia="黑体" w:hAnsi="Times New Roman"/>
          <w:sz w:val="32"/>
          <w:szCs w:val="32"/>
          <w:u w:val="single"/>
        </w:rPr>
        <w:t xml:space="preserve">   </w:t>
      </w:r>
      <w:r w:rsidR="00251B70" w:rsidRPr="00AB442E">
        <w:rPr>
          <w:rFonts w:ascii="Times New Roman" w:eastAsia="黑体" w:hAnsi="Times New Roman"/>
          <w:sz w:val="32"/>
          <w:szCs w:val="32"/>
          <w:u w:val="single"/>
        </w:rPr>
        <w:t xml:space="preserve">      </w:t>
      </w:r>
    </w:p>
    <w:p w:rsidR="00602C27" w:rsidRPr="00AB442E" w:rsidRDefault="00602C27" w:rsidP="007C6E2A">
      <w:pPr>
        <w:spacing w:line="360" w:lineRule="auto"/>
        <w:ind w:firstLineChars="300" w:firstLine="960"/>
        <w:rPr>
          <w:rFonts w:ascii="Times New Roman" w:eastAsia="微软雅黑" w:hAnsi="Times New Roman"/>
          <w:bCs/>
          <w:sz w:val="46"/>
          <w:szCs w:val="46"/>
        </w:rPr>
      </w:pPr>
      <w:r w:rsidRPr="00AB442E">
        <w:rPr>
          <w:rFonts w:ascii="Times New Roman" w:eastAsia="黑体" w:hAnsi="Times New Roman"/>
          <w:sz w:val="32"/>
          <w:szCs w:val="32"/>
        </w:rPr>
        <w:t>委托单位：</w:t>
      </w:r>
      <w:r w:rsidR="00251B70" w:rsidRPr="00AB442E">
        <w:rPr>
          <w:rFonts w:ascii="Times New Roman" w:eastAsia="黑体" w:hAnsi="Times New Roman"/>
          <w:sz w:val="32"/>
          <w:szCs w:val="32"/>
          <w:u w:val="single"/>
        </w:rPr>
        <w:t>上海晨光科力普办公用品有限公司</w:t>
      </w:r>
      <w:r w:rsidRPr="00AB442E">
        <w:rPr>
          <w:rFonts w:ascii="Times New Roman" w:eastAsia="黑体" w:hAnsi="Times New Roman"/>
          <w:sz w:val="32"/>
          <w:szCs w:val="32"/>
          <w:u w:val="single"/>
        </w:rPr>
        <w:t xml:space="preserve">   </w:t>
      </w:r>
    </w:p>
    <w:p w:rsidR="00AA0BED" w:rsidRPr="00AB442E" w:rsidRDefault="00AA0BED" w:rsidP="007C6E2A">
      <w:pPr>
        <w:spacing w:line="360" w:lineRule="auto"/>
        <w:jc w:val="center"/>
        <w:rPr>
          <w:rFonts w:ascii="Times New Roman" w:eastAsia="微软雅黑" w:hAnsi="Times New Roman"/>
          <w:b/>
          <w:bCs/>
          <w:sz w:val="46"/>
          <w:szCs w:val="46"/>
        </w:rPr>
      </w:pPr>
    </w:p>
    <w:p w:rsidR="00AA0BED" w:rsidRPr="00AB442E" w:rsidRDefault="00AA0BED" w:rsidP="007C6E2A">
      <w:pPr>
        <w:spacing w:line="360" w:lineRule="auto"/>
        <w:jc w:val="center"/>
        <w:rPr>
          <w:rFonts w:ascii="Times New Roman" w:hAnsi="Times New Roman"/>
          <w:szCs w:val="24"/>
        </w:rPr>
      </w:pPr>
    </w:p>
    <w:p w:rsidR="00AA0BED" w:rsidRPr="00AB442E" w:rsidRDefault="00AA0BED" w:rsidP="007C6E2A">
      <w:pPr>
        <w:spacing w:line="360" w:lineRule="auto"/>
        <w:jc w:val="center"/>
        <w:rPr>
          <w:rFonts w:ascii="Times New Roman" w:hAnsi="Times New Roman"/>
          <w:szCs w:val="24"/>
        </w:rPr>
      </w:pPr>
    </w:p>
    <w:p w:rsidR="00AA0BED" w:rsidRPr="00AB442E" w:rsidRDefault="00AA0BED" w:rsidP="007C6E2A">
      <w:pPr>
        <w:spacing w:line="360" w:lineRule="auto"/>
        <w:jc w:val="center"/>
        <w:rPr>
          <w:rFonts w:ascii="Times New Roman" w:hAnsi="Times New Roman"/>
          <w:szCs w:val="24"/>
        </w:rPr>
      </w:pPr>
    </w:p>
    <w:p w:rsidR="00AA0BED" w:rsidRPr="00AB442E" w:rsidRDefault="00AA0BED" w:rsidP="007C6E2A">
      <w:pPr>
        <w:spacing w:line="360" w:lineRule="auto"/>
        <w:jc w:val="center"/>
        <w:rPr>
          <w:rFonts w:ascii="Times New Roman" w:hAnsi="Times New Roman"/>
          <w:szCs w:val="24"/>
        </w:rPr>
      </w:pPr>
    </w:p>
    <w:p w:rsidR="00AA0BED" w:rsidRPr="00AB442E" w:rsidRDefault="00985647" w:rsidP="007C6E2A">
      <w:pPr>
        <w:spacing w:line="360" w:lineRule="auto"/>
        <w:jc w:val="center"/>
        <w:rPr>
          <w:rFonts w:ascii="Times New Roman" w:hAnsi="Times New Roman"/>
          <w:szCs w:val="24"/>
        </w:rPr>
      </w:pPr>
      <w:r w:rsidRPr="00AB442E">
        <w:rPr>
          <w:rFonts w:ascii="Times New Roman" w:eastAsia="微软雅黑" w:hAnsi="Times New Roman"/>
          <w:b/>
          <w:sz w:val="24"/>
          <w:szCs w:val="24"/>
        </w:rPr>
        <w:drawing>
          <wp:inline distT="0" distB="0" distL="0" distR="0">
            <wp:extent cx="5737860" cy="2026920"/>
            <wp:effectExtent l="0" t="0" r="0" b="0"/>
            <wp:docPr id="5" name="图片 5" descr="03a560c0a0388644b94a5d8e8242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3a560c0a0388644b94a5d8e8242d70"/>
                    <pic:cNvPicPr>
                      <a:picLocks noChangeAspect="1" noChangeArrowheads="1"/>
                    </pic:cNvPicPr>
                  </pic:nvPicPr>
                  <pic:blipFill>
                    <a:blip r:embed="rId9"/>
                    <a:srcRect/>
                    <a:stretch>
                      <a:fillRect/>
                    </a:stretch>
                  </pic:blipFill>
                  <pic:spPr>
                    <a:xfrm>
                      <a:off x="0" y="0"/>
                      <a:ext cx="5737860" cy="2026920"/>
                    </a:xfrm>
                    <a:prstGeom prst="rect">
                      <a:avLst/>
                    </a:prstGeom>
                    <a:noFill/>
                    <a:ln>
                      <a:noFill/>
                    </a:ln>
                  </pic:spPr>
                </pic:pic>
              </a:graphicData>
            </a:graphic>
          </wp:inline>
        </w:drawing>
      </w:r>
    </w:p>
    <w:p w:rsidR="00AA0BED" w:rsidRPr="00AB442E" w:rsidRDefault="00AA0BED" w:rsidP="007C6E2A">
      <w:pPr>
        <w:spacing w:line="360" w:lineRule="auto"/>
        <w:jc w:val="center"/>
        <w:rPr>
          <w:rFonts w:ascii="Times New Roman" w:hAnsi="Times New Roman"/>
          <w:szCs w:val="24"/>
        </w:rPr>
      </w:pPr>
    </w:p>
    <w:p w:rsidR="00AA0BED" w:rsidRPr="00AB442E" w:rsidRDefault="00985647" w:rsidP="007C6E2A">
      <w:pPr>
        <w:spacing w:line="360" w:lineRule="auto"/>
        <w:rPr>
          <w:rFonts w:ascii="Times New Roman" w:eastAsia="黑体" w:hAnsi="Times New Roman"/>
          <w:b/>
          <w:sz w:val="44"/>
          <w:szCs w:val="44"/>
        </w:rPr>
      </w:pPr>
      <w:r w:rsidRPr="00AB442E">
        <w:rPr>
          <w:rFonts w:ascii="Times New Roman" w:eastAsia="微软雅黑" w:hAnsi="Times New Roman"/>
          <w:b/>
          <w:sz w:val="24"/>
          <w:szCs w:val="24"/>
        </w:rPr>
        <w:t xml:space="preserve">                         </w:t>
      </w:r>
      <w:r w:rsidRPr="00AB442E">
        <w:rPr>
          <w:rFonts w:ascii="Times New Roman" w:eastAsia="微软雅黑" w:hAnsi="Times New Roman"/>
          <w:b/>
          <w:sz w:val="44"/>
          <w:szCs w:val="44"/>
        </w:rPr>
        <w:t>201</w:t>
      </w:r>
      <w:r w:rsidR="00251B70" w:rsidRPr="00AB442E">
        <w:rPr>
          <w:rFonts w:ascii="Times New Roman" w:eastAsia="微软雅黑" w:hAnsi="Times New Roman"/>
          <w:b/>
          <w:sz w:val="44"/>
          <w:szCs w:val="44"/>
        </w:rPr>
        <w:t>9</w:t>
      </w:r>
      <w:r w:rsidRPr="00AB442E">
        <w:rPr>
          <w:rFonts w:ascii="Times New Roman" w:eastAsia="微软雅黑" w:hAnsi="Times New Roman"/>
          <w:b/>
          <w:sz w:val="44"/>
          <w:szCs w:val="44"/>
        </w:rPr>
        <w:t>年</w:t>
      </w:r>
      <w:r w:rsidR="00251B70" w:rsidRPr="00AB442E">
        <w:rPr>
          <w:rFonts w:ascii="Times New Roman" w:eastAsia="微软雅黑" w:hAnsi="Times New Roman"/>
          <w:b/>
          <w:sz w:val="44"/>
          <w:szCs w:val="44"/>
        </w:rPr>
        <w:t>05</w:t>
      </w:r>
      <w:r w:rsidRPr="00AB442E">
        <w:rPr>
          <w:rFonts w:ascii="Times New Roman" w:eastAsia="微软雅黑" w:hAnsi="Times New Roman"/>
          <w:b/>
          <w:sz w:val="44"/>
          <w:szCs w:val="44"/>
        </w:rPr>
        <w:t>月</w:t>
      </w:r>
    </w:p>
    <w:p w:rsidR="00AA0BED" w:rsidRPr="00AB442E" w:rsidRDefault="00AA0BED" w:rsidP="007C6E2A">
      <w:pPr>
        <w:adjustRightInd w:val="0"/>
        <w:spacing w:line="360" w:lineRule="auto"/>
        <w:rPr>
          <w:rFonts w:ascii="Times New Roman" w:hAnsi="Times New Roman"/>
          <w:b/>
          <w:sz w:val="32"/>
          <w:szCs w:val="32"/>
        </w:rPr>
        <w:sectPr w:rsidR="00AA0BED" w:rsidRPr="00AB442E">
          <w:headerReference w:type="default" r:id="rId10"/>
          <w:pgSz w:w="11906" w:h="16838"/>
          <w:pgMar w:top="1440" w:right="991" w:bottom="1440" w:left="1800" w:header="851" w:footer="992" w:gutter="0"/>
          <w:cols w:space="425"/>
          <w:docGrid w:type="lines" w:linePitch="312"/>
        </w:sectPr>
      </w:pPr>
    </w:p>
    <w:p w:rsidR="00AA0BED" w:rsidRPr="00AB442E" w:rsidRDefault="00985647" w:rsidP="007C6E2A">
      <w:pPr>
        <w:spacing w:line="360" w:lineRule="auto"/>
        <w:jc w:val="center"/>
        <w:rPr>
          <w:rFonts w:ascii="Times New Roman" w:hAnsi="Times New Roman"/>
          <w:b/>
          <w:sz w:val="30"/>
          <w:szCs w:val="30"/>
        </w:rPr>
      </w:pPr>
      <w:r w:rsidRPr="00AB442E">
        <w:rPr>
          <w:rFonts w:ascii="Times New Roman" w:hAnsi="Times New Roman"/>
          <w:b/>
          <w:sz w:val="30"/>
          <w:szCs w:val="30"/>
        </w:rPr>
        <w:lastRenderedPageBreak/>
        <w:t>保密声明</w:t>
      </w:r>
    </w:p>
    <w:p w:rsidR="00AA0BED" w:rsidRPr="00AB442E" w:rsidRDefault="00985647" w:rsidP="007C6E2A">
      <w:pPr>
        <w:spacing w:before="120" w:after="120" w:line="360" w:lineRule="auto"/>
        <w:ind w:firstLine="420"/>
        <w:rPr>
          <w:rFonts w:ascii="Times New Roman" w:hAnsi="Times New Roman"/>
          <w:sz w:val="24"/>
          <w:szCs w:val="24"/>
        </w:rPr>
      </w:pPr>
      <w:r w:rsidRPr="00AB442E">
        <w:rPr>
          <w:rFonts w:ascii="Times New Roman" w:hAnsi="Times New Roman"/>
          <w:sz w:val="24"/>
          <w:szCs w:val="24"/>
        </w:rPr>
        <w:t>本报告涉及</w:t>
      </w:r>
      <w:r w:rsidR="00251B70" w:rsidRPr="00AB442E">
        <w:rPr>
          <w:rFonts w:ascii="Times New Roman" w:hAnsi="Times New Roman"/>
          <w:sz w:val="24"/>
          <w:szCs w:val="24"/>
        </w:rPr>
        <w:t>上海晨光科力普办公用品有限公司</w:t>
      </w:r>
      <w:r w:rsidRPr="00AB442E">
        <w:rPr>
          <w:rFonts w:ascii="Times New Roman" w:hAnsi="Times New Roman"/>
          <w:sz w:val="24"/>
          <w:szCs w:val="24"/>
        </w:rPr>
        <w:t>（以下简称</w:t>
      </w:r>
      <w:r w:rsidRPr="00AB442E">
        <w:rPr>
          <w:rFonts w:ascii="Times New Roman" w:hAnsi="Times New Roman"/>
          <w:sz w:val="24"/>
          <w:szCs w:val="24"/>
        </w:rPr>
        <w:t>“</w:t>
      </w:r>
      <w:r w:rsidR="00251B70" w:rsidRPr="00AB442E">
        <w:rPr>
          <w:rFonts w:ascii="Times New Roman" w:hAnsi="Times New Roman"/>
          <w:sz w:val="24"/>
          <w:szCs w:val="24"/>
        </w:rPr>
        <w:t>上海晨光科力普</w:t>
      </w:r>
      <w:r w:rsidRPr="00AB442E">
        <w:rPr>
          <w:rFonts w:ascii="Times New Roman" w:hAnsi="Times New Roman"/>
          <w:sz w:val="24"/>
          <w:szCs w:val="24"/>
        </w:rPr>
        <w:t>”</w:t>
      </w:r>
      <w:r w:rsidRPr="00AB442E">
        <w:rPr>
          <w:rFonts w:ascii="Times New Roman" w:hAnsi="Times New Roman"/>
          <w:sz w:val="24"/>
          <w:szCs w:val="24"/>
        </w:rPr>
        <w:t>）的敏感信息，仅限于</w:t>
      </w:r>
      <w:r w:rsidR="00251B70" w:rsidRPr="00AB442E">
        <w:rPr>
          <w:rFonts w:ascii="Times New Roman" w:hAnsi="Times New Roman"/>
          <w:sz w:val="24"/>
          <w:szCs w:val="24"/>
        </w:rPr>
        <w:t>上海晨光科力普</w:t>
      </w:r>
      <w:r w:rsidRPr="00AB442E">
        <w:rPr>
          <w:rFonts w:ascii="Times New Roman" w:hAnsi="Times New Roman"/>
          <w:sz w:val="24"/>
          <w:szCs w:val="24"/>
        </w:rPr>
        <w:t>和上海市网络技术综合应用研究所（以下简称</w:t>
      </w:r>
      <w:r w:rsidRPr="00AB442E">
        <w:rPr>
          <w:rFonts w:ascii="Times New Roman" w:hAnsi="Times New Roman"/>
          <w:sz w:val="24"/>
          <w:szCs w:val="24"/>
        </w:rPr>
        <w:t>“</w:t>
      </w:r>
      <w:r w:rsidRPr="00AB442E">
        <w:rPr>
          <w:rFonts w:ascii="Times New Roman" w:hAnsi="Times New Roman"/>
          <w:sz w:val="24"/>
          <w:szCs w:val="24"/>
        </w:rPr>
        <w:t>网综所</w:t>
      </w:r>
      <w:r w:rsidRPr="00AB442E">
        <w:rPr>
          <w:rFonts w:ascii="Times New Roman" w:hAnsi="Times New Roman"/>
          <w:sz w:val="24"/>
          <w:szCs w:val="24"/>
        </w:rPr>
        <w:t>”</w:t>
      </w:r>
      <w:r w:rsidRPr="00AB442E">
        <w:rPr>
          <w:rFonts w:ascii="Times New Roman" w:hAnsi="Times New Roman"/>
          <w:sz w:val="24"/>
          <w:szCs w:val="24"/>
        </w:rPr>
        <w:t>）所有，未经双方书面许可，请勿扩散到第三方，违者追究法律责任。</w:t>
      </w:r>
    </w:p>
    <w:p w:rsidR="00AA0BED" w:rsidRPr="00AB442E" w:rsidRDefault="00985647" w:rsidP="007C6E2A">
      <w:pPr>
        <w:spacing w:line="360" w:lineRule="auto"/>
        <w:ind w:firstLineChars="200" w:firstLine="480"/>
        <w:rPr>
          <w:rFonts w:ascii="Times New Roman" w:hAnsi="Times New Roman"/>
          <w:sz w:val="24"/>
          <w:szCs w:val="24"/>
        </w:rPr>
      </w:pPr>
      <w:r w:rsidRPr="00AB442E">
        <w:rPr>
          <w:rFonts w:ascii="Times New Roman" w:hAnsi="Times New Roman"/>
          <w:sz w:val="24"/>
          <w:szCs w:val="24"/>
        </w:rPr>
        <w:t>本报告内容泄密或将导致下述风险：</w:t>
      </w:r>
    </w:p>
    <w:p w:rsidR="00AA0BED" w:rsidRPr="00AB442E" w:rsidRDefault="00985647" w:rsidP="007C6E2A">
      <w:pPr>
        <w:pStyle w:val="af5"/>
        <w:numPr>
          <w:ilvl w:val="0"/>
          <w:numId w:val="5"/>
        </w:numPr>
        <w:spacing w:line="360" w:lineRule="auto"/>
        <w:ind w:firstLineChars="0"/>
        <w:rPr>
          <w:rFonts w:ascii="Times New Roman" w:hAnsi="Times New Roman"/>
          <w:sz w:val="24"/>
          <w:szCs w:val="24"/>
        </w:rPr>
      </w:pPr>
      <w:r w:rsidRPr="00AB442E">
        <w:rPr>
          <w:rFonts w:ascii="Times New Roman" w:hAnsi="Times New Roman"/>
          <w:sz w:val="24"/>
          <w:szCs w:val="24"/>
        </w:rPr>
        <w:t>利用本报告披露的敏感信息发起对</w:t>
      </w:r>
      <w:r w:rsidR="00251B70" w:rsidRPr="00AB442E">
        <w:rPr>
          <w:rFonts w:ascii="Times New Roman" w:hAnsi="Times New Roman"/>
          <w:sz w:val="24"/>
          <w:szCs w:val="24"/>
        </w:rPr>
        <w:t>上海晨光科力普</w:t>
      </w:r>
      <w:r w:rsidRPr="00AB442E">
        <w:rPr>
          <w:rFonts w:ascii="Times New Roman" w:hAnsi="Times New Roman"/>
          <w:sz w:val="24"/>
          <w:szCs w:val="24"/>
        </w:rPr>
        <w:t>信息系统</w:t>
      </w:r>
      <w:r w:rsidRPr="00AB442E">
        <w:rPr>
          <w:rFonts w:ascii="Times New Roman" w:hAnsi="Times New Roman"/>
          <w:color w:val="000000" w:themeColor="text1"/>
          <w:sz w:val="24"/>
          <w:szCs w:val="24"/>
        </w:rPr>
        <w:t>入侵</w:t>
      </w:r>
      <w:r w:rsidRPr="00AB442E">
        <w:rPr>
          <w:rFonts w:ascii="Times New Roman" w:hAnsi="Times New Roman"/>
          <w:sz w:val="24"/>
          <w:szCs w:val="24"/>
        </w:rPr>
        <w:t>攻击；</w:t>
      </w:r>
    </w:p>
    <w:p w:rsidR="00AA0BED" w:rsidRPr="00AB442E" w:rsidRDefault="00985647" w:rsidP="007C6E2A">
      <w:pPr>
        <w:pStyle w:val="af5"/>
        <w:numPr>
          <w:ilvl w:val="0"/>
          <w:numId w:val="5"/>
        </w:numPr>
        <w:spacing w:line="360" w:lineRule="auto"/>
        <w:ind w:firstLineChars="0"/>
        <w:rPr>
          <w:rFonts w:ascii="Times New Roman" w:hAnsi="Times New Roman"/>
          <w:sz w:val="24"/>
          <w:szCs w:val="24"/>
        </w:rPr>
      </w:pPr>
      <w:r w:rsidRPr="00AB442E">
        <w:rPr>
          <w:rFonts w:ascii="Times New Roman" w:hAnsi="Times New Roman"/>
          <w:sz w:val="24"/>
          <w:szCs w:val="24"/>
        </w:rPr>
        <w:t>增加入侵成功的可能性。</w:t>
      </w:r>
    </w:p>
    <w:p w:rsidR="00AA0BED" w:rsidRPr="00AB442E" w:rsidRDefault="00985647" w:rsidP="007C6E2A">
      <w:pPr>
        <w:spacing w:line="360" w:lineRule="auto"/>
        <w:ind w:firstLine="420"/>
        <w:rPr>
          <w:rFonts w:ascii="Times New Roman" w:hAnsi="Times New Roman"/>
          <w:sz w:val="24"/>
          <w:szCs w:val="24"/>
        </w:rPr>
      </w:pPr>
      <w:r w:rsidRPr="00AB442E">
        <w:rPr>
          <w:rFonts w:ascii="Times New Roman" w:hAnsi="Times New Roman"/>
          <w:sz w:val="24"/>
          <w:szCs w:val="24"/>
        </w:rPr>
        <w:t xml:space="preserve"> </w:t>
      </w:r>
    </w:p>
    <w:p w:rsidR="00AA0BED" w:rsidRPr="00AB442E" w:rsidRDefault="00AA0BED" w:rsidP="007C6E2A">
      <w:pPr>
        <w:adjustRightInd w:val="0"/>
        <w:spacing w:line="360" w:lineRule="auto"/>
        <w:jc w:val="center"/>
        <w:rPr>
          <w:rFonts w:ascii="Times New Roman" w:hAnsi="Times New Roman"/>
          <w:b/>
          <w:sz w:val="24"/>
          <w:szCs w:val="24"/>
        </w:rPr>
      </w:pPr>
    </w:p>
    <w:p w:rsidR="00AA0BED" w:rsidRPr="00AB442E" w:rsidRDefault="00AA0BED" w:rsidP="007C6E2A">
      <w:pPr>
        <w:adjustRightInd w:val="0"/>
        <w:spacing w:line="360" w:lineRule="auto"/>
        <w:jc w:val="center"/>
        <w:rPr>
          <w:rFonts w:ascii="Times New Roman" w:hAnsi="Times New Roman"/>
          <w:b/>
          <w:sz w:val="24"/>
          <w:szCs w:val="24"/>
        </w:rPr>
        <w:sectPr w:rsidR="00AA0BED" w:rsidRPr="00AB442E">
          <w:headerReference w:type="default" r:id="rId11"/>
          <w:footerReference w:type="default" r:id="rId12"/>
          <w:pgSz w:w="11906" w:h="16838"/>
          <w:pgMar w:top="993" w:right="1800" w:bottom="1440" w:left="1800" w:header="851" w:footer="992" w:gutter="0"/>
          <w:pgNumType w:start="1"/>
          <w:cols w:space="425"/>
          <w:docGrid w:type="lines" w:linePitch="312"/>
        </w:sectPr>
      </w:pPr>
    </w:p>
    <w:p w:rsidR="00AA0BED" w:rsidRPr="00AB442E" w:rsidRDefault="00985647" w:rsidP="007C6E2A">
      <w:pPr>
        <w:spacing w:line="360" w:lineRule="auto"/>
        <w:ind w:firstLineChars="1100" w:firstLine="3313"/>
        <w:rPr>
          <w:rFonts w:ascii="Times New Roman" w:hAnsi="Times New Roman"/>
          <w:b/>
          <w:sz w:val="30"/>
          <w:szCs w:val="30"/>
        </w:rPr>
      </w:pPr>
      <w:r w:rsidRPr="00AB442E">
        <w:rPr>
          <w:rFonts w:ascii="Times New Roman" w:hAnsi="Times New Roman"/>
          <w:b/>
          <w:sz w:val="30"/>
          <w:szCs w:val="30"/>
        </w:rPr>
        <w:lastRenderedPageBreak/>
        <w:t>文档属性</w:t>
      </w:r>
    </w:p>
    <w:tbl>
      <w:tblPr>
        <w:tblW w:w="88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3544"/>
        <w:gridCol w:w="850"/>
        <w:gridCol w:w="2744"/>
      </w:tblGrid>
      <w:tr w:rsidR="00AA0BED" w:rsidRPr="00AB442E">
        <w:trPr>
          <w:trHeight w:hRule="exact" w:val="428"/>
        </w:trPr>
        <w:tc>
          <w:tcPr>
            <w:tcW w:w="1702" w:type="dxa"/>
            <w:shd w:val="clear" w:color="auto" w:fill="C0C0C0"/>
            <w:vAlign w:val="center"/>
          </w:tcPr>
          <w:p w:rsidR="00AA0BED" w:rsidRPr="00AB442E" w:rsidRDefault="00985647" w:rsidP="007C6E2A">
            <w:pPr>
              <w:spacing w:line="360" w:lineRule="auto"/>
              <w:ind w:firstLineChars="200" w:firstLine="482"/>
              <w:rPr>
                <w:rFonts w:ascii="Times New Roman" w:hAnsi="Times New Roman"/>
                <w:b/>
                <w:sz w:val="24"/>
                <w:szCs w:val="24"/>
              </w:rPr>
            </w:pPr>
            <w:r w:rsidRPr="00AB442E">
              <w:rPr>
                <w:rFonts w:ascii="Times New Roman" w:hAnsi="Times New Roman"/>
                <w:b/>
                <w:sz w:val="24"/>
                <w:szCs w:val="24"/>
              </w:rPr>
              <w:t>属性</w:t>
            </w:r>
          </w:p>
        </w:tc>
        <w:tc>
          <w:tcPr>
            <w:tcW w:w="7138" w:type="dxa"/>
            <w:gridSpan w:val="3"/>
            <w:shd w:val="clear" w:color="auto" w:fill="C0C0C0"/>
            <w:vAlign w:val="center"/>
          </w:tcPr>
          <w:p w:rsidR="00AA0BED" w:rsidRPr="00AB442E" w:rsidRDefault="00985647" w:rsidP="007C6E2A">
            <w:pPr>
              <w:spacing w:line="360" w:lineRule="auto"/>
              <w:ind w:firstLineChars="1000" w:firstLine="2409"/>
              <w:rPr>
                <w:rFonts w:ascii="Times New Roman" w:hAnsi="Times New Roman"/>
                <w:b/>
                <w:sz w:val="24"/>
                <w:szCs w:val="24"/>
              </w:rPr>
            </w:pPr>
            <w:r w:rsidRPr="00AB442E">
              <w:rPr>
                <w:rFonts w:ascii="Times New Roman" w:hAnsi="Times New Roman"/>
                <w:b/>
                <w:sz w:val="24"/>
                <w:szCs w:val="24"/>
              </w:rPr>
              <w:t>内</w:t>
            </w:r>
            <w:r w:rsidRPr="00AB442E">
              <w:rPr>
                <w:rFonts w:ascii="Times New Roman" w:hAnsi="Times New Roman"/>
                <w:b/>
                <w:sz w:val="24"/>
                <w:szCs w:val="24"/>
              </w:rPr>
              <w:t xml:space="preserve"> </w:t>
            </w:r>
            <w:r w:rsidRPr="00AB442E">
              <w:rPr>
                <w:rFonts w:ascii="Times New Roman" w:hAnsi="Times New Roman"/>
                <w:b/>
                <w:sz w:val="24"/>
                <w:szCs w:val="24"/>
              </w:rPr>
              <w:t>容</w:t>
            </w:r>
          </w:p>
        </w:tc>
      </w:tr>
      <w:tr w:rsidR="00AA0BED" w:rsidRPr="00AB442E">
        <w:trPr>
          <w:trHeight w:hRule="exact" w:val="397"/>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被测单位名称</w:t>
            </w:r>
          </w:p>
        </w:tc>
        <w:tc>
          <w:tcPr>
            <w:tcW w:w="7138" w:type="dxa"/>
            <w:gridSpan w:val="3"/>
            <w:vAlign w:val="center"/>
          </w:tcPr>
          <w:p w:rsidR="00AA0BED" w:rsidRPr="00AB442E" w:rsidRDefault="00251B70" w:rsidP="007C6E2A">
            <w:pPr>
              <w:spacing w:line="360" w:lineRule="auto"/>
              <w:rPr>
                <w:rFonts w:ascii="Times New Roman" w:hAnsi="Times New Roman"/>
                <w:sz w:val="24"/>
                <w:szCs w:val="24"/>
              </w:rPr>
            </w:pPr>
            <w:r w:rsidRPr="00AB442E">
              <w:rPr>
                <w:rFonts w:ascii="Times New Roman" w:hAnsi="Times New Roman"/>
                <w:sz w:val="24"/>
                <w:szCs w:val="24"/>
              </w:rPr>
              <w:t>上海晨光科力普办公用品有限公司</w:t>
            </w:r>
          </w:p>
        </w:tc>
      </w:tr>
      <w:tr w:rsidR="00AA0BED" w:rsidRPr="00AB442E">
        <w:trPr>
          <w:trHeight w:hRule="exact" w:val="1030"/>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项目名称</w:t>
            </w:r>
          </w:p>
        </w:tc>
        <w:tc>
          <w:tcPr>
            <w:tcW w:w="7138" w:type="dxa"/>
            <w:gridSpan w:val="3"/>
            <w:vAlign w:val="center"/>
          </w:tcPr>
          <w:p w:rsidR="00AA0BED" w:rsidRPr="00AB442E" w:rsidRDefault="00251B70" w:rsidP="007C6E2A">
            <w:pPr>
              <w:spacing w:line="360" w:lineRule="auto"/>
              <w:rPr>
                <w:rFonts w:ascii="Times New Roman" w:hAnsi="Times New Roman"/>
                <w:sz w:val="24"/>
                <w:szCs w:val="24"/>
              </w:rPr>
            </w:pPr>
            <w:r w:rsidRPr="00AB442E">
              <w:rPr>
                <w:rFonts w:ascii="Times New Roman" w:hAnsi="Times New Roman"/>
                <w:sz w:val="24"/>
                <w:szCs w:val="24"/>
              </w:rPr>
              <w:t>上海晨光科力普办公用品有限公司</w:t>
            </w:r>
            <w:r w:rsidR="00985647" w:rsidRPr="00AB442E">
              <w:rPr>
                <w:rFonts w:ascii="Times New Roman" w:hAnsi="Times New Roman"/>
                <w:sz w:val="24"/>
                <w:szCs w:val="24"/>
              </w:rPr>
              <w:t>信息安全等级保护测评项目</w:t>
            </w:r>
          </w:p>
        </w:tc>
      </w:tr>
      <w:tr w:rsidR="00AA0BED" w:rsidRPr="00AB442E">
        <w:trPr>
          <w:trHeight w:hRule="exact" w:val="397"/>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文档主题</w:t>
            </w:r>
          </w:p>
        </w:tc>
        <w:tc>
          <w:tcPr>
            <w:tcW w:w="7138" w:type="dxa"/>
            <w:gridSpan w:val="3"/>
            <w:vAlign w:val="center"/>
          </w:tcPr>
          <w:p w:rsidR="00AA0BED" w:rsidRPr="00AB442E" w:rsidRDefault="00251B70" w:rsidP="007C6E2A">
            <w:pPr>
              <w:spacing w:line="360" w:lineRule="auto"/>
              <w:rPr>
                <w:rFonts w:ascii="Times New Roman" w:hAnsi="Times New Roman"/>
                <w:sz w:val="24"/>
                <w:szCs w:val="24"/>
              </w:rPr>
            </w:pPr>
            <w:r w:rsidRPr="00AB442E">
              <w:rPr>
                <w:rFonts w:ascii="Times New Roman" w:hAnsi="Times New Roman"/>
                <w:sz w:val="24"/>
                <w:szCs w:val="24"/>
              </w:rPr>
              <w:t>上海晨光科力普办公用品有限公司</w:t>
            </w:r>
            <w:r w:rsidR="00985647" w:rsidRPr="00AB442E">
              <w:rPr>
                <w:rFonts w:ascii="Times New Roman" w:hAnsi="Times New Roman"/>
                <w:sz w:val="24"/>
                <w:szCs w:val="24"/>
              </w:rPr>
              <w:t>信息系统</w:t>
            </w:r>
            <w:r w:rsidR="00944807" w:rsidRPr="00AB442E">
              <w:rPr>
                <w:rFonts w:ascii="Times New Roman" w:hAnsi="Times New Roman"/>
                <w:sz w:val="24"/>
                <w:szCs w:val="24"/>
              </w:rPr>
              <w:t>网络安全</w:t>
            </w:r>
            <w:r w:rsidR="00985647" w:rsidRPr="00AB442E">
              <w:rPr>
                <w:rFonts w:ascii="Times New Roman" w:hAnsi="Times New Roman"/>
                <w:sz w:val="24"/>
                <w:szCs w:val="24"/>
              </w:rPr>
              <w:t>测试报告</w:t>
            </w:r>
          </w:p>
        </w:tc>
      </w:tr>
      <w:tr w:rsidR="00AA0BED" w:rsidRPr="00AB442E">
        <w:trPr>
          <w:trHeight w:hRule="exact" w:val="397"/>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保密级别</w:t>
            </w:r>
          </w:p>
        </w:tc>
        <w:tc>
          <w:tcPr>
            <w:tcW w:w="7138" w:type="dxa"/>
            <w:gridSpan w:val="3"/>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高</w:t>
            </w:r>
          </w:p>
        </w:tc>
      </w:tr>
      <w:tr w:rsidR="00AA0BED" w:rsidRPr="00AB442E">
        <w:trPr>
          <w:trHeight w:hRule="exact" w:val="397"/>
        </w:trPr>
        <w:tc>
          <w:tcPr>
            <w:tcW w:w="1702" w:type="dxa"/>
            <w:vMerge w:val="restart"/>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扩散范围</w:t>
            </w:r>
          </w:p>
        </w:tc>
        <w:tc>
          <w:tcPr>
            <w:tcW w:w="7138" w:type="dxa"/>
            <w:gridSpan w:val="3"/>
            <w:vAlign w:val="center"/>
          </w:tcPr>
          <w:p w:rsidR="00AA0BED" w:rsidRPr="00AB442E" w:rsidRDefault="00251B70" w:rsidP="007C6E2A">
            <w:pPr>
              <w:numPr>
                <w:ilvl w:val="0"/>
                <w:numId w:val="6"/>
              </w:numPr>
              <w:spacing w:line="360" w:lineRule="auto"/>
              <w:rPr>
                <w:rFonts w:ascii="Times New Roman" w:hAnsi="Times New Roman"/>
                <w:sz w:val="24"/>
                <w:szCs w:val="24"/>
              </w:rPr>
            </w:pPr>
            <w:r w:rsidRPr="00AB442E">
              <w:rPr>
                <w:rFonts w:ascii="Times New Roman" w:hAnsi="Times New Roman"/>
                <w:sz w:val="24"/>
                <w:szCs w:val="24"/>
              </w:rPr>
              <w:t>上海晨光科力普办公用品有限公司</w:t>
            </w:r>
          </w:p>
          <w:p w:rsidR="00AA0BED" w:rsidRPr="00AB442E" w:rsidRDefault="00AA0BED" w:rsidP="007C6E2A">
            <w:pPr>
              <w:spacing w:line="360" w:lineRule="auto"/>
              <w:ind w:firstLine="420"/>
              <w:rPr>
                <w:rFonts w:ascii="Times New Roman" w:hAnsi="Times New Roman"/>
                <w:sz w:val="24"/>
                <w:szCs w:val="24"/>
              </w:rPr>
            </w:pPr>
          </w:p>
        </w:tc>
      </w:tr>
      <w:tr w:rsidR="00AA0BED" w:rsidRPr="00AB442E">
        <w:trPr>
          <w:trHeight w:hRule="exact" w:val="397"/>
        </w:trPr>
        <w:tc>
          <w:tcPr>
            <w:tcW w:w="1702" w:type="dxa"/>
            <w:vMerge/>
            <w:vAlign w:val="center"/>
          </w:tcPr>
          <w:p w:rsidR="00AA0BED" w:rsidRPr="00AB442E" w:rsidRDefault="00AA0BED" w:rsidP="007C6E2A">
            <w:pPr>
              <w:spacing w:line="360" w:lineRule="auto"/>
              <w:ind w:firstLine="420"/>
              <w:jc w:val="center"/>
              <w:rPr>
                <w:rFonts w:ascii="Times New Roman" w:hAnsi="Times New Roman"/>
                <w:b/>
                <w:sz w:val="24"/>
                <w:szCs w:val="24"/>
              </w:rPr>
            </w:pPr>
          </w:p>
        </w:tc>
        <w:tc>
          <w:tcPr>
            <w:tcW w:w="7138" w:type="dxa"/>
            <w:gridSpan w:val="3"/>
            <w:vAlign w:val="center"/>
          </w:tcPr>
          <w:p w:rsidR="00AA0BED" w:rsidRPr="00AB442E" w:rsidRDefault="00985647" w:rsidP="007C6E2A">
            <w:pPr>
              <w:numPr>
                <w:ilvl w:val="0"/>
                <w:numId w:val="6"/>
              </w:numPr>
              <w:spacing w:line="360" w:lineRule="auto"/>
              <w:rPr>
                <w:rFonts w:ascii="Times New Roman" w:hAnsi="Times New Roman"/>
                <w:sz w:val="24"/>
                <w:szCs w:val="24"/>
              </w:rPr>
            </w:pPr>
            <w:r w:rsidRPr="00AB442E">
              <w:rPr>
                <w:rFonts w:ascii="Times New Roman" w:hAnsi="Times New Roman"/>
                <w:sz w:val="24"/>
                <w:szCs w:val="24"/>
              </w:rPr>
              <w:t>上海市网络技术综合应用研究所管理层</w:t>
            </w:r>
          </w:p>
          <w:p w:rsidR="00AA0BED" w:rsidRPr="00AB442E" w:rsidRDefault="00AA0BED" w:rsidP="007C6E2A">
            <w:pPr>
              <w:spacing w:line="360" w:lineRule="auto"/>
              <w:ind w:firstLine="420"/>
              <w:rPr>
                <w:rFonts w:ascii="Times New Roman" w:hAnsi="Times New Roman"/>
                <w:sz w:val="24"/>
                <w:szCs w:val="24"/>
              </w:rPr>
            </w:pPr>
          </w:p>
        </w:tc>
      </w:tr>
      <w:tr w:rsidR="00AA0BED" w:rsidRPr="00AB442E">
        <w:trPr>
          <w:trHeight w:hRule="exact" w:val="397"/>
        </w:trPr>
        <w:tc>
          <w:tcPr>
            <w:tcW w:w="1702" w:type="dxa"/>
            <w:vMerge/>
            <w:vAlign w:val="center"/>
          </w:tcPr>
          <w:p w:rsidR="00AA0BED" w:rsidRPr="00AB442E" w:rsidRDefault="00AA0BED" w:rsidP="007C6E2A">
            <w:pPr>
              <w:spacing w:line="360" w:lineRule="auto"/>
              <w:ind w:firstLine="420"/>
              <w:jc w:val="center"/>
              <w:rPr>
                <w:rFonts w:ascii="Times New Roman" w:hAnsi="Times New Roman"/>
                <w:b/>
                <w:sz w:val="24"/>
                <w:szCs w:val="24"/>
              </w:rPr>
            </w:pPr>
          </w:p>
        </w:tc>
        <w:tc>
          <w:tcPr>
            <w:tcW w:w="7138" w:type="dxa"/>
            <w:gridSpan w:val="3"/>
            <w:vAlign w:val="center"/>
          </w:tcPr>
          <w:p w:rsidR="00AA0BED" w:rsidRPr="00AB442E" w:rsidRDefault="00985647" w:rsidP="007C6E2A">
            <w:pPr>
              <w:numPr>
                <w:ilvl w:val="0"/>
                <w:numId w:val="6"/>
              </w:numPr>
              <w:spacing w:line="360" w:lineRule="auto"/>
              <w:rPr>
                <w:rFonts w:ascii="Times New Roman" w:hAnsi="Times New Roman"/>
                <w:sz w:val="24"/>
                <w:szCs w:val="24"/>
              </w:rPr>
            </w:pPr>
            <w:r w:rsidRPr="00AB442E">
              <w:rPr>
                <w:rFonts w:ascii="Times New Roman" w:hAnsi="Times New Roman"/>
                <w:sz w:val="24"/>
                <w:szCs w:val="24"/>
              </w:rPr>
              <w:t>上海市网络技术综合应用研究所项目组</w:t>
            </w:r>
          </w:p>
        </w:tc>
      </w:tr>
      <w:tr w:rsidR="00AA0BED" w:rsidRPr="00AB442E">
        <w:trPr>
          <w:trHeight w:hRule="exact" w:val="397"/>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版本号</w:t>
            </w:r>
          </w:p>
        </w:tc>
        <w:tc>
          <w:tcPr>
            <w:tcW w:w="7138" w:type="dxa"/>
            <w:gridSpan w:val="3"/>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1.</w:t>
            </w:r>
            <w:r w:rsidR="0043256B" w:rsidRPr="00AB442E">
              <w:rPr>
                <w:rFonts w:ascii="Times New Roman" w:hAnsi="Times New Roman"/>
                <w:sz w:val="24"/>
                <w:szCs w:val="24"/>
              </w:rPr>
              <w:t>1</w:t>
            </w:r>
          </w:p>
        </w:tc>
      </w:tr>
      <w:tr w:rsidR="00AA0BED" w:rsidRPr="00AB442E">
        <w:trPr>
          <w:trHeight w:hRule="exact" w:val="397"/>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文档状态</w:t>
            </w:r>
          </w:p>
        </w:tc>
        <w:tc>
          <w:tcPr>
            <w:tcW w:w="7138" w:type="dxa"/>
            <w:gridSpan w:val="3"/>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发布</w:t>
            </w:r>
          </w:p>
        </w:tc>
      </w:tr>
      <w:tr w:rsidR="00AA0BED" w:rsidRPr="00AB442E">
        <w:trPr>
          <w:trHeight w:hRule="exact" w:val="440"/>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编制</w:t>
            </w:r>
          </w:p>
        </w:tc>
        <w:tc>
          <w:tcPr>
            <w:tcW w:w="3544" w:type="dxa"/>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Xxx</w:t>
            </w:r>
          </w:p>
        </w:tc>
        <w:tc>
          <w:tcPr>
            <w:tcW w:w="850" w:type="dxa"/>
            <w:vAlign w:val="center"/>
          </w:tcPr>
          <w:p w:rsidR="00AA0BED" w:rsidRPr="00AB442E" w:rsidRDefault="00985647" w:rsidP="007C6E2A">
            <w:pPr>
              <w:spacing w:line="360" w:lineRule="auto"/>
              <w:rPr>
                <w:rFonts w:ascii="Times New Roman" w:hAnsi="Times New Roman"/>
                <w:b/>
                <w:sz w:val="24"/>
                <w:szCs w:val="24"/>
              </w:rPr>
            </w:pPr>
            <w:r w:rsidRPr="00AB442E">
              <w:rPr>
                <w:rFonts w:ascii="Times New Roman" w:hAnsi="Times New Roman"/>
                <w:b/>
                <w:sz w:val="24"/>
                <w:szCs w:val="24"/>
              </w:rPr>
              <w:t>日</w:t>
            </w:r>
            <w:r w:rsidRPr="00AB442E">
              <w:rPr>
                <w:rFonts w:ascii="Times New Roman" w:hAnsi="Times New Roman"/>
                <w:b/>
                <w:sz w:val="24"/>
                <w:szCs w:val="24"/>
              </w:rPr>
              <w:t xml:space="preserve"> </w:t>
            </w:r>
            <w:r w:rsidRPr="00AB442E">
              <w:rPr>
                <w:rFonts w:ascii="Times New Roman" w:hAnsi="Times New Roman"/>
                <w:b/>
                <w:sz w:val="24"/>
                <w:szCs w:val="24"/>
              </w:rPr>
              <w:t>期</w:t>
            </w:r>
          </w:p>
        </w:tc>
        <w:tc>
          <w:tcPr>
            <w:tcW w:w="2744" w:type="dxa"/>
            <w:vAlign w:val="center"/>
          </w:tcPr>
          <w:p w:rsidR="00AA0BED" w:rsidRPr="00AB442E" w:rsidRDefault="00AA0BED" w:rsidP="007C6E2A">
            <w:pPr>
              <w:spacing w:line="360" w:lineRule="auto"/>
              <w:ind w:firstLineChars="100" w:firstLine="240"/>
              <w:rPr>
                <w:rFonts w:ascii="Times New Roman" w:hAnsi="Times New Roman"/>
                <w:sz w:val="24"/>
                <w:szCs w:val="24"/>
              </w:rPr>
            </w:pPr>
          </w:p>
        </w:tc>
      </w:tr>
      <w:tr w:rsidR="00AA0BED" w:rsidRPr="00AB442E">
        <w:trPr>
          <w:trHeight w:hRule="exact" w:val="440"/>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QA</w:t>
            </w:r>
          </w:p>
        </w:tc>
        <w:tc>
          <w:tcPr>
            <w:tcW w:w="3544" w:type="dxa"/>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祁雯华</w:t>
            </w:r>
          </w:p>
        </w:tc>
        <w:tc>
          <w:tcPr>
            <w:tcW w:w="850" w:type="dxa"/>
            <w:vAlign w:val="center"/>
          </w:tcPr>
          <w:p w:rsidR="00AA0BED" w:rsidRPr="00AB442E" w:rsidRDefault="00985647" w:rsidP="007C6E2A">
            <w:pPr>
              <w:spacing w:line="360" w:lineRule="auto"/>
              <w:rPr>
                <w:rFonts w:ascii="Times New Roman" w:hAnsi="Times New Roman"/>
                <w:b/>
                <w:sz w:val="24"/>
                <w:szCs w:val="24"/>
              </w:rPr>
            </w:pPr>
            <w:r w:rsidRPr="00AB442E">
              <w:rPr>
                <w:rFonts w:ascii="Times New Roman" w:hAnsi="Times New Roman"/>
                <w:b/>
                <w:sz w:val="24"/>
                <w:szCs w:val="24"/>
              </w:rPr>
              <w:t>日</w:t>
            </w:r>
            <w:r w:rsidRPr="00AB442E">
              <w:rPr>
                <w:rFonts w:ascii="Times New Roman" w:hAnsi="Times New Roman"/>
                <w:b/>
                <w:sz w:val="24"/>
                <w:szCs w:val="24"/>
              </w:rPr>
              <w:t xml:space="preserve"> </w:t>
            </w:r>
            <w:r w:rsidRPr="00AB442E">
              <w:rPr>
                <w:rFonts w:ascii="Times New Roman" w:hAnsi="Times New Roman"/>
                <w:b/>
                <w:sz w:val="24"/>
                <w:szCs w:val="24"/>
              </w:rPr>
              <w:t>期</w:t>
            </w:r>
          </w:p>
        </w:tc>
        <w:tc>
          <w:tcPr>
            <w:tcW w:w="2744" w:type="dxa"/>
            <w:vAlign w:val="center"/>
          </w:tcPr>
          <w:p w:rsidR="00AA0BED" w:rsidRPr="00AB442E" w:rsidRDefault="00AA0BED" w:rsidP="007C6E2A">
            <w:pPr>
              <w:spacing w:line="360" w:lineRule="auto"/>
              <w:ind w:firstLineChars="100" w:firstLine="240"/>
              <w:rPr>
                <w:rFonts w:ascii="Times New Roman" w:hAnsi="Times New Roman"/>
                <w:sz w:val="24"/>
                <w:szCs w:val="24"/>
              </w:rPr>
            </w:pPr>
          </w:p>
        </w:tc>
      </w:tr>
      <w:tr w:rsidR="00AA0BED" w:rsidRPr="00AB442E">
        <w:trPr>
          <w:trHeight w:hRule="exact" w:val="440"/>
        </w:trPr>
        <w:tc>
          <w:tcPr>
            <w:tcW w:w="1702" w:type="dxa"/>
            <w:vAlign w:val="center"/>
          </w:tcPr>
          <w:p w:rsidR="00AA0BED" w:rsidRPr="00AB442E" w:rsidRDefault="00985647" w:rsidP="007C6E2A">
            <w:pPr>
              <w:spacing w:line="360" w:lineRule="auto"/>
              <w:jc w:val="center"/>
              <w:rPr>
                <w:rFonts w:ascii="Times New Roman" w:hAnsi="Times New Roman"/>
                <w:b/>
                <w:sz w:val="24"/>
                <w:szCs w:val="24"/>
              </w:rPr>
            </w:pPr>
            <w:r w:rsidRPr="00AB442E">
              <w:rPr>
                <w:rFonts w:ascii="Times New Roman" w:hAnsi="Times New Roman"/>
                <w:b/>
                <w:sz w:val="24"/>
                <w:szCs w:val="24"/>
              </w:rPr>
              <w:t>审核</w:t>
            </w:r>
          </w:p>
        </w:tc>
        <w:tc>
          <w:tcPr>
            <w:tcW w:w="3544" w:type="dxa"/>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马威</w:t>
            </w:r>
          </w:p>
        </w:tc>
        <w:tc>
          <w:tcPr>
            <w:tcW w:w="850" w:type="dxa"/>
            <w:vAlign w:val="center"/>
          </w:tcPr>
          <w:p w:rsidR="00AA0BED" w:rsidRPr="00AB442E" w:rsidRDefault="00985647" w:rsidP="007C6E2A">
            <w:pPr>
              <w:spacing w:line="360" w:lineRule="auto"/>
              <w:rPr>
                <w:rFonts w:ascii="Times New Roman" w:hAnsi="Times New Roman"/>
                <w:b/>
                <w:sz w:val="24"/>
                <w:szCs w:val="24"/>
              </w:rPr>
            </w:pPr>
            <w:r w:rsidRPr="00AB442E">
              <w:rPr>
                <w:rFonts w:ascii="Times New Roman" w:hAnsi="Times New Roman"/>
                <w:b/>
                <w:sz w:val="24"/>
                <w:szCs w:val="24"/>
              </w:rPr>
              <w:t>日</w:t>
            </w:r>
            <w:r w:rsidRPr="00AB442E">
              <w:rPr>
                <w:rFonts w:ascii="Times New Roman" w:hAnsi="Times New Roman"/>
                <w:b/>
                <w:sz w:val="24"/>
                <w:szCs w:val="24"/>
              </w:rPr>
              <w:t xml:space="preserve"> </w:t>
            </w:r>
            <w:r w:rsidRPr="00AB442E">
              <w:rPr>
                <w:rFonts w:ascii="Times New Roman" w:hAnsi="Times New Roman"/>
                <w:b/>
                <w:sz w:val="24"/>
                <w:szCs w:val="24"/>
              </w:rPr>
              <w:t>期</w:t>
            </w:r>
          </w:p>
        </w:tc>
        <w:tc>
          <w:tcPr>
            <w:tcW w:w="2744" w:type="dxa"/>
            <w:vAlign w:val="center"/>
          </w:tcPr>
          <w:p w:rsidR="00AA0BED" w:rsidRPr="00AB442E" w:rsidRDefault="00AA0BED" w:rsidP="007C6E2A">
            <w:pPr>
              <w:spacing w:line="360" w:lineRule="auto"/>
              <w:ind w:firstLineChars="100" w:firstLine="240"/>
              <w:rPr>
                <w:rFonts w:ascii="Times New Roman" w:hAnsi="Times New Roman"/>
                <w:sz w:val="24"/>
                <w:szCs w:val="24"/>
              </w:rPr>
            </w:pPr>
          </w:p>
        </w:tc>
      </w:tr>
    </w:tbl>
    <w:p w:rsidR="00AA0BED" w:rsidRPr="00AB442E" w:rsidRDefault="00AA0BED" w:rsidP="007C6E2A">
      <w:pPr>
        <w:spacing w:line="360" w:lineRule="auto"/>
        <w:ind w:firstLineChars="1400" w:firstLine="3373"/>
        <w:rPr>
          <w:rFonts w:ascii="Times New Roman" w:hAnsi="Times New Roman"/>
          <w:b/>
          <w:sz w:val="24"/>
          <w:szCs w:val="24"/>
        </w:rPr>
      </w:pPr>
    </w:p>
    <w:p w:rsidR="00AA0BED" w:rsidRPr="00AB442E" w:rsidRDefault="00985647" w:rsidP="007C6E2A">
      <w:pPr>
        <w:spacing w:line="360" w:lineRule="auto"/>
        <w:ind w:firstLineChars="1100" w:firstLine="3313"/>
        <w:rPr>
          <w:rFonts w:ascii="Times New Roman" w:hAnsi="Times New Roman"/>
          <w:b/>
          <w:sz w:val="30"/>
          <w:szCs w:val="30"/>
        </w:rPr>
      </w:pPr>
      <w:r w:rsidRPr="00AB442E">
        <w:rPr>
          <w:rFonts w:ascii="Times New Roman" w:hAnsi="Times New Roman"/>
          <w:b/>
          <w:sz w:val="30"/>
          <w:szCs w:val="30"/>
        </w:rPr>
        <w:t>分发控制</w:t>
      </w:r>
    </w:p>
    <w:tbl>
      <w:tblPr>
        <w:tblW w:w="88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6"/>
        <w:gridCol w:w="2862"/>
        <w:gridCol w:w="1418"/>
        <w:gridCol w:w="3640"/>
      </w:tblGrid>
      <w:tr w:rsidR="00AA0BED" w:rsidRPr="00AB442E">
        <w:tc>
          <w:tcPr>
            <w:tcW w:w="966" w:type="dxa"/>
            <w:shd w:val="clear" w:color="auto" w:fill="BFBFBF" w:themeFill="background1" w:themeFillShade="BF"/>
          </w:tcPr>
          <w:p w:rsidR="00AA0BED" w:rsidRPr="00AB442E" w:rsidRDefault="00985647" w:rsidP="007C6E2A">
            <w:pPr>
              <w:spacing w:line="360" w:lineRule="auto"/>
              <w:jc w:val="center"/>
              <w:rPr>
                <w:rFonts w:ascii="Times New Roman" w:hAnsi="Times New Roman"/>
                <w:b/>
                <w:color w:val="000000" w:themeColor="text1"/>
                <w:sz w:val="24"/>
                <w:szCs w:val="24"/>
              </w:rPr>
            </w:pPr>
            <w:r w:rsidRPr="00AB442E">
              <w:rPr>
                <w:rFonts w:ascii="Times New Roman" w:hAnsi="Times New Roman"/>
                <w:b/>
                <w:color w:val="000000" w:themeColor="text1"/>
                <w:sz w:val="24"/>
                <w:szCs w:val="24"/>
              </w:rPr>
              <w:t>编号</w:t>
            </w:r>
          </w:p>
        </w:tc>
        <w:tc>
          <w:tcPr>
            <w:tcW w:w="2862" w:type="dxa"/>
            <w:shd w:val="clear" w:color="auto" w:fill="BFBFBF" w:themeFill="background1" w:themeFillShade="BF"/>
          </w:tcPr>
          <w:p w:rsidR="00AA0BED" w:rsidRPr="00AB442E" w:rsidRDefault="00985647" w:rsidP="007C6E2A">
            <w:pPr>
              <w:spacing w:line="360" w:lineRule="auto"/>
              <w:jc w:val="center"/>
              <w:rPr>
                <w:rFonts w:ascii="Times New Roman" w:hAnsi="Times New Roman"/>
                <w:b/>
                <w:color w:val="000000" w:themeColor="text1"/>
                <w:sz w:val="24"/>
                <w:szCs w:val="24"/>
              </w:rPr>
            </w:pPr>
            <w:r w:rsidRPr="00AB442E">
              <w:rPr>
                <w:rFonts w:ascii="Times New Roman" w:hAnsi="Times New Roman"/>
                <w:b/>
                <w:color w:val="000000" w:themeColor="text1"/>
                <w:sz w:val="24"/>
                <w:szCs w:val="24"/>
              </w:rPr>
              <w:t>读者</w:t>
            </w:r>
          </w:p>
        </w:tc>
        <w:tc>
          <w:tcPr>
            <w:tcW w:w="1418" w:type="dxa"/>
            <w:shd w:val="clear" w:color="auto" w:fill="BFBFBF" w:themeFill="background1" w:themeFillShade="BF"/>
          </w:tcPr>
          <w:p w:rsidR="00AA0BED" w:rsidRPr="00AB442E" w:rsidRDefault="00985647" w:rsidP="007C6E2A">
            <w:pPr>
              <w:spacing w:line="360" w:lineRule="auto"/>
              <w:jc w:val="center"/>
              <w:rPr>
                <w:rFonts w:ascii="Times New Roman" w:hAnsi="Times New Roman"/>
                <w:b/>
                <w:color w:val="000000" w:themeColor="text1"/>
                <w:sz w:val="24"/>
                <w:szCs w:val="24"/>
              </w:rPr>
            </w:pPr>
            <w:r w:rsidRPr="00AB442E">
              <w:rPr>
                <w:rFonts w:ascii="Times New Roman" w:hAnsi="Times New Roman"/>
                <w:b/>
                <w:color w:val="000000" w:themeColor="text1"/>
                <w:sz w:val="24"/>
                <w:szCs w:val="24"/>
              </w:rPr>
              <w:t>权限</w:t>
            </w:r>
          </w:p>
        </w:tc>
        <w:tc>
          <w:tcPr>
            <w:tcW w:w="3640" w:type="dxa"/>
            <w:shd w:val="clear" w:color="auto" w:fill="BFBFBF" w:themeFill="background1" w:themeFillShade="BF"/>
          </w:tcPr>
          <w:p w:rsidR="00AA0BED" w:rsidRPr="00AB442E" w:rsidRDefault="00985647" w:rsidP="007C6E2A">
            <w:pPr>
              <w:spacing w:line="360" w:lineRule="auto"/>
              <w:jc w:val="center"/>
              <w:rPr>
                <w:rFonts w:ascii="Times New Roman" w:hAnsi="Times New Roman"/>
                <w:b/>
                <w:color w:val="000000" w:themeColor="text1"/>
                <w:sz w:val="24"/>
                <w:szCs w:val="24"/>
              </w:rPr>
            </w:pPr>
            <w:r w:rsidRPr="00AB442E">
              <w:rPr>
                <w:rFonts w:ascii="Times New Roman" w:hAnsi="Times New Roman"/>
                <w:b/>
                <w:color w:val="000000" w:themeColor="text1"/>
                <w:sz w:val="24"/>
                <w:szCs w:val="24"/>
              </w:rPr>
              <w:t>与文档主要关系</w:t>
            </w:r>
          </w:p>
        </w:tc>
      </w:tr>
      <w:tr w:rsidR="00AA0BED" w:rsidRPr="00AB442E">
        <w:tc>
          <w:tcPr>
            <w:tcW w:w="966"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1</w:t>
            </w:r>
          </w:p>
        </w:tc>
        <w:tc>
          <w:tcPr>
            <w:tcW w:w="2862"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上海市网络技术综合应用研究所项目组</w:t>
            </w:r>
          </w:p>
        </w:tc>
        <w:tc>
          <w:tcPr>
            <w:tcW w:w="1418"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创建、修改、读取</w:t>
            </w:r>
          </w:p>
        </w:tc>
        <w:tc>
          <w:tcPr>
            <w:tcW w:w="3640"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项目组成员负责编制、修改、</w:t>
            </w:r>
          </w:p>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审核本文档</w:t>
            </w:r>
          </w:p>
        </w:tc>
      </w:tr>
      <w:tr w:rsidR="00AA0BED" w:rsidRPr="00AB442E">
        <w:trPr>
          <w:trHeight w:val="776"/>
        </w:trPr>
        <w:tc>
          <w:tcPr>
            <w:tcW w:w="966"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2</w:t>
            </w:r>
          </w:p>
        </w:tc>
        <w:tc>
          <w:tcPr>
            <w:tcW w:w="2862"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项目经理</w:t>
            </w:r>
          </w:p>
        </w:tc>
        <w:tc>
          <w:tcPr>
            <w:tcW w:w="1418"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批准</w:t>
            </w:r>
          </w:p>
        </w:tc>
        <w:tc>
          <w:tcPr>
            <w:tcW w:w="3640"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项目经理，负责本文档的批准</w:t>
            </w:r>
          </w:p>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程序</w:t>
            </w:r>
          </w:p>
        </w:tc>
      </w:tr>
      <w:tr w:rsidR="00AA0BED" w:rsidRPr="00AB442E">
        <w:tc>
          <w:tcPr>
            <w:tcW w:w="966"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3</w:t>
            </w:r>
          </w:p>
        </w:tc>
        <w:tc>
          <w:tcPr>
            <w:tcW w:w="2862" w:type="dxa"/>
            <w:vAlign w:val="center"/>
          </w:tcPr>
          <w:p w:rsidR="00AA0BED" w:rsidRPr="00AB442E" w:rsidRDefault="00251B70" w:rsidP="007C6E2A">
            <w:pPr>
              <w:spacing w:line="360" w:lineRule="auto"/>
              <w:jc w:val="center"/>
              <w:rPr>
                <w:rFonts w:ascii="Times New Roman" w:hAnsi="Times New Roman"/>
                <w:color w:val="000000" w:themeColor="text1"/>
                <w:sz w:val="24"/>
                <w:szCs w:val="24"/>
              </w:rPr>
            </w:pPr>
            <w:r w:rsidRPr="00AB442E">
              <w:rPr>
                <w:rFonts w:ascii="Times New Roman" w:hAnsi="Times New Roman"/>
                <w:sz w:val="24"/>
                <w:szCs w:val="24"/>
              </w:rPr>
              <w:t>上海晨光科力普办公用品有限公司</w:t>
            </w:r>
          </w:p>
        </w:tc>
        <w:tc>
          <w:tcPr>
            <w:tcW w:w="1418"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读取、建议</w:t>
            </w:r>
          </w:p>
        </w:tc>
        <w:tc>
          <w:tcPr>
            <w:tcW w:w="3640" w:type="dxa"/>
            <w:vAlign w:val="center"/>
          </w:tcPr>
          <w:p w:rsidR="00AA0BED" w:rsidRPr="00AB442E" w:rsidRDefault="00985647" w:rsidP="007C6E2A">
            <w:pPr>
              <w:spacing w:line="360" w:lineRule="auto"/>
              <w:jc w:val="center"/>
              <w:rPr>
                <w:rFonts w:ascii="Times New Roman" w:hAnsi="Times New Roman"/>
                <w:color w:val="000000" w:themeColor="text1"/>
                <w:sz w:val="24"/>
                <w:szCs w:val="24"/>
              </w:rPr>
            </w:pPr>
            <w:r w:rsidRPr="00AB442E">
              <w:rPr>
                <w:rFonts w:ascii="Times New Roman" w:hAnsi="Times New Roman"/>
                <w:color w:val="000000" w:themeColor="text1"/>
                <w:sz w:val="24"/>
                <w:szCs w:val="24"/>
              </w:rPr>
              <w:t>最终用户</w:t>
            </w:r>
          </w:p>
        </w:tc>
      </w:tr>
    </w:tbl>
    <w:p w:rsidR="00AA0BED" w:rsidRPr="00AB442E" w:rsidRDefault="00AA0BED" w:rsidP="007C6E2A">
      <w:pPr>
        <w:adjustRightInd w:val="0"/>
        <w:spacing w:line="360" w:lineRule="auto"/>
        <w:rPr>
          <w:rFonts w:ascii="Times New Roman" w:hAnsi="Times New Roman"/>
          <w:b/>
          <w:sz w:val="24"/>
          <w:szCs w:val="24"/>
        </w:rPr>
        <w:sectPr w:rsidR="00AA0BED" w:rsidRPr="00AB442E">
          <w:pgSz w:w="11906" w:h="16838"/>
          <w:pgMar w:top="993" w:right="1800" w:bottom="1440" w:left="1800" w:header="851" w:footer="992" w:gutter="0"/>
          <w:pgNumType w:start="1"/>
          <w:cols w:space="425"/>
          <w:docGrid w:type="lines" w:linePitch="312"/>
        </w:sectPr>
      </w:pPr>
    </w:p>
    <w:bookmarkStart w:id="5" w:name="_Toc130113086" w:displacedByCustomXml="next"/>
    <w:bookmarkStart w:id="6" w:name="_Toc130115380" w:displacedByCustomXml="next"/>
    <w:bookmarkStart w:id="7" w:name="_Toc129250112" w:displacedByCustomXml="next"/>
    <w:bookmarkStart w:id="8" w:name="_Toc130113630" w:displacedByCustomXml="next"/>
    <w:sdt>
      <w:sdtPr>
        <w:rPr>
          <w:rFonts w:ascii="Times New Roman" w:hAnsi="Times New Roman"/>
        </w:rPr>
        <w:id w:val="1973086209"/>
        <w:docPartObj>
          <w:docPartGallery w:val="Table of Contents"/>
          <w:docPartUnique/>
        </w:docPartObj>
      </w:sdtPr>
      <w:sdtEndPr/>
      <w:sdtContent>
        <w:p w:rsidR="00AA0BED" w:rsidRPr="00AB442E" w:rsidRDefault="00985647" w:rsidP="007C6E2A">
          <w:pPr>
            <w:spacing w:line="360" w:lineRule="auto"/>
            <w:jc w:val="center"/>
          </w:pPr>
          <w:r w:rsidRPr="00AB442E">
            <w:rPr>
              <w:rFonts w:ascii="宋体" w:hAnsi="宋体"/>
            </w:rPr>
            <w:t>目录</w:t>
          </w:r>
        </w:p>
        <w:p w:rsidR="003A27A6" w:rsidRDefault="00985647">
          <w:pPr>
            <w:pStyle w:val="TOC2"/>
            <w:rPr>
              <w:rFonts w:asciiTheme="minorHAnsi" w:eastAsiaTheme="minorEastAsia" w:hAnsiTheme="minorHAnsi" w:cstheme="minorBidi"/>
              <w:smallCaps w:val="0"/>
              <w:kern w:val="2"/>
              <w:sz w:val="21"/>
              <w:szCs w:val="22"/>
            </w:rPr>
          </w:pPr>
          <w:r w:rsidRPr="00AB442E">
            <w:rPr>
              <w:rFonts w:ascii="Times New Roman" w:hAnsi="Times New Roman"/>
            </w:rPr>
            <w:fldChar w:fldCharType="begin"/>
          </w:r>
          <w:r w:rsidRPr="00AB442E">
            <w:rPr>
              <w:rFonts w:ascii="Times New Roman" w:hAnsi="Times New Roman"/>
            </w:rPr>
            <w:instrText xml:space="preserve"> TOC \o "1-3" \h \z \u </w:instrText>
          </w:r>
          <w:r w:rsidRPr="00AB442E">
            <w:rPr>
              <w:rFonts w:ascii="Times New Roman" w:hAnsi="Times New Roman"/>
            </w:rPr>
            <w:fldChar w:fldCharType="separate"/>
          </w:r>
          <w:hyperlink w:anchor="_Toc8657088" w:history="1">
            <w:r w:rsidR="003A27A6" w:rsidRPr="00DC59D1">
              <w:rPr>
                <w:rStyle w:val="af2"/>
                <w:rFonts w:ascii="Times New Roman" w:hAnsi="Times New Roman"/>
                <w:kern w:val="44"/>
              </w:rPr>
              <w:t>报告摘要</w:t>
            </w:r>
            <w:r w:rsidR="003A27A6">
              <w:rPr>
                <w:webHidden/>
              </w:rPr>
              <w:tab/>
            </w:r>
            <w:r w:rsidR="003A27A6">
              <w:rPr>
                <w:webHidden/>
              </w:rPr>
              <w:fldChar w:fldCharType="begin"/>
            </w:r>
            <w:r w:rsidR="003A27A6">
              <w:rPr>
                <w:webHidden/>
              </w:rPr>
              <w:instrText xml:space="preserve"> PAGEREF _Toc8657088 \h </w:instrText>
            </w:r>
            <w:r w:rsidR="003A27A6">
              <w:rPr>
                <w:webHidden/>
              </w:rPr>
            </w:r>
            <w:r w:rsidR="003A27A6">
              <w:rPr>
                <w:webHidden/>
              </w:rPr>
              <w:fldChar w:fldCharType="separate"/>
            </w:r>
            <w:r w:rsidR="003E051E">
              <w:rPr>
                <w:webHidden/>
              </w:rPr>
              <w:t>1</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089" w:history="1">
            <w:r w:rsidR="003A27A6" w:rsidRPr="00DC59D1">
              <w:rPr>
                <w:rStyle w:val="af2"/>
                <w:rFonts w:ascii="Times New Roman" w:hAnsi="Times New Roman"/>
                <w:kern w:val="44"/>
              </w:rPr>
              <w:t>风险分布</w:t>
            </w:r>
            <w:r w:rsidR="003A27A6">
              <w:rPr>
                <w:webHidden/>
              </w:rPr>
              <w:tab/>
            </w:r>
            <w:r w:rsidR="003A27A6">
              <w:rPr>
                <w:webHidden/>
              </w:rPr>
              <w:fldChar w:fldCharType="begin"/>
            </w:r>
            <w:r w:rsidR="003A27A6">
              <w:rPr>
                <w:webHidden/>
              </w:rPr>
              <w:instrText xml:space="preserve"> PAGEREF _Toc8657089 \h </w:instrText>
            </w:r>
            <w:r w:rsidR="003A27A6">
              <w:rPr>
                <w:webHidden/>
              </w:rPr>
            </w:r>
            <w:r w:rsidR="003A27A6">
              <w:rPr>
                <w:webHidden/>
              </w:rPr>
              <w:fldChar w:fldCharType="separate"/>
            </w:r>
            <w:r w:rsidR="003E051E">
              <w:rPr>
                <w:webHidden/>
              </w:rPr>
              <w:t>1</w:t>
            </w:r>
            <w:r w:rsidR="003A27A6">
              <w:rPr>
                <w:webHidden/>
              </w:rPr>
              <w:fldChar w:fldCharType="end"/>
            </w:r>
          </w:hyperlink>
        </w:p>
        <w:p w:rsidR="003A27A6" w:rsidRDefault="00396482">
          <w:pPr>
            <w:pStyle w:val="TOC1"/>
            <w:tabs>
              <w:tab w:val="left" w:pos="420"/>
              <w:tab w:val="right" w:leader="dot" w:pos="8395"/>
            </w:tabs>
            <w:rPr>
              <w:rFonts w:asciiTheme="minorHAnsi" w:eastAsiaTheme="minorEastAsia" w:hAnsiTheme="minorHAnsi" w:cstheme="minorBidi"/>
              <w:bCs w:val="0"/>
              <w:caps w:val="0"/>
              <w:kern w:val="2"/>
              <w:sz w:val="21"/>
              <w:szCs w:val="22"/>
            </w:rPr>
          </w:pPr>
          <w:hyperlink w:anchor="_Toc8657090" w:history="1">
            <w:r w:rsidR="003A27A6" w:rsidRPr="00DC59D1">
              <w:rPr>
                <w:rStyle w:val="af2"/>
                <w:rFonts w:ascii="Times New Roman" w:eastAsia="黑体" w:hAnsi="Times New Roman"/>
              </w:rPr>
              <w:t>1.</w:t>
            </w:r>
            <w:r w:rsidR="003A27A6">
              <w:rPr>
                <w:rFonts w:asciiTheme="minorHAnsi" w:eastAsiaTheme="minorEastAsia" w:hAnsiTheme="minorHAnsi" w:cstheme="minorBidi"/>
                <w:bCs w:val="0"/>
                <w:caps w:val="0"/>
                <w:kern w:val="2"/>
                <w:sz w:val="21"/>
                <w:szCs w:val="22"/>
              </w:rPr>
              <w:tab/>
            </w:r>
            <w:r w:rsidR="003A27A6" w:rsidRPr="00DC59D1">
              <w:rPr>
                <w:rStyle w:val="af2"/>
                <w:rFonts w:ascii="Times New Roman" w:eastAsia="黑体" w:hAnsi="Times New Roman"/>
              </w:rPr>
              <w:t>概述</w:t>
            </w:r>
            <w:r w:rsidR="003A27A6">
              <w:rPr>
                <w:webHidden/>
              </w:rPr>
              <w:tab/>
            </w:r>
            <w:r w:rsidR="003A27A6">
              <w:rPr>
                <w:webHidden/>
              </w:rPr>
              <w:fldChar w:fldCharType="begin"/>
            </w:r>
            <w:r w:rsidR="003A27A6">
              <w:rPr>
                <w:webHidden/>
              </w:rPr>
              <w:instrText xml:space="preserve"> PAGEREF _Toc8657090 \h </w:instrText>
            </w:r>
            <w:r w:rsidR="003A27A6">
              <w:rPr>
                <w:webHidden/>
              </w:rPr>
            </w:r>
            <w:r w:rsidR="003A27A6">
              <w:rPr>
                <w:webHidden/>
              </w:rPr>
              <w:fldChar w:fldCharType="separate"/>
            </w:r>
            <w:r w:rsidR="003E051E">
              <w:rPr>
                <w:webHidden/>
              </w:rPr>
              <w:t>2</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091" w:history="1">
            <w:r w:rsidR="003A27A6" w:rsidRPr="00DC59D1">
              <w:rPr>
                <w:rStyle w:val="af2"/>
                <w:rFonts w:ascii="Times New Roman" w:hAnsi="Times New Roman"/>
              </w:rPr>
              <w:t xml:space="preserve">1.1 </w:t>
            </w:r>
            <w:r w:rsidR="003A27A6" w:rsidRPr="00DC59D1">
              <w:rPr>
                <w:rStyle w:val="af2"/>
                <w:rFonts w:ascii="Times New Roman" w:hAnsi="Times New Roman"/>
              </w:rPr>
              <w:t>测试目的</w:t>
            </w:r>
            <w:r w:rsidR="003A27A6">
              <w:rPr>
                <w:webHidden/>
              </w:rPr>
              <w:tab/>
            </w:r>
            <w:r w:rsidR="003A27A6">
              <w:rPr>
                <w:webHidden/>
              </w:rPr>
              <w:fldChar w:fldCharType="begin"/>
            </w:r>
            <w:r w:rsidR="003A27A6">
              <w:rPr>
                <w:webHidden/>
              </w:rPr>
              <w:instrText xml:space="preserve"> PAGEREF _Toc8657091 \h </w:instrText>
            </w:r>
            <w:r w:rsidR="003A27A6">
              <w:rPr>
                <w:webHidden/>
              </w:rPr>
            </w:r>
            <w:r w:rsidR="003A27A6">
              <w:rPr>
                <w:webHidden/>
              </w:rPr>
              <w:fldChar w:fldCharType="separate"/>
            </w:r>
            <w:r w:rsidR="003E051E">
              <w:rPr>
                <w:webHidden/>
              </w:rPr>
              <w:t>2</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092" w:history="1">
            <w:r w:rsidR="003A27A6" w:rsidRPr="00DC59D1">
              <w:rPr>
                <w:rStyle w:val="af2"/>
                <w:rFonts w:ascii="Times New Roman" w:hAnsi="Times New Roman"/>
              </w:rPr>
              <w:t xml:space="preserve">1.2 </w:t>
            </w:r>
            <w:r w:rsidR="003A27A6" w:rsidRPr="00DC59D1">
              <w:rPr>
                <w:rStyle w:val="af2"/>
                <w:rFonts w:ascii="Times New Roman" w:hAnsi="Times New Roman"/>
              </w:rPr>
              <w:t>测试范围</w:t>
            </w:r>
            <w:r w:rsidR="003A27A6">
              <w:rPr>
                <w:webHidden/>
              </w:rPr>
              <w:tab/>
            </w:r>
            <w:r w:rsidR="003A27A6">
              <w:rPr>
                <w:webHidden/>
              </w:rPr>
              <w:fldChar w:fldCharType="begin"/>
            </w:r>
            <w:r w:rsidR="003A27A6">
              <w:rPr>
                <w:webHidden/>
              </w:rPr>
              <w:instrText xml:space="preserve"> PAGEREF _Toc8657092 \h </w:instrText>
            </w:r>
            <w:r w:rsidR="003A27A6">
              <w:rPr>
                <w:webHidden/>
              </w:rPr>
            </w:r>
            <w:r w:rsidR="003A27A6">
              <w:rPr>
                <w:webHidden/>
              </w:rPr>
              <w:fldChar w:fldCharType="separate"/>
            </w:r>
            <w:r w:rsidR="003E051E">
              <w:rPr>
                <w:webHidden/>
              </w:rPr>
              <w:t>3</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093" w:history="1">
            <w:r w:rsidR="003A27A6" w:rsidRPr="00DC59D1">
              <w:rPr>
                <w:rStyle w:val="af2"/>
                <w:rFonts w:ascii="Times New Roman" w:hAnsi="Times New Roman"/>
              </w:rPr>
              <w:t xml:space="preserve">1.3 </w:t>
            </w:r>
            <w:r w:rsidR="003A27A6" w:rsidRPr="00DC59D1">
              <w:rPr>
                <w:rStyle w:val="af2"/>
                <w:rFonts w:ascii="Times New Roman" w:hAnsi="Times New Roman"/>
              </w:rPr>
              <w:t>测试依据和原则</w:t>
            </w:r>
            <w:r w:rsidR="003A27A6">
              <w:rPr>
                <w:webHidden/>
              </w:rPr>
              <w:tab/>
            </w:r>
            <w:r w:rsidR="003A27A6">
              <w:rPr>
                <w:webHidden/>
              </w:rPr>
              <w:fldChar w:fldCharType="begin"/>
            </w:r>
            <w:r w:rsidR="003A27A6">
              <w:rPr>
                <w:webHidden/>
              </w:rPr>
              <w:instrText xml:space="preserve"> PAGEREF _Toc8657093 \h </w:instrText>
            </w:r>
            <w:r w:rsidR="003A27A6">
              <w:rPr>
                <w:webHidden/>
              </w:rPr>
            </w:r>
            <w:r w:rsidR="003A27A6">
              <w:rPr>
                <w:webHidden/>
              </w:rPr>
              <w:fldChar w:fldCharType="separate"/>
            </w:r>
            <w:r w:rsidR="003E051E">
              <w:rPr>
                <w:webHidden/>
              </w:rPr>
              <w:t>3</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094" w:history="1">
            <w:r w:rsidR="003A27A6" w:rsidRPr="00DC59D1">
              <w:rPr>
                <w:rStyle w:val="af2"/>
                <w:rFonts w:ascii="Times New Roman" w:eastAsia="黑体" w:hAnsi="Times New Roman"/>
              </w:rPr>
              <w:t xml:space="preserve">1.3.1 </w:t>
            </w:r>
            <w:r w:rsidR="003A27A6" w:rsidRPr="00DC59D1">
              <w:rPr>
                <w:rStyle w:val="af2"/>
                <w:rFonts w:ascii="Times New Roman" w:eastAsia="黑体" w:hAnsi="Times New Roman"/>
              </w:rPr>
              <w:t>依据</w:t>
            </w:r>
            <w:r w:rsidR="003A27A6">
              <w:rPr>
                <w:webHidden/>
              </w:rPr>
              <w:tab/>
            </w:r>
            <w:r w:rsidR="003A27A6">
              <w:rPr>
                <w:webHidden/>
              </w:rPr>
              <w:fldChar w:fldCharType="begin"/>
            </w:r>
            <w:r w:rsidR="003A27A6">
              <w:rPr>
                <w:webHidden/>
              </w:rPr>
              <w:instrText xml:space="preserve"> PAGEREF _Toc8657094 \h </w:instrText>
            </w:r>
            <w:r w:rsidR="003A27A6">
              <w:rPr>
                <w:webHidden/>
              </w:rPr>
            </w:r>
            <w:r w:rsidR="003A27A6">
              <w:rPr>
                <w:webHidden/>
              </w:rPr>
              <w:fldChar w:fldCharType="separate"/>
            </w:r>
            <w:r w:rsidR="003E051E">
              <w:rPr>
                <w:webHidden/>
              </w:rPr>
              <w:t>3</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095" w:history="1">
            <w:r w:rsidR="003A27A6" w:rsidRPr="00DC59D1">
              <w:rPr>
                <w:rStyle w:val="af2"/>
                <w:rFonts w:ascii="Times New Roman" w:eastAsia="黑体" w:hAnsi="Times New Roman"/>
              </w:rPr>
              <w:t xml:space="preserve">1.3.2 </w:t>
            </w:r>
            <w:r w:rsidR="003A27A6" w:rsidRPr="00DC59D1">
              <w:rPr>
                <w:rStyle w:val="af2"/>
                <w:rFonts w:ascii="Times New Roman" w:eastAsia="黑体" w:hAnsi="Times New Roman"/>
              </w:rPr>
              <w:t>原则</w:t>
            </w:r>
            <w:r w:rsidR="003A27A6">
              <w:rPr>
                <w:webHidden/>
              </w:rPr>
              <w:tab/>
            </w:r>
            <w:r w:rsidR="003A27A6">
              <w:rPr>
                <w:webHidden/>
              </w:rPr>
              <w:fldChar w:fldCharType="begin"/>
            </w:r>
            <w:r w:rsidR="003A27A6">
              <w:rPr>
                <w:webHidden/>
              </w:rPr>
              <w:instrText xml:space="preserve"> PAGEREF _Toc8657095 \h </w:instrText>
            </w:r>
            <w:r w:rsidR="003A27A6">
              <w:rPr>
                <w:webHidden/>
              </w:rPr>
            </w:r>
            <w:r w:rsidR="003A27A6">
              <w:rPr>
                <w:webHidden/>
              </w:rPr>
              <w:fldChar w:fldCharType="separate"/>
            </w:r>
            <w:r w:rsidR="003E051E">
              <w:rPr>
                <w:webHidden/>
              </w:rPr>
              <w:t>3</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096" w:history="1">
            <w:r w:rsidR="003A27A6" w:rsidRPr="00DC59D1">
              <w:rPr>
                <w:rStyle w:val="af2"/>
                <w:rFonts w:ascii="Times New Roman" w:hAnsi="Times New Roman"/>
              </w:rPr>
              <w:t xml:space="preserve">1.4 </w:t>
            </w:r>
            <w:r w:rsidR="003A27A6" w:rsidRPr="00DC59D1">
              <w:rPr>
                <w:rStyle w:val="af2"/>
                <w:rFonts w:ascii="Times New Roman" w:hAnsi="Times New Roman"/>
              </w:rPr>
              <w:t>测试工具与方法</w:t>
            </w:r>
            <w:r w:rsidR="003A27A6">
              <w:rPr>
                <w:webHidden/>
              </w:rPr>
              <w:tab/>
            </w:r>
            <w:r w:rsidR="003A27A6">
              <w:rPr>
                <w:webHidden/>
              </w:rPr>
              <w:fldChar w:fldCharType="begin"/>
            </w:r>
            <w:r w:rsidR="003A27A6">
              <w:rPr>
                <w:webHidden/>
              </w:rPr>
              <w:instrText xml:space="preserve"> PAGEREF _Toc8657096 \h </w:instrText>
            </w:r>
            <w:r w:rsidR="003A27A6">
              <w:rPr>
                <w:webHidden/>
              </w:rPr>
            </w:r>
            <w:r w:rsidR="003A27A6">
              <w:rPr>
                <w:webHidden/>
              </w:rPr>
              <w:fldChar w:fldCharType="separate"/>
            </w:r>
            <w:r w:rsidR="003E051E">
              <w:rPr>
                <w:webHidden/>
              </w:rPr>
              <w:t>4</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097" w:history="1">
            <w:r w:rsidR="003A27A6" w:rsidRPr="00DC59D1">
              <w:rPr>
                <w:rStyle w:val="af2"/>
                <w:rFonts w:ascii="Times New Roman" w:hAnsi="Times New Roman"/>
              </w:rPr>
              <w:t xml:space="preserve">1.5 </w:t>
            </w:r>
            <w:r w:rsidR="003A27A6" w:rsidRPr="00DC59D1">
              <w:rPr>
                <w:rStyle w:val="af2"/>
                <w:rFonts w:ascii="Times New Roman" w:hAnsi="Times New Roman"/>
              </w:rPr>
              <w:t>测试时间</w:t>
            </w:r>
            <w:r w:rsidR="003A27A6">
              <w:rPr>
                <w:webHidden/>
              </w:rPr>
              <w:tab/>
            </w:r>
            <w:r w:rsidR="003A27A6">
              <w:rPr>
                <w:webHidden/>
              </w:rPr>
              <w:fldChar w:fldCharType="begin"/>
            </w:r>
            <w:r w:rsidR="003A27A6">
              <w:rPr>
                <w:webHidden/>
              </w:rPr>
              <w:instrText xml:space="preserve"> PAGEREF _Toc8657097 \h </w:instrText>
            </w:r>
            <w:r w:rsidR="003A27A6">
              <w:rPr>
                <w:webHidden/>
              </w:rPr>
            </w:r>
            <w:r w:rsidR="003A27A6">
              <w:rPr>
                <w:webHidden/>
              </w:rPr>
              <w:fldChar w:fldCharType="separate"/>
            </w:r>
            <w:r w:rsidR="003E051E">
              <w:rPr>
                <w:webHidden/>
              </w:rPr>
              <w:t>5</w:t>
            </w:r>
            <w:r w:rsidR="003A27A6">
              <w:rPr>
                <w:webHidden/>
              </w:rPr>
              <w:fldChar w:fldCharType="end"/>
            </w:r>
          </w:hyperlink>
        </w:p>
        <w:p w:rsidR="003A27A6" w:rsidRDefault="00396482">
          <w:pPr>
            <w:pStyle w:val="TOC1"/>
            <w:tabs>
              <w:tab w:val="left" w:pos="420"/>
              <w:tab w:val="right" w:leader="dot" w:pos="8395"/>
            </w:tabs>
            <w:rPr>
              <w:rFonts w:asciiTheme="minorHAnsi" w:eastAsiaTheme="minorEastAsia" w:hAnsiTheme="minorHAnsi" w:cstheme="minorBidi"/>
              <w:bCs w:val="0"/>
              <w:caps w:val="0"/>
              <w:kern w:val="2"/>
              <w:sz w:val="21"/>
              <w:szCs w:val="22"/>
            </w:rPr>
          </w:pPr>
          <w:hyperlink w:anchor="_Toc8657098" w:history="1">
            <w:r w:rsidR="003A27A6" w:rsidRPr="00DC59D1">
              <w:rPr>
                <w:rStyle w:val="af2"/>
                <w:rFonts w:ascii="Times New Roman" w:eastAsia="黑体" w:hAnsi="Times New Roman"/>
              </w:rPr>
              <w:t>2.</w:t>
            </w:r>
            <w:r w:rsidR="003A27A6">
              <w:rPr>
                <w:rFonts w:asciiTheme="minorHAnsi" w:eastAsiaTheme="minorEastAsia" w:hAnsiTheme="minorHAnsi" w:cstheme="minorBidi"/>
                <w:bCs w:val="0"/>
                <w:caps w:val="0"/>
                <w:kern w:val="2"/>
                <w:sz w:val="21"/>
                <w:szCs w:val="22"/>
              </w:rPr>
              <w:tab/>
            </w:r>
            <w:r w:rsidR="003A27A6" w:rsidRPr="00DC59D1">
              <w:rPr>
                <w:rStyle w:val="af2"/>
                <w:rFonts w:ascii="Times New Roman" w:eastAsia="黑体" w:hAnsi="Times New Roman"/>
              </w:rPr>
              <w:t>测试内容</w:t>
            </w:r>
            <w:r w:rsidR="003A27A6">
              <w:rPr>
                <w:webHidden/>
              </w:rPr>
              <w:tab/>
            </w:r>
            <w:r w:rsidR="003A27A6">
              <w:rPr>
                <w:webHidden/>
              </w:rPr>
              <w:fldChar w:fldCharType="begin"/>
            </w:r>
            <w:r w:rsidR="003A27A6">
              <w:rPr>
                <w:webHidden/>
              </w:rPr>
              <w:instrText xml:space="preserve"> PAGEREF _Toc8657098 \h </w:instrText>
            </w:r>
            <w:r w:rsidR="003A27A6">
              <w:rPr>
                <w:webHidden/>
              </w:rPr>
            </w:r>
            <w:r w:rsidR="003A27A6">
              <w:rPr>
                <w:webHidden/>
              </w:rPr>
              <w:fldChar w:fldCharType="separate"/>
            </w:r>
            <w:r w:rsidR="003E051E">
              <w:rPr>
                <w:webHidden/>
              </w:rPr>
              <w:t>5</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099" w:history="1">
            <w:r w:rsidR="003A27A6" w:rsidRPr="00DC59D1">
              <w:rPr>
                <w:rStyle w:val="af2"/>
                <w:rFonts w:ascii="Times New Roman" w:hAnsi="Times New Roman"/>
                <w:kern w:val="44"/>
              </w:rPr>
              <w:t xml:space="preserve">2.1 </w:t>
            </w:r>
            <w:r w:rsidR="003A27A6" w:rsidRPr="00DC59D1">
              <w:rPr>
                <w:rStyle w:val="af2"/>
                <w:rFonts w:ascii="Times New Roman" w:hAnsi="Times New Roman"/>
                <w:kern w:val="44"/>
              </w:rPr>
              <w:t>代码层测试</w:t>
            </w:r>
            <w:r w:rsidR="003A27A6">
              <w:rPr>
                <w:webHidden/>
              </w:rPr>
              <w:tab/>
            </w:r>
            <w:r w:rsidR="003A27A6">
              <w:rPr>
                <w:webHidden/>
              </w:rPr>
              <w:fldChar w:fldCharType="begin"/>
            </w:r>
            <w:r w:rsidR="003A27A6">
              <w:rPr>
                <w:webHidden/>
              </w:rPr>
              <w:instrText xml:space="preserve"> PAGEREF _Toc8657099 \h </w:instrText>
            </w:r>
            <w:r w:rsidR="003A27A6">
              <w:rPr>
                <w:webHidden/>
              </w:rPr>
            </w:r>
            <w:r w:rsidR="003A27A6">
              <w:rPr>
                <w:webHidden/>
              </w:rPr>
              <w:fldChar w:fldCharType="separate"/>
            </w:r>
            <w:r w:rsidR="003E051E">
              <w:rPr>
                <w:webHidden/>
              </w:rPr>
              <w:t>6</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100" w:history="1">
            <w:r w:rsidR="003A27A6" w:rsidRPr="00DC59D1">
              <w:rPr>
                <w:rStyle w:val="af2"/>
                <w:rFonts w:ascii="Times New Roman" w:hAnsi="Times New Roman"/>
                <w:kern w:val="44"/>
              </w:rPr>
              <w:t xml:space="preserve">2.2 </w:t>
            </w:r>
            <w:r w:rsidR="003A27A6" w:rsidRPr="00DC59D1">
              <w:rPr>
                <w:rStyle w:val="af2"/>
                <w:rFonts w:ascii="Times New Roman" w:hAnsi="Times New Roman"/>
                <w:kern w:val="44"/>
              </w:rPr>
              <w:t>应用层测试</w:t>
            </w:r>
            <w:r w:rsidR="003A27A6">
              <w:rPr>
                <w:webHidden/>
              </w:rPr>
              <w:tab/>
            </w:r>
            <w:r w:rsidR="003A27A6">
              <w:rPr>
                <w:webHidden/>
              </w:rPr>
              <w:fldChar w:fldCharType="begin"/>
            </w:r>
            <w:r w:rsidR="003A27A6">
              <w:rPr>
                <w:webHidden/>
              </w:rPr>
              <w:instrText xml:space="preserve"> PAGEREF _Toc8657100 \h </w:instrText>
            </w:r>
            <w:r w:rsidR="003A27A6">
              <w:rPr>
                <w:webHidden/>
              </w:rPr>
            </w:r>
            <w:r w:rsidR="003A27A6">
              <w:rPr>
                <w:webHidden/>
              </w:rPr>
              <w:fldChar w:fldCharType="separate"/>
            </w:r>
            <w:r w:rsidR="003E051E">
              <w:rPr>
                <w:webHidden/>
              </w:rPr>
              <w:t>8</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101" w:history="1">
            <w:r w:rsidR="003A27A6" w:rsidRPr="00DC59D1">
              <w:rPr>
                <w:rStyle w:val="af2"/>
                <w:rFonts w:ascii="Times New Roman" w:hAnsi="Times New Roman"/>
                <w:kern w:val="44"/>
              </w:rPr>
              <w:t xml:space="preserve">2.3 </w:t>
            </w:r>
            <w:r w:rsidR="003A27A6" w:rsidRPr="00DC59D1">
              <w:rPr>
                <w:rStyle w:val="af2"/>
                <w:rFonts w:ascii="Times New Roman" w:hAnsi="Times New Roman"/>
                <w:kern w:val="44"/>
              </w:rPr>
              <w:t>系统层测试</w:t>
            </w:r>
            <w:r w:rsidR="003A27A6">
              <w:rPr>
                <w:webHidden/>
              </w:rPr>
              <w:tab/>
            </w:r>
            <w:r w:rsidR="003A27A6">
              <w:rPr>
                <w:webHidden/>
              </w:rPr>
              <w:fldChar w:fldCharType="begin"/>
            </w:r>
            <w:r w:rsidR="003A27A6">
              <w:rPr>
                <w:webHidden/>
              </w:rPr>
              <w:instrText xml:space="preserve"> PAGEREF _Toc8657101 \h </w:instrText>
            </w:r>
            <w:r w:rsidR="003A27A6">
              <w:rPr>
                <w:webHidden/>
              </w:rPr>
            </w:r>
            <w:r w:rsidR="003A27A6">
              <w:rPr>
                <w:webHidden/>
              </w:rPr>
              <w:fldChar w:fldCharType="separate"/>
            </w:r>
            <w:r w:rsidR="003E051E">
              <w:rPr>
                <w:webHidden/>
              </w:rPr>
              <w:t>9</w:t>
            </w:r>
            <w:r w:rsidR="003A27A6">
              <w:rPr>
                <w:webHidden/>
              </w:rPr>
              <w:fldChar w:fldCharType="end"/>
            </w:r>
          </w:hyperlink>
        </w:p>
        <w:p w:rsidR="003A27A6" w:rsidRDefault="00396482">
          <w:pPr>
            <w:pStyle w:val="TOC1"/>
            <w:tabs>
              <w:tab w:val="left" w:pos="420"/>
              <w:tab w:val="right" w:leader="dot" w:pos="8395"/>
            </w:tabs>
            <w:rPr>
              <w:rFonts w:asciiTheme="minorHAnsi" w:eastAsiaTheme="minorEastAsia" w:hAnsiTheme="minorHAnsi" w:cstheme="minorBidi"/>
              <w:bCs w:val="0"/>
              <w:caps w:val="0"/>
              <w:kern w:val="2"/>
              <w:sz w:val="21"/>
              <w:szCs w:val="22"/>
            </w:rPr>
          </w:pPr>
          <w:hyperlink w:anchor="_Toc8657102" w:history="1">
            <w:r w:rsidR="003A27A6" w:rsidRPr="00DC59D1">
              <w:rPr>
                <w:rStyle w:val="af2"/>
                <w:rFonts w:ascii="Times New Roman" w:eastAsia="黑体" w:hAnsi="Times New Roman"/>
              </w:rPr>
              <w:t>3.</w:t>
            </w:r>
            <w:r w:rsidR="003A27A6">
              <w:rPr>
                <w:rFonts w:asciiTheme="minorHAnsi" w:eastAsiaTheme="minorEastAsia" w:hAnsiTheme="minorHAnsi" w:cstheme="minorBidi"/>
                <w:bCs w:val="0"/>
                <w:caps w:val="0"/>
                <w:kern w:val="2"/>
                <w:sz w:val="21"/>
                <w:szCs w:val="22"/>
              </w:rPr>
              <w:tab/>
            </w:r>
            <w:r w:rsidR="003A27A6" w:rsidRPr="00DC59D1">
              <w:rPr>
                <w:rStyle w:val="af2"/>
                <w:rFonts w:ascii="Times New Roman" w:eastAsia="黑体" w:hAnsi="Times New Roman"/>
              </w:rPr>
              <w:t>测试结果分析</w:t>
            </w:r>
            <w:r w:rsidR="003A27A6">
              <w:rPr>
                <w:webHidden/>
              </w:rPr>
              <w:tab/>
            </w:r>
            <w:r w:rsidR="003A27A6">
              <w:rPr>
                <w:webHidden/>
              </w:rPr>
              <w:fldChar w:fldCharType="begin"/>
            </w:r>
            <w:r w:rsidR="003A27A6">
              <w:rPr>
                <w:webHidden/>
              </w:rPr>
              <w:instrText xml:space="preserve"> PAGEREF _Toc8657102 \h </w:instrText>
            </w:r>
            <w:r w:rsidR="003A27A6">
              <w:rPr>
                <w:webHidden/>
              </w:rPr>
            </w:r>
            <w:r w:rsidR="003A27A6">
              <w:rPr>
                <w:webHidden/>
              </w:rPr>
              <w:fldChar w:fldCharType="separate"/>
            </w:r>
            <w:r w:rsidR="003E051E">
              <w:rPr>
                <w:webHidden/>
              </w:rPr>
              <w:t>10</w:t>
            </w:r>
            <w:r w:rsidR="003A27A6">
              <w:rPr>
                <w:webHidden/>
              </w:rPr>
              <w:fldChar w:fldCharType="end"/>
            </w:r>
          </w:hyperlink>
        </w:p>
        <w:p w:rsidR="003A27A6" w:rsidRDefault="00396482">
          <w:pPr>
            <w:pStyle w:val="TOC2"/>
            <w:rPr>
              <w:rFonts w:asciiTheme="minorHAnsi" w:eastAsiaTheme="minorEastAsia" w:hAnsiTheme="minorHAnsi" w:cstheme="minorBidi"/>
              <w:smallCaps w:val="0"/>
              <w:kern w:val="2"/>
              <w:sz w:val="21"/>
              <w:szCs w:val="22"/>
            </w:rPr>
          </w:pPr>
          <w:hyperlink w:anchor="_Toc8657103" w:history="1">
            <w:r w:rsidR="003A27A6" w:rsidRPr="00DC59D1">
              <w:rPr>
                <w:rStyle w:val="af2"/>
                <w:rFonts w:ascii="宋体" w:hAnsi="宋体"/>
                <w:kern w:val="44"/>
              </w:rPr>
              <w:t>3.1 （</w:t>
            </w:r>
            <w:r w:rsidR="003A27A6" w:rsidRPr="00DC59D1">
              <w:rPr>
                <w:rStyle w:val="af2"/>
                <w:rFonts w:ascii="Times New Roman" w:hAnsi="Times New Roman"/>
                <w:lang w:bidi="en-US"/>
              </w:rPr>
              <w:t>http://cip.colipu.com/</w:t>
            </w:r>
            <w:r w:rsidR="003A27A6" w:rsidRPr="00DC59D1">
              <w:rPr>
                <w:rStyle w:val="af2"/>
                <w:rFonts w:ascii="Times New Roman" w:hAnsi="Times New Roman"/>
                <w:lang w:bidi="en-US"/>
              </w:rPr>
              <w:t>）</w:t>
            </w:r>
            <w:r w:rsidR="003A27A6">
              <w:rPr>
                <w:webHidden/>
              </w:rPr>
              <w:tab/>
            </w:r>
            <w:r w:rsidR="003A27A6">
              <w:rPr>
                <w:webHidden/>
              </w:rPr>
              <w:fldChar w:fldCharType="begin"/>
            </w:r>
            <w:r w:rsidR="003A27A6">
              <w:rPr>
                <w:webHidden/>
              </w:rPr>
              <w:instrText xml:space="preserve"> PAGEREF _Toc8657103 \h </w:instrText>
            </w:r>
            <w:r w:rsidR="003A27A6">
              <w:rPr>
                <w:webHidden/>
              </w:rPr>
            </w:r>
            <w:r w:rsidR="003A27A6">
              <w:rPr>
                <w:webHidden/>
              </w:rPr>
              <w:fldChar w:fldCharType="separate"/>
            </w:r>
            <w:r w:rsidR="003E051E">
              <w:rPr>
                <w:webHidden/>
              </w:rPr>
              <w:t>10</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104" w:history="1">
            <w:r w:rsidR="003A27A6" w:rsidRPr="00DC59D1">
              <w:rPr>
                <w:rStyle w:val="af2"/>
                <w:rFonts w:ascii="Times New Roman" w:eastAsia="黑体" w:hAnsi="Times New Roman"/>
              </w:rPr>
              <w:t xml:space="preserve">3.1.1 </w:t>
            </w:r>
            <w:r w:rsidR="003A27A6" w:rsidRPr="00DC59D1">
              <w:rPr>
                <w:rStyle w:val="af2"/>
                <w:rFonts w:ascii="Times New Roman" w:eastAsia="黑体" w:hAnsi="Times New Roman"/>
              </w:rPr>
              <w:t>越权访问</w:t>
            </w:r>
            <w:r w:rsidR="003A27A6">
              <w:rPr>
                <w:webHidden/>
              </w:rPr>
              <w:tab/>
            </w:r>
            <w:r w:rsidR="003A27A6">
              <w:rPr>
                <w:webHidden/>
              </w:rPr>
              <w:fldChar w:fldCharType="begin"/>
            </w:r>
            <w:r w:rsidR="003A27A6">
              <w:rPr>
                <w:webHidden/>
              </w:rPr>
              <w:instrText xml:space="preserve"> PAGEREF _Toc8657104 \h </w:instrText>
            </w:r>
            <w:r w:rsidR="003A27A6">
              <w:rPr>
                <w:webHidden/>
              </w:rPr>
            </w:r>
            <w:r w:rsidR="003A27A6">
              <w:rPr>
                <w:webHidden/>
              </w:rPr>
              <w:fldChar w:fldCharType="separate"/>
            </w:r>
            <w:r w:rsidR="003E051E">
              <w:rPr>
                <w:webHidden/>
              </w:rPr>
              <w:t>10</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105" w:history="1">
            <w:r w:rsidR="003A27A6" w:rsidRPr="00DC59D1">
              <w:rPr>
                <w:rStyle w:val="af2"/>
                <w:rFonts w:ascii="Times New Roman" w:eastAsia="黑体" w:hAnsi="Times New Roman"/>
              </w:rPr>
              <w:t xml:space="preserve">3.1.2 </w:t>
            </w:r>
            <w:r w:rsidR="003A27A6" w:rsidRPr="00DC59D1">
              <w:rPr>
                <w:rStyle w:val="af2"/>
                <w:rFonts w:ascii="Times New Roman" w:eastAsia="黑体" w:hAnsi="Times New Roman"/>
              </w:rPr>
              <w:t>暴力破解</w:t>
            </w:r>
            <w:r w:rsidR="003A27A6">
              <w:rPr>
                <w:webHidden/>
              </w:rPr>
              <w:tab/>
            </w:r>
            <w:r w:rsidR="003A27A6">
              <w:rPr>
                <w:webHidden/>
              </w:rPr>
              <w:fldChar w:fldCharType="begin"/>
            </w:r>
            <w:r w:rsidR="003A27A6">
              <w:rPr>
                <w:webHidden/>
              </w:rPr>
              <w:instrText xml:space="preserve"> PAGEREF _Toc8657105 \h </w:instrText>
            </w:r>
            <w:r w:rsidR="003A27A6">
              <w:rPr>
                <w:webHidden/>
              </w:rPr>
            </w:r>
            <w:r w:rsidR="003A27A6">
              <w:rPr>
                <w:webHidden/>
              </w:rPr>
              <w:fldChar w:fldCharType="separate"/>
            </w:r>
            <w:r w:rsidR="003E051E">
              <w:rPr>
                <w:webHidden/>
              </w:rPr>
              <w:t>11</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106" w:history="1">
            <w:r w:rsidR="003A27A6" w:rsidRPr="00DC59D1">
              <w:rPr>
                <w:rStyle w:val="af2"/>
                <w:rFonts w:ascii="Times New Roman" w:eastAsia="黑体" w:hAnsi="Times New Roman"/>
              </w:rPr>
              <w:t>3.1.3 Web</w:t>
            </w:r>
            <w:r w:rsidR="003A27A6" w:rsidRPr="00DC59D1">
              <w:rPr>
                <w:rStyle w:val="af2"/>
                <w:rFonts w:ascii="Times New Roman" w:eastAsia="黑体" w:hAnsi="Times New Roman"/>
              </w:rPr>
              <w:t>应用默认目录泄露</w:t>
            </w:r>
            <w:r w:rsidR="003A27A6">
              <w:rPr>
                <w:webHidden/>
              </w:rPr>
              <w:tab/>
            </w:r>
            <w:r w:rsidR="003A27A6">
              <w:rPr>
                <w:webHidden/>
              </w:rPr>
              <w:fldChar w:fldCharType="begin"/>
            </w:r>
            <w:r w:rsidR="003A27A6">
              <w:rPr>
                <w:webHidden/>
              </w:rPr>
              <w:instrText xml:space="preserve"> PAGEREF _Toc8657106 \h </w:instrText>
            </w:r>
            <w:r w:rsidR="003A27A6">
              <w:rPr>
                <w:webHidden/>
              </w:rPr>
            </w:r>
            <w:r w:rsidR="003A27A6">
              <w:rPr>
                <w:webHidden/>
              </w:rPr>
              <w:fldChar w:fldCharType="separate"/>
            </w:r>
            <w:r w:rsidR="003E051E">
              <w:rPr>
                <w:webHidden/>
              </w:rPr>
              <w:t>12</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107" w:history="1">
            <w:r w:rsidR="003A27A6" w:rsidRPr="00DC59D1">
              <w:rPr>
                <w:rStyle w:val="af2"/>
                <w:rFonts w:ascii="Times New Roman" w:eastAsia="黑体" w:hAnsi="Times New Roman"/>
              </w:rPr>
              <w:t xml:space="preserve">3.1.4 </w:t>
            </w:r>
            <w:r w:rsidR="003A27A6" w:rsidRPr="00DC59D1">
              <w:rPr>
                <w:rStyle w:val="af2"/>
                <w:rFonts w:ascii="Times New Roman" w:eastAsia="黑体" w:hAnsi="Times New Roman"/>
              </w:rPr>
              <w:t>明文传输</w:t>
            </w:r>
            <w:r w:rsidR="003A27A6">
              <w:rPr>
                <w:webHidden/>
              </w:rPr>
              <w:tab/>
            </w:r>
            <w:r w:rsidR="003A27A6">
              <w:rPr>
                <w:webHidden/>
              </w:rPr>
              <w:fldChar w:fldCharType="begin"/>
            </w:r>
            <w:r w:rsidR="003A27A6">
              <w:rPr>
                <w:webHidden/>
              </w:rPr>
              <w:instrText xml:space="preserve"> PAGEREF _Toc8657107 \h </w:instrText>
            </w:r>
            <w:r w:rsidR="003A27A6">
              <w:rPr>
                <w:webHidden/>
              </w:rPr>
            </w:r>
            <w:r w:rsidR="003A27A6">
              <w:rPr>
                <w:webHidden/>
              </w:rPr>
              <w:fldChar w:fldCharType="separate"/>
            </w:r>
            <w:r w:rsidR="003E051E">
              <w:rPr>
                <w:webHidden/>
              </w:rPr>
              <w:t>13</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108" w:history="1">
            <w:r w:rsidR="003A27A6" w:rsidRPr="00DC59D1">
              <w:rPr>
                <w:rStyle w:val="af2"/>
                <w:rFonts w:ascii="Times New Roman" w:eastAsia="黑体" w:hAnsi="Times New Roman"/>
              </w:rPr>
              <w:t xml:space="preserve">3.1.5 </w:t>
            </w:r>
            <w:r w:rsidR="003A27A6" w:rsidRPr="00DC59D1">
              <w:rPr>
                <w:rStyle w:val="af2"/>
                <w:rFonts w:ascii="Times New Roman" w:eastAsia="黑体" w:hAnsi="Times New Roman"/>
              </w:rPr>
              <w:t>访问控制</w:t>
            </w:r>
            <w:r w:rsidR="003A27A6">
              <w:rPr>
                <w:webHidden/>
              </w:rPr>
              <w:tab/>
            </w:r>
            <w:r w:rsidR="003A27A6">
              <w:rPr>
                <w:webHidden/>
              </w:rPr>
              <w:fldChar w:fldCharType="begin"/>
            </w:r>
            <w:r w:rsidR="003A27A6">
              <w:rPr>
                <w:webHidden/>
              </w:rPr>
              <w:instrText xml:space="preserve"> PAGEREF _Toc8657108 \h </w:instrText>
            </w:r>
            <w:r w:rsidR="003A27A6">
              <w:rPr>
                <w:webHidden/>
              </w:rPr>
            </w:r>
            <w:r w:rsidR="003A27A6">
              <w:rPr>
                <w:webHidden/>
              </w:rPr>
              <w:fldChar w:fldCharType="separate"/>
            </w:r>
            <w:r w:rsidR="003E051E">
              <w:rPr>
                <w:webHidden/>
              </w:rPr>
              <w:t>14</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109" w:history="1">
            <w:r w:rsidR="003A27A6" w:rsidRPr="00DC59D1">
              <w:rPr>
                <w:rStyle w:val="af2"/>
                <w:rFonts w:ascii="Times New Roman" w:eastAsia="黑体" w:hAnsi="Times New Roman"/>
              </w:rPr>
              <w:t>3.1.6 js</w:t>
            </w:r>
            <w:r w:rsidR="003A27A6" w:rsidRPr="00DC59D1">
              <w:rPr>
                <w:rStyle w:val="af2"/>
                <w:rFonts w:ascii="Times New Roman" w:eastAsia="黑体" w:hAnsi="Times New Roman"/>
              </w:rPr>
              <w:t>文件中内部</w:t>
            </w:r>
            <w:r w:rsidR="003A27A6" w:rsidRPr="00DC59D1">
              <w:rPr>
                <w:rStyle w:val="af2"/>
                <w:rFonts w:ascii="Times New Roman" w:eastAsia="黑体" w:hAnsi="Times New Roman"/>
              </w:rPr>
              <w:t>IP</w:t>
            </w:r>
            <w:r w:rsidR="003A27A6" w:rsidRPr="00DC59D1">
              <w:rPr>
                <w:rStyle w:val="af2"/>
                <w:rFonts w:ascii="Times New Roman" w:eastAsia="黑体" w:hAnsi="Times New Roman"/>
              </w:rPr>
              <w:t>泄露</w:t>
            </w:r>
            <w:r w:rsidR="003A27A6">
              <w:rPr>
                <w:webHidden/>
              </w:rPr>
              <w:tab/>
            </w:r>
            <w:r w:rsidR="003A27A6">
              <w:rPr>
                <w:webHidden/>
              </w:rPr>
              <w:fldChar w:fldCharType="begin"/>
            </w:r>
            <w:r w:rsidR="003A27A6">
              <w:rPr>
                <w:webHidden/>
              </w:rPr>
              <w:instrText xml:space="preserve"> PAGEREF _Toc8657109 \h </w:instrText>
            </w:r>
            <w:r w:rsidR="003A27A6">
              <w:rPr>
                <w:webHidden/>
              </w:rPr>
            </w:r>
            <w:r w:rsidR="003A27A6">
              <w:rPr>
                <w:webHidden/>
              </w:rPr>
              <w:fldChar w:fldCharType="separate"/>
            </w:r>
            <w:r w:rsidR="003E051E">
              <w:rPr>
                <w:webHidden/>
              </w:rPr>
              <w:t>15</w:t>
            </w:r>
            <w:r w:rsidR="003A27A6">
              <w:rPr>
                <w:webHidden/>
              </w:rPr>
              <w:fldChar w:fldCharType="end"/>
            </w:r>
          </w:hyperlink>
        </w:p>
        <w:p w:rsidR="003A27A6" w:rsidRDefault="00396482">
          <w:pPr>
            <w:pStyle w:val="TOC3"/>
            <w:tabs>
              <w:tab w:val="right" w:leader="dot" w:pos="8395"/>
            </w:tabs>
            <w:rPr>
              <w:rFonts w:asciiTheme="minorHAnsi" w:eastAsiaTheme="minorEastAsia" w:hAnsiTheme="minorHAnsi" w:cstheme="minorBidi"/>
              <w:iCs w:val="0"/>
              <w:kern w:val="2"/>
              <w:sz w:val="21"/>
              <w:szCs w:val="22"/>
            </w:rPr>
          </w:pPr>
          <w:hyperlink w:anchor="_Toc8657110" w:history="1">
            <w:r w:rsidR="003A27A6" w:rsidRPr="00DC59D1">
              <w:rPr>
                <w:rStyle w:val="af2"/>
                <w:rFonts w:ascii="Times New Roman" w:eastAsia="黑体" w:hAnsi="Times New Roman"/>
              </w:rPr>
              <w:t xml:space="preserve">3.1.7 </w:t>
            </w:r>
            <w:r w:rsidR="003A27A6" w:rsidRPr="00DC59D1">
              <w:rPr>
                <w:rStyle w:val="af2"/>
                <w:rFonts w:ascii="Times New Roman" w:eastAsia="黑体" w:hAnsi="Times New Roman"/>
              </w:rPr>
              <w:t>启用了</w:t>
            </w:r>
            <w:r w:rsidR="003A27A6" w:rsidRPr="00DC59D1">
              <w:rPr>
                <w:rStyle w:val="af2"/>
                <w:rFonts w:ascii="Times New Roman" w:eastAsia="黑体" w:hAnsi="Times New Roman"/>
              </w:rPr>
              <w:t>OPTIONS</w:t>
            </w:r>
            <w:r w:rsidR="003A27A6" w:rsidRPr="00DC59D1">
              <w:rPr>
                <w:rStyle w:val="af2"/>
                <w:rFonts w:ascii="Times New Roman" w:eastAsia="黑体" w:hAnsi="Times New Roman"/>
              </w:rPr>
              <w:t>方法</w:t>
            </w:r>
            <w:r w:rsidR="003A27A6">
              <w:rPr>
                <w:webHidden/>
              </w:rPr>
              <w:tab/>
            </w:r>
            <w:r w:rsidR="003A27A6">
              <w:rPr>
                <w:webHidden/>
              </w:rPr>
              <w:fldChar w:fldCharType="begin"/>
            </w:r>
            <w:r w:rsidR="003A27A6">
              <w:rPr>
                <w:webHidden/>
              </w:rPr>
              <w:instrText xml:space="preserve"> PAGEREF _Toc8657110 \h </w:instrText>
            </w:r>
            <w:r w:rsidR="003A27A6">
              <w:rPr>
                <w:webHidden/>
              </w:rPr>
            </w:r>
            <w:r w:rsidR="003A27A6">
              <w:rPr>
                <w:webHidden/>
              </w:rPr>
              <w:fldChar w:fldCharType="separate"/>
            </w:r>
            <w:r w:rsidR="003E051E">
              <w:rPr>
                <w:webHidden/>
              </w:rPr>
              <w:t>16</w:t>
            </w:r>
            <w:r w:rsidR="003A27A6">
              <w:rPr>
                <w:webHidden/>
              </w:rPr>
              <w:fldChar w:fldCharType="end"/>
            </w:r>
          </w:hyperlink>
        </w:p>
        <w:p w:rsidR="003A27A6" w:rsidRDefault="00396482">
          <w:pPr>
            <w:pStyle w:val="TOC1"/>
            <w:tabs>
              <w:tab w:val="left" w:pos="420"/>
              <w:tab w:val="right" w:leader="dot" w:pos="8395"/>
            </w:tabs>
            <w:rPr>
              <w:rFonts w:asciiTheme="minorHAnsi" w:eastAsiaTheme="minorEastAsia" w:hAnsiTheme="minorHAnsi" w:cstheme="minorBidi"/>
              <w:bCs w:val="0"/>
              <w:caps w:val="0"/>
              <w:kern w:val="2"/>
              <w:sz w:val="21"/>
              <w:szCs w:val="22"/>
            </w:rPr>
          </w:pPr>
          <w:hyperlink w:anchor="_Toc8657111" w:history="1">
            <w:r w:rsidR="003A27A6" w:rsidRPr="00DC59D1">
              <w:rPr>
                <w:rStyle w:val="af2"/>
                <w:rFonts w:ascii="Times New Roman" w:eastAsia="黑体" w:hAnsi="Times New Roman"/>
              </w:rPr>
              <w:t>4.</w:t>
            </w:r>
            <w:r w:rsidR="003A27A6">
              <w:rPr>
                <w:rFonts w:asciiTheme="minorHAnsi" w:eastAsiaTheme="minorEastAsia" w:hAnsiTheme="minorHAnsi" w:cstheme="minorBidi"/>
                <w:bCs w:val="0"/>
                <w:caps w:val="0"/>
                <w:kern w:val="2"/>
                <w:sz w:val="21"/>
                <w:szCs w:val="22"/>
              </w:rPr>
              <w:tab/>
            </w:r>
            <w:r w:rsidR="003A27A6" w:rsidRPr="00DC59D1">
              <w:rPr>
                <w:rStyle w:val="af2"/>
                <w:rFonts w:ascii="Times New Roman" w:eastAsia="黑体" w:hAnsi="Times New Roman"/>
              </w:rPr>
              <w:t>总结和建议</w:t>
            </w:r>
            <w:r w:rsidR="003A27A6">
              <w:rPr>
                <w:webHidden/>
              </w:rPr>
              <w:tab/>
            </w:r>
            <w:r w:rsidR="003A27A6">
              <w:rPr>
                <w:webHidden/>
              </w:rPr>
              <w:fldChar w:fldCharType="begin"/>
            </w:r>
            <w:r w:rsidR="003A27A6">
              <w:rPr>
                <w:webHidden/>
              </w:rPr>
              <w:instrText xml:space="preserve"> PAGEREF _Toc8657111 \h </w:instrText>
            </w:r>
            <w:r w:rsidR="003A27A6">
              <w:rPr>
                <w:webHidden/>
              </w:rPr>
            </w:r>
            <w:r w:rsidR="003A27A6">
              <w:rPr>
                <w:webHidden/>
              </w:rPr>
              <w:fldChar w:fldCharType="separate"/>
            </w:r>
            <w:r w:rsidR="003E051E">
              <w:rPr>
                <w:webHidden/>
              </w:rPr>
              <w:t>16</w:t>
            </w:r>
            <w:r w:rsidR="003A27A6">
              <w:rPr>
                <w:webHidden/>
              </w:rPr>
              <w:fldChar w:fldCharType="end"/>
            </w:r>
          </w:hyperlink>
        </w:p>
        <w:p w:rsidR="00AA0BED" w:rsidRPr="00AB442E" w:rsidRDefault="00985647" w:rsidP="007C6E2A">
          <w:pPr>
            <w:spacing w:line="360" w:lineRule="auto"/>
            <w:rPr>
              <w:rFonts w:ascii="Times New Roman" w:hAnsi="Times New Roman"/>
            </w:rPr>
          </w:pPr>
          <w:r w:rsidRPr="00AB442E">
            <w:rPr>
              <w:rFonts w:ascii="Times New Roman" w:hAnsi="Times New Roman"/>
              <w:bCs/>
            </w:rPr>
            <w:fldChar w:fldCharType="end"/>
          </w:r>
        </w:p>
      </w:sdtContent>
    </w:sdt>
    <w:p w:rsidR="00AA0BED" w:rsidRPr="00AB442E" w:rsidRDefault="00AA0BED" w:rsidP="007C6E2A">
      <w:pPr>
        <w:spacing w:line="360" w:lineRule="auto"/>
        <w:rPr>
          <w:rFonts w:ascii="Times New Roman" w:hAnsi="Times New Roman"/>
        </w:rPr>
        <w:sectPr w:rsidR="00AA0BED" w:rsidRPr="00AB442E">
          <w:footerReference w:type="default" r:id="rId13"/>
          <w:pgSz w:w="11906" w:h="16838"/>
          <w:pgMar w:top="993" w:right="1800" w:bottom="1440" w:left="1701" w:header="851" w:footer="992" w:gutter="0"/>
          <w:pgNumType w:start="1"/>
          <w:cols w:space="425"/>
          <w:docGrid w:type="lines" w:linePitch="312"/>
        </w:sectPr>
      </w:pPr>
    </w:p>
    <w:p w:rsidR="00AA0BED" w:rsidRPr="00AB442E" w:rsidRDefault="00985647" w:rsidP="007C6E2A">
      <w:pPr>
        <w:pStyle w:val="20"/>
        <w:spacing w:line="360" w:lineRule="auto"/>
        <w:jc w:val="center"/>
        <w:rPr>
          <w:rFonts w:ascii="Times New Roman" w:hAnsi="Times New Roman"/>
          <w:kern w:val="44"/>
          <w:sz w:val="28"/>
          <w:szCs w:val="28"/>
          <w:lang w:val="en-US"/>
        </w:rPr>
      </w:pPr>
      <w:bookmarkStart w:id="9" w:name="_Toc496887094"/>
      <w:bookmarkStart w:id="10" w:name="_Toc8657088"/>
      <w:bookmarkStart w:id="11" w:name="_Toc174336406"/>
      <w:bookmarkStart w:id="12" w:name="_Toc282975428"/>
      <w:bookmarkStart w:id="13" w:name="_Toc130115382"/>
      <w:bookmarkEnd w:id="8"/>
      <w:bookmarkEnd w:id="7"/>
      <w:bookmarkEnd w:id="6"/>
      <w:bookmarkEnd w:id="5"/>
      <w:r w:rsidRPr="00AB442E">
        <w:rPr>
          <w:rFonts w:ascii="Times New Roman" w:hAnsi="Times New Roman"/>
          <w:kern w:val="44"/>
          <w:sz w:val="28"/>
          <w:szCs w:val="28"/>
          <w:lang w:val="en-US"/>
        </w:rPr>
        <w:lastRenderedPageBreak/>
        <w:t>报告摘要</w:t>
      </w:r>
      <w:bookmarkEnd w:id="9"/>
      <w:bookmarkEnd w:id="10"/>
    </w:p>
    <w:p w:rsidR="00AA0BED" w:rsidRPr="00AB442E" w:rsidRDefault="00985647" w:rsidP="007C6E2A">
      <w:pPr>
        <w:spacing w:line="360" w:lineRule="auto"/>
        <w:ind w:firstLineChars="200" w:firstLine="480"/>
        <w:rPr>
          <w:rFonts w:ascii="Times New Roman" w:eastAsiaTheme="minorEastAsia" w:hAnsi="Times New Roman"/>
          <w:color w:val="000000" w:themeColor="text1"/>
          <w:sz w:val="24"/>
          <w:szCs w:val="24"/>
        </w:rPr>
      </w:pPr>
      <w:r w:rsidRPr="00493B59">
        <w:rPr>
          <w:rFonts w:ascii="Times New Roman" w:eastAsiaTheme="minorEastAsia" w:hAnsi="Times New Roman"/>
          <w:sz w:val="24"/>
          <w:szCs w:val="24"/>
        </w:rPr>
        <w:t>网综所评估团队通过对信息系统的综合评估，发现</w:t>
      </w:r>
      <w:r w:rsidR="00251B70" w:rsidRPr="00493B59">
        <w:rPr>
          <w:rFonts w:ascii="Times New Roman" w:eastAsiaTheme="minorEastAsia" w:hAnsi="Times New Roman"/>
          <w:sz w:val="24"/>
          <w:szCs w:val="24"/>
        </w:rPr>
        <w:t>上海晨光科力普办公用品有限公司</w:t>
      </w:r>
      <w:r w:rsidRPr="00493B59">
        <w:rPr>
          <w:rFonts w:ascii="Times New Roman" w:eastAsiaTheme="minorEastAsia" w:hAnsi="Times New Roman"/>
          <w:sz w:val="24"/>
          <w:szCs w:val="24"/>
        </w:rPr>
        <w:t>存在多个区域，存在众多子系统，系统的总体复杂度高。导致其中一部分系统导入了风险，存在安全突破口，形成了</w:t>
      </w:r>
      <w:r w:rsidRPr="00493B59">
        <w:rPr>
          <w:rFonts w:ascii="Times New Roman" w:eastAsiaTheme="minorEastAsia" w:hAnsi="Times New Roman"/>
          <w:sz w:val="24"/>
          <w:szCs w:val="24"/>
        </w:rPr>
        <w:t>IT</w:t>
      </w:r>
      <w:r w:rsidRPr="00493B59">
        <w:rPr>
          <w:rFonts w:ascii="Times New Roman" w:eastAsiaTheme="minorEastAsia" w:hAnsi="Times New Roman"/>
          <w:sz w:val="24"/>
          <w:szCs w:val="24"/>
        </w:rPr>
        <w:t>风险点。针对</w:t>
      </w:r>
      <w:r w:rsidR="00251B70" w:rsidRPr="00493B59">
        <w:rPr>
          <w:rFonts w:ascii="Times New Roman" w:eastAsiaTheme="minorEastAsia" w:hAnsi="Times New Roman"/>
          <w:sz w:val="24"/>
          <w:szCs w:val="24"/>
        </w:rPr>
        <w:t>晨光科力普电商平台</w:t>
      </w:r>
      <w:r w:rsidRPr="00493B59">
        <w:rPr>
          <w:rFonts w:ascii="Times New Roman" w:eastAsiaTheme="minorEastAsia" w:hAnsi="Times New Roman"/>
          <w:sz w:val="24"/>
          <w:szCs w:val="24"/>
        </w:rPr>
        <w:t>测试评估，发现的主要问题如下：</w:t>
      </w:r>
    </w:p>
    <w:p w:rsidR="00AA0BED" w:rsidRDefault="00493B59"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Pr>
          <w:rFonts w:ascii="Times New Roman" w:eastAsiaTheme="minorEastAsia" w:hAnsi="Times New Roman" w:hint="eastAsia"/>
          <w:color w:val="000000" w:themeColor="text1"/>
          <w:sz w:val="24"/>
          <w:szCs w:val="24"/>
        </w:rPr>
        <w:t>越权访问</w:t>
      </w:r>
    </w:p>
    <w:p w:rsidR="00493B59" w:rsidRDefault="00493B59"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Pr>
          <w:rFonts w:ascii="Times New Roman" w:eastAsiaTheme="minorEastAsia" w:hAnsi="Times New Roman" w:hint="eastAsia"/>
          <w:color w:val="000000" w:themeColor="text1"/>
          <w:sz w:val="24"/>
          <w:szCs w:val="24"/>
        </w:rPr>
        <w:t>暴力破解</w:t>
      </w:r>
    </w:p>
    <w:p w:rsidR="00493B59" w:rsidRPr="00AB442E" w:rsidRDefault="00493B59"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Pr>
          <w:rFonts w:ascii="Times New Roman" w:hAnsi="Times New Roman"/>
          <w:sz w:val="24"/>
          <w:szCs w:val="24"/>
        </w:rPr>
        <w:t>W</w:t>
      </w:r>
      <w:r w:rsidRPr="00AB442E">
        <w:rPr>
          <w:rFonts w:ascii="Times New Roman" w:hAnsi="Times New Roman"/>
          <w:sz w:val="24"/>
          <w:szCs w:val="24"/>
        </w:rPr>
        <w:t>eb</w:t>
      </w:r>
      <w:r w:rsidRPr="00AB442E">
        <w:rPr>
          <w:rFonts w:ascii="Times New Roman" w:hAnsi="Times New Roman"/>
          <w:sz w:val="24"/>
          <w:szCs w:val="24"/>
        </w:rPr>
        <w:t>应用默认目录泄露</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明文传输</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访问控制</w:t>
      </w:r>
    </w:p>
    <w:p w:rsidR="00254D99" w:rsidRDefault="00254D99" w:rsidP="007C6E2A">
      <w:pPr>
        <w:pStyle w:val="af5"/>
        <w:numPr>
          <w:ilvl w:val="0"/>
          <w:numId w:val="20"/>
        </w:numPr>
        <w:spacing w:line="360" w:lineRule="auto"/>
        <w:ind w:firstLineChars="0"/>
        <w:rPr>
          <w:rFonts w:ascii="Times New Roman" w:eastAsiaTheme="minorEastAsia" w:hAnsi="Times New Roman"/>
          <w:color w:val="000000" w:themeColor="text1"/>
          <w:sz w:val="24"/>
          <w:szCs w:val="24"/>
        </w:rPr>
      </w:pPr>
      <w:r w:rsidRPr="00254D99">
        <w:rPr>
          <w:rFonts w:ascii="Times New Roman" w:eastAsiaTheme="minorEastAsia" w:hAnsi="Times New Roman" w:hint="eastAsia"/>
          <w:color w:val="000000" w:themeColor="text1"/>
          <w:sz w:val="24"/>
          <w:szCs w:val="24"/>
        </w:rPr>
        <w:t>js</w:t>
      </w:r>
      <w:r w:rsidRPr="00254D99">
        <w:rPr>
          <w:rFonts w:ascii="Times New Roman" w:eastAsiaTheme="minorEastAsia" w:hAnsi="Times New Roman" w:hint="eastAsia"/>
          <w:color w:val="000000" w:themeColor="text1"/>
          <w:sz w:val="24"/>
          <w:szCs w:val="24"/>
        </w:rPr>
        <w:t>文件</w:t>
      </w:r>
      <w:r w:rsidRPr="00254D99">
        <w:rPr>
          <w:rFonts w:ascii="Times New Roman" w:eastAsiaTheme="minorEastAsia" w:hAnsi="Times New Roman"/>
          <w:color w:val="000000" w:themeColor="text1"/>
          <w:sz w:val="24"/>
          <w:szCs w:val="24"/>
        </w:rPr>
        <w:t>中</w:t>
      </w:r>
      <w:r w:rsidRPr="00254D99">
        <w:rPr>
          <w:rFonts w:ascii="Times New Roman" w:eastAsiaTheme="minorEastAsia" w:hAnsi="Times New Roman" w:hint="eastAsia"/>
          <w:color w:val="000000" w:themeColor="text1"/>
          <w:sz w:val="24"/>
          <w:szCs w:val="24"/>
        </w:rPr>
        <w:t>内部</w:t>
      </w:r>
      <w:r w:rsidRPr="00254D99">
        <w:rPr>
          <w:rFonts w:ascii="Times New Roman" w:eastAsiaTheme="minorEastAsia" w:hAnsi="Times New Roman" w:hint="eastAsia"/>
          <w:color w:val="000000" w:themeColor="text1"/>
          <w:sz w:val="24"/>
          <w:szCs w:val="24"/>
        </w:rPr>
        <w:t>IP</w:t>
      </w:r>
      <w:r w:rsidRPr="00254D99">
        <w:rPr>
          <w:rFonts w:ascii="Times New Roman" w:eastAsiaTheme="minorEastAsia" w:hAnsi="Times New Roman" w:hint="eastAsia"/>
          <w:color w:val="000000" w:themeColor="text1"/>
          <w:sz w:val="24"/>
          <w:szCs w:val="24"/>
        </w:rPr>
        <w:t>泄露</w:t>
      </w:r>
    </w:p>
    <w:p w:rsidR="00254D99" w:rsidRDefault="005F7FA2" w:rsidP="007C6E2A">
      <w:pPr>
        <w:pStyle w:val="af5"/>
        <w:numPr>
          <w:ilvl w:val="0"/>
          <w:numId w:val="20"/>
        </w:numPr>
        <w:spacing w:line="360" w:lineRule="auto"/>
        <w:ind w:firstLineChars="0"/>
        <w:rPr>
          <w:rFonts w:ascii="Times New Roman" w:eastAsiaTheme="minorEastAsia" w:hAnsi="Times New Roman"/>
          <w:color w:val="000000" w:themeColor="text1"/>
          <w:sz w:val="24"/>
          <w:szCs w:val="24"/>
        </w:rPr>
      </w:pPr>
      <w:r w:rsidRPr="005F7FA2">
        <w:rPr>
          <w:rFonts w:ascii="Times New Roman" w:eastAsiaTheme="minorEastAsia" w:hAnsi="Times New Roman" w:hint="eastAsia"/>
          <w:color w:val="000000" w:themeColor="text1"/>
          <w:sz w:val="24"/>
          <w:szCs w:val="24"/>
        </w:rPr>
        <w:t>启用了</w:t>
      </w:r>
      <w:r w:rsidRPr="005F7FA2">
        <w:rPr>
          <w:rFonts w:ascii="Times New Roman" w:eastAsiaTheme="minorEastAsia" w:hAnsi="Times New Roman" w:hint="eastAsia"/>
          <w:color w:val="000000" w:themeColor="text1"/>
          <w:sz w:val="24"/>
          <w:szCs w:val="24"/>
        </w:rPr>
        <w:t>OPTIONS</w:t>
      </w:r>
      <w:r w:rsidRPr="005F7FA2">
        <w:rPr>
          <w:rFonts w:ascii="Times New Roman" w:eastAsiaTheme="minorEastAsia" w:hAnsi="Times New Roman" w:hint="eastAsia"/>
          <w:color w:val="000000" w:themeColor="text1"/>
          <w:sz w:val="24"/>
          <w:szCs w:val="24"/>
        </w:rPr>
        <w:t>方法</w:t>
      </w:r>
    </w:p>
    <w:p w:rsidR="00AA0BED" w:rsidRPr="00254D99" w:rsidRDefault="00985647" w:rsidP="007C6E2A">
      <w:pPr>
        <w:spacing w:line="360" w:lineRule="auto"/>
        <w:ind w:left="480" w:firstLineChars="200" w:firstLine="480"/>
        <w:rPr>
          <w:rFonts w:ascii="Times New Roman" w:eastAsiaTheme="minorEastAsia" w:hAnsi="Times New Roman"/>
          <w:color w:val="000000" w:themeColor="text1"/>
          <w:sz w:val="24"/>
          <w:szCs w:val="24"/>
        </w:rPr>
      </w:pPr>
      <w:r w:rsidRPr="00254D99">
        <w:rPr>
          <w:rFonts w:ascii="Times New Roman" w:eastAsiaTheme="minorEastAsia" w:hAnsi="Times New Roman"/>
          <w:color w:val="000000" w:themeColor="text1"/>
          <w:sz w:val="24"/>
          <w:szCs w:val="24"/>
        </w:rPr>
        <w:t>通过综合评估，该套信息系统处于</w:t>
      </w:r>
      <w:r w:rsidRPr="00254D99">
        <w:rPr>
          <w:rFonts w:ascii="Times New Roman" w:eastAsiaTheme="minorEastAsia" w:hAnsi="Times New Roman"/>
          <w:b/>
          <w:bCs/>
          <w:color w:val="000000" w:themeColor="text1"/>
          <w:sz w:val="24"/>
          <w:szCs w:val="24"/>
        </w:rPr>
        <w:t>较不</w:t>
      </w:r>
      <w:r w:rsidRPr="00254D99">
        <w:rPr>
          <w:rFonts w:ascii="Times New Roman" w:eastAsiaTheme="minorEastAsia" w:hAnsi="Times New Roman"/>
          <w:b/>
          <w:color w:val="000000" w:themeColor="text1"/>
          <w:sz w:val="24"/>
          <w:szCs w:val="24"/>
        </w:rPr>
        <w:t>安全</w:t>
      </w:r>
      <w:r w:rsidRPr="00254D99">
        <w:rPr>
          <w:rFonts w:ascii="Times New Roman" w:eastAsiaTheme="minorEastAsia" w:hAnsi="Times New Roman"/>
          <w:color w:val="000000" w:themeColor="text1"/>
          <w:sz w:val="24"/>
          <w:szCs w:val="24"/>
        </w:rPr>
        <w:t>状态。</w:t>
      </w:r>
    </w:p>
    <w:p w:rsidR="00254D99" w:rsidRPr="00254D99" w:rsidRDefault="00985647" w:rsidP="007C6E2A">
      <w:pPr>
        <w:spacing w:line="360" w:lineRule="auto"/>
        <w:ind w:left="480"/>
        <w:rPr>
          <w:rFonts w:ascii="Times New Roman" w:eastAsiaTheme="minorEastAsia" w:hAnsi="Times New Roman"/>
          <w:color w:val="000000" w:themeColor="text1"/>
          <w:sz w:val="24"/>
          <w:szCs w:val="24"/>
        </w:rPr>
      </w:pPr>
      <w:r w:rsidRPr="00254D99">
        <w:rPr>
          <w:rFonts w:ascii="Times New Roman" w:eastAsiaTheme="minorEastAsia" w:hAnsi="Times New Roman"/>
          <w:color w:val="000000" w:themeColor="text1"/>
          <w:sz w:val="24"/>
          <w:szCs w:val="24"/>
        </w:rPr>
        <w:t>建议从下述几个方面进行改进：</w:t>
      </w:r>
    </w:p>
    <w:p w:rsidR="00254D99" w:rsidRDefault="00254D99"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254D99">
        <w:rPr>
          <w:rFonts w:ascii="Times New Roman" w:eastAsiaTheme="minorEastAsia" w:hAnsi="Times New Roman" w:hint="eastAsia"/>
          <w:color w:val="000000" w:themeColor="text1"/>
          <w:sz w:val="24"/>
          <w:szCs w:val="24"/>
        </w:rPr>
        <w:t>在每个敏感页面判断用户登录状态和</w:t>
      </w:r>
      <w:r w:rsidRPr="00254D99">
        <w:rPr>
          <w:rFonts w:ascii="Times New Roman" w:eastAsiaTheme="minorEastAsia" w:hAnsi="Times New Roman"/>
          <w:color w:val="000000" w:themeColor="text1"/>
          <w:sz w:val="24"/>
          <w:szCs w:val="24"/>
        </w:rPr>
        <w:t>访问权限</w:t>
      </w:r>
      <w:r w:rsidRPr="00254D99">
        <w:rPr>
          <w:rFonts w:ascii="Times New Roman" w:eastAsiaTheme="minorEastAsia" w:hAnsi="Times New Roman" w:hint="eastAsia"/>
          <w:color w:val="000000" w:themeColor="text1"/>
          <w:sz w:val="24"/>
          <w:szCs w:val="24"/>
        </w:rPr>
        <w:t>，避免越权访问</w:t>
      </w:r>
      <w:r>
        <w:rPr>
          <w:rFonts w:ascii="Times New Roman" w:eastAsiaTheme="minorEastAsia" w:hAnsi="Times New Roman" w:hint="eastAsia"/>
          <w:color w:val="000000" w:themeColor="text1"/>
          <w:sz w:val="24"/>
          <w:szCs w:val="24"/>
        </w:rPr>
        <w:t>；</w:t>
      </w:r>
    </w:p>
    <w:p w:rsidR="002D0611" w:rsidRPr="002D0611" w:rsidRDefault="002D0611"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hAnsi="Times New Roman"/>
          <w:sz w:val="24"/>
          <w:szCs w:val="24"/>
        </w:rPr>
        <w:t>正确配置验证码，限制用户登录失败次数</w:t>
      </w:r>
      <w:r w:rsidRPr="00AB442E">
        <w:rPr>
          <w:rFonts w:ascii="Times New Roman" w:eastAsiaTheme="minorEastAsia" w:hAnsi="Times New Roman"/>
          <w:color w:val="000000" w:themeColor="text1"/>
          <w:sz w:val="24"/>
          <w:szCs w:val="24"/>
        </w:rPr>
        <w:t>；</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hAnsi="Times New Roman"/>
          <w:sz w:val="24"/>
          <w:szCs w:val="24"/>
        </w:rPr>
        <w:t>对重要敏感数据进行加密后使用</w:t>
      </w:r>
      <w:r w:rsidRPr="00AB442E">
        <w:rPr>
          <w:rFonts w:ascii="Times New Roman" w:hAnsi="Times New Roman"/>
          <w:sz w:val="24"/>
          <w:szCs w:val="24"/>
        </w:rPr>
        <w:t>https</w:t>
      </w:r>
      <w:r w:rsidRPr="00AB442E">
        <w:rPr>
          <w:rFonts w:ascii="Times New Roman" w:hAnsi="Times New Roman"/>
          <w:sz w:val="24"/>
          <w:szCs w:val="24"/>
        </w:rPr>
        <w:t>传输</w:t>
      </w:r>
      <w:r w:rsidRPr="00AB442E">
        <w:rPr>
          <w:rFonts w:ascii="Times New Roman" w:eastAsiaTheme="minorEastAsia" w:hAnsi="Times New Roman"/>
          <w:color w:val="000000" w:themeColor="text1"/>
          <w:sz w:val="24"/>
          <w:szCs w:val="24"/>
        </w:rPr>
        <w:t>；</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增加每个页面的访问控制，</w:t>
      </w:r>
      <w:r w:rsidRPr="00AB442E">
        <w:rPr>
          <w:sz w:val="24"/>
        </w:rPr>
        <w:t>返回到登录页</w:t>
      </w:r>
      <w:r w:rsidRPr="00AB442E">
        <w:rPr>
          <w:rFonts w:ascii="Times New Roman" w:eastAsiaTheme="minorEastAsia" w:hAnsi="Times New Roman"/>
          <w:color w:val="000000" w:themeColor="text1"/>
          <w:sz w:val="24"/>
          <w:szCs w:val="24"/>
        </w:rPr>
        <w:t>；</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验证登录逻辑的时候，强制让</w:t>
      </w:r>
      <w:r w:rsidRPr="00AB442E">
        <w:rPr>
          <w:rFonts w:ascii="Times New Roman" w:eastAsiaTheme="minorEastAsia" w:hAnsi="Times New Roman"/>
          <w:color w:val="000000" w:themeColor="text1"/>
          <w:sz w:val="24"/>
          <w:szCs w:val="24"/>
        </w:rPr>
        <w:t>Session</w:t>
      </w:r>
      <w:r w:rsidRPr="00AB442E">
        <w:rPr>
          <w:rFonts w:ascii="Times New Roman" w:eastAsiaTheme="minorEastAsia" w:hAnsi="Times New Roman"/>
          <w:color w:val="000000" w:themeColor="text1"/>
          <w:sz w:val="24"/>
          <w:szCs w:val="24"/>
        </w:rPr>
        <w:t>过期；</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部署行为监控系统，针对入侵行为实时监控和对抗，增加</w:t>
      </w:r>
      <w:r w:rsidRPr="00AB442E">
        <w:rPr>
          <w:rFonts w:ascii="Times New Roman" w:eastAsiaTheme="minorEastAsia" w:hAnsi="Times New Roman"/>
          <w:color w:val="000000" w:themeColor="text1"/>
          <w:sz w:val="24"/>
          <w:szCs w:val="24"/>
        </w:rPr>
        <w:t>IPS</w:t>
      </w:r>
      <w:r w:rsidRPr="00AB442E">
        <w:rPr>
          <w:rFonts w:ascii="Times New Roman" w:eastAsiaTheme="minorEastAsia" w:hAnsi="Times New Roman"/>
          <w:color w:val="000000" w:themeColor="text1"/>
          <w:sz w:val="24"/>
          <w:szCs w:val="24"/>
        </w:rPr>
        <w:t>等设备；</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加强各网段之间隔离措施，尤其是核心网段；</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与外部安全团队加强合作，持续强化</w:t>
      </w:r>
      <w:r w:rsidRPr="00AB442E">
        <w:rPr>
          <w:rFonts w:ascii="Times New Roman" w:eastAsiaTheme="minorEastAsia" w:hAnsi="Times New Roman"/>
          <w:color w:val="000000" w:themeColor="text1"/>
          <w:sz w:val="24"/>
          <w:szCs w:val="24"/>
        </w:rPr>
        <w:t>IT</w:t>
      </w:r>
      <w:r w:rsidRPr="00AB442E">
        <w:rPr>
          <w:rFonts w:ascii="Times New Roman" w:eastAsiaTheme="minorEastAsia" w:hAnsi="Times New Roman"/>
          <w:color w:val="000000" w:themeColor="text1"/>
          <w:sz w:val="24"/>
          <w:szCs w:val="24"/>
        </w:rPr>
        <w:t>安全力量配备。</w:t>
      </w:r>
    </w:p>
    <w:p w:rsidR="00AA0BED" w:rsidRPr="00AB442E" w:rsidRDefault="00985647" w:rsidP="007C6E2A">
      <w:pPr>
        <w:spacing w:line="360" w:lineRule="auto"/>
        <w:ind w:firstLineChars="200" w:firstLine="480"/>
        <w:rPr>
          <w:rFonts w:ascii="Times New Roman" w:eastAsiaTheme="minorEastAsia" w:hAnsi="Times New Roman"/>
          <w:color w:val="000000" w:themeColor="text1"/>
          <w:sz w:val="24"/>
          <w:szCs w:val="24"/>
        </w:rPr>
      </w:pPr>
      <w:r w:rsidRPr="00AB442E">
        <w:rPr>
          <w:rFonts w:ascii="Times New Roman" w:eastAsiaTheme="minorEastAsia" w:hAnsi="Times New Roman"/>
          <w:color w:val="000000" w:themeColor="text1"/>
          <w:sz w:val="24"/>
          <w:szCs w:val="24"/>
        </w:rPr>
        <w:t>以下章节含有专业内容，建议供专业人士阅读。</w:t>
      </w:r>
    </w:p>
    <w:p w:rsidR="00AA0BED" w:rsidRPr="00AB442E" w:rsidRDefault="00985647" w:rsidP="007C6E2A">
      <w:pPr>
        <w:pStyle w:val="20"/>
        <w:spacing w:line="360" w:lineRule="auto"/>
        <w:jc w:val="center"/>
        <w:rPr>
          <w:rFonts w:ascii="Times New Roman" w:hAnsi="Times New Roman"/>
          <w:color w:val="000000" w:themeColor="text1"/>
          <w:sz w:val="24"/>
          <w:szCs w:val="24"/>
          <w:lang w:val="en-US"/>
        </w:rPr>
      </w:pPr>
      <w:bookmarkStart w:id="14" w:name="_Toc8657089"/>
      <w:r w:rsidRPr="00AB442E">
        <w:rPr>
          <w:rFonts w:ascii="Times New Roman" w:hAnsi="Times New Roman"/>
          <w:kern w:val="44"/>
          <w:sz w:val="28"/>
          <w:szCs w:val="28"/>
          <w:lang w:val="en-US"/>
        </w:rPr>
        <w:t>风险分布</w:t>
      </w:r>
      <w:bookmarkEnd w:id="14"/>
    </w:p>
    <w:p w:rsidR="00AA0BED" w:rsidRPr="00AB442E" w:rsidRDefault="00985647" w:rsidP="007C6E2A">
      <w:pPr>
        <w:spacing w:line="360" w:lineRule="auto"/>
        <w:ind w:firstLineChars="200" w:firstLine="480"/>
        <w:jc w:val="left"/>
        <w:rPr>
          <w:rFonts w:ascii="Times New Roman" w:eastAsiaTheme="minorEastAsia" w:hAnsi="Times New Roman"/>
          <w:sz w:val="24"/>
          <w:szCs w:val="24"/>
        </w:rPr>
      </w:pPr>
      <w:r w:rsidRPr="00AB442E">
        <w:rPr>
          <w:rFonts w:ascii="Times New Roman" w:eastAsiaTheme="minorEastAsia" w:hAnsi="Times New Roman"/>
          <w:sz w:val="24"/>
          <w:szCs w:val="24"/>
        </w:rPr>
        <w:t>经</w:t>
      </w:r>
      <w:r w:rsidR="00EF1A93" w:rsidRPr="00AB442E">
        <w:rPr>
          <w:rFonts w:ascii="Times New Roman" w:eastAsiaTheme="minorEastAsia" w:hAnsi="Times New Roman"/>
          <w:sz w:val="24"/>
          <w:szCs w:val="24"/>
        </w:rPr>
        <w:t>委托单位</w:t>
      </w:r>
      <w:r w:rsidRPr="00AB442E">
        <w:rPr>
          <w:rFonts w:ascii="Times New Roman" w:eastAsiaTheme="minorEastAsia" w:hAnsi="Times New Roman"/>
          <w:sz w:val="24"/>
          <w:szCs w:val="24"/>
        </w:rPr>
        <w:t>授权，上海市网络技术综合应用研究所对</w:t>
      </w:r>
      <w:r w:rsidR="00EF1A93" w:rsidRPr="00AB442E">
        <w:rPr>
          <w:rFonts w:ascii="Times New Roman" w:eastAsiaTheme="minorEastAsia" w:hAnsi="Times New Roman"/>
          <w:sz w:val="24"/>
          <w:szCs w:val="24"/>
        </w:rPr>
        <w:t>被测系统</w:t>
      </w:r>
      <w:r w:rsidRPr="00AB442E">
        <w:rPr>
          <w:rFonts w:ascii="Times New Roman" w:eastAsiaTheme="minorEastAsia" w:hAnsi="Times New Roman"/>
          <w:sz w:val="24"/>
          <w:szCs w:val="24"/>
        </w:rPr>
        <w:t>（</w:t>
      </w:r>
      <w:r w:rsidR="00AB442E" w:rsidRPr="00AB442E">
        <w:rPr>
          <w:rFonts w:ascii="Times New Roman" w:eastAsiaTheme="minorEastAsia" w:hAnsi="Times New Roman"/>
          <w:sz w:val="24"/>
          <w:szCs w:val="24"/>
          <w:lang w:bidi="en-US"/>
        </w:rPr>
        <w:t>http://cip.colipu.com/</w:t>
      </w:r>
      <w:r w:rsidRPr="00AB442E">
        <w:rPr>
          <w:rFonts w:ascii="Times New Roman" w:eastAsiaTheme="minorEastAsia" w:hAnsi="Times New Roman"/>
          <w:sz w:val="24"/>
          <w:szCs w:val="24"/>
        </w:rPr>
        <w:t>）进行了</w:t>
      </w:r>
      <w:r w:rsidR="00672FA9" w:rsidRPr="00AB442E">
        <w:rPr>
          <w:rFonts w:ascii="Times New Roman" w:eastAsiaTheme="minorEastAsia" w:hAnsi="Times New Roman"/>
          <w:sz w:val="24"/>
          <w:szCs w:val="24"/>
        </w:rPr>
        <w:t>网络安全</w:t>
      </w:r>
      <w:r w:rsidRPr="00AB442E">
        <w:rPr>
          <w:rFonts w:ascii="Times New Roman" w:eastAsiaTheme="minorEastAsia" w:hAnsi="Times New Roman"/>
          <w:sz w:val="24"/>
          <w:szCs w:val="24"/>
        </w:rPr>
        <w:t>测试。</w:t>
      </w:r>
    </w:p>
    <w:p w:rsidR="00F77301" w:rsidRPr="00AB442E" w:rsidRDefault="00C928D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安全风险分布图如下</w:t>
      </w:r>
      <w:r w:rsidR="00985647" w:rsidRPr="00AB442E">
        <w:rPr>
          <w:rFonts w:ascii="Times New Roman" w:eastAsiaTheme="minorEastAsia" w:hAnsi="Times New Roman"/>
          <w:sz w:val="24"/>
          <w:szCs w:val="24"/>
        </w:rPr>
        <w:t>：</w:t>
      </w:r>
    </w:p>
    <w:p w:rsidR="00AA0BED" w:rsidRPr="00AB442E" w:rsidRDefault="0044789C" w:rsidP="007C6E2A">
      <w:pPr>
        <w:spacing w:line="360" w:lineRule="auto"/>
        <w:jc w:val="center"/>
        <w:rPr>
          <w:rFonts w:ascii="宋体" w:hAnsi="宋体" w:cs="宋体"/>
          <w:sz w:val="24"/>
          <w:szCs w:val="24"/>
        </w:rPr>
      </w:pPr>
      <w:r w:rsidRPr="00AB442E">
        <w:lastRenderedPageBreak/>
        <w:drawing>
          <wp:inline distT="0" distB="0" distL="0" distR="0" wp14:anchorId="0F833C8C" wp14:editId="4AB6CFF7">
            <wp:extent cx="4657808" cy="2650434"/>
            <wp:effectExtent l="0" t="0" r="9525" b="17145"/>
            <wp:docPr id="33" name="图表 3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A0BED" w:rsidRPr="00AB442E" w:rsidRDefault="00985647" w:rsidP="007C6E2A">
      <w:pPr>
        <w:pStyle w:val="afb"/>
        <w:spacing w:line="360" w:lineRule="auto"/>
        <w:jc w:val="center"/>
        <w:rPr>
          <w:noProof/>
        </w:rPr>
      </w:pPr>
      <w:r w:rsidRPr="00AB442E">
        <w:rPr>
          <w:noProof/>
        </w:rPr>
        <w:t>安全风险分布图</w:t>
      </w:r>
    </w:p>
    <w:p w:rsidR="00AA0BED" w:rsidRPr="00AB442E" w:rsidRDefault="00985647" w:rsidP="007C6E2A">
      <w:pPr>
        <w:pStyle w:val="--7"/>
        <w:spacing w:beforeLines="100" w:before="312" w:line="360" w:lineRule="auto"/>
        <w:rPr>
          <w:noProof/>
          <w:color w:val="000000" w:themeColor="text1"/>
          <w:sz w:val="24"/>
          <w:szCs w:val="24"/>
        </w:rPr>
      </w:pPr>
      <w:r w:rsidRPr="00AB442E">
        <w:rPr>
          <w:noProof/>
          <w:color w:val="000000" w:themeColor="text1"/>
          <w:sz w:val="24"/>
          <w:szCs w:val="24"/>
        </w:rPr>
        <w:t>高危问题：</w:t>
      </w:r>
      <w:r w:rsidR="0044789C" w:rsidRPr="00AB442E">
        <w:rPr>
          <w:noProof/>
          <w:color w:val="000000" w:themeColor="text1"/>
          <w:sz w:val="24"/>
          <w:szCs w:val="24"/>
        </w:rPr>
        <w:t>2</w:t>
      </w:r>
      <w:r w:rsidRPr="00AB442E">
        <w:rPr>
          <w:noProof/>
          <w:color w:val="000000" w:themeColor="text1"/>
          <w:sz w:val="24"/>
          <w:szCs w:val="24"/>
        </w:rPr>
        <w:t>个</w:t>
      </w:r>
    </w:p>
    <w:p w:rsidR="00AB442E" w:rsidRPr="00AB442E" w:rsidRDefault="0044789C" w:rsidP="007C6E2A">
      <w:pPr>
        <w:numPr>
          <w:ilvl w:val="0"/>
          <w:numId w:val="9"/>
        </w:numPr>
        <w:autoSpaceDE w:val="0"/>
        <w:autoSpaceDN w:val="0"/>
        <w:adjustRightInd w:val="0"/>
        <w:spacing w:line="360" w:lineRule="auto"/>
        <w:jc w:val="left"/>
        <w:rPr>
          <w:color w:val="000000" w:themeColor="text1"/>
          <w:sz w:val="24"/>
          <w:szCs w:val="24"/>
        </w:rPr>
      </w:pPr>
      <w:r w:rsidRPr="00AB442E">
        <w:rPr>
          <w:color w:val="000000" w:themeColor="text1"/>
          <w:sz w:val="24"/>
          <w:szCs w:val="24"/>
        </w:rPr>
        <w:t>越权访问</w:t>
      </w:r>
    </w:p>
    <w:p w:rsidR="0044789C" w:rsidRPr="00AB442E" w:rsidRDefault="0044789C" w:rsidP="007C6E2A">
      <w:pPr>
        <w:numPr>
          <w:ilvl w:val="0"/>
          <w:numId w:val="9"/>
        </w:numPr>
        <w:autoSpaceDE w:val="0"/>
        <w:autoSpaceDN w:val="0"/>
        <w:adjustRightInd w:val="0"/>
        <w:spacing w:line="360" w:lineRule="auto"/>
        <w:jc w:val="left"/>
        <w:rPr>
          <w:color w:val="000000" w:themeColor="text1"/>
          <w:sz w:val="24"/>
          <w:szCs w:val="24"/>
        </w:rPr>
      </w:pPr>
      <w:r w:rsidRPr="00AB442E">
        <w:rPr>
          <w:rFonts w:cs="Arial"/>
          <w:color w:val="000000" w:themeColor="text1"/>
          <w:sz w:val="24"/>
          <w:szCs w:val="24"/>
        </w:rPr>
        <w:t>暴力破解</w:t>
      </w:r>
    </w:p>
    <w:p w:rsidR="00AA0BED" w:rsidRPr="00AB442E" w:rsidRDefault="00985647" w:rsidP="007C6E2A">
      <w:pPr>
        <w:pStyle w:val="--7"/>
        <w:spacing w:beforeLines="50" w:before="156" w:line="360" w:lineRule="auto"/>
        <w:rPr>
          <w:noProof/>
          <w:color w:val="000000" w:themeColor="text1"/>
          <w:sz w:val="24"/>
          <w:szCs w:val="24"/>
        </w:rPr>
      </w:pPr>
      <w:r w:rsidRPr="00AB442E">
        <w:rPr>
          <w:noProof/>
          <w:color w:val="000000" w:themeColor="text1"/>
          <w:sz w:val="24"/>
          <w:szCs w:val="24"/>
        </w:rPr>
        <w:t>中危问题：</w:t>
      </w:r>
      <w:r w:rsidR="00AB442E" w:rsidRPr="00AB442E">
        <w:rPr>
          <w:noProof/>
          <w:color w:val="000000" w:themeColor="text1"/>
          <w:sz w:val="24"/>
          <w:szCs w:val="24"/>
        </w:rPr>
        <w:t>3</w:t>
      </w:r>
      <w:r w:rsidRPr="00AB442E">
        <w:rPr>
          <w:noProof/>
          <w:color w:val="000000" w:themeColor="text1"/>
          <w:sz w:val="24"/>
          <w:szCs w:val="24"/>
        </w:rPr>
        <w:t>个</w:t>
      </w:r>
    </w:p>
    <w:p w:rsidR="00AB442E" w:rsidRPr="00AB442E" w:rsidRDefault="005F7FA2" w:rsidP="007C6E2A">
      <w:pPr>
        <w:pStyle w:val="--7"/>
        <w:numPr>
          <w:ilvl w:val="0"/>
          <w:numId w:val="17"/>
        </w:numPr>
        <w:spacing w:beforeLines="50" w:before="156" w:line="360" w:lineRule="auto"/>
        <w:rPr>
          <w:noProof/>
          <w:color w:val="000000" w:themeColor="text1"/>
          <w:sz w:val="24"/>
          <w:szCs w:val="24"/>
        </w:rPr>
      </w:pPr>
      <w:r w:rsidRPr="00AB442E">
        <w:rPr>
          <w:noProof/>
          <w:color w:val="000000" w:themeColor="text1"/>
          <w:sz w:val="24"/>
          <w:szCs w:val="24"/>
        </w:rPr>
        <w:t>Web</w:t>
      </w:r>
      <w:r w:rsidRPr="00AB442E">
        <w:rPr>
          <w:noProof/>
          <w:color w:val="000000" w:themeColor="text1"/>
          <w:sz w:val="24"/>
          <w:szCs w:val="24"/>
        </w:rPr>
        <w:t>应用默认目录泄露</w:t>
      </w:r>
    </w:p>
    <w:p w:rsidR="005F7FA2" w:rsidRPr="00AB442E" w:rsidRDefault="005F7FA2" w:rsidP="007C6E2A">
      <w:pPr>
        <w:pStyle w:val="--7"/>
        <w:numPr>
          <w:ilvl w:val="0"/>
          <w:numId w:val="17"/>
        </w:numPr>
        <w:spacing w:beforeLines="50" w:before="156" w:line="360" w:lineRule="auto"/>
        <w:rPr>
          <w:noProof/>
          <w:color w:val="000000" w:themeColor="text1"/>
          <w:sz w:val="24"/>
          <w:szCs w:val="24"/>
        </w:rPr>
      </w:pPr>
      <w:r w:rsidRPr="00AB442E">
        <w:rPr>
          <w:rFonts w:cs="Arial"/>
          <w:noProof/>
          <w:color w:val="000000" w:themeColor="text1"/>
          <w:sz w:val="24"/>
          <w:szCs w:val="24"/>
        </w:rPr>
        <w:t>明文传输</w:t>
      </w:r>
    </w:p>
    <w:p w:rsidR="0044789C" w:rsidRPr="00AB442E" w:rsidRDefault="005F7FA2" w:rsidP="007C6E2A">
      <w:pPr>
        <w:pStyle w:val="--7"/>
        <w:numPr>
          <w:ilvl w:val="0"/>
          <w:numId w:val="17"/>
        </w:numPr>
        <w:spacing w:beforeLines="50" w:before="156" w:line="360" w:lineRule="auto"/>
        <w:rPr>
          <w:noProof/>
          <w:color w:val="000000" w:themeColor="text1"/>
          <w:sz w:val="24"/>
          <w:szCs w:val="24"/>
        </w:rPr>
      </w:pPr>
      <w:r w:rsidRPr="00AB442E">
        <w:rPr>
          <w:noProof/>
          <w:color w:val="000000" w:themeColor="text1"/>
          <w:sz w:val="24"/>
          <w:szCs w:val="24"/>
        </w:rPr>
        <w:t>访问控制</w:t>
      </w:r>
    </w:p>
    <w:p w:rsidR="00AA0BED" w:rsidRPr="00AB442E" w:rsidRDefault="00985647" w:rsidP="007C6E2A">
      <w:pPr>
        <w:pStyle w:val="afb"/>
        <w:spacing w:beforeLines="50" w:before="156" w:line="360" w:lineRule="auto"/>
        <w:rPr>
          <w:noProof/>
          <w:color w:val="000000" w:themeColor="text1"/>
          <w:sz w:val="24"/>
          <w:szCs w:val="24"/>
        </w:rPr>
      </w:pPr>
      <w:r w:rsidRPr="00AB442E">
        <w:rPr>
          <w:noProof/>
          <w:color w:val="000000" w:themeColor="text1"/>
          <w:sz w:val="24"/>
          <w:szCs w:val="24"/>
        </w:rPr>
        <w:t>低危问题：</w:t>
      </w:r>
      <w:r w:rsidRPr="00AB442E">
        <w:rPr>
          <w:noProof/>
          <w:color w:val="000000" w:themeColor="text1"/>
          <w:sz w:val="24"/>
          <w:szCs w:val="24"/>
        </w:rPr>
        <w:t>2</w:t>
      </w:r>
      <w:r w:rsidRPr="00AB442E">
        <w:rPr>
          <w:noProof/>
          <w:color w:val="000000" w:themeColor="text1"/>
          <w:sz w:val="24"/>
          <w:szCs w:val="24"/>
        </w:rPr>
        <w:t>个</w:t>
      </w:r>
    </w:p>
    <w:p w:rsidR="009768F4" w:rsidRDefault="00AB442E" w:rsidP="007C6E2A">
      <w:pPr>
        <w:pStyle w:val="--7"/>
        <w:numPr>
          <w:ilvl w:val="0"/>
          <w:numId w:val="17"/>
        </w:numPr>
        <w:spacing w:beforeLines="50" w:before="156" w:line="360" w:lineRule="auto"/>
        <w:rPr>
          <w:noProof/>
          <w:color w:val="000000" w:themeColor="text1"/>
          <w:sz w:val="24"/>
          <w:szCs w:val="24"/>
        </w:rPr>
      </w:pPr>
      <w:r w:rsidRPr="009768F4">
        <w:rPr>
          <w:noProof/>
          <w:color w:val="000000" w:themeColor="text1"/>
          <w:sz w:val="24"/>
          <w:szCs w:val="24"/>
        </w:rPr>
        <w:t>js</w:t>
      </w:r>
      <w:r w:rsidR="005F7FA2" w:rsidRPr="009768F4">
        <w:rPr>
          <w:noProof/>
          <w:color w:val="000000" w:themeColor="text1"/>
          <w:sz w:val="24"/>
          <w:szCs w:val="24"/>
        </w:rPr>
        <w:t>文件中内部</w:t>
      </w:r>
      <w:r w:rsidR="005F7FA2" w:rsidRPr="009768F4">
        <w:rPr>
          <w:noProof/>
          <w:color w:val="000000" w:themeColor="text1"/>
          <w:sz w:val="24"/>
          <w:szCs w:val="24"/>
        </w:rPr>
        <w:t>IP</w:t>
      </w:r>
      <w:r w:rsidR="005F7FA2" w:rsidRPr="009768F4">
        <w:rPr>
          <w:noProof/>
          <w:color w:val="000000" w:themeColor="text1"/>
          <w:sz w:val="24"/>
          <w:szCs w:val="24"/>
        </w:rPr>
        <w:t>泄露</w:t>
      </w:r>
    </w:p>
    <w:p w:rsidR="00AA0BED" w:rsidRPr="009768F4" w:rsidRDefault="005F7FA2" w:rsidP="007C6E2A">
      <w:pPr>
        <w:pStyle w:val="--7"/>
        <w:numPr>
          <w:ilvl w:val="0"/>
          <w:numId w:val="17"/>
        </w:numPr>
        <w:spacing w:beforeLines="50" w:before="156" w:line="360" w:lineRule="auto"/>
        <w:rPr>
          <w:noProof/>
          <w:color w:val="000000" w:themeColor="text1"/>
          <w:sz w:val="24"/>
          <w:szCs w:val="24"/>
        </w:rPr>
      </w:pPr>
      <w:r w:rsidRPr="009768F4">
        <w:rPr>
          <w:noProof/>
          <w:color w:val="000000" w:themeColor="text1"/>
          <w:sz w:val="24"/>
          <w:szCs w:val="24"/>
        </w:rPr>
        <w:t>启用了</w:t>
      </w:r>
      <w:r w:rsidRPr="009768F4">
        <w:rPr>
          <w:noProof/>
          <w:color w:val="000000" w:themeColor="text1"/>
          <w:sz w:val="24"/>
          <w:szCs w:val="24"/>
        </w:rPr>
        <w:t>OPTIONS</w:t>
      </w:r>
      <w:r w:rsidRPr="009768F4">
        <w:rPr>
          <w:noProof/>
          <w:color w:val="000000" w:themeColor="text1"/>
          <w:sz w:val="24"/>
          <w:szCs w:val="24"/>
        </w:rPr>
        <w:t>方法</w:t>
      </w:r>
    </w:p>
    <w:p w:rsidR="00AA0BED" w:rsidRPr="00AB442E" w:rsidRDefault="00985647" w:rsidP="007C6E2A">
      <w:pPr>
        <w:pStyle w:val="10"/>
        <w:numPr>
          <w:ilvl w:val="0"/>
          <w:numId w:val="10"/>
        </w:numPr>
        <w:spacing w:line="360" w:lineRule="auto"/>
        <w:ind w:left="567" w:hanging="623"/>
        <w:rPr>
          <w:rFonts w:ascii="Times New Roman" w:eastAsia="黑体" w:hAnsi="Times New Roman"/>
          <w:sz w:val="28"/>
          <w:szCs w:val="28"/>
          <w:lang w:val="en-US"/>
        </w:rPr>
      </w:pPr>
      <w:bookmarkStart w:id="15" w:name="_Toc496887095"/>
      <w:bookmarkStart w:id="16" w:name="_Toc8657090"/>
      <w:bookmarkEnd w:id="11"/>
      <w:bookmarkEnd w:id="12"/>
      <w:r w:rsidRPr="00AB442E">
        <w:rPr>
          <w:rFonts w:ascii="Times New Roman" w:eastAsia="黑体" w:hAnsi="Times New Roman"/>
          <w:sz w:val="28"/>
          <w:szCs w:val="28"/>
          <w:lang w:val="en-US"/>
        </w:rPr>
        <w:t>概述</w:t>
      </w:r>
      <w:bookmarkEnd w:id="15"/>
      <w:bookmarkEnd w:id="16"/>
    </w:p>
    <w:p w:rsidR="00AA0BED" w:rsidRPr="00AB442E" w:rsidRDefault="00985647" w:rsidP="007C6E2A">
      <w:pPr>
        <w:pStyle w:val="20"/>
        <w:numPr>
          <w:ilvl w:val="1"/>
          <w:numId w:val="2"/>
        </w:numPr>
        <w:autoSpaceDE/>
        <w:autoSpaceDN/>
        <w:adjustRightInd/>
        <w:spacing w:line="360" w:lineRule="auto"/>
        <w:ind w:left="0" w:firstLine="0"/>
        <w:textAlignment w:val="auto"/>
        <w:rPr>
          <w:rFonts w:ascii="Times New Roman" w:hAnsi="Times New Roman"/>
          <w:sz w:val="24"/>
          <w:szCs w:val="24"/>
          <w:lang w:val="en-US"/>
        </w:rPr>
      </w:pPr>
      <w:bookmarkStart w:id="17" w:name="_Toc326161522"/>
      <w:bookmarkStart w:id="18" w:name="_Toc318041731"/>
      <w:bookmarkStart w:id="19" w:name="_Toc31708"/>
      <w:bookmarkStart w:id="20" w:name="_Toc9274"/>
      <w:bookmarkStart w:id="21" w:name="_Toc331687459"/>
      <w:bookmarkStart w:id="22" w:name="_Toc496887096"/>
      <w:bookmarkStart w:id="23" w:name="_Toc329612081"/>
      <w:bookmarkStart w:id="24" w:name="_Toc329612309"/>
      <w:bookmarkStart w:id="25" w:name="_Toc8657091"/>
      <w:r w:rsidRPr="00AB442E">
        <w:rPr>
          <w:rFonts w:ascii="Times New Roman" w:hAnsi="Times New Roman"/>
          <w:kern w:val="2"/>
          <w:sz w:val="24"/>
          <w:szCs w:val="24"/>
          <w:lang w:val="en-US"/>
        </w:rPr>
        <w:t>测试目的</w:t>
      </w:r>
      <w:bookmarkEnd w:id="17"/>
      <w:bookmarkEnd w:id="18"/>
      <w:bookmarkEnd w:id="19"/>
      <w:bookmarkEnd w:id="20"/>
      <w:bookmarkEnd w:id="21"/>
      <w:bookmarkEnd w:id="22"/>
      <w:bookmarkEnd w:id="23"/>
      <w:bookmarkEnd w:id="24"/>
      <w:bookmarkEnd w:id="25"/>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通过</w:t>
      </w:r>
      <w:r w:rsidR="001B3627" w:rsidRPr="00AB442E">
        <w:rPr>
          <w:rFonts w:ascii="Times New Roman" w:eastAsiaTheme="minorEastAsia" w:hAnsi="Times New Roman"/>
          <w:sz w:val="24"/>
          <w:szCs w:val="24"/>
        </w:rPr>
        <w:t>网络安全</w:t>
      </w:r>
      <w:r w:rsidRPr="00AB442E">
        <w:rPr>
          <w:rFonts w:ascii="Times New Roman" w:eastAsiaTheme="minorEastAsia" w:hAnsi="Times New Roman"/>
          <w:sz w:val="24"/>
          <w:szCs w:val="24"/>
        </w:rPr>
        <w:t>测试，了解</w:t>
      </w:r>
      <w:r w:rsidR="00AD280E" w:rsidRPr="00AB442E">
        <w:rPr>
          <w:rFonts w:ascii="Times New Roman" w:eastAsiaTheme="minorEastAsia" w:hAnsi="Times New Roman"/>
          <w:sz w:val="24"/>
          <w:szCs w:val="24"/>
        </w:rPr>
        <w:t>被测系统</w:t>
      </w:r>
      <w:r w:rsidRPr="00AB442E">
        <w:rPr>
          <w:rFonts w:ascii="Times New Roman" w:eastAsiaTheme="minorEastAsia" w:hAnsi="Times New Roman"/>
          <w:sz w:val="24"/>
          <w:szCs w:val="24"/>
        </w:rPr>
        <w:t>运行环境的安全风险，运用最新漏洞库全面检测</w:t>
      </w:r>
      <w:r w:rsidR="00AD280E" w:rsidRPr="00AB442E">
        <w:rPr>
          <w:rFonts w:ascii="Times New Roman" w:eastAsiaTheme="minorEastAsia" w:hAnsi="Times New Roman"/>
          <w:sz w:val="24"/>
          <w:szCs w:val="24"/>
        </w:rPr>
        <w:t>被测系统</w:t>
      </w:r>
      <w:r w:rsidRPr="00AB442E">
        <w:rPr>
          <w:rFonts w:ascii="Times New Roman" w:eastAsiaTheme="minorEastAsia" w:hAnsi="Times New Roman"/>
          <w:sz w:val="24"/>
          <w:szCs w:val="24"/>
        </w:rPr>
        <w:t>的漏洞，清晰定位安全风险，给出修复建议和预防措施，并对风</w:t>
      </w:r>
      <w:r w:rsidRPr="00AB442E">
        <w:rPr>
          <w:rFonts w:ascii="Times New Roman" w:eastAsiaTheme="minorEastAsia" w:hAnsi="Times New Roman"/>
          <w:sz w:val="24"/>
          <w:szCs w:val="24"/>
        </w:rPr>
        <w:lastRenderedPageBreak/>
        <w:t>险控制策略进行有效审核，从而在全面评估的基础上实现自主掌控。</w:t>
      </w:r>
    </w:p>
    <w:p w:rsidR="00AA0BED" w:rsidRPr="00AB442E" w:rsidRDefault="00985647" w:rsidP="007C6E2A">
      <w:pPr>
        <w:pStyle w:val="20"/>
        <w:numPr>
          <w:ilvl w:val="1"/>
          <w:numId w:val="2"/>
        </w:numPr>
        <w:autoSpaceDE/>
        <w:autoSpaceDN/>
        <w:adjustRightInd/>
        <w:spacing w:line="360" w:lineRule="auto"/>
        <w:ind w:left="0" w:firstLine="0"/>
        <w:textAlignment w:val="auto"/>
        <w:rPr>
          <w:rFonts w:ascii="Times New Roman" w:hAnsi="Times New Roman"/>
          <w:sz w:val="24"/>
          <w:szCs w:val="24"/>
          <w:lang w:val="en-US"/>
        </w:rPr>
      </w:pPr>
      <w:bookmarkStart w:id="26" w:name="_Toc496887097"/>
      <w:bookmarkStart w:id="27" w:name="_Toc8657092"/>
      <w:r w:rsidRPr="00AB442E">
        <w:rPr>
          <w:rFonts w:ascii="Times New Roman" w:hAnsi="Times New Roman"/>
          <w:kern w:val="2"/>
          <w:sz w:val="24"/>
          <w:szCs w:val="24"/>
          <w:lang w:val="en-US"/>
        </w:rPr>
        <w:t>测试范围</w:t>
      </w:r>
      <w:bookmarkEnd w:id="26"/>
      <w:bookmarkEnd w:id="27"/>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本次安全评估测试对象为</w:t>
      </w:r>
      <w:r w:rsidR="00251B70" w:rsidRPr="00AB442E">
        <w:rPr>
          <w:rFonts w:ascii="Times New Roman" w:eastAsiaTheme="minorEastAsia" w:hAnsi="Times New Roman"/>
          <w:sz w:val="24"/>
          <w:szCs w:val="24"/>
        </w:rPr>
        <w:t>上海晨光科力普</w:t>
      </w:r>
      <w:r w:rsidRPr="00AB442E">
        <w:rPr>
          <w:rFonts w:ascii="Times New Roman" w:eastAsiaTheme="minorEastAsia" w:hAnsi="Times New Roman"/>
          <w:sz w:val="24"/>
          <w:szCs w:val="24"/>
        </w:rPr>
        <w:t>的</w:t>
      </w:r>
      <w:r w:rsidR="00251B70" w:rsidRPr="00AB442E">
        <w:rPr>
          <w:rFonts w:ascii="Times New Roman" w:eastAsiaTheme="minorEastAsia" w:hAnsi="Times New Roman"/>
          <w:sz w:val="24"/>
          <w:szCs w:val="24"/>
        </w:rPr>
        <w:t>晨光科力普电商平台</w:t>
      </w:r>
    </w:p>
    <w:p w:rsidR="00AA0BED" w:rsidRPr="00AB442E" w:rsidRDefault="00985647" w:rsidP="007C6E2A">
      <w:pPr>
        <w:pStyle w:val="20"/>
        <w:numPr>
          <w:ilvl w:val="1"/>
          <w:numId w:val="2"/>
        </w:numPr>
        <w:autoSpaceDE/>
        <w:autoSpaceDN/>
        <w:adjustRightInd/>
        <w:spacing w:line="360" w:lineRule="auto"/>
        <w:ind w:left="0" w:firstLine="0"/>
        <w:textAlignment w:val="auto"/>
        <w:rPr>
          <w:rFonts w:ascii="Times New Roman" w:hAnsi="Times New Roman"/>
          <w:kern w:val="2"/>
          <w:sz w:val="24"/>
          <w:szCs w:val="24"/>
          <w:lang w:val="en-US"/>
        </w:rPr>
      </w:pPr>
      <w:bookmarkStart w:id="28" w:name="_Toc496887098"/>
      <w:bookmarkStart w:id="29" w:name="_Toc16775"/>
      <w:bookmarkStart w:id="30" w:name="_Toc329612077"/>
      <w:bookmarkStart w:id="31" w:name="_Toc329612305"/>
      <w:bookmarkStart w:id="32" w:name="_Toc326161518"/>
      <w:bookmarkStart w:id="33" w:name="_Toc2984"/>
      <w:bookmarkStart w:id="34" w:name="_Toc331687455"/>
      <w:bookmarkStart w:id="35" w:name="_Toc8657093"/>
      <w:r w:rsidRPr="00AB442E">
        <w:rPr>
          <w:rFonts w:ascii="Times New Roman" w:hAnsi="Times New Roman"/>
          <w:kern w:val="2"/>
          <w:sz w:val="24"/>
          <w:szCs w:val="24"/>
          <w:lang w:val="en-US"/>
        </w:rPr>
        <w:t>测试依据和原则</w:t>
      </w:r>
      <w:bookmarkEnd w:id="28"/>
      <w:bookmarkEnd w:id="29"/>
      <w:bookmarkEnd w:id="30"/>
      <w:bookmarkEnd w:id="31"/>
      <w:bookmarkEnd w:id="32"/>
      <w:bookmarkEnd w:id="33"/>
      <w:bookmarkEnd w:id="34"/>
      <w:bookmarkEnd w:id="35"/>
    </w:p>
    <w:p w:rsidR="00AA0BED" w:rsidRPr="00AB442E" w:rsidRDefault="00985647" w:rsidP="007C6E2A">
      <w:pPr>
        <w:pStyle w:val="3"/>
        <w:numPr>
          <w:ilvl w:val="2"/>
          <w:numId w:val="2"/>
        </w:numPr>
        <w:spacing w:line="360" w:lineRule="auto"/>
        <w:ind w:left="0" w:firstLine="0"/>
        <w:rPr>
          <w:rFonts w:ascii="Times New Roman" w:eastAsia="黑体" w:hAnsi="Times New Roman"/>
          <w:sz w:val="24"/>
          <w:szCs w:val="24"/>
          <w:lang w:val="en-US"/>
        </w:rPr>
      </w:pPr>
      <w:bookmarkStart w:id="36" w:name="_Toc496887099"/>
      <w:bookmarkStart w:id="37" w:name="_Toc331687456"/>
      <w:bookmarkStart w:id="38" w:name="_Toc329612306"/>
      <w:bookmarkStart w:id="39" w:name="_Toc326161519"/>
      <w:bookmarkStart w:id="40" w:name="_Toc318041728"/>
      <w:bookmarkStart w:id="41" w:name="_Toc329612078"/>
      <w:bookmarkStart w:id="42" w:name="_Toc8657094"/>
      <w:r w:rsidRPr="00AB442E">
        <w:rPr>
          <w:rFonts w:ascii="Times New Roman" w:eastAsia="黑体" w:hAnsi="Times New Roman"/>
          <w:sz w:val="24"/>
          <w:szCs w:val="24"/>
          <w:lang w:val="en-US"/>
        </w:rPr>
        <w:t>依据</w:t>
      </w:r>
      <w:bookmarkEnd w:id="36"/>
      <w:bookmarkEnd w:id="37"/>
      <w:bookmarkEnd w:id="38"/>
      <w:bookmarkEnd w:id="39"/>
      <w:bookmarkEnd w:id="40"/>
      <w:bookmarkEnd w:id="41"/>
      <w:bookmarkEnd w:id="42"/>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在本次安全评估过程中，参考业界信息安全相关标准和监管规范对</w:t>
      </w:r>
      <w:r w:rsidR="009258A9" w:rsidRPr="00AB442E">
        <w:rPr>
          <w:rFonts w:ascii="Times New Roman" w:eastAsiaTheme="minorEastAsia" w:hAnsi="Times New Roman"/>
          <w:sz w:val="24"/>
          <w:szCs w:val="24"/>
        </w:rPr>
        <w:t>被测系统</w:t>
      </w:r>
      <w:r w:rsidRPr="00AB442E">
        <w:rPr>
          <w:rFonts w:ascii="Times New Roman" w:eastAsiaTheme="minorEastAsia" w:hAnsi="Times New Roman"/>
          <w:sz w:val="24"/>
          <w:szCs w:val="24"/>
        </w:rPr>
        <w:t>进行安全评估，主要参考的标准规范如下：</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《信息技术</w:t>
      </w:r>
      <w:r w:rsidRPr="00AB442E">
        <w:rPr>
          <w:rFonts w:ascii="Times New Roman" w:eastAsiaTheme="minorEastAsia" w:hAnsi="Times New Roman"/>
          <w:sz w:val="24"/>
          <w:szCs w:val="24"/>
        </w:rPr>
        <w:t xml:space="preserve"> </w:t>
      </w:r>
      <w:r w:rsidRPr="00AB442E">
        <w:rPr>
          <w:rFonts w:ascii="Times New Roman" w:eastAsiaTheme="minorEastAsia" w:hAnsi="Times New Roman"/>
          <w:sz w:val="24"/>
          <w:szCs w:val="24"/>
        </w:rPr>
        <w:t>安全技术</w:t>
      </w:r>
      <w:r w:rsidRPr="00AB442E">
        <w:rPr>
          <w:rFonts w:ascii="Times New Roman" w:eastAsiaTheme="minorEastAsia" w:hAnsi="Times New Roman"/>
          <w:sz w:val="24"/>
          <w:szCs w:val="24"/>
        </w:rPr>
        <w:t xml:space="preserve"> </w:t>
      </w:r>
      <w:r w:rsidRPr="00AB442E">
        <w:rPr>
          <w:rFonts w:ascii="Times New Roman" w:eastAsiaTheme="minorEastAsia" w:hAnsi="Times New Roman"/>
          <w:sz w:val="24"/>
          <w:szCs w:val="24"/>
        </w:rPr>
        <w:t>信息技术安全性评估准则》</w:t>
      </w:r>
      <w:r w:rsidRPr="00AB442E">
        <w:rPr>
          <w:rFonts w:ascii="Times New Roman" w:eastAsiaTheme="minorEastAsia" w:hAnsi="Times New Roman"/>
          <w:sz w:val="24"/>
          <w:szCs w:val="24"/>
        </w:rPr>
        <w:t>GB/T 18336-2001</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《信息系统安全保障评估框架》</w:t>
      </w:r>
      <w:r w:rsidRPr="00AB442E">
        <w:rPr>
          <w:rFonts w:ascii="Times New Roman" w:eastAsiaTheme="minorEastAsia" w:hAnsi="Times New Roman"/>
          <w:sz w:val="24"/>
          <w:szCs w:val="24"/>
        </w:rPr>
        <w:t>GB/T 20274-2006</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w:t>
      </w:r>
      <w:r w:rsidRPr="00AB442E">
        <w:rPr>
          <w:rFonts w:ascii="Times New Roman" w:eastAsiaTheme="minorEastAsia" w:hAnsi="Times New Roman"/>
          <w:sz w:val="24"/>
          <w:szCs w:val="24"/>
        </w:rPr>
        <w:t>web</w:t>
      </w:r>
      <w:r w:rsidRPr="00AB442E">
        <w:rPr>
          <w:rFonts w:ascii="Times New Roman" w:eastAsiaTheme="minorEastAsia" w:hAnsi="Times New Roman"/>
          <w:sz w:val="24"/>
          <w:szCs w:val="24"/>
        </w:rPr>
        <w:t>安全危险分类标准》</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w:t>
      </w:r>
      <w:r w:rsidRPr="00AB442E">
        <w:rPr>
          <w:rFonts w:ascii="Times New Roman" w:eastAsiaTheme="minorEastAsia" w:hAnsi="Times New Roman"/>
          <w:sz w:val="24"/>
          <w:szCs w:val="24"/>
        </w:rPr>
        <w:t xml:space="preserve">OWASP </w:t>
      </w:r>
      <w:r w:rsidRPr="00AB442E">
        <w:rPr>
          <w:rFonts w:ascii="Times New Roman" w:eastAsiaTheme="minorEastAsia" w:hAnsi="Times New Roman"/>
          <w:sz w:val="24"/>
          <w:szCs w:val="24"/>
        </w:rPr>
        <w:t>十大</w:t>
      </w:r>
      <w:r w:rsidRPr="00AB442E">
        <w:rPr>
          <w:rFonts w:ascii="Times New Roman" w:eastAsiaTheme="minorEastAsia" w:hAnsi="Times New Roman"/>
          <w:sz w:val="24"/>
          <w:szCs w:val="24"/>
        </w:rPr>
        <w:t>web</w:t>
      </w:r>
      <w:r w:rsidRPr="00AB442E">
        <w:rPr>
          <w:rFonts w:ascii="Times New Roman" w:eastAsiaTheme="minorEastAsia" w:hAnsi="Times New Roman"/>
          <w:sz w:val="24"/>
          <w:szCs w:val="24"/>
        </w:rPr>
        <w:t>应用安全威胁》</w:t>
      </w:r>
    </w:p>
    <w:p w:rsidR="00AA0BED" w:rsidRPr="00AB442E" w:rsidRDefault="00985647" w:rsidP="007C6E2A">
      <w:pPr>
        <w:pStyle w:val="3"/>
        <w:numPr>
          <w:ilvl w:val="2"/>
          <w:numId w:val="2"/>
        </w:numPr>
        <w:spacing w:line="360" w:lineRule="auto"/>
        <w:ind w:left="0" w:firstLine="0"/>
        <w:rPr>
          <w:rFonts w:ascii="Times New Roman" w:eastAsia="黑体" w:hAnsi="Times New Roman"/>
          <w:sz w:val="24"/>
          <w:szCs w:val="24"/>
          <w:lang w:val="en-US"/>
        </w:rPr>
      </w:pPr>
      <w:bookmarkStart w:id="43" w:name="_Toc329612307"/>
      <w:bookmarkStart w:id="44" w:name="_Toc326161520"/>
      <w:bookmarkStart w:id="45" w:name="_Toc329612079"/>
      <w:bookmarkStart w:id="46" w:name="_Toc496887100"/>
      <w:bookmarkStart w:id="47" w:name="_Toc318041729"/>
      <w:bookmarkStart w:id="48" w:name="_Toc331687457"/>
      <w:bookmarkStart w:id="49" w:name="_Toc8657095"/>
      <w:r w:rsidRPr="00AB442E">
        <w:rPr>
          <w:rFonts w:ascii="Times New Roman" w:eastAsia="黑体" w:hAnsi="Times New Roman"/>
          <w:sz w:val="24"/>
          <w:szCs w:val="24"/>
          <w:lang w:val="en-US"/>
        </w:rPr>
        <w:t>原则</w:t>
      </w:r>
      <w:bookmarkEnd w:id="43"/>
      <w:bookmarkEnd w:id="44"/>
      <w:bookmarkEnd w:id="45"/>
      <w:bookmarkEnd w:id="46"/>
      <w:bookmarkEnd w:id="47"/>
      <w:bookmarkEnd w:id="48"/>
      <w:bookmarkEnd w:id="49"/>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在本次安全评估中，主要遵循以下原则对</w:t>
      </w:r>
      <w:r w:rsidR="00AD280E" w:rsidRPr="00AB442E">
        <w:rPr>
          <w:rFonts w:ascii="Times New Roman" w:eastAsiaTheme="minorEastAsia" w:hAnsi="Times New Roman"/>
          <w:sz w:val="24"/>
          <w:szCs w:val="24"/>
        </w:rPr>
        <w:t>被测系统</w:t>
      </w:r>
      <w:r w:rsidRPr="00AB442E">
        <w:rPr>
          <w:rFonts w:ascii="Times New Roman" w:eastAsiaTheme="minorEastAsia" w:hAnsi="Times New Roman"/>
          <w:sz w:val="24"/>
          <w:szCs w:val="24"/>
        </w:rPr>
        <w:t>进行安全评估：</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标准性原则：评估方案的设计和具体实施都严格依据国内和国外的相关标准及理论模型来执行。</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规范性原则：评估过程中的工作开展和文档编写，均具有很好的规范性，以便于评估工作的跟踪和控制；</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可控性原则：评估工作所采用的工具均经过多次评估项目考验，并在</w:t>
      </w:r>
      <w:r w:rsidRPr="00AB442E">
        <w:rPr>
          <w:rFonts w:ascii="Times New Roman" w:eastAsiaTheme="minorEastAsia" w:hAnsi="Times New Roman"/>
          <w:sz w:val="24"/>
          <w:szCs w:val="24"/>
        </w:rPr>
        <w:t>WEB</w:t>
      </w:r>
      <w:r w:rsidRPr="00AB442E">
        <w:rPr>
          <w:rFonts w:ascii="Times New Roman" w:eastAsiaTheme="minorEastAsia" w:hAnsi="Times New Roman"/>
          <w:sz w:val="24"/>
          <w:szCs w:val="24"/>
        </w:rPr>
        <w:t>网络环境中经过严格测试，在专业工作人员的指导和监督下开展评估工作，具有很好的可控性。</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整体性原则：评估工作从实际需求出发，从技术、管理和业务等各个角度进行评估，涵盖物理、网络、系统、应用、数据、安全、管理和业务等多个层面。</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t>最小影响原则：评估工作做到充分的计划性，并做好系统备份和应急预案，不对现有网络系统的运行和业务的正常开展产生较大影响，尽可能将风险降低到最小程度。</w:t>
      </w:r>
    </w:p>
    <w:p w:rsidR="00AA0BED" w:rsidRPr="00AB442E" w:rsidRDefault="00985647" w:rsidP="007C6E2A">
      <w:pPr>
        <w:pStyle w:val="af5"/>
        <w:numPr>
          <w:ilvl w:val="0"/>
          <w:numId w:val="7"/>
        </w:numPr>
        <w:spacing w:line="360" w:lineRule="auto"/>
        <w:ind w:firstLineChars="0"/>
        <w:rPr>
          <w:rFonts w:ascii="Times New Roman" w:eastAsiaTheme="minorEastAsia" w:hAnsi="Times New Roman"/>
          <w:sz w:val="24"/>
          <w:szCs w:val="24"/>
        </w:rPr>
      </w:pPr>
      <w:r w:rsidRPr="00AB442E">
        <w:rPr>
          <w:rFonts w:ascii="Times New Roman" w:eastAsiaTheme="minorEastAsia" w:hAnsi="Times New Roman"/>
          <w:sz w:val="24"/>
          <w:szCs w:val="24"/>
        </w:rPr>
        <w:lastRenderedPageBreak/>
        <w:t>保密性原则：签订保密协议，项目组成员不带出有关此次评估的现场数据，不泄露与此次评估有关的评估结果，不做出有损利益的任何行为，做到对评估数据严格保密。</w:t>
      </w:r>
    </w:p>
    <w:p w:rsidR="00AA0BED" w:rsidRPr="00AB442E" w:rsidRDefault="00985647" w:rsidP="007C6E2A">
      <w:pPr>
        <w:pStyle w:val="20"/>
        <w:numPr>
          <w:ilvl w:val="1"/>
          <w:numId w:val="2"/>
        </w:numPr>
        <w:autoSpaceDE/>
        <w:autoSpaceDN/>
        <w:adjustRightInd/>
        <w:spacing w:line="360" w:lineRule="auto"/>
        <w:ind w:left="0" w:firstLine="0"/>
        <w:textAlignment w:val="auto"/>
        <w:rPr>
          <w:rFonts w:ascii="Times New Roman" w:hAnsi="Times New Roman"/>
          <w:kern w:val="2"/>
          <w:sz w:val="24"/>
          <w:szCs w:val="24"/>
          <w:lang w:val="en-US"/>
        </w:rPr>
      </w:pPr>
      <w:bookmarkStart w:id="50" w:name="_Toc329612085"/>
      <w:bookmarkStart w:id="51" w:name="_Toc331687463"/>
      <w:bookmarkStart w:id="52" w:name="_Toc318041738"/>
      <w:bookmarkStart w:id="53" w:name="_Toc326161528"/>
      <w:bookmarkStart w:id="54" w:name="_Toc329612313"/>
      <w:bookmarkStart w:id="55" w:name="_Toc5217"/>
      <w:bookmarkStart w:id="56" w:name="_Toc496887101"/>
      <w:bookmarkStart w:id="57" w:name="_Toc8230"/>
      <w:bookmarkStart w:id="58" w:name="_Toc8657096"/>
      <w:r w:rsidRPr="00AB442E">
        <w:rPr>
          <w:rFonts w:ascii="Times New Roman" w:hAnsi="Times New Roman"/>
          <w:kern w:val="2"/>
          <w:sz w:val="24"/>
          <w:szCs w:val="24"/>
          <w:lang w:val="en-US"/>
        </w:rPr>
        <w:t>测试工具</w:t>
      </w:r>
      <w:bookmarkEnd w:id="50"/>
      <w:bookmarkEnd w:id="51"/>
      <w:bookmarkEnd w:id="52"/>
      <w:bookmarkEnd w:id="53"/>
      <w:bookmarkEnd w:id="54"/>
      <w:r w:rsidRPr="00AB442E">
        <w:rPr>
          <w:rFonts w:ascii="Times New Roman" w:hAnsi="Times New Roman"/>
          <w:kern w:val="2"/>
          <w:sz w:val="24"/>
          <w:szCs w:val="24"/>
          <w:lang w:val="en-US"/>
        </w:rPr>
        <w:t>与方法</w:t>
      </w:r>
      <w:bookmarkEnd w:id="55"/>
      <w:bookmarkEnd w:id="56"/>
      <w:bookmarkEnd w:id="57"/>
      <w:bookmarkEnd w:id="58"/>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在本次安全评估中，使用了系统漏洞扫描、应用漏洞扫描、网络通信检查等技术评估工具，主要工具如下表：</w:t>
      </w:r>
    </w:p>
    <w:tbl>
      <w:tblPr>
        <w:tblW w:w="8522" w:type="dxa"/>
        <w:jc w:val="center"/>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4A0" w:firstRow="1" w:lastRow="0" w:firstColumn="1" w:lastColumn="0" w:noHBand="0" w:noVBand="1"/>
      </w:tblPr>
      <w:tblGrid>
        <w:gridCol w:w="816"/>
        <w:gridCol w:w="2568"/>
        <w:gridCol w:w="1929"/>
        <w:gridCol w:w="3209"/>
      </w:tblGrid>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color w:val="000000"/>
                <w:sz w:val="24"/>
                <w:szCs w:val="24"/>
              </w:rPr>
            </w:pPr>
            <w:r w:rsidRPr="00AB442E">
              <w:rPr>
                <w:rFonts w:ascii="Times New Roman" w:hAnsi="Times New Roman"/>
                <w:b/>
                <w:color w:val="000000"/>
                <w:sz w:val="24"/>
                <w:szCs w:val="24"/>
              </w:rPr>
              <w:t>序号</w:t>
            </w:r>
          </w:p>
        </w:tc>
        <w:tc>
          <w:tcPr>
            <w:tcW w:w="2568" w:type="dxa"/>
            <w:tcBorders>
              <w:top w:val="single" w:sz="2" w:space="0" w:color="808080"/>
              <w:left w:val="single" w:sz="2" w:space="0" w:color="808080"/>
              <w:bottom w:val="single" w:sz="2" w:space="0" w:color="808080"/>
              <w:right w:val="single" w:sz="2" w:space="0" w:color="808080"/>
            </w:tcBorders>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color w:val="000000"/>
                <w:sz w:val="24"/>
                <w:szCs w:val="24"/>
              </w:rPr>
            </w:pPr>
            <w:r w:rsidRPr="00AB442E">
              <w:rPr>
                <w:rFonts w:ascii="Times New Roman" w:hAnsi="Times New Roman"/>
                <w:b/>
                <w:color w:val="000000"/>
                <w:sz w:val="24"/>
                <w:szCs w:val="24"/>
              </w:rPr>
              <w:t>工具名称</w:t>
            </w:r>
          </w:p>
        </w:tc>
        <w:tc>
          <w:tcPr>
            <w:tcW w:w="1929" w:type="dxa"/>
            <w:tcBorders>
              <w:top w:val="single" w:sz="2" w:space="0" w:color="808080"/>
              <w:left w:val="single" w:sz="2" w:space="0" w:color="808080"/>
              <w:bottom w:val="single" w:sz="2" w:space="0" w:color="808080"/>
              <w:right w:val="single" w:sz="2" w:space="0" w:color="808080"/>
            </w:tcBorders>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color w:val="000000"/>
                <w:sz w:val="24"/>
                <w:szCs w:val="24"/>
              </w:rPr>
            </w:pPr>
            <w:r w:rsidRPr="00AB442E">
              <w:rPr>
                <w:rFonts w:ascii="Times New Roman" w:hAnsi="Times New Roman"/>
                <w:b/>
                <w:color w:val="000000"/>
                <w:sz w:val="24"/>
                <w:szCs w:val="24"/>
              </w:rPr>
              <w:t>版本号</w:t>
            </w:r>
          </w:p>
        </w:tc>
        <w:tc>
          <w:tcPr>
            <w:tcW w:w="3209" w:type="dxa"/>
            <w:tcBorders>
              <w:top w:val="single" w:sz="2" w:space="0" w:color="808080"/>
              <w:left w:val="single" w:sz="2" w:space="0" w:color="808080"/>
              <w:bottom w:val="single" w:sz="2" w:space="0" w:color="808080"/>
              <w:right w:val="single" w:sz="2" w:space="0" w:color="808080"/>
            </w:tcBorders>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color w:val="000000"/>
                <w:sz w:val="24"/>
                <w:szCs w:val="24"/>
              </w:rPr>
            </w:pPr>
            <w:r w:rsidRPr="00AB442E">
              <w:rPr>
                <w:rFonts w:ascii="Times New Roman" w:hAnsi="Times New Roman"/>
                <w:b/>
                <w:color w:val="000000"/>
                <w:sz w:val="24"/>
                <w:szCs w:val="24"/>
              </w:rPr>
              <w:t>工具用途</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1</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Kali linux</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2018.3</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渗透测试平台</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2</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Nessus</w:t>
            </w:r>
            <w:r w:rsidRPr="00AB442E">
              <w:rPr>
                <w:rFonts w:ascii="Times New Roman" w:hAnsi="Times New Roman"/>
                <w:color w:val="000000"/>
                <w:sz w:val="24"/>
                <w:szCs w:val="24"/>
              </w:rPr>
              <w:t>漏洞扫描系统</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7.0.3</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漏洞扫描</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3</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APPSCAN</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9.0.3.6</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WEB</w:t>
            </w:r>
            <w:r w:rsidRPr="00AB442E">
              <w:rPr>
                <w:rFonts w:ascii="Times New Roman" w:hAnsi="Times New Roman"/>
                <w:color w:val="000000"/>
                <w:sz w:val="24"/>
                <w:szCs w:val="24"/>
              </w:rPr>
              <w:t>安全检测</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4</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AWVS</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11.0</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WEB</w:t>
            </w:r>
            <w:r w:rsidRPr="00AB442E">
              <w:rPr>
                <w:rFonts w:ascii="Times New Roman" w:hAnsi="Times New Roman"/>
                <w:color w:val="000000"/>
                <w:sz w:val="24"/>
                <w:szCs w:val="24"/>
              </w:rPr>
              <w:t>安全检测</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5</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BurpSuite</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2.05</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WEB</w:t>
            </w:r>
            <w:r w:rsidRPr="00AB442E">
              <w:rPr>
                <w:rFonts w:ascii="Times New Roman" w:hAnsi="Times New Roman"/>
                <w:color w:val="000000"/>
                <w:sz w:val="24"/>
                <w:szCs w:val="24"/>
              </w:rPr>
              <w:t>安全检测</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6</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SQLMAP</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1.2.4</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注入检测</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7</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Wireshark</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2.4.3.0</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网络嗅探</w:t>
            </w:r>
          </w:p>
        </w:tc>
      </w:tr>
      <w:tr w:rsidR="00AA0BED" w:rsidRPr="00AB442E">
        <w:trPr>
          <w:trHeight w:hRule="exact" w:val="454"/>
          <w:jc w:val="center"/>
        </w:trPr>
        <w:tc>
          <w:tcPr>
            <w:tcW w:w="816"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8</w:t>
            </w:r>
          </w:p>
        </w:tc>
        <w:tc>
          <w:tcPr>
            <w:tcW w:w="2568"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Nmap</w:t>
            </w:r>
          </w:p>
        </w:tc>
        <w:tc>
          <w:tcPr>
            <w:tcW w:w="192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7.70</w:t>
            </w:r>
          </w:p>
        </w:tc>
        <w:tc>
          <w:tcPr>
            <w:tcW w:w="3209" w:type="dxa"/>
            <w:tcBorders>
              <w:top w:val="single" w:sz="2" w:space="0" w:color="808080"/>
              <w:left w:val="single" w:sz="2" w:space="0" w:color="808080"/>
              <w:bottom w:val="single" w:sz="2" w:space="0" w:color="808080"/>
              <w:right w:val="single" w:sz="2" w:space="0" w:color="808080"/>
            </w:tcBorders>
            <w:vAlign w:val="center"/>
          </w:tcPr>
          <w:p w:rsidR="00AA0BED" w:rsidRPr="00AB442E" w:rsidRDefault="00985647" w:rsidP="007C6E2A">
            <w:pPr>
              <w:spacing w:line="360" w:lineRule="auto"/>
              <w:jc w:val="center"/>
              <w:rPr>
                <w:rFonts w:ascii="Times New Roman" w:hAnsi="Times New Roman"/>
                <w:color w:val="000000"/>
                <w:sz w:val="24"/>
                <w:szCs w:val="24"/>
              </w:rPr>
            </w:pPr>
            <w:r w:rsidRPr="00AB442E">
              <w:rPr>
                <w:rFonts w:ascii="Times New Roman" w:hAnsi="Times New Roman"/>
                <w:color w:val="000000"/>
                <w:sz w:val="24"/>
                <w:szCs w:val="24"/>
              </w:rPr>
              <w:t>网络扫描探测工具</w:t>
            </w:r>
          </w:p>
        </w:tc>
      </w:tr>
    </w:tbl>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漏洞扫描：根据已有的安全漏洞知识库，利用漏洞扫描工具，扫描网络设备、防火墙、服务器、数据库等，发现</w:t>
      </w:r>
      <w:r w:rsidR="00AD280E" w:rsidRPr="00AB442E">
        <w:rPr>
          <w:rFonts w:ascii="Times New Roman" w:eastAsiaTheme="minorEastAsia" w:hAnsi="Times New Roman"/>
          <w:sz w:val="24"/>
          <w:szCs w:val="24"/>
        </w:rPr>
        <w:t>被测系统</w:t>
      </w:r>
      <w:r w:rsidRPr="00AB442E">
        <w:rPr>
          <w:rFonts w:ascii="Times New Roman" w:eastAsiaTheme="minorEastAsia" w:hAnsi="Times New Roman"/>
          <w:sz w:val="24"/>
          <w:szCs w:val="24"/>
        </w:rPr>
        <w:t>的安全漏洞。</w:t>
      </w:r>
    </w:p>
    <w:p w:rsidR="00AA0BED" w:rsidRPr="00AB442E" w:rsidRDefault="00985647" w:rsidP="007C6E2A">
      <w:pPr>
        <w:spacing w:line="360" w:lineRule="auto"/>
        <w:ind w:firstLineChars="134" w:firstLine="323"/>
        <w:rPr>
          <w:rFonts w:ascii="Times New Roman" w:hAnsi="Times New Roman"/>
          <w:b/>
          <w:sz w:val="24"/>
          <w:szCs w:val="24"/>
        </w:rPr>
      </w:pPr>
      <w:r w:rsidRPr="00AB442E">
        <w:rPr>
          <w:rFonts w:ascii="Times New Roman" w:hAnsi="Times New Roman"/>
          <w:b/>
          <w:sz w:val="24"/>
          <w:szCs w:val="24"/>
        </w:rPr>
        <w:t>配置测试流程：</w:t>
      </w:r>
    </w:p>
    <w:p w:rsidR="00AA0BED" w:rsidRPr="00AB442E" w:rsidRDefault="00985647" w:rsidP="007C6E2A">
      <w:pPr>
        <w:spacing w:line="360" w:lineRule="auto"/>
        <w:ind w:firstLineChars="100" w:firstLine="240"/>
        <w:rPr>
          <w:rFonts w:ascii="Times New Roman" w:eastAsiaTheme="minorEastAsia" w:hAnsi="Times New Roman"/>
          <w:sz w:val="24"/>
          <w:szCs w:val="24"/>
        </w:rPr>
      </w:pPr>
      <w:r w:rsidRPr="00AB442E">
        <w:rPr>
          <w:rFonts w:ascii="Times New Roman" w:eastAsiaTheme="minorEastAsia" w:hAnsi="Times New Roman"/>
          <w:sz w:val="24"/>
          <w:szCs w:val="24"/>
        </w:rPr>
        <w:t>采用如下图所示检查列表：</w:t>
      </w:r>
    </w:p>
    <w:p w:rsidR="00AA0BED" w:rsidRPr="00AB442E" w:rsidRDefault="00985647" w:rsidP="007C6E2A">
      <w:pPr>
        <w:spacing w:line="360" w:lineRule="auto"/>
        <w:ind w:firstLineChars="134" w:firstLine="323"/>
        <w:rPr>
          <w:rFonts w:ascii="Times New Roman" w:hAnsi="Times New Roman"/>
          <w:sz w:val="24"/>
          <w:szCs w:val="24"/>
        </w:rPr>
      </w:pPr>
      <w:r w:rsidRPr="00AB442E">
        <w:rPr>
          <w:rFonts w:ascii="Times New Roman" w:hAnsi="Times New Roman"/>
          <w:b/>
          <w:sz w:val="24"/>
          <w:szCs w:val="24"/>
        </w:rPr>
        <w:lastRenderedPageBreak/>
        <mc:AlternateContent>
          <mc:Choice Requires="wpc">
            <w:drawing>
              <wp:inline distT="0" distB="0" distL="0" distR="0">
                <wp:extent cx="5120640" cy="5241290"/>
                <wp:effectExtent l="0" t="0" r="0" b="16510"/>
                <wp:docPr id="210" name="画布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5"/>
                        <wps:cNvSpPr>
                          <a:spLocks noChangeArrowheads="1"/>
                        </wps:cNvSpPr>
                        <wps:spPr bwMode="auto">
                          <a:xfrm>
                            <a:off x="2295525" y="4309745"/>
                            <a:ext cx="494665" cy="221615"/>
                          </a:xfrm>
                          <a:prstGeom prst="rect">
                            <a:avLst/>
                          </a:prstGeom>
                          <a:noFill/>
                          <a:ln>
                            <a:noFill/>
                          </a:ln>
                        </wps:spPr>
                        <wps:bodyPr rot="0" vert="horz" wrap="square" lIns="91440" tIns="45720" rIns="91440" bIns="45720" anchor="t" anchorCtr="0" upright="1">
                          <a:noAutofit/>
                        </wps:bodyPr>
                      </wps:wsp>
                      <wps:wsp>
                        <wps:cNvPr id="2" name="Rectangle 6"/>
                        <wps:cNvSpPr>
                          <a:spLocks noChangeArrowheads="1"/>
                        </wps:cNvSpPr>
                        <wps:spPr bwMode="auto">
                          <a:xfrm>
                            <a:off x="2446655" y="4372610"/>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4" name="Rectangle 7"/>
                        <wps:cNvSpPr>
                          <a:spLocks noChangeArrowheads="1"/>
                        </wps:cNvSpPr>
                        <wps:spPr bwMode="auto">
                          <a:xfrm>
                            <a:off x="1595120" y="4445"/>
                            <a:ext cx="1147445" cy="22288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55" name="Rectangle 8"/>
                        <wps:cNvSpPr>
                          <a:spLocks noChangeArrowheads="1"/>
                        </wps:cNvSpPr>
                        <wps:spPr bwMode="auto">
                          <a:xfrm>
                            <a:off x="1785620" y="68580"/>
                            <a:ext cx="45910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客户委托</w:t>
                              </w:r>
                            </w:p>
                          </w:txbxContent>
                        </wps:txbx>
                        <wps:bodyPr rot="0" vert="horz" wrap="none" lIns="0" tIns="0" rIns="0" bIns="0" anchor="t" anchorCtr="0">
                          <a:spAutoFit/>
                        </wps:bodyPr>
                      </wps:wsp>
                      <wps:wsp>
                        <wps:cNvPr id="56" name="Rectangle 9"/>
                        <wps:cNvSpPr>
                          <a:spLocks noChangeArrowheads="1"/>
                        </wps:cNvSpPr>
                        <wps:spPr bwMode="auto">
                          <a:xfrm>
                            <a:off x="1343660" y="370205"/>
                            <a:ext cx="1652905" cy="22161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57" name="Rectangle 10"/>
                        <wps:cNvSpPr>
                          <a:spLocks noChangeArrowheads="1"/>
                        </wps:cNvSpPr>
                        <wps:spPr bwMode="auto">
                          <a:xfrm>
                            <a:off x="1502410" y="433070"/>
                            <a:ext cx="80327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信息收集、分析</w:t>
                              </w:r>
                            </w:p>
                          </w:txbxContent>
                        </wps:txbx>
                        <wps:bodyPr rot="0" vert="horz" wrap="none" lIns="0" tIns="0" rIns="0" bIns="0" anchor="t" anchorCtr="0">
                          <a:spAutoFit/>
                        </wps:bodyPr>
                      </wps:wsp>
                      <wps:wsp>
                        <wps:cNvPr id="58" name="Freeform 11"/>
                        <wps:cNvSpPr/>
                        <wps:spPr bwMode="auto">
                          <a:xfrm>
                            <a:off x="1280160" y="736600"/>
                            <a:ext cx="1777365" cy="511810"/>
                          </a:xfrm>
                          <a:custGeom>
                            <a:avLst/>
                            <a:gdLst>
                              <a:gd name="T0" fmla="*/ 1400 w 2799"/>
                              <a:gd name="T1" fmla="*/ 0 h 806"/>
                              <a:gd name="T2" fmla="*/ 0 w 2799"/>
                              <a:gd name="T3" fmla="*/ 403 h 806"/>
                              <a:gd name="T4" fmla="*/ 1400 w 2799"/>
                              <a:gd name="T5" fmla="*/ 806 h 806"/>
                              <a:gd name="T6" fmla="*/ 2799 w 2799"/>
                              <a:gd name="T7" fmla="*/ 403 h 806"/>
                              <a:gd name="T8" fmla="*/ 1400 w 2799"/>
                              <a:gd name="T9" fmla="*/ 0 h 806"/>
                            </a:gdLst>
                            <a:ahLst/>
                            <a:cxnLst>
                              <a:cxn ang="0">
                                <a:pos x="T0" y="T1"/>
                              </a:cxn>
                              <a:cxn ang="0">
                                <a:pos x="T2" y="T3"/>
                              </a:cxn>
                              <a:cxn ang="0">
                                <a:pos x="T4" y="T5"/>
                              </a:cxn>
                              <a:cxn ang="0">
                                <a:pos x="T6" y="T7"/>
                              </a:cxn>
                              <a:cxn ang="0">
                                <a:pos x="T8" y="T9"/>
                              </a:cxn>
                            </a:cxnLst>
                            <a:rect l="0" t="0" r="r" b="b"/>
                            <a:pathLst>
                              <a:path w="2799" h="806">
                                <a:moveTo>
                                  <a:pt x="1400" y="0"/>
                                </a:moveTo>
                                <a:lnTo>
                                  <a:pt x="0" y="403"/>
                                </a:lnTo>
                                <a:lnTo>
                                  <a:pt x="1400" y="806"/>
                                </a:lnTo>
                                <a:lnTo>
                                  <a:pt x="2799" y="403"/>
                                </a:lnTo>
                                <a:lnTo>
                                  <a:pt x="14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60" name="Rectangle 13"/>
                        <wps:cNvSpPr>
                          <a:spLocks noChangeArrowheads="1"/>
                        </wps:cNvSpPr>
                        <wps:spPr bwMode="auto">
                          <a:xfrm>
                            <a:off x="3946526" y="890587"/>
                            <a:ext cx="992188" cy="214948"/>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61" name="Rectangle 14"/>
                        <wps:cNvSpPr>
                          <a:spLocks noChangeArrowheads="1"/>
                        </wps:cNvSpPr>
                        <wps:spPr bwMode="auto">
                          <a:xfrm>
                            <a:off x="4137025" y="946785"/>
                            <a:ext cx="45910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控制系统</w:t>
                              </w:r>
                            </w:p>
                          </w:txbxContent>
                        </wps:txbx>
                        <wps:bodyPr rot="0" vert="horz" wrap="none" lIns="0" tIns="0" rIns="0" bIns="0" anchor="t" anchorCtr="0">
                          <a:spAutoFit/>
                        </wps:bodyPr>
                      </wps:wsp>
                      <wps:wsp>
                        <wps:cNvPr id="62" name="Freeform 15"/>
                        <wps:cNvSpPr/>
                        <wps:spPr bwMode="auto">
                          <a:xfrm>
                            <a:off x="1280160" y="1468120"/>
                            <a:ext cx="1777365" cy="512445"/>
                          </a:xfrm>
                          <a:custGeom>
                            <a:avLst/>
                            <a:gdLst>
                              <a:gd name="T0" fmla="*/ 1400 w 2799"/>
                              <a:gd name="T1" fmla="*/ 0 h 807"/>
                              <a:gd name="T2" fmla="*/ 0 w 2799"/>
                              <a:gd name="T3" fmla="*/ 403 h 807"/>
                              <a:gd name="T4" fmla="*/ 1400 w 2799"/>
                              <a:gd name="T5" fmla="*/ 807 h 807"/>
                              <a:gd name="T6" fmla="*/ 2799 w 2799"/>
                              <a:gd name="T7" fmla="*/ 403 h 807"/>
                              <a:gd name="T8" fmla="*/ 1400 w 2799"/>
                              <a:gd name="T9" fmla="*/ 0 h 807"/>
                            </a:gdLst>
                            <a:ahLst/>
                            <a:cxnLst>
                              <a:cxn ang="0">
                                <a:pos x="T0" y="T1"/>
                              </a:cxn>
                              <a:cxn ang="0">
                                <a:pos x="T2" y="T3"/>
                              </a:cxn>
                              <a:cxn ang="0">
                                <a:pos x="T4" y="T5"/>
                              </a:cxn>
                              <a:cxn ang="0">
                                <a:pos x="T6" y="T7"/>
                              </a:cxn>
                              <a:cxn ang="0">
                                <a:pos x="T8" y="T9"/>
                              </a:cxn>
                            </a:cxnLst>
                            <a:rect l="0" t="0" r="r" b="b"/>
                            <a:pathLst>
                              <a:path w="2799" h="807">
                                <a:moveTo>
                                  <a:pt x="1400" y="0"/>
                                </a:moveTo>
                                <a:lnTo>
                                  <a:pt x="0" y="403"/>
                                </a:lnTo>
                                <a:lnTo>
                                  <a:pt x="1400" y="807"/>
                                </a:lnTo>
                                <a:lnTo>
                                  <a:pt x="2799" y="403"/>
                                </a:lnTo>
                                <a:lnTo>
                                  <a:pt x="14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64" name="Rectangle 17"/>
                        <wps:cNvSpPr>
                          <a:spLocks noChangeArrowheads="1"/>
                        </wps:cNvSpPr>
                        <wps:spPr bwMode="auto">
                          <a:xfrm>
                            <a:off x="1343660" y="2200275"/>
                            <a:ext cx="1652905" cy="220980"/>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65" name="Rectangle 18"/>
                        <wps:cNvSpPr>
                          <a:spLocks noChangeArrowheads="1"/>
                        </wps:cNvSpPr>
                        <wps:spPr bwMode="auto">
                          <a:xfrm>
                            <a:off x="1502410" y="2262505"/>
                            <a:ext cx="80327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信息收集、分析</w:t>
                              </w:r>
                            </w:p>
                          </w:txbxContent>
                        </wps:txbx>
                        <wps:bodyPr rot="0" vert="horz" wrap="none" lIns="0" tIns="0" rIns="0" bIns="0" anchor="t" anchorCtr="0">
                          <a:spAutoFit/>
                        </wps:bodyPr>
                      </wps:wsp>
                      <wps:wsp>
                        <wps:cNvPr id="66" name="Freeform 19"/>
                        <wps:cNvSpPr/>
                        <wps:spPr bwMode="auto">
                          <a:xfrm>
                            <a:off x="1280160" y="2639060"/>
                            <a:ext cx="1777365" cy="512445"/>
                          </a:xfrm>
                          <a:custGeom>
                            <a:avLst/>
                            <a:gdLst>
                              <a:gd name="T0" fmla="*/ 1400 w 2799"/>
                              <a:gd name="T1" fmla="*/ 0 h 807"/>
                              <a:gd name="T2" fmla="*/ 0 w 2799"/>
                              <a:gd name="T3" fmla="*/ 403 h 807"/>
                              <a:gd name="T4" fmla="*/ 1400 w 2799"/>
                              <a:gd name="T5" fmla="*/ 807 h 807"/>
                              <a:gd name="T6" fmla="*/ 2799 w 2799"/>
                              <a:gd name="T7" fmla="*/ 403 h 807"/>
                              <a:gd name="T8" fmla="*/ 1400 w 2799"/>
                              <a:gd name="T9" fmla="*/ 0 h 807"/>
                            </a:gdLst>
                            <a:ahLst/>
                            <a:cxnLst>
                              <a:cxn ang="0">
                                <a:pos x="T0" y="T1"/>
                              </a:cxn>
                              <a:cxn ang="0">
                                <a:pos x="T2" y="T3"/>
                              </a:cxn>
                              <a:cxn ang="0">
                                <a:pos x="T4" y="T5"/>
                              </a:cxn>
                              <a:cxn ang="0">
                                <a:pos x="T6" y="T7"/>
                              </a:cxn>
                              <a:cxn ang="0">
                                <a:pos x="T8" y="T9"/>
                              </a:cxn>
                            </a:cxnLst>
                            <a:rect l="0" t="0" r="r" b="b"/>
                            <a:pathLst>
                              <a:path w="2799" h="807">
                                <a:moveTo>
                                  <a:pt x="1400" y="0"/>
                                </a:moveTo>
                                <a:lnTo>
                                  <a:pt x="0" y="403"/>
                                </a:lnTo>
                                <a:lnTo>
                                  <a:pt x="1400" y="807"/>
                                </a:lnTo>
                                <a:lnTo>
                                  <a:pt x="2799" y="403"/>
                                </a:lnTo>
                                <a:lnTo>
                                  <a:pt x="14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68" name="Rectangle 21"/>
                        <wps:cNvSpPr>
                          <a:spLocks noChangeArrowheads="1"/>
                        </wps:cNvSpPr>
                        <wps:spPr bwMode="auto">
                          <a:xfrm>
                            <a:off x="1343660" y="3370580"/>
                            <a:ext cx="1652905" cy="22161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69" name="Rectangle 22"/>
                        <wps:cNvSpPr>
                          <a:spLocks noChangeArrowheads="1"/>
                        </wps:cNvSpPr>
                        <wps:spPr bwMode="auto">
                          <a:xfrm>
                            <a:off x="1311910" y="3433445"/>
                            <a:ext cx="103314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本地信息收集、分析</w:t>
                              </w:r>
                            </w:p>
                          </w:txbxContent>
                        </wps:txbx>
                        <wps:bodyPr rot="0" vert="horz" wrap="none" lIns="0" tIns="0" rIns="0" bIns="0" anchor="t" anchorCtr="0">
                          <a:spAutoFit/>
                        </wps:bodyPr>
                      </wps:wsp>
                      <wps:wsp>
                        <wps:cNvPr id="70" name="Freeform 23"/>
                        <wps:cNvSpPr/>
                        <wps:spPr bwMode="auto">
                          <a:xfrm>
                            <a:off x="1153160" y="3810000"/>
                            <a:ext cx="2031365" cy="512445"/>
                          </a:xfrm>
                          <a:custGeom>
                            <a:avLst/>
                            <a:gdLst>
                              <a:gd name="T0" fmla="*/ 1600 w 3199"/>
                              <a:gd name="T1" fmla="*/ 0 h 807"/>
                              <a:gd name="T2" fmla="*/ 0 w 3199"/>
                              <a:gd name="T3" fmla="*/ 403 h 807"/>
                              <a:gd name="T4" fmla="*/ 1600 w 3199"/>
                              <a:gd name="T5" fmla="*/ 807 h 807"/>
                              <a:gd name="T6" fmla="*/ 3199 w 3199"/>
                              <a:gd name="T7" fmla="*/ 403 h 807"/>
                              <a:gd name="T8" fmla="*/ 1600 w 3199"/>
                              <a:gd name="T9" fmla="*/ 0 h 807"/>
                            </a:gdLst>
                            <a:ahLst/>
                            <a:cxnLst>
                              <a:cxn ang="0">
                                <a:pos x="T0" y="T1"/>
                              </a:cxn>
                              <a:cxn ang="0">
                                <a:pos x="T2" y="T3"/>
                              </a:cxn>
                              <a:cxn ang="0">
                                <a:pos x="T4" y="T5"/>
                              </a:cxn>
                              <a:cxn ang="0">
                                <a:pos x="T6" y="T7"/>
                              </a:cxn>
                              <a:cxn ang="0">
                                <a:pos x="T8" y="T9"/>
                              </a:cxn>
                            </a:cxnLst>
                            <a:rect l="0" t="0" r="r" b="b"/>
                            <a:pathLst>
                              <a:path w="3199" h="807">
                                <a:moveTo>
                                  <a:pt x="1600" y="0"/>
                                </a:moveTo>
                                <a:lnTo>
                                  <a:pt x="0" y="403"/>
                                </a:lnTo>
                                <a:lnTo>
                                  <a:pt x="1600" y="807"/>
                                </a:lnTo>
                                <a:lnTo>
                                  <a:pt x="3199" y="403"/>
                                </a:lnTo>
                                <a:lnTo>
                                  <a:pt x="16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72" name="Rectangle 25"/>
                        <wps:cNvSpPr>
                          <a:spLocks noChangeArrowheads="1"/>
                        </wps:cNvSpPr>
                        <wps:spPr bwMode="auto">
                          <a:xfrm>
                            <a:off x="1343660" y="4541520"/>
                            <a:ext cx="1652905" cy="22161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73" name="Rectangle 26"/>
                        <wps:cNvSpPr>
                          <a:spLocks noChangeArrowheads="1"/>
                        </wps:cNvSpPr>
                        <wps:spPr bwMode="auto">
                          <a:xfrm>
                            <a:off x="1502410" y="4604385"/>
                            <a:ext cx="80327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信息收集、分析</w:t>
                              </w:r>
                            </w:p>
                          </w:txbxContent>
                        </wps:txbx>
                        <wps:bodyPr rot="0" vert="horz" wrap="none" lIns="0" tIns="0" rIns="0" bIns="0" anchor="t" anchorCtr="0">
                          <a:spAutoFit/>
                        </wps:bodyPr>
                      </wps:wsp>
                      <wps:wsp>
                        <wps:cNvPr id="74" name="Rectangle 27"/>
                        <wps:cNvSpPr>
                          <a:spLocks noChangeArrowheads="1"/>
                        </wps:cNvSpPr>
                        <wps:spPr bwMode="auto">
                          <a:xfrm>
                            <a:off x="1343660" y="4980940"/>
                            <a:ext cx="1652905" cy="220980"/>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75" name="Rectangle 28"/>
                        <wps:cNvSpPr>
                          <a:spLocks noChangeArrowheads="1"/>
                        </wps:cNvSpPr>
                        <wps:spPr bwMode="auto">
                          <a:xfrm>
                            <a:off x="1788160" y="5043170"/>
                            <a:ext cx="45910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生成报告</w:t>
                              </w:r>
                            </w:p>
                          </w:txbxContent>
                        </wps:txbx>
                        <wps:bodyPr rot="0" vert="horz" wrap="none" lIns="0" tIns="0" rIns="0" bIns="0" anchor="t" anchorCtr="0">
                          <a:spAutoFit/>
                        </wps:bodyPr>
                      </wps:wsp>
                      <wpg:wgp>
                        <wpg:cNvPr id="76" name="Group 31"/>
                        <wpg:cNvGrpSpPr/>
                        <wpg:grpSpPr>
                          <a:xfrm>
                            <a:off x="3057525" y="940435"/>
                            <a:ext cx="889000" cy="96520"/>
                            <a:chOff x="4815" y="1481"/>
                            <a:chExt cx="1400" cy="152"/>
                          </a:xfrm>
                        </wpg:grpSpPr>
                        <wps:wsp>
                          <wps:cNvPr id="77" name="Line 29"/>
                          <wps:cNvCnPr>
                            <a:cxnSpLocks noChangeShapeType="1"/>
                          </wps:cNvCnPr>
                          <wps:spPr bwMode="auto">
                            <a:xfrm>
                              <a:off x="4815" y="1556"/>
                              <a:ext cx="1400" cy="0"/>
                            </a:xfrm>
                            <a:prstGeom prst="line">
                              <a:avLst/>
                            </a:prstGeom>
                            <a:noFill/>
                            <a:ln w="15875">
                              <a:solidFill>
                                <a:srgbClr val="000000"/>
                              </a:solidFill>
                              <a:prstDash val="solid"/>
                              <a:round/>
                            </a:ln>
                          </wps:spPr>
                          <wps:bodyPr/>
                        </wps:wsp>
                        <wps:wsp>
                          <wps:cNvPr id="78" name="Freeform 30"/>
                          <wps:cNvSpPr/>
                          <wps:spPr bwMode="auto">
                            <a:xfrm>
                              <a:off x="5956" y="1481"/>
                              <a:ext cx="259" cy="152"/>
                            </a:xfrm>
                            <a:custGeom>
                              <a:avLst/>
                              <a:gdLst>
                                <a:gd name="T0" fmla="*/ 0 w 259"/>
                                <a:gd name="T1" fmla="*/ 152 h 152"/>
                                <a:gd name="T2" fmla="*/ 259 w 259"/>
                                <a:gd name="T3" fmla="*/ 77 h 152"/>
                                <a:gd name="T4" fmla="*/ 0 w 259"/>
                                <a:gd name="T5" fmla="*/ 0 h 152"/>
                              </a:gdLst>
                              <a:ahLst/>
                              <a:cxnLst>
                                <a:cxn ang="0">
                                  <a:pos x="T0" y="T1"/>
                                </a:cxn>
                                <a:cxn ang="0">
                                  <a:pos x="T2" y="T3"/>
                                </a:cxn>
                                <a:cxn ang="0">
                                  <a:pos x="T4" y="T5"/>
                                </a:cxn>
                              </a:cxnLst>
                              <a:rect l="0" t="0" r="r" b="b"/>
                              <a:pathLst>
                                <a:path w="259" h="152">
                                  <a:moveTo>
                                    <a:pt x="0" y="152"/>
                                  </a:moveTo>
                                  <a:lnTo>
                                    <a:pt x="259" y="77"/>
                                  </a:lnTo>
                                  <a:lnTo>
                                    <a:pt x="0" y="0"/>
                                  </a:lnTo>
                                </a:path>
                              </a:pathLst>
                            </a:custGeom>
                            <a:noFill/>
                            <a:ln w="15875">
                              <a:solidFill>
                                <a:srgbClr val="000000"/>
                              </a:solidFill>
                              <a:prstDash val="solid"/>
                              <a:round/>
                            </a:ln>
                          </wps:spPr>
                          <wps:bodyPr rot="0" vert="horz" wrap="square" lIns="91440" tIns="45720" rIns="91440" bIns="45720" anchor="t" anchorCtr="0" upright="1">
                            <a:noAutofit/>
                          </wps:bodyPr>
                        </wps:wsp>
                      </wpg:wgp>
                      <wps:wsp>
                        <wps:cNvPr id="79" name="Line 32"/>
                        <wps:cNvCnPr>
                          <a:cxnSpLocks noChangeShapeType="1"/>
                        </wps:cNvCnPr>
                        <wps:spPr bwMode="auto">
                          <a:xfrm>
                            <a:off x="4453890" y="1102360"/>
                            <a:ext cx="0" cy="3512820"/>
                          </a:xfrm>
                          <a:prstGeom prst="line">
                            <a:avLst/>
                          </a:prstGeom>
                          <a:noFill/>
                          <a:ln w="15875">
                            <a:solidFill>
                              <a:srgbClr val="000000"/>
                            </a:solidFill>
                            <a:prstDash val="solid"/>
                            <a:round/>
                          </a:ln>
                        </wps:spPr>
                        <wps:bodyPr/>
                      </wps:wsp>
                      <wpg:wgp>
                        <wpg:cNvPr id="80" name="Group 35"/>
                        <wpg:cNvGrpSpPr/>
                        <wpg:grpSpPr>
                          <a:xfrm>
                            <a:off x="3009900" y="4563110"/>
                            <a:ext cx="1443990" cy="95885"/>
                            <a:chOff x="4740" y="7186"/>
                            <a:chExt cx="2274" cy="151"/>
                          </a:xfrm>
                        </wpg:grpSpPr>
                        <wps:wsp>
                          <wps:cNvPr id="81" name="Line 33"/>
                          <wps:cNvCnPr>
                            <a:cxnSpLocks noChangeShapeType="1"/>
                          </wps:cNvCnPr>
                          <wps:spPr bwMode="auto">
                            <a:xfrm flipH="1" flipV="1">
                              <a:off x="4740" y="7260"/>
                              <a:ext cx="2274" cy="8"/>
                            </a:xfrm>
                            <a:prstGeom prst="line">
                              <a:avLst/>
                            </a:prstGeom>
                            <a:noFill/>
                            <a:ln w="15875">
                              <a:solidFill>
                                <a:srgbClr val="000000"/>
                              </a:solidFill>
                              <a:prstDash val="solid"/>
                              <a:round/>
                            </a:ln>
                          </wps:spPr>
                          <wps:bodyPr/>
                        </wps:wsp>
                        <wps:wsp>
                          <wps:cNvPr id="82" name="Freeform 34"/>
                          <wps:cNvSpPr/>
                          <wps:spPr bwMode="auto">
                            <a:xfrm>
                              <a:off x="4740" y="7186"/>
                              <a:ext cx="263" cy="151"/>
                            </a:xfrm>
                            <a:custGeom>
                              <a:avLst/>
                              <a:gdLst>
                                <a:gd name="T0" fmla="*/ 263 w 263"/>
                                <a:gd name="T1" fmla="*/ 0 h 151"/>
                                <a:gd name="T2" fmla="*/ 0 w 263"/>
                                <a:gd name="T3" fmla="*/ 77 h 151"/>
                                <a:gd name="T4" fmla="*/ 263 w 263"/>
                                <a:gd name="T5" fmla="*/ 151 h 151"/>
                              </a:gdLst>
                              <a:ahLst/>
                              <a:cxnLst>
                                <a:cxn ang="0">
                                  <a:pos x="T0" y="T1"/>
                                </a:cxn>
                                <a:cxn ang="0">
                                  <a:pos x="T2" y="T3"/>
                                </a:cxn>
                                <a:cxn ang="0">
                                  <a:pos x="T4" y="T5"/>
                                </a:cxn>
                              </a:cxnLst>
                              <a:rect l="0" t="0" r="r" b="b"/>
                              <a:pathLst>
                                <a:path w="263" h="151">
                                  <a:moveTo>
                                    <a:pt x="263" y="0"/>
                                  </a:moveTo>
                                  <a:lnTo>
                                    <a:pt x="0" y="77"/>
                                  </a:lnTo>
                                  <a:lnTo>
                                    <a:pt x="263" y="151"/>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83" name="Group 38"/>
                        <wpg:cNvGrpSpPr/>
                        <wpg:grpSpPr>
                          <a:xfrm>
                            <a:off x="2086610" y="224155"/>
                            <a:ext cx="167005" cy="146050"/>
                            <a:chOff x="3286" y="353"/>
                            <a:chExt cx="263" cy="230"/>
                          </a:xfrm>
                        </wpg:grpSpPr>
                        <wps:wsp>
                          <wps:cNvPr id="84" name="Line 36"/>
                          <wps:cNvCnPr>
                            <a:cxnSpLocks noChangeShapeType="1"/>
                          </wps:cNvCnPr>
                          <wps:spPr bwMode="auto">
                            <a:xfrm>
                              <a:off x="3416" y="353"/>
                              <a:ext cx="0" cy="230"/>
                            </a:xfrm>
                            <a:prstGeom prst="line">
                              <a:avLst/>
                            </a:prstGeom>
                            <a:noFill/>
                            <a:ln w="15875">
                              <a:solidFill>
                                <a:srgbClr val="000000"/>
                              </a:solidFill>
                              <a:prstDash val="solid"/>
                              <a:round/>
                            </a:ln>
                          </wps:spPr>
                          <wps:bodyPr/>
                        </wps:wsp>
                        <wps:wsp>
                          <wps:cNvPr id="85" name="Freeform 37"/>
                          <wps:cNvSpPr/>
                          <wps:spPr bwMode="auto">
                            <a:xfrm>
                              <a:off x="3286" y="435"/>
                              <a:ext cx="263" cy="148"/>
                            </a:xfrm>
                            <a:custGeom>
                              <a:avLst/>
                              <a:gdLst>
                                <a:gd name="T0" fmla="*/ 0 w 263"/>
                                <a:gd name="T1" fmla="*/ 0 h 148"/>
                                <a:gd name="T2" fmla="*/ 130 w 263"/>
                                <a:gd name="T3" fmla="*/ 148 h 148"/>
                                <a:gd name="T4" fmla="*/ 263 w 263"/>
                                <a:gd name="T5" fmla="*/ 0 h 148"/>
                              </a:gdLst>
                              <a:ahLst/>
                              <a:cxnLst>
                                <a:cxn ang="0">
                                  <a:pos x="T0" y="T1"/>
                                </a:cxn>
                                <a:cxn ang="0">
                                  <a:pos x="T2" y="T3"/>
                                </a:cxn>
                                <a:cxn ang="0">
                                  <a:pos x="T4" y="T5"/>
                                </a:cxn>
                              </a:cxnLst>
                              <a:rect l="0" t="0" r="r" b="b"/>
                              <a:pathLst>
                                <a:path w="263" h="148">
                                  <a:moveTo>
                                    <a:pt x="0" y="0"/>
                                  </a:moveTo>
                                  <a:lnTo>
                                    <a:pt x="130" y="148"/>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86" name="Group 41"/>
                        <wpg:cNvGrpSpPr/>
                        <wpg:grpSpPr>
                          <a:xfrm>
                            <a:off x="2086610" y="589915"/>
                            <a:ext cx="167005" cy="146685"/>
                            <a:chOff x="3286" y="929"/>
                            <a:chExt cx="263" cy="231"/>
                          </a:xfrm>
                        </wpg:grpSpPr>
                        <wps:wsp>
                          <wps:cNvPr id="87" name="Line 39"/>
                          <wps:cNvCnPr>
                            <a:cxnSpLocks noChangeShapeType="1"/>
                          </wps:cNvCnPr>
                          <wps:spPr bwMode="auto">
                            <a:xfrm>
                              <a:off x="3416" y="929"/>
                              <a:ext cx="0" cy="231"/>
                            </a:xfrm>
                            <a:prstGeom prst="line">
                              <a:avLst/>
                            </a:prstGeom>
                            <a:noFill/>
                            <a:ln w="15875">
                              <a:solidFill>
                                <a:srgbClr val="000000"/>
                              </a:solidFill>
                              <a:prstDash val="solid"/>
                              <a:round/>
                            </a:ln>
                          </wps:spPr>
                          <wps:bodyPr/>
                        </wps:wsp>
                        <wps:wsp>
                          <wps:cNvPr id="88" name="Freeform 40"/>
                          <wps:cNvSpPr/>
                          <wps:spPr bwMode="auto">
                            <a:xfrm>
                              <a:off x="3286" y="1011"/>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89" name="Group 44"/>
                        <wpg:cNvGrpSpPr/>
                        <wpg:grpSpPr>
                          <a:xfrm>
                            <a:off x="2086610" y="1248410"/>
                            <a:ext cx="167005" cy="219710"/>
                            <a:chOff x="3286" y="1966"/>
                            <a:chExt cx="263" cy="346"/>
                          </a:xfrm>
                        </wpg:grpSpPr>
                        <wps:wsp>
                          <wps:cNvPr id="90" name="Line 42"/>
                          <wps:cNvCnPr>
                            <a:cxnSpLocks noChangeShapeType="1"/>
                          </wps:cNvCnPr>
                          <wps:spPr bwMode="auto">
                            <a:xfrm>
                              <a:off x="3416" y="1966"/>
                              <a:ext cx="0" cy="346"/>
                            </a:xfrm>
                            <a:prstGeom prst="line">
                              <a:avLst/>
                            </a:prstGeom>
                            <a:noFill/>
                            <a:ln w="15875">
                              <a:solidFill>
                                <a:srgbClr val="000000"/>
                              </a:solidFill>
                              <a:prstDash val="solid"/>
                              <a:round/>
                            </a:ln>
                          </wps:spPr>
                          <wps:bodyPr/>
                        </wps:wsp>
                        <wps:wsp>
                          <wps:cNvPr id="91" name="Freeform 43"/>
                          <wps:cNvSpPr/>
                          <wps:spPr bwMode="auto">
                            <a:xfrm>
                              <a:off x="3286" y="2163"/>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92" name="Group 47"/>
                        <wpg:cNvGrpSpPr/>
                        <wpg:grpSpPr>
                          <a:xfrm>
                            <a:off x="2086610" y="1980565"/>
                            <a:ext cx="167005" cy="219710"/>
                            <a:chOff x="3286" y="3119"/>
                            <a:chExt cx="263" cy="346"/>
                          </a:xfrm>
                        </wpg:grpSpPr>
                        <wps:wsp>
                          <wps:cNvPr id="93" name="Line 45"/>
                          <wps:cNvCnPr>
                            <a:cxnSpLocks noChangeShapeType="1"/>
                          </wps:cNvCnPr>
                          <wps:spPr bwMode="auto">
                            <a:xfrm>
                              <a:off x="3416" y="3119"/>
                              <a:ext cx="0" cy="346"/>
                            </a:xfrm>
                            <a:prstGeom prst="line">
                              <a:avLst/>
                            </a:prstGeom>
                            <a:noFill/>
                            <a:ln w="15875">
                              <a:solidFill>
                                <a:srgbClr val="000000"/>
                              </a:solidFill>
                              <a:prstDash val="solid"/>
                              <a:round/>
                            </a:ln>
                          </wps:spPr>
                          <wps:bodyPr/>
                        </wps:wsp>
                        <wps:wsp>
                          <wps:cNvPr id="94" name="Freeform 46"/>
                          <wps:cNvSpPr/>
                          <wps:spPr bwMode="auto">
                            <a:xfrm>
                              <a:off x="3286" y="3316"/>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95" name="Group 50"/>
                        <wpg:cNvGrpSpPr/>
                        <wpg:grpSpPr>
                          <a:xfrm>
                            <a:off x="2086610" y="2419350"/>
                            <a:ext cx="167005" cy="219710"/>
                            <a:chOff x="3286" y="3810"/>
                            <a:chExt cx="263" cy="346"/>
                          </a:xfrm>
                        </wpg:grpSpPr>
                        <wps:wsp>
                          <wps:cNvPr id="96" name="Line 48"/>
                          <wps:cNvCnPr>
                            <a:cxnSpLocks noChangeShapeType="1"/>
                          </wps:cNvCnPr>
                          <wps:spPr bwMode="auto">
                            <a:xfrm>
                              <a:off x="3416" y="3810"/>
                              <a:ext cx="0" cy="346"/>
                            </a:xfrm>
                            <a:prstGeom prst="line">
                              <a:avLst/>
                            </a:prstGeom>
                            <a:noFill/>
                            <a:ln w="15875">
                              <a:solidFill>
                                <a:srgbClr val="000000"/>
                              </a:solidFill>
                              <a:prstDash val="solid"/>
                              <a:round/>
                            </a:ln>
                          </wps:spPr>
                          <wps:bodyPr/>
                        </wps:wsp>
                        <wps:wsp>
                          <wps:cNvPr id="97" name="Freeform 49"/>
                          <wps:cNvSpPr/>
                          <wps:spPr bwMode="auto">
                            <a:xfrm>
                              <a:off x="3286" y="4007"/>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98" name="Group 53"/>
                        <wpg:cNvGrpSpPr/>
                        <wpg:grpSpPr>
                          <a:xfrm>
                            <a:off x="2086610" y="3151505"/>
                            <a:ext cx="167005" cy="219075"/>
                            <a:chOff x="3286" y="4963"/>
                            <a:chExt cx="263" cy="345"/>
                          </a:xfrm>
                        </wpg:grpSpPr>
                        <wps:wsp>
                          <wps:cNvPr id="99" name="Line 51"/>
                          <wps:cNvCnPr>
                            <a:cxnSpLocks noChangeShapeType="1"/>
                          </wps:cNvCnPr>
                          <wps:spPr bwMode="auto">
                            <a:xfrm>
                              <a:off x="3416" y="4963"/>
                              <a:ext cx="0" cy="345"/>
                            </a:xfrm>
                            <a:prstGeom prst="line">
                              <a:avLst/>
                            </a:prstGeom>
                            <a:noFill/>
                            <a:ln w="15875">
                              <a:solidFill>
                                <a:srgbClr val="000000"/>
                              </a:solidFill>
                              <a:prstDash val="solid"/>
                              <a:round/>
                            </a:ln>
                          </wps:spPr>
                          <wps:bodyPr/>
                        </wps:wsp>
                        <wps:wsp>
                          <wps:cNvPr id="100" name="Freeform 52"/>
                          <wps:cNvSpPr/>
                          <wps:spPr bwMode="auto">
                            <a:xfrm>
                              <a:off x="3286" y="5160"/>
                              <a:ext cx="263" cy="148"/>
                            </a:xfrm>
                            <a:custGeom>
                              <a:avLst/>
                              <a:gdLst>
                                <a:gd name="T0" fmla="*/ 0 w 263"/>
                                <a:gd name="T1" fmla="*/ 0 h 148"/>
                                <a:gd name="T2" fmla="*/ 130 w 263"/>
                                <a:gd name="T3" fmla="*/ 148 h 148"/>
                                <a:gd name="T4" fmla="*/ 263 w 263"/>
                                <a:gd name="T5" fmla="*/ 0 h 148"/>
                              </a:gdLst>
                              <a:ahLst/>
                              <a:cxnLst>
                                <a:cxn ang="0">
                                  <a:pos x="T0" y="T1"/>
                                </a:cxn>
                                <a:cxn ang="0">
                                  <a:pos x="T2" y="T3"/>
                                </a:cxn>
                                <a:cxn ang="0">
                                  <a:pos x="T4" y="T5"/>
                                </a:cxn>
                              </a:cxnLst>
                              <a:rect l="0" t="0" r="r" b="b"/>
                              <a:pathLst>
                                <a:path w="263" h="148">
                                  <a:moveTo>
                                    <a:pt x="0" y="0"/>
                                  </a:moveTo>
                                  <a:lnTo>
                                    <a:pt x="130" y="148"/>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01" name="Group 56"/>
                        <wpg:cNvGrpSpPr/>
                        <wpg:grpSpPr>
                          <a:xfrm>
                            <a:off x="2086610" y="3590290"/>
                            <a:ext cx="167005" cy="219710"/>
                            <a:chOff x="3286" y="5654"/>
                            <a:chExt cx="263" cy="346"/>
                          </a:xfrm>
                        </wpg:grpSpPr>
                        <wps:wsp>
                          <wps:cNvPr id="102" name="Line 54"/>
                          <wps:cNvCnPr>
                            <a:cxnSpLocks noChangeShapeType="1"/>
                          </wps:cNvCnPr>
                          <wps:spPr bwMode="auto">
                            <a:xfrm>
                              <a:off x="3416" y="5654"/>
                              <a:ext cx="0" cy="346"/>
                            </a:xfrm>
                            <a:prstGeom prst="line">
                              <a:avLst/>
                            </a:prstGeom>
                            <a:noFill/>
                            <a:ln w="15875">
                              <a:solidFill>
                                <a:srgbClr val="000000"/>
                              </a:solidFill>
                              <a:prstDash val="solid"/>
                              <a:round/>
                            </a:ln>
                          </wps:spPr>
                          <wps:bodyPr/>
                        </wps:wsp>
                        <wps:wsp>
                          <wps:cNvPr id="103" name="Freeform 55"/>
                          <wps:cNvSpPr/>
                          <wps:spPr bwMode="auto">
                            <a:xfrm>
                              <a:off x="3286" y="5851"/>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04" name="Group 59"/>
                        <wpg:cNvGrpSpPr/>
                        <wpg:grpSpPr>
                          <a:xfrm>
                            <a:off x="2086610" y="4322445"/>
                            <a:ext cx="167005" cy="219075"/>
                            <a:chOff x="3286" y="6807"/>
                            <a:chExt cx="263" cy="345"/>
                          </a:xfrm>
                        </wpg:grpSpPr>
                        <wps:wsp>
                          <wps:cNvPr id="105" name="Line 57"/>
                          <wps:cNvCnPr>
                            <a:cxnSpLocks noChangeShapeType="1"/>
                          </wps:cNvCnPr>
                          <wps:spPr bwMode="auto">
                            <a:xfrm>
                              <a:off x="3416" y="6807"/>
                              <a:ext cx="0" cy="345"/>
                            </a:xfrm>
                            <a:prstGeom prst="line">
                              <a:avLst/>
                            </a:prstGeom>
                            <a:noFill/>
                            <a:ln w="15875">
                              <a:solidFill>
                                <a:srgbClr val="000000"/>
                              </a:solidFill>
                              <a:prstDash val="solid"/>
                              <a:round/>
                            </a:ln>
                          </wps:spPr>
                          <wps:bodyPr/>
                        </wps:wsp>
                        <wps:wsp>
                          <wps:cNvPr id="106" name="Freeform 58"/>
                          <wps:cNvSpPr/>
                          <wps:spPr bwMode="auto">
                            <a:xfrm>
                              <a:off x="3286" y="7004"/>
                              <a:ext cx="263" cy="148"/>
                            </a:xfrm>
                            <a:custGeom>
                              <a:avLst/>
                              <a:gdLst>
                                <a:gd name="T0" fmla="*/ 0 w 263"/>
                                <a:gd name="T1" fmla="*/ 0 h 148"/>
                                <a:gd name="T2" fmla="*/ 130 w 263"/>
                                <a:gd name="T3" fmla="*/ 148 h 148"/>
                                <a:gd name="T4" fmla="*/ 263 w 263"/>
                                <a:gd name="T5" fmla="*/ 0 h 148"/>
                              </a:gdLst>
                              <a:ahLst/>
                              <a:cxnLst>
                                <a:cxn ang="0">
                                  <a:pos x="T0" y="T1"/>
                                </a:cxn>
                                <a:cxn ang="0">
                                  <a:pos x="T2" y="T3"/>
                                </a:cxn>
                                <a:cxn ang="0">
                                  <a:pos x="T4" y="T5"/>
                                </a:cxn>
                              </a:cxnLst>
                              <a:rect l="0" t="0" r="r" b="b"/>
                              <a:pathLst>
                                <a:path w="263" h="148">
                                  <a:moveTo>
                                    <a:pt x="0" y="0"/>
                                  </a:moveTo>
                                  <a:lnTo>
                                    <a:pt x="130" y="148"/>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07" name="Group 62"/>
                        <wpg:cNvGrpSpPr/>
                        <wpg:grpSpPr>
                          <a:xfrm>
                            <a:off x="2086610" y="4761230"/>
                            <a:ext cx="167005" cy="219710"/>
                            <a:chOff x="3286" y="7498"/>
                            <a:chExt cx="263" cy="346"/>
                          </a:xfrm>
                        </wpg:grpSpPr>
                        <wps:wsp>
                          <wps:cNvPr id="108" name="Line 60"/>
                          <wps:cNvCnPr>
                            <a:cxnSpLocks noChangeShapeType="1"/>
                          </wps:cNvCnPr>
                          <wps:spPr bwMode="auto">
                            <a:xfrm>
                              <a:off x="3416" y="7498"/>
                              <a:ext cx="0" cy="346"/>
                            </a:xfrm>
                            <a:prstGeom prst="line">
                              <a:avLst/>
                            </a:prstGeom>
                            <a:noFill/>
                            <a:ln w="15875">
                              <a:solidFill>
                                <a:srgbClr val="000000"/>
                              </a:solidFill>
                              <a:prstDash val="solid"/>
                              <a:round/>
                            </a:ln>
                          </wps:spPr>
                          <wps:bodyPr/>
                        </wps:wsp>
                        <wps:wsp>
                          <wps:cNvPr id="109" name="Freeform 61"/>
                          <wps:cNvSpPr/>
                          <wps:spPr bwMode="auto">
                            <a:xfrm>
                              <a:off x="3286" y="7695"/>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s:wsp>
                        <wps:cNvPr id="110" name="Rectangle 63"/>
                        <wps:cNvSpPr>
                          <a:spLocks noChangeArrowheads="1"/>
                        </wps:cNvSpPr>
                        <wps:spPr bwMode="auto">
                          <a:xfrm>
                            <a:off x="3311525" y="769620"/>
                            <a:ext cx="494665" cy="221615"/>
                          </a:xfrm>
                          <a:prstGeom prst="rect">
                            <a:avLst/>
                          </a:prstGeom>
                          <a:noFill/>
                          <a:ln>
                            <a:noFill/>
                          </a:ln>
                        </wps:spPr>
                        <wps:bodyPr rot="0" vert="horz" wrap="square" lIns="91440" tIns="45720" rIns="91440" bIns="45720" anchor="t" anchorCtr="0" upright="1">
                          <a:noAutofit/>
                        </wps:bodyPr>
                      </wps:wsp>
                      <wps:wsp>
                        <wps:cNvPr id="111" name="Rectangle 64"/>
                        <wps:cNvSpPr>
                          <a:spLocks noChangeArrowheads="1"/>
                        </wps:cNvSpPr>
                        <wps:spPr bwMode="auto">
                          <a:xfrm>
                            <a:off x="3462020" y="83248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112" name="Rectangle 65"/>
                        <wps:cNvSpPr>
                          <a:spLocks noChangeArrowheads="1"/>
                        </wps:cNvSpPr>
                        <wps:spPr bwMode="auto">
                          <a:xfrm>
                            <a:off x="2295525" y="1236345"/>
                            <a:ext cx="494665" cy="220980"/>
                          </a:xfrm>
                          <a:prstGeom prst="rect">
                            <a:avLst/>
                          </a:prstGeom>
                          <a:noFill/>
                          <a:ln>
                            <a:noFill/>
                          </a:ln>
                        </wps:spPr>
                        <wps:bodyPr rot="0" vert="horz" wrap="square" lIns="91440" tIns="45720" rIns="91440" bIns="45720" anchor="t" anchorCtr="0" upright="1">
                          <a:noAutofit/>
                        </wps:bodyPr>
                      </wps:wsp>
                      <wps:wsp>
                        <wps:cNvPr id="113" name="Rectangle 66"/>
                        <wps:cNvSpPr>
                          <a:spLocks noChangeArrowheads="1"/>
                        </wps:cNvSpPr>
                        <wps:spPr bwMode="auto">
                          <a:xfrm>
                            <a:off x="2446655" y="129857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s:wsp>
                        <wps:cNvPr id="114" name="Rectangle 67"/>
                        <wps:cNvSpPr>
                          <a:spLocks noChangeArrowheads="1"/>
                        </wps:cNvSpPr>
                        <wps:spPr bwMode="auto">
                          <a:xfrm>
                            <a:off x="2295525" y="1968500"/>
                            <a:ext cx="494665" cy="220980"/>
                          </a:xfrm>
                          <a:prstGeom prst="rect">
                            <a:avLst/>
                          </a:prstGeom>
                          <a:noFill/>
                          <a:ln>
                            <a:noFill/>
                          </a:ln>
                        </wps:spPr>
                        <wps:bodyPr rot="0" vert="horz" wrap="square" lIns="91440" tIns="45720" rIns="91440" bIns="45720" anchor="t" anchorCtr="0" upright="1">
                          <a:noAutofit/>
                        </wps:bodyPr>
                      </wps:wsp>
                      <wps:wsp>
                        <wps:cNvPr id="115" name="Rectangle 68"/>
                        <wps:cNvSpPr>
                          <a:spLocks noChangeArrowheads="1"/>
                        </wps:cNvSpPr>
                        <wps:spPr bwMode="auto">
                          <a:xfrm>
                            <a:off x="2446655" y="2030730"/>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116" name="Rectangle 69"/>
                        <wps:cNvSpPr>
                          <a:spLocks noChangeArrowheads="1"/>
                        </wps:cNvSpPr>
                        <wps:spPr bwMode="auto">
                          <a:xfrm>
                            <a:off x="2295525" y="3077845"/>
                            <a:ext cx="494665" cy="221615"/>
                          </a:xfrm>
                          <a:prstGeom prst="rect">
                            <a:avLst/>
                          </a:prstGeom>
                          <a:noFill/>
                          <a:ln>
                            <a:noFill/>
                          </a:ln>
                        </wps:spPr>
                        <wps:bodyPr rot="0" vert="horz" wrap="square" lIns="91440" tIns="45720" rIns="91440" bIns="45720" anchor="t" anchorCtr="0" upright="1">
                          <a:noAutofit/>
                        </wps:bodyPr>
                      </wps:wsp>
                      <wps:wsp>
                        <wps:cNvPr id="117" name="Rectangle 70"/>
                        <wps:cNvSpPr>
                          <a:spLocks noChangeArrowheads="1"/>
                        </wps:cNvSpPr>
                        <wps:spPr bwMode="auto">
                          <a:xfrm>
                            <a:off x="2446655" y="3140710"/>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118" name="Line 71"/>
                        <wps:cNvCnPr>
                          <a:cxnSpLocks noChangeShapeType="1"/>
                        </wps:cNvCnPr>
                        <wps:spPr bwMode="auto">
                          <a:xfrm flipH="1">
                            <a:off x="10795" y="1724025"/>
                            <a:ext cx="1269365" cy="0"/>
                          </a:xfrm>
                          <a:prstGeom prst="line">
                            <a:avLst/>
                          </a:prstGeom>
                          <a:noFill/>
                          <a:ln w="15875">
                            <a:solidFill>
                              <a:srgbClr val="000000"/>
                            </a:solidFill>
                            <a:prstDash val="solid"/>
                            <a:round/>
                          </a:ln>
                        </wps:spPr>
                        <wps:bodyPr/>
                      </wps:wsp>
                      <wps:wsp>
                        <wps:cNvPr id="119" name="Line 72"/>
                        <wps:cNvCnPr>
                          <a:cxnSpLocks noChangeShapeType="1"/>
                        </wps:cNvCnPr>
                        <wps:spPr bwMode="auto">
                          <a:xfrm flipH="1">
                            <a:off x="10795" y="2890520"/>
                            <a:ext cx="1269365" cy="0"/>
                          </a:xfrm>
                          <a:prstGeom prst="line">
                            <a:avLst/>
                          </a:prstGeom>
                          <a:noFill/>
                          <a:ln w="15875">
                            <a:solidFill>
                              <a:srgbClr val="000000"/>
                            </a:solidFill>
                            <a:prstDash val="solid"/>
                            <a:round/>
                          </a:ln>
                        </wps:spPr>
                        <wps:bodyPr/>
                      </wps:wsp>
                      <wps:wsp>
                        <wps:cNvPr id="120" name="Line 73"/>
                        <wps:cNvCnPr>
                          <a:cxnSpLocks noChangeShapeType="1"/>
                        </wps:cNvCnPr>
                        <wps:spPr bwMode="auto">
                          <a:xfrm flipH="1">
                            <a:off x="10795" y="4057015"/>
                            <a:ext cx="1142365" cy="4445"/>
                          </a:xfrm>
                          <a:prstGeom prst="line">
                            <a:avLst/>
                          </a:prstGeom>
                          <a:noFill/>
                          <a:ln w="15875">
                            <a:solidFill>
                              <a:srgbClr val="000000"/>
                            </a:solidFill>
                            <a:prstDash val="solid"/>
                            <a:round/>
                          </a:ln>
                        </wps:spPr>
                        <wps:bodyPr/>
                      </wps:wsp>
                      <wps:wsp>
                        <wps:cNvPr id="121" name="Line 74"/>
                        <wps:cNvCnPr>
                          <a:cxnSpLocks noChangeShapeType="1"/>
                        </wps:cNvCnPr>
                        <wps:spPr bwMode="auto">
                          <a:xfrm>
                            <a:off x="10795" y="1724025"/>
                            <a:ext cx="7620" cy="2891155"/>
                          </a:xfrm>
                          <a:prstGeom prst="line">
                            <a:avLst/>
                          </a:prstGeom>
                          <a:noFill/>
                          <a:ln w="15875">
                            <a:solidFill>
                              <a:srgbClr val="000000"/>
                            </a:solidFill>
                            <a:prstDash val="solid"/>
                            <a:round/>
                          </a:ln>
                        </wps:spPr>
                        <wps:bodyPr/>
                      </wps:wsp>
                      <wps:wsp>
                        <wps:cNvPr id="122" name="Rectangle 75"/>
                        <wps:cNvSpPr>
                          <a:spLocks noChangeArrowheads="1"/>
                        </wps:cNvSpPr>
                        <wps:spPr bwMode="auto">
                          <a:xfrm>
                            <a:off x="518160" y="1456055"/>
                            <a:ext cx="494665" cy="220980"/>
                          </a:xfrm>
                          <a:prstGeom prst="rect">
                            <a:avLst/>
                          </a:prstGeom>
                          <a:noFill/>
                          <a:ln>
                            <a:noFill/>
                          </a:ln>
                        </wps:spPr>
                        <wps:bodyPr rot="0" vert="horz" wrap="square" lIns="91440" tIns="45720" rIns="91440" bIns="45720" anchor="t" anchorCtr="0" upright="1">
                          <a:noAutofit/>
                        </wps:bodyPr>
                      </wps:wsp>
                      <wps:wsp>
                        <wps:cNvPr id="123" name="Rectangle 76"/>
                        <wps:cNvSpPr>
                          <a:spLocks noChangeArrowheads="1"/>
                        </wps:cNvSpPr>
                        <wps:spPr bwMode="auto">
                          <a:xfrm>
                            <a:off x="669290" y="151828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s:wsp>
                        <wps:cNvPr id="124" name="Rectangle 77"/>
                        <wps:cNvSpPr>
                          <a:spLocks noChangeArrowheads="1"/>
                        </wps:cNvSpPr>
                        <wps:spPr bwMode="auto">
                          <a:xfrm>
                            <a:off x="518160" y="2626995"/>
                            <a:ext cx="494665" cy="220980"/>
                          </a:xfrm>
                          <a:prstGeom prst="rect">
                            <a:avLst/>
                          </a:prstGeom>
                          <a:noFill/>
                          <a:ln>
                            <a:noFill/>
                          </a:ln>
                        </wps:spPr>
                        <wps:bodyPr rot="0" vert="horz" wrap="square" lIns="91440" tIns="45720" rIns="91440" bIns="45720" anchor="t" anchorCtr="0" upright="1">
                          <a:noAutofit/>
                        </wps:bodyPr>
                      </wps:wsp>
                      <wps:wsp>
                        <wps:cNvPr id="125" name="Rectangle 78"/>
                        <wps:cNvSpPr>
                          <a:spLocks noChangeArrowheads="1"/>
                        </wps:cNvSpPr>
                        <wps:spPr bwMode="auto">
                          <a:xfrm>
                            <a:off x="669290" y="268922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s:wsp>
                        <wps:cNvPr id="126" name="Rectangle 79"/>
                        <wps:cNvSpPr>
                          <a:spLocks noChangeArrowheads="1"/>
                        </wps:cNvSpPr>
                        <wps:spPr bwMode="auto">
                          <a:xfrm>
                            <a:off x="518160" y="3797935"/>
                            <a:ext cx="494665" cy="220980"/>
                          </a:xfrm>
                          <a:prstGeom prst="rect">
                            <a:avLst/>
                          </a:prstGeom>
                          <a:noFill/>
                          <a:ln>
                            <a:noFill/>
                          </a:ln>
                        </wps:spPr>
                        <wps:bodyPr rot="0" vert="horz" wrap="square" lIns="91440" tIns="45720" rIns="91440" bIns="45720" anchor="t" anchorCtr="0" upright="1">
                          <a:noAutofit/>
                        </wps:bodyPr>
                      </wps:wsp>
                      <wps:wsp>
                        <wps:cNvPr id="127" name="Rectangle 80"/>
                        <wps:cNvSpPr>
                          <a:spLocks noChangeArrowheads="1"/>
                        </wps:cNvSpPr>
                        <wps:spPr bwMode="auto">
                          <a:xfrm>
                            <a:off x="669290" y="386016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g:wgp>
                        <wpg:cNvPr id="128" name="Group 83"/>
                        <wpg:cNvGrpSpPr/>
                        <wpg:grpSpPr>
                          <a:xfrm>
                            <a:off x="10795" y="4567555"/>
                            <a:ext cx="1269365" cy="95885"/>
                            <a:chOff x="17" y="7193"/>
                            <a:chExt cx="1999" cy="151"/>
                          </a:xfrm>
                        </wpg:grpSpPr>
                        <wps:wsp>
                          <wps:cNvPr id="129" name="Line 81"/>
                          <wps:cNvCnPr>
                            <a:cxnSpLocks noChangeShapeType="1"/>
                          </wps:cNvCnPr>
                          <wps:spPr bwMode="auto">
                            <a:xfrm>
                              <a:off x="17" y="7268"/>
                              <a:ext cx="1999" cy="0"/>
                            </a:xfrm>
                            <a:prstGeom prst="line">
                              <a:avLst/>
                            </a:prstGeom>
                            <a:noFill/>
                            <a:ln w="15875">
                              <a:solidFill>
                                <a:srgbClr val="000000"/>
                              </a:solidFill>
                              <a:prstDash val="solid"/>
                              <a:round/>
                            </a:ln>
                          </wps:spPr>
                          <wps:bodyPr/>
                        </wps:wsp>
                        <wps:wsp>
                          <wps:cNvPr id="130" name="Freeform 82"/>
                          <wps:cNvSpPr/>
                          <wps:spPr bwMode="auto">
                            <a:xfrm>
                              <a:off x="1758" y="7193"/>
                              <a:ext cx="258" cy="151"/>
                            </a:xfrm>
                            <a:custGeom>
                              <a:avLst/>
                              <a:gdLst>
                                <a:gd name="T0" fmla="*/ 0 w 258"/>
                                <a:gd name="T1" fmla="*/ 151 h 151"/>
                                <a:gd name="T2" fmla="*/ 258 w 258"/>
                                <a:gd name="T3" fmla="*/ 75 h 151"/>
                                <a:gd name="T4" fmla="*/ 0 w 258"/>
                                <a:gd name="T5" fmla="*/ 0 h 151"/>
                              </a:gdLst>
                              <a:ahLst/>
                              <a:cxnLst>
                                <a:cxn ang="0">
                                  <a:pos x="T0" y="T1"/>
                                </a:cxn>
                                <a:cxn ang="0">
                                  <a:pos x="T2" y="T3"/>
                                </a:cxn>
                                <a:cxn ang="0">
                                  <a:pos x="T4" y="T5"/>
                                </a:cxn>
                              </a:cxnLst>
                              <a:rect l="0" t="0" r="r" b="b"/>
                              <a:pathLst>
                                <a:path w="258" h="151">
                                  <a:moveTo>
                                    <a:pt x="0" y="151"/>
                                  </a:moveTo>
                                  <a:lnTo>
                                    <a:pt x="258" y="75"/>
                                  </a:lnTo>
                                  <a:lnTo>
                                    <a:pt x="0" y="0"/>
                                  </a:lnTo>
                                </a:path>
                              </a:pathLst>
                            </a:custGeom>
                            <a:noFill/>
                            <a:ln w="15875">
                              <a:solidFill>
                                <a:srgbClr val="000000"/>
                              </a:solidFill>
                              <a:prstDash val="solid"/>
                              <a:round/>
                            </a:ln>
                          </wps:spPr>
                          <wps:bodyPr rot="0" vert="horz" wrap="square" lIns="91440" tIns="45720" rIns="91440" bIns="45720" anchor="t" anchorCtr="0" upright="1">
                            <a:noAutofit/>
                          </wps:bodyPr>
                        </wps:wsp>
                      </wpg:wgp>
                      <wps:wsp>
                        <wps:cNvPr id="131" name="Rectangle 84"/>
                        <wps:cNvSpPr>
                          <a:spLocks noChangeArrowheads="1"/>
                        </wps:cNvSpPr>
                        <wps:spPr bwMode="auto">
                          <a:xfrm>
                            <a:off x="2295525" y="4309745"/>
                            <a:ext cx="494665" cy="221615"/>
                          </a:xfrm>
                          <a:prstGeom prst="rect">
                            <a:avLst/>
                          </a:prstGeom>
                          <a:noFill/>
                          <a:ln>
                            <a:noFill/>
                          </a:ln>
                        </wps:spPr>
                        <wps:bodyPr rot="0" vert="horz" wrap="square" lIns="91440" tIns="45720" rIns="91440" bIns="45720" anchor="t" anchorCtr="0" upright="1">
                          <a:noAutofit/>
                        </wps:bodyPr>
                      </wps:wsp>
                      <wps:wsp>
                        <wps:cNvPr id="132" name="Rectangle 85"/>
                        <wps:cNvSpPr>
                          <a:spLocks noChangeArrowheads="1"/>
                        </wps:cNvSpPr>
                        <wps:spPr bwMode="auto">
                          <a:xfrm>
                            <a:off x="2446655" y="4372610"/>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133" name="Rectangle 86"/>
                        <wps:cNvSpPr>
                          <a:spLocks noChangeArrowheads="1"/>
                        </wps:cNvSpPr>
                        <wps:spPr bwMode="auto">
                          <a:xfrm>
                            <a:off x="1595120" y="4445"/>
                            <a:ext cx="1147445" cy="22288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134" name="Rectangle 87"/>
                        <wps:cNvSpPr>
                          <a:spLocks noChangeArrowheads="1"/>
                        </wps:cNvSpPr>
                        <wps:spPr bwMode="auto">
                          <a:xfrm>
                            <a:off x="1762760" y="15240"/>
                            <a:ext cx="625475" cy="198120"/>
                          </a:xfrm>
                          <a:prstGeom prst="rect">
                            <a:avLst/>
                          </a:prstGeom>
                          <a:noFill/>
                          <a:ln>
                            <a:noFill/>
                          </a:ln>
                        </wps:spPr>
                        <wps:txbx>
                          <w:txbxContent>
                            <w:p w:rsidR="00843E49" w:rsidRDefault="00843E49">
                              <w:pPr>
                                <w:ind w:firstLineChars="145" w:firstLine="262"/>
                              </w:pPr>
                              <w:r>
                                <w:rPr>
                                  <w:rFonts w:ascii="楷体_GB2312" w:eastAsia="楷体_GB2312" w:cs="楷体_GB2312" w:hint="eastAsia"/>
                                  <w:b/>
                                  <w:bCs/>
                                  <w:color w:val="000000"/>
                                  <w:kern w:val="0"/>
                                  <w:sz w:val="18"/>
                                  <w:szCs w:val="18"/>
                                </w:rPr>
                                <w:t>客户委托</w:t>
                              </w:r>
                            </w:p>
                          </w:txbxContent>
                        </wps:txbx>
                        <wps:bodyPr rot="0" vert="horz" wrap="none" lIns="0" tIns="0" rIns="0" bIns="0" anchor="t" anchorCtr="0">
                          <a:spAutoFit/>
                        </wps:bodyPr>
                      </wps:wsp>
                      <wps:wsp>
                        <wps:cNvPr id="135" name="Rectangle 88"/>
                        <wps:cNvSpPr>
                          <a:spLocks noChangeArrowheads="1"/>
                        </wps:cNvSpPr>
                        <wps:spPr bwMode="auto">
                          <a:xfrm>
                            <a:off x="1343660" y="370205"/>
                            <a:ext cx="1652905" cy="22161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136" name="Rectangle 89"/>
                        <wps:cNvSpPr>
                          <a:spLocks noChangeArrowheads="1"/>
                        </wps:cNvSpPr>
                        <wps:spPr bwMode="auto">
                          <a:xfrm>
                            <a:off x="1449070" y="387350"/>
                            <a:ext cx="1138555" cy="198120"/>
                          </a:xfrm>
                          <a:prstGeom prst="rect">
                            <a:avLst/>
                          </a:prstGeom>
                          <a:noFill/>
                          <a:ln>
                            <a:noFill/>
                          </a:ln>
                        </wps:spPr>
                        <wps:txbx>
                          <w:txbxContent>
                            <w:p w:rsidR="00843E49" w:rsidRDefault="00843E49">
                              <w:pPr>
                                <w:ind w:firstLineChars="292" w:firstLine="528"/>
                              </w:pPr>
                              <w:r>
                                <w:rPr>
                                  <w:rFonts w:ascii="楷体_GB2312" w:eastAsia="楷体_GB2312" w:cs="楷体_GB2312" w:hint="eastAsia"/>
                                  <w:b/>
                                  <w:bCs/>
                                  <w:color w:val="000000"/>
                                  <w:kern w:val="0"/>
                                  <w:sz w:val="18"/>
                                  <w:szCs w:val="18"/>
                                </w:rPr>
                                <w:t>信息收集、分析</w:t>
                              </w:r>
                            </w:p>
                          </w:txbxContent>
                        </wps:txbx>
                        <wps:bodyPr rot="0" vert="horz" wrap="none" lIns="0" tIns="0" rIns="0" bIns="0" anchor="t" anchorCtr="0">
                          <a:spAutoFit/>
                        </wps:bodyPr>
                      </wps:wsp>
                      <wps:wsp>
                        <wps:cNvPr id="137" name="Freeform 90"/>
                        <wps:cNvSpPr/>
                        <wps:spPr bwMode="auto">
                          <a:xfrm>
                            <a:off x="1280160" y="736600"/>
                            <a:ext cx="1777365" cy="511810"/>
                          </a:xfrm>
                          <a:custGeom>
                            <a:avLst/>
                            <a:gdLst>
                              <a:gd name="T0" fmla="*/ 1400 w 2799"/>
                              <a:gd name="T1" fmla="*/ 0 h 806"/>
                              <a:gd name="T2" fmla="*/ 0 w 2799"/>
                              <a:gd name="T3" fmla="*/ 403 h 806"/>
                              <a:gd name="T4" fmla="*/ 1400 w 2799"/>
                              <a:gd name="T5" fmla="*/ 806 h 806"/>
                              <a:gd name="T6" fmla="*/ 2799 w 2799"/>
                              <a:gd name="T7" fmla="*/ 403 h 806"/>
                              <a:gd name="T8" fmla="*/ 1400 w 2799"/>
                              <a:gd name="T9" fmla="*/ 0 h 806"/>
                            </a:gdLst>
                            <a:ahLst/>
                            <a:cxnLst>
                              <a:cxn ang="0">
                                <a:pos x="T0" y="T1"/>
                              </a:cxn>
                              <a:cxn ang="0">
                                <a:pos x="T2" y="T3"/>
                              </a:cxn>
                              <a:cxn ang="0">
                                <a:pos x="T4" y="T5"/>
                              </a:cxn>
                              <a:cxn ang="0">
                                <a:pos x="T6" y="T7"/>
                              </a:cxn>
                              <a:cxn ang="0">
                                <a:pos x="T8" y="T9"/>
                              </a:cxn>
                            </a:cxnLst>
                            <a:rect l="0" t="0" r="r" b="b"/>
                            <a:pathLst>
                              <a:path w="2799" h="806">
                                <a:moveTo>
                                  <a:pt x="1400" y="0"/>
                                </a:moveTo>
                                <a:lnTo>
                                  <a:pt x="0" y="403"/>
                                </a:lnTo>
                                <a:lnTo>
                                  <a:pt x="1400" y="806"/>
                                </a:lnTo>
                                <a:lnTo>
                                  <a:pt x="2799" y="403"/>
                                </a:lnTo>
                                <a:lnTo>
                                  <a:pt x="14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138" name="Rectangle 91"/>
                        <wps:cNvSpPr>
                          <a:spLocks noChangeArrowheads="1"/>
                        </wps:cNvSpPr>
                        <wps:spPr bwMode="auto">
                          <a:xfrm>
                            <a:off x="1646876" y="903654"/>
                            <a:ext cx="101155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存在远程控制弱点</w:t>
                              </w:r>
                            </w:p>
                          </w:txbxContent>
                        </wps:txbx>
                        <wps:bodyPr rot="0" vert="horz" wrap="square" lIns="0" tIns="0" rIns="0" bIns="0" anchor="t" anchorCtr="0">
                          <a:spAutoFit/>
                        </wps:bodyPr>
                      </wps:wsp>
                      <wps:wsp>
                        <wps:cNvPr id="139" name="Rectangle 92"/>
                        <wps:cNvSpPr>
                          <a:spLocks noChangeArrowheads="1"/>
                        </wps:cNvSpPr>
                        <wps:spPr bwMode="auto">
                          <a:xfrm>
                            <a:off x="3946525" y="895350"/>
                            <a:ext cx="992188" cy="21018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140" name="Rectangle 93"/>
                        <wps:cNvSpPr>
                          <a:spLocks noChangeArrowheads="1"/>
                        </wps:cNvSpPr>
                        <wps:spPr bwMode="auto">
                          <a:xfrm>
                            <a:off x="4205605" y="893445"/>
                            <a:ext cx="45910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控制系统</w:t>
                              </w:r>
                            </w:p>
                          </w:txbxContent>
                        </wps:txbx>
                        <wps:bodyPr rot="0" vert="horz" wrap="none" lIns="0" tIns="0" rIns="0" bIns="0" anchor="t" anchorCtr="0">
                          <a:spAutoFit/>
                        </wps:bodyPr>
                      </wps:wsp>
                      <wps:wsp>
                        <wps:cNvPr id="141" name="Freeform 94"/>
                        <wps:cNvSpPr/>
                        <wps:spPr bwMode="auto">
                          <a:xfrm>
                            <a:off x="1280160" y="1468120"/>
                            <a:ext cx="1777365" cy="512445"/>
                          </a:xfrm>
                          <a:custGeom>
                            <a:avLst/>
                            <a:gdLst>
                              <a:gd name="T0" fmla="*/ 1400 w 2799"/>
                              <a:gd name="T1" fmla="*/ 0 h 807"/>
                              <a:gd name="T2" fmla="*/ 0 w 2799"/>
                              <a:gd name="T3" fmla="*/ 403 h 807"/>
                              <a:gd name="T4" fmla="*/ 1400 w 2799"/>
                              <a:gd name="T5" fmla="*/ 807 h 807"/>
                              <a:gd name="T6" fmla="*/ 2799 w 2799"/>
                              <a:gd name="T7" fmla="*/ 403 h 807"/>
                              <a:gd name="T8" fmla="*/ 1400 w 2799"/>
                              <a:gd name="T9" fmla="*/ 0 h 807"/>
                            </a:gdLst>
                            <a:ahLst/>
                            <a:cxnLst>
                              <a:cxn ang="0">
                                <a:pos x="T0" y="T1"/>
                              </a:cxn>
                              <a:cxn ang="0">
                                <a:pos x="T2" y="T3"/>
                              </a:cxn>
                              <a:cxn ang="0">
                                <a:pos x="T4" y="T5"/>
                              </a:cxn>
                              <a:cxn ang="0">
                                <a:pos x="T6" y="T7"/>
                              </a:cxn>
                              <a:cxn ang="0">
                                <a:pos x="T8" y="T9"/>
                              </a:cxn>
                            </a:cxnLst>
                            <a:rect l="0" t="0" r="r" b="b"/>
                            <a:pathLst>
                              <a:path w="2799" h="807">
                                <a:moveTo>
                                  <a:pt x="1400" y="0"/>
                                </a:moveTo>
                                <a:lnTo>
                                  <a:pt x="0" y="403"/>
                                </a:lnTo>
                                <a:lnTo>
                                  <a:pt x="1400" y="807"/>
                                </a:lnTo>
                                <a:lnTo>
                                  <a:pt x="2799" y="403"/>
                                </a:lnTo>
                                <a:lnTo>
                                  <a:pt x="14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142" name="Rectangle 95"/>
                        <wps:cNvSpPr>
                          <a:spLocks noChangeArrowheads="1"/>
                        </wps:cNvSpPr>
                        <wps:spPr bwMode="auto">
                          <a:xfrm>
                            <a:off x="1606334" y="1615823"/>
                            <a:ext cx="974725" cy="198120"/>
                          </a:xfrm>
                          <a:prstGeom prst="rect">
                            <a:avLst/>
                          </a:prstGeom>
                          <a:noFill/>
                          <a:ln>
                            <a:noFill/>
                          </a:ln>
                        </wps:spPr>
                        <wps:txbx>
                          <w:txbxContent>
                            <w:p w:rsidR="00843E49" w:rsidRDefault="00843E49">
                              <w:pPr>
                                <w:ind w:firstLineChars="49" w:firstLine="89"/>
                              </w:pPr>
                              <w:r>
                                <w:rPr>
                                  <w:rFonts w:ascii="楷体_GB2312" w:eastAsia="楷体_GB2312" w:cs="楷体_GB2312" w:hint="eastAsia"/>
                                  <w:b/>
                                  <w:bCs/>
                                  <w:color w:val="000000"/>
                                  <w:kern w:val="0"/>
                                  <w:sz w:val="18"/>
                                  <w:szCs w:val="18"/>
                                </w:rPr>
                                <w:t>存在远程普通弱点</w:t>
                              </w:r>
                            </w:p>
                          </w:txbxContent>
                        </wps:txbx>
                        <wps:bodyPr rot="0" vert="horz" wrap="none" lIns="0" tIns="0" rIns="0" bIns="0" anchor="t" anchorCtr="0">
                          <a:spAutoFit/>
                        </wps:bodyPr>
                      </wps:wsp>
                      <wps:wsp>
                        <wps:cNvPr id="143" name="Rectangle 96"/>
                        <wps:cNvSpPr>
                          <a:spLocks noChangeArrowheads="1"/>
                        </wps:cNvSpPr>
                        <wps:spPr bwMode="auto">
                          <a:xfrm>
                            <a:off x="1343660" y="2200275"/>
                            <a:ext cx="1652905" cy="220980"/>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144" name="Rectangle 97"/>
                        <wps:cNvSpPr>
                          <a:spLocks noChangeArrowheads="1"/>
                        </wps:cNvSpPr>
                        <wps:spPr bwMode="auto">
                          <a:xfrm>
                            <a:off x="1502410" y="2216785"/>
                            <a:ext cx="1084580" cy="198120"/>
                          </a:xfrm>
                          <a:prstGeom prst="rect">
                            <a:avLst/>
                          </a:prstGeom>
                          <a:noFill/>
                          <a:ln>
                            <a:noFill/>
                          </a:ln>
                        </wps:spPr>
                        <wps:txbx>
                          <w:txbxContent>
                            <w:p w:rsidR="00843E49" w:rsidRDefault="00843E49">
                              <w:pPr>
                                <w:ind w:firstLineChars="245" w:firstLine="443"/>
                              </w:pPr>
                              <w:r>
                                <w:rPr>
                                  <w:rFonts w:ascii="楷体_GB2312" w:eastAsia="楷体_GB2312" w:cs="楷体_GB2312" w:hint="eastAsia"/>
                                  <w:b/>
                                  <w:bCs/>
                                  <w:color w:val="000000"/>
                                  <w:kern w:val="0"/>
                                  <w:sz w:val="18"/>
                                  <w:szCs w:val="18"/>
                                </w:rPr>
                                <w:t>信息收集、分析</w:t>
                              </w:r>
                            </w:p>
                          </w:txbxContent>
                        </wps:txbx>
                        <wps:bodyPr rot="0" vert="horz" wrap="none" lIns="0" tIns="0" rIns="0" bIns="0" anchor="t" anchorCtr="0">
                          <a:spAutoFit/>
                        </wps:bodyPr>
                      </wps:wsp>
                      <wps:wsp>
                        <wps:cNvPr id="145" name="Freeform 98"/>
                        <wps:cNvSpPr/>
                        <wps:spPr bwMode="auto">
                          <a:xfrm>
                            <a:off x="1280160" y="2639060"/>
                            <a:ext cx="1777365" cy="512445"/>
                          </a:xfrm>
                          <a:custGeom>
                            <a:avLst/>
                            <a:gdLst>
                              <a:gd name="T0" fmla="*/ 1400 w 2799"/>
                              <a:gd name="T1" fmla="*/ 0 h 807"/>
                              <a:gd name="T2" fmla="*/ 0 w 2799"/>
                              <a:gd name="T3" fmla="*/ 403 h 807"/>
                              <a:gd name="T4" fmla="*/ 1400 w 2799"/>
                              <a:gd name="T5" fmla="*/ 807 h 807"/>
                              <a:gd name="T6" fmla="*/ 2799 w 2799"/>
                              <a:gd name="T7" fmla="*/ 403 h 807"/>
                              <a:gd name="T8" fmla="*/ 1400 w 2799"/>
                              <a:gd name="T9" fmla="*/ 0 h 807"/>
                            </a:gdLst>
                            <a:ahLst/>
                            <a:cxnLst>
                              <a:cxn ang="0">
                                <a:pos x="T0" y="T1"/>
                              </a:cxn>
                              <a:cxn ang="0">
                                <a:pos x="T2" y="T3"/>
                              </a:cxn>
                              <a:cxn ang="0">
                                <a:pos x="T4" y="T5"/>
                              </a:cxn>
                              <a:cxn ang="0">
                                <a:pos x="T6" y="T7"/>
                              </a:cxn>
                              <a:cxn ang="0">
                                <a:pos x="T8" y="T9"/>
                              </a:cxn>
                            </a:cxnLst>
                            <a:rect l="0" t="0" r="r" b="b"/>
                            <a:pathLst>
                              <a:path w="2799" h="807">
                                <a:moveTo>
                                  <a:pt x="1400" y="0"/>
                                </a:moveTo>
                                <a:lnTo>
                                  <a:pt x="0" y="403"/>
                                </a:lnTo>
                                <a:lnTo>
                                  <a:pt x="1400" y="807"/>
                                </a:lnTo>
                                <a:lnTo>
                                  <a:pt x="2799" y="403"/>
                                </a:lnTo>
                                <a:lnTo>
                                  <a:pt x="14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146" name="Rectangle 99"/>
                        <wps:cNvSpPr>
                          <a:spLocks noChangeArrowheads="1"/>
                        </wps:cNvSpPr>
                        <wps:spPr bwMode="auto">
                          <a:xfrm>
                            <a:off x="1595120" y="2796216"/>
                            <a:ext cx="1087120" cy="198120"/>
                          </a:xfrm>
                          <a:prstGeom prst="rect">
                            <a:avLst/>
                          </a:prstGeom>
                          <a:noFill/>
                          <a:ln>
                            <a:noFill/>
                          </a:ln>
                        </wps:spPr>
                        <wps:txbx>
                          <w:txbxContent>
                            <w:p w:rsidR="00843E49" w:rsidRDefault="00843E49">
                              <w:pPr>
                                <w:ind w:firstLineChars="147" w:firstLine="266"/>
                              </w:pPr>
                              <w:r>
                                <w:rPr>
                                  <w:rFonts w:ascii="楷体_GB2312" w:eastAsia="楷体_GB2312" w:cs="楷体_GB2312" w:hint="eastAsia"/>
                                  <w:b/>
                                  <w:bCs/>
                                  <w:color w:val="000000"/>
                                  <w:kern w:val="0"/>
                                  <w:sz w:val="18"/>
                                  <w:szCs w:val="18"/>
                                </w:rPr>
                                <w:t>获取本地普通权限</w:t>
                              </w:r>
                            </w:p>
                          </w:txbxContent>
                        </wps:txbx>
                        <wps:bodyPr rot="0" vert="horz" wrap="none" lIns="0" tIns="0" rIns="0" bIns="0" anchor="t" anchorCtr="0">
                          <a:spAutoFit/>
                        </wps:bodyPr>
                      </wps:wsp>
                      <wps:wsp>
                        <wps:cNvPr id="147" name="Rectangle 100"/>
                        <wps:cNvSpPr>
                          <a:spLocks noChangeArrowheads="1"/>
                        </wps:cNvSpPr>
                        <wps:spPr bwMode="auto">
                          <a:xfrm>
                            <a:off x="1343660" y="3370580"/>
                            <a:ext cx="1652905" cy="22161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148" name="Rectangle 101"/>
                        <wps:cNvSpPr>
                          <a:spLocks noChangeArrowheads="1"/>
                        </wps:cNvSpPr>
                        <wps:spPr bwMode="auto">
                          <a:xfrm>
                            <a:off x="1380490" y="3380105"/>
                            <a:ext cx="1299845" cy="198120"/>
                          </a:xfrm>
                          <a:prstGeom prst="rect">
                            <a:avLst/>
                          </a:prstGeom>
                          <a:noFill/>
                          <a:ln>
                            <a:noFill/>
                          </a:ln>
                        </wps:spPr>
                        <wps:txbx>
                          <w:txbxContent>
                            <w:p w:rsidR="00843E49" w:rsidRDefault="00843E49">
                              <w:pPr>
                                <w:ind w:firstLine="420"/>
                              </w:pPr>
                              <w:r>
                                <w:rPr>
                                  <w:rFonts w:ascii="楷体_GB2312" w:eastAsia="楷体_GB2312" w:cs="楷体_GB2312" w:hint="eastAsia"/>
                                  <w:b/>
                                  <w:bCs/>
                                  <w:color w:val="000000"/>
                                  <w:kern w:val="0"/>
                                  <w:sz w:val="18"/>
                                  <w:szCs w:val="18"/>
                                </w:rPr>
                                <w:t>本地信息收集、分析</w:t>
                              </w:r>
                            </w:p>
                          </w:txbxContent>
                        </wps:txbx>
                        <wps:bodyPr rot="0" vert="horz" wrap="none" lIns="0" tIns="0" rIns="0" bIns="0" anchor="t" anchorCtr="0">
                          <a:spAutoFit/>
                        </wps:bodyPr>
                      </wps:wsp>
                      <wps:wsp>
                        <wps:cNvPr id="149" name="Freeform 102"/>
                        <wps:cNvSpPr/>
                        <wps:spPr bwMode="auto">
                          <a:xfrm>
                            <a:off x="1153160" y="3810000"/>
                            <a:ext cx="2031365" cy="512445"/>
                          </a:xfrm>
                          <a:custGeom>
                            <a:avLst/>
                            <a:gdLst>
                              <a:gd name="T0" fmla="*/ 1600 w 3199"/>
                              <a:gd name="T1" fmla="*/ 0 h 807"/>
                              <a:gd name="T2" fmla="*/ 0 w 3199"/>
                              <a:gd name="T3" fmla="*/ 403 h 807"/>
                              <a:gd name="T4" fmla="*/ 1600 w 3199"/>
                              <a:gd name="T5" fmla="*/ 807 h 807"/>
                              <a:gd name="T6" fmla="*/ 3199 w 3199"/>
                              <a:gd name="T7" fmla="*/ 403 h 807"/>
                              <a:gd name="T8" fmla="*/ 1600 w 3199"/>
                              <a:gd name="T9" fmla="*/ 0 h 807"/>
                            </a:gdLst>
                            <a:ahLst/>
                            <a:cxnLst>
                              <a:cxn ang="0">
                                <a:pos x="T0" y="T1"/>
                              </a:cxn>
                              <a:cxn ang="0">
                                <a:pos x="T2" y="T3"/>
                              </a:cxn>
                              <a:cxn ang="0">
                                <a:pos x="T4" y="T5"/>
                              </a:cxn>
                              <a:cxn ang="0">
                                <a:pos x="T6" y="T7"/>
                              </a:cxn>
                              <a:cxn ang="0">
                                <a:pos x="T8" y="T9"/>
                              </a:cxn>
                            </a:cxnLst>
                            <a:rect l="0" t="0" r="r" b="b"/>
                            <a:pathLst>
                              <a:path w="3199" h="807">
                                <a:moveTo>
                                  <a:pt x="1600" y="0"/>
                                </a:moveTo>
                                <a:lnTo>
                                  <a:pt x="0" y="403"/>
                                </a:lnTo>
                                <a:lnTo>
                                  <a:pt x="1600" y="807"/>
                                </a:lnTo>
                                <a:lnTo>
                                  <a:pt x="3199" y="403"/>
                                </a:lnTo>
                                <a:lnTo>
                                  <a:pt x="1600" y="0"/>
                                </a:lnTo>
                                <a:close/>
                              </a:path>
                            </a:pathLst>
                          </a:custGeom>
                          <a:solidFill>
                            <a:srgbClr val="FFFFFF"/>
                          </a:solidFill>
                          <a:ln w="15875">
                            <a:solidFill>
                              <a:srgbClr val="000000"/>
                            </a:solidFill>
                            <a:prstDash val="solid"/>
                            <a:round/>
                          </a:ln>
                        </wps:spPr>
                        <wps:bodyPr rot="0" vert="horz" wrap="square" lIns="91440" tIns="45720" rIns="91440" bIns="45720" anchor="t" anchorCtr="0" upright="1">
                          <a:noAutofit/>
                        </wps:bodyPr>
                      </wps:wsp>
                      <wps:wsp>
                        <wps:cNvPr id="150" name="Rectangle 103"/>
                        <wps:cNvSpPr>
                          <a:spLocks noChangeArrowheads="1"/>
                        </wps:cNvSpPr>
                        <wps:spPr bwMode="auto">
                          <a:xfrm>
                            <a:off x="1502410" y="3969171"/>
                            <a:ext cx="1414780"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本地权限升级、控制系统</w:t>
                              </w:r>
                            </w:p>
                          </w:txbxContent>
                        </wps:txbx>
                        <wps:bodyPr rot="0" vert="horz" wrap="square" lIns="0" tIns="0" rIns="0" bIns="0" anchor="t" anchorCtr="0">
                          <a:spAutoFit/>
                        </wps:bodyPr>
                      </wps:wsp>
                      <wps:wsp>
                        <wps:cNvPr id="151" name="Rectangle 104"/>
                        <wps:cNvSpPr>
                          <a:spLocks noChangeArrowheads="1"/>
                        </wps:cNvSpPr>
                        <wps:spPr bwMode="auto">
                          <a:xfrm>
                            <a:off x="1343660" y="4541520"/>
                            <a:ext cx="1652905" cy="221615"/>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152" name="Rectangle 105"/>
                        <wps:cNvSpPr>
                          <a:spLocks noChangeArrowheads="1"/>
                        </wps:cNvSpPr>
                        <wps:spPr bwMode="auto">
                          <a:xfrm>
                            <a:off x="1502410" y="4543425"/>
                            <a:ext cx="1069975" cy="198120"/>
                          </a:xfrm>
                          <a:prstGeom prst="rect">
                            <a:avLst/>
                          </a:prstGeom>
                          <a:noFill/>
                          <a:ln>
                            <a:noFill/>
                          </a:ln>
                        </wps:spPr>
                        <wps:txbx>
                          <w:txbxContent>
                            <w:p w:rsidR="00843E49" w:rsidRDefault="00843E49">
                              <w:pPr>
                                <w:ind w:firstLine="420"/>
                              </w:pPr>
                              <w:r>
                                <w:rPr>
                                  <w:rFonts w:ascii="楷体_GB2312" w:eastAsia="楷体_GB2312" w:cs="楷体_GB2312" w:hint="eastAsia"/>
                                  <w:b/>
                                  <w:bCs/>
                                  <w:color w:val="000000"/>
                                  <w:kern w:val="0"/>
                                  <w:sz w:val="18"/>
                                  <w:szCs w:val="18"/>
                                </w:rPr>
                                <w:t>信息收集、分析</w:t>
                              </w:r>
                            </w:p>
                          </w:txbxContent>
                        </wps:txbx>
                        <wps:bodyPr rot="0" vert="horz" wrap="none" lIns="0" tIns="0" rIns="0" bIns="0" anchor="t" anchorCtr="0">
                          <a:spAutoFit/>
                        </wps:bodyPr>
                      </wps:wsp>
                      <wps:wsp>
                        <wps:cNvPr id="153" name="Rectangle 106"/>
                        <wps:cNvSpPr>
                          <a:spLocks noChangeArrowheads="1"/>
                        </wps:cNvSpPr>
                        <wps:spPr bwMode="auto">
                          <a:xfrm>
                            <a:off x="1343660" y="4980940"/>
                            <a:ext cx="1652905" cy="220980"/>
                          </a:xfrm>
                          <a:prstGeom prst="rect">
                            <a:avLst/>
                          </a:prstGeom>
                          <a:solidFill>
                            <a:srgbClr val="FFFFFF"/>
                          </a:solidFill>
                          <a:ln w="15875">
                            <a:solidFill>
                              <a:srgbClr val="000000"/>
                            </a:solidFill>
                            <a:prstDash val="solid"/>
                            <a:miter lim="800000"/>
                          </a:ln>
                        </wps:spPr>
                        <wps:bodyPr rot="0" vert="horz" wrap="square" lIns="91440" tIns="45720" rIns="91440" bIns="45720" anchor="t" anchorCtr="0" upright="1">
                          <a:noAutofit/>
                        </wps:bodyPr>
                      </wps:wsp>
                      <wps:wsp>
                        <wps:cNvPr id="154" name="Rectangle 107"/>
                        <wps:cNvSpPr>
                          <a:spLocks noChangeArrowheads="1"/>
                        </wps:cNvSpPr>
                        <wps:spPr bwMode="auto">
                          <a:xfrm>
                            <a:off x="1788160" y="4989830"/>
                            <a:ext cx="628015" cy="198120"/>
                          </a:xfrm>
                          <a:prstGeom prst="rect">
                            <a:avLst/>
                          </a:prstGeom>
                          <a:noFill/>
                          <a:ln>
                            <a:noFill/>
                          </a:ln>
                        </wps:spPr>
                        <wps:txbx>
                          <w:txbxContent>
                            <w:p w:rsidR="00843E49" w:rsidRDefault="00843E49">
                              <w:pPr>
                                <w:ind w:firstLineChars="147" w:firstLine="266"/>
                              </w:pPr>
                              <w:r>
                                <w:rPr>
                                  <w:rFonts w:ascii="楷体_GB2312" w:eastAsia="楷体_GB2312" w:cs="楷体_GB2312" w:hint="eastAsia"/>
                                  <w:b/>
                                  <w:bCs/>
                                  <w:color w:val="000000"/>
                                  <w:kern w:val="0"/>
                                  <w:sz w:val="18"/>
                                  <w:szCs w:val="18"/>
                                </w:rPr>
                                <w:t>生成报告</w:t>
                              </w:r>
                            </w:p>
                          </w:txbxContent>
                        </wps:txbx>
                        <wps:bodyPr rot="0" vert="horz" wrap="none" lIns="0" tIns="0" rIns="0" bIns="0" anchor="t" anchorCtr="0">
                          <a:spAutoFit/>
                        </wps:bodyPr>
                      </wps:wsp>
                      <wpg:wgp>
                        <wpg:cNvPr id="155" name="Group 110"/>
                        <wpg:cNvGrpSpPr/>
                        <wpg:grpSpPr>
                          <a:xfrm>
                            <a:off x="3057525" y="940435"/>
                            <a:ext cx="889000" cy="96520"/>
                            <a:chOff x="4815" y="1481"/>
                            <a:chExt cx="1400" cy="152"/>
                          </a:xfrm>
                        </wpg:grpSpPr>
                        <wps:wsp>
                          <wps:cNvPr id="156" name="Line 108"/>
                          <wps:cNvCnPr>
                            <a:cxnSpLocks noChangeShapeType="1"/>
                          </wps:cNvCnPr>
                          <wps:spPr bwMode="auto">
                            <a:xfrm>
                              <a:off x="4815" y="1556"/>
                              <a:ext cx="1400" cy="0"/>
                            </a:xfrm>
                            <a:prstGeom prst="line">
                              <a:avLst/>
                            </a:prstGeom>
                            <a:noFill/>
                            <a:ln w="15875">
                              <a:solidFill>
                                <a:srgbClr val="000000"/>
                              </a:solidFill>
                              <a:prstDash val="solid"/>
                              <a:round/>
                            </a:ln>
                          </wps:spPr>
                          <wps:bodyPr/>
                        </wps:wsp>
                        <wps:wsp>
                          <wps:cNvPr id="157" name="Freeform 109"/>
                          <wps:cNvSpPr/>
                          <wps:spPr bwMode="auto">
                            <a:xfrm>
                              <a:off x="5956" y="1481"/>
                              <a:ext cx="259" cy="152"/>
                            </a:xfrm>
                            <a:custGeom>
                              <a:avLst/>
                              <a:gdLst>
                                <a:gd name="T0" fmla="*/ 0 w 259"/>
                                <a:gd name="T1" fmla="*/ 152 h 152"/>
                                <a:gd name="T2" fmla="*/ 259 w 259"/>
                                <a:gd name="T3" fmla="*/ 77 h 152"/>
                                <a:gd name="T4" fmla="*/ 0 w 259"/>
                                <a:gd name="T5" fmla="*/ 0 h 152"/>
                              </a:gdLst>
                              <a:ahLst/>
                              <a:cxnLst>
                                <a:cxn ang="0">
                                  <a:pos x="T0" y="T1"/>
                                </a:cxn>
                                <a:cxn ang="0">
                                  <a:pos x="T2" y="T3"/>
                                </a:cxn>
                                <a:cxn ang="0">
                                  <a:pos x="T4" y="T5"/>
                                </a:cxn>
                              </a:cxnLst>
                              <a:rect l="0" t="0" r="r" b="b"/>
                              <a:pathLst>
                                <a:path w="259" h="152">
                                  <a:moveTo>
                                    <a:pt x="0" y="152"/>
                                  </a:moveTo>
                                  <a:lnTo>
                                    <a:pt x="259" y="77"/>
                                  </a:lnTo>
                                  <a:lnTo>
                                    <a:pt x="0" y="0"/>
                                  </a:lnTo>
                                </a:path>
                              </a:pathLst>
                            </a:custGeom>
                            <a:noFill/>
                            <a:ln w="15875">
                              <a:solidFill>
                                <a:srgbClr val="000000"/>
                              </a:solidFill>
                              <a:prstDash val="solid"/>
                              <a:round/>
                            </a:ln>
                          </wps:spPr>
                          <wps:bodyPr rot="0" vert="horz" wrap="square" lIns="91440" tIns="45720" rIns="91440" bIns="45720" anchor="t" anchorCtr="0" upright="1">
                            <a:noAutofit/>
                          </wps:bodyPr>
                        </wps:wsp>
                      </wpg:wgp>
                      <wps:wsp>
                        <wps:cNvPr id="158" name="Line 111"/>
                        <wps:cNvCnPr>
                          <a:cxnSpLocks noChangeShapeType="1"/>
                        </wps:cNvCnPr>
                        <wps:spPr bwMode="auto">
                          <a:xfrm>
                            <a:off x="4453890" y="1102360"/>
                            <a:ext cx="0" cy="3512820"/>
                          </a:xfrm>
                          <a:prstGeom prst="line">
                            <a:avLst/>
                          </a:prstGeom>
                          <a:noFill/>
                          <a:ln w="15875">
                            <a:solidFill>
                              <a:srgbClr val="000000"/>
                            </a:solidFill>
                            <a:prstDash val="solid"/>
                            <a:round/>
                          </a:ln>
                        </wps:spPr>
                        <wps:bodyPr/>
                      </wps:wsp>
                      <wpg:wgp>
                        <wpg:cNvPr id="159" name="Group 114"/>
                        <wpg:cNvGrpSpPr/>
                        <wpg:grpSpPr>
                          <a:xfrm>
                            <a:off x="3009900" y="4563110"/>
                            <a:ext cx="1443990" cy="95885"/>
                            <a:chOff x="4740" y="7186"/>
                            <a:chExt cx="2274" cy="151"/>
                          </a:xfrm>
                        </wpg:grpSpPr>
                        <wps:wsp>
                          <wps:cNvPr id="160" name="Line 112"/>
                          <wps:cNvCnPr>
                            <a:cxnSpLocks noChangeShapeType="1"/>
                          </wps:cNvCnPr>
                          <wps:spPr bwMode="auto">
                            <a:xfrm flipH="1" flipV="1">
                              <a:off x="4740" y="7260"/>
                              <a:ext cx="2274" cy="8"/>
                            </a:xfrm>
                            <a:prstGeom prst="line">
                              <a:avLst/>
                            </a:prstGeom>
                            <a:noFill/>
                            <a:ln w="15875">
                              <a:solidFill>
                                <a:srgbClr val="000000"/>
                              </a:solidFill>
                              <a:prstDash val="solid"/>
                              <a:round/>
                            </a:ln>
                          </wps:spPr>
                          <wps:bodyPr/>
                        </wps:wsp>
                        <wps:wsp>
                          <wps:cNvPr id="161" name="Freeform 113"/>
                          <wps:cNvSpPr/>
                          <wps:spPr bwMode="auto">
                            <a:xfrm>
                              <a:off x="4740" y="7186"/>
                              <a:ext cx="263" cy="151"/>
                            </a:xfrm>
                            <a:custGeom>
                              <a:avLst/>
                              <a:gdLst>
                                <a:gd name="T0" fmla="*/ 263 w 263"/>
                                <a:gd name="T1" fmla="*/ 0 h 151"/>
                                <a:gd name="T2" fmla="*/ 0 w 263"/>
                                <a:gd name="T3" fmla="*/ 77 h 151"/>
                                <a:gd name="T4" fmla="*/ 263 w 263"/>
                                <a:gd name="T5" fmla="*/ 151 h 151"/>
                              </a:gdLst>
                              <a:ahLst/>
                              <a:cxnLst>
                                <a:cxn ang="0">
                                  <a:pos x="T0" y="T1"/>
                                </a:cxn>
                                <a:cxn ang="0">
                                  <a:pos x="T2" y="T3"/>
                                </a:cxn>
                                <a:cxn ang="0">
                                  <a:pos x="T4" y="T5"/>
                                </a:cxn>
                              </a:cxnLst>
                              <a:rect l="0" t="0" r="r" b="b"/>
                              <a:pathLst>
                                <a:path w="263" h="151">
                                  <a:moveTo>
                                    <a:pt x="263" y="0"/>
                                  </a:moveTo>
                                  <a:lnTo>
                                    <a:pt x="0" y="77"/>
                                  </a:lnTo>
                                  <a:lnTo>
                                    <a:pt x="263" y="151"/>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62" name="Group 117"/>
                        <wpg:cNvGrpSpPr/>
                        <wpg:grpSpPr>
                          <a:xfrm>
                            <a:off x="2086610" y="224155"/>
                            <a:ext cx="167005" cy="146050"/>
                            <a:chOff x="3286" y="353"/>
                            <a:chExt cx="263" cy="230"/>
                          </a:xfrm>
                        </wpg:grpSpPr>
                        <wps:wsp>
                          <wps:cNvPr id="163" name="Line 115"/>
                          <wps:cNvCnPr>
                            <a:cxnSpLocks noChangeShapeType="1"/>
                          </wps:cNvCnPr>
                          <wps:spPr bwMode="auto">
                            <a:xfrm>
                              <a:off x="3416" y="353"/>
                              <a:ext cx="0" cy="230"/>
                            </a:xfrm>
                            <a:prstGeom prst="line">
                              <a:avLst/>
                            </a:prstGeom>
                            <a:noFill/>
                            <a:ln w="15875">
                              <a:solidFill>
                                <a:srgbClr val="000000"/>
                              </a:solidFill>
                              <a:prstDash val="solid"/>
                              <a:round/>
                            </a:ln>
                          </wps:spPr>
                          <wps:bodyPr/>
                        </wps:wsp>
                        <wps:wsp>
                          <wps:cNvPr id="164" name="Freeform 116"/>
                          <wps:cNvSpPr/>
                          <wps:spPr bwMode="auto">
                            <a:xfrm>
                              <a:off x="3286" y="435"/>
                              <a:ext cx="263" cy="148"/>
                            </a:xfrm>
                            <a:custGeom>
                              <a:avLst/>
                              <a:gdLst>
                                <a:gd name="T0" fmla="*/ 0 w 263"/>
                                <a:gd name="T1" fmla="*/ 0 h 148"/>
                                <a:gd name="T2" fmla="*/ 130 w 263"/>
                                <a:gd name="T3" fmla="*/ 148 h 148"/>
                                <a:gd name="T4" fmla="*/ 263 w 263"/>
                                <a:gd name="T5" fmla="*/ 0 h 148"/>
                              </a:gdLst>
                              <a:ahLst/>
                              <a:cxnLst>
                                <a:cxn ang="0">
                                  <a:pos x="T0" y="T1"/>
                                </a:cxn>
                                <a:cxn ang="0">
                                  <a:pos x="T2" y="T3"/>
                                </a:cxn>
                                <a:cxn ang="0">
                                  <a:pos x="T4" y="T5"/>
                                </a:cxn>
                              </a:cxnLst>
                              <a:rect l="0" t="0" r="r" b="b"/>
                              <a:pathLst>
                                <a:path w="263" h="148">
                                  <a:moveTo>
                                    <a:pt x="0" y="0"/>
                                  </a:moveTo>
                                  <a:lnTo>
                                    <a:pt x="130" y="148"/>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65" name="Group 120"/>
                        <wpg:cNvGrpSpPr/>
                        <wpg:grpSpPr>
                          <a:xfrm>
                            <a:off x="2086610" y="589915"/>
                            <a:ext cx="167005" cy="146685"/>
                            <a:chOff x="3286" y="929"/>
                            <a:chExt cx="263" cy="231"/>
                          </a:xfrm>
                        </wpg:grpSpPr>
                        <wps:wsp>
                          <wps:cNvPr id="166" name="Line 118"/>
                          <wps:cNvCnPr>
                            <a:cxnSpLocks noChangeShapeType="1"/>
                          </wps:cNvCnPr>
                          <wps:spPr bwMode="auto">
                            <a:xfrm>
                              <a:off x="3416" y="929"/>
                              <a:ext cx="0" cy="231"/>
                            </a:xfrm>
                            <a:prstGeom prst="line">
                              <a:avLst/>
                            </a:prstGeom>
                            <a:noFill/>
                            <a:ln w="15875">
                              <a:solidFill>
                                <a:srgbClr val="000000"/>
                              </a:solidFill>
                              <a:prstDash val="solid"/>
                              <a:round/>
                            </a:ln>
                          </wps:spPr>
                          <wps:bodyPr/>
                        </wps:wsp>
                        <wps:wsp>
                          <wps:cNvPr id="167" name="Freeform 119"/>
                          <wps:cNvSpPr/>
                          <wps:spPr bwMode="auto">
                            <a:xfrm>
                              <a:off x="3286" y="1011"/>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68" name="Group 123"/>
                        <wpg:cNvGrpSpPr/>
                        <wpg:grpSpPr>
                          <a:xfrm>
                            <a:off x="2086610" y="1248410"/>
                            <a:ext cx="167005" cy="219710"/>
                            <a:chOff x="3286" y="1966"/>
                            <a:chExt cx="263" cy="346"/>
                          </a:xfrm>
                        </wpg:grpSpPr>
                        <wps:wsp>
                          <wps:cNvPr id="169" name="Line 121"/>
                          <wps:cNvCnPr>
                            <a:cxnSpLocks noChangeShapeType="1"/>
                          </wps:cNvCnPr>
                          <wps:spPr bwMode="auto">
                            <a:xfrm>
                              <a:off x="3416" y="1966"/>
                              <a:ext cx="0" cy="346"/>
                            </a:xfrm>
                            <a:prstGeom prst="line">
                              <a:avLst/>
                            </a:prstGeom>
                            <a:noFill/>
                            <a:ln w="15875">
                              <a:solidFill>
                                <a:srgbClr val="000000"/>
                              </a:solidFill>
                              <a:prstDash val="solid"/>
                              <a:round/>
                            </a:ln>
                          </wps:spPr>
                          <wps:bodyPr/>
                        </wps:wsp>
                        <wps:wsp>
                          <wps:cNvPr id="170" name="Freeform 122"/>
                          <wps:cNvSpPr/>
                          <wps:spPr bwMode="auto">
                            <a:xfrm>
                              <a:off x="3286" y="2163"/>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71" name="Group 126"/>
                        <wpg:cNvGrpSpPr/>
                        <wpg:grpSpPr>
                          <a:xfrm>
                            <a:off x="2086610" y="1980565"/>
                            <a:ext cx="167005" cy="219710"/>
                            <a:chOff x="3286" y="3119"/>
                            <a:chExt cx="263" cy="346"/>
                          </a:xfrm>
                        </wpg:grpSpPr>
                        <wps:wsp>
                          <wps:cNvPr id="172" name="Line 124"/>
                          <wps:cNvCnPr>
                            <a:cxnSpLocks noChangeShapeType="1"/>
                          </wps:cNvCnPr>
                          <wps:spPr bwMode="auto">
                            <a:xfrm>
                              <a:off x="3416" y="3119"/>
                              <a:ext cx="0" cy="346"/>
                            </a:xfrm>
                            <a:prstGeom prst="line">
                              <a:avLst/>
                            </a:prstGeom>
                            <a:noFill/>
                            <a:ln w="15875">
                              <a:solidFill>
                                <a:srgbClr val="000000"/>
                              </a:solidFill>
                              <a:prstDash val="solid"/>
                              <a:round/>
                            </a:ln>
                          </wps:spPr>
                          <wps:bodyPr/>
                        </wps:wsp>
                        <wps:wsp>
                          <wps:cNvPr id="173" name="Freeform 125"/>
                          <wps:cNvSpPr/>
                          <wps:spPr bwMode="auto">
                            <a:xfrm>
                              <a:off x="3286" y="3316"/>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74" name="Group 129"/>
                        <wpg:cNvGrpSpPr/>
                        <wpg:grpSpPr>
                          <a:xfrm>
                            <a:off x="2086610" y="2419350"/>
                            <a:ext cx="167005" cy="219710"/>
                            <a:chOff x="3286" y="3810"/>
                            <a:chExt cx="263" cy="346"/>
                          </a:xfrm>
                        </wpg:grpSpPr>
                        <wps:wsp>
                          <wps:cNvPr id="175" name="Line 127"/>
                          <wps:cNvCnPr>
                            <a:cxnSpLocks noChangeShapeType="1"/>
                          </wps:cNvCnPr>
                          <wps:spPr bwMode="auto">
                            <a:xfrm>
                              <a:off x="3416" y="3810"/>
                              <a:ext cx="0" cy="346"/>
                            </a:xfrm>
                            <a:prstGeom prst="line">
                              <a:avLst/>
                            </a:prstGeom>
                            <a:noFill/>
                            <a:ln w="15875">
                              <a:solidFill>
                                <a:srgbClr val="000000"/>
                              </a:solidFill>
                              <a:prstDash val="solid"/>
                              <a:round/>
                            </a:ln>
                          </wps:spPr>
                          <wps:bodyPr/>
                        </wps:wsp>
                        <wps:wsp>
                          <wps:cNvPr id="176" name="Freeform 128"/>
                          <wps:cNvSpPr/>
                          <wps:spPr bwMode="auto">
                            <a:xfrm>
                              <a:off x="3286" y="4007"/>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77" name="Group 132"/>
                        <wpg:cNvGrpSpPr/>
                        <wpg:grpSpPr>
                          <a:xfrm>
                            <a:off x="2086610" y="3151505"/>
                            <a:ext cx="167005" cy="219075"/>
                            <a:chOff x="3286" y="4963"/>
                            <a:chExt cx="263" cy="345"/>
                          </a:xfrm>
                        </wpg:grpSpPr>
                        <wps:wsp>
                          <wps:cNvPr id="178" name="Line 130"/>
                          <wps:cNvCnPr>
                            <a:cxnSpLocks noChangeShapeType="1"/>
                          </wps:cNvCnPr>
                          <wps:spPr bwMode="auto">
                            <a:xfrm>
                              <a:off x="3416" y="4963"/>
                              <a:ext cx="0" cy="345"/>
                            </a:xfrm>
                            <a:prstGeom prst="line">
                              <a:avLst/>
                            </a:prstGeom>
                            <a:noFill/>
                            <a:ln w="15875">
                              <a:solidFill>
                                <a:srgbClr val="000000"/>
                              </a:solidFill>
                              <a:prstDash val="solid"/>
                              <a:round/>
                            </a:ln>
                          </wps:spPr>
                          <wps:bodyPr/>
                        </wps:wsp>
                        <wps:wsp>
                          <wps:cNvPr id="179" name="Freeform 131"/>
                          <wps:cNvSpPr/>
                          <wps:spPr bwMode="auto">
                            <a:xfrm>
                              <a:off x="3286" y="5160"/>
                              <a:ext cx="263" cy="148"/>
                            </a:xfrm>
                            <a:custGeom>
                              <a:avLst/>
                              <a:gdLst>
                                <a:gd name="T0" fmla="*/ 0 w 263"/>
                                <a:gd name="T1" fmla="*/ 0 h 148"/>
                                <a:gd name="T2" fmla="*/ 130 w 263"/>
                                <a:gd name="T3" fmla="*/ 148 h 148"/>
                                <a:gd name="T4" fmla="*/ 263 w 263"/>
                                <a:gd name="T5" fmla="*/ 0 h 148"/>
                              </a:gdLst>
                              <a:ahLst/>
                              <a:cxnLst>
                                <a:cxn ang="0">
                                  <a:pos x="T0" y="T1"/>
                                </a:cxn>
                                <a:cxn ang="0">
                                  <a:pos x="T2" y="T3"/>
                                </a:cxn>
                                <a:cxn ang="0">
                                  <a:pos x="T4" y="T5"/>
                                </a:cxn>
                              </a:cxnLst>
                              <a:rect l="0" t="0" r="r" b="b"/>
                              <a:pathLst>
                                <a:path w="263" h="148">
                                  <a:moveTo>
                                    <a:pt x="0" y="0"/>
                                  </a:moveTo>
                                  <a:lnTo>
                                    <a:pt x="130" y="148"/>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80" name="Group 135"/>
                        <wpg:cNvGrpSpPr/>
                        <wpg:grpSpPr>
                          <a:xfrm>
                            <a:off x="2086610" y="3590290"/>
                            <a:ext cx="167005" cy="219710"/>
                            <a:chOff x="3286" y="5654"/>
                            <a:chExt cx="263" cy="346"/>
                          </a:xfrm>
                        </wpg:grpSpPr>
                        <wps:wsp>
                          <wps:cNvPr id="181" name="Line 133"/>
                          <wps:cNvCnPr>
                            <a:cxnSpLocks noChangeShapeType="1"/>
                          </wps:cNvCnPr>
                          <wps:spPr bwMode="auto">
                            <a:xfrm>
                              <a:off x="3416" y="5654"/>
                              <a:ext cx="0" cy="346"/>
                            </a:xfrm>
                            <a:prstGeom prst="line">
                              <a:avLst/>
                            </a:prstGeom>
                            <a:noFill/>
                            <a:ln w="15875">
                              <a:solidFill>
                                <a:srgbClr val="000000"/>
                              </a:solidFill>
                              <a:prstDash val="solid"/>
                              <a:round/>
                            </a:ln>
                          </wps:spPr>
                          <wps:bodyPr/>
                        </wps:wsp>
                        <wps:wsp>
                          <wps:cNvPr id="182" name="Freeform 134"/>
                          <wps:cNvSpPr/>
                          <wps:spPr bwMode="auto">
                            <a:xfrm>
                              <a:off x="3286" y="5851"/>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83" name="Group 138"/>
                        <wpg:cNvGrpSpPr/>
                        <wpg:grpSpPr>
                          <a:xfrm>
                            <a:off x="2086610" y="4322445"/>
                            <a:ext cx="167005" cy="219075"/>
                            <a:chOff x="3286" y="6807"/>
                            <a:chExt cx="263" cy="345"/>
                          </a:xfrm>
                        </wpg:grpSpPr>
                        <wps:wsp>
                          <wps:cNvPr id="184" name="Line 136"/>
                          <wps:cNvCnPr>
                            <a:cxnSpLocks noChangeShapeType="1"/>
                          </wps:cNvCnPr>
                          <wps:spPr bwMode="auto">
                            <a:xfrm>
                              <a:off x="3416" y="6807"/>
                              <a:ext cx="0" cy="345"/>
                            </a:xfrm>
                            <a:prstGeom prst="line">
                              <a:avLst/>
                            </a:prstGeom>
                            <a:noFill/>
                            <a:ln w="15875">
                              <a:solidFill>
                                <a:srgbClr val="000000"/>
                              </a:solidFill>
                              <a:prstDash val="solid"/>
                              <a:round/>
                            </a:ln>
                          </wps:spPr>
                          <wps:bodyPr/>
                        </wps:wsp>
                        <wps:wsp>
                          <wps:cNvPr id="185" name="Freeform 137"/>
                          <wps:cNvSpPr/>
                          <wps:spPr bwMode="auto">
                            <a:xfrm>
                              <a:off x="3286" y="7004"/>
                              <a:ext cx="263" cy="148"/>
                            </a:xfrm>
                            <a:custGeom>
                              <a:avLst/>
                              <a:gdLst>
                                <a:gd name="T0" fmla="*/ 0 w 263"/>
                                <a:gd name="T1" fmla="*/ 0 h 148"/>
                                <a:gd name="T2" fmla="*/ 130 w 263"/>
                                <a:gd name="T3" fmla="*/ 148 h 148"/>
                                <a:gd name="T4" fmla="*/ 263 w 263"/>
                                <a:gd name="T5" fmla="*/ 0 h 148"/>
                              </a:gdLst>
                              <a:ahLst/>
                              <a:cxnLst>
                                <a:cxn ang="0">
                                  <a:pos x="T0" y="T1"/>
                                </a:cxn>
                                <a:cxn ang="0">
                                  <a:pos x="T2" y="T3"/>
                                </a:cxn>
                                <a:cxn ang="0">
                                  <a:pos x="T4" y="T5"/>
                                </a:cxn>
                              </a:cxnLst>
                              <a:rect l="0" t="0" r="r" b="b"/>
                              <a:pathLst>
                                <a:path w="263" h="148">
                                  <a:moveTo>
                                    <a:pt x="0" y="0"/>
                                  </a:moveTo>
                                  <a:lnTo>
                                    <a:pt x="130" y="148"/>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g:wgp>
                        <wpg:cNvPr id="186" name="Group 141"/>
                        <wpg:cNvGrpSpPr/>
                        <wpg:grpSpPr>
                          <a:xfrm>
                            <a:off x="2086610" y="4761230"/>
                            <a:ext cx="167005" cy="219710"/>
                            <a:chOff x="3286" y="7498"/>
                            <a:chExt cx="263" cy="346"/>
                          </a:xfrm>
                        </wpg:grpSpPr>
                        <wps:wsp>
                          <wps:cNvPr id="187" name="Line 139"/>
                          <wps:cNvCnPr>
                            <a:cxnSpLocks noChangeShapeType="1"/>
                          </wps:cNvCnPr>
                          <wps:spPr bwMode="auto">
                            <a:xfrm>
                              <a:off x="3416" y="7498"/>
                              <a:ext cx="0" cy="346"/>
                            </a:xfrm>
                            <a:prstGeom prst="line">
                              <a:avLst/>
                            </a:prstGeom>
                            <a:noFill/>
                            <a:ln w="15875">
                              <a:solidFill>
                                <a:srgbClr val="000000"/>
                              </a:solidFill>
                              <a:prstDash val="solid"/>
                              <a:round/>
                            </a:ln>
                          </wps:spPr>
                          <wps:bodyPr/>
                        </wps:wsp>
                        <wps:wsp>
                          <wps:cNvPr id="188" name="Freeform 140"/>
                          <wps:cNvSpPr/>
                          <wps:spPr bwMode="auto">
                            <a:xfrm>
                              <a:off x="3286" y="7695"/>
                              <a:ext cx="263" cy="149"/>
                            </a:xfrm>
                            <a:custGeom>
                              <a:avLst/>
                              <a:gdLst>
                                <a:gd name="T0" fmla="*/ 0 w 263"/>
                                <a:gd name="T1" fmla="*/ 0 h 149"/>
                                <a:gd name="T2" fmla="*/ 130 w 263"/>
                                <a:gd name="T3" fmla="*/ 149 h 149"/>
                                <a:gd name="T4" fmla="*/ 263 w 263"/>
                                <a:gd name="T5" fmla="*/ 0 h 149"/>
                              </a:gdLst>
                              <a:ahLst/>
                              <a:cxnLst>
                                <a:cxn ang="0">
                                  <a:pos x="T0" y="T1"/>
                                </a:cxn>
                                <a:cxn ang="0">
                                  <a:pos x="T2" y="T3"/>
                                </a:cxn>
                                <a:cxn ang="0">
                                  <a:pos x="T4" y="T5"/>
                                </a:cxn>
                              </a:cxnLst>
                              <a:rect l="0" t="0" r="r" b="b"/>
                              <a:pathLst>
                                <a:path w="263" h="149">
                                  <a:moveTo>
                                    <a:pt x="0" y="0"/>
                                  </a:moveTo>
                                  <a:lnTo>
                                    <a:pt x="130" y="149"/>
                                  </a:lnTo>
                                  <a:lnTo>
                                    <a:pt x="263" y="0"/>
                                  </a:lnTo>
                                </a:path>
                              </a:pathLst>
                            </a:custGeom>
                            <a:noFill/>
                            <a:ln w="15875">
                              <a:solidFill>
                                <a:srgbClr val="000000"/>
                              </a:solidFill>
                              <a:prstDash val="solid"/>
                              <a:round/>
                            </a:ln>
                          </wps:spPr>
                          <wps:bodyPr rot="0" vert="horz" wrap="square" lIns="91440" tIns="45720" rIns="91440" bIns="45720" anchor="t" anchorCtr="0" upright="1">
                            <a:noAutofit/>
                          </wps:bodyPr>
                        </wps:wsp>
                      </wpg:wgp>
                      <wps:wsp>
                        <wps:cNvPr id="189" name="Rectangle 142"/>
                        <wps:cNvSpPr>
                          <a:spLocks noChangeArrowheads="1"/>
                        </wps:cNvSpPr>
                        <wps:spPr bwMode="auto">
                          <a:xfrm>
                            <a:off x="3311525" y="769620"/>
                            <a:ext cx="494665" cy="221615"/>
                          </a:xfrm>
                          <a:prstGeom prst="rect">
                            <a:avLst/>
                          </a:prstGeom>
                          <a:noFill/>
                          <a:ln>
                            <a:noFill/>
                          </a:ln>
                        </wps:spPr>
                        <wps:bodyPr rot="0" vert="horz" wrap="square" lIns="91440" tIns="45720" rIns="91440" bIns="45720" anchor="t" anchorCtr="0" upright="1">
                          <a:noAutofit/>
                        </wps:bodyPr>
                      </wps:wsp>
                      <wps:wsp>
                        <wps:cNvPr id="190" name="Rectangle 143"/>
                        <wps:cNvSpPr>
                          <a:spLocks noChangeArrowheads="1"/>
                        </wps:cNvSpPr>
                        <wps:spPr bwMode="auto">
                          <a:xfrm>
                            <a:off x="3462020" y="83248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191" name="Rectangle 144"/>
                        <wps:cNvSpPr>
                          <a:spLocks noChangeArrowheads="1"/>
                        </wps:cNvSpPr>
                        <wps:spPr bwMode="auto">
                          <a:xfrm>
                            <a:off x="2295525" y="1236345"/>
                            <a:ext cx="494665" cy="220980"/>
                          </a:xfrm>
                          <a:prstGeom prst="rect">
                            <a:avLst/>
                          </a:prstGeom>
                          <a:noFill/>
                          <a:ln>
                            <a:noFill/>
                          </a:ln>
                        </wps:spPr>
                        <wps:bodyPr rot="0" vert="horz" wrap="square" lIns="91440" tIns="45720" rIns="91440" bIns="45720" anchor="t" anchorCtr="0" upright="1">
                          <a:noAutofit/>
                        </wps:bodyPr>
                      </wps:wsp>
                      <wps:wsp>
                        <wps:cNvPr id="192" name="Rectangle 145"/>
                        <wps:cNvSpPr>
                          <a:spLocks noChangeArrowheads="1"/>
                        </wps:cNvSpPr>
                        <wps:spPr bwMode="auto">
                          <a:xfrm>
                            <a:off x="2446655" y="129857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s:wsp>
                        <wps:cNvPr id="193" name="Rectangle 146"/>
                        <wps:cNvSpPr>
                          <a:spLocks noChangeArrowheads="1"/>
                        </wps:cNvSpPr>
                        <wps:spPr bwMode="auto">
                          <a:xfrm>
                            <a:off x="2295525" y="1968500"/>
                            <a:ext cx="494665" cy="220980"/>
                          </a:xfrm>
                          <a:prstGeom prst="rect">
                            <a:avLst/>
                          </a:prstGeom>
                          <a:noFill/>
                          <a:ln>
                            <a:noFill/>
                          </a:ln>
                        </wps:spPr>
                        <wps:bodyPr rot="0" vert="horz" wrap="square" lIns="91440" tIns="45720" rIns="91440" bIns="45720" anchor="t" anchorCtr="0" upright="1">
                          <a:noAutofit/>
                        </wps:bodyPr>
                      </wps:wsp>
                      <wps:wsp>
                        <wps:cNvPr id="194" name="Rectangle 147"/>
                        <wps:cNvSpPr>
                          <a:spLocks noChangeArrowheads="1"/>
                        </wps:cNvSpPr>
                        <wps:spPr bwMode="auto">
                          <a:xfrm>
                            <a:off x="2446655" y="2030730"/>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195" name="Rectangle 148"/>
                        <wps:cNvSpPr>
                          <a:spLocks noChangeArrowheads="1"/>
                        </wps:cNvSpPr>
                        <wps:spPr bwMode="auto">
                          <a:xfrm>
                            <a:off x="2295525" y="3077845"/>
                            <a:ext cx="494665" cy="221615"/>
                          </a:xfrm>
                          <a:prstGeom prst="rect">
                            <a:avLst/>
                          </a:prstGeom>
                          <a:noFill/>
                          <a:ln>
                            <a:noFill/>
                          </a:ln>
                        </wps:spPr>
                        <wps:bodyPr rot="0" vert="horz" wrap="square" lIns="91440" tIns="45720" rIns="91440" bIns="45720" anchor="t" anchorCtr="0" upright="1">
                          <a:noAutofit/>
                        </wps:bodyPr>
                      </wps:wsp>
                      <wps:wsp>
                        <wps:cNvPr id="196" name="Rectangle 149"/>
                        <wps:cNvSpPr>
                          <a:spLocks noChangeArrowheads="1"/>
                        </wps:cNvSpPr>
                        <wps:spPr bwMode="auto">
                          <a:xfrm>
                            <a:off x="2446655" y="3140710"/>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是</w:t>
                              </w:r>
                            </w:p>
                          </w:txbxContent>
                        </wps:txbx>
                        <wps:bodyPr rot="0" vert="horz" wrap="none" lIns="0" tIns="0" rIns="0" bIns="0" anchor="t" anchorCtr="0">
                          <a:spAutoFit/>
                        </wps:bodyPr>
                      </wps:wsp>
                      <wps:wsp>
                        <wps:cNvPr id="197" name="Line 150"/>
                        <wps:cNvCnPr>
                          <a:cxnSpLocks noChangeShapeType="1"/>
                        </wps:cNvCnPr>
                        <wps:spPr bwMode="auto">
                          <a:xfrm flipH="1">
                            <a:off x="10795" y="1724025"/>
                            <a:ext cx="1269365" cy="0"/>
                          </a:xfrm>
                          <a:prstGeom prst="line">
                            <a:avLst/>
                          </a:prstGeom>
                          <a:noFill/>
                          <a:ln w="15875">
                            <a:solidFill>
                              <a:srgbClr val="000000"/>
                            </a:solidFill>
                            <a:prstDash val="solid"/>
                            <a:round/>
                          </a:ln>
                        </wps:spPr>
                        <wps:bodyPr/>
                      </wps:wsp>
                      <wps:wsp>
                        <wps:cNvPr id="198" name="Line 151"/>
                        <wps:cNvCnPr>
                          <a:cxnSpLocks noChangeShapeType="1"/>
                        </wps:cNvCnPr>
                        <wps:spPr bwMode="auto">
                          <a:xfrm flipH="1">
                            <a:off x="10795" y="2890520"/>
                            <a:ext cx="1269365" cy="0"/>
                          </a:xfrm>
                          <a:prstGeom prst="line">
                            <a:avLst/>
                          </a:prstGeom>
                          <a:noFill/>
                          <a:ln w="15875">
                            <a:solidFill>
                              <a:srgbClr val="000000"/>
                            </a:solidFill>
                            <a:prstDash val="solid"/>
                            <a:round/>
                          </a:ln>
                        </wps:spPr>
                        <wps:bodyPr/>
                      </wps:wsp>
                      <wps:wsp>
                        <wps:cNvPr id="199" name="Line 152"/>
                        <wps:cNvCnPr>
                          <a:cxnSpLocks noChangeShapeType="1"/>
                        </wps:cNvCnPr>
                        <wps:spPr bwMode="auto">
                          <a:xfrm flipH="1">
                            <a:off x="10795" y="4057015"/>
                            <a:ext cx="1142365" cy="4445"/>
                          </a:xfrm>
                          <a:prstGeom prst="line">
                            <a:avLst/>
                          </a:prstGeom>
                          <a:noFill/>
                          <a:ln w="15875">
                            <a:solidFill>
                              <a:srgbClr val="000000"/>
                            </a:solidFill>
                            <a:prstDash val="solid"/>
                            <a:round/>
                          </a:ln>
                        </wps:spPr>
                        <wps:bodyPr/>
                      </wps:wsp>
                      <wps:wsp>
                        <wps:cNvPr id="200" name="Line 153"/>
                        <wps:cNvCnPr>
                          <a:cxnSpLocks noChangeShapeType="1"/>
                        </wps:cNvCnPr>
                        <wps:spPr bwMode="auto">
                          <a:xfrm>
                            <a:off x="10795" y="1724025"/>
                            <a:ext cx="7620" cy="2891155"/>
                          </a:xfrm>
                          <a:prstGeom prst="line">
                            <a:avLst/>
                          </a:prstGeom>
                          <a:noFill/>
                          <a:ln w="15875">
                            <a:solidFill>
                              <a:srgbClr val="000000"/>
                            </a:solidFill>
                            <a:prstDash val="solid"/>
                            <a:round/>
                          </a:ln>
                        </wps:spPr>
                        <wps:bodyPr/>
                      </wps:wsp>
                      <wps:wsp>
                        <wps:cNvPr id="201" name="Rectangle 154"/>
                        <wps:cNvSpPr>
                          <a:spLocks noChangeArrowheads="1"/>
                        </wps:cNvSpPr>
                        <wps:spPr bwMode="auto">
                          <a:xfrm>
                            <a:off x="518160" y="1456055"/>
                            <a:ext cx="494665" cy="220980"/>
                          </a:xfrm>
                          <a:prstGeom prst="rect">
                            <a:avLst/>
                          </a:prstGeom>
                          <a:noFill/>
                          <a:ln>
                            <a:noFill/>
                          </a:ln>
                        </wps:spPr>
                        <wps:bodyPr rot="0" vert="horz" wrap="square" lIns="91440" tIns="45720" rIns="91440" bIns="45720" anchor="t" anchorCtr="0" upright="1">
                          <a:noAutofit/>
                        </wps:bodyPr>
                      </wps:wsp>
                      <wps:wsp>
                        <wps:cNvPr id="202" name="Rectangle 155"/>
                        <wps:cNvSpPr>
                          <a:spLocks noChangeArrowheads="1"/>
                        </wps:cNvSpPr>
                        <wps:spPr bwMode="auto">
                          <a:xfrm>
                            <a:off x="669290" y="151828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s:wsp>
                        <wps:cNvPr id="203" name="Rectangle 156"/>
                        <wps:cNvSpPr>
                          <a:spLocks noChangeArrowheads="1"/>
                        </wps:cNvSpPr>
                        <wps:spPr bwMode="auto">
                          <a:xfrm>
                            <a:off x="518160" y="2626995"/>
                            <a:ext cx="494665" cy="220980"/>
                          </a:xfrm>
                          <a:prstGeom prst="rect">
                            <a:avLst/>
                          </a:prstGeom>
                          <a:noFill/>
                          <a:ln>
                            <a:noFill/>
                          </a:ln>
                        </wps:spPr>
                        <wps:bodyPr rot="0" vert="horz" wrap="square" lIns="91440" tIns="45720" rIns="91440" bIns="45720" anchor="t" anchorCtr="0" upright="1">
                          <a:noAutofit/>
                        </wps:bodyPr>
                      </wps:wsp>
                      <wps:wsp>
                        <wps:cNvPr id="204" name="Rectangle 157"/>
                        <wps:cNvSpPr>
                          <a:spLocks noChangeArrowheads="1"/>
                        </wps:cNvSpPr>
                        <wps:spPr bwMode="auto">
                          <a:xfrm>
                            <a:off x="669290" y="268922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s:wsp>
                        <wps:cNvPr id="205" name="Rectangle 158"/>
                        <wps:cNvSpPr>
                          <a:spLocks noChangeArrowheads="1"/>
                        </wps:cNvSpPr>
                        <wps:spPr bwMode="auto">
                          <a:xfrm>
                            <a:off x="518160" y="3797935"/>
                            <a:ext cx="494665" cy="220980"/>
                          </a:xfrm>
                          <a:prstGeom prst="rect">
                            <a:avLst/>
                          </a:prstGeom>
                          <a:noFill/>
                          <a:ln>
                            <a:noFill/>
                          </a:ln>
                        </wps:spPr>
                        <wps:bodyPr rot="0" vert="horz" wrap="square" lIns="91440" tIns="45720" rIns="91440" bIns="45720" anchor="t" anchorCtr="0" upright="1">
                          <a:noAutofit/>
                        </wps:bodyPr>
                      </wps:wsp>
                      <wps:wsp>
                        <wps:cNvPr id="206" name="Rectangle 159"/>
                        <wps:cNvSpPr>
                          <a:spLocks noChangeArrowheads="1"/>
                        </wps:cNvSpPr>
                        <wps:spPr bwMode="auto">
                          <a:xfrm>
                            <a:off x="669290" y="3860165"/>
                            <a:ext cx="114935" cy="198120"/>
                          </a:xfrm>
                          <a:prstGeom prst="rect">
                            <a:avLst/>
                          </a:prstGeom>
                          <a:noFill/>
                          <a:ln>
                            <a:noFill/>
                          </a:ln>
                        </wps:spPr>
                        <wps:txbx>
                          <w:txbxContent>
                            <w:p w:rsidR="00843E49" w:rsidRDefault="00843E49">
                              <w:r>
                                <w:rPr>
                                  <w:rFonts w:ascii="楷体_GB2312" w:eastAsia="楷体_GB2312" w:cs="楷体_GB2312" w:hint="eastAsia"/>
                                  <w:b/>
                                  <w:bCs/>
                                  <w:color w:val="000000"/>
                                  <w:kern w:val="0"/>
                                  <w:sz w:val="18"/>
                                  <w:szCs w:val="18"/>
                                </w:rPr>
                                <w:t>否</w:t>
                              </w:r>
                            </w:p>
                          </w:txbxContent>
                        </wps:txbx>
                        <wps:bodyPr rot="0" vert="horz" wrap="none" lIns="0" tIns="0" rIns="0" bIns="0" anchor="t" anchorCtr="0">
                          <a:spAutoFit/>
                        </wps:bodyPr>
                      </wps:wsp>
                      <wpg:wgp>
                        <wpg:cNvPr id="207" name="Group 162"/>
                        <wpg:cNvGrpSpPr/>
                        <wpg:grpSpPr>
                          <a:xfrm>
                            <a:off x="10795" y="4567555"/>
                            <a:ext cx="1269365" cy="95885"/>
                            <a:chOff x="17" y="7193"/>
                            <a:chExt cx="1999" cy="151"/>
                          </a:xfrm>
                        </wpg:grpSpPr>
                        <wps:wsp>
                          <wps:cNvPr id="208" name="Line 160"/>
                          <wps:cNvCnPr>
                            <a:cxnSpLocks noChangeShapeType="1"/>
                          </wps:cNvCnPr>
                          <wps:spPr bwMode="auto">
                            <a:xfrm>
                              <a:off x="17" y="7268"/>
                              <a:ext cx="1999" cy="0"/>
                            </a:xfrm>
                            <a:prstGeom prst="line">
                              <a:avLst/>
                            </a:prstGeom>
                            <a:noFill/>
                            <a:ln w="15875">
                              <a:solidFill>
                                <a:srgbClr val="000000"/>
                              </a:solidFill>
                              <a:prstDash val="solid"/>
                              <a:round/>
                            </a:ln>
                          </wps:spPr>
                          <wps:bodyPr/>
                        </wps:wsp>
                        <wps:wsp>
                          <wps:cNvPr id="209" name="Freeform 161"/>
                          <wps:cNvSpPr/>
                          <wps:spPr bwMode="auto">
                            <a:xfrm>
                              <a:off x="1758" y="7193"/>
                              <a:ext cx="258" cy="151"/>
                            </a:xfrm>
                            <a:custGeom>
                              <a:avLst/>
                              <a:gdLst>
                                <a:gd name="T0" fmla="*/ 0 w 258"/>
                                <a:gd name="T1" fmla="*/ 151 h 151"/>
                                <a:gd name="T2" fmla="*/ 258 w 258"/>
                                <a:gd name="T3" fmla="*/ 75 h 151"/>
                                <a:gd name="T4" fmla="*/ 0 w 258"/>
                                <a:gd name="T5" fmla="*/ 0 h 151"/>
                              </a:gdLst>
                              <a:ahLst/>
                              <a:cxnLst>
                                <a:cxn ang="0">
                                  <a:pos x="T0" y="T1"/>
                                </a:cxn>
                                <a:cxn ang="0">
                                  <a:pos x="T2" y="T3"/>
                                </a:cxn>
                                <a:cxn ang="0">
                                  <a:pos x="T4" y="T5"/>
                                </a:cxn>
                              </a:cxnLst>
                              <a:rect l="0" t="0" r="r" b="b"/>
                              <a:pathLst>
                                <a:path w="258" h="151">
                                  <a:moveTo>
                                    <a:pt x="0" y="151"/>
                                  </a:moveTo>
                                  <a:lnTo>
                                    <a:pt x="258" y="75"/>
                                  </a:lnTo>
                                  <a:lnTo>
                                    <a:pt x="0" y="0"/>
                                  </a:lnTo>
                                </a:path>
                              </a:pathLst>
                            </a:custGeom>
                            <a:noFill/>
                            <a:ln w="15875">
                              <a:solidFill>
                                <a:srgbClr val="000000"/>
                              </a:solidFill>
                              <a:prstDash val="solid"/>
                              <a:round/>
                            </a:ln>
                          </wps:spPr>
                          <wps:bodyPr rot="0" vert="horz" wrap="square" lIns="91440" tIns="45720" rIns="91440" bIns="45720" anchor="t" anchorCtr="0" upright="1">
                            <a:noAutofit/>
                          </wps:bodyPr>
                        </wps:wsp>
                      </wpg:wgp>
                    </wpc:wpc>
                  </a:graphicData>
                </a:graphic>
              </wp:inline>
            </w:drawing>
          </mc:Choice>
          <mc:Fallback>
            <w:pict>
              <v:group id="画布 210" o:spid="_x0000_s1026" editas="canvas" style="width:403.2pt;height:412.7pt;mso-position-horizontal-relative:char;mso-position-vertical-relative:line" coordsize="51206,5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206;height:52412;visibility:visible;mso-wrap-style:square">
                  <v:fill o:detectmouseclick="t"/>
                  <v:path o:connecttype="none"/>
                </v:shape>
                <v:rect id="Rectangle 5" o:spid="_x0000_s1028" style="position:absolute;left:22955;top:43097;width:494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" filled="f" stroked="f"/>
                <v:rect id="Rectangle 6" o:spid="_x0000_s1029" style="position:absolute;left:24466;top:43726;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rect id="Rectangle 7" o:spid="_x0000_s1030" style="position:absolute;left:15951;top:44;width:1147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" strokeweight="1.25pt"/>
                <v:rect id="Rectangle 8" o:spid="_x0000_s1031" style="position:absolute;left:17856;top:685;width:4591;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客户委托</w:t>
                        </w:r>
                      </w:p>
                    </w:txbxContent>
                  </v:textbox>
                </v:rect>
                <v:rect id="Rectangle 9" o:spid="_x0000_s1032" style="position:absolute;left:13436;top:3702;width:16529;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" strokeweight="1.25pt"/>
                <v:rect id="Rectangle 10" o:spid="_x0000_s1033" style="position:absolute;left:15024;top:4330;width:803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信息收集、分析</w:t>
                        </w:r>
                      </w:p>
                    </w:txbxContent>
                  </v:textbox>
                </v:rect>
                <v:shape id="Freeform 11" o:spid="_x0000_s1034" style="position:absolute;left:12801;top:7366;width:17774;height:5118;visibility:visible;mso-wrap-style:square;v-text-anchor:top" coordsize="279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" path="m1400,l,403,1400,806,2799,403,1400,xe" strokeweight="1.25pt">
                  <v:path arrowok="t" o:connecttype="custom" o:connectlocs="889000,0;0,255905;889000,511810;1777365,255905;889000,0" o:connectangles="0,0,0,0,0"/>
                </v:shape>
                <v:rect id="Rectangle 13" o:spid="_x0000_s1035" style="position:absolute;left:39465;top:8905;width:992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" strokeweight="1.25pt"/>
                <v:rect id="Rectangle 14" o:spid="_x0000_s1036" style="position:absolute;left:41370;top:9467;width:4591;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控制系统</w:t>
                        </w:r>
                      </w:p>
                    </w:txbxContent>
                  </v:textbox>
                </v:rect>
                <v:shape id="Freeform 15" o:spid="_x0000_s1037" style="position:absolute;left:12801;top:14681;width:17774;height:5124;visibility:visible;mso-wrap-style:square;v-text-anchor:top" coordsize="279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" path="m1400,l,403,1400,807,2799,403,1400,xe" strokeweight="1.25pt">
                  <v:path arrowok="t" o:connecttype="custom" o:connectlocs="889000,0;0,255905;889000,512445;1777365,255905;889000,0" o:connectangles="0,0,0,0,0"/>
                </v:shape>
                <v:rect id="Rectangle 17" o:spid="_x0000_s1038" style="position:absolute;left:13436;top:22002;width:1652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" strokeweight="1.25pt"/>
                <v:rect id="Rectangle 18" o:spid="_x0000_s1039" style="position:absolute;left:15024;top:22625;width:8032;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信息收集、分析</w:t>
                        </w:r>
                      </w:p>
                    </w:txbxContent>
                  </v:textbox>
                </v:rect>
                <v:shape id="Freeform 19" o:spid="_x0000_s1040" style="position:absolute;left:12801;top:26390;width:17774;height:5125;visibility:visible;mso-wrap-style:square;v-text-anchor:top" coordsize="279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" path="m1400,l,403,1400,807,2799,403,1400,xe" strokeweight="1.25pt">
                  <v:path arrowok="t" o:connecttype="custom" o:connectlocs="889000,0;0,255905;889000,512445;1777365,255905;889000,0" o:connectangles="0,0,0,0,0"/>
                </v:shape>
                <v:rect id="Rectangle 21" o:spid="_x0000_s1041" style="position:absolute;left:13436;top:33705;width:16529;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" strokeweight="1.25pt"/>
                <v:rect id="Rectangle 22" o:spid="_x0000_s1042" style="position:absolute;left:13119;top:34334;width:10331;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本地信息收集、分析</w:t>
                        </w:r>
                      </w:p>
                    </w:txbxContent>
                  </v:textbox>
                </v:rect>
                <v:shape id="Freeform 23" o:spid="_x0000_s1043" style="position:absolute;left:11531;top:38100;width:20314;height:5124;visibility:visible;mso-wrap-style:square;v-text-anchor:top" coordsize="319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" path="m1600,l,403,1600,807,3199,403,1600,xe" strokeweight="1.25pt">
                  <v:path arrowok="t" o:connecttype="custom" o:connectlocs="1016000,0;0,255905;1016000,512445;2031365,255905;1016000,0" o:connectangles="0,0,0,0,0"/>
                </v:shape>
                <v:rect id="Rectangle 25" o:spid="_x0000_s1044" style="position:absolute;left:13436;top:45415;width:16529;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" strokeweight="1.25pt"/>
                <v:rect id="Rectangle 26" o:spid="_x0000_s1045" style="position:absolute;left:15024;top:46043;width:8032;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信息收集、分析</w:t>
                        </w:r>
                      </w:p>
                    </w:txbxContent>
                  </v:textbox>
                </v:rect>
                <v:rect id="Rectangle 27" o:spid="_x0000_s1046" style="position:absolute;left:13436;top:49809;width:1652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" strokeweight="1.25pt"/>
                <v:rect id="Rectangle 28" o:spid="_x0000_s1047" style="position:absolute;left:17881;top:50431;width:4591;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生成报告</w:t>
                        </w:r>
                      </w:p>
                    </w:txbxContent>
                  </v:textbox>
                </v:rect>
                <v:group id="Group 31" o:spid="_x0000_s1048" style="position:absolute;left:30575;top:9404;width:8890;height:965" coordorigin="4815,1481" coordsize="140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Line 29" o:spid="_x0000_s1049" style="position:absolute;visibility:visible;mso-wrap-style:square" from="4815,1556" to="6215,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" strokeweight="1.25pt"/>
                  <v:shape id="Freeform 30" o:spid="_x0000_s1050" style="position:absolute;left:5956;top:1481;width:259;height:152;visibility:visible;mso-wrap-style:square;v-text-anchor:top" coordsize="2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" path="m,152l259,77,,e" filled="f" strokeweight="1.25pt">
                    <v:path arrowok="t" o:connecttype="custom" o:connectlocs="0,152;259,77;0,0" o:connectangles="0,0,0"/>
                  </v:shape>
                </v:group>
                <v:line id="Line 32" o:spid="_x0000_s1051" style="position:absolute;visibility:visible;mso-wrap-style:square" from="44538,11023" to="44538,4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" strokeweight="1.25pt"/>
                <v:group id="Group 35" o:spid="_x0000_s1052" style="position:absolute;left:30099;top:45631;width:14439;height:958" coordorigin="4740,7186" coordsize="227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Line 33" o:spid="_x0000_s1053" style="position:absolute;flip:x y;visibility:visible;mso-wrap-style:square" from="4740,7260" to="7014,7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" strokeweight="1.25pt"/>
                  <v:shape id="Freeform 34" o:spid="_x0000_s1054" style="position:absolute;left:4740;top:7186;width:263;height:151;visibility:visible;mso-wrap-style:square;v-text-anchor:top" coordsize="26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" path="m263,l,77r263,74e" filled="f" strokeweight="1.25pt">
                    <v:path arrowok="t" o:connecttype="custom" o:connectlocs="263,0;0,77;263,151" o:connectangles="0,0,0"/>
                  </v:shape>
                </v:group>
                <v:group id="Group 38" o:spid="_x0000_s1055" style="position:absolute;left:20866;top:2241;width:1670;height:1461" coordorigin="3286,353" coordsize="2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line id="Line 36" o:spid="_x0000_s1056" style="position:absolute;visibility:visible;mso-wrap-style:square" from="3416,353" to="3416,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" strokeweight="1.25pt"/>
                  <v:shape id="Freeform 37" o:spid="_x0000_s1057" style="position:absolute;left:3286;top:435;width:263;height:148;visibility:visible;mso-wrap-style:square;v-text-anchor:top" coordsize="26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" path="m,l130,148,263,e" filled="f" strokeweight="1.25pt">
                    <v:path arrowok="t" o:connecttype="custom" o:connectlocs="0,0;130,148;263,0" o:connectangles="0,0,0"/>
                  </v:shape>
                </v:group>
                <v:group id="Group 41" o:spid="_x0000_s1058" style="position:absolute;left:20866;top:5899;width:1670;height:1467" coordorigin="3286,929" coordsize="26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39" o:spid="_x0000_s1059" style="position:absolute;visibility:visible;mso-wrap-style:square" from="3416,929" to="3416,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" strokeweight="1.25pt"/>
                  <v:shape id="Freeform 40" o:spid="_x0000_s1060" style="position:absolute;left:3286;top:1011;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" path="m,l130,149,263,e" filled="f" strokeweight="1.25pt">
                    <v:path arrowok="t" o:connecttype="custom" o:connectlocs="0,0;130,149;263,0" o:connectangles="0,0,0"/>
                  </v:shape>
                </v:group>
                <v:group id="Group 44" o:spid="_x0000_s1061" style="position:absolute;left:20866;top:12484;width:1670;height:2197" coordorigin="3286,1966"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Line 42" o:spid="_x0000_s1062" style="position:absolute;visibility:visible;mso-wrap-style:square" from="3416,1966" to="3416,2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" strokeweight="1.25pt"/>
                  <v:shape id="Freeform 43" o:spid="_x0000_s1063" style="position:absolute;left:3286;top:2163;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" path="m,l130,149,263,e" filled="f" strokeweight="1.25pt">
                    <v:path arrowok="t" o:connecttype="custom" o:connectlocs="0,0;130,149;263,0" o:connectangles="0,0,0"/>
                  </v:shape>
                </v:group>
                <v:group id="Group 47" o:spid="_x0000_s1064" style="position:absolute;left:20866;top:19805;width:1670;height:2197" coordorigin="3286,3119"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line id="Line 45" o:spid="_x0000_s1065" style="position:absolute;visibility:visible;mso-wrap-style:square" from="3416,3119" to="3416,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" strokeweight="1.25pt"/>
                  <v:shape id="Freeform 46" o:spid="_x0000_s1066" style="position:absolute;left:3286;top:3316;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" path="m,l130,149,263,e" filled="f" strokeweight="1.25pt">
                    <v:path arrowok="t" o:connecttype="custom" o:connectlocs="0,0;130,149;263,0" o:connectangles="0,0,0"/>
                  </v:shape>
                </v:group>
                <v:group id="Group 50" o:spid="_x0000_s1067" style="position:absolute;left:20866;top:24193;width:1670;height:2197" coordorigin="3286,3810"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line id="Line 48" o:spid="_x0000_s1068" style="position:absolute;visibility:visible;mso-wrap-style:square" from="3416,3810" to="3416,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" strokeweight="1.25pt"/>
                  <v:shape id="Freeform 49" o:spid="_x0000_s1069" style="position:absolute;left:3286;top:4007;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" path="m,l130,149,263,e" filled="f" strokeweight="1.25pt">
                    <v:path arrowok="t" o:connecttype="custom" o:connectlocs="0,0;130,149;263,0" o:connectangles="0,0,0"/>
                  </v:shape>
                </v:group>
                <v:group id="Group 53" o:spid="_x0000_s1070" style="position:absolute;left:20866;top:31515;width:1670;height:2190" coordorigin="3286,4963" coordsize="26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51" o:spid="_x0000_s1071" style="position:absolute;visibility:visible;mso-wrap-style:square" from="3416,4963" to="3416,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" strokeweight="1.25pt"/>
                  <v:shape id="Freeform 52" o:spid="_x0000_s1072" style="position:absolute;left:3286;top:5160;width:263;height:148;visibility:visible;mso-wrap-style:square;v-text-anchor:top" coordsize="26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" path="m,l130,148,263,e" filled="f" strokeweight="1.25pt">
                    <v:path arrowok="t" o:connecttype="custom" o:connectlocs="0,0;130,148;263,0" o:connectangles="0,0,0"/>
                  </v:shape>
                </v:group>
                <v:group id="Group 56" o:spid="_x0000_s1073" style="position:absolute;left:20866;top:35902;width:1670;height:2198" coordorigin="3286,5654"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Line 54" o:spid="_x0000_s1074" style="position:absolute;visibility:visible;mso-wrap-style:square" from="3416,5654" to="341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" strokeweight="1.25pt"/>
                  <v:shape id="Freeform 55" o:spid="_x0000_s1075" style="position:absolute;left:3286;top:5851;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" path="m,l130,149,263,e" filled="f" strokeweight="1.25pt">
                    <v:path arrowok="t" o:connecttype="custom" o:connectlocs="0,0;130,149;263,0" o:connectangles="0,0,0"/>
                  </v:shape>
                </v:group>
                <v:group id="Group 59" o:spid="_x0000_s1076" style="position:absolute;left:20866;top:43224;width:1670;height:2191" coordorigin="3286,6807" coordsize="26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line id="Line 57" o:spid="_x0000_s1077" style="position:absolute;visibility:visible;mso-wrap-style:square" from="3416,6807" to="3416,7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" strokeweight="1.25pt"/>
                  <v:shape id="Freeform 58" o:spid="_x0000_s1078" style="position:absolute;left:3286;top:7004;width:263;height:148;visibility:visible;mso-wrap-style:square;v-text-anchor:top" coordsize="26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" path="m,l130,148,263,e" filled="f" strokeweight="1.25pt">
                    <v:path arrowok="t" o:connecttype="custom" o:connectlocs="0,0;130,148;263,0" o:connectangles="0,0,0"/>
                  </v:shape>
                </v:group>
                <v:group id="Group 62" o:spid="_x0000_s1079" style="position:absolute;left:20866;top:47612;width:1670;height:2197" coordorigin="3286,7498"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line id="Line 60" o:spid="_x0000_s1080" style="position:absolute;visibility:visible;mso-wrap-style:square" from="3416,7498" to="3416,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" strokeweight="1.25pt"/>
                  <v:shape id="Freeform 61" o:spid="_x0000_s1081" style="position:absolute;left:3286;top:7695;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" path="m,l130,149,263,e" filled="f" strokeweight="1.25pt">
                    <v:path arrowok="t" o:connecttype="custom" o:connectlocs="0,0;130,149;263,0" o:connectangles="0,0,0"/>
                  </v:shape>
                </v:group>
                <v:rect id="Rectangle 63" o:spid="_x0000_s1082" style="position:absolute;left:33115;top:7696;width:494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" filled="f" stroked="f"/>
                <v:rect id="Rectangle 64" o:spid="_x0000_s1083" style="position:absolute;left:34620;top:8324;width:1149;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rect id="Rectangle 65" o:spid="_x0000_s1084" style="position:absolute;left:22955;top:12363;width:494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" filled="f" stroked="f"/>
                <v:rect id="Rectangle 66" o:spid="_x0000_s1085" style="position:absolute;left:24466;top:12985;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rect id="Rectangle 67" o:spid="_x0000_s1086" style="position:absolute;left:22955;top:19685;width:494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vMwgAAANwAAAAPAAAAZHJzL2Rvd25yZXYueG1sRE9Na8JA&#10;EL0X/A/LCL2UulFE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DUkAvMwgAAANwAAAAPAAAA&#10;AAAAAAAAAAAAAAcCAABkcnMvZG93bnJldi54bWxQSwUGAAAAAAMAAwC3AAAA9gIAAAAA&#10;" filled="f" stroked="f"/>
                <v:rect id="Rectangle 68" o:spid="_x0000_s1087" style="position:absolute;left:24466;top:20307;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rect id="Rectangle 69" o:spid="_x0000_s1088" style="position:absolute;left:22955;top:30778;width:494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" filled="f" stroked="f"/>
                <v:rect id="Rectangle 70" o:spid="_x0000_s1089" style="position:absolute;left:24466;top:31407;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line id="Line 71" o:spid="_x0000_s1090" style="position:absolute;flip:x;visibility:visible;mso-wrap-style:square" from="107,17240" to="12801,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" strokeweight="1.25pt"/>
                <v:line id="Line 72" o:spid="_x0000_s1091" style="position:absolute;flip:x;visibility:visible;mso-wrap-style:square" from="107,28905" to="12801,2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" strokeweight="1.25pt"/>
                <v:line id="Line 73" o:spid="_x0000_s1092" style="position:absolute;flip:x;visibility:visible;mso-wrap-style:square" from="107,40570" to="11531,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" strokeweight="1.25pt"/>
                <v:line id="Line 74" o:spid="_x0000_s1093" style="position:absolute;visibility:visible;mso-wrap-style:square" from="107,17240" to="184,4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" strokeweight="1.25pt"/>
                <v:rect id="Rectangle 75" o:spid="_x0000_s1094" style="position:absolute;left:5181;top:14560;width:494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" filled="f" stroked="f"/>
                <v:rect id="Rectangle 76" o:spid="_x0000_s1095" style="position:absolute;left:6692;top:15182;width:1150;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rect id="Rectangle 77" o:spid="_x0000_s1096" style="position:absolute;left:5181;top:26269;width:494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" filled="f" stroked="f"/>
                <v:rect id="Rectangle 78" o:spid="_x0000_s1097" style="position:absolute;left:6692;top:26892;width:115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rect id="Rectangle 79" o:spid="_x0000_s1098" style="position:absolute;left:5181;top:37979;width:494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" filled="f" stroked="f"/>
                <v:rect id="Rectangle 80" o:spid="_x0000_s1099" style="position:absolute;left:6692;top:38601;width:115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group id="Group 83" o:spid="_x0000_s1100" style="position:absolute;left:107;top:45675;width:12694;height:959" coordorigin="17,7193" coordsize="199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Line 81" o:spid="_x0000_s1101" style="position:absolute;visibility:visible;mso-wrap-style:square" from="17,7268" to="2016,7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" strokeweight="1.25pt"/>
                  <v:shape id="Freeform 82" o:spid="_x0000_s1102" style="position:absolute;left:1758;top:7193;width:258;height:151;visibility:visible;mso-wrap-style:square;v-text-anchor:top" coordsize="25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" path="m,151l258,75,,e" filled="f" strokeweight="1.25pt">
                    <v:path arrowok="t" o:connecttype="custom" o:connectlocs="0,151;258,75;0,0" o:connectangles="0,0,0"/>
                  </v:shape>
                </v:group>
                <v:rect id="Rectangle 84" o:spid="_x0000_s1103" style="position:absolute;left:22955;top:43097;width:494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0wgAAANwAAAAPAAAAZHJzL2Rvd25yZXYueG1sRE9Na8JA&#10;EL0X/A/LCL2UulFB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CPUvQ0wgAAANwAAAAPAAAA&#10;AAAAAAAAAAAAAAcCAABkcnMvZG93bnJldi54bWxQSwUGAAAAAAMAAwC3AAAA9gIAAAAA&#10;" filled="f" stroked="f"/>
                <v:rect id="Rectangle 85" o:spid="_x0000_s1104" style="position:absolute;left:24466;top:43726;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rect id="Rectangle 86" o:spid="_x0000_s1105" style="position:absolute;left:15951;top:44;width:1147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" strokeweight="1.25pt"/>
                <v:rect id="Rectangle 87" o:spid="_x0000_s1106" style="position:absolute;left:17627;top:152;width:6255;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rsidR="00843E49" w:rsidRDefault="00843E49">
                        <w:pPr>
                          <w:ind w:firstLineChars="145" w:firstLine="262"/>
                        </w:pPr>
                        <w:r>
                          <w:rPr>
                            <w:rFonts w:ascii="楷体_GB2312" w:eastAsia="楷体_GB2312" w:cs="楷体_GB2312" w:hint="eastAsia"/>
                            <w:b/>
                            <w:bCs/>
                            <w:color w:val="000000"/>
                            <w:kern w:val="0"/>
                            <w:sz w:val="18"/>
                            <w:szCs w:val="18"/>
                          </w:rPr>
                          <w:t>客户委托</w:t>
                        </w:r>
                      </w:p>
                    </w:txbxContent>
                  </v:textbox>
                </v:rect>
                <v:rect id="Rectangle 88" o:spid="_x0000_s1107" style="position:absolute;left:13436;top:3702;width:16529;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" strokeweight="1.25pt"/>
                <v:rect id="Rectangle 89" o:spid="_x0000_s1108" style="position:absolute;left:14490;top:3873;width:11386;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rsidR="00843E49" w:rsidRDefault="00843E49">
                        <w:pPr>
                          <w:ind w:firstLineChars="292" w:firstLine="528"/>
                        </w:pPr>
                        <w:r>
                          <w:rPr>
                            <w:rFonts w:ascii="楷体_GB2312" w:eastAsia="楷体_GB2312" w:cs="楷体_GB2312" w:hint="eastAsia"/>
                            <w:b/>
                            <w:bCs/>
                            <w:color w:val="000000"/>
                            <w:kern w:val="0"/>
                            <w:sz w:val="18"/>
                            <w:szCs w:val="18"/>
                          </w:rPr>
                          <w:t>信息收集、分析</w:t>
                        </w:r>
                      </w:p>
                    </w:txbxContent>
                  </v:textbox>
                </v:rect>
                <v:shape id="Freeform 90" o:spid="_x0000_s1109" style="position:absolute;left:12801;top:7366;width:17774;height:5118;visibility:visible;mso-wrap-style:square;v-text-anchor:top" coordsize="2799,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" path="m1400,l,403,1400,806,2799,403,1400,xe" strokeweight="1.25pt">
                  <v:path arrowok="t" o:connecttype="custom" o:connectlocs="889000,0;0,255905;889000,511810;1777365,255905;889000,0" o:connectangles="0,0,0,0,0"/>
                </v:shape>
                <v:rect id="Rectangle 91" o:spid="_x0000_s1110" style="position:absolute;left:16468;top:9036;width:1011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存在远程控制弱点</w:t>
                        </w:r>
                      </w:p>
                    </w:txbxContent>
                  </v:textbox>
                </v:rect>
                <v:rect id="Rectangle 92" o:spid="_x0000_s1111" style="position:absolute;left:39465;top:8953;width:992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" strokeweight="1.25pt"/>
                <v:rect id="Rectangle 93" o:spid="_x0000_s1112" style="position:absolute;left:42056;top:8934;width:4591;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控制系统</w:t>
                        </w:r>
                      </w:p>
                    </w:txbxContent>
                  </v:textbox>
                </v:rect>
                <v:shape id="Freeform 94" o:spid="_x0000_s1113" style="position:absolute;left:12801;top:14681;width:17774;height:5124;visibility:visible;mso-wrap-style:square;v-text-anchor:top" coordsize="279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" path="m1400,l,403,1400,807,2799,403,1400,xe" strokeweight="1.25pt">
                  <v:path arrowok="t" o:connecttype="custom" o:connectlocs="889000,0;0,255905;889000,512445;1777365,255905;889000,0" o:connectangles="0,0,0,0,0"/>
                </v:shape>
                <v:rect id="Rectangle 95" o:spid="_x0000_s1114" style="position:absolute;left:16063;top:16158;width:9747;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rsidR="00843E49" w:rsidRDefault="00843E49">
                        <w:pPr>
                          <w:ind w:firstLineChars="49" w:firstLine="89"/>
                        </w:pPr>
                        <w:r>
                          <w:rPr>
                            <w:rFonts w:ascii="楷体_GB2312" w:eastAsia="楷体_GB2312" w:cs="楷体_GB2312" w:hint="eastAsia"/>
                            <w:b/>
                            <w:bCs/>
                            <w:color w:val="000000"/>
                            <w:kern w:val="0"/>
                            <w:sz w:val="18"/>
                            <w:szCs w:val="18"/>
                          </w:rPr>
                          <w:t>存在远程普通弱点</w:t>
                        </w:r>
                      </w:p>
                    </w:txbxContent>
                  </v:textbox>
                </v:rect>
                <v:rect id="Rectangle 96" o:spid="_x0000_s1115" style="position:absolute;left:13436;top:22002;width:1652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" strokeweight="1.25pt"/>
                <v:rect id="Rectangle 97" o:spid="_x0000_s1116" style="position:absolute;left:15024;top:22167;width:10845;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rsidR="00843E49" w:rsidRDefault="00843E49">
                        <w:pPr>
                          <w:ind w:firstLineChars="245" w:firstLine="443"/>
                        </w:pPr>
                        <w:r>
                          <w:rPr>
                            <w:rFonts w:ascii="楷体_GB2312" w:eastAsia="楷体_GB2312" w:cs="楷体_GB2312" w:hint="eastAsia"/>
                            <w:b/>
                            <w:bCs/>
                            <w:color w:val="000000"/>
                            <w:kern w:val="0"/>
                            <w:sz w:val="18"/>
                            <w:szCs w:val="18"/>
                          </w:rPr>
                          <w:t>信息收集、分析</w:t>
                        </w:r>
                      </w:p>
                    </w:txbxContent>
                  </v:textbox>
                </v:rect>
                <v:shape id="Freeform 98" o:spid="_x0000_s1117" style="position:absolute;left:12801;top:26390;width:17774;height:5125;visibility:visible;mso-wrap-style:square;v-text-anchor:top" coordsize="279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" path="m1400,l,403,1400,807,2799,403,1400,xe" strokeweight="1.25pt">
                  <v:path arrowok="t" o:connecttype="custom" o:connectlocs="889000,0;0,255905;889000,512445;1777365,255905;889000,0" o:connectangles="0,0,0,0,0"/>
                </v:shape>
                <v:rect id="Rectangle 99" o:spid="_x0000_s1118" style="position:absolute;left:15951;top:27962;width:10871;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rsidR="00843E49" w:rsidRDefault="00843E49">
                        <w:pPr>
                          <w:ind w:firstLineChars="147" w:firstLine="266"/>
                        </w:pPr>
                        <w:r>
                          <w:rPr>
                            <w:rFonts w:ascii="楷体_GB2312" w:eastAsia="楷体_GB2312" w:cs="楷体_GB2312" w:hint="eastAsia"/>
                            <w:b/>
                            <w:bCs/>
                            <w:color w:val="000000"/>
                            <w:kern w:val="0"/>
                            <w:sz w:val="18"/>
                            <w:szCs w:val="18"/>
                          </w:rPr>
                          <w:t>获取本地普通权限</w:t>
                        </w:r>
                      </w:p>
                    </w:txbxContent>
                  </v:textbox>
                </v:rect>
                <v:rect id="Rectangle 100" o:spid="_x0000_s1119" style="position:absolute;left:13436;top:33705;width:16529;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" strokeweight="1.25pt"/>
                <v:rect id="Rectangle 101" o:spid="_x0000_s1120" style="position:absolute;left:13804;top:33801;width:1299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rsidR="00843E49" w:rsidRDefault="00843E49">
                        <w:pPr>
                          <w:ind w:firstLine="420"/>
                        </w:pPr>
                        <w:r>
                          <w:rPr>
                            <w:rFonts w:ascii="楷体_GB2312" w:eastAsia="楷体_GB2312" w:cs="楷体_GB2312" w:hint="eastAsia"/>
                            <w:b/>
                            <w:bCs/>
                            <w:color w:val="000000"/>
                            <w:kern w:val="0"/>
                            <w:sz w:val="18"/>
                            <w:szCs w:val="18"/>
                          </w:rPr>
                          <w:t>本地信息收集、分析</w:t>
                        </w:r>
                      </w:p>
                    </w:txbxContent>
                  </v:textbox>
                </v:rect>
                <v:shape id="Freeform 102" o:spid="_x0000_s1121" style="position:absolute;left:11531;top:38100;width:20314;height:5124;visibility:visible;mso-wrap-style:square;v-text-anchor:top" coordsize="3199,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" path="m1600,l,403,1600,807,3199,403,1600,xe" strokeweight="1.25pt">
                  <v:path arrowok="t" o:connecttype="custom" o:connectlocs="1016000,0;0,255905;1016000,512445;2031365,255905;1016000,0" o:connectangles="0,0,0,0,0"/>
                </v:shape>
                <v:rect id="Rectangle 103" o:spid="_x0000_s1122" style="position:absolute;left:15024;top:39691;width:1414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本地权限升级、控制系统</w:t>
                        </w:r>
                      </w:p>
                    </w:txbxContent>
                  </v:textbox>
                </v:rect>
                <v:rect id="Rectangle 104" o:spid="_x0000_s1123" style="position:absolute;left:13436;top:45415;width:16529;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" strokeweight="1.25pt"/>
                <v:rect id="Rectangle 105" o:spid="_x0000_s1124" style="position:absolute;left:15024;top:45434;width:1069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rsidR="00843E49" w:rsidRDefault="00843E49">
                        <w:pPr>
                          <w:ind w:firstLine="420"/>
                        </w:pPr>
                        <w:r>
                          <w:rPr>
                            <w:rFonts w:ascii="楷体_GB2312" w:eastAsia="楷体_GB2312" w:cs="楷体_GB2312" w:hint="eastAsia"/>
                            <w:b/>
                            <w:bCs/>
                            <w:color w:val="000000"/>
                            <w:kern w:val="0"/>
                            <w:sz w:val="18"/>
                            <w:szCs w:val="18"/>
                          </w:rPr>
                          <w:t>信息收集、分析</w:t>
                        </w:r>
                      </w:p>
                    </w:txbxContent>
                  </v:textbox>
                </v:rect>
                <v:rect id="Rectangle 106" o:spid="_x0000_s1125" style="position:absolute;left:13436;top:49809;width:1652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" strokeweight="1.25pt"/>
                <v:rect id="Rectangle 107" o:spid="_x0000_s1126" style="position:absolute;left:17881;top:49898;width:628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rsidR="00843E49" w:rsidRDefault="00843E49">
                        <w:pPr>
                          <w:ind w:firstLineChars="147" w:firstLine="266"/>
                        </w:pPr>
                        <w:r>
                          <w:rPr>
                            <w:rFonts w:ascii="楷体_GB2312" w:eastAsia="楷体_GB2312" w:cs="楷体_GB2312" w:hint="eastAsia"/>
                            <w:b/>
                            <w:bCs/>
                            <w:color w:val="000000"/>
                            <w:kern w:val="0"/>
                            <w:sz w:val="18"/>
                            <w:szCs w:val="18"/>
                          </w:rPr>
                          <w:t>生成报告</w:t>
                        </w:r>
                      </w:p>
                    </w:txbxContent>
                  </v:textbox>
                </v:rect>
                <v:group id="Group 110" o:spid="_x0000_s1127" style="position:absolute;left:30575;top:9404;width:8890;height:965" coordorigin="4815,1481" coordsize="140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line id="Line 108" o:spid="_x0000_s1128" style="position:absolute;visibility:visible;mso-wrap-style:square" from="4815,1556" to="6215,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" strokeweight="1.25pt"/>
                  <v:shape id="Freeform 109" o:spid="_x0000_s1129" style="position:absolute;left:5956;top:1481;width:259;height:152;visibility:visible;mso-wrap-style:square;v-text-anchor:top" coordsize="2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" path="m,152l259,77,,e" filled="f" strokeweight="1.25pt">
                    <v:path arrowok="t" o:connecttype="custom" o:connectlocs="0,152;259,77;0,0" o:connectangles="0,0,0"/>
                  </v:shape>
                </v:group>
                <v:line id="Line 111" o:spid="_x0000_s1130" style="position:absolute;visibility:visible;mso-wrap-style:square" from="44538,11023" to="44538,4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" strokeweight="1.25pt"/>
                <v:group id="Group 114" o:spid="_x0000_s1131" style="position:absolute;left:30099;top:45631;width:14439;height:958" coordorigin="4740,7186" coordsize="2274,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line id="Line 112" o:spid="_x0000_s1132" style="position:absolute;flip:x y;visibility:visible;mso-wrap-style:square" from="4740,7260" to="7014,7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" strokeweight="1.25pt"/>
                  <v:shape id="Freeform 113" o:spid="_x0000_s1133" style="position:absolute;left:4740;top:7186;width:263;height:151;visibility:visible;mso-wrap-style:square;v-text-anchor:top" coordsize="26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" path="m263,l,77r263,74e" filled="f" strokeweight="1.25pt">
                    <v:path arrowok="t" o:connecttype="custom" o:connectlocs="263,0;0,77;263,151" o:connectangles="0,0,0"/>
                  </v:shape>
                </v:group>
                <v:group id="Group 117" o:spid="_x0000_s1134" style="position:absolute;left:20866;top:2241;width:1670;height:1461" coordorigin="3286,353" coordsize="2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line id="Line 115" o:spid="_x0000_s1135" style="position:absolute;visibility:visible;mso-wrap-style:square" from="3416,353" to="3416,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" strokeweight="1.25pt"/>
                  <v:shape id="Freeform 116" o:spid="_x0000_s1136" style="position:absolute;left:3286;top:435;width:263;height:148;visibility:visible;mso-wrap-style:square;v-text-anchor:top" coordsize="26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" path="m,l130,148,263,e" filled="f" strokeweight="1.25pt">
                    <v:path arrowok="t" o:connecttype="custom" o:connectlocs="0,0;130,148;263,0" o:connectangles="0,0,0"/>
                  </v:shape>
                </v:group>
                <v:group id="Group 120" o:spid="_x0000_s1137" style="position:absolute;left:20866;top:5899;width:1670;height:1467" coordorigin="3286,929" coordsize="26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line id="Line 118" o:spid="_x0000_s1138" style="position:absolute;visibility:visible;mso-wrap-style:square" from="3416,929" to="3416,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" strokeweight="1.25pt"/>
                  <v:shape id="Freeform 119" o:spid="_x0000_s1139" style="position:absolute;left:3286;top:1011;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" path="m,l130,149,263,e" filled="f" strokeweight="1.25pt">
                    <v:path arrowok="t" o:connecttype="custom" o:connectlocs="0,0;130,149;263,0" o:connectangles="0,0,0"/>
                  </v:shape>
                </v:group>
                <v:group id="Group 123" o:spid="_x0000_s1140" style="position:absolute;left:20866;top:12484;width:1670;height:2197" coordorigin="3286,1966"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Line 121" o:spid="_x0000_s1141" style="position:absolute;visibility:visible;mso-wrap-style:square" from="3416,1966" to="3416,2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" strokeweight="1.25pt"/>
                  <v:shape id="Freeform 122" o:spid="_x0000_s1142" style="position:absolute;left:3286;top:2163;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" path="m,l130,149,263,e" filled="f" strokeweight="1.25pt">
                    <v:path arrowok="t" o:connecttype="custom" o:connectlocs="0,0;130,149;263,0" o:connectangles="0,0,0"/>
                  </v:shape>
                </v:group>
                <v:group id="Group 126" o:spid="_x0000_s1143" style="position:absolute;left:20866;top:19805;width:1670;height:2197" coordorigin="3286,3119"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line id="Line 124" o:spid="_x0000_s1144" style="position:absolute;visibility:visible;mso-wrap-style:square" from="3416,3119" to="3416,3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" strokeweight="1.25pt"/>
                  <v:shape id="Freeform 125" o:spid="_x0000_s1145" style="position:absolute;left:3286;top:3316;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" path="m,l130,149,263,e" filled="f" strokeweight="1.25pt">
                    <v:path arrowok="t" o:connecttype="custom" o:connectlocs="0,0;130,149;263,0" o:connectangles="0,0,0"/>
                  </v:shape>
                </v:group>
                <v:group id="Group 129" o:spid="_x0000_s1146" style="position:absolute;left:20866;top:24193;width:1670;height:2197" coordorigin="3286,3810"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line id="Line 127" o:spid="_x0000_s1147" style="position:absolute;visibility:visible;mso-wrap-style:square" from="3416,3810" to="3416,4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" strokeweight="1.25pt"/>
                  <v:shape id="Freeform 128" o:spid="_x0000_s1148" style="position:absolute;left:3286;top:4007;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" path="m,l130,149,263,e" filled="f" strokeweight="1.25pt">
                    <v:path arrowok="t" o:connecttype="custom" o:connectlocs="0,0;130,149;263,0" o:connectangles="0,0,0"/>
                  </v:shape>
                </v:group>
                <v:group id="Group 132" o:spid="_x0000_s1149" style="position:absolute;left:20866;top:31515;width:1670;height:2190" coordorigin="3286,4963" coordsize="26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line id="Line 130" o:spid="_x0000_s1150" style="position:absolute;visibility:visible;mso-wrap-style:square" from="3416,4963" to="3416,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" strokeweight="1.25pt"/>
                  <v:shape id="Freeform 131" o:spid="_x0000_s1151" style="position:absolute;left:3286;top:5160;width:263;height:148;visibility:visible;mso-wrap-style:square;v-text-anchor:top" coordsize="26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" path="m,l130,148,263,e" filled="f" strokeweight="1.25pt">
                    <v:path arrowok="t" o:connecttype="custom" o:connectlocs="0,0;130,148;263,0" o:connectangles="0,0,0"/>
                  </v:shape>
                </v:group>
                <v:group id="Group 135" o:spid="_x0000_s1152" style="position:absolute;left:20866;top:35902;width:1670;height:2198" coordorigin="3286,5654"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Line 133" o:spid="_x0000_s1153" style="position:absolute;visibility:visible;mso-wrap-style:square" from="3416,5654" to="341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" strokeweight="1.25pt"/>
                  <v:shape id="Freeform 134" o:spid="_x0000_s1154" style="position:absolute;left:3286;top:5851;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" path="m,l130,149,263,e" filled="f" strokeweight="1.25pt">
                    <v:path arrowok="t" o:connecttype="custom" o:connectlocs="0,0;130,149;263,0" o:connectangles="0,0,0"/>
                  </v:shape>
                </v:group>
                <v:group id="Group 138" o:spid="_x0000_s1155" style="position:absolute;left:20866;top:43224;width:1670;height:2191" coordorigin="3286,6807" coordsize="26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line id="Line 136" o:spid="_x0000_s1156" style="position:absolute;visibility:visible;mso-wrap-style:square" from="3416,6807" to="3416,7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" strokeweight="1.25pt"/>
                  <v:shape id="Freeform 137" o:spid="_x0000_s1157" style="position:absolute;left:3286;top:7004;width:263;height:148;visibility:visible;mso-wrap-style:square;v-text-anchor:top" coordsize="26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" path="m,l130,148,263,e" filled="f" strokeweight="1.25pt">
                    <v:path arrowok="t" o:connecttype="custom" o:connectlocs="0,0;130,148;263,0" o:connectangles="0,0,0"/>
                  </v:shape>
                </v:group>
                <v:group id="Group 141" o:spid="_x0000_s1158" style="position:absolute;left:20866;top:47612;width:1670;height:2197" coordorigin="3286,7498" coordsize="2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line id="Line 139" o:spid="_x0000_s1159" style="position:absolute;visibility:visible;mso-wrap-style:square" from="3416,7498" to="3416,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" strokeweight="1.25pt"/>
                  <v:shape id="Freeform 140" o:spid="_x0000_s1160" style="position:absolute;left:3286;top:7695;width:263;height:149;visibility:visible;mso-wrap-style:square;v-text-anchor:top" coordsize="26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" path="m,l130,149,263,e" filled="f" strokeweight="1.25pt">
                    <v:path arrowok="t" o:connecttype="custom" o:connectlocs="0,0;130,149;263,0" o:connectangles="0,0,0"/>
                  </v:shape>
                </v:group>
                <v:rect id="Rectangle 142" o:spid="_x0000_s1161" style="position:absolute;left:33115;top:7696;width:494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" filled="f" stroked="f"/>
                <v:rect id="Rectangle 143" o:spid="_x0000_s1162" style="position:absolute;left:34620;top:8324;width:1149;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rect id="Rectangle 144" o:spid="_x0000_s1163" style="position:absolute;left:22955;top:12363;width:494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" filled="f" stroked="f"/>
                <v:rect id="Rectangle 145" o:spid="_x0000_s1164" style="position:absolute;left:24466;top:12985;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rect id="Rectangle 146" o:spid="_x0000_s1165" style="position:absolute;left:22955;top:19685;width:494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" filled="f" stroked="f"/>
                <v:rect id="Rectangle 147" o:spid="_x0000_s1166" style="position:absolute;left:24466;top:20307;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xqvwAAANwAAAAPAAAAZHJzL2Rvd25yZXYueG1sRE/bisIw&#10;EH1f8B/CCL6tqS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D/Kixq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rect id="Rectangle 148" o:spid="_x0000_s1167" style="position:absolute;left:22955;top:30778;width:494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" filled="f" stroked="f"/>
                <v:rect id="Rectangle 149" o:spid="_x0000_s1168" style="position:absolute;left:24466;top:31407;width:1149;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是</w:t>
                        </w:r>
                      </w:p>
                    </w:txbxContent>
                  </v:textbox>
                </v:rect>
                <v:line id="Line 150" o:spid="_x0000_s1169" style="position:absolute;flip:x;visibility:visible;mso-wrap-style:square" from="107,17240" to="12801,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" strokeweight="1.25pt"/>
                <v:line id="Line 151" o:spid="_x0000_s1170" style="position:absolute;flip:x;visibility:visible;mso-wrap-style:square" from="107,28905" to="12801,2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" strokeweight="1.25pt"/>
                <v:line id="Line 152" o:spid="_x0000_s1171" style="position:absolute;flip:x;visibility:visible;mso-wrap-style:square" from="107,40570" to="11531,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" strokeweight="1.25pt"/>
                <v:line id="Line 153" o:spid="_x0000_s1172" style="position:absolute;visibility:visible;mso-wrap-style:square" from="107,17240" to="184,4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" strokeweight="1.25pt"/>
                <v:rect id="Rectangle 154" o:spid="_x0000_s1173" style="position:absolute;left:5181;top:14560;width:494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" filled="f" stroked="f"/>
                <v:rect id="Rectangle 155" o:spid="_x0000_s1174" style="position:absolute;left:6692;top:15182;width:1150;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rect id="Rectangle 156" o:spid="_x0000_s1175" style="position:absolute;left:5181;top:26269;width:494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" filled="f" stroked="f"/>
                <v:rect id="Rectangle 157" o:spid="_x0000_s1176" style="position:absolute;left:6692;top:26892;width:115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iRwgAAANwAAAAPAAAAZHJzL2Rvd25yZXYueG1sRI/dagIx&#10;FITvhb5DOIXeadJF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DMBdiRwgAAANwAAAAPAAAA&#10;AAAAAAAAAAAAAAcCAABkcnMvZG93bnJldi54bWxQSwUGAAAAAAMAAwC3AAAA9g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rect id="Rectangle 158" o:spid="_x0000_s1177" style="position:absolute;left:5181;top:37979;width:494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" filled="f" stroked="f"/>
                <v:rect id="Rectangle 159" o:spid="_x0000_s1178" style="position:absolute;left:6692;top:38601;width:1150;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rsidR="00843E49" w:rsidRDefault="00843E49">
                        <w:r>
                          <w:rPr>
                            <w:rFonts w:ascii="楷体_GB2312" w:eastAsia="楷体_GB2312" w:cs="楷体_GB2312" w:hint="eastAsia"/>
                            <w:b/>
                            <w:bCs/>
                            <w:color w:val="000000"/>
                            <w:kern w:val="0"/>
                            <w:sz w:val="18"/>
                            <w:szCs w:val="18"/>
                          </w:rPr>
                          <w:t>否</w:t>
                        </w:r>
                      </w:p>
                    </w:txbxContent>
                  </v:textbox>
                </v:rect>
                <v:group id="Group 162" o:spid="_x0000_s1179" style="position:absolute;left:107;top:45675;width:12694;height:959" coordorigin="17,7193" coordsize="199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line id="Line 160" o:spid="_x0000_s1180" style="position:absolute;visibility:visible;mso-wrap-style:square" from="17,7268" to="2016,7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" strokeweight="1.25pt"/>
                  <v:shape id="Freeform 161" o:spid="_x0000_s1181" style="position:absolute;left:1758;top:7193;width:258;height:151;visibility:visible;mso-wrap-style:square;v-text-anchor:top" coordsize="25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" path="m,151l258,75,,e" filled="f" strokeweight="1.25pt">
                    <v:path arrowok="t" o:connecttype="custom" o:connectlocs="0,151;258,75;0,0" o:connectangles="0,0,0"/>
                  </v:shape>
                </v:group>
                <w10:anchorlock/>
              </v:group>
            </w:pict>
          </mc:Fallback>
        </mc:AlternateContent>
      </w:r>
    </w:p>
    <w:p w:rsidR="00AA0BED" w:rsidRPr="00AB442E" w:rsidRDefault="00B305C5"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网络安全</w:t>
      </w:r>
      <w:r w:rsidR="00985647" w:rsidRPr="00AB442E">
        <w:rPr>
          <w:rFonts w:ascii="Times New Roman" w:eastAsiaTheme="minorEastAsia" w:hAnsi="Times New Roman"/>
          <w:sz w:val="24"/>
          <w:szCs w:val="24"/>
        </w:rPr>
        <w:t>测试：在</w:t>
      </w:r>
      <w:r w:rsidR="00FD592A" w:rsidRPr="00AB442E">
        <w:rPr>
          <w:rFonts w:ascii="Times New Roman" w:eastAsiaTheme="minorEastAsia" w:hAnsi="Times New Roman"/>
          <w:sz w:val="24"/>
          <w:szCs w:val="24"/>
        </w:rPr>
        <w:t>委托单位的</w:t>
      </w:r>
      <w:r w:rsidR="00985647" w:rsidRPr="00AB442E">
        <w:rPr>
          <w:rFonts w:ascii="Times New Roman" w:eastAsiaTheme="minorEastAsia" w:hAnsi="Times New Roman"/>
          <w:sz w:val="24"/>
          <w:szCs w:val="24"/>
        </w:rPr>
        <w:t>授权下通过模拟入侵者攻击方式，对</w:t>
      </w:r>
      <w:r w:rsidR="00AD280E" w:rsidRPr="00AB442E">
        <w:rPr>
          <w:rFonts w:ascii="Times New Roman" w:eastAsiaTheme="minorEastAsia" w:hAnsi="Times New Roman"/>
          <w:sz w:val="24"/>
          <w:szCs w:val="24"/>
        </w:rPr>
        <w:t>被测系统</w:t>
      </w:r>
      <w:r w:rsidR="00985647" w:rsidRPr="00AB442E">
        <w:rPr>
          <w:rFonts w:ascii="Times New Roman" w:eastAsiaTheme="minorEastAsia" w:hAnsi="Times New Roman"/>
          <w:sz w:val="24"/>
          <w:szCs w:val="24"/>
        </w:rPr>
        <w:t>进行安全测试，以发现系统中存在的安全问题。本次测试包括信息泄露测试、配置管理测试、认证测试、授权测试、会话管理测试、数据检测测试、主程序、</w:t>
      </w:r>
      <w:r w:rsidR="00985647" w:rsidRPr="00AB442E">
        <w:rPr>
          <w:rFonts w:ascii="Times New Roman" w:eastAsiaTheme="minorEastAsia" w:hAnsi="Times New Roman"/>
          <w:sz w:val="24"/>
          <w:szCs w:val="24"/>
        </w:rPr>
        <w:t>WEB</w:t>
      </w:r>
      <w:r w:rsidR="00985647" w:rsidRPr="00AB442E">
        <w:rPr>
          <w:rFonts w:ascii="Times New Roman" w:eastAsiaTheme="minorEastAsia" w:hAnsi="Times New Roman"/>
          <w:sz w:val="24"/>
          <w:szCs w:val="24"/>
        </w:rPr>
        <w:t>站点、同步程序等几个方面。</w:t>
      </w:r>
    </w:p>
    <w:p w:rsidR="00AA0BED" w:rsidRPr="00AB442E" w:rsidRDefault="00985647" w:rsidP="007C6E2A">
      <w:pPr>
        <w:pStyle w:val="20"/>
        <w:numPr>
          <w:ilvl w:val="1"/>
          <w:numId w:val="2"/>
        </w:numPr>
        <w:autoSpaceDE/>
        <w:autoSpaceDN/>
        <w:adjustRightInd/>
        <w:spacing w:line="360" w:lineRule="auto"/>
        <w:ind w:left="0" w:firstLine="0"/>
        <w:textAlignment w:val="auto"/>
        <w:rPr>
          <w:rFonts w:ascii="Times New Roman" w:hAnsi="Times New Roman"/>
          <w:kern w:val="2"/>
          <w:sz w:val="24"/>
          <w:szCs w:val="24"/>
          <w:lang w:val="en-US"/>
        </w:rPr>
      </w:pPr>
      <w:bookmarkStart w:id="59" w:name="_Toc318041739"/>
      <w:bookmarkStart w:id="60" w:name="_Toc326161529"/>
      <w:bookmarkStart w:id="61" w:name="_Toc331687464"/>
      <w:bookmarkStart w:id="62" w:name="_Toc329612086"/>
      <w:bookmarkStart w:id="63" w:name="_Toc25113"/>
      <w:bookmarkStart w:id="64" w:name="_Toc19353"/>
      <w:bookmarkStart w:id="65" w:name="_Toc329612314"/>
      <w:bookmarkStart w:id="66" w:name="_Toc496887102"/>
      <w:bookmarkStart w:id="67" w:name="_Toc8657097"/>
      <w:r w:rsidRPr="00AB442E">
        <w:rPr>
          <w:rFonts w:ascii="Times New Roman" w:hAnsi="Times New Roman"/>
          <w:kern w:val="2"/>
          <w:sz w:val="24"/>
          <w:szCs w:val="24"/>
          <w:lang w:val="en-US"/>
        </w:rPr>
        <w:t>测试</w:t>
      </w:r>
      <w:bookmarkEnd w:id="59"/>
      <w:bookmarkEnd w:id="60"/>
      <w:bookmarkEnd w:id="61"/>
      <w:bookmarkEnd w:id="62"/>
      <w:bookmarkEnd w:id="63"/>
      <w:bookmarkEnd w:id="64"/>
      <w:bookmarkEnd w:id="65"/>
      <w:r w:rsidRPr="00AB442E">
        <w:rPr>
          <w:rFonts w:ascii="Times New Roman" w:hAnsi="Times New Roman"/>
          <w:kern w:val="2"/>
          <w:sz w:val="24"/>
          <w:szCs w:val="24"/>
          <w:lang w:val="en-US"/>
        </w:rPr>
        <w:t>时间</w:t>
      </w:r>
      <w:bookmarkEnd w:id="66"/>
      <w:bookmarkEnd w:id="67"/>
    </w:p>
    <w:p w:rsidR="00285846" w:rsidRPr="00AB442E" w:rsidRDefault="00356246"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参照网络安全测试授权书约定的时间</w:t>
      </w:r>
      <w:r w:rsidR="00882949" w:rsidRPr="00AB442E">
        <w:rPr>
          <w:rFonts w:ascii="Times New Roman" w:eastAsiaTheme="minorEastAsia" w:hAnsi="Times New Roman"/>
          <w:sz w:val="24"/>
          <w:szCs w:val="24"/>
        </w:rPr>
        <w:t>。</w:t>
      </w:r>
    </w:p>
    <w:p w:rsidR="00AA0BED" w:rsidRPr="00AB442E" w:rsidRDefault="00985647" w:rsidP="007C6E2A">
      <w:pPr>
        <w:pStyle w:val="10"/>
        <w:numPr>
          <w:ilvl w:val="0"/>
          <w:numId w:val="10"/>
        </w:numPr>
        <w:spacing w:line="360" w:lineRule="auto"/>
        <w:ind w:left="567" w:hanging="623"/>
        <w:rPr>
          <w:rFonts w:ascii="Times New Roman" w:eastAsia="黑体" w:hAnsi="Times New Roman"/>
          <w:sz w:val="28"/>
          <w:szCs w:val="28"/>
          <w:lang w:val="en-US"/>
        </w:rPr>
      </w:pPr>
      <w:bookmarkStart w:id="68" w:name="_Toc496887103"/>
      <w:bookmarkStart w:id="69" w:name="_Toc8657098"/>
      <w:r w:rsidRPr="00AB442E">
        <w:rPr>
          <w:rFonts w:ascii="Times New Roman" w:eastAsia="黑体" w:hAnsi="Times New Roman"/>
          <w:sz w:val="28"/>
          <w:szCs w:val="28"/>
          <w:lang w:val="en-US"/>
        </w:rPr>
        <w:t>测试内容</w:t>
      </w:r>
      <w:bookmarkStart w:id="70" w:name="_Toc202607842"/>
      <w:bookmarkStart w:id="71" w:name="_Toc202687123"/>
      <w:bookmarkStart w:id="72" w:name="_Toc208724923"/>
      <w:bookmarkStart w:id="73" w:name="_Toc202698943"/>
      <w:bookmarkStart w:id="74" w:name="_Toc202697323"/>
      <w:bookmarkStart w:id="75" w:name="_Toc202607437"/>
      <w:bookmarkStart w:id="76" w:name="_Toc202702363"/>
      <w:bookmarkStart w:id="77" w:name="_Toc202687414"/>
      <w:bookmarkStart w:id="78" w:name="_Toc202607661"/>
      <w:bookmarkStart w:id="79" w:name="_Toc202687005"/>
      <w:bookmarkStart w:id="80" w:name="_Toc202608195"/>
      <w:bookmarkStart w:id="81" w:name="_Toc202687235"/>
      <w:bookmarkStart w:id="82" w:name="_Toc202694126"/>
      <w:bookmarkEnd w:id="68"/>
      <w:bookmarkEnd w:id="69"/>
    </w:p>
    <w:bookmarkEnd w:id="70"/>
    <w:bookmarkEnd w:id="71"/>
    <w:bookmarkEnd w:id="72"/>
    <w:bookmarkEnd w:id="73"/>
    <w:bookmarkEnd w:id="74"/>
    <w:bookmarkEnd w:id="75"/>
    <w:bookmarkEnd w:id="76"/>
    <w:bookmarkEnd w:id="77"/>
    <w:bookmarkEnd w:id="78"/>
    <w:bookmarkEnd w:id="79"/>
    <w:bookmarkEnd w:id="80"/>
    <w:bookmarkEnd w:id="81"/>
    <w:bookmarkEnd w:id="82"/>
    <w:p w:rsidR="00AA0BED" w:rsidRPr="00AB442E" w:rsidRDefault="00B305C5" w:rsidP="007C6E2A">
      <w:pPr>
        <w:spacing w:line="360" w:lineRule="auto"/>
        <w:ind w:firstLineChars="200" w:firstLine="480"/>
        <w:rPr>
          <w:rFonts w:ascii="Times New Roman" w:hAnsi="Times New Roman"/>
          <w:sz w:val="24"/>
          <w:szCs w:val="24"/>
        </w:rPr>
      </w:pPr>
      <w:r w:rsidRPr="00AB442E">
        <w:rPr>
          <w:rFonts w:ascii="Times New Roman" w:eastAsiaTheme="minorEastAsia" w:hAnsi="Times New Roman"/>
          <w:sz w:val="24"/>
          <w:szCs w:val="24"/>
        </w:rPr>
        <w:t>网络安全</w:t>
      </w:r>
      <w:r w:rsidR="00985647" w:rsidRPr="00AB442E">
        <w:rPr>
          <w:rFonts w:ascii="Times New Roman" w:eastAsiaTheme="minorEastAsia" w:hAnsi="Times New Roman"/>
          <w:sz w:val="24"/>
          <w:szCs w:val="24"/>
        </w:rPr>
        <w:t>测试对授权网站进行全面的安全检查，其中包括</w:t>
      </w:r>
      <w:r w:rsidR="00985647" w:rsidRPr="00AB442E">
        <w:rPr>
          <w:rFonts w:ascii="Times New Roman" w:eastAsiaTheme="minorEastAsia" w:hAnsi="Times New Roman"/>
          <w:sz w:val="24"/>
          <w:szCs w:val="24"/>
        </w:rPr>
        <w:t>3</w:t>
      </w:r>
      <w:r w:rsidR="00985647" w:rsidRPr="00AB442E">
        <w:rPr>
          <w:rFonts w:ascii="Times New Roman" w:eastAsiaTheme="minorEastAsia" w:hAnsi="Times New Roman"/>
          <w:sz w:val="24"/>
          <w:szCs w:val="24"/>
        </w:rPr>
        <w:t>个层面：</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代码层</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lastRenderedPageBreak/>
        <w:t>应用层</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系统层</w:t>
      </w:r>
    </w:p>
    <w:p w:rsidR="00AA0BED" w:rsidRPr="00AB442E" w:rsidRDefault="00985647" w:rsidP="007C6E2A">
      <w:pPr>
        <w:pStyle w:val="20"/>
        <w:numPr>
          <w:ilvl w:val="1"/>
          <w:numId w:val="10"/>
        </w:numPr>
        <w:spacing w:line="360" w:lineRule="auto"/>
        <w:rPr>
          <w:rFonts w:ascii="Times New Roman" w:hAnsi="Times New Roman"/>
          <w:kern w:val="44"/>
          <w:sz w:val="28"/>
          <w:szCs w:val="28"/>
          <w:lang w:val="en-US"/>
        </w:rPr>
      </w:pPr>
      <w:bookmarkStart w:id="83" w:name="_Toc22509"/>
      <w:bookmarkStart w:id="84" w:name="_Toc435"/>
      <w:bookmarkStart w:id="85" w:name="_Toc496887104"/>
      <w:bookmarkStart w:id="86" w:name="_Toc8657099"/>
      <w:r w:rsidRPr="00AB442E">
        <w:rPr>
          <w:rFonts w:ascii="Times New Roman" w:hAnsi="Times New Roman"/>
          <w:kern w:val="44"/>
          <w:sz w:val="28"/>
          <w:szCs w:val="28"/>
          <w:lang w:val="en-US"/>
        </w:rPr>
        <w:t>代码层</w:t>
      </w:r>
      <w:bookmarkEnd w:id="83"/>
      <w:bookmarkEnd w:id="84"/>
      <w:r w:rsidRPr="00AB442E">
        <w:rPr>
          <w:rFonts w:ascii="Times New Roman" w:hAnsi="Times New Roman"/>
          <w:kern w:val="44"/>
          <w:sz w:val="28"/>
          <w:szCs w:val="28"/>
          <w:lang w:val="en-US"/>
        </w:rPr>
        <w:t>测试</w:t>
      </w:r>
      <w:bookmarkEnd w:id="85"/>
      <w:bookmarkEnd w:id="86"/>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应用程序及代码在开发过程中，由于开发者缺乏安全意识，疏忽大意极为容易导致应用系统存在可利用的安全漏洞。一般包括</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注入漏洞、跨站脚本漏洞、上传漏洞、</w:t>
      </w:r>
      <w:r w:rsidRPr="00AB442E">
        <w:rPr>
          <w:rFonts w:ascii="Times New Roman" w:eastAsiaTheme="minorEastAsia" w:hAnsi="Times New Roman"/>
          <w:sz w:val="24"/>
          <w:szCs w:val="24"/>
        </w:rPr>
        <w:t>CSRF</w:t>
      </w:r>
      <w:r w:rsidRPr="00AB442E">
        <w:rPr>
          <w:rFonts w:ascii="Times New Roman" w:eastAsiaTheme="minorEastAsia" w:hAnsi="Times New Roman"/>
          <w:sz w:val="24"/>
          <w:szCs w:val="24"/>
        </w:rPr>
        <w:t>跨站请求伪造漏洞等。</w:t>
      </w:r>
    </w:p>
    <w:p w:rsidR="00AA0BED" w:rsidRPr="00AB442E" w:rsidRDefault="00985647" w:rsidP="007C6E2A">
      <w:pPr>
        <w:pStyle w:val="af5"/>
        <w:numPr>
          <w:ilvl w:val="0"/>
          <w:numId w:val="12"/>
        </w:numPr>
        <w:spacing w:line="360" w:lineRule="auto"/>
        <w:ind w:firstLineChars="0"/>
        <w:rPr>
          <w:rFonts w:ascii="Times New Roman" w:hAnsi="Times New Roman"/>
          <w:b/>
          <w:sz w:val="24"/>
          <w:szCs w:val="24"/>
        </w:rPr>
      </w:pPr>
      <w:r w:rsidRPr="00AB442E">
        <w:rPr>
          <w:rFonts w:ascii="Times New Roman" w:hAnsi="Times New Roman"/>
          <w:b/>
          <w:sz w:val="24"/>
          <w:szCs w:val="24"/>
        </w:rPr>
        <w:t>SQL</w:t>
      </w:r>
      <w:r w:rsidRPr="00AB442E">
        <w:rPr>
          <w:rFonts w:ascii="Times New Roman" w:hAnsi="Times New Roman"/>
          <w:b/>
          <w:sz w:val="24"/>
          <w:szCs w:val="24"/>
        </w:rPr>
        <w:t>注入漏洞</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注入漏洞的产生原因是网站程序在编写时，没有对用户输入数据的合法性进行判断，导致应用程序存在安全隐患。</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注入漏洞攻击就是利用现有应用程序没有对用户输入数据的合法性进行判断，将恶意的</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命令注入到后台数据库引擎执行的入侵者攻击手段。</w:t>
      </w:r>
    </w:p>
    <w:p w:rsidR="00AA0BED" w:rsidRPr="00AB442E" w:rsidRDefault="00985647" w:rsidP="007C6E2A">
      <w:pPr>
        <w:pStyle w:val="af5"/>
        <w:numPr>
          <w:ilvl w:val="0"/>
          <w:numId w:val="12"/>
        </w:numPr>
        <w:spacing w:line="360" w:lineRule="auto"/>
        <w:ind w:firstLineChars="0"/>
        <w:rPr>
          <w:rFonts w:ascii="Times New Roman" w:hAnsi="Times New Roman"/>
          <w:b/>
          <w:sz w:val="24"/>
          <w:szCs w:val="24"/>
        </w:rPr>
      </w:pPr>
      <w:r w:rsidRPr="00AB442E">
        <w:rPr>
          <w:rFonts w:ascii="Times New Roman" w:hAnsi="Times New Roman"/>
          <w:b/>
          <w:sz w:val="24"/>
          <w:szCs w:val="24"/>
        </w:rPr>
        <w:t>跨站脚本漏洞</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跨站脚本攻击简称为</w:t>
      </w:r>
      <w:r w:rsidRPr="00AB442E">
        <w:rPr>
          <w:rFonts w:ascii="Times New Roman" w:eastAsiaTheme="minorEastAsia" w:hAnsi="Times New Roman"/>
          <w:sz w:val="24"/>
          <w:szCs w:val="24"/>
        </w:rPr>
        <w:t>XSS</w:t>
      </w:r>
      <w:r w:rsidRPr="00AB442E">
        <w:rPr>
          <w:rFonts w:ascii="Times New Roman" w:eastAsiaTheme="minorEastAsia" w:hAnsi="Times New Roman"/>
          <w:sz w:val="24"/>
          <w:szCs w:val="24"/>
        </w:rPr>
        <w:t>又叫</w:t>
      </w:r>
      <w:r w:rsidRPr="00AB442E">
        <w:rPr>
          <w:rFonts w:ascii="Times New Roman" w:eastAsiaTheme="minorEastAsia" w:hAnsi="Times New Roman"/>
          <w:sz w:val="24"/>
          <w:szCs w:val="24"/>
        </w:rPr>
        <w:t>CSS (Cross Site Script Execution)</w:t>
      </w:r>
      <w:r w:rsidRPr="00AB442E">
        <w:rPr>
          <w:rFonts w:ascii="Times New Roman" w:eastAsiaTheme="minorEastAsia" w:hAnsi="Times New Roman"/>
          <w:sz w:val="24"/>
          <w:szCs w:val="24"/>
        </w:rPr>
        <w:t>，是指服务器端的</w:t>
      </w:r>
      <w:r w:rsidRPr="00AB442E">
        <w:rPr>
          <w:rFonts w:ascii="Times New Roman" w:eastAsiaTheme="minorEastAsia" w:hAnsi="Times New Roman"/>
          <w:sz w:val="24"/>
          <w:szCs w:val="24"/>
        </w:rPr>
        <w:t>CGI</w:t>
      </w:r>
      <w:r w:rsidRPr="00AB442E">
        <w:rPr>
          <w:rFonts w:ascii="Times New Roman" w:eastAsiaTheme="minorEastAsia" w:hAnsi="Times New Roman"/>
          <w:sz w:val="24"/>
          <w:szCs w:val="24"/>
        </w:rPr>
        <w:t>程序没有对用户提交的变量中的</w:t>
      </w:r>
      <w:r w:rsidRPr="00AB442E">
        <w:rPr>
          <w:rFonts w:ascii="Times New Roman" w:eastAsiaTheme="minorEastAsia" w:hAnsi="Times New Roman"/>
          <w:sz w:val="24"/>
          <w:szCs w:val="24"/>
        </w:rPr>
        <w:t>HTML</w:t>
      </w:r>
      <w:r w:rsidRPr="00AB442E">
        <w:rPr>
          <w:rFonts w:ascii="Times New Roman" w:eastAsiaTheme="minorEastAsia" w:hAnsi="Times New Roman"/>
          <w:sz w:val="24"/>
          <w:szCs w:val="24"/>
        </w:rPr>
        <w:t>代码进行有效的过滤或转换，允许攻击者往</w:t>
      </w:r>
      <w:r w:rsidRPr="00AB442E">
        <w:rPr>
          <w:rFonts w:ascii="Times New Roman" w:eastAsiaTheme="minorEastAsia" w:hAnsi="Times New Roman"/>
          <w:sz w:val="24"/>
          <w:szCs w:val="24"/>
        </w:rPr>
        <w:t>WEB</w:t>
      </w:r>
      <w:r w:rsidRPr="00AB442E">
        <w:rPr>
          <w:rFonts w:ascii="Times New Roman" w:eastAsiaTheme="minorEastAsia" w:hAnsi="Times New Roman"/>
          <w:sz w:val="24"/>
          <w:szCs w:val="24"/>
        </w:rPr>
        <w:t>页面里插入对终端用户造成影响或损失的</w:t>
      </w:r>
      <w:r w:rsidRPr="00AB442E">
        <w:rPr>
          <w:rFonts w:ascii="Times New Roman" w:eastAsiaTheme="minorEastAsia" w:hAnsi="Times New Roman"/>
          <w:sz w:val="24"/>
          <w:szCs w:val="24"/>
        </w:rPr>
        <w:t>HTML</w:t>
      </w:r>
      <w:r w:rsidRPr="00AB442E">
        <w:rPr>
          <w:rFonts w:ascii="Times New Roman" w:eastAsiaTheme="minorEastAsia" w:hAnsi="Times New Roman"/>
          <w:sz w:val="24"/>
          <w:szCs w:val="24"/>
        </w:rPr>
        <w:t>代码。</w:t>
      </w:r>
    </w:p>
    <w:p w:rsidR="00AA0BED" w:rsidRPr="00AB442E" w:rsidRDefault="00985647" w:rsidP="007C6E2A">
      <w:pPr>
        <w:pStyle w:val="af5"/>
        <w:numPr>
          <w:ilvl w:val="0"/>
          <w:numId w:val="12"/>
        </w:numPr>
        <w:spacing w:line="360" w:lineRule="auto"/>
        <w:ind w:firstLineChars="0"/>
        <w:rPr>
          <w:rFonts w:ascii="Times New Roman" w:hAnsi="Times New Roman"/>
          <w:b/>
          <w:sz w:val="24"/>
          <w:szCs w:val="24"/>
        </w:rPr>
      </w:pPr>
      <w:r w:rsidRPr="00AB442E">
        <w:rPr>
          <w:rFonts w:ascii="Times New Roman" w:hAnsi="Times New Roman"/>
          <w:b/>
          <w:sz w:val="24"/>
          <w:szCs w:val="24"/>
        </w:rPr>
        <w:t>会话管理漏洞</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会话管理主要是针对需授权的登录过程的一种管理方式，以用户密码验证为常见方式，通过对敏感用户登录区域的验证，可有效校验系统授权的安全性，测试包含以下部分：</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用户口令易猜解</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通过对表单认证、</w:t>
      </w:r>
      <w:r w:rsidRPr="00AB442E">
        <w:rPr>
          <w:rFonts w:ascii="Times New Roman" w:eastAsiaTheme="minorEastAsia" w:hAnsi="Times New Roman"/>
          <w:sz w:val="24"/>
          <w:szCs w:val="24"/>
        </w:rPr>
        <w:t>HTTP</w:t>
      </w:r>
      <w:r w:rsidRPr="00AB442E">
        <w:rPr>
          <w:rFonts w:ascii="Times New Roman" w:eastAsiaTheme="minorEastAsia" w:hAnsi="Times New Roman"/>
          <w:sz w:val="24"/>
          <w:szCs w:val="24"/>
        </w:rPr>
        <w:t>认证等方式的简单口令尝试，以验证存在用户身份校验的登录入口是否存在易猜解的用户名和密码。</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是否存在验证码防护</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验证码是有效防止暴力破解的一种安全机制，通过对各登录入口的检查，以确认是否存在该保护机制。</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是否存在易暴露的管理登录地址</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某些管理地址虽无外部链接可介入，但由于采用了容易猜解的地址（如：</w:t>
      </w:r>
      <w:r w:rsidRPr="00AB442E">
        <w:rPr>
          <w:rFonts w:ascii="Times New Roman" w:eastAsiaTheme="minorEastAsia" w:hAnsi="Times New Roman"/>
          <w:sz w:val="24"/>
          <w:szCs w:val="24"/>
        </w:rPr>
        <w:t>admin</w:t>
      </w:r>
      <w:r w:rsidRPr="00AB442E">
        <w:rPr>
          <w:rFonts w:ascii="Times New Roman" w:eastAsiaTheme="minorEastAsia" w:hAnsi="Times New Roman"/>
          <w:sz w:val="24"/>
          <w:szCs w:val="24"/>
        </w:rPr>
        <w:t>）而导致登录入口暴露，从而给外部恶意用户提供了可乘之机。</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lastRenderedPageBreak/>
        <w:t>是否提供了不恰当的验证错误信息</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某些验证程序返回错误信息过于友好，如：当用户名与密码均错误的时候，验证程序返回</w:t>
      </w:r>
      <w:r w:rsidRPr="00AB442E">
        <w:rPr>
          <w:rFonts w:ascii="Times New Roman" w:eastAsiaTheme="minorEastAsia" w:hAnsi="Times New Roman"/>
          <w:sz w:val="24"/>
          <w:szCs w:val="24"/>
        </w:rPr>
        <w:t>“</w:t>
      </w:r>
      <w:r w:rsidRPr="00AB442E">
        <w:rPr>
          <w:rFonts w:ascii="Times New Roman" w:eastAsiaTheme="minorEastAsia" w:hAnsi="Times New Roman"/>
          <w:sz w:val="24"/>
          <w:szCs w:val="24"/>
        </w:rPr>
        <w:t>用户名不存在</w:t>
      </w:r>
      <w:r w:rsidRPr="00AB442E">
        <w:rPr>
          <w:rFonts w:ascii="Times New Roman" w:eastAsiaTheme="minorEastAsia" w:hAnsi="Times New Roman"/>
          <w:sz w:val="24"/>
          <w:szCs w:val="24"/>
        </w:rPr>
        <w:t>”</w:t>
      </w:r>
      <w:r w:rsidRPr="00AB442E">
        <w:rPr>
          <w:rFonts w:ascii="Times New Roman" w:eastAsiaTheme="minorEastAsia" w:hAnsi="Times New Roman"/>
          <w:sz w:val="24"/>
          <w:szCs w:val="24"/>
        </w:rPr>
        <w:t>等类似的信息，通过对这一信息的判断，并结合</w:t>
      </w:r>
      <w:r w:rsidRPr="00AB442E">
        <w:rPr>
          <w:rFonts w:ascii="Times New Roman" w:eastAsiaTheme="minorEastAsia" w:hAnsi="Times New Roman"/>
          <w:sz w:val="24"/>
          <w:szCs w:val="24"/>
        </w:rPr>
        <w:t>HTTP Fuzzing</w:t>
      </w:r>
      <w:r w:rsidRPr="00AB442E">
        <w:rPr>
          <w:rFonts w:ascii="Times New Roman" w:eastAsiaTheme="minorEastAsia" w:hAnsi="Times New Roman"/>
          <w:sz w:val="24"/>
          <w:szCs w:val="24"/>
        </w:rPr>
        <w:t>工具便可轻易枚举系统中存在的用户名，从而为破解提供了机会。</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会话管理主要是针对验证通过之后，服务端程序对已建立的、且经过验证的会话的处理方式是否安全，一般会从以下几个角度检测会话管理的安全性。</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Session</w:t>
      </w:r>
      <w:r w:rsidRPr="00AB442E">
        <w:rPr>
          <w:rFonts w:ascii="Times New Roman" w:hAnsi="Times New Roman"/>
          <w:sz w:val="24"/>
          <w:szCs w:val="24"/>
        </w:rPr>
        <w:t>是否随机</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Session</w:t>
      </w:r>
      <w:r w:rsidRPr="00AB442E">
        <w:rPr>
          <w:rFonts w:ascii="Times New Roman" w:eastAsiaTheme="minorEastAsia" w:hAnsi="Times New Roman"/>
          <w:sz w:val="24"/>
          <w:szCs w:val="24"/>
        </w:rPr>
        <w:t>作为验证用户身份信息的一个重要字符串，其随机性是避免外部恶意用户构造</w:t>
      </w:r>
      <w:r w:rsidRPr="00AB442E">
        <w:rPr>
          <w:rFonts w:ascii="Times New Roman" w:eastAsiaTheme="minorEastAsia" w:hAnsi="Times New Roman"/>
          <w:sz w:val="24"/>
          <w:szCs w:val="24"/>
        </w:rPr>
        <w:t>Session</w:t>
      </w:r>
      <w:r w:rsidRPr="00AB442E">
        <w:rPr>
          <w:rFonts w:ascii="Times New Roman" w:eastAsiaTheme="minorEastAsia" w:hAnsi="Times New Roman"/>
          <w:sz w:val="24"/>
          <w:szCs w:val="24"/>
        </w:rPr>
        <w:t>的一个重要安全保护机制，通过抓包分析</w:t>
      </w:r>
      <w:r w:rsidRPr="00AB442E">
        <w:rPr>
          <w:rFonts w:ascii="Times New Roman" w:eastAsiaTheme="minorEastAsia" w:hAnsi="Times New Roman"/>
          <w:sz w:val="24"/>
          <w:szCs w:val="24"/>
        </w:rPr>
        <w:t>Session</w:t>
      </w:r>
      <w:r w:rsidRPr="00AB442E">
        <w:rPr>
          <w:rFonts w:ascii="Times New Roman" w:eastAsiaTheme="minorEastAsia" w:hAnsi="Times New Roman"/>
          <w:sz w:val="24"/>
          <w:szCs w:val="24"/>
        </w:rPr>
        <w:t>中随机字符串的长度及其形成规律，可对</w:t>
      </w:r>
      <w:r w:rsidRPr="00AB442E">
        <w:rPr>
          <w:rFonts w:ascii="Times New Roman" w:eastAsiaTheme="minorEastAsia" w:hAnsi="Times New Roman"/>
          <w:sz w:val="24"/>
          <w:szCs w:val="24"/>
        </w:rPr>
        <w:t>Session</w:t>
      </w:r>
      <w:r w:rsidRPr="00AB442E">
        <w:rPr>
          <w:rFonts w:ascii="Times New Roman" w:eastAsiaTheme="minorEastAsia" w:hAnsi="Times New Roman"/>
          <w:sz w:val="24"/>
          <w:szCs w:val="24"/>
        </w:rPr>
        <w:t>随机性进行验证，以此来确认其安全性。</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校验前后</w:t>
      </w:r>
      <w:r w:rsidRPr="00AB442E">
        <w:rPr>
          <w:rFonts w:ascii="Times New Roman" w:hAnsi="Times New Roman"/>
          <w:sz w:val="24"/>
          <w:szCs w:val="24"/>
        </w:rPr>
        <w:t>Session</w:t>
      </w:r>
      <w:r w:rsidRPr="00AB442E">
        <w:rPr>
          <w:rFonts w:ascii="Times New Roman" w:hAnsi="Times New Roman"/>
          <w:sz w:val="24"/>
          <w:szCs w:val="24"/>
        </w:rPr>
        <w:t>是否变更</w:t>
      </w:r>
    </w:p>
    <w:p w:rsidR="00AA0BED" w:rsidRPr="00AB442E" w:rsidRDefault="00985647" w:rsidP="007C6E2A">
      <w:pPr>
        <w:spacing w:line="360" w:lineRule="auto"/>
        <w:ind w:firstLineChars="200" w:firstLine="480"/>
        <w:rPr>
          <w:rFonts w:ascii="Times New Roman" w:hAnsi="Times New Roman"/>
          <w:sz w:val="24"/>
          <w:szCs w:val="24"/>
        </w:rPr>
      </w:pPr>
      <w:r w:rsidRPr="00AB442E">
        <w:rPr>
          <w:rFonts w:ascii="Times New Roman" w:eastAsiaTheme="minorEastAsia" w:hAnsi="Times New Roman"/>
          <w:sz w:val="24"/>
          <w:szCs w:val="24"/>
        </w:rPr>
        <w:t>通过身份校验的用户所持有的</w:t>
      </w:r>
      <w:r w:rsidRPr="00AB442E">
        <w:rPr>
          <w:rFonts w:ascii="Times New Roman" w:eastAsiaTheme="minorEastAsia" w:hAnsi="Times New Roman"/>
          <w:sz w:val="24"/>
          <w:szCs w:val="24"/>
        </w:rPr>
        <w:t>Session</w:t>
      </w:r>
      <w:r w:rsidRPr="00AB442E">
        <w:rPr>
          <w:rFonts w:ascii="Times New Roman" w:eastAsiaTheme="minorEastAsia" w:hAnsi="Times New Roman"/>
          <w:sz w:val="24"/>
          <w:szCs w:val="24"/>
        </w:rPr>
        <w:t>应与其在经过身份验证之前所持有的</w:t>
      </w:r>
      <w:r w:rsidRPr="00AB442E">
        <w:rPr>
          <w:rFonts w:ascii="Times New Roman" w:eastAsiaTheme="minorEastAsia" w:hAnsi="Times New Roman"/>
          <w:sz w:val="24"/>
          <w:szCs w:val="24"/>
        </w:rPr>
        <w:t>Session</w:t>
      </w:r>
      <w:r w:rsidRPr="00AB442E">
        <w:rPr>
          <w:rFonts w:ascii="Times New Roman" w:eastAsiaTheme="minorEastAsia" w:hAnsi="Times New Roman"/>
          <w:sz w:val="24"/>
          <w:szCs w:val="24"/>
        </w:rPr>
        <w:t>不同。</w:t>
      </w:r>
    </w:p>
    <w:p w:rsidR="00AA0BED" w:rsidRPr="00AB442E" w:rsidRDefault="00985647" w:rsidP="007C6E2A">
      <w:pPr>
        <w:pStyle w:val="af5"/>
        <w:numPr>
          <w:ilvl w:val="0"/>
          <w:numId w:val="11"/>
        </w:numPr>
        <w:spacing w:line="360" w:lineRule="auto"/>
        <w:ind w:firstLineChars="0"/>
        <w:rPr>
          <w:rFonts w:ascii="Times New Roman" w:hAnsi="Times New Roman"/>
          <w:sz w:val="24"/>
          <w:szCs w:val="24"/>
        </w:rPr>
      </w:pPr>
      <w:r w:rsidRPr="00AB442E">
        <w:rPr>
          <w:rFonts w:ascii="Times New Roman" w:hAnsi="Times New Roman"/>
          <w:sz w:val="24"/>
          <w:szCs w:val="24"/>
        </w:rPr>
        <w:t>会话储存是否安全</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会话存储是存储于客户端本地（以</w:t>
      </w:r>
      <w:r w:rsidRPr="00AB442E">
        <w:rPr>
          <w:rFonts w:ascii="Times New Roman" w:eastAsiaTheme="minorEastAsia" w:hAnsi="Times New Roman"/>
          <w:sz w:val="24"/>
          <w:szCs w:val="24"/>
        </w:rPr>
        <w:t>cookie</w:t>
      </w:r>
      <w:r w:rsidRPr="00AB442E">
        <w:rPr>
          <w:rFonts w:ascii="Times New Roman" w:eastAsiaTheme="minorEastAsia" w:hAnsi="Times New Roman"/>
          <w:sz w:val="24"/>
          <w:szCs w:val="24"/>
        </w:rPr>
        <w:t>的形式存储）还是存储于服务端（以</w:t>
      </w:r>
      <w:r w:rsidRPr="00AB442E">
        <w:rPr>
          <w:rFonts w:ascii="Times New Roman" w:eastAsiaTheme="minorEastAsia" w:hAnsi="Times New Roman"/>
          <w:sz w:val="24"/>
          <w:szCs w:val="24"/>
        </w:rPr>
        <w:t>Session</w:t>
      </w:r>
      <w:r w:rsidRPr="00AB442E">
        <w:rPr>
          <w:rFonts w:ascii="Times New Roman" w:eastAsiaTheme="minorEastAsia" w:hAnsi="Times New Roman"/>
          <w:sz w:val="24"/>
          <w:szCs w:val="24"/>
        </w:rPr>
        <w:t>的形式存储），同时检测其存储内容是否经过必要的加密，以防止敏感信息泄露。</w:t>
      </w:r>
    </w:p>
    <w:p w:rsidR="00AA0BED" w:rsidRPr="00AB442E" w:rsidRDefault="00985647" w:rsidP="007C6E2A">
      <w:pPr>
        <w:pStyle w:val="af5"/>
        <w:numPr>
          <w:ilvl w:val="0"/>
          <w:numId w:val="12"/>
        </w:numPr>
        <w:spacing w:line="360" w:lineRule="auto"/>
        <w:ind w:firstLineChars="0"/>
        <w:rPr>
          <w:rFonts w:ascii="Times New Roman" w:hAnsi="Times New Roman"/>
          <w:b/>
          <w:sz w:val="24"/>
          <w:szCs w:val="24"/>
        </w:rPr>
      </w:pPr>
      <w:r w:rsidRPr="00AB442E">
        <w:rPr>
          <w:rFonts w:ascii="Times New Roman" w:hAnsi="Times New Roman"/>
          <w:b/>
          <w:sz w:val="24"/>
          <w:szCs w:val="24"/>
        </w:rPr>
        <w:t>不安全的对象引用</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不安全的对象引用是指程序在调用对象的时候未对该对象的有效性、安全性进行必要的校验，如：某些下载程序会以文件名作为下载程序的参数传递，而在传递后程序未对该参数的有效性和安全性进行检验，而直接按传递的文件名来下载文件，这就可能造成恶意用户通过构造敏感文件名而达成下载服务端敏感文件的目的。</w:t>
      </w:r>
    </w:p>
    <w:p w:rsidR="00AA0BED" w:rsidRPr="00AB442E" w:rsidRDefault="00985647" w:rsidP="007C6E2A">
      <w:pPr>
        <w:pStyle w:val="af5"/>
        <w:numPr>
          <w:ilvl w:val="0"/>
          <w:numId w:val="12"/>
        </w:numPr>
        <w:spacing w:line="360" w:lineRule="auto"/>
        <w:ind w:firstLineChars="0"/>
        <w:rPr>
          <w:rFonts w:ascii="Times New Roman" w:hAnsi="Times New Roman"/>
          <w:b/>
          <w:sz w:val="24"/>
          <w:szCs w:val="24"/>
        </w:rPr>
      </w:pPr>
      <w:r w:rsidRPr="00AB442E">
        <w:rPr>
          <w:rFonts w:ascii="Times New Roman" w:hAnsi="Times New Roman"/>
          <w:b/>
          <w:sz w:val="24"/>
          <w:szCs w:val="24"/>
        </w:rPr>
        <w:t>跨站请求伪造</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跨站请求伪造（</w:t>
      </w:r>
      <w:r w:rsidRPr="00AB442E">
        <w:rPr>
          <w:rFonts w:ascii="Times New Roman" w:eastAsiaTheme="minorEastAsia" w:hAnsi="Times New Roman"/>
          <w:sz w:val="24"/>
          <w:szCs w:val="24"/>
        </w:rPr>
        <w:t>Cross-site request forgery</w:t>
      </w:r>
      <w:r w:rsidRPr="00AB442E">
        <w:rPr>
          <w:rFonts w:ascii="Times New Roman" w:eastAsiaTheme="minorEastAsia" w:hAnsi="Times New Roman"/>
          <w:sz w:val="24"/>
          <w:szCs w:val="24"/>
        </w:rPr>
        <w:t>，缩写为</w:t>
      </w:r>
      <w:r w:rsidRPr="00AB442E">
        <w:rPr>
          <w:rFonts w:ascii="Times New Roman" w:eastAsiaTheme="minorEastAsia" w:hAnsi="Times New Roman"/>
          <w:sz w:val="24"/>
          <w:szCs w:val="24"/>
        </w:rPr>
        <w:t>CSRF</w:t>
      </w:r>
      <w:r w:rsidRPr="00AB442E">
        <w:rPr>
          <w:rFonts w:ascii="Times New Roman" w:eastAsiaTheme="minorEastAsia" w:hAnsi="Times New Roman"/>
          <w:sz w:val="24"/>
          <w:szCs w:val="24"/>
        </w:rPr>
        <w:t>），也被称成为</w:t>
      </w:r>
      <w:r w:rsidRPr="00AB442E">
        <w:rPr>
          <w:rFonts w:ascii="Times New Roman" w:eastAsiaTheme="minorEastAsia" w:hAnsi="Times New Roman"/>
          <w:sz w:val="24"/>
          <w:szCs w:val="24"/>
        </w:rPr>
        <w:t>“one click attack”</w:t>
      </w:r>
      <w:r w:rsidRPr="00AB442E">
        <w:rPr>
          <w:rFonts w:ascii="Times New Roman" w:eastAsiaTheme="minorEastAsia" w:hAnsi="Times New Roman"/>
          <w:sz w:val="24"/>
          <w:szCs w:val="24"/>
        </w:rPr>
        <w:t>或者</w:t>
      </w:r>
      <w:r w:rsidRPr="00AB442E">
        <w:rPr>
          <w:rFonts w:ascii="Times New Roman" w:eastAsiaTheme="minorEastAsia" w:hAnsi="Times New Roman"/>
          <w:sz w:val="24"/>
          <w:szCs w:val="24"/>
        </w:rPr>
        <w:t>session riding</w:t>
      </w:r>
      <w:r w:rsidRPr="00AB442E">
        <w:rPr>
          <w:rFonts w:ascii="Times New Roman" w:eastAsiaTheme="minorEastAsia" w:hAnsi="Times New Roman"/>
          <w:sz w:val="24"/>
          <w:szCs w:val="24"/>
        </w:rPr>
        <w:t>，通常缩写为</w:t>
      </w:r>
      <w:r w:rsidRPr="00AB442E">
        <w:rPr>
          <w:rFonts w:ascii="Times New Roman" w:eastAsiaTheme="minorEastAsia" w:hAnsi="Times New Roman"/>
          <w:sz w:val="24"/>
          <w:szCs w:val="24"/>
        </w:rPr>
        <w:t>CSRF</w:t>
      </w:r>
      <w:r w:rsidRPr="00AB442E">
        <w:rPr>
          <w:rFonts w:ascii="Times New Roman" w:eastAsiaTheme="minorEastAsia" w:hAnsi="Times New Roman"/>
          <w:sz w:val="24"/>
          <w:szCs w:val="24"/>
        </w:rPr>
        <w:t>或者</w:t>
      </w:r>
      <w:r w:rsidRPr="00AB442E">
        <w:rPr>
          <w:rFonts w:ascii="Times New Roman" w:eastAsiaTheme="minorEastAsia" w:hAnsi="Times New Roman"/>
          <w:sz w:val="24"/>
          <w:szCs w:val="24"/>
        </w:rPr>
        <w:t>XSRF</w:t>
      </w:r>
      <w:r w:rsidRPr="00AB442E">
        <w:rPr>
          <w:rFonts w:ascii="Times New Roman" w:eastAsiaTheme="minorEastAsia" w:hAnsi="Times New Roman"/>
          <w:sz w:val="24"/>
          <w:szCs w:val="24"/>
        </w:rPr>
        <w:t>，是一种对网站的恶意利用。尽管听起来像跨站脚本（</w:t>
      </w:r>
      <w:r w:rsidRPr="00AB442E">
        <w:rPr>
          <w:rFonts w:ascii="Times New Roman" w:eastAsiaTheme="minorEastAsia" w:hAnsi="Times New Roman"/>
          <w:sz w:val="24"/>
          <w:szCs w:val="24"/>
        </w:rPr>
        <w:t>XSS</w:t>
      </w:r>
      <w:r w:rsidRPr="00AB442E">
        <w:rPr>
          <w:rFonts w:ascii="Times New Roman" w:eastAsiaTheme="minorEastAsia" w:hAnsi="Times New Roman"/>
          <w:sz w:val="24"/>
          <w:szCs w:val="24"/>
        </w:rPr>
        <w:t>），但它与</w:t>
      </w:r>
      <w:r w:rsidRPr="00AB442E">
        <w:rPr>
          <w:rFonts w:ascii="Times New Roman" w:eastAsiaTheme="minorEastAsia" w:hAnsi="Times New Roman"/>
          <w:sz w:val="24"/>
          <w:szCs w:val="24"/>
        </w:rPr>
        <w:t>XSS</w:t>
      </w:r>
      <w:r w:rsidRPr="00AB442E">
        <w:rPr>
          <w:rFonts w:ascii="Times New Roman" w:eastAsiaTheme="minorEastAsia" w:hAnsi="Times New Roman"/>
          <w:sz w:val="24"/>
          <w:szCs w:val="24"/>
        </w:rPr>
        <w:t>非常不同，并且攻击方式几乎相左。</w:t>
      </w:r>
      <w:r w:rsidRPr="00AB442E">
        <w:rPr>
          <w:rFonts w:ascii="Times New Roman" w:eastAsiaTheme="minorEastAsia" w:hAnsi="Times New Roman"/>
          <w:sz w:val="24"/>
          <w:szCs w:val="24"/>
        </w:rPr>
        <w:t>XSS</w:t>
      </w:r>
      <w:r w:rsidRPr="00AB442E">
        <w:rPr>
          <w:rFonts w:ascii="Times New Roman" w:eastAsiaTheme="minorEastAsia" w:hAnsi="Times New Roman"/>
          <w:sz w:val="24"/>
          <w:szCs w:val="24"/>
        </w:rPr>
        <w:t>利用站点内的信任用户，而</w:t>
      </w:r>
      <w:r w:rsidRPr="00AB442E">
        <w:rPr>
          <w:rFonts w:ascii="Times New Roman" w:eastAsiaTheme="minorEastAsia" w:hAnsi="Times New Roman"/>
          <w:sz w:val="24"/>
          <w:szCs w:val="24"/>
        </w:rPr>
        <w:t>CSRF</w:t>
      </w:r>
      <w:r w:rsidRPr="00AB442E">
        <w:rPr>
          <w:rFonts w:ascii="Times New Roman" w:eastAsiaTheme="minorEastAsia" w:hAnsi="Times New Roman"/>
          <w:sz w:val="24"/>
          <w:szCs w:val="24"/>
        </w:rPr>
        <w:t>则通过伪装来自受信任用户的请求来利用受信任的网站。与</w:t>
      </w:r>
      <w:r w:rsidRPr="00AB442E">
        <w:rPr>
          <w:rFonts w:ascii="Times New Roman" w:eastAsiaTheme="minorEastAsia" w:hAnsi="Times New Roman"/>
          <w:sz w:val="24"/>
          <w:szCs w:val="24"/>
        </w:rPr>
        <w:t>XSS</w:t>
      </w:r>
      <w:r w:rsidRPr="00AB442E">
        <w:rPr>
          <w:rFonts w:ascii="Times New Roman" w:eastAsiaTheme="minorEastAsia" w:hAnsi="Times New Roman"/>
          <w:sz w:val="24"/>
          <w:szCs w:val="24"/>
        </w:rPr>
        <w:t>攻击相比，</w:t>
      </w:r>
      <w:r w:rsidRPr="00AB442E">
        <w:rPr>
          <w:rFonts w:ascii="Times New Roman" w:eastAsiaTheme="minorEastAsia" w:hAnsi="Times New Roman"/>
          <w:sz w:val="24"/>
          <w:szCs w:val="24"/>
        </w:rPr>
        <w:t>CSRF</w:t>
      </w:r>
      <w:r w:rsidRPr="00AB442E">
        <w:rPr>
          <w:rFonts w:ascii="Times New Roman" w:eastAsiaTheme="minorEastAsia" w:hAnsi="Times New Roman"/>
          <w:sz w:val="24"/>
          <w:szCs w:val="24"/>
        </w:rPr>
        <w:t>攻击往往不大流行（因此对其进行防范的资源也相当稀少）和难以防范，所以被认为比</w:t>
      </w:r>
      <w:r w:rsidRPr="00AB442E">
        <w:rPr>
          <w:rFonts w:ascii="Times New Roman" w:eastAsiaTheme="minorEastAsia" w:hAnsi="Times New Roman"/>
          <w:sz w:val="24"/>
          <w:szCs w:val="24"/>
        </w:rPr>
        <w:t>XSS</w:t>
      </w:r>
      <w:r w:rsidRPr="00AB442E">
        <w:rPr>
          <w:rFonts w:ascii="Times New Roman" w:eastAsiaTheme="minorEastAsia" w:hAnsi="Times New Roman"/>
          <w:sz w:val="24"/>
          <w:szCs w:val="24"/>
        </w:rPr>
        <w:t>更具危险性。</w:t>
      </w:r>
    </w:p>
    <w:p w:rsidR="00AA0BED" w:rsidRPr="00AB442E" w:rsidRDefault="00985647" w:rsidP="007C6E2A">
      <w:pPr>
        <w:pStyle w:val="af5"/>
        <w:numPr>
          <w:ilvl w:val="0"/>
          <w:numId w:val="12"/>
        </w:numPr>
        <w:spacing w:line="360" w:lineRule="auto"/>
        <w:ind w:firstLineChars="0"/>
        <w:rPr>
          <w:rFonts w:ascii="Times New Roman" w:hAnsi="Times New Roman"/>
          <w:b/>
          <w:sz w:val="24"/>
          <w:szCs w:val="24"/>
        </w:rPr>
      </w:pPr>
      <w:r w:rsidRPr="00AB442E">
        <w:rPr>
          <w:rFonts w:ascii="Times New Roman" w:hAnsi="Times New Roman"/>
          <w:b/>
          <w:sz w:val="24"/>
          <w:szCs w:val="24"/>
        </w:rPr>
        <w:lastRenderedPageBreak/>
        <w:t>越权漏洞</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越权访问</w:t>
      </w:r>
      <w:r w:rsidRPr="00AB442E">
        <w:rPr>
          <w:rFonts w:ascii="Times New Roman" w:eastAsiaTheme="minorEastAsia" w:hAnsi="Times New Roman"/>
          <w:sz w:val="24"/>
          <w:szCs w:val="24"/>
        </w:rPr>
        <w:t>(Broken Access Control</w:t>
      </w:r>
      <w:r w:rsidR="004069E2">
        <w:rPr>
          <w:rFonts w:ascii="Times New Roman" w:eastAsiaTheme="minorEastAsia" w:hAnsi="Times New Roman"/>
          <w:sz w:val="24"/>
          <w:szCs w:val="24"/>
        </w:rPr>
        <w:t>，</w:t>
      </w:r>
      <w:r w:rsidRPr="00AB442E">
        <w:rPr>
          <w:rFonts w:ascii="Times New Roman" w:eastAsiaTheme="minorEastAsia" w:hAnsi="Times New Roman"/>
          <w:sz w:val="24"/>
          <w:szCs w:val="24"/>
        </w:rPr>
        <w:t>简称</w:t>
      </w:r>
      <w:r w:rsidRPr="00AB442E">
        <w:rPr>
          <w:rFonts w:ascii="Times New Roman" w:eastAsiaTheme="minorEastAsia" w:hAnsi="Times New Roman"/>
          <w:sz w:val="24"/>
          <w:szCs w:val="24"/>
        </w:rPr>
        <w:t>BAC)</w:t>
      </w:r>
      <w:r w:rsidR="004069E2">
        <w:rPr>
          <w:rFonts w:ascii="Times New Roman" w:eastAsiaTheme="minorEastAsia" w:hAnsi="Times New Roman"/>
          <w:sz w:val="24"/>
          <w:szCs w:val="24"/>
        </w:rPr>
        <w:t>，</w:t>
      </w:r>
      <w:r w:rsidRPr="00AB442E">
        <w:rPr>
          <w:rFonts w:ascii="Times New Roman" w:eastAsiaTheme="minorEastAsia" w:hAnsi="Times New Roman"/>
          <w:sz w:val="24"/>
          <w:szCs w:val="24"/>
        </w:rPr>
        <w:t>是一种在</w:t>
      </w:r>
      <w:r w:rsidRPr="00AB442E">
        <w:rPr>
          <w:rFonts w:ascii="Times New Roman" w:eastAsiaTheme="minorEastAsia" w:hAnsi="Times New Roman"/>
          <w:sz w:val="24"/>
          <w:szCs w:val="24"/>
        </w:rPr>
        <w:t>web</w:t>
      </w:r>
      <w:r w:rsidRPr="00AB442E">
        <w:rPr>
          <w:rFonts w:ascii="Times New Roman" w:eastAsiaTheme="minorEastAsia" w:hAnsi="Times New Roman"/>
          <w:sz w:val="24"/>
          <w:szCs w:val="24"/>
        </w:rPr>
        <w:t>程序中常见的安全缺陷，其原理是对用户提交的参数不进行权限检查和跨越访问控制而造成的。</w:t>
      </w:r>
    </w:p>
    <w:p w:rsidR="00AA0BED" w:rsidRPr="00AB442E" w:rsidRDefault="00985647" w:rsidP="007C6E2A">
      <w:pPr>
        <w:pStyle w:val="20"/>
        <w:numPr>
          <w:ilvl w:val="1"/>
          <w:numId w:val="10"/>
        </w:numPr>
        <w:spacing w:line="360" w:lineRule="auto"/>
        <w:rPr>
          <w:rFonts w:ascii="Times New Roman" w:hAnsi="Times New Roman"/>
          <w:kern w:val="44"/>
          <w:sz w:val="28"/>
          <w:szCs w:val="28"/>
          <w:lang w:val="en-US"/>
        </w:rPr>
      </w:pPr>
      <w:bookmarkStart w:id="87" w:name="_Toc511"/>
      <w:bookmarkStart w:id="88" w:name="_Toc14389"/>
      <w:bookmarkStart w:id="89" w:name="_Toc496887105"/>
      <w:bookmarkStart w:id="90" w:name="_Toc8657100"/>
      <w:r w:rsidRPr="00AB442E">
        <w:rPr>
          <w:rFonts w:ascii="Times New Roman" w:hAnsi="Times New Roman"/>
          <w:kern w:val="44"/>
          <w:sz w:val="28"/>
          <w:szCs w:val="28"/>
          <w:lang w:val="en-US"/>
        </w:rPr>
        <w:t>应用层</w:t>
      </w:r>
      <w:bookmarkEnd w:id="87"/>
      <w:bookmarkEnd w:id="88"/>
      <w:r w:rsidRPr="00AB442E">
        <w:rPr>
          <w:rFonts w:ascii="Times New Roman" w:hAnsi="Times New Roman"/>
          <w:kern w:val="44"/>
          <w:sz w:val="28"/>
          <w:szCs w:val="28"/>
          <w:lang w:val="en-US"/>
        </w:rPr>
        <w:t>测试</w:t>
      </w:r>
      <w:bookmarkEnd w:id="89"/>
      <w:bookmarkEnd w:id="90"/>
    </w:p>
    <w:p w:rsidR="00AA0BED" w:rsidRPr="00AB442E" w:rsidRDefault="00985647" w:rsidP="007C6E2A">
      <w:pPr>
        <w:spacing w:line="360" w:lineRule="auto"/>
        <w:ind w:firstLineChars="200" w:firstLine="480"/>
        <w:rPr>
          <w:rFonts w:ascii="Times New Roman" w:hAnsi="Times New Roman"/>
          <w:sz w:val="24"/>
          <w:szCs w:val="24"/>
        </w:rPr>
      </w:pPr>
      <w:r w:rsidRPr="00AB442E">
        <w:rPr>
          <w:rFonts w:ascii="Times New Roman" w:hAnsi="Times New Roman"/>
          <w:sz w:val="24"/>
          <w:szCs w:val="24"/>
        </w:rPr>
        <w:t>由于应用系统和数据库系统开发配置的具体过程中，可能由于管理员缺乏安全意识或疏忽大意导致应用层存在安全隐患。</w:t>
      </w:r>
    </w:p>
    <w:p w:rsidR="00AA0BED" w:rsidRPr="00AB442E" w:rsidRDefault="00985647" w:rsidP="007C6E2A">
      <w:pPr>
        <w:pStyle w:val="af5"/>
        <w:numPr>
          <w:ilvl w:val="0"/>
          <w:numId w:val="13"/>
        </w:numPr>
        <w:spacing w:line="360" w:lineRule="auto"/>
        <w:ind w:left="426" w:firstLineChars="0"/>
        <w:rPr>
          <w:rFonts w:ascii="Times New Roman" w:hAnsi="Times New Roman"/>
          <w:b/>
          <w:sz w:val="24"/>
          <w:szCs w:val="24"/>
        </w:rPr>
      </w:pPr>
      <w:r w:rsidRPr="00AB442E">
        <w:rPr>
          <w:rFonts w:ascii="Times New Roman" w:hAnsi="Times New Roman"/>
          <w:b/>
          <w:sz w:val="24"/>
          <w:szCs w:val="24"/>
        </w:rPr>
        <w:t>弱口令</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弱口令通常有以下几种情况：用户名和密码是系统默认、口令长度过短、口令选择与本身特征相关等。系统、应用程序、数据库存在弱口令可以导致入侵者直接得到系统权限、修改盗取数据库中敏感数据、任意篡改页面等。</w:t>
      </w:r>
    </w:p>
    <w:p w:rsidR="00AA0BED" w:rsidRPr="00AB442E" w:rsidRDefault="00985647" w:rsidP="007C6E2A">
      <w:pPr>
        <w:pStyle w:val="af5"/>
        <w:numPr>
          <w:ilvl w:val="0"/>
          <w:numId w:val="13"/>
        </w:numPr>
        <w:spacing w:line="360" w:lineRule="auto"/>
        <w:ind w:left="426" w:firstLineChars="0"/>
        <w:rPr>
          <w:rFonts w:ascii="Times New Roman" w:hAnsi="Times New Roman"/>
          <w:b/>
          <w:sz w:val="24"/>
          <w:szCs w:val="24"/>
        </w:rPr>
      </w:pPr>
      <w:r w:rsidRPr="00AB442E">
        <w:rPr>
          <w:rFonts w:ascii="Times New Roman" w:hAnsi="Times New Roman"/>
          <w:b/>
          <w:sz w:val="24"/>
          <w:szCs w:val="24"/>
        </w:rPr>
        <w:t>敏感信息泄露</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敏感信息泄露漏洞指泄露有关</w:t>
      </w:r>
      <w:r w:rsidRPr="00AB442E">
        <w:rPr>
          <w:rFonts w:ascii="Times New Roman" w:eastAsiaTheme="minorEastAsia" w:hAnsi="Times New Roman"/>
          <w:sz w:val="24"/>
          <w:szCs w:val="24"/>
        </w:rPr>
        <w:t>WEB</w:t>
      </w:r>
      <w:r w:rsidRPr="00AB442E">
        <w:rPr>
          <w:rFonts w:ascii="Times New Roman" w:eastAsiaTheme="minorEastAsia" w:hAnsi="Times New Roman"/>
          <w:sz w:val="24"/>
          <w:szCs w:val="24"/>
        </w:rPr>
        <w:t>应用系统的信息，例如，用户名、物理路径、目录列表和软件版本。尽管泄露的这些信息可能不重要，然而当这些信息联系到其他漏洞或错误设置时，可能产生严重的后果。例如：某源代码泄露了</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服务器系统管理员帐号和密码，且</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服务器端口能被攻击者访问，则密码可被攻击者用来登录</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服务器，从而访问数据或运行系统命令。</w:t>
      </w:r>
    </w:p>
    <w:p w:rsidR="00AA0BED" w:rsidRPr="00AB442E" w:rsidRDefault="00985647" w:rsidP="007C6E2A">
      <w:pPr>
        <w:pStyle w:val="af5"/>
        <w:numPr>
          <w:ilvl w:val="0"/>
          <w:numId w:val="13"/>
        </w:numPr>
        <w:spacing w:line="360" w:lineRule="auto"/>
        <w:ind w:left="426" w:firstLineChars="0"/>
        <w:rPr>
          <w:rFonts w:ascii="Times New Roman" w:hAnsi="Times New Roman"/>
          <w:b/>
          <w:sz w:val="24"/>
          <w:szCs w:val="24"/>
        </w:rPr>
      </w:pPr>
      <w:r w:rsidRPr="00AB442E">
        <w:rPr>
          <w:rFonts w:ascii="Times New Roman" w:hAnsi="Times New Roman"/>
          <w:b/>
          <w:sz w:val="24"/>
          <w:szCs w:val="24"/>
        </w:rPr>
        <w:t>安全配置错误</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某些</w:t>
      </w:r>
      <w:r w:rsidRPr="00AB442E">
        <w:rPr>
          <w:rFonts w:ascii="Times New Roman" w:eastAsiaTheme="minorEastAsia" w:hAnsi="Times New Roman"/>
          <w:sz w:val="24"/>
          <w:szCs w:val="24"/>
        </w:rPr>
        <w:t>HTTP</w:t>
      </w:r>
      <w:r w:rsidRPr="00AB442E">
        <w:rPr>
          <w:rFonts w:ascii="Times New Roman" w:eastAsiaTheme="minorEastAsia" w:hAnsi="Times New Roman"/>
          <w:sz w:val="24"/>
          <w:szCs w:val="24"/>
        </w:rPr>
        <w:t>应用程序，或第三方插件，在使用过程中由于管理人员或开发人员的疏忽，可能未对这些程序或插件进行必要的安全配置和修改，这就很容易导致敏感信息的泄露。而对于某些第三方插件来说，如果存在安全隐患，更有可能对服务器获得部分控制权限。</w:t>
      </w:r>
    </w:p>
    <w:p w:rsidR="00AA0BED" w:rsidRPr="00AB442E" w:rsidRDefault="00985647" w:rsidP="007C6E2A">
      <w:pPr>
        <w:pStyle w:val="af5"/>
        <w:numPr>
          <w:ilvl w:val="0"/>
          <w:numId w:val="13"/>
        </w:numPr>
        <w:spacing w:line="360" w:lineRule="auto"/>
        <w:ind w:left="426" w:firstLineChars="0"/>
        <w:rPr>
          <w:rFonts w:ascii="Times New Roman" w:hAnsi="Times New Roman"/>
          <w:b/>
          <w:sz w:val="24"/>
          <w:szCs w:val="24"/>
        </w:rPr>
      </w:pPr>
      <w:r w:rsidRPr="00AB442E">
        <w:rPr>
          <w:rFonts w:ascii="Times New Roman" w:hAnsi="Times New Roman"/>
          <w:b/>
          <w:sz w:val="24"/>
          <w:szCs w:val="24"/>
        </w:rPr>
        <w:t>链接地址重定向</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重定向就是通过各种的方法将各种网络请求重新定个方向转到其它位置（如：网页重定向、域名的重定向、路由选择的变化也是对数据报文经由路径的一种重定向）。</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而某些程序在重定向的跳转过程中，对重定向的地址未进行必要的有效性和安全性检查，且该重定向地址又很容易被恶意用户控制和修改，这就可能导致在重定向发生时，用户会被定向至恶意用户事先构造好的页面或其他</w:t>
      </w:r>
      <w:r w:rsidRPr="00AB442E">
        <w:rPr>
          <w:rFonts w:ascii="Times New Roman" w:eastAsiaTheme="minorEastAsia" w:hAnsi="Times New Roman"/>
          <w:sz w:val="24"/>
          <w:szCs w:val="24"/>
        </w:rPr>
        <w:t>URL</w:t>
      </w:r>
      <w:r w:rsidRPr="00AB442E">
        <w:rPr>
          <w:rFonts w:ascii="Times New Roman" w:eastAsiaTheme="minorEastAsia" w:hAnsi="Times New Roman"/>
          <w:sz w:val="24"/>
          <w:szCs w:val="24"/>
        </w:rPr>
        <w:t>，而导致</w:t>
      </w:r>
      <w:r w:rsidRPr="00AB442E">
        <w:rPr>
          <w:rFonts w:ascii="Times New Roman" w:eastAsiaTheme="minorEastAsia" w:hAnsi="Times New Roman"/>
          <w:sz w:val="24"/>
          <w:szCs w:val="24"/>
        </w:rPr>
        <w:lastRenderedPageBreak/>
        <w:t>用户信息受损。</w:t>
      </w:r>
    </w:p>
    <w:p w:rsidR="00AA0BED" w:rsidRPr="00AB442E" w:rsidRDefault="00985647" w:rsidP="007C6E2A">
      <w:pPr>
        <w:pStyle w:val="20"/>
        <w:numPr>
          <w:ilvl w:val="1"/>
          <w:numId w:val="10"/>
        </w:numPr>
        <w:spacing w:line="360" w:lineRule="auto"/>
        <w:rPr>
          <w:rFonts w:ascii="Times New Roman" w:hAnsi="Times New Roman"/>
          <w:kern w:val="44"/>
          <w:sz w:val="28"/>
          <w:szCs w:val="28"/>
          <w:lang w:val="en-US"/>
        </w:rPr>
      </w:pPr>
      <w:bookmarkStart w:id="91" w:name="_Toc1032"/>
      <w:bookmarkStart w:id="92" w:name="_Toc12764"/>
      <w:bookmarkStart w:id="93" w:name="_Toc496887106"/>
      <w:bookmarkStart w:id="94" w:name="_Toc8657101"/>
      <w:r w:rsidRPr="00AB442E">
        <w:rPr>
          <w:rFonts w:ascii="Times New Roman" w:hAnsi="Times New Roman"/>
          <w:kern w:val="44"/>
          <w:sz w:val="28"/>
          <w:szCs w:val="28"/>
          <w:lang w:val="en-US"/>
        </w:rPr>
        <w:t>系统层</w:t>
      </w:r>
      <w:bookmarkEnd w:id="91"/>
      <w:bookmarkEnd w:id="92"/>
      <w:r w:rsidRPr="00AB442E">
        <w:rPr>
          <w:rFonts w:ascii="Times New Roman" w:hAnsi="Times New Roman"/>
          <w:kern w:val="44"/>
          <w:sz w:val="28"/>
          <w:szCs w:val="28"/>
          <w:lang w:val="en-US"/>
        </w:rPr>
        <w:t>测试</w:t>
      </w:r>
      <w:bookmarkEnd w:id="93"/>
      <w:bookmarkEnd w:id="94"/>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由于服务器系统和网络设备研发生产过程中所固有的安全隐患及系统管理员或网络管理员的疏忽，一般网络层安全漏洞包括弱口令、敏感信息泄露，严重甚至存在系统远程溢出漏洞等安全漏洞。</w:t>
      </w:r>
    </w:p>
    <w:p w:rsidR="00AA0BED" w:rsidRPr="00AB442E" w:rsidRDefault="00985647" w:rsidP="007C6E2A">
      <w:pPr>
        <w:pStyle w:val="af5"/>
        <w:numPr>
          <w:ilvl w:val="0"/>
          <w:numId w:val="14"/>
        </w:numPr>
        <w:spacing w:line="360" w:lineRule="auto"/>
        <w:ind w:left="426" w:firstLineChars="0"/>
        <w:rPr>
          <w:rFonts w:ascii="Times New Roman" w:hAnsi="Times New Roman"/>
          <w:b/>
          <w:sz w:val="24"/>
          <w:szCs w:val="24"/>
        </w:rPr>
      </w:pPr>
      <w:r w:rsidRPr="00AB442E">
        <w:rPr>
          <w:rFonts w:ascii="Times New Roman" w:hAnsi="Times New Roman"/>
          <w:b/>
          <w:sz w:val="24"/>
          <w:szCs w:val="24"/>
        </w:rPr>
        <w:t>弱口令</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弱口令通常有以下几种情况：用户名和密码是系统默认、口令长度过短、口令选择与本身特征相关等。系统、应用程序、数据库存在弱口令可以导致入侵者直接得到系统权限、修改盗取数据库中敏感数据、任意篡改页面等。</w:t>
      </w:r>
    </w:p>
    <w:p w:rsidR="00AA0BED" w:rsidRPr="00AB442E" w:rsidRDefault="00985647" w:rsidP="007C6E2A">
      <w:pPr>
        <w:pStyle w:val="af5"/>
        <w:numPr>
          <w:ilvl w:val="0"/>
          <w:numId w:val="14"/>
        </w:numPr>
        <w:spacing w:line="360" w:lineRule="auto"/>
        <w:ind w:left="426" w:firstLineChars="0"/>
        <w:rPr>
          <w:rFonts w:ascii="Times New Roman" w:hAnsi="Times New Roman"/>
          <w:b/>
          <w:sz w:val="24"/>
          <w:szCs w:val="24"/>
        </w:rPr>
      </w:pPr>
      <w:r w:rsidRPr="00AB442E">
        <w:rPr>
          <w:rFonts w:ascii="Times New Roman" w:hAnsi="Times New Roman"/>
          <w:b/>
          <w:sz w:val="24"/>
          <w:szCs w:val="24"/>
        </w:rPr>
        <w:t>敏感信息泄露</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敏感信息泄露漏洞指泄露有关</w:t>
      </w:r>
      <w:r w:rsidRPr="00AB442E">
        <w:rPr>
          <w:rFonts w:ascii="Times New Roman" w:eastAsiaTheme="minorEastAsia" w:hAnsi="Times New Roman"/>
          <w:sz w:val="24"/>
          <w:szCs w:val="24"/>
        </w:rPr>
        <w:t>WEB</w:t>
      </w:r>
      <w:r w:rsidRPr="00AB442E">
        <w:rPr>
          <w:rFonts w:ascii="Times New Roman" w:eastAsiaTheme="minorEastAsia" w:hAnsi="Times New Roman"/>
          <w:sz w:val="24"/>
          <w:szCs w:val="24"/>
        </w:rPr>
        <w:t>应用系统的信息，例如，用户名、物理路径、目录列表和软件版本。尽管泄露的这些信息可能不重要，然而当这些信息联系到其他漏洞或错误设置时，可能产生严重的后果。例如：某源代码泄露了</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服务器系统管理员帐号和密码，且</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服务器端口能被攻击者访问，则密码可被攻击者用来登录</w:t>
      </w:r>
      <w:r w:rsidRPr="00AB442E">
        <w:rPr>
          <w:rFonts w:ascii="Times New Roman" w:eastAsiaTheme="minorEastAsia" w:hAnsi="Times New Roman"/>
          <w:sz w:val="24"/>
          <w:szCs w:val="24"/>
        </w:rPr>
        <w:t>SQL</w:t>
      </w:r>
      <w:r w:rsidRPr="00AB442E">
        <w:rPr>
          <w:rFonts w:ascii="Times New Roman" w:eastAsiaTheme="minorEastAsia" w:hAnsi="Times New Roman"/>
          <w:sz w:val="24"/>
          <w:szCs w:val="24"/>
        </w:rPr>
        <w:t>服务器，从而访问数据或运行系统命令。</w:t>
      </w:r>
    </w:p>
    <w:p w:rsidR="00AA0BED" w:rsidRPr="00AB442E" w:rsidRDefault="00985647" w:rsidP="007C6E2A">
      <w:pPr>
        <w:pStyle w:val="af5"/>
        <w:numPr>
          <w:ilvl w:val="0"/>
          <w:numId w:val="14"/>
        </w:numPr>
        <w:spacing w:line="360" w:lineRule="auto"/>
        <w:ind w:left="426" w:firstLineChars="0"/>
        <w:rPr>
          <w:rFonts w:ascii="Times New Roman" w:hAnsi="Times New Roman"/>
          <w:b/>
          <w:sz w:val="24"/>
          <w:szCs w:val="24"/>
        </w:rPr>
      </w:pPr>
      <w:r w:rsidRPr="00AB442E">
        <w:rPr>
          <w:rFonts w:ascii="Times New Roman" w:hAnsi="Times New Roman"/>
          <w:b/>
          <w:sz w:val="24"/>
          <w:szCs w:val="24"/>
        </w:rPr>
        <w:t>安全配置错误</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服务器系统、数据库系统及网络设备在使用过程中由于管理人员或开发人员的疏忽，可能未对这些默认配置进行必要的安全配置和修改，这就很容易引起越权操作，从而导致信息泄露或篡改。</w:t>
      </w:r>
    </w:p>
    <w:p w:rsidR="00AA0BED" w:rsidRPr="00AB442E" w:rsidRDefault="00985647" w:rsidP="007C6E2A">
      <w:pPr>
        <w:pStyle w:val="af5"/>
        <w:numPr>
          <w:ilvl w:val="0"/>
          <w:numId w:val="14"/>
        </w:numPr>
        <w:spacing w:line="360" w:lineRule="auto"/>
        <w:ind w:left="426" w:firstLineChars="0"/>
        <w:rPr>
          <w:rFonts w:ascii="Times New Roman" w:hAnsi="Times New Roman"/>
          <w:b/>
          <w:sz w:val="24"/>
          <w:szCs w:val="24"/>
        </w:rPr>
      </w:pPr>
      <w:r w:rsidRPr="00AB442E">
        <w:rPr>
          <w:rFonts w:ascii="Times New Roman" w:hAnsi="Times New Roman"/>
          <w:b/>
          <w:sz w:val="24"/>
          <w:szCs w:val="24"/>
        </w:rPr>
        <w:t>远程溢出漏洞</w:t>
      </w:r>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溢出漏洞的产生是由于程序中的某个或某些输入函数（使用者输入参数）对所接收数据的边界验证不严密而造成。根据程序执行中堆栈调用原理，程序对超出边界的部分如果没有经过验证自动去掉，那么超出边界的部分就会覆盖后面的存放程序指针的数据，当执行完上面的代码，程序会自动调用指针所指向地址的命令。根据这个原理，恶意使用者就可以构造出溢出程序。</w:t>
      </w:r>
    </w:p>
    <w:p w:rsidR="00AA0BED" w:rsidRPr="00AB442E" w:rsidRDefault="00985647" w:rsidP="007C6E2A">
      <w:pPr>
        <w:pStyle w:val="af5"/>
        <w:numPr>
          <w:ilvl w:val="0"/>
          <w:numId w:val="14"/>
        </w:numPr>
        <w:spacing w:line="360" w:lineRule="auto"/>
        <w:ind w:left="426" w:firstLineChars="0"/>
        <w:rPr>
          <w:rFonts w:ascii="Times New Roman" w:hAnsi="Times New Roman"/>
          <w:b/>
          <w:sz w:val="24"/>
          <w:szCs w:val="24"/>
        </w:rPr>
      </w:pPr>
      <w:bookmarkStart w:id="95" w:name="_Toc315871292"/>
      <w:r w:rsidRPr="00AB442E">
        <w:rPr>
          <w:rFonts w:ascii="Times New Roman" w:hAnsi="Times New Roman"/>
          <w:b/>
          <w:sz w:val="24"/>
          <w:szCs w:val="24"/>
        </w:rPr>
        <w:t>恶意代码</w:t>
      </w:r>
      <w:bookmarkEnd w:id="95"/>
    </w:p>
    <w:p w:rsidR="00AA0BED" w:rsidRPr="00AB442E" w:rsidRDefault="00985647" w:rsidP="007C6E2A">
      <w:pPr>
        <w:spacing w:line="360" w:lineRule="auto"/>
        <w:ind w:firstLineChars="200" w:firstLine="480"/>
        <w:rPr>
          <w:rFonts w:ascii="Times New Roman" w:eastAsiaTheme="minorEastAsia" w:hAnsi="Times New Roman"/>
          <w:sz w:val="24"/>
          <w:szCs w:val="24"/>
        </w:rPr>
      </w:pPr>
      <w:r w:rsidRPr="00AB442E">
        <w:rPr>
          <w:rFonts w:ascii="Times New Roman" w:eastAsiaTheme="minorEastAsia" w:hAnsi="Times New Roman"/>
          <w:sz w:val="24"/>
          <w:szCs w:val="24"/>
        </w:rPr>
        <w:t>恶意代码泛指没有作用却带来危险的代码，其普遍的特征是具有恶意的目的；本身是一个独立的程序，通过执行发生作用。由于应用系统存在可被利用的安全</w:t>
      </w:r>
      <w:r w:rsidRPr="00AB442E">
        <w:rPr>
          <w:rFonts w:ascii="Times New Roman" w:eastAsiaTheme="minorEastAsia" w:hAnsi="Times New Roman"/>
          <w:sz w:val="24"/>
          <w:szCs w:val="24"/>
        </w:rPr>
        <w:lastRenderedPageBreak/>
        <w:t>漏洞，可能已被恶意人员植入恶意代码以获取相应权限或用以传播病毒。</w:t>
      </w:r>
    </w:p>
    <w:p w:rsidR="00AA0BED" w:rsidRPr="00AB442E" w:rsidRDefault="00985647" w:rsidP="007C6E2A">
      <w:pPr>
        <w:pStyle w:val="10"/>
        <w:numPr>
          <w:ilvl w:val="0"/>
          <w:numId w:val="10"/>
        </w:numPr>
        <w:spacing w:line="360" w:lineRule="auto"/>
        <w:ind w:left="567" w:hanging="623"/>
        <w:rPr>
          <w:rFonts w:ascii="Times New Roman" w:eastAsia="黑体" w:hAnsi="Times New Roman"/>
          <w:sz w:val="28"/>
          <w:szCs w:val="28"/>
          <w:lang w:val="en-US"/>
        </w:rPr>
      </w:pPr>
      <w:bookmarkStart w:id="96" w:name="_Toc496887107"/>
      <w:bookmarkStart w:id="97" w:name="_Toc8657102"/>
      <w:r w:rsidRPr="00AB442E">
        <w:rPr>
          <w:rFonts w:ascii="Times New Roman" w:eastAsia="黑体" w:hAnsi="Times New Roman"/>
          <w:sz w:val="28"/>
          <w:szCs w:val="28"/>
          <w:lang w:val="en-US"/>
        </w:rPr>
        <w:t>测试结果分析</w:t>
      </w:r>
      <w:bookmarkEnd w:id="96"/>
      <w:bookmarkEnd w:id="97"/>
    </w:p>
    <w:p w:rsidR="00AA0BED" w:rsidRPr="00AB442E" w:rsidRDefault="00A53D31" w:rsidP="007C6E2A">
      <w:pPr>
        <w:pStyle w:val="20"/>
        <w:numPr>
          <w:ilvl w:val="1"/>
          <w:numId w:val="10"/>
        </w:numPr>
        <w:spacing w:line="360" w:lineRule="auto"/>
        <w:rPr>
          <w:rFonts w:ascii="宋体" w:eastAsia="宋体" w:hAnsi="宋体"/>
          <w:kern w:val="44"/>
          <w:sz w:val="28"/>
          <w:szCs w:val="28"/>
          <w:lang w:val="en-US"/>
        </w:rPr>
      </w:pPr>
      <w:bookmarkStart w:id="98" w:name="_Toc8657103"/>
      <w:r w:rsidRPr="00AB442E">
        <w:rPr>
          <w:rFonts w:ascii="宋体" w:eastAsia="宋体" w:hAnsi="宋体"/>
          <w:kern w:val="44"/>
          <w:sz w:val="28"/>
          <w:szCs w:val="28"/>
          <w:lang w:val="en-US"/>
        </w:rPr>
        <w:t>（</w:t>
      </w:r>
      <w:r w:rsidR="00AB442E" w:rsidRPr="00AB442E">
        <w:rPr>
          <w:rFonts w:ascii="Times New Roman" w:hAnsi="Times New Roman"/>
          <w:sz w:val="24"/>
          <w:szCs w:val="24"/>
          <w:lang w:val="en-US" w:bidi="en-US"/>
        </w:rPr>
        <w:t>http://cip.colipu.com/</w:t>
      </w:r>
      <w:r w:rsidR="00AB442E" w:rsidRPr="00AB442E">
        <w:rPr>
          <w:rFonts w:ascii="Times New Roman" w:hAnsi="Times New Roman"/>
          <w:sz w:val="24"/>
          <w:szCs w:val="24"/>
          <w:lang w:val="en-US" w:bidi="en-US"/>
        </w:rPr>
        <w:t>）</w:t>
      </w:r>
      <w:bookmarkEnd w:id="98"/>
    </w:p>
    <w:p w:rsidR="00E42573" w:rsidRPr="00AB442E" w:rsidRDefault="000A0E44" w:rsidP="007C6E2A">
      <w:pPr>
        <w:pStyle w:val="3"/>
        <w:numPr>
          <w:ilvl w:val="2"/>
          <w:numId w:val="10"/>
        </w:numPr>
        <w:spacing w:line="360" w:lineRule="auto"/>
        <w:rPr>
          <w:rFonts w:ascii="Times New Roman" w:eastAsia="黑体" w:hAnsi="Times New Roman"/>
          <w:sz w:val="24"/>
          <w:szCs w:val="24"/>
          <w:lang w:val="en-US"/>
        </w:rPr>
      </w:pPr>
      <w:bookmarkStart w:id="99" w:name="_Toc8657104"/>
      <w:r w:rsidRPr="00AB442E">
        <w:rPr>
          <w:rFonts w:ascii="Times New Roman" w:eastAsia="黑体" w:hAnsi="Times New Roman"/>
          <w:sz w:val="24"/>
          <w:szCs w:val="24"/>
          <w:lang w:val="en-US"/>
        </w:rPr>
        <w:t>越权访问</w:t>
      </w:r>
      <w:bookmarkEnd w:id="99"/>
    </w:p>
    <w:tbl>
      <w:tblPr>
        <w:tblW w:w="8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7088"/>
      </w:tblGrid>
      <w:tr w:rsidR="00E42573" w:rsidRPr="00AB442E" w:rsidTr="005303A6">
        <w:trPr>
          <w:trHeight w:val="450"/>
          <w:jc w:val="center"/>
        </w:trPr>
        <w:tc>
          <w:tcPr>
            <w:tcW w:w="1810" w:type="dxa"/>
            <w:shd w:val="clear" w:color="auto" w:fill="BFBFBF" w:themeFill="background1" w:themeFillShade="BF"/>
            <w:vAlign w:val="center"/>
          </w:tcPr>
          <w:p w:rsidR="00E42573" w:rsidRPr="00AB442E" w:rsidRDefault="00E42573"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问题名称</w:t>
            </w:r>
          </w:p>
        </w:tc>
        <w:tc>
          <w:tcPr>
            <w:tcW w:w="7088" w:type="dxa"/>
            <w:shd w:val="clear" w:color="auto" w:fill="BFBFBF" w:themeFill="background1" w:themeFillShade="BF"/>
            <w:vAlign w:val="center"/>
          </w:tcPr>
          <w:p w:rsidR="00E42573" w:rsidRPr="00AB442E" w:rsidRDefault="000A0E44" w:rsidP="007C6E2A">
            <w:pPr>
              <w:spacing w:line="360" w:lineRule="auto"/>
              <w:rPr>
                <w:rFonts w:ascii="Times New Roman" w:hAnsi="Times New Roman"/>
                <w:sz w:val="24"/>
                <w:szCs w:val="24"/>
              </w:rPr>
            </w:pPr>
            <w:r w:rsidRPr="00AB442E">
              <w:rPr>
                <w:rFonts w:ascii="Times New Roman" w:hAnsi="Times New Roman"/>
                <w:sz w:val="24"/>
                <w:szCs w:val="24"/>
              </w:rPr>
              <w:t>越权访问</w:t>
            </w:r>
          </w:p>
        </w:tc>
      </w:tr>
      <w:tr w:rsidR="00E42573" w:rsidRPr="00AB442E" w:rsidTr="005303A6">
        <w:trPr>
          <w:trHeight w:val="345"/>
          <w:jc w:val="center"/>
        </w:trPr>
        <w:tc>
          <w:tcPr>
            <w:tcW w:w="1810" w:type="dxa"/>
            <w:vAlign w:val="center"/>
          </w:tcPr>
          <w:p w:rsidR="00E42573" w:rsidRPr="00AB442E" w:rsidRDefault="00E42573" w:rsidP="007C6E2A">
            <w:pPr>
              <w:spacing w:line="360" w:lineRule="auto"/>
              <w:jc w:val="center"/>
              <w:rPr>
                <w:rFonts w:ascii="Times New Roman" w:hAnsi="Times New Roman"/>
                <w:sz w:val="24"/>
                <w:szCs w:val="24"/>
              </w:rPr>
            </w:pPr>
            <w:r w:rsidRPr="00AB442E">
              <w:rPr>
                <w:rFonts w:ascii="Times New Roman" w:hAnsi="Times New Roman"/>
                <w:b/>
                <w:bCs/>
                <w:color w:val="000000"/>
                <w:sz w:val="24"/>
                <w:szCs w:val="24"/>
              </w:rPr>
              <w:t>风险等级</w:t>
            </w:r>
          </w:p>
        </w:tc>
        <w:tc>
          <w:tcPr>
            <w:tcW w:w="7088" w:type="dxa"/>
            <w:vAlign w:val="center"/>
          </w:tcPr>
          <w:p w:rsidR="00E42573" w:rsidRPr="00AB442E" w:rsidRDefault="00E42573" w:rsidP="007C6E2A">
            <w:pPr>
              <w:spacing w:line="360" w:lineRule="auto"/>
              <w:rPr>
                <w:rFonts w:ascii="Times New Roman" w:hAnsi="Times New Roman"/>
                <w:color w:val="FFC000"/>
                <w:sz w:val="24"/>
                <w:szCs w:val="24"/>
              </w:rPr>
            </w:pPr>
            <w:r w:rsidRPr="00AB442E">
              <w:rPr>
                <w:rFonts w:ascii="Times New Roman" w:hAnsi="Times New Roman"/>
                <w:color w:val="FF0000"/>
                <w:sz w:val="24"/>
                <w:szCs w:val="24"/>
              </w:rPr>
              <w:t>高</w:t>
            </w:r>
          </w:p>
        </w:tc>
      </w:tr>
      <w:tr w:rsidR="00E42573" w:rsidRPr="00AB442E" w:rsidTr="005303A6">
        <w:trPr>
          <w:trHeight w:val="435"/>
          <w:jc w:val="center"/>
        </w:trPr>
        <w:tc>
          <w:tcPr>
            <w:tcW w:w="1810" w:type="dxa"/>
            <w:vAlign w:val="center"/>
          </w:tcPr>
          <w:p w:rsidR="00E42573" w:rsidRPr="00AB442E" w:rsidRDefault="00E42573"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问题描述</w:t>
            </w:r>
          </w:p>
        </w:tc>
        <w:tc>
          <w:tcPr>
            <w:tcW w:w="7088" w:type="dxa"/>
            <w:vAlign w:val="center"/>
          </w:tcPr>
          <w:p w:rsidR="00E42573" w:rsidRPr="00AB442E" w:rsidRDefault="00E42573" w:rsidP="007C6E2A">
            <w:pPr>
              <w:spacing w:line="360" w:lineRule="auto"/>
              <w:ind w:firstLineChars="200" w:firstLine="480"/>
              <w:jc w:val="left"/>
              <w:rPr>
                <w:sz w:val="24"/>
                <w:szCs w:val="24"/>
              </w:rPr>
            </w:pPr>
            <w:r w:rsidRPr="00AB442E">
              <w:rPr>
                <w:rFonts w:ascii="Times New Roman" w:hAnsi="Times New Roman"/>
                <w:sz w:val="24"/>
                <w:szCs w:val="24"/>
              </w:rPr>
              <w:t xml:space="preserve">  </w:t>
            </w:r>
            <w:r w:rsidR="000A0E44" w:rsidRPr="00AB442E">
              <w:rPr>
                <w:sz w:val="24"/>
                <w:szCs w:val="24"/>
              </w:rPr>
              <w:t>系统并没有判断用户的访问权限，导致越权访问，攻击者通过越权访问可能获得更多有利于入侵的条件，进而进一步的入侵系统。</w:t>
            </w:r>
          </w:p>
          <w:p w:rsidR="00F64E61" w:rsidRPr="00AB442E" w:rsidRDefault="00F64E61" w:rsidP="007C6E2A">
            <w:pPr>
              <w:spacing w:line="360" w:lineRule="auto"/>
              <w:jc w:val="left"/>
              <w:rPr>
                <w:sz w:val="24"/>
                <w:szCs w:val="24"/>
              </w:rPr>
            </w:pPr>
            <w:r w:rsidRPr="00AB442E">
              <w:drawing>
                <wp:inline distT="0" distB="0" distL="0" distR="0" wp14:anchorId="04020BE1" wp14:editId="07A28E2E">
                  <wp:extent cx="4363720" cy="23469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720" cy="2346960"/>
                          </a:xfrm>
                          <a:prstGeom prst="rect">
                            <a:avLst/>
                          </a:prstGeom>
                        </pic:spPr>
                      </pic:pic>
                    </a:graphicData>
                  </a:graphic>
                </wp:inline>
              </w:drawing>
            </w:r>
          </w:p>
          <w:p w:rsidR="00E42573" w:rsidRPr="00AB442E" w:rsidRDefault="000A0E44" w:rsidP="007C6E2A">
            <w:pPr>
              <w:spacing w:line="360" w:lineRule="auto"/>
              <w:jc w:val="left"/>
              <w:rPr>
                <w:rFonts w:ascii="Times New Roman" w:hAnsi="Times New Roman"/>
                <w:sz w:val="24"/>
                <w:szCs w:val="24"/>
              </w:rPr>
            </w:pPr>
            <w:r w:rsidRPr="00AB442E">
              <w:drawing>
                <wp:inline distT="0" distB="0" distL="0" distR="0" wp14:anchorId="450B4AB1" wp14:editId="583DC916">
                  <wp:extent cx="4363720" cy="21710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720" cy="2171065"/>
                          </a:xfrm>
                          <a:prstGeom prst="rect">
                            <a:avLst/>
                          </a:prstGeom>
                        </pic:spPr>
                      </pic:pic>
                    </a:graphicData>
                  </a:graphic>
                </wp:inline>
              </w:drawing>
            </w:r>
          </w:p>
          <w:p w:rsidR="000A0E44" w:rsidRPr="00AB442E" w:rsidRDefault="000A0E44" w:rsidP="007C6E2A">
            <w:pPr>
              <w:spacing w:line="360" w:lineRule="auto"/>
              <w:jc w:val="left"/>
              <w:rPr>
                <w:rFonts w:ascii="Times New Roman" w:hAnsi="Times New Roman"/>
                <w:sz w:val="24"/>
                <w:szCs w:val="24"/>
              </w:rPr>
            </w:pPr>
            <w:r w:rsidRPr="00AB442E">
              <w:rPr>
                <w:rFonts w:ascii="Times New Roman" w:hAnsi="Times New Roman"/>
                <w:sz w:val="24"/>
                <w:szCs w:val="24"/>
              </w:rPr>
              <w:t>2</w:t>
            </w:r>
            <w:r w:rsidRPr="00AB442E">
              <w:rPr>
                <w:rFonts w:ascii="Times New Roman" w:hAnsi="Times New Roman"/>
                <w:sz w:val="24"/>
                <w:szCs w:val="24"/>
              </w:rPr>
              <w:t>、直接访问登陆后的链接，无需登录直接可以访问</w:t>
            </w:r>
          </w:p>
          <w:p w:rsidR="000A0E44" w:rsidRPr="00AB442E" w:rsidRDefault="000A0E44" w:rsidP="007C6E2A">
            <w:pPr>
              <w:spacing w:line="360" w:lineRule="auto"/>
              <w:jc w:val="left"/>
              <w:rPr>
                <w:rFonts w:ascii="Times New Roman" w:hAnsi="Times New Roman"/>
                <w:sz w:val="24"/>
                <w:szCs w:val="24"/>
              </w:rPr>
            </w:pPr>
            <w:r w:rsidRPr="00AB442E">
              <w:lastRenderedPageBreak/>
              <w:drawing>
                <wp:inline distT="0" distB="0" distL="0" distR="0" wp14:anchorId="76121E13" wp14:editId="6EB2E0E0">
                  <wp:extent cx="3735421" cy="19889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0956" cy="1991874"/>
                          </a:xfrm>
                          <a:prstGeom prst="rect">
                            <a:avLst/>
                          </a:prstGeom>
                        </pic:spPr>
                      </pic:pic>
                    </a:graphicData>
                  </a:graphic>
                </wp:inline>
              </w:drawing>
            </w:r>
          </w:p>
        </w:tc>
      </w:tr>
      <w:tr w:rsidR="00E42573" w:rsidRPr="00AB442E" w:rsidTr="005303A6">
        <w:trPr>
          <w:trHeight w:val="478"/>
          <w:jc w:val="center"/>
        </w:trPr>
        <w:tc>
          <w:tcPr>
            <w:tcW w:w="1810" w:type="dxa"/>
            <w:vAlign w:val="center"/>
          </w:tcPr>
          <w:p w:rsidR="00E42573" w:rsidRPr="00AB442E" w:rsidRDefault="00E42573"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lastRenderedPageBreak/>
              <w:t>相关</w:t>
            </w:r>
            <w:r w:rsidRPr="00AB442E">
              <w:rPr>
                <w:rFonts w:ascii="Times New Roman" w:hAnsi="Times New Roman"/>
                <w:b/>
                <w:bCs/>
                <w:color w:val="000000"/>
                <w:sz w:val="24"/>
                <w:szCs w:val="24"/>
              </w:rPr>
              <w:t>URL/IP</w:t>
            </w:r>
          </w:p>
        </w:tc>
        <w:tc>
          <w:tcPr>
            <w:tcW w:w="7088" w:type="dxa"/>
            <w:vAlign w:val="center"/>
          </w:tcPr>
          <w:p w:rsidR="00E42573" w:rsidRPr="00AB442E" w:rsidRDefault="00F64E61" w:rsidP="007C6E2A">
            <w:pPr>
              <w:spacing w:line="360" w:lineRule="auto"/>
              <w:rPr>
                <w:rFonts w:ascii="Times New Roman" w:hAnsi="Times New Roman"/>
                <w:kern w:val="0"/>
                <w:sz w:val="24"/>
                <w:szCs w:val="24"/>
              </w:rPr>
            </w:pPr>
            <w:r w:rsidRPr="00AB442E">
              <w:rPr>
                <w:rFonts w:ascii="Times New Roman" w:hAnsi="Times New Roman"/>
                <w:kern w:val="0"/>
                <w:sz w:val="24"/>
                <w:szCs w:val="24"/>
              </w:rPr>
              <w:t>http://cip.colipu.com/views/home/welcome.html#!/user/index</w:t>
            </w:r>
          </w:p>
        </w:tc>
      </w:tr>
      <w:tr w:rsidR="00F64E61" w:rsidRPr="00AB442E" w:rsidTr="005303A6">
        <w:trPr>
          <w:trHeight w:val="435"/>
          <w:jc w:val="center"/>
        </w:trPr>
        <w:tc>
          <w:tcPr>
            <w:tcW w:w="1810" w:type="dxa"/>
            <w:vAlign w:val="center"/>
          </w:tcPr>
          <w:p w:rsidR="00F64E61" w:rsidRPr="00AB442E" w:rsidRDefault="00F64E6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修改建议</w:t>
            </w:r>
          </w:p>
        </w:tc>
        <w:tc>
          <w:tcPr>
            <w:tcW w:w="7088" w:type="dxa"/>
            <w:vAlign w:val="center"/>
          </w:tcPr>
          <w:p w:rsidR="00F64E61" w:rsidRPr="00AB442E" w:rsidRDefault="00F64E61" w:rsidP="007C6E2A">
            <w:pPr>
              <w:spacing w:line="360" w:lineRule="auto"/>
              <w:rPr>
                <w:sz w:val="24"/>
                <w:szCs w:val="24"/>
              </w:rPr>
            </w:pPr>
            <w:r w:rsidRPr="00AB442E">
              <w:rPr>
                <w:sz w:val="24"/>
                <w:szCs w:val="24"/>
              </w:rPr>
              <w:t>在每个敏感页面判断用户登录状态和访问权限，避免越权访问。</w:t>
            </w:r>
          </w:p>
        </w:tc>
      </w:tr>
    </w:tbl>
    <w:p w:rsidR="00E42573" w:rsidRPr="00AB442E" w:rsidRDefault="00985647" w:rsidP="007C6E2A">
      <w:pPr>
        <w:pStyle w:val="3"/>
        <w:numPr>
          <w:ilvl w:val="2"/>
          <w:numId w:val="10"/>
        </w:numPr>
        <w:spacing w:line="360" w:lineRule="auto"/>
        <w:rPr>
          <w:rFonts w:ascii="Times New Roman" w:eastAsia="黑体" w:hAnsi="Times New Roman"/>
          <w:sz w:val="24"/>
          <w:szCs w:val="24"/>
          <w:lang w:val="en-US"/>
        </w:rPr>
      </w:pPr>
      <w:bookmarkStart w:id="100" w:name="_Toc8657105"/>
      <w:r w:rsidRPr="00AB442E">
        <w:rPr>
          <w:rFonts w:ascii="Times New Roman" w:eastAsia="黑体" w:hAnsi="Times New Roman"/>
          <w:sz w:val="24"/>
          <w:szCs w:val="24"/>
          <w:lang w:val="en-US"/>
        </w:rPr>
        <w:t>暴力破解</w:t>
      </w:r>
      <w:bookmarkEnd w:id="100"/>
    </w:p>
    <w:tbl>
      <w:tblPr>
        <w:tblW w:w="8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7088"/>
      </w:tblGrid>
      <w:tr w:rsidR="00AA0BED" w:rsidRPr="00AB442E">
        <w:trPr>
          <w:trHeight w:val="450"/>
          <w:jc w:val="center"/>
        </w:trPr>
        <w:tc>
          <w:tcPr>
            <w:tcW w:w="1810" w:type="dxa"/>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问题名称</w:t>
            </w:r>
          </w:p>
        </w:tc>
        <w:tc>
          <w:tcPr>
            <w:tcW w:w="7088" w:type="dxa"/>
            <w:shd w:val="clear" w:color="auto" w:fill="BFBFBF" w:themeFill="background1" w:themeFillShade="BF"/>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暴力破解</w:t>
            </w:r>
          </w:p>
        </w:tc>
      </w:tr>
      <w:tr w:rsidR="00AA0BED" w:rsidRPr="00AB442E">
        <w:trPr>
          <w:trHeight w:val="345"/>
          <w:jc w:val="center"/>
        </w:trPr>
        <w:tc>
          <w:tcPr>
            <w:tcW w:w="1810" w:type="dxa"/>
            <w:vAlign w:val="center"/>
          </w:tcPr>
          <w:p w:rsidR="00AA0BED" w:rsidRPr="00AB442E" w:rsidRDefault="00985647" w:rsidP="007C6E2A">
            <w:pPr>
              <w:spacing w:line="360" w:lineRule="auto"/>
              <w:jc w:val="center"/>
              <w:rPr>
                <w:rFonts w:ascii="Times New Roman" w:hAnsi="Times New Roman"/>
                <w:sz w:val="24"/>
                <w:szCs w:val="24"/>
              </w:rPr>
            </w:pPr>
            <w:r w:rsidRPr="00AB442E">
              <w:rPr>
                <w:rFonts w:ascii="Times New Roman" w:hAnsi="Times New Roman"/>
                <w:b/>
                <w:bCs/>
                <w:color w:val="000000"/>
                <w:sz w:val="24"/>
                <w:szCs w:val="24"/>
              </w:rPr>
              <w:t>风险等级</w:t>
            </w:r>
          </w:p>
        </w:tc>
        <w:tc>
          <w:tcPr>
            <w:tcW w:w="7088" w:type="dxa"/>
            <w:vAlign w:val="center"/>
          </w:tcPr>
          <w:p w:rsidR="00AA0BED" w:rsidRPr="00AB442E" w:rsidRDefault="009F64B5" w:rsidP="007C6E2A">
            <w:pPr>
              <w:spacing w:line="360" w:lineRule="auto"/>
              <w:rPr>
                <w:rFonts w:ascii="Times New Roman" w:hAnsi="Times New Roman"/>
                <w:color w:val="FFC000"/>
                <w:sz w:val="24"/>
                <w:szCs w:val="24"/>
              </w:rPr>
            </w:pPr>
            <w:r w:rsidRPr="00AB442E">
              <w:rPr>
                <w:rFonts w:ascii="Times New Roman" w:hAnsi="Times New Roman"/>
                <w:color w:val="FF0000"/>
                <w:sz w:val="24"/>
                <w:szCs w:val="24"/>
              </w:rPr>
              <w:t>高</w:t>
            </w:r>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问题描述</w:t>
            </w:r>
          </w:p>
        </w:tc>
        <w:tc>
          <w:tcPr>
            <w:tcW w:w="7088" w:type="dxa"/>
            <w:vAlign w:val="center"/>
          </w:tcPr>
          <w:p w:rsidR="00AA0BED" w:rsidRPr="00AB442E" w:rsidRDefault="00985647" w:rsidP="007C6E2A">
            <w:pPr>
              <w:spacing w:line="360" w:lineRule="auto"/>
              <w:ind w:firstLineChars="100" w:firstLine="240"/>
              <w:jc w:val="left"/>
              <w:rPr>
                <w:rFonts w:ascii="Times New Roman" w:hAnsi="Times New Roman"/>
                <w:sz w:val="24"/>
                <w:szCs w:val="24"/>
              </w:rPr>
            </w:pPr>
            <w:r w:rsidRPr="00AB442E">
              <w:rPr>
                <w:rFonts w:ascii="Times New Roman" w:hAnsi="Times New Roman"/>
                <w:sz w:val="24"/>
                <w:szCs w:val="24"/>
              </w:rPr>
              <w:t xml:space="preserve">  </w:t>
            </w:r>
            <w:r w:rsidRPr="00AB442E">
              <w:rPr>
                <w:rFonts w:ascii="Times New Roman" w:hAnsi="Times New Roman"/>
                <w:sz w:val="24"/>
                <w:szCs w:val="24"/>
              </w:rPr>
              <w:t>登录页面没有验证码、限制登录失败次数等防爆破措施，恶意攻击者可以通过</w:t>
            </w:r>
            <w:r w:rsidRPr="00AB442E">
              <w:rPr>
                <w:rFonts w:ascii="Times New Roman" w:hAnsi="Times New Roman"/>
                <w:sz w:val="24"/>
                <w:szCs w:val="24"/>
              </w:rPr>
              <w:t>POST</w:t>
            </w:r>
            <w:r w:rsidRPr="00AB442E">
              <w:rPr>
                <w:rFonts w:ascii="Times New Roman" w:hAnsi="Times New Roman"/>
                <w:sz w:val="24"/>
                <w:szCs w:val="24"/>
              </w:rPr>
              <w:t>方式通过暴力破解获取正确的用户名及密码。如图：</w:t>
            </w:r>
          </w:p>
          <w:p w:rsidR="00AA0BED" w:rsidRPr="00AB442E" w:rsidRDefault="009F64B5" w:rsidP="007C6E2A">
            <w:pPr>
              <w:spacing w:line="360" w:lineRule="auto"/>
              <w:jc w:val="left"/>
              <w:rPr>
                <w:rFonts w:ascii="Times New Roman" w:hAnsi="Times New Roman"/>
                <w:sz w:val="24"/>
                <w:szCs w:val="24"/>
              </w:rPr>
            </w:pPr>
            <w:r w:rsidRPr="00AB442E">
              <w:drawing>
                <wp:inline distT="0" distB="0" distL="0" distR="0" wp14:anchorId="263849F0" wp14:editId="12AFDB24">
                  <wp:extent cx="4363720" cy="3230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3720" cy="3230880"/>
                          </a:xfrm>
                          <a:prstGeom prst="rect">
                            <a:avLst/>
                          </a:prstGeom>
                        </pic:spPr>
                      </pic:pic>
                    </a:graphicData>
                  </a:graphic>
                </wp:inline>
              </w:drawing>
            </w:r>
          </w:p>
          <w:p w:rsidR="00AA0BED" w:rsidRPr="00AB442E" w:rsidRDefault="009F64B5" w:rsidP="007C6E2A">
            <w:pPr>
              <w:spacing w:line="360" w:lineRule="auto"/>
              <w:jc w:val="left"/>
              <w:rPr>
                <w:rFonts w:ascii="Times New Roman" w:hAnsi="Times New Roman"/>
                <w:sz w:val="24"/>
                <w:szCs w:val="24"/>
              </w:rPr>
            </w:pPr>
            <w:r w:rsidRPr="00AB442E">
              <w:lastRenderedPageBreak/>
              <w:drawing>
                <wp:inline distT="0" distB="0" distL="0" distR="0" wp14:anchorId="528C5589" wp14:editId="3C39C0B9">
                  <wp:extent cx="4363720" cy="30460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720" cy="3046095"/>
                          </a:xfrm>
                          <a:prstGeom prst="rect">
                            <a:avLst/>
                          </a:prstGeom>
                        </pic:spPr>
                      </pic:pic>
                    </a:graphicData>
                  </a:graphic>
                </wp:inline>
              </w:drawing>
            </w:r>
          </w:p>
        </w:tc>
      </w:tr>
      <w:tr w:rsidR="00AA0BED" w:rsidRPr="00AB442E">
        <w:trPr>
          <w:trHeight w:val="478"/>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lastRenderedPageBreak/>
              <w:t>相关</w:t>
            </w:r>
            <w:r w:rsidRPr="00AB442E">
              <w:rPr>
                <w:rFonts w:ascii="Times New Roman" w:hAnsi="Times New Roman"/>
                <w:b/>
                <w:bCs/>
                <w:color w:val="000000"/>
                <w:sz w:val="24"/>
                <w:szCs w:val="24"/>
              </w:rPr>
              <w:t>URL/IP</w:t>
            </w:r>
          </w:p>
        </w:tc>
        <w:tc>
          <w:tcPr>
            <w:tcW w:w="7088" w:type="dxa"/>
            <w:vAlign w:val="center"/>
          </w:tcPr>
          <w:p w:rsidR="00AA0BED" w:rsidRPr="00AB442E" w:rsidRDefault="00524F78" w:rsidP="007C6E2A">
            <w:pPr>
              <w:spacing w:line="360" w:lineRule="auto"/>
              <w:rPr>
                <w:rFonts w:ascii="Times New Roman" w:hAnsi="Times New Roman"/>
                <w:kern w:val="0"/>
                <w:sz w:val="24"/>
                <w:szCs w:val="24"/>
              </w:rPr>
            </w:pPr>
            <w:r w:rsidRPr="00AB442E">
              <w:rPr>
                <w:rFonts w:ascii="Times New Roman" w:hAnsi="Times New Roman"/>
                <w:kern w:val="0"/>
                <w:sz w:val="24"/>
                <w:szCs w:val="24"/>
              </w:rPr>
              <w:t>帐号：</w:t>
            </w:r>
            <w:hyperlink r:id="rId20" w:history="1">
              <w:r w:rsidRPr="00AB442E">
                <w:rPr>
                  <w:rStyle w:val="af2"/>
                  <w:rFonts w:ascii="Times New Roman" w:hAnsi="Times New Roman"/>
                  <w:kern w:val="0"/>
                  <w:sz w:val="24"/>
                  <w:szCs w:val="24"/>
                </w:rPr>
                <w:t>chenfeilong@colipu.com</w:t>
              </w:r>
            </w:hyperlink>
            <w:r w:rsidRPr="00AB442E">
              <w:rPr>
                <w:rFonts w:ascii="Times New Roman" w:hAnsi="Times New Roman"/>
                <w:kern w:val="0"/>
                <w:sz w:val="24"/>
                <w:szCs w:val="24"/>
              </w:rPr>
              <w:t xml:space="preserve"> </w:t>
            </w:r>
            <w:r w:rsidRPr="00AB442E">
              <w:rPr>
                <w:rFonts w:ascii="Times New Roman" w:hAnsi="Times New Roman"/>
                <w:kern w:val="0"/>
                <w:sz w:val="24"/>
                <w:szCs w:val="24"/>
              </w:rPr>
              <w:t>密码：</w:t>
            </w:r>
            <w:r w:rsidRPr="00AB442E">
              <w:rPr>
                <w:rFonts w:ascii="Times New Roman" w:hAnsi="Times New Roman"/>
                <w:kern w:val="0"/>
                <w:sz w:val="24"/>
                <w:szCs w:val="24"/>
              </w:rPr>
              <w:t>123456</w:t>
            </w:r>
          </w:p>
          <w:p w:rsidR="00524F78" w:rsidRPr="00AB442E" w:rsidRDefault="00524F78" w:rsidP="007C6E2A">
            <w:pPr>
              <w:spacing w:line="360" w:lineRule="auto"/>
              <w:rPr>
                <w:rFonts w:ascii="Times New Roman" w:hAnsi="Times New Roman"/>
                <w:kern w:val="0"/>
                <w:sz w:val="24"/>
                <w:szCs w:val="24"/>
              </w:rPr>
            </w:pPr>
            <w:r w:rsidRPr="00AB442E">
              <w:rPr>
                <w:rFonts w:ascii="Times New Roman" w:hAnsi="Times New Roman"/>
                <w:kern w:val="0"/>
                <w:sz w:val="24"/>
                <w:szCs w:val="24"/>
              </w:rPr>
              <w:t>帐号：</w:t>
            </w:r>
            <w:hyperlink r:id="rId21" w:history="1">
              <w:r w:rsidRPr="00AB442E">
                <w:rPr>
                  <w:rStyle w:val="af2"/>
                  <w:rFonts w:ascii="Times New Roman" w:hAnsi="Times New Roman"/>
                  <w:kern w:val="0"/>
                  <w:sz w:val="24"/>
                  <w:szCs w:val="24"/>
                </w:rPr>
                <w:t>yangying@colipu.com</w:t>
              </w:r>
            </w:hyperlink>
            <w:r w:rsidRPr="00AB442E">
              <w:rPr>
                <w:rFonts w:ascii="Times New Roman" w:hAnsi="Times New Roman"/>
                <w:kern w:val="0"/>
                <w:sz w:val="24"/>
                <w:szCs w:val="24"/>
              </w:rPr>
              <w:t xml:space="preserve">  </w:t>
            </w:r>
            <w:r w:rsidRPr="00AB442E">
              <w:rPr>
                <w:rFonts w:ascii="Times New Roman" w:hAnsi="Times New Roman"/>
                <w:kern w:val="0"/>
                <w:sz w:val="24"/>
                <w:szCs w:val="24"/>
              </w:rPr>
              <w:t>密码：</w:t>
            </w:r>
            <w:r w:rsidRPr="00AB442E">
              <w:rPr>
                <w:rFonts w:ascii="Times New Roman" w:hAnsi="Times New Roman"/>
                <w:kern w:val="0"/>
                <w:sz w:val="24"/>
                <w:szCs w:val="24"/>
              </w:rPr>
              <w:t>7758521</w:t>
            </w:r>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修改建议</w:t>
            </w:r>
          </w:p>
        </w:tc>
        <w:tc>
          <w:tcPr>
            <w:tcW w:w="7088" w:type="dxa"/>
            <w:vAlign w:val="center"/>
          </w:tcPr>
          <w:p w:rsidR="00AA0BED" w:rsidRPr="00AB442E" w:rsidRDefault="00985647" w:rsidP="007C6E2A">
            <w:pPr>
              <w:pStyle w:val="24"/>
              <w:ind w:left="0" w:firstLineChars="0" w:firstLine="0"/>
              <w:rPr>
                <w:rFonts w:ascii="Times New Roman" w:hAnsi="Times New Roman"/>
              </w:rPr>
            </w:pPr>
            <w:r w:rsidRPr="00AB442E">
              <w:rPr>
                <w:rFonts w:ascii="Times New Roman" w:hAnsi="Times New Roman"/>
              </w:rPr>
              <w:t>1</w:t>
            </w:r>
            <w:r w:rsidRPr="00AB442E">
              <w:rPr>
                <w:rFonts w:ascii="Times New Roman" w:hAnsi="Times New Roman"/>
              </w:rPr>
              <w:t>、增加验证码。</w:t>
            </w:r>
          </w:p>
          <w:p w:rsidR="00AA0BED" w:rsidRPr="00AB442E" w:rsidRDefault="00985647" w:rsidP="007C6E2A">
            <w:pPr>
              <w:pStyle w:val="24"/>
              <w:ind w:left="0" w:firstLineChars="0" w:firstLine="0"/>
              <w:rPr>
                <w:rFonts w:ascii="Times New Roman" w:hAnsi="Times New Roman"/>
              </w:rPr>
            </w:pPr>
            <w:r w:rsidRPr="00AB442E">
              <w:rPr>
                <w:rFonts w:ascii="Times New Roman" w:hAnsi="Times New Roman"/>
              </w:rPr>
              <w:t>2</w:t>
            </w:r>
            <w:r w:rsidRPr="00AB442E">
              <w:rPr>
                <w:rFonts w:ascii="Times New Roman" w:hAnsi="Times New Roman"/>
              </w:rPr>
              <w:t>、限制用户登录失败次数（注</w:t>
            </w:r>
            <w:r w:rsidRPr="00AB442E">
              <w:rPr>
                <w:rFonts w:ascii="Times New Roman" w:hAnsi="Times New Roman"/>
              </w:rPr>
              <w:t>:</w:t>
            </w:r>
            <w:r w:rsidRPr="00AB442E">
              <w:rPr>
                <w:rFonts w:ascii="Times New Roman" w:hAnsi="Times New Roman"/>
              </w:rPr>
              <w:t>同一帐号登录</w:t>
            </w:r>
            <w:r w:rsidRPr="00AB442E">
              <w:rPr>
                <w:rFonts w:ascii="Times New Roman" w:hAnsi="Times New Roman"/>
              </w:rPr>
              <w:t>3-5</w:t>
            </w:r>
            <w:r w:rsidRPr="00AB442E">
              <w:rPr>
                <w:rFonts w:ascii="Times New Roman" w:hAnsi="Times New Roman"/>
              </w:rPr>
              <w:t>次失败，锁定</w:t>
            </w:r>
            <w:r w:rsidRPr="00AB442E">
              <w:rPr>
                <w:rFonts w:ascii="Times New Roman" w:hAnsi="Times New Roman"/>
              </w:rPr>
              <w:t>10-30</w:t>
            </w:r>
            <w:r w:rsidRPr="00AB442E">
              <w:rPr>
                <w:rFonts w:ascii="Times New Roman" w:hAnsi="Times New Roman"/>
              </w:rPr>
              <w:t>分钟</w:t>
            </w:r>
            <w:r w:rsidRPr="00AB442E">
              <w:rPr>
                <w:rFonts w:ascii="Times New Roman" w:hAnsi="Times New Roman"/>
              </w:rPr>
              <w:t>)</w:t>
            </w:r>
          </w:p>
          <w:p w:rsidR="00AA0BED" w:rsidRPr="00AB442E" w:rsidRDefault="00985647" w:rsidP="007C6E2A">
            <w:pPr>
              <w:pStyle w:val="24"/>
              <w:ind w:left="0" w:firstLineChars="0" w:firstLine="0"/>
              <w:rPr>
                <w:rFonts w:ascii="Times New Roman" w:hAnsi="Times New Roman"/>
              </w:rPr>
            </w:pPr>
            <w:r w:rsidRPr="00AB442E">
              <w:rPr>
                <w:rFonts w:ascii="Times New Roman" w:hAnsi="Times New Roman"/>
              </w:rPr>
              <w:t>3</w:t>
            </w:r>
            <w:r w:rsidRPr="00AB442E">
              <w:rPr>
                <w:rFonts w:ascii="Times New Roman" w:hAnsi="Times New Roman"/>
              </w:rPr>
              <w:t>、用户密码需符合密码复杂度要求（超过</w:t>
            </w:r>
            <w:r w:rsidRPr="00AB442E">
              <w:rPr>
                <w:rFonts w:ascii="Times New Roman" w:hAnsi="Times New Roman"/>
              </w:rPr>
              <w:t>8</w:t>
            </w:r>
            <w:r w:rsidRPr="00AB442E">
              <w:rPr>
                <w:rFonts w:ascii="Times New Roman" w:hAnsi="Times New Roman"/>
              </w:rPr>
              <w:t>位，并包含大小写字母、数字及特殊符号）；</w:t>
            </w:r>
          </w:p>
          <w:p w:rsidR="00AA0BED" w:rsidRPr="00AB442E" w:rsidRDefault="00985647" w:rsidP="007C6E2A">
            <w:pPr>
              <w:pStyle w:val="24"/>
              <w:ind w:left="0" w:firstLineChars="0" w:firstLine="0"/>
              <w:rPr>
                <w:rFonts w:ascii="Times New Roman" w:hAnsi="Times New Roman"/>
              </w:rPr>
            </w:pPr>
            <w:r w:rsidRPr="00AB442E">
              <w:rPr>
                <w:rFonts w:ascii="Times New Roman" w:hAnsi="Times New Roman"/>
              </w:rPr>
              <w:t>4</w:t>
            </w:r>
            <w:r w:rsidRPr="00AB442E">
              <w:rPr>
                <w:rFonts w:ascii="Times New Roman" w:hAnsi="Times New Roman"/>
              </w:rPr>
              <w:t>、系统注意验证识别后销毁</w:t>
            </w:r>
            <w:r w:rsidRPr="00AB442E">
              <w:rPr>
                <w:rFonts w:ascii="Times New Roman" w:hAnsi="Times New Roman"/>
              </w:rPr>
              <w:t>session</w:t>
            </w:r>
            <w:r w:rsidRPr="00AB442E">
              <w:rPr>
                <w:rFonts w:ascii="Times New Roman" w:hAnsi="Times New Roman"/>
              </w:rPr>
              <w:t>中的验证码；</w:t>
            </w:r>
          </w:p>
          <w:p w:rsidR="00AA0BED" w:rsidRPr="00AB442E" w:rsidRDefault="00985647" w:rsidP="007C6E2A">
            <w:pPr>
              <w:pStyle w:val="24"/>
              <w:ind w:left="0" w:firstLineChars="0" w:firstLine="0"/>
              <w:rPr>
                <w:rFonts w:ascii="Times New Roman" w:hAnsi="Times New Roman"/>
              </w:rPr>
            </w:pPr>
            <w:r w:rsidRPr="00AB442E">
              <w:rPr>
                <w:rFonts w:ascii="Times New Roman" w:hAnsi="Times New Roman"/>
              </w:rPr>
              <w:t>5</w:t>
            </w:r>
            <w:r w:rsidRPr="00AB442E">
              <w:rPr>
                <w:rFonts w:ascii="Times New Roman" w:hAnsi="Times New Roman"/>
              </w:rPr>
              <w:t>、判断提交的验证码与服务器上存储的是否一致；</w:t>
            </w:r>
          </w:p>
          <w:p w:rsidR="00AA0BED" w:rsidRPr="00AB442E" w:rsidRDefault="00985647" w:rsidP="007C6E2A">
            <w:pPr>
              <w:pStyle w:val="24"/>
              <w:ind w:left="0" w:firstLineChars="0" w:firstLine="0"/>
              <w:rPr>
                <w:rFonts w:ascii="Times New Roman" w:hAnsi="Times New Roman"/>
              </w:rPr>
            </w:pPr>
            <w:r w:rsidRPr="00AB442E">
              <w:rPr>
                <w:rFonts w:ascii="Times New Roman" w:hAnsi="Times New Roman"/>
              </w:rPr>
              <w:t>6</w:t>
            </w:r>
            <w:r w:rsidRPr="00AB442E">
              <w:rPr>
                <w:rFonts w:ascii="Times New Roman" w:hAnsi="Times New Roman"/>
              </w:rPr>
              <w:t>、无论是否一致，都将服务器上存储的验证码清空；</w:t>
            </w:r>
          </w:p>
          <w:p w:rsidR="00AA0BED" w:rsidRPr="00AB442E" w:rsidRDefault="00985647" w:rsidP="007C6E2A">
            <w:pPr>
              <w:pStyle w:val="24"/>
              <w:ind w:left="0" w:firstLineChars="0" w:firstLine="0"/>
              <w:rPr>
                <w:rFonts w:ascii="Times New Roman" w:hAnsi="Times New Roman"/>
              </w:rPr>
            </w:pPr>
            <w:r w:rsidRPr="00AB442E">
              <w:rPr>
                <w:rFonts w:ascii="Times New Roman" w:hAnsi="Times New Roman"/>
              </w:rPr>
              <w:t>7</w:t>
            </w:r>
            <w:r w:rsidRPr="00AB442E">
              <w:rPr>
                <w:rFonts w:ascii="Times New Roman" w:hAnsi="Times New Roman"/>
              </w:rPr>
              <w:t>、页面跳转，产生登录错的时候就跳到另一个页面要求重新登录，做适当的延时，识别暴力破解行为，封锁多次暴力破解的</w:t>
            </w:r>
            <w:r w:rsidRPr="00AB442E">
              <w:rPr>
                <w:rFonts w:ascii="Times New Roman" w:hAnsi="Times New Roman"/>
              </w:rPr>
              <w:t>IP</w:t>
            </w:r>
            <w:r w:rsidRPr="00AB442E">
              <w:rPr>
                <w:rFonts w:ascii="Times New Roman" w:hAnsi="Times New Roman"/>
              </w:rPr>
              <w:t>。</w:t>
            </w:r>
          </w:p>
        </w:tc>
      </w:tr>
    </w:tbl>
    <w:p w:rsidR="00282EC1" w:rsidRPr="00AB442E" w:rsidRDefault="004069E2" w:rsidP="007C6E2A">
      <w:pPr>
        <w:pStyle w:val="3"/>
        <w:numPr>
          <w:ilvl w:val="2"/>
          <w:numId w:val="10"/>
        </w:numPr>
        <w:spacing w:line="360" w:lineRule="auto"/>
        <w:rPr>
          <w:rFonts w:ascii="Times New Roman" w:eastAsia="黑体" w:hAnsi="Times New Roman"/>
          <w:sz w:val="24"/>
          <w:szCs w:val="24"/>
          <w:lang w:val="en-US"/>
        </w:rPr>
      </w:pPr>
      <w:bookmarkStart w:id="101" w:name="_Toc8657106"/>
      <w:r>
        <w:rPr>
          <w:rFonts w:ascii="Times New Roman" w:eastAsia="黑体" w:hAnsi="Times New Roman"/>
          <w:sz w:val="24"/>
          <w:szCs w:val="24"/>
          <w:lang w:val="en-US"/>
        </w:rPr>
        <w:t>W</w:t>
      </w:r>
      <w:r w:rsidR="00282EC1" w:rsidRPr="00AB442E">
        <w:rPr>
          <w:rFonts w:ascii="Times New Roman" w:eastAsia="黑体" w:hAnsi="Times New Roman"/>
          <w:sz w:val="24"/>
          <w:szCs w:val="24"/>
          <w:lang w:val="en-US"/>
        </w:rPr>
        <w:t>eb</w:t>
      </w:r>
      <w:r w:rsidR="00282EC1" w:rsidRPr="00AB442E">
        <w:rPr>
          <w:rFonts w:ascii="Times New Roman" w:eastAsia="黑体" w:hAnsi="Times New Roman"/>
          <w:sz w:val="24"/>
          <w:szCs w:val="24"/>
          <w:lang w:val="en-US"/>
        </w:rPr>
        <w:t>应用默认目录泄露</w:t>
      </w:r>
      <w:bookmarkEnd w:id="101"/>
    </w:p>
    <w:tbl>
      <w:tblPr>
        <w:tblW w:w="8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7088"/>
      </w:tblGrid>
      <w:tr w:rsidR="00282EC1" w:rsidRPr="00AB442E" w:rsidTr="005303A6">
        <w:trPr>
          <w:trHeight w:val="450"/>
          <w:jc w:val="center"/>
        </w:trPr>
        <w:tc>
          <w:tcPr>
            <w:tcW w:w="1810" w:type="dxa"/>
            <w:shd w:val="clear" w:color="auto" w:fill="BFBFBF" w:themeFill="background1" w:themeFillShade="BF"/>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问题名称</w:t>
            </w:r>
          </w:p>
        </w:tc>
        <w:tc>
          <w:tcPr>
            <w:tcW w:w="7088" w:type="dxa"/>
            <w:shd w:val="clear" w:color="auto" w:fill="BFBFBF" w:themeFill="background1" w:themeFillShade="BF"/>
            <w:vAlign w:val="center"/>
          </w:tcPr>
          <w:p w:rsidR="00282EC1" w:rsidRPr="00AB442E" w:rsidRDefault="004069E2" w:rsidP="007C6E2A">
            <w:pPr>
              <w:spacing w:line="360" w:lineRule="auto"/>
              <w:rPr>
                <w:rFonts w:ascii="Times New Roman" w:hAnsi="Times New Roman"/>
                <w:sz w:val="24"/>
                <w:szCs w:val="24"/>
              </w:rPr>
            </w:pPr>
            <w:r>
              <w:rPr>
                <w:rFonts w:ascii="Times New Roman" w:hAnsi="Times New Roman"/>
                <w:sz w:val="24"/>
                <w:szCs w:val="24"/>
              </w:rPr>
              <w:t>W</w:t>
            </w:r>
            <w:r w:rsidR="00282EC1" w:rsidRPr="00AB442E">
              <w:rPr>
                <w:rFonts w:ascii="Times New Roman" w:hAnsi="Times New Roman"/>
                <w:sz w:val="24"/>
                <w:szCs w:val="24"/>
              </w:rPr>
              <w:t>eb</w:t>
            </w:r>
            <w:r w:rsidR="00282EC1" w:rsidRPr="00AB442E">
              <w:rPr>
                <w:rFonts w:ascii="Times New Roman" w:hAnsi="Times New Roman"/>
                <w:sz w:val="24"/>
                <w:szCs w:val="24"/>
              </w:rPr>
              <w:t>应用默认目录泄露</w:t>
            </w:r>
          </w:p>
        </w:tc>
      </w:tr>
      <w:tr w:rsidR="00282EC1" w:rsidRPr="00AB442E" w:rsidTr="005303A6">
        <w:trPr>
          <w:trHeight w:val="345"/>
          <w:jc w:val="center"/>
        </w:trPr>
        <w:tc>
          <w:tcPr>
            <w:tcW w:w="1810" w:type="dxa"/>
            <w:vAlign w:val="center"/>
          </w:tcPr>
          <w:p w:rsidR="00282EC1" w:rsidRPr="00AB442E" w:rsidRDefault="00282EC1" w:rsidP="007C6E2A">
            <w:pPr>
              <w:spacing w:line="360" w:lineRule="auto"/>
              <w:jc w:val="center"/>
              <w:rPr>
                <w:rFonts w:ascii="Times New Roman" w:hAnsi="Times New Roman"/>
                <w:sz w:val="24"/>
                <w:szCs w:val="24"/>
              </w:rPr>
            </w:pPr>
            <w:r w:rsidRPr="00AB442E">
              <w:rPr>
                <w:rFonts w:ascii="Times New Roman" w:hAnsi="Times New Roman"/>
                <w:b/>
                <w:bCs/>
                <w:color w:val="000000"/>
                <w:sz w:val="24"/>
                <w:szCs w:val="24"/>
              </w:rPr>
              <w:t>风险等级</w:t>
            </w:r>
          </w:p>
        </w:tc>
        <w:tc>
          <w:tcPr>
            <w:tcW w:w="7088" w:type="dxa"/>
            <w:vAlign w:val="center"/>
          </w:tcPr>
          <w:p w:rsidR="00282EC1" w:rsidRPr="00AB442E" w:rsidRDefault="00282EC1" w:rsidP="007C6E2A">
            <w:pPr>
              <w:spacing w:line="360" w:lineRule="auto"/>
              <w:rPr>
                <w:rFonts w:ascii="Times New Roman" w:hAnsi="Times New Roman"/>
                <w:color w:val="FFC000"/>
                <w:sz w:val="24"/>
                <w:szCs w:val="24"/>
              </w:rPr>
            </w:pPr>
            <w:r w:rsidRPr="00AB442E">
              <w:rPr>
                <w:rFonts w:ascii="Times New Roman" w:hAnsi="Times New Roman"/>
                <w:color w:val="FFC000"/>
                <w:sz w:val="24"/>
                <w:szCs w:val="24"/>
              </w:rPr>
              <w:t>中</w:t>
            </w:r>
          </w:p>
        </w:tc>
      </w:tr>
      <w:tr w:rsidR="00282EC1" w:rsidRPr="00AB442E" w:rsidTr="005303A6">
        <w:trPr>
          <w:trHeight w:val="435"/>
          <w:jc w:val="center"/>
        </w:trPr>
        <w:tc>
          <w:tcPr>
            <w:tcW w:w="1810" w:type="dxa"/>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问题描述</w:t>
            </w:r>
          </w:p>
        </w:tc>
        <w:tc>
          <w:tcPr>
            <w:tcW w:w="7088" w:type="dxa"/>
            <w:vAlign w:val="center"/>
          </w:tcPr>
          <w:p w:rsidR="00282EC1" w:rsidRPr="00AB442E" w:rsidRDefault="00165748" w:rsidP="007C6E2A">
            <w:pPr>
              <w:spacing w:line="360" w:lineRule="auto"/>
              <w:ind w:firstLineChars="100" w:firstLine="240"/>
              <w:jc w:val="left"/>
              <w:rPr>
                <w:rFonts w:ascii="Times New Roman" w:hAnsi="Times New Roman"/>
                <w:sz w:val="24"/>
                <w:szCs w:val="24"/>
              </w:rPr>
            </w:pPr>
            <w:r w:rsidRPr="00AB442E">
              <w:rPr>
                <w:rFonts w:ascii="Times New Roman" w:hAnsi="Times New Roman"/>
                <w:sz w:val="24"/>
                <w:szCs w:val="24"/>
              </w:rPr>
              <w:t>W</w:t>
            </w:r>
            <w:r w:rsidR="00282EC1" w:rsidRPr="00AB442E">
              <w:rPr>
                <w:rFonts w:ascii="Times New Roman" w:hAnsi="Times New Roman"/>
                <w:sz w:val="24"/>
                <w:szCs w:val="24"/>
                <w:lang w:bidi="en-US"/>
              </w:rPr>
              <w:t>eb</w:t>
            </w:r>
            <w:r w:rsidR="00282EC1" w:rsidRPr="00AB442E">
              <w:rPr>
                <w:rFonts w:ascii="Times New Roman" w:hAnsi="Times New Roman"/>
                <w:sz w:val="24"/>
                <w:szCs w:val="24"/>
                <w:lang w:bidi="en-US"/>
              </w:rPr>
              <w:t>应用架构中的目录都采用常见的目录名。如图片目录</w:t>
            </w:r>
            <w:r w:rsidR="00282EC1" w:rsidRPr="00AB442E">
              <w:rPr>
                <w:rFonts w:ascii="Times New Roman" w:hAnsi="Times New Roman"/>
                <w:sz w:val="24"/>
                <w:szCs w:val="24"/>
                <w:lang w:bidi="en-US"/>
              </w:rPr>
              <w:t>images</w:t>
            </w:r>
            <w:r w:rsidR="004069E2">
              <w:rPr>
                <w:rFonts w:ascii="Times New Roman" w:hAnsi="Times New Roman"/>
                <w:sz w:val="24"/>
                <w:szCs w:val="24"/>
                <w:lang w:bidi="en-US"/>
              </w:rPr>
              <w:t>，</w:t>
            </w:r>
            <w:r w:rsidR="00282EC1" w:rsidRPr="00AB442E">
              <w:rPr>
                <w:rFonts w:ascii="Times New Roman" w:hAnsi="Times New Roman"/>
                <w:sz w:val="24"/>
                <w:szCs w:val="24"/>
                <w:lang w:bidi="en-US"/>
              </w:rPr>
              <w:t>javascript</w:t>
            </w:r>
            <w:r w:rsidR="00282EC1" w:rsidRPr="00AB442E">
              <w:rPr>
                <w:rFonts w:ascii="Times New Roman" w:hAnsi="Times New Roman"/>
                <w:sz w:val="24"/>
                <w:szCs w:val="24"/>
                <w:lang w:bidi="en-US"/>
              </w:rPr>
              <w:t>目录</w:t>
            </w:r>
            <w:r w:rsidR="00282EC1" w:rsidRPr="00AB442E">
              <w:rPr>
                <w:rFonts w:ascii="Times New Roman" w:hAnsi="Times New Roman"/>
                <w:sz w:val="24"/>
                <w:szCs w:val="24"/>
                <w:lang w:bidi="en-US"/>
              </w:rPr>
              <w:t>js</w:t>
            </w:r>
            <w:r w:rsidR="004069E2">
              <w:rPr>
                <w:rFonts w:ascii="Times New Roman" w:hAnsi="Times New Roman"/>
                <w:sz w:val="24"/>
                <w:szCs w:val="24"/>
                <w:lang w:bidi="en-US"/>
              </w:rPr>
              <w:t>，</w:t>
            </w:r>
            <w:r w:rsidR="00282EC1" w:rsidRPr="00AB442E">
              <w:rPr>
                <w:rFonts w:ascii="Times New Roman" w:hAnsi="Times New Roman"/>
                <w:sz w:val="24"/>
                <w:szCs w:val="24"/>
                <w:lang w:bidi="en-US"/>
              </w:rPr>
              <w:t>不同的目录潜在的危险是不同的。攻击者一般利用常见目录中可能包含的敏感文件获取敏感信息。</w:t>
            </w:r>
            <w:r w:rsidR="00282EC1" w:rsidRPr="00AB442E">
              <w:rPr>
                <w:rFonts w:ascii="Times New Roman" w:hAnsi="Times New Roman"/>
                <w:sz w:val="24"/>
                <w:szCs w:val="24"/>
                <w:lang w:bidi="en-US"/>
              </w:rPr>
              <w:t xml:space="preserve"> </w:t>
            </w:r>
            <w:r w:rsidR="00282EC1" w:rsidRPr="00AB442E">
              <w:rPr>
                <w:rFonts w:ascii="Times New Roman" w:hAnsi="Times New Roman"/>
                <w:sz w:val="24"/>
                <w:szCs w:val="24"/>
                <w:lang w:bidi="en-US"/>
              </w:rPr>
              <w:br/>
            </w:r>
            <w:r w:rsidR="00282EC1" w:rsidRPr="00AB442E">
              <w:rPr>
                <w:rFonts w:ascii="Times New Roman" w:hAnsi="Times New Roman"/>
                <w:sz w:val="24"/>
                <w:szCs w:val="24"/>
                <w:lang w:bidi="en-US"/>
              </w:rPr>
              <w:t>本漏洞属于</w:t>
            </w:r>
            <w:r w:rsidR="00282EC1" w:rsidRPr="00AB442E">
              <w:rPr>
                <w:rFonts w:ascii="Times New Roman" w:hAnsi="Times New Roman"/>
                <w:sz w:val="24"/>
                <w:szCs w:val="24"/>
                <w:lang w:bidi="en-US"/>
              </w:rPr>
              <w:t>Web</w:t>
            </w:r>
            <w:r w:rsidR="00282EC1" w:rsidRPr="00AB442E">
              <w:rPr>
                <w:rFonts w:ascii="Times New Roman" w:hAnsi="Times New Roman"/>
                <w:sz w:val="24"/>
                <w:szCs w:val="24"/>
                <w:lang w:bidi="en-US"/>
              </w:rPr>
              <w:t>应用安全常见漏洞。</w:t>
            </w:r>
          </w:p>
          <w:p w:rsidR="00282EC1" w:rsidRPr="00AB442E" w:rsidRDefault="00282EC1" w:rsidP="007C6E2A">
            <w:pPr>
              <w:spacing w:line="360" w:lineRule="auto"/>
              <w:jc w:val="left"/>
              <w:rPr>
                <w:rFonts w:ascii="Times New Roman" w:hAnsi="Times New Roman"/>
                <w:sz w:val="24"/>
                <w:szCs w:val="24"/>
              </w:rPr>
            </w:pPr>
            <w:r w:rsidRPr="00AB442E">
              <w:lastRenderedPageBreak/>
              <w:drawing>
                <wp:inline distT="0" distB="0" distL="0" distR="0" wp14:anchorId="2B07FC56" wp14:editId="6C683D64">
                  <wp:extent cx="3994826" cy="791655"/>
                  <wp:effectExtent l="0" t="0" r="571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161" cy="800441"/>
                          </a:xfrm>
                          <a:prstGeom prst="rect">
                            <a:avLst/>
                          </a:prstGeom>
                        </pic:spPr>
                      </pic:pic>
                    </a:graphicData>
                  </a:graphic>
                </wp:inline>
              </w:drawing>
            </w:r>
          </w:p>
          <w:p w:rsidR="00282EC1" w:rsidRPr="00AB442E" w:rsidRDefault="00282EC1" w:rsidP="007C6E2A">
            <w:pPr>
              <w:spacing w:line="360" w:lineRule="auto"/>
              <w:jc w:val="left"/>
              <w:rPr>
                <w:rFonts w:ascii="Times New Roman" w:hAnsi="Times New Roman"/>
                <w:sz w:val="24"/>
                <w:szCs w:val="24"/>
              </w:rPr>
            </w:pPr>
            <w:r w:rsidRPr="00AB442E">
              <w:drawing>
                <wp:inline distT="0" distB="0" distL="0" distR="0" wp14:anchorId="27674E57" wp14:editId="41352224">
                  <wp:extent cx="4176409" cy="16591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5106" cy="1674560"/>
                          </a:xfrm>
                          <a:prstGeom prst="rect">
                            <a:avLst/>
                          </a:prstGeom>
                        </pic:spPr>
                      </pic:pic>
                    </a:graphicData>
                  </a:graphic>
                </wp:inline>
              </w:drawing>
            </w:r>
          </w:p>
        </w:tc>
      </w:tr>
      <w:tr w:rsidR="00282EC1" w:rsidRPr="00AB442E" w:rsidTr="005303A6">
        <w:trPr>
          <w:trHeight w:val="478"/>
          <w:jc w:val="center"/>
        </w:trPr>
        <w:tc>
          <w:tcPr>
            <w:tcW w:w="1810" w:type="dxa"/>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lastRenderedPageBreak/>
              <w:t>相关</w:t>
            </w:r>
            <w:r w:rsidRPr="00AB442E">
              <w:rPr>
                <w:rFonts w:ascii="Times New Roman" w:hAnsi="Times New Roman"/>
                <w:b/>
                <w:bCs/>
                <w:color w:val="000000"/>
                <w:sz w:val="24"/>
                <w:szCs w:val="24"/>
              </w:rPr>
              <w:t>URL/IP</w:t>
            </w:r>
          </w:p>
        </w:tc>
        <w:tc>
          <w:tcPr>
            <w:tcW w:w="7088" w:type="dxa"/>
            <w:vAlign w:val="center"/>
          </w:tcPr>
          <w:p w:rsidR="00282EC1" w:rsidRPr="00282EC1" w:rsidRDefault="00282EC1" w:rsidP="007C6E2A">
            <w:pPr>
              <w:spacing w:line="360" w:lineRule="auto"/>
              <w:rPr>
                <w:rFonts w:ascii="Times New Roman" w:hAnsi="Times New Roman"/>
                <w:kern w:val="44"/>
                <w:sz w:val="24"/>
                <w:szCs w:val="24"/>
              </w:rPr>
            </w:pPr>
            <w:r w:rsidRPr="00AB442E">
              <w:rPr>
                <w:rFonts w:ascii="Times New Roman" w:hAnsi="Times New Roman"/>
                <w:kern w:val="44"/>
                <w:sz w:val="24"/>
                <w:szCs w:val="24"/>
              </w:rPr>
              <w:t>1</w:t>
            </w:r>
            <w:r w:rsidRPr="00AB442E">
              <w:rPr>
                <w:rFonts w:ascii="Times New Roman" w:hAnsi="Times New Roman"/>
                <w:kern w:val="44"/>
                <w:sz w:val="24"/>
                <w:szCs w:val="24"/>
              </w:rPr>
              <w:t>、</w:t>
            </w:r>
            <w:hyperlink r:id="rId24" w:history="1">
              <w:r w:rsidRPr="00282EC1">
                <w:rPr>
                  <w:rFonts w:ascii="Times New Roman" w:hAnsi="Times New Roman"/>
                  <w:kern w:val="44"/>
                  <w:sz w:val="24"/>
                  <w:szCs w:val="24"/>
                </w:rPr>
                <w:t>http://cip.colipu.com/scripts/configcenter/com/status/</w:t>
              </w:r>
            </w:hyperlink>
          </w:p>
          <w:p w:rsidR="00282EC1" w:rsidRPr="00AB442E" w:rsidRDefault="00282EC1" w:rsidP="007C6E2A">
            <w:pPr>
              <w:spacing w:line="360" w:lineRule="auto"/>
              <w:rPr>
                <w:rFonts w:ascii="Times New Roman" w:hAnsi="Times New Roman"/>
                <w:kern w:val="44"/>
                <w:sz w:val="24"/>
                <w:szCs w:val="24"/>
              </w:rPr>
            </w:pPr>
            <w:r w:rsidRPr="00AB442E">
              <w:rPr>
                <w:rFonts w:ascii="Times New Roman" w:hAnsi="Times New Roman"/>
                <w:kern w:val="44"/>
                <w:sz w:val="24"/>
                <w:szCs w:val="24"/>
              </w:rPr>
              <w:t>2</w:t>
            </w:r>
            <w:r w:rsidRPr="00AB442E">
              <w:rPr>
                <w:rFonts w:ascii="Times New Roman" w:hAnsi="Times New Roman"/>
                <w:kern w:val="44"/>
                <w:sz w:val="24"/>
                <w:szCs w:val="24"/>
              </w:rPr>
              <w:t>、</w:t>
            </w:r>
            <w:r w:rsidRPr="00282EC1">
              <w:rPr>
                <w:rFonts w:ascii="Times New Roman" w:hAnsi="Times New Roman"/>
                <w:kern w:val="44"/>
                <w:sz w:val="24"/>
                <w:szCs w:val="24"/>
              </w:rPr>
              <w:t>http://cip.colipu.com/scripts/configcenter/com/</w:t>
            </w:r>
          </w:p>
        </w:tc>
      </w:tr>
      <w:tr w:rsidR="00282EC1" w:rsidRPr="00AB442E" w:rsidTr="005303A6">
        <w:trPr>
          <w:trHeight w:val="435"/>
          <w:jc w:val="center"/>
        </w:trPr>
        <w:tc>
          <w:tcPr>
            <w:tcW w:w="1810" w:type="dxa"/>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修改建议</w:t>
            </w:r>
          </w:p>
        </w:tc>
        <w:tc>
          <w:tcPr>
            <w:tcW w:w="7088" w:type="dxa"/>
            <w:vAlign w:val="center"/>
          </w:tcPr>
          <w:p w:rsidR="00282EC1" w:rsidRPr="00AB442E" w:rsidRDefault="00282EC1" w:rsidP="007C6E2A">
            <w:pPr>
              <w:pStyle w:val="af5"/>
              <w:spacing w:line="360" w:lineRule="auto"/>
              <w:ind w:firstLineChars="0" w:firstLine="0"/>
              <w:rPr>
                <w:rFonts w:ascii="Times New Roman" w:hAnsi="Times New Roman"/>
                <w:kern w:val="0"/>
                <w:sz w:val="24"/>
                <w:szCs w:val="24"/>
              </w:rPr>
            </w:pPr>
            <w:r w:rsidRPr="00AB442E">
              <w:rPr>
                <w:rFonts w:ascii="Times New Roman" w:hAnsi="Times New Roman"/>
                <w:kern w:val="0"/>
                <w:sz w:val="24"/>
                <w:szCs w:val="24"/>
                <w:lang w:bidi="en-US"/>
              </w:rPr>
              <w:t>如果不需要这些目录，可以删除此类目录；或者严格限制目录的访问权限。</w:t>
            </w:r>
          </w:p>
        </w:tc>
      </w:tr>
    </w:tbl>
    <w:p w:rsidR="00AA0BED" w:rsidRPr="00AB442E" w:rsidRDefault="00985647" w:rsidP="007C6E2A">
      <w:pPr>
        <w:pStyle w:val="3"/>
        <w:numPr>
          <w:ilvl w:val="2"/>
          <w:numId w:val="10"/>
        </w:numPr>
        <w:spacing w:line="360" w:lineRule="auto"/>
        <w:rPr>
          <w:rFonts w:ascii="Times New Roman" w:eastAsia="黑体" w:hAnsi="Times New Roman"/>
          <w:sz w:val="24"/>
          <w:szCs w:val="24"/>
          <w:lang w:val="en-US"/>
        </w:rPr>
      </w:pPr>
      <w:bookmarkStart w:id="102" w:name="_Toc8657107"/>
      <w:r w:rsidRPr="00AB442E">
        <w:rPr>
          <w:rFonts w:ascii="Times New Roman" w:eastAsia="黑体" w:hAnsi="Times New Roman"/>
          <w:sz w:val="24"/>
          <w:szCs w:val="24"/>
          <w:lang w:val="en-US"/>
        </w:rPr>
        <w:t>明文传输</w:t>
      </w:r>
      <w:bookmarkEnd w:id="102"/>
    </w:p>
    <w:tbl>
      <w:tblPr>
        <w:tblW w:w="8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7088"/>
      </w:tblGrid>
      <w:tr w:rsidR="00AA0BED" w:rsidRPr="00AB442E">
        <w:trPr>
          <w:trHeight w:val="450"/>
          <w:jc w:val="center"/>
        </w:trPr>
        <w:tc>
          <w:tcPr>
            <w:tcW w:w="1810" w:type="dxa"/>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问题名称</w:t>
            </w:r>
          </w:p>
        </w:tc>
        <w:tc>
          <w:tcPr>
            <w:tcW w:w="7088" w:type="dxa"/>
            <w:shd w:val="clear" w:color="auto" w:fill="BFBFBF" w:themeFill="background1" w:themeFillShade="BF"/>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明文传输</w:t>
            </w:r>
          </w:p>
        </w:tc>
      </w:tr>
      <w:tr w:rsidR="00AA0BED" w:rsidRPr="00AB442E">
        <w:trPr>
          <w:trHeight w:val="345"/>
          <w:jc w:val="center"/>
        </w:trPr>
        <w:tc>
          <w:tcPr>
            <w:tcW w:w="1810" w:type="dxa"/>
            <w:vAlign w:val="center"/>
          </w:tcPr>
          <w:p w:rsidR="00AA0BED" w:rsidRPr="00AB442E" w:rsidRDefault="00985647" w:rsidP="007C6E2A">
            <w:pPr>
              <w:spacing w:line="360" w:lineRule="auto"/>
              <w:jc w:val="center"/>
              <w:rPr>
                <w:rFonts w:ascii="Times New Roman" w:hAnsi="Times New Roman"/>
                <w:sz w:val="24"/>
                <w:szCs w:val="24"/>
              </w:rPr>
            </w:pPr>
            <w:r w:rsidRPr="00AB442E">
              <w:rPr>
                <w:rFonts w:ascii="Times New Roman" w:hAnsi="Times New Roman"/>
                <w:b/>
                <w:bCs/>
                <w:color w:val="000000"/>
                <w:sz w:val="24"/>
                <w:szCs w:val="24"/>
              </w:rPr>
              <w:t>风险等级</w:t>
            </w:r>
          </w:p>
        </w:tc>
        <w:tc>
          <w:tcPr>
            <w:tcW w:w="7088" w:type="dxa"/>
            <w:vAlign w:val="center"/>
          </w:tcPr>
          <w:p w:rsidR="00AA0BED" w:rsidRPr="00AB442E" w:rsidRDefault="00985647" w:rsidP="007C6E2A">
            <w:pPr>
              <w:spacing w:line="360" w:lineRule="auto"/>
              <w:rPr>
                <w:rFonts w:ascii="Times New Roman" w:hAnsi="Times New Roman"/>
                <w:color w:val="FFC000"/>
                <w:sz w:val="24"/>
                <w:szCs w:val="24"/>
              </w:rPr>
            </w:pPr>
            <w:r w:rsidRPr="00AB442E">
              <w:rPr>
                <w:rFonts w:ascii="Times New Roman" w:hAnsi="Times New Roman"/>
                <w:color w:val="FFC000"/>
                <w:sz w:val="24"/>
                <w:szCs w:val="24"/>
              </w:rPr>
              <w:t>中</w:t>
            </w:r>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问题描述</w:t>
            </w:r>
          </w:p>
        </w:tc>
        <w:tc>
          <w:tcPr>
            <w:tcW w:w="7088" w:type="dxa"/>
            <w:vAlign w:val="center"/>
          </w:tcPr>
          <w:p w:rsidR="00AA0BED" w:rsidRPr="00AB442E" w:rsidRDefault="00985647" w:rsidP="007C6E2A">
            <w:pPr>
              <w:spacing w:line="360" w:lineRule="auto"/>
              <w:jc w:val="left"/>
              <w:rPr>
                <w:rFonts w:ascii="Times New Roman" w:hAnsi="Times New Roman"/>
                <w:sz w:val="24"/>
                <w:szCs w:val="24"/>
              </w:rPr>
            </w:pPr>
            <w:r w:rsidRPr="00AB442E">
              <w:rPr>
                <w:rFonts w:ascii="Times New Roman" w:hAnsi="Times New Roman"/>
                <w:sz w:val="24"/>
                <w:szCs w:val="24"/>
              </w:rPr>
              <w:t xml:space="preserve">   </w:t>
            </w:r>
            <w:r w:rsidRPr="00AB442E">
              <w:rPr>
                <w:rFonts w:ascii="Times New Roman" w:hAnsi="Times New Roman"/>
                <w:sz w:val="24"/>
                <w:szCs w:val="24"/>
              </w:rPr>
              <w:t>该风险是导致数据泄露、数据篡改、流量劫持、钓鱼攻击等安全问题的重要原因之一。</w:t>
            </w:r>
            <w:r w:rsidRPr="00AB442E">
              <w:rPr>
                <w:rFonts w:ascii="Times New Roman" w:hAnsi="Times New Roman"/>
                <w:sz w:val="24"/>
                <w:szCs w:val="24"/>
              </w:rPr>
              <w:t>HTTP</w:t>
            </w:r>
            <w:r w:rsidRPr="00AB442E">
              <w:rPr>
                <w:rFonts w:ascii="Times New Roman" w:hAnsi="Times New Roman"/>
                <w:sz w:val="24"/>
                <w:szCs w:val="24"/>
              </w:rPr>
              <w:t>协议无法加密数据，所有通信数据都在网络中明文</w:t>
            </w:r>
            <w:r w:rsidRPr="00AB442E">
              <w:rPr>
                <w:rFonts w:ascii="Times New Roman" w:hAnsi="Times New Roman"/>
                <w:sz w:val="24"/>
                <w:szCs w:val="24"/>
              </w:rPr>
              <w:t>“</w:t>
            </w:r>
            <w:r w:rsidRPr="00AB442E">
              <w:rPr>
                <w:rFonts w:ascii="Times New Roman" w:hAnsi="Times New Roman"/>
                <w:sz w:val="24"/>
                <w:szCs w:val="24"/>
              </w:rPr>
              <w:t>裸奔</w:t>
            </w:r>
            <w:r w:rsidRPr="00AB442E">
              <w:rPr>
                <w:rFonts w:ascii="Times New Roman" w:hAnsi="Times New Roman"/>
                <w:sz w:val="24"/>
                <w:szCs w:val="24"/>
              </w:rPr>
              <w:t>”</w:t>
            </w:r>
            <w:r w:rsidRPr="00AB442E">
              <w:rPr>
                <w:rFonts w:ascii="Times New Roman" w:hAnsi="Times New Roman"/>
                <w:sz w:val="24"/>
                <w:szCs w:val="24"/>
              </w:rPr>
              <w:t>。攻击者可以通过中间人攻击的手法，截获服务器与客户端的通信数据。并且用户密码未加密。</w:t>
            </w:r>
          </w:p>
          <w:p w:rsidR="00AA0BED" w:rsidRPr="00AB442E" w:rsidRDefault="00843E49" w:rsidP="007C6E2A">
            <w:pPr>
              <w:spacing w:line="360" w:lineRule="auto"/>
              <w:jc w:val="left"/>
              <w:rPr>
                <w:rFonts w:ascii="Times New Roman" w:hAnsi="Times New Roman"/>
                <w:sz w:val="24"/>
                <w:szCs w:val="24"/>
              </w:rPr>
            </w:pPr>
            <w:r w:rsidRPr="00AB442E">
              <w:drawing>
                <wp:inline distT="0" distB="0" distL="0" distR="0" wp14:anchorId="3A82D897" wp14:editId="48BBE56F">
                  <wp:extent cx="3715966" cy="19089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8978" cy="1925943"/>
                          </a:xfrm>
                          <a:prstGeom prst="rect">
                            <a:avLst/>
                          </a:prstGeom>
                        </pic:spPr>
                      </pic:pic>
                    </a:graphicData>
                  </a:graphic>
                </wp:inline>
              </w:drawing>
            </w:r>
          </w:p>
        </w:tc>
      </w:tr>
      <w:tr w:rsidR="00AA0BED" w:rsidRPr="00AB442E">
        <w:trPr>
          <w:trHeight w:val="478"/>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相关</w:t>
            </w:r>
            <w:r w:rsidRPr="00AB442E">
              <w:rPr>
                <w:rFonts w:ascii="Times New Roman" w:hAnsi="Times New Roman"/>
                <w:b/>
                <w:bCs/>
                <w:color w:val="000000"/>
                <w:sz w:val="24"/>
                <w:szCs w:val="24"/>
              </w:rPr>
              <w:t>URL/IP</w:t>
            </w:r>
          </w:p>
        </w:tc>
        <w:tc>
          <w:tcPr>
            <w:tcW w:w="7088" w:type="dxa"/>
            <w:vAlign w:val="center"/>
          </w:tcPr>
          <w:p w:rsidR="00AA0BED" w:rsidRPr="00AB442E" w:rsidRDefault="00843E49" w:rsidP="007C6E2A">
            <w:pPr>
              <w:spacing w:line="360" w:lineRule="auto"/>
              <w:rPr>
                <w:rFonts w:ascii="Times New Roman" w:hAnsi="Times New Roman"/>
                <w:kern w:val="0"/>
                <w:sz w:val="24"/>
                <w:szCs w:val="24"/>
              </w:rPr>
            </w:pPr>
            <w:r w:rsidRPr="00AB442E">
              <w:rPr>
                <w:rFonts w:ascii="Times New Roman" w:hAnsi="Times New Roman"/>
                <w:kern w:val="44"/>
                <w:sz w:val="24"/>
                <w:szCs w:val="24"/>
              </w:rPr>
              <w:t>http://cip.colipu.com/</w:t>
            </w:r>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lastRenderedPageBreak/>
              <w:t>修改建议</w:t>
            </w:r>
          </w:p>
        </w:tc>
        <w:tc>
          <w:tcPr>
            <w:tcW w:w="7088" w:type="dxa"/>
            <w:vAlign w:val="center"/>
          </w:tcPr>
          <w:p w:rsidR="00AA0BED" w:rsidRPr="00AB442E" w:rsidRDefault="00985647" w:rsidP="007C6E2A">
            <w:pPr>
              <w:pStyle w:val="af5"/>
              <w:spacing w:line="360" w:lineRule="auto"/>
              <w:ind w:firstLineChars="0" w:firstLine="0"/>
              <w:rPr>
                <w:rFonts w:ascii="Times New Roman" w:hAnsi="Times New Roman"/>
                <w:kern w:val="0"/>
                <w:sz w:val="24"/>
                <w:szCs w:val="24"/>
              </w:rPr>
            </w:pPr>
            <w:r w:rsidRPr="00AB442E">
              <w:rPr>
                <w:rFonts w:ascii="Times New Roman" w:hAnsi="Times New Roman"/>
                <w:kern w:val="0"/>
                <w:sz w:val="24"/>
                <w:szCs w:val="24"/>
              </w:rPr>
              <w:t>建议先对敏感关键数据进行加密后使用</w:t>
            </w:r>
            <w:r w:rsidRPr="00AB442E">
              <w:rPr>
                <w:rFonts w:ascii="Times New Roman" w:hAnsi="Times New Roman"/>
                <w:kern w:val="0"/>
                <w:sz w:val="24"/>
                <w:szCs w:val="24"/>
              </w:rPr>
              <w:t>https</w:t>
            </w:r>
            <w:r w:rsidRPr="00AB442E">
              <w:rPr>
                <w:rFonts w:ascii="Times New Roman" w:hAnsi="Times New Roman"/>
                <w:kern w:val="0"/>
                <w:sz w:val="24"/>
                <w:szCs w:val="24"/>
              </w:rPr>
              <w:t>进行传输。</w:t>
            </w:r>
          </w:p>
        </w:tc>
      </w:tr>
    </w:tbl>
    <w:p w:rsidR="00282EC1" w:rsidRPr="00AB442E" w:rsidRDefault="00985647" w:rsidP="007C6E2A">
      <w:pPr>
        <w:pStyle w:val="3"/>
        <w:numPr>
          <w:ilvl w:val="2"/>
          <w:numId w:val="10"/>
        </w:numPr>
        <w:spacing w:line="360" w:lineRule="auto"/>
        <w:rPr>
          <w:rFonts w:ascii="Times New Roman" w:eastAsia="黑体" w:hAnsi="Times New Roman"/>
          <w:sz w:val="24"/>
          <w:szCs w:val="24"/>
          <w:lang w:val="en-US"/>
        </w:rPr>
      </w:pPr>
      <w:bookmarkStart w:id="103" w:name="_Toc8657108"/>
      <w:r w:rsidRPr="00AB442E">
        <w:rPr>
          <w:rFonts w:ascii="Times New Roman" w:eastAsia="黑体" w:hAnsi="Times New Roman"/>
          <w:sz w:val="24"/>
          <w:szCs w:val="24"/>
          <w:lang w:val="en-US"/>
        </w:rPr>
        <w:t>访问控制</w:t>
      </w:r>
      <w:bookmarkEnd w:id="103"/>
    </w:p>
    <w:tbl>
      <w:tblPr>
        <w:tblW w:w="8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7088"/>
      </w:tblGrid>
      <w:tr w:rsidR="00AA0BED" w:rsidRPr="00AB442E">
        <w:trPr>
          <w:trHeight w:val="450"/>
          <w:jc w:val="center"/>
        </w:trPr>
        <w:tc>
          <w:tcPr>
            <w:tcW w:w="1810" w:type="dxa"/>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问题名称</w:t>
            </w:r>
          </w:p>
        </w:tc>
        <w:tc>
          <w:tcPr>
            <w:tcW w:w="7088" w:type="dxa"/>
            <w:shd w:val="clear" w:color="auto" w:fill="BFBFBF" w:themeFill="background1" w:themeFillShade="BF"/>
            <w:vAlign w:val="center"/>
          </w:tcPr>
          <w:p w:rsidR="00AA0BED" w:rsidRPr="00AB442E" w:rsidRDefault="00985647" w:rsidP="007C6E2A">
            <w:pPr>
              <w:spacing w:line="360" w:lineRule="auto"/>
              <w:rPr>
                <w:rFonts w:ascii="Times New Roman" w:hAnsi="Times New Roman"/>
                <w:sz w:val="24"/>
                <w:szCs w:val="24"/>
              </w:rPr>
            </w:pPr>
            <w:r w:rsidRPr="00AB442E">
              <w:rPr>
                <w:rFonts w:ascii="Times New Roman" w:hAnsi="Times New Roman"/>
                <w:sz w:val="24"/>
                <w:szCs w:val="24"/>
              </w:rPr>
              <w:t>访问控制</w:t>
            </w:r>
          </w:p>
        </w:tc>
      </w:tr>
      <w:tr w:rsidR="00AA0BED" w:rsidRPr="00AB442E">
        <w:trPr>
          <w:trHeight w:val="345"/>
          <w:jc w:val="center"/>
        </w:trPr>
        <w:tc>
          <w:tcPr>
            <w:tcW w:w="1810" w:type="dxa"/>
            <w:vAlign w:val="center"/>
          </w:tcPr>
          <w:p w:rsidR="00AA0BED" w:rsidRPr="00AB442E" w:rsidRDefault="00985647" w:rsidP="007C6E2A">
            <w:pPr>
              <w:spacing w:line="360" w:lineRule="auto"/>
              <w:jc w:val="center"/>
              <w:rPr>
                <w:rFonts w:ascii="Times New Roman" w:hAnsi="Times New Roman"/>
                <w:sz w:val="24"/>
                <w:szCs w:val="24"/>
              </w:rPr>
            </w:pPr>
            <w:r w:rsidRPr="00AB442E">
              <w:rPr>
                <w:rFonts w:ascii="Times New Roman" w:hAnsi="Times New Roman"/>
                <w:b/>
                <w:bCs/>
                <w:color w:val="000000"/>
                <w:sz w:val="24"/>
                <w:szCs w:val="24"/>
              </w:rPr>
              <w:t>风险等级</w:t>
            </w:r>
          </w:p>
        </w:tc>
        <w:tc>
          <w:tcPr>
            <w:tcW w:w="7088" w:type="dxa"/>
            <w:vAlign w:val="center"/>
          </w:tcPr>
          <w:p w:rsidR="00AA0BED" w:rsidRPr="00AB442E" w:rsidRDefault="00AB0DB4" w:rsidP="007C6E2A">
            <w:pPr>
              <w:spacing w:line="360" w:lineRule="auto"/>
              <w:rPr>
                <w:rFonts w:ascii="Times New Roman" w:hAnsi="Times New Roman"/>
                <w:color w:val="FFC000"/>
                <w:sz w:val="24"/>
                <w:szCs w:val="24"/>
              </w:rPr>
            </w:pPr>
            <w:r w:rsidRPr="00AB442E">
              <w:rPr>
                <w:rFonts w:ascii="Times New Roman" w:hAnsi="Times New Roman"/>
                <w:color w:val="FFC000"/>
                <w:sz w:val="24"/>
                <w:szCs w:val="24"/>
              </w:rPr>
              <w:t>中</w:t>
            </w:r>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问题描述</w:t>
            </w:r>
          </w:p>
        </w:tc>
        <w:tc>
          <w:tcPr>
            <w:tcW w:w="7088" w:type="dxa"/>
            <w:vAlign w:val="center"/>
          </w:tcPr>
          <w:p w:rsidR="00AA0BED" w:rsidRPr="00AB442E" w:rsidRDefault="00985647" w:rsidP="007C6E2A">
            <w:pPr>
              <w:spacing w:line="360" w:lineRule="auto"/>
              <w:jc w:val="left"/>
              <w:rPr>
                <w:rFonts w:ascii="Times New Roman" w:hAnsi="Times New Roman"/>
                <w:sz w:val="24"/>
                <w:szCs w:val="24"/>
              </w:rPr>
            </w:pPr>
            <w:r w:rsidRPr="00AB442E">
              <w:rPr>
                <w:rFonts w:ascii="Times New Roman" w:hAnsi="Times New Roman"/>
                <w:sz w:val="24"/>
                <w:szCs w:val="24"/>
              </w:rPr>
              <w:t xml:space="preserve">  </w:t>
            </w:r>
            <w:r w:rsidRPr="00AB442E">
              <w:rPr>
                <w:rFonts w:ascii="Times New Roman" w:hAnsi="Times New Roman"/>
                <w:sz w:val="24"/>
                <w:szCs w:val="24"/>
              </w:rPr>
              <w:t>经测试，地理信息平台系统存在一些访问控制不足的情况，用户在未登录情况下可访问以下页面，</w:t>
            </w:r>
            <w:r w:rsidR="00AB0DB4" w:rsidRPr="00AB442E">
              <w:rPr>
                <w:rFonts w:ascii="Times New Roman" w:hAnsi="Times New Roman"/>
                <w:sz w:val="24"/>
                <w:szCs w:val="24"/>
              </w:rPr>
              <w:t>并</w:t>
            </w:r>
            <w:r w:rsidRPr="00AB442E">
              <w:rPr>
                <w:rFonts w:ascii="Times New Roman" w:hAnsi="Times New Roman"/>
                <w:sz w:val="24"/>
                <w:szCs w:val="24"/>
              </w:rPr>
              <w:t>可看到相关数据，如图：</w:t>
            </w:r>
            <w:r w:rsidRPr="00AB442E">
              <w:rPr>
                <w:rFonts w:ascii="Times New Roman" w:hAnsi="Times New Roman"/>
                <w:sz w:val="24"/>
                <w:szCs w:val="24"/>
              </w:rPr>
              <w:t xml:space="preserve"> </w:t>
            </w:r>
          </w:p>
          <w:p w:rsidR="00AA0BED" w:rsidRPr="00AB442E" w:rsidRDefault="00843E49" w:rsidP="007C6E2A">
            <w:pPr>
              <w:spacing w:line="360" w:lineRule="auto"/>
              <w:jc w:val="left"/>
              <w:rPr>
                <w:rFonts w:ascii="Times New Roman" w:hAnsi="Times New Roman"/>
                <w:sz w:val="24"/>
                <w:szCs w:val="24"/>
              </w:rPr>
            </w:pPr>
            <w:r w:rsidRPr="00AB442E">
              <w:drawing>
                <wp:inline distT="0" distB="0" distL="0" distR="0" wp14:anchorId="586FB9FA" wp14:editId="42AB59A6">
                  <wp:extent cx="3962400" cy="18900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9672" cy="1893566"/>
                          </a:xfrm>
                          <a:prstGeom prst="rect">
                            <a:avLst/>
                          </a:prstGeom>
                        </pic:spPr>
                      </pic:pic>
                    </a:graphicData>
                  </a:graphic>
                </wp:inline>
              </w:drawing>
            </w:r>
          </w:p>
          <w:p w:rsidR="00AA0BED" w:rsidRPr="00AB442E" w:rsidRDefault="00843E49" w:rsidP="007C6E2A">
            <w:pPr>
              <w:spacing w:line="360" w:lineRule="auto"/>
              <w:jc w:val="left"/>
              <w:rPr>
                <w:rFonts w:ascii="Times New Roman" w:hAnsi="Times New Roman"/>
                <w:sz w:val="24"/>
                <w:szCs w:val="24"/>
              </w:rPr>
            </w:pPr>
            <w:r w:rsidRPr="00AB442E">
              <w:drawing>
                <wp:inline distT="0" distB="0" distL="0" distR="0" wp14:anchorId="3B5BA320" wp14:editId="74B72CF7">
                  <wp:extent cx="3871609" cy="19081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174" cy="1910448"/>
                          </a:xfrm>
                          <a:prstGeom prst="rect">
                            <a:avLst/>
                          </a:prstGeom>
                        </pic:spPr>
                      </pic:pic>
                    </a:graphicData>
                  </a:graphic>
                </wp:inline>
              </w:drawing>
            </w:r>
          </w:p>
          <w:p w:rsidR="00843E49" w:rsidRPr="00AB442E" w:rsidRDefault="00843E49" w:rsidP="007C6E2A">
            <w:pPr>
              <w:spacing w:line="360" w:lineRule="auto"/>
              <w:jc w:val="left"/>
              <w:rPr>
                <w:rFonts w:ascii="Times New Roman" w:hAnsi="Times New Roman"/>
                <w:sz w:val="24"/>
                <w:szCs w:val="24"/>
              </w:rPr>
            </w:pPr>
            <w:r w:rsidRPr="00AB442E">
              <w:drawing>
                <wp:inline distT="0" distB="0" distL="0" distR="0" wp14:anchorId="18E5ED77" wp14:editId="596DC7DE">
                  <wp:extent cx="3871595" cy="25042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5745" cy="2513408"/>
                          </a:xfrm>
                          <a:prstGeom prst="rect">
                            <a:avLst/>
                          </a:prstGeom>
                        </pic:spPr>
                      </pic:pic>
                    </a:graphicData>
                  </a:graphic>
                </wp:inline>
              </w:drawing>
            </w:r>
          </w:p>
        </w:tc>
      </w:tr>
      <w:tr w:rsidR="00AA0BED" w:rsidRPr="00AB442E">
        <w:trPr>
          <w:trHeight w:val="478"/>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lastRenderedPageBreak/>
              <w:t>相关</w:t>
            </w:r>
            <w:r w:rsidRPr="00AB442E">
              <w:rPr>
                <w:rFonts w:ascii="Times New Roman" w:hAnsi="Times New Roman"/>
                <w:b/>
                <w:bCs/>
                <w:color w:val="000000"/>
                <w:sz w:val="24"/>
                <w:szCs w:val="24"/>
              </w:rPr>
              <w:t>URL/IP</w:t>
            </w:r>
          </w:p>
        </w:tc>
        <w:tc>
          <w:tcPr>
            <w:tcW w:w="7088" w:type="dxa"/>
            <w:vAlign w:val="center"/>
          </w:tcPr>
          <w:p w:rsidR="00843E49" w:rsidRPr="00AB442E" w:rsidRDefault="00843E49" w:rsidP="007C6E2A">
            <w:pPr>
              <w:spacing w:line="360" w:lineRule="auto"/>
              <w:rPr>
                <w:rFonts w:ascii="Times New Roman" w:hAnsi="Times New Roman"/>
                <w:kern w:val="0"/>
                <w:sz w:val="24"/>
                <w:szCs w:val="24"/>
              </w:rPr>
            </w:pPr>
            <w:r w:rsidRPr="00AB442E">
              <w:rPr>
                <w:rFonts w:ascii="Times New Roman" w:hAnsi="Times New Roman"/>
                <w:kern w:val="0"/>
                <w:sz w:val="24"/>
                <w:szCs w:val="24"/>
              </w:rPr>
              <w:t>1</w:t>
            </w:r>
            <w:r w:rsidRPr="00AB442E">
              <w:rPr>
                <w:rFonts w:ascii="Times New Roman" w:hAnsi="Times New Roman"/>
                <w:kern w:val="0"/>
                <w:sz w:val="24"/>
                <w:szCs w:val="24"/>
              </w:rPr>
              <w:t>、</w:t>
            </w:r>
            <w:r w:rsidRPr="00AB442E">
              <w:rPr>
                <w:rFonts w:ascii="Times New Roman" w:hAnsi="Times New Roman"/>
                <w:kern w:val="0"/>
                <w:sz w:val="24"/>
                <w:szCs w:val="24"/>
              </w:rPr>
              <w:t>http://cip.colipu.com:7024/#/property</w:t>
            </w:r>
          </w:p>
          <w:p w:rsidR="00AA0BED" w:rsidRPr="00AB442E" w:rsidRDefault="00843E49" w:rsidP="007C6E2A">
            <w:pPr>
              <w:spacing w:line="360" w:lineRule="auto"/>
              <w:rPr>
                <w:rFonts w:ascii="Times New Roman" w:hAnsi="Times New Roman"/>
                <w:kern w:val="0"/>
                <w:sz w:val="24"/>
                <w:szCs w:val="24"/>
              </w:rPr>
            </w:pPr>
            <w:r w:rsidRPr="00AB442E">
              <w:rPr>
                <w:rFonts w:ascii="Times New Roman" w:hAnsi="Times New Roman"/>
                <w:kern w:val="0"/>
                <w:sz w:val="24"/>
                <w:szCs w:val="24"/>
              </w:rPr>
              <w:t>2</w:t>
            </w:r>
            <w:r w:rsidRPr="00AB442E">
              <w:rPr>
                <w:rFonts w:ascii="Times New Roman" w:hAnsi="Times New Roman"/>
                <w:kern w:val="0"/>
                <w:sz w:val="24"/>
                <w:szCs w:val="24"/>
              </w:rPr>
              <w:t>、</w:t>
            </w:r>
            <w:hyperlink r:id="rId29" w:anchor="/colipu" w:history="1">
              <w:r w:rsidRPr="00AB442E">
                <w:rPr>
                  <w:rFonts w:ascii="Times New Roman" w:hAnsi="Times New Roman"/>
                  <w:kern w:val="0"/>
                  <w:sz w:val="24"/>
                  <w:szCs w:val="24"/>
                </w:rPr>
                <w:t>http://cip.colipu.com:7024/#/colipu</w:t>
              </w:r>
            </w:hyperlink>
          </w:p>
          <w:p w:rsidR="00843E49" w:rsidRPr="00AB442E" w:rsidRDefault="00843E49" w:rsidP="007C6E2A">
            <w:pPr>
              <w:spacing w:line="360" w:lineRule="auto"/>
              <w:rPr>
                <w:rFonts w:ascii="Times New Roman" w:hAnsi="Times New Roman"/>
                <w:kern w:val="0"/>
                <w:sz w:val="24"/>
                <w:szCs w:val="24"/>
              </w:rPr>
            </w:pPr>
            <w:r w:rsidRPr="00AB442E">
              <w:rPr>
                <w:rFonts w:ascii="Times New Roman" w:hAnsi="Times New Roman"/>
                <w:kern w:val="0"/>
                <w:sz w:val="24"/>
                <w:szCs w:val="24"/>
              </w:rPr>
              <w:t>3</w:t>
            </w:r>
            <w:r w:rsidRPr="00AB442E">
              <w:rPr>
                <w:rFonts w:ascii="Times New Roman" w:hAnsi="Times New Roman"/>
                <w:kern w:val="0"/>
                <w:sz w:val="24"/>
                <w:szCs w:val="24"/>
              </w:rPr>
              <w:t>、</w:t>
            </w:r>
            <w:r w:rsidRPr="00AB442E">
              <w:rPr>
                <w:rFonts w:ascii="Times New Roman" w:hAnsi="Times New Roman"/>
                <w:kern w:val="0"/>
                <w:sz w:val="24"/>
                <w:szCs w:val="24"/>
              </w:rPr>
              <w:t>http://cip.colipu.com:7024/#/PropertyGenerate</w:t>
            </w:r>
          </w:p>
          <w:p w:rsidR="006371BF" w:rsidRPr="00AB442E" w:rsidRDefault="00843E49" w:rsidP="007C6E2A">
            <w:pPr>
              <w:spacing w:line="360" w:lineRule="auto"/>
              <w:rPr>
                <w:rFonts w:ascii="Times New Roman" w:hAnsi="Times New Roman"/>
                <w:kern w:val="0"/>
                <w:sz w:val="24"/>
                <w:szCs w:val="24"/>
              </w:rPr>
            </w:pPr>
            <w:r w:rsidRPr="00AB442E">
              <w:rPr>
                <w:rFonts w:ascii="Times New Roman" w:hAnsi="Times New Roman"/>
                <w:kern w:val="0"/>
                <w:sz w:val="24"/>
                <w:szCs w:val="24"/>
              </w:rPr>
              <w:t>4</w:t>
            </w:r>
            <w:r w:rsidRPr="00AB442E">
              <w:rPr>
                <w:rFonts w:ascii="Times New Roman" w:hAnsi="Times New Roman"/>
                <w:kern w:val="0"/>
                <w:sz w:val="24"/>
                <w:szCs w:val="24"/>
              </w:rPr>
              <w:t>、</w:t>
            </w:r>
          </w:p>
          <w:p w:rsidR="00843E49" w:rsidRPr="00AB442E" w:rsidRDefault="00843E49" w:rsidP="007C6E2A">
            <w:pPr>
              <w:spacing w:line="360" w:lineRule="auto"/>
              <w:rPr>
                <w:rFonts w:ascii="Times New Roman" w:hAnsi="Times New Roman"/>
                <w:kern w:val="0"/>
                <w:sz w:val="24"/>
                <w:szCs w:val="24"/>
              </w:rPr>
            </w:pPr>
            <w:r w:rsidRPr="00AB442E">
              <w:rPr>
                <w:rFonts w:ascii="Times New Roman" w:hAnsi="Times New Roman"/>
                <w:kern w:val="0"/>
                <w:sz w:val="24"/>
                <w:szCs w:val="24"/>
              </w:rPr>
              <w:t>http://cip.colipu.com/views/home/welcome.html#!/configcenter/com/index</w:t>
            </w:r>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修改建议</w:t>
            </w:r>
          </w:p>
        </w:tc>
        <w:tc>
          <w:tcPr>
            <w:tcW w:w="7088" w:type="dxa"/>
            <w:vAlign w:val="center"/>
          </w:tcPr>
          <w:p w:rsidR="00AA0BED" w:rsidRPr="00AB442E" w:rsidRDefault="00985647" w:rsidP="007C6E2A">
            <w:pPr>
              <w:pStyle w:val="24"/>
              <w:numPr>
                <w:ilvl w:val="0"/>
                <w:numId w:val="15"/>
              </w:numPr>
              <w:ind w:left="0" w:firstLineChars="0" w:firstLine="0"/>
              <w:rPr>
                <w:rFonts w:ascii="Times New Roman" w:hAnsi="Times New Roman"/>
                <w:sz w:val="24"/>
                <w:szCs w:val="24"/>
              </w:rPr>
            </w:pPr>
            <w:r w:rsidRPr="00AB442E">
              <w:rPr>
                <w:rFonts w:ascii="Times New Roman" w:hAnsi="Times New Roman"/>
                <w:sz w:val="24"/>
                <w:szCs w:val="24"/>
              </w:rPr>
              <w:t>增加每个页面的访问控制，增加</w:t>
            </w:r>
            <w:r w:rsidRPr="00AB442E">
              <w:rPr>
                <w:rFonts w:ascii="Times New Roman" w:hAnsi="Times New Roman"/>
                <w:sz w:val="24"/>
                <w:szCs w:val="24"/>
              </w:rPr>
              <w:t>session</w:t>
            </w:r>
            <w:r w:rsidRPr="00AB442E">
              <w:rPr>
                <w:rFonts w:ascii="Times New Roman" w:hAnsi="Times New Roman"/>
                <w:sz w:val="24"/>
                <w:szCs w:val="24"/>
              </w:rPr>
              <w:t>认证；</w:t>
            </w:r>
          </w:p>
          <w:p w:rsidR="00AA0BED" w:rsidRPr="00AB442E" w:rsidRDefault="00985647" w:rsidP="007C6E2A">
            <w:pPr>
              <w:pStyle w:val="24"/>
              <w:numPr>
                <w:ilvl w:val="0"/>
                <w:numId w:val="15"/>
              </w:numPr>
              <w:ind w:left="0" w:firstLineChars="0" w:firstLine="0"/>
              <w:rPr>
                <w:rFonts w:ascii="Times New Roman" w:hAnsi="Times New Roman"/>
                <w:sz w:val="24"/>
                <w:szCs w:val="24"/>
              </w:rPr>
            </w:pPr>
            <w:r w:rsidRPr="00AB442E">
              <w:rPr>
                <w:rFonts w:ascii="Times New Roman" w:hAnsi="Times New Roman"/>
                <w:sz w:val="24"/>
                <w:szCs w:val="24"/>
              </w:rPr>
              <w:t>返回到自定义的默认错误页或返回登录页。</w:t>
            </w:r>
          </w:p>
        </w:tc>
      </w:tr>
    </w:tbl>
    <w:p w:rsidR="00282EC1" w:rsidRPr="00AB442E" w:rsidRDefault="00282EC1" w:rsidP="007C6E2A">
      <w:pPr>
        <w:pStyle w:val="3"/>
        <w:numPr>
          <w:ilvl w:val="2"/>
          <w:numId w:val="10"/>
        </w:numPr>
        <w:spacing w:line="360" w:lineRule="auto"/>
        <w:rPr>
          <w:rFonts w:ascii="Times New Roman" w:eastAsia="黑体" w:hAnsi="Times New Roman"/>
          <w:sz w:val="24"/>
          <w:szCs w:val="24"/>
          <w:lang w:val="en-US"/>
        </w:rPr>
      </w:pPr>
      <w:bookmarkStart w:id="104" w:name="_Toc8657109"/>
      <w:r w:rsidRPr="00AB442E">
        <w:rPr>
          <w:rFonts w:ascii="Times New Roman" w:eastAsia="黑体" w:hAnsi="Times New Roman"/>
          <w:sz w:val="24"/>
          <w:szCs w:val="24"/>
          <w:lang w:val="en-US"/>
        </w:rPr>
        <w:t>js</w:t>
      </w:r>
      <w:r w:rsidRPr="00AB442E">
        <w:rPr>
          <w:rFonts w:ascii="Times New Roman" w:eastAsia="黑体" w:hAnsi="Times New Roman"/>
          <w:sz w:val="24"/>
          <w:szCs w:val="24"/>
          <w:lang w:val="en-US"/>
        </w:rPr>
        <w:t>文件中内部</w:t>
      </w:r>
      <w:r w:rsidRPr="00AB442E">
        <w:rPr>
          <w:rFonts w:ascii="Times New Roman" w:eastAsia="黑体" w:hAnsi="Times New Roman"/>
          <w:sz w:val="24"/>
          <w:szCs w:val="24"/>
          <w:lang w:val="en-US"/>
        </w:rPr>
        <w:t>IP</w:t>
      </w:r>
      <w:r w:rsidRPr="00AB442E">
        <w:rPr>
          <w:rFonts w:ascii="Times New Roman" w:eastAsia="黑体" w:hAnsi="Times New Roman"/>
          <w:sz w:val="24"/>
          <w:szCs w:val="24"/>
          <w:lang w:val="en-US"/>
        </w:rPr>
        <w:t>泄露</w:t>
      </w:r>
      <w:bookmarkEnd w:id="104"/>
    </w:p>
    <w:tbl>
      <w:tblPr>
        <w:tblW w:w="8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7088"/>
      </w:tblGrid>
      <w:tr w:rsidR="00282EC1" w:rsidRPr="00AB442E" w:rsidTr="005303A6">
        <w:trPr>
          <w:trHeight w:val="450"/>
          <w:jc w:val="center"/>
        </w:trPr>
        <w:tc>
          <w:tcPr>
            <w:tcW w:w="1810" w:type="dxa"/>
            <w:shd w:val="clear" w:color="auto" w:fill="BFBFBF" w:themeFill="background1" w:themeFillShade="BF"/>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问题名称</w:t>
            </w:r>
          </w:p>
        </w:tc>
        <w:tc>
          <w:tcPr>
            <w:tcW w:w="7088" w:type="dxa"/>
            <w:shd w:val="clear" w:color="auto" w:fill="BFBFBF" w:themeFill="background1" w:themeFillShade="BF"/>
            <w:vAlign w:val="center"/>
          </w:tcPr>
          <w:p w:rsidR="00282EC1" w:rsidRPr="00AB442E" w:rsidRDefault="00282EC1" w:rsidP="007C6E2A">
            <w:pPr>
              <w:spacing w:line="360" w:lineRule="auto"/>
              <w:rPr>
                <w:rFonts w:ascii="Times New Roman" w:hAnsi="Times New Roman"/>
                <w:sz w:val="24"/>
                <w:szCs w:val="24"/>
              </w:rPr>
            </w:pPr>
            <w:r w:rsidRPr="00AB442E">
              <w:rPr>
                <w:rFonts w:ascii="Times New Roman" w:hAnsi="Times New Roman"/>
                <w:sz w:val="24"/>
                <w:szCs w:val="24"/>
              </w:rPr>
              <w:t>js</w:t>
            </w:r>
            <w:r w:rsidRPr="00AB442E">
              <w:rPr>
                <w:rFonts w:ascii="Times New Roman" w:hAnsi="Times New Roman"/>
                <w:sz w:val="24"/>
                <w:szCs w:val="24"/>
              </w:rPr>
              <w:t>文件</w:t>
            </w:r>
            <w:r w:rsidR="00493B59">
              <w:rPr>
                <w:rFonts w:ascii="Times New Roman" w:hAnsi="Times New Roman" w:hint="eastAsia"/>
                <w:sz w:val="24"/>
                <w:szCs w:val="24"/>
              </w:rPr>
              <w:t>中</w:t>
            </w:r>
            <w:r w:rsidRPr="00AB442E">
              <w:rPr>
                <w:rFonts w:ascii="Times New Roman" w:hAnsi="Times New Roman"/>
                <w:sz w:val="24"/>
                <w:szCs w:val="24"/>
              </w:rPr>
              <w:t>内部</w:t>
            </w:r>
            <w:r w:rsidRPr="00AB442E">
              <w:rPr>
                <w:rFonts w:ascii="Times New Roman" w:hAnsi="Times New Roman"/>
                <w:sz w:val="24"/>
                <w:szCs w:val="24"/>
              </w:rPr>
              <w:t>IP</w:t>
            </w:r>
            <w:r w:rsidRPr="00AB442E">
              <w:rPr>
                <w:rFonts w:ascii="Times New Roman" w:hAnsi="Times New Roman"/>
                <w:sz w:val="24"/>
                <w:szCs w:val="24"/>
              </w:rPr>
              <w:t>泄露</w:t>
            </w:r>
          </w:p>
        </w:tc>
      </w:tr>
      <w:tr w:rsidR="00282EC1" w:rsidRPr="00AB442E" w:rsidTr="005303A6">
        <w:trPr>
          <w:trHeight w:val="345"/>
          <w:jc w:val="center"/>
        </w:trPr>
        <w:tc>
          <w:tcPr>
            <w:tcW w:w="1810" w:type="dxa"/>
            <w:vAlign w:val="center"/>
          </w:tcPr>
          <w:p w:rsidR="00282EC1" w:rsidRPr="00AB442E" w:rsidRDefault="00282EC1" w:rsidP="007C6E2A">
            <w:pPr>
              <w:spacing w:line="360" w:lineRule="auto"/>
              <w:jc w:val="center"/>
              <w:rPr>
                <w:rFonts w:ascii="Times New Roman" w:hAnsi="Times New Roman"/>
                <w:sz w:val="24"/>
                <w:szCs w:val="24"/>
              </w:rPr>
            </w:pPr>
            <w:r w:rsidRPr="00AB442E">
              <w:rPr>
                <w:rFonts w:ascii="Times New Roman" w:hAnsi="Times New Roman"/>
                <w:b/>
                <w:bCs/>
                <w:color w:val="000000"/>
                <w:sz w:val="24"/>
                <w:szCs w:val="24"/>
              </w:rPr>
              <w:t>风险等级</w:t>
            </w:r>
          </w:p>
        </w:tc>
        <w:tc>
          <w:tcPr>
            <w:tcW w:w="7088" w:type="dxa"/>
            <w:vAlign w:val="center"/>
          </w:tcPr>
          <w:p w:rsidR="00282EC1" w:rsidRPr="00AB442E" w:rsidRDefault="00282EC1" w:rsidP="007C6E2A">
            <w:pPr>
              <w:spacing w:line="360" w:lineRule="auto"/>
              <w:rPr>
                <w:rFonts w:ascii="Times New Roman" w:hAnsi="Times New Roman"/>
                <w:color w:val="FFC000"/>
                <w:sz w:val="24"/>
                <w:szCs w:val="24"/>
              </w:rPr>
            </w:pPr>
            <w:r w:rsidRPr="00AB442E">
              <w:rPr>
                <w:rFonts w:ascii="Times New Roman" w:hAnsi="Times New Roman"/>
                <w:color w:val="0070C0"/>
                <w:sz w:val="24"/>
                <w:szCs w:val="24"/>
              </w:rPr>
              <w:t>低</w:t>
            </w:r>
          </w:p>
        </w:tc>
      </w:tr>
      <w:tr w:rsidR="00282EC1" w:rsidRPr="00AB442E" w:rsidTr="005303A6">
        <w:trPr>
          <w:trHeight w:val="435"/>
          <w:jc w:val="center"/>
        </w:trPr>
        <w:tc>
          <w:tcPr>
            <w:tcW w:w="1810" w:type="dxa"/>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问题描述</w:t>
            </w:r>
          </w:p>
        </w:tc>
        <w:tc>
          <w:tcPr>
            <w:tcW w:w="7088" w:type="dxa"/>
            <w:vAlign w:val="center"/>
          </w:tcPr>
          <w:p w:rsidR="00282EC1" w:rsidRPr="00AB442E" w:rsidRDefault="00282EC1" w:rsidP="007C6E2A">
            <w:pPr>
              <w:spacing w:line="360" w:lineRule="auto"/>
              <w:ind w:firstLineChars="200" w:firstLine="480"/>
              <w:jc w:val="left"/>
              <w:rPr>
                <w:rFonts w:ascii="Times New Roman" w:hAnsi="Times New Roman"/>
                <w:sz w:val="24"/>
                <w:szCs w:val="24"/>
                <w:lang w:bidi="en-US"/>
              </w:rPr>
            </w:pPr>
            <w:r w:rsidRPr="00AB442E">
              <w:rPr>
                <w:rFonts w:ascii="Times New Roman" w:hAnsi="Times New Roman"/>
                <w:sz w:val="24"/>
                <w:szCs w:val="24"/>
                <w:lang w:bidi="en-US"/>
              </w:rPr>
              <w:t>内部</w:t>
            </w:r>
            <w:r w:rsidRPr="00AB442E">
              <w:rPr>
                <w:rFonts w:ascii="Times New Roman" w:hAnsi="Times New Roman"/>
                <w:sz w:val="24"/>
                <w:szCs w:val="24"/>
                <w:lang w:bidi="en-US"/>
              </w:rPr>
              <w:t>IP</w:t>
            </w:r>
            <w:r w:rsidRPr="00AB442E">
              <w:rPr>
                <w:rFonts w:ascii="Times New Roman" w:hAnsi="Times New Roman"/>
                <w:sz w:val="24"/>
                <w:szCs w:val="24"/>
                <w:lang w:bidi="en-US"/>
              </w:rPr>
              <w:t>定义为下列</w:t>
            </w:r>
            <w:r w:rsidRPr="00AB442E">
              <w:rPr>
                <w:rFonts w:ascii="Times New Roman" w:hAnsi="Times New Roman"/>
                <w:sz w:val="24"/>
                <w:szCs w:val="24"/>
                <w:lang w:bidi="en-US"/>
              </w:rPr>
              <w:t xml:space="preserve"> IP </w:t>
            </w:r>
            <w:r w:rsidRPr="00AB442E">
              <w:rPr>
                <w:rFonts w:ascii="Times New Roman" w:hAnsi="Times New Roman"/>
                <w:sz w:val="24"/>
                <w:szCs w:val="24"/>
                <w:lang w:bidi="en-US"/>
              </w:rPr>
              <w:t>范围内的</w:t>
            </w:r>
            <w:r w:rsidRPr="00AB442E">
              <w:rPr>
                <w:rFonts w:ascii="Times New Roman" w:hAnsi="Times New Roman"/>
                <w:sz w:val="24"/>
                <w:szCs w:val="24"/>
                <w:lang w:bidi="en-US"/>
              </w:rPr>
              <w:t>IP</w:t>
            </w:r>
            <w:r w:rsidRPr="00AB442E">
              <w:rPr>
                <w:rFonts w:ascii="Times New Roman" w:hAnsi="Times New Roman"/>
                <w:sz w:val="24"/>
                <w:szCs w:val="24"/>
                <w:lang w:bidi="en-US"/>
              </w:rPr>
              <w:t>：</w:t>
            </w:r>
          </w:p>
          <w:p w:rsidR="00282EC1" w:rsidRPr="00AB442E" w:rsidRDefault="00282EC1" w:rsidP="007C6E2A">
            <w:pPr>
              <w:spacing w:line="360" w:lineRule="auto"/>
              <w:jc w:val="left"/>
              <w:rPr>
                <w:rFonts w:ascii="Times New Roman" w:hAnsi="Times New Roman"/>
                <w:sz w:val="24"/>
                <w:szCs w:val="24"/>
                <w:lang w:bidi="en-US"/>
              </w:rPr>
            </w:pPr>
            <w:r w:rsidRPr="00AB442E">
              <w:rPr>
                <w:rFonts w:ascii="Times New Roman" w:hAnsi="Times New Roman"/>
                <w:sz w:val="24"/>
                <w:szCs w:val="24"/>
                <w:lang w:bidi="en-US"/>
              </w:rPr>
              <w:t>10.0.0.0 - 10.255.255.255</w:t>
            </w:r>
          </w:p>
          <w:p w:rsidR="00282EC1" w:rsidRPr="00AB442E" w:rsidRDefault="00282EC1" w:rsidP="007C6E2A">
            <w:pPr>
              <w:spacing w:line="360" w:lineRule="auto"/>
              <w:jc w:val="left"/>
              <w:rPr>
                <w:rFonts w:ascii="Times New Roman" w:hAnsi="Times New Roman"/>
                <w:sz w:val="24"/>
                <w:szCs w:val="24"/>
                <w:lang w:bidi="en-US"/>
              </w:rPr>
            </w:pPr>
            <w:r w:rsidRPr="00AB442E">
              <w:rPr>
                <w:rFonts w:ascii="Times New Roman" w:hAnsi="Times New Roman"/>
                <w:sz w:val="24"/>
                <w:szCs w:val="24"/>
                <w:lang w:bidi="en-US"/>
              </w:rPr>
              <w:t>172.16.0.0 - 172.31.255.255</w:t>
            </w:r>
          </w:p>
          <w:p w:rsidR="00282EC1" w:rsidRPr="00AB442E" w:rsidRDefault="00282EC1" w:rsidP="007C6E2A">
            <w:pPr>
              <w:spacing w:line="360" w:lineRule="auto"/>
              <w:jc w:val="left"/>
              <w:rPr>
                <w:rFonts w:ascii="Times New Roman" w:hAnsi="Times New Roman"/>
                <w:sz w:val="24"/>
                <w:szCs w:val="24"/>
                <w:lang w:bidi="en-US"/>
              </w:rPr>
            </w:pPr>
            <w:r w:rsidRPr="00AB442E">
              <w:rPr>
                <w:rFonts w:ascii="Times New Roman" w:hAnsi="Times New Roman"/>
                <w:sz w:val="24"/>
                <w:szCs w:val="24"/>
                <w:lang w:bidi="en-US"/>
              </w:rPr>
              <w:t>192.168.0.0 - 192.168.255.255</w:t>
            </w:r>
          </w:p>
          <w:p w:rsidR="00282EC1" w:rsidRPr="00AB442E" w:rsidRDefault="00282EC1" w:rsidP="007C6E2A">
            <w:pPr>
              <w:spacing w:line="360" w:lineRule="auto"/>
              <w:ind w:firstLineChars="200" w:firstLine="480"/>
              <w:jc w:val="left"/>
              <w:rPr>
                <w:rFonts w:ascii="Times New Roman" w:hAnsi="Times New Roman"/>
                <w:sz w:val="24"/>
                <w:szCs w:val="24"/>
              </w:rPr>
            </w:pPr>
            <w:r w:rsidRPr="00AB442E">
              <w:rPr>
                <w:rFonts w:ascii="Times New Roman" w:hAnsi="Times New Roman"/>
                <w:sz w:val="24"/>
                <w:szCs w:val="24"/>
                <w:lang w:bidi="en-US"/>
              </w:rPr>
              <w:t>对攻击者而言，泄露内部</w:t>
            </w:r>
            <w:r w:rsidRPr="00AB442E">
              <w:rPr>
                <w:rFonts w:ascii="Times New Roman" w:hAnsi="Times New Roman"/>
                <w:sz w:val="24"/>
                <w:szCs w:val="24"/>
                <w:lang w:bidi="en-US"/>
              </w:rPr>
              <w:t xml:space="preserve"> IP </w:t>
            </w:r>
            <w:r w:rsidRPr="00AB442E">
              <w:rPr>
                <w:rFonts w:ascii="Times New Roman" w:hAnsi="Times New Roman"/>
                <w:sz w:val="24"/>
                <w:szCs w:val="24"/>
                <w:lang w:bidi="en-US"/>
              </w:rPr>
              <w:t>非常有价值，因为它显示了内部网络的</w:t>
            </w:r>
            <w:r w:rsidRPr="00AB442E">
              <w:rPr>
                <w:rFonts w:ascii="Times New Roman" w:hAnsi="Times New Roman"/>
                <w:sz w:val="24"/>
                <w:szCs w:val="24"/>
                <w:lang w:bidi="en-US"/>
              </w:rPr>
              <w:t xml:space="preserve"> IP </w:t>
            </w:r>
            <w:r w:rsidRPr="00AB442E">
              <w:rPr>
                <w:rFonts w:ascii="Times New Roman" w:hAnsi="Times New Roman"/>
                <w:sz w:val="24"/>
                <w:szCs w:val="24"/>
                <w:lang w:bidi="en-US"/>
              </w:rPr>
              <w:t>地址方案。知道内部网络的</w:t>
            </w:r>
            <w:r w:rsidRPr="00AB442E">
              <w:rPr>
                <w:rFonts w:ascii="Times New Roman" w:hAnsi="Times New Roman"/>
                <w:sz w:val="24"/>
                <w:szCs w:val="24"/>
                <w:lang w:bidi="en-US"/>
              </w:rPr>
              <w:t>IP</w:t>
            </w:r>
            <w:r w:rsidRPr="00AB442E">
              <w:rPr>
                <w:rFonts w:ascii="Times New Roman" w:hAnsi="Times New Roman"/>
                <w:sz w:val="24"/>
                <w:szCs w:val="24"/>
                <w:lang w:bidi="en-US"/>
              </w:rPr>
              <w:t>地址方案，可以辅助攻击者策划出对内部网络进一步的攻击。</w:t>
            </w:r>
          </w:p>
          <w:p w:rsidR="00282EC1" w:rsidRPr="00AB442E" w:rsidRDefault="00C8746D" w:rsidP="007C6E2A">
            <w:pPr>
              <w:spacing w:line="360" w:lineRule="auto"/>
              <w:jc w:val="left"/>
              <w:rPr>
                <w:rFonts w:ascii="Times New Roman" w:hAnsi="Times New Roman"/>
                <w:sz w:val="24"/>
                <w:szCs w:val="24"/>
              </w:rPr>
            </w:pPr>
            <w:r w:rsidRPr="00AB442E">
              <w:drawing>
                <wp:inline distT="0" distB="0" distL="0" distR="0" wp14:anchorId="7C7803CC" wp14:editId="2336A45E">
                  <wp:extent cx="3735421" cy="21555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6723" cy="2162057"/>
                          </a:xfrm>
                          <a:prstGeom prst="rect">
                            <a:avLst/>
                          </a:prstGeom>
                        </pic:spPr>
                      </pic:pic>
                    </a:graphicData>
                  </a:graphic>
                </wp:inline>
              </w:drawing>
            </w:r>
          </w:p>
        </w:tc>
      </w:tr>
      <w:tr w:rsidR="00282EC1" w:rsidRPr="00AB442E" w:rsidTr="005303A6">
        <w:trPr>
          <w:trHeight w:val="478"/>
          <w:jc w:val="center"/>
        </w:trPr>
        <w:tc>
          <w:tcPr>
            <w:tcW w:w="1810" w:type="dxa"/>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相关</w:t>
            </w:r>
            <w:r w:rsidRPr="00AB442E">
              <w:rPr>
                <w:rFonts w:ascii="Times New Roman" w:hAnsi="Times New Roman"/>
                <w:b/>
                <w:bCs/>
                <w:color w:val="000000"/>
                <w:sz w:val="24"/>
                <w:szCs w:val="24"/>
              </w:rPr>
              <w:t>URL/IP</w:t>
            </w:r>
          </w:p>
        </w:tc>
        <w:tc>
          <w:tcPr>
            <w:tcW w:w="7088" w:type="dxa"/>
            <w:vAlign w:val="center"/>
          </w:tcPr>
          <w:p w:rsidR="00282EC1" w:rsidRPr="00AB442E" w:rsidRDefault="00C8746D" w:rsidP="007C6E2A">
            <w:pPr>
              <w:spacing w:line="360" w:lineRule="auto"/>
              <w:rPr>
                <w:rFonts w:ascii="Times New Roman" w:hAnsi="Times New Roman"/>
                <w:kern w:val="0"/>
                <w:sz w:val="24"/>
                <w:szCs w:val="24"/>
              </w:rPr>
            </w:pPr>
            <w:r w:rsidRPr="00AB442E">
              <w:rPr>
                <w:rFonts w:ascii="Times New Roman" w:hAnsi="Times New Roman"/>
                <w:kern w:val="0"/>
                <w:sz w:val="24"/>
                <w:szCs w:val="24"/>
                <w:lang w:bidi="en-US"/>
              </w:rPr>
              <w:t>http://cip.colipu.com/scripts/configcenter/com/gateway.js</w:t>
            </w:r>
          </w:p>
        </w:tc>
      </w:tr>
      <w:tr w:rsidR="00282EC1" w:rsidRPr="00AB442E" w:rsidTr="005303A6">
        <w:trPr>
          <w:trHeight w:val="435"/>
          <w:jc w:val="center"/>
        </w:trPr>
        <w:tc>
          <w:tcPr>
            <w:tcW w:w="1810" w:type="dxa"/>
            <w:vAlign w:val="center"/>
          </w:tcPr>
          <w:p w:rsidR="00282EC1" w:rsidRPr="00AB442E" w:rsidRDefault="00282EC1"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修改建议</w:t>
            </w:r>
          </w:p>
        </w:tc>
        <w:tc>
          <w:tcPr>
            <w:tcW w:w="7088" w:type="dxa"/>
            <w:vAlign w:val="center"/>
          </w:tcPr>
          <w:p w:rsidR="005076EC" w:rsidRPr="00AB442E" w:rsidRDefault="005076EC" w:rsidP="007C6E2A">
            <w:pPr>
              <w:pStyle w:val="24"/>
              <w:rPr>
                <w:rFonts w:ascii="Times New Roman" w:hAnsi="Times New Roman"/>
                <w:sz w:val="24"/>
                <w:szCs w:val="24"/>
              </w:rPr>
            </w:pPr>
            <w:r w:rsidRPr="00AB442E">
              <w:rPr>
                <w:rFonts w:ascii="Times New Roman" w:hAnsi="Times New Roman"/>
                <w:sz w:val="24"/>
                <w:szCs w:val="24"/>
              </w:rPr>
              <w:t>内部</w:t>
            </w:r>
            <w:r w:rsidRPr="00AB442E">
              <w:rPr>
                <w:rFonts w:ascii="Times New Roman" w:hAnsi="Times New Roman"/>
                <w:sz w:val="24"/>
                <w:szCs w:val="24"/>
              </w:rPr>
              <w:t>IP</w:t>
            </w:r>
            <w:r w:rsidRPr="00AB442E">
              <w:rPr>
                <w:rFonts w:ascii="Times New Roman" w:hAnsi="Times New Roman"/>
                <w:sz w:val="24"/>
                <w:szCs w:val="24"/>
              </w:rPr>
              <w:t>通常显现在</w:t>
            </w:r>
            <w:r w:rsidRPr="00AB442E">
              <w:rPr>
                <w:rFonts w:ascii="Times New Roman" w:hAnsi="Times New Roman"/>
                <w:sz w:val="24"/>
                <w:szCs w:val="24"/>
              </w:rPr>
              <w:t>Web</w:t>
            </w:r>
            <w:r w:rsidRPr="00AB442E">
              <w:rPr>
                <w:rFonts w:ascii="Times New Roman" w:hAnsi="Times New Roman"/>
                <w:sz w:val="24"/>
                <w:szCs w:val="24"/>
              </w:rPr>
              <w:t>应用程序</w:t>
            </w:r>
            <w:r w:rsidRPr="00AB442E">
              <w:rPr>
                <w:rFonts w:ascii="Times New Roman" w:hAnsi="Times New Roman"/>
                <w:sz w:val="24"/>
                <w:szCs w:val="24"/>
              </w:rPr>
              <w:t>/</w:t>
            </w:r>
            <w:r w:rsidRPr="00AB442E">
              <w:rPr>
                <w:rFonts w:ascii="Times New Roman" w:hAnsi="Times New Roman"/>
                <w:sz w:val="24"/>
                <w:szCs w:val="24"/>
              </w:rPr>
              <w:t>服务器所生成的错误消息中，或显现在</w:t>
            </w:r>
            <w:r w:rsidRPr="00AB442E">
              <w:rPr>
                <w:rFonts w:ascii="Times New Roman" w:hAnsi="Times New Roman"/>
                <w:sz w:val="24"/>
                <w:szCs w:val="24"/>
              </w:rPr>
              <w:t>HTML/JavaScript</w:t>
            </w:r>
            <w:r w:rsidRPr="00AB442E">
              <w:rPr>
                <w:rFonts w:ascii="Times New Roman" w:hAnsi="Times New Roman"/>
                <w:sz w:val="24"/>
                <w:szCs w:val="24"/>
              </w:rPr>
              <w:t>注释中。</w:t>
            </w:r>
          </w:p>
          <w:p w:rsidR="005076EC" w:rsidRPr="00AB442E" w:rsidRDefault="005076EC" w:rsidP="007C6E2A">
            <w:pPr>
              <w:pStyle w:val="24"/>
              <w:ind w:left="0" w:firstLineChars="0" w:firstLine="0"/>
              <w:rPr>
                <w:rFonts w:ascii="Times New Roman" w:hAnsi="Times New Roman"/>
                <w:sz w:val="24"/>
                <w:szCs w:val="24"/>
              </w:rPr>
            </w:pPr>
            <w:r w:rsidRPr="00AB442E">
              <w:rPr>
                <w:rFonts w:ascii="Times New Roman" w:hAnsi="Times New Roman"/>
                <w:sz w:val="24"/>
                <w:szCs w:val="24"/>
              </w:rPr>
              <w:lastRenderedPageBreak/>
              <w:t xml:space="preserve">[1] </w:t>
            </w:r>
            <w:r w:rsidRPr="00AB442E">
              <w:rPr>
                <w:rFonts w:ascii="Times New Roman" w:hAnsi="Times New Roman"/>
                <w:sz w:val="24"/>
                <w:szCs w:val="24"/>
              </w:rPr>
              <w:t>关闭</w:t>
            </w:r>
            <w:r w:rsidRPr="00AB442E">
              <w:rPr>
                <w:rFonts w:ascii="Times New Roman" w:hAnsi="Times New Roman"/>
                <w:sz w:val="24"/>
                <w:szCs w:val="24"/>
              </w:rPr>
              <w:t xml:space="preserve"> Web </w:t>
            </w:r>
            <w:r w:rsidRPr="00AB442E">
              <w:rPr>
                <w:rFonts w:ascii="Times New Roman" w:hAnsi="Times New Roman"/>
                <w:sz w:val="24"/>
                <w:szCs w:val="24"/>
              </w:rPr>
              <w:t>应用程序</w:t>
            </w:r>
            <w:r w:rsidRPr="00AB442E">
              <w:rPr>
                <w:rFonts w:ascii="Times New Roman" w:hAnsi="Times New Roman"/>
                <w:sz w:val="24"/>
                <w:szCs w:val="24"/>
              </w:rPr>
              <w:t>/</w:t>
            </w:r>
            <w:r w:rsidRPr="00AB442E">
              <w:rPr>
                <w:rFonts w:ascii="Times New Roman" w:hAnsi="Times New Roman"/>
                <w:sz w:val="24"/>
                <w:szCs w:val="24"/>
              </w:rPr>
              <w:t>服务器中有问题的详细错误消息。</w:t>
            </w:r>
            <w:r w:rsidRPr="00AB442E">
              <w:rPr>
                <w:rFonts w:ascii="Times New Roman" w:hAnsi="Times New Roman"/>
                <w:sz w:val="24"/>
                <w:szCs w:val="24"/>
              </w:rPr>
              <w:t xml:space="preserve">  </w:t>
            </w:r>
          </w:p>
          <w:p w:rsidR="005076EC" w:rsidRPr="00AB442E" w:rsidRDefault="005076EC" w:rsidP="007C6E2A">
            <w:pPr>
              <w:pStyle w:val="24"/>
              <w:ind w:left="0" w:firstLineChars="0" w:firstLine="0"/>
              <w:rPr>
                <w:rFonts w:ascii="Times New Roman" w:hAnsi="Times New Roman"/>
                <w:sz w:val="24"/>
                <w:szCs w:val="24"/>
              </w:rPr>
            </w:pPr>
            <w:r w:rsidRPr="00AB442E">
              <w:rPr>
                <w:rFonts w:ascii="Times New Roman" w:hAnsi="Times New Roman"/>
                <w:sz w:val="24"/>
                <w:szCs w:val="24"/>
              </w:rPr>
              <w:t xml:space="preserve">[2] </w:t>
            </w:r>
            <w:r w:rsidRPr="00AB442E">
              <w:rPr>
                <w:rFonts w:ascii="Times New Roman" w:hAnsi="Times New Roman"/>
                <w:sz w:val="24"/>
                <w:szCs w:val="24"/>
              </w:rPr>
              <w:t>确保已安装相关的补丁。</w:t>
            </w:r>
          </w:p>
          <w:p w:rsidR="00282EC1" w:rsidRPr="00AB442E" w:rsidRDefault="005076EC" w:rsidP="007C6E2A">
            <w:pPr>
              <w:pStyle w:val="24"/>
              <w:ind w:left="0" w:firstLineChars="0" w:firstLine="0"/>
              <w:rPr>
                <w:rFonts w:ascii="Times New Roman" w:hAnsi="Times New Roman"/>
                <w:sz w:val="24"/>
                <w:szCs w:val="24"/>
              </w:rPr>
            </w:pPr>
            <w:r w:rsidRPr="00AB442E">
              <w:rPr>
                <w:rFonts w:ascii="Times New Roman" w:hAnsi="Times New Roman"/>
                <w:sz w:val="24"/>
                <w:szCs w:val="24"/>
              </w:rPr>
              <w:t xml:space="preserve">[3] </w:t>
            </w:r>
            <w:r w:rsidRPr="00AB442E">
              <w:rPr>
                <w:rFonts w:ascii="Times New Roman" w:hAnsi="Times New Roman"/>
                <w:sz w:val="24"/>
                <w:szCs w:val="24"/>
              </w:rPr>
              <w:t>确保内部</w:t>
            </w:r>
            <w:r w:rsidRPr="00AB442E">
              <w:rPr>
                <w:rFonts w:ascii="Times New Roman" w:hAnsi="Times New Roman"/>
                <w:sz w:val="24"/>
                <w:szCs w:val="24"/>
              </w:rPr>
              <w:t xml:space="preserve"> IP </w:t>
            </w:r>
            <w:r w:rsidRPr="00AB442E">
              <w:rPr>
                <w:rFonts w:ascii="Times New Roman" w:hAnsi="Times New Roman"/>
                <w:sz w:val="24"/>
                <w:szCs w:val="24"/>
              </w:rPr>
              <w:t>信息未留在</w:t>
            </w:r>
            <w:r w:rsidRPr="00AB442E">
              <w:rPr>
                <w:rFonts w:ascii="Times New Roman" w:hAnsi="Times New Roman"/>
                <w:sz w:val="24"/>
                <w:szCs w:val="24"/>
              </w:rPr>
              <w:t xml:space="preserve"> HTML/JavaScript </w:t>
            </w:r>
            <w:r w:rsidRPr="00AB442E">
              <w:rPr>
                <w:rFonts w:ascii="Times New Roman" w:hAnsi="Times New Roman"/>
                <w:sz w:val="24"/>
                <w:szCs w:val="24"/>
              </w:rPr>
              <w:t>注释中。</w:t>
            </w:r>
          </w:p>
        </w:tc>
      </w:tr>
    </w:tbl>
    <w:p w:rsidR="005F7FA2" w:rsidRPr="005F7FA2" w:rsidRDefault="005F7FA2" w:rsidP="007C6E2A">
      <w:pPr>
        <w:pStyle w:val="3"/>
        <w:numPr>
          <w:ilvl w:val="2"/>
          <w:numId w:val="10"/>
        </w:numPr>
        <w:spacing w:line="360" w:lineRule="auto"/>
        <w:rPr>
          <w:rFonts w:ascii="Times New Roman" w:eastAsia="黑体" w:hAnsi="Times New Roman"/>
          <w:sz w:val="24"/>
          <w:szCs w:val="24"/>
          <w:lang w:val="en-US"/>
        </w:rPr>
      </w:pPr>
      <w:bookmarkStart w:id="105" w:name="_Toc8657110"/>
      <w:r w:rsidRPr="005F7FA2">
        <w:rPr>
          <w:rFonts w:ascii="Times New Roman" w:eastAsia="黑体" w:hAnsi="Times New Roman"/>
          <w:sz w:val="24"/>
          <w:szCs w:val="24"/>
          <w:lang w:val="en-US"/>
        </w:rPr>
        <w:lastRenderedPageBreak/>
        <w:t>启用了</w:t>
      </w:r>
      <w:r w:rsidRPr="005F7FA2">
        <w:rPr>
          <w:rFonts w:ascii="Times New Roman" w:eastAsia="黑体" w:hAnsi="Times New Roman"/>
          <w:sz w:val="24"/>
          <w:szCs w:val="24"/>
          <w:lang w:val="en-US"/>
        </w:rPr>
        <w:t>OPTIONS</w:t>
      </w:r>
      <w:r w:rsidRPr="005F7FA2">
        <w:rPr>
          <w:rFonts w:ascii="Times New Roman" w:eastAsia="黑体" w:hAnsi="Times New Roman"/>
          <w:sz w:val="24"/>
          <w:szCs w:val="24"/>
          <w:lang w:val="en-US"/>
        </w:rPr>
        <w:t>方法</w:t>
      </w:r>
      <w:bookmarkEnd w:id="105"/>
    </w:p>
    <w:tbl>
      <w:tblPr>
        <w:tblW w:w="8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7088"/>
      </w:tblGrid>
      <w:tr w:rsidR="00AA0BED" w:rsidRPr="00AB442E">
        <w:trPr>
          <w:trHeight w:val="450"/>
          <w:jc w:val="center"/>
        </w:trPr>
        <w:tc>
          <w:tcPr>
            <w:tcW w:w="1810" w:type="dxa"/>
            <w:shd w:val="clear" w:color="auto" w:fill="BFBFBF" w:themeFill="background1" w:themeFillShade="BF"/>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问题名称</w:t>
            </w:r>
          </w:p>
        </w:tc>
        <w:tc>
          <w:tcPr>
            <w:tcW w:w="7088" w:type="dxa"/>
            <w:shd w:val="clear" w:color="auto" w:fill="BFBFBF" w:themeFill="background1" w:themeFillShade="BF"/>
            <w:vAlign w:val="center"/>
          </w:tcPr>
          <w:p w:rsidR="00AA0BED" w:rsidRPr="00AB442E" w:rsidRDefault="005F7FA2" w:rsidP="007C6E2A">
            <w:pPr>
              <w:spacing w:line="360" w:lineRule="auto"/>
              <w:rPr>
                <w:rFonts w:ascii="Times New Roman" w:hAnsi="Times New Roman"/>
                <w:sz w:val="24"/>
                <w:szCs w:val="24"/>
              </w:rPr>
            </w:pPr>
            <w:r w:rsidRPr="005F7FA2">
              <w:rPr>
                <w:rFonts w:ascii="Times New Roman" w:hAnsi="Times New Roman"/>
                <w:sz w:val="24"/>
                <w:szCs w:val="24"/>
              </w:rPr>
              <w:t>启用了</w:t>
            </w:r>
            <w:r w:rsidRPr="005F7FA2">
              <w:rPr>
                <w:rFonts w:ascii="Times New Roman" w:hAnsi="Times New Roman"/>
                <w:sz w:val="24"/>
                <w:szCs w:val="24"/>
              </w:rPr>
              <w:t>OPTIONS</w:t>
            </w:r>
            <w:r w:rsidRPr="005F7FA2">
              <w:rPr>
                <w:rFonts w:ascii="Times New Roman" w:hAnsi="Times New Roman"/>
                <w:sz w:val="24"/>
                <w:szCs w:val="24"/>
              </w:rPr>
              <w:t>方法</w:t>
            </w:r>
          </w:p>
        </w:tc>
      </w:tr>
      <w:tr w:rsidR="00AA0BED" w:rsidRPr="00AB442E">
        <w:trPr>
          <w:trHeight w:val="345"/>
          <w:jc w:val="center"/>
        </w:trPr>
        <w:tc>
          <w:tcPr>
            <w:tcW w:w="1810" w:type="dxa"/>
            <w:vAlign w:val="center"/>
          </w:tcPr>
          <w:p w:rsidR="00AA0BED" w:rsidRPr="00AB442E" w:rsidRDefault="00985647" w:rsidP="007C6E2A">
            <w:pPr>
              <w:spacing w:line="360" w:lineRule="auto"/>
              <w:jc w:val="center"/>
              <w:rPr>
                <w:rFonts w:ascii="Times New Roman" w:hAnsi="Times New Roman"/>
                <w:sz w:val="24"/>
                <w:szCs w:val="24"/>
              </w:rPr>
            </w:pPr>
            <w:r w:rsidRPr="00AB442E">
              <w:rPr>
                <w:rFonts w:ascii="Times New Roman" w:hAnsi="Times New Roman"/>
                <w:b/>
                <w:bCs/>
                <w:color w:val="000000"/>
                <w:sz w:val="24"/>
                <w:szCs w:val="24"/>
              </w:rPr>
              <w:t>风险等级</w:t>
            </w:r>
          </w:p>
        </w:tc>
        <w:tc>
          <w:tcPr>
            <w:tcW w:w="7088" w:type="dxa"/>
            <w:vAlign w:val="center"/>
          </w:tcPr>
          <w:p w:rsidR="00AA0BED" w:rsidRPr="00AB442E" w:rsidRDefault="00985647" w:rsidP="007C6E2A">
            <w:pPr>
              <w:spacing w:line="360" w:lineRule="auto"/>
              <w:rPr>
                <w:rFonts w:ascii="Times New Roman" w:hAnsi="Times New Roman"/>
                <w:color w:val="FFC000"/>
                <w:sz w:val="24"/>
                <w:szCs w:val="24"/>
              </w:rPr>
            </w:pPr>
            <w:r w:rsidRPr="00AB442E">
              <w:rPr>
                <w:rFonts w:ascii="Times New Roman" w:hAnsi="Times New Roman"/>
                <w:color w:val="0070C0"/>
                <w:sz w:val="24"/>
                <w:szCs w:val="24"/>
              </w:rPr>
              <w:t>低</w:t>
            </w:r>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问题描述</w:t>
            </w:r>
          </w:p>
        </w:tc>
        <w:tc>
          <w:tcPr>
            <w:tcW w:w="7088" w:type="dxa"/>
            <w:vAlign w:val="center"/>
          </w:tcPr>
          <w:p w:rsidR="00AA0BED" w:rsidRPr="00AB442E" w:rsidRDefault="00985647" w:rsidP="007C6E2A">
            <w:pPr>
              <w:spacing w:line="360" w:lineRule="auto"/>
              <w:jc w:val="left"/>
              <w:rPr>
                <w:rFonts w:ascii="Times New Roman" w:hAnsi="Times New Roman"/>
                <w:sz w:val="24"/>
                <w:szCs w:val="24"/>
              </w:rPr>
            </w:pPr>
            <w:r w:rsidRPr="00AB442E">
              <w:rPr>
                <w:rFonts w:ascii="Times New Roman" w:hAnsi="Times New Roman"/>
                <w:sz w:val="24"/>
                <w:szCs w:val="24"/>
              </w:rPr>
              <w:t xml:space="preserve">  </w:t>
            </w:r>
            <w:r w:rsidR="004B45B1" w:rsidRPr="00AB442E">
              <w:rPr>
                <w:rFonts w:ascii="Times New Roman" w:hAnsi="Times New Roman"/>
                <w:sz w:val="24"/>
                <w:szCs w:val="24"/>
                <w:lang w:bidi="en-US"/>
              </w:rPr>
              <w:t>OPTIONS</w:t>
            </w:r>
            <w:r w:rsidR="004B45B1" w:rsidRPr="00AB442E">
              <w:rPr>
                <w:rFonts w:ascii="Times New Roman" w:hAnsi="Times New Roman"/>
                <w:sz w:val="24"/>
                <w:szCs w:val="24"/>
                <w:lang w:bidi="en-US"/>
              </w:rPr>
              <w:t>方法是用于请求获得由</w:t>
            </w:r>
            <w:r w:rsidR="004B45B1" w:rsidRPr="00AB442E">
              <w:rPr>
                <w:rFonts w:ascii="Times New Roman" w:hAnsi="Times New Roman"/>
                <w:sz w:val="24"/>
                <w:szCs w:val="24"/>
                <w:lang w:bidi="en-US"/>
              </w:rPr>
              <w:t>Request-URI</w:t>
            </w:r>
            <w:r w:rsidR="004B45B1" w:rsidRPr="00AB442E">
              <w:rPr>
                <w:rFonts w:ascii="Times New Roman" w:hAnsi="Times New Roman"/>
                <w:sz w:val="24"/>
                <w:szCs w:val="24"/>
                <w:lang w:bidi="en-US"/>
              </w:rPr>
              <w:t>标识的资源在请求</w:t>
            </w:r>
            <w:r w:rsidR="004B45B1" w:rsidRPr="00AB442E">
              <w:rPr>
                <w:rFonts w:ascii="Times New Roman" w:hAnsi="Times New Roman"/>
                <w:sz w:val="24"/>
                <w:szCs w:val="24"/>
                <w:lang w:bidi="en-US"/>
              </w:rPr>
              <w:t>/</w:t>
            </w:r>
            <w:r w:rsidR="004B45B1" w:rsidRPr="00AB442E">
              <w:rPr>
                <w:rFonts w:ascii="Times New Roman" w:hAnsi="Times New Roman"/>
                <w:sz w:val="24"/>
                <w:szCs w:val="24"/>
                <w:lang w:bidi="en-US"/>
              </w:rPr>
              <w:t>响应的通信过程中可以使用的功能选项。通过这个方法，客户端可以在采取具体资源请求之前，决定对该资源采取何种必要措施，或者了解服务器的性能。</w:t>
            </w:r>
            <w:r w:rsidR="004B45B1" w:rsidRPr="00AB442E">
              <w:rPr>
                <w:rFonts w:ascii="Times New Roman" w:hAnsi="Times New Roman"/>
                <w:sz w:val="24"/>
                <w:szCs w:val="24"/>
                <w:lang w:bidi="en-US"/>
              </w:rPr>
              <w:t>OPTIONS</w:t>
            </w:r>
            <w:r w:rsidR="004B45B1" w:rsidRPr="00AB442E">
              <w:rPr>
                <w:rFonts w:ascii="Times New Roman" w:hAnsi="Times New Roman"/>
                <w:sz w:val="24"/>
                <w:szCs w:val="24"/>
                <w:lang w:bidi="en-US"/>
              </w:rPr>
              <w:t>方法可能会暴露一些敏感信息，这些信息将帮助攻击者准备更进一步的攻击。</w:t>
            </w:r>
          </w:p>
          <w:p w:rsidR="00AA0BED" w:rsidRPr="00AB442E" w:rsidRDefault="004B45B1" w:rsidP="007C6E2A">
            <w:pPr>
              <w:spacing w:line="360" w:lineRule="auto"/>
              <w:jc w:val="left"/>
              <w:rPr>
                <w:rFonts w:ascii="Times New Roman" w:hAnsi="Times New Roman"/>
                <w:sz w:val="24"/>
                <w:szCs w:val="24"/>
              </w:rPr>
            </w:pPr>
            <w:r w:rsidRPr="00AB442E">
              <w:drawing>
                <wp:inline distT="0" distB="0" distL="0" distR="0" wp14:anchorId="393265C6" wp14:editId="5D77314C">
                  <wp:extent cx="5274310" cy="1645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45920"/>
                          </a:xfrm>
                          <a:prstGeom prst="rect">
                            <a:avLst/>
                          </a:prstGeom>
                        </pic:spPr>
                      </pic:pic>
                    </a:graphicData>
                  </a:graphic>
                </wp:inline>
              </w:drawing>
            </w:r>
          </w:p>
        </w:tc>
      </w:tr>
      <w:tr w:rsidR="00AA0BED" w:rsidRPr="00AB442E">
        <w:trPr>
          <w:trHeight w:val="478"/>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相关</w:t>
            </w:r>
            <w:r w:rsidRPr="00AB442E">
              <w:rPr>
                <w:rFonts w:ascii="Times New Roman" w:hAnsi="Times New Roman"/>
                <w:b/>
                <w:bCs/>
                <w:color w:val="000000"/>
                <w:sz w:val="24"/>
                <w:szCs w:val="24"/>
              </w:rPr>
              <w:t>URL/IP</w:t>
            </w:r>
          </w:p>
        </w:tc>
        <w:tc>
          <w:tcPr>
            <w:tcW w:w="7088" w:type="dxa"/>
            <w:vAlign w:val="center"/>
          </w:tcPr>
          <w:p w:rsidR="00AA0BED" w:rsidRPr="00AB442E" w:rsidRDefault="004B45B1" w:rsidP="007C6E2A">
            <w:pPr>
              <w:spacing w:line="360" w:lineRule="auto"/>
              <w:rPr>
                <w:rFonts w:ascii="Times New Roman" w:hAnsi="Times New Roman"/>
                <w:kern w:val="0"/>
                <w:sz w:val="24"/>
                <w:szCs w:val="24"/>
              </w:rPr>
            </w:pPr>
            <w:bookmarkStart w:id="106" w:name="_Hlk8656589"/>
            <w:r w:rsidRPr="00AB442E">
              <w:rPr>
                <w:rFonts w:ascii="Times New Roman" w:hAnsi="Times New Roman"/>
                <w:kern w:val="0"/>
                <w:sz w:val="24"/>
                <w:szCs w:val="24"/>
                <w:lang w:bidi="en-US"/>
              </w:rPr>
              <w:t>http://cip.colipu.com/</w:t>
            </w:r>
            <w:bookmarkEnd w:id="106"/>
          </w:p>
        </w:tc>
      </w:tr>
      <w:tr w:rsidR="00AA0BED" w:rsidRPr="00AB442E">
        <w:trPr>
          <w:trHeight w:val="435"/>
          <w:jc w:val="center"/>
        </w:trPr>
        <w:tc>
          <w:tcPr>
            <w:tcW w:w="1810" w:type="dxa"/>
            <w:vAlign w:val="center"/>
          </w:tcPr>
          <w:p w:rsidR="00AA0BED" w:rsidRPr="00AB442E" w:rsidRDefault="00985647" w:rsidP="007C6E2A">
            <w:pPr>
              <w:spacing w:line="360" w:lineRule="auto"/>
              <w:jc w:val="center"/>
              <w:rPr>
                <w:rFonts w:ascii="Times New Roman" w:hAnsi="Times New Roman"/>
                <w:b/>
                <w:bCs/>
                <w:color w:val="000000"/>
                <w:sz w:val="24"/>
                <w:szCs w:val="24"/>
              </w:rPr>
            </w:pPr>
            <w:r w:rsidRPr="00AB442E">
              <w:rPr>
                <w:rFonts w:ascii="Times New Roman" w:hAnsi="Times New Roman"/>
                <w:b/>
                <w:bCs/>
                <w:color w:val="000000"/>
                <w:sz w:val="24"/>
                <w:szCs w:val="24"/>
              </w:rPr>
              <w:t>修改建议</w:t>
            </w:r>
          </w:p>
        </w:tc>
        <w:tc>
          <w:tcPr>
            <w:tcW w:w="7088" w:type="dxa"/>
            <w:vAlign w:val="center"/>
          </w:tcPr>
          <w:p w:rsidR="004B45B1" w:rsidRPr="00AB442E" w:rsidRDefault="004B45B1" w:rsidP="007C6E2A">
            <w:pPr>
              <w:pStyle w:val="24"/>
              <w:ind w:left="0" w:firstLineChars="0" w:firstLine="0"/>
              <w:rPr>
                <w:rFonts w:ascii="Times New Roman" w:hAnsi="Times New Roman"/>
                <w:sz w:val="24"/>
                <w:szCs w:val="24"/>
              </w:rPr>
            </w:pPr>
            <w:r w:rsidRPr="00AB442E">
              <w:rPr>
                <w:rFonts w:ascii="Times New Roman" w:hAnsi="Times New Roman"/>
                <w:sz w:val="24"/>
                <w:szCs w:val="24"/>
              </w:rPr>
              <w:t>1</w:t>
            </w:r>
            <w:r w:rsidRPr="00AB442E">
              <w:rPr>
                <w:rFonts w:ascii="Times New Roman" w:hAnsi="Times New Roman"/>
                <w:sz w:val="24"/>
                <w:szCs w:val="24"/>
              </w:rPr>
              <w:t>、限制这些文件的访问权限；</w:t>
            </w:r>
            <w:r w:rsidRPr="00AB442E">
              <w:rPr>
                <w:rFonts w:ascii="Times New Roman" w:hAnsi="Times New Roman"/>
                <w:sz w:val="24"/>
                <w:szCs w:val="24"/>
              </w:rPr>
              <w:t xml:space="preserve"> </w:t>
            </w:r>
          </w:p>
          <w:p w:rsidR="00AA0BED" w:rsidRPr="00AB442E" w:rsidRDefault="004B45B1" w:rsidP="007C6E2A">
            <w:pPr>
              <w:pStyle w:val="24"/>
              <w:ind w:left="0" w:firstLineChars="0" w:firstLine="0"/>
              <w:rPr>
                <w:rFonts w:ascii="Times New Roman" w:hAnsi="Times New Roman"/>
                <w:sz w:val="24"/>
                <w:szCs w:val="24"/>
              </w:rPr>
            </w:pPr>
            <w:r w:rsidRPr="00AB442E">
              <w:rPr>
                <w:rFonts w:ascii="Times New Roman" w:hAnsi="Times New Roman"/>
                <w:sz w:val="24"/>
                <w:szCs w:val="24"/>
              </w:rPr>
              <w:t>2</w:t>
            </w:r>
            <w:r w:rsidRPr="00AB442E">
              <w:rPr>
                <w:rFonts w:ascii="Times New Roman" w:hAnsi="Times New Roman"/>
                <w:sz w:val="24"/>
                <w:szCs w:val="24"/>
              </w:rPr>
              <w:t>、将这些文件放置在受保护的目录中。</w:t>
            </w:r>
          </w:p>
        </w:tc>
      </w:tr>
    </w:tbl>
    <w:p w:rsidR="00AA0BED" w:rsidRPr="00AB442E" w:rsidRDefault="00985647" w:rsidP="007C6E2A">
      <w:pPr>
        <w:pStyle w:val="10"/>
        <w:numPr>
          <w:ilvl w:val="0"/>
          <w:numId w:val="10"/>
        </w:numPr>
        <w:spacing w:line="360" w:lineRule="auto"/>
        <w:ind w:left="567" w:hanging="623"/>
        <w:rPr>
          <w:rFonts w:ascii="Times New Roman" w:eastAsia="黑体" w:hAnsi="Times New Roman"/>
          <w:sz w:val="28"/>
          <w:szCs w:val="28"/>
          <w:lang w:val="en-US"/>
        </w:rPr>
      </w:pPr>
      <w:bookmarkStart w:id="107" w:name="_Toc496887112"/>
      <w:bookmarkStart w:id="108" w:name="_Toc8657111"/>
      <w:r w:rsidRPr="00AB442E">
        <w:rPr>
          <w:rFonts w:ascii="Times New Roman" w:eastAsia="黑体" w:hAnsi="Times New Roman"/>
          <w:sz w:val="28"/>
          <w:szCs w:val="28"/>
          <w:lang w:val="en-US"/>
        </w:rPr>
        <w:t>总结和建议</w:t>
      </w:r>
      <w:bookmarkEnd w:id="107"/>
      <w:bookmarkEnd w:id="108"/>
    </w:p>
    <w:p w:rsidR="00AA0BED" w:rsidRPr="00AB442E" w:rsidRDefault="00B305C5" w:rsidP="007C6E2A">
      <w:pPr>
        <w:spacing w:line="360" w:lineRule="auto"/>
        <w:ind w:firstLineChars="200" w:firstLine="480"/>
        <w:rPr>
          <w:rFonts w:ascii="Times New Roman" w:hAnsi="Times New Roman"/>
          <w:sz w:val="24"/>
          <w:szCs w:val="24"/>
        </w:rPr>
      </w:pPr>
      <w:r w:rsidRPr="00AB442E">
        <w:rPr>
          <w:rFonts w:ascii="Times New Roman" w:hAnsi="Times New Roman"/>
          <w:sz w:val="24"/>
          <w:szCs w:val="24"/>
        </w:rPr>
        <w:t>经</w:t>
      </w:r>
      <w:r w:rsidR="00985647" w:rsidRPr="00AB442E">
        <w:rPr>
          <w:rFonts w:ascii="Times New Roman" w:hAnsi="Times New Roman"/>
          <w:sz w:val="24"/>
          <w:szCs w:val="24"/>
        </w:rPr>
        <w:t>测试发现，目前</w:t>
      </w:r>
      <w:r w:rsidR="00AD280E" w:rsidRPr="00AB442E">
        <w:rPr>
          <w:rFonts w:ascii="Times New Roman" w:hAnsi="Times New Roman"/>
          <w:sz w:val="24"/>
          <w:szCs w:val="24"/>
        </w:rPr>
        <w:t>被测系统</w:t>
      </w:r>
      <w:r w:rsidR="00985647" w:rsidRPr="00AB442E">
        <w:rPr>
          <w:rFonts w:ascii="Times New Roman" w:hAnsi="Times New Roman"/>
          <w:sz w:val="24"/>
          <w:szCs w:val="24"/>
        </w:rPr>
        <w:t>存在一些缺陷，主要包括如下几点：</w:t>
      </w:r>
    </w:p>
    <w:p w:rsidR="00165748" w:rsidRPr="00AB442E" w:rsidRDefault="00165748" w:rsidP="007C6E2A">
      <w:pPr>
        <w:pStyle w:val="af5"/>
        <w:numPr>
          <w:ilvl w:val="0"/>
          <w:numId w:val="16"/>
        </w:numPr>
        <w:spacing w:line="360" w:lineRule="auto"/>
        <w:ind w:firstLineChars="0"/>
        <w:rPr>
          <w:rFonts w:ascii="Times New Roman" w:hAnsi="Times New Roman"/>
          <w:sz w:val="24"/>
          <w:szCs w:val="24"/>
        </w:rPr>
      </w:pPr>
      <w:r w:rsidRPr="00AB442E">
        <w:rPr>
          <w:rFonts w:ascii="Times New Roman" w:hAnsi="Times New Roman"/>
          <w:sz w:val="24"/>
          <w:szCs w:val="24"/>
        </w:rPr>
        <w:t>越权访问，</w:t>
      </w:r>
      <w:r w:rsidRPr="00AB442E">
        <w:rPr>
          <w:sz w:val="24"/>
          <w:szCs w:val="24"/>
        </w:rPr>
        <w:t>在每个敏感页面判断用户登录状态和访问权限，避免越权访问。</w:t>
      </w:r>
    </w:p>
    <w:p w:rsidR="00AA0BED" w:rsidRPr="00AB442E" w:rsidRDefault="00985647" w:rsidP="007C6E2A">
      <w:pPr>
        <w:pStyle w:val="af5"/>
        <w:numPr>
          <w:ilvl w:val="0"/>
          <w:numId w:val="16"/>
        </w:numPr>
        <w:spacing w:line="360" w:lineRule="auto"/>
        <w:ind w:firstLineChars="0"/>
        <w:rPr>
          <w:rFonts w:ascii="Times New Roman" w:hAnsi="Times New Roman"/>
          <w:sz w:val="24"/>
          <w:szCs w:val="24"/>
        </w:rPr>
      </w:pPr>
      <w:r w:rsidRPr="00AB442E">
        <w:rPr>
          <w:rFonts w:ascii="Times New Roman" w:eastAsiaTheme="minorEastAsia" w:hAnsi="Times New Roman"/>
          <w:color w:val="000000" w:themeColor="text1"/>
          <w:sz w:val="24"/>
          <w:szCs w:val="24"/>
        </w:rPr>
        <w:t>暴力破解，建议</w:t>
      </w:r>
      <w:r w:rsidRPr="00AB442E">
        <w:rPr>
          <w:rFonts w:ascii="Times New Roman" w:hAnsi="Times New Roman"/>
          <w:sz w:val="24"/>
          <w:szCs w:val="24"/>
        </w:rPr>
        <w:t>正确配置验证码，限制用户登录失败次数</w:t>
      </w:r>
      <w:r w:rsidRPr="00AB442E">
        <w:rPr>
          <w:rFonts w:ascii="Times New Roman" w:eastAsiaTheme="minorEastAsia" w:hAnsi="Times New Roman"/>
          <w:color w:val="000000" w:themeColor="text1"/>
          <w:sz w:val="24"/>
          <w:szCs w:val="24"/>
        </w:rPr>
        <w:t>。</w:t>
      </w:r>
    </w:p>
    <w:p w:rsidR="00165748" w:rsidRPr="00AB442E" w:rsidRDefault="004069E2" w:rsidP="007C6E2A">
      <w:pPr>
        <w:pStyle w:val="af5"/>
        <w:numPr>
          <w:ilvl w:val="0"/>
          <w:numId w:val="16"/>
        </w:numPr>
        <w:spacing w:line="360" w:lineRule="auto"/>
        <w:ind w:firstLineChars="0"/>
        <w:rPr>
          <w:rFonts w:ascii="Times New Roman" w:hAnsi="Times New Roman"/>
          <w:sz w:val="24"/>
          <w:szCs w:val="24"/>
        </w:rPr>
      </w:pPr>
      <w:r>
        <w:rPr>
          <w:rFonts w:ascii="Times New Roman" w:hAnsi="Times New Roman"/>
          <w:sz w:val="24"/>
          <w:szCs w:val="24"/>
        </w:rPr>
        <w:t>W</w:t>
      </w:r>
      <w:r w:rsidR="00165748" w:rsidRPr="00AB442E">
        <w:rPr>
          <w:rFonts w:ascii="Times New Roman" w:hAnsi="Times New Roman"/>
          <w:sz w:val="24"/>
          <w:szCs w:val="24"/>
        </w:rPr>
        <w:t>eb</w:t>
      </w:r>
      <w:r w:rsidR="00165748" w:rsidRPr="00AB442E">
        <w:rPr>
          <w:rFonts w:ascii="Times New Roman" w:hAnsi="Times New Roman"/>
          <w:sz w:val="24"/>
          <w:szCs w:val="24"/>
        </w:rPr>
        <w:t>应用默认目录泄露</w:t>
      </w:r>
      <w:r w:rsidR="00165748" w:rsidRPr="00AB442E">
        <w:rPr>
          <w:rFonts w:ascii="Times New Roman" w:eastAsiaTheme="minorEastAsia" w:hAnsi="Times New Roman"/>
          <w:color w:val="000000" w:themeColor="text1"/>
          <w:sz w:val="24"/>
          <w:szCs w:val="24"/>
        </w:rPr>
        <w:t>，建议</w:t>
      </w:r>
      <w:r w:rsidR="00165748" w:rsidRPr="00AB442E">
        <w:rPr>
          <w:rFonts w:ascii="Times New Roman" w:hAnsi="Times New Roman"/>
          <w:kern w:val="0"/>
          <w:sz w:val="24"/>
          <w:szCs w:val="24"/>
          <w:lang w:bidi="en-US"/>
        </w:rPr>
        <w:t>如果不需要这些目录，可以删除此类目录；或者严格限制目录的访问权限</w:t>
      </w:r>
      <w:r w:rsidR="00165748" w:rsidRPr="00AB442E">
        <w:rPr>
          <w:rFonts w:ascii="Times New Roman" w:eastAsiaTheme="minorEastAsia" w:hAnsi="Times New Roman"/>
          <w:color w:val="000000" w:themeColor="text1"/>
          <w:sz w:val="24"/>
          <w:szCs w:val="24"/>
        </w:rPr>
        <w:t>。</w:t>
      </w:r>
    </w:p>
    <w:p w:rsidR="00AA0BED" w:rsidRPr="00AB442E" w:rsidRDefault="00985647" w:rsidP="007C6E2A">
      <w:pPr>
        <w:pStyle w:val="af5"/>
        <w:numPr>
          <w:ilvl w:val="0"/>
          <w:numId w:val="16"/>
        </w:numPr>
        <w:spacing w:line="360" w:lineRule="auto"/>
        <w:ind w:firstLineChars="0"/>
        <w:rPr>
          <w:rFonts w:ascii="Times New Roman" w:hAnsi="Times New Roman"/>
          <w:sz w:val="24"/>
          <w:szCs w:val="24"/>
        </w:rPr>
      </w:pPr>
      <w:r w:rsidRPr="00AB442E">
        <w:rPr>
          <w:rFonts w:ascii="Times New Roman" w:hAnsi="Times New Roman"/>
          <w:sz w:val="24"/>
          <w:szCs w:val="24"/>
        </w:rPr>
        <w:t>明文传输，建议对重要敏感数据进行加密后使用</w:t>
      </w:r>
      <w:r w:rsidRPr="00AB442E">
        <w:rPr>
          <w:rFonts w:ascii="Times New Roman" w:hAnsi="Times New Roman"/>
          <w:sz w:val="24"/>
          <w:szCs w:val="24"/>
        </w:rPr>
        <w:t>https</w:t>
      </w:r>
      <w:r w:rsidRPr="00AB442E">
        <w:rPr>
          <w:rFonts w:ascii="Times New Roman" w:hAnsi="Times New Roman"/>
          <w:sz w:val="24"/>
          <w:szCs w:val="24"/>
        </w:rPr>
        <w:t>传输。</w:t>
      </w:r>
    </w:p>
    <w:p w:rsidR="00AA0BED" w:rsidRPr="00AB442E" w:rsidRDefault="00985647" w:rsidP="007C6E2A">
      <w:pPr>
        <w:pStyle w:val="af5"/>
        <w:numPr>
          <w:ilvl w:val="0"/>
          <w:numId w:val="16"/>
        </w:numPr>
        <w:spacing w:line="360" w:lineRule="auto"/>
        <w:ind w:firstLineChars="0"/>
        <w:rPr>
          <w:rFonts w:ascii="Times New Roman" w:hAnsi="Times New Roman"/>
          <w:sz w:val="24"/>
          <w:szCs w:val="24"/>
        </w:rPr>
      </w:pPr>
      <w:r w:rsidRPr="00AB442E">
        <w:rPr>
          <w:rFonts w:ascii="Times New Roman" w:hAnsi="Times New Roman"/>
          <w:sz w:val="24"/>
          <w:szCs w:val="24"/>
        </w:rPr>
        <w:lastRenderedPageBreak/>
        <w:t>访问控制，建议增加每个页面的访问控制，返回到登录页。</w:t>
      </w:r>
    </w:p>
    <w:p w:rsidR="00165748" w:rsidRPr="00AB442E" w:rsidRDefault="00165748" w:rsidP="007C6E2A">
      <w:pPr>
        <w:pStyle w:val="24"/>
        <w:numPr>
          <w:ilvl w:val="0"/>
          <w:numId w:val="16"/>
        </w:numPr>
        <w:ind w:firstLineChars="0"/>
        <w:rPr>
          <w:rFonts w:ascii="Times New Roman" w:hAnsi="Times New Roman"/>
          <w:sz w:val="24"/>
          <w:szCs w:val="24"/>
        </w:rPr>
      </w:pPr>
      <w:r w:rsidRPr="00AB442E">
        <w:rPr>
          <w:rFonts w:ascii="Times New Roman" w:hAnsi="Times New Roman"/>
          <w:sz w:val="24"/>
          <w:szCs w:val="24"/>
        </w:rPr>
        <w:t>js</w:t>
      </w:r>
      <w:r w:rsidRPr="00AB442E">
        <w:rPr>
          <w:rFonts w:ascii="Times New Roman" w:hAnsi="Times New Roman"/>
          <w:sz w:val="24"/>
          <w:szCs w:val="24"/>
        </w:rPr>
        <w:t>文件中内部</w:t>
      </w:r>
      <w:r w:rsidRPr="00AB442E">
        <w:rPr>
          <w:rFonts w:ascii="Times New Roman" w:hAnsi="Times New Roman"/>
          <w:sz w:val="24"/>
          <w:szCs w:val="24"/>
        </w:rPr>
        <w:t>IP</w:t>
      </w:r>
      <w:r w:rsidRPr="00AB442E">
        <w:rPr>
          <w:rFonts w:ascii="Times New Roman" w:hAnsi="Times New Roman"/>
          <w:sz w:val="24"/>
          <w:szCs w:val="24"/>
        </w:rPr>
        <w:t>泄露，建议关闭</w:t>
      </w:r>
      <w:r w:rsidRPr="00AB442E">
        <w:rPr>
          <w:rFonts w:ascii="Times New Roman" w:hAnsi="Times New Roman"/>
          <w:sz w:val="24"/>
          <w:szCs w:val="24"/>
        </w:rPr>
        <w:t>Web</w:t>
      </w:r>
      <w:r w:rsidRPr="00AB442E">
        <w:rPr>
          <w:rFonts w:ascii="Times New Roman" w:hAnsi="Times New Roman"/>
          <w:sz w:val="24"/>
          <w:szCs w:val="24"/>
        </w:rPr>
        <w:t>应用程序</w:t>
      </w:r>
      <w:r w:rsidRPr="00AB442E">
        <w:rPr>
          <w:rFonts w:ascii="Times New Roman" w:hAnsi="Times New Roman"/>
          <w:sz w:val="24"/>
          <w:szCs w:val="24"/>
        </w:rPr>
        <w:t>/</w:t>
      </w:r>
      <w:r w:rsidRPr="00AB442E">
        <w:rPr>
          <w:rFonts w:ascii="Times New Roman" w:hAnsi="Times New Roman"/>
          <w:sz w:val="24"/>
          <w:szCs w:val="24"/>
        </w:rPr>
        <w:t>服务器中有问题的详细错误消息。</w:t>
      </w:r>
    </w:p>
    <w:p w:rsidR="00165748" w:rsidRPr="00AB442E" w:rsidRDefault="005F7FA2" w:rsidP="007C6E2A">
      <w:pPr>
        <w:pStyle w:val="af5"/>
        <w:numPr>
          <w:ilvl w:val="0"/>
          <w:numId w:val="16"/>
        </w:numPr>
        <w:spacing w:line="360" w:lineRule="auto"/>
        <w:ind w:firstLineChars="0"/>
        <w:rPr>
          <w:rFonts w:ascii="Times New Roman" w:hAnsi="Times New Roman"/>
          <w:sz w:val="24"/>
          <w:szCs w:val="24"/>
        </w:rPr>
      </w:pPr>
      <w:r w:rsidRPr="005F7FA2">
        <w:rPr>
          <w:rFonts w:ascii="Times New Roman" w:hAnsi="Times New Roman"/>
          <w:sz w:val="24"/>
          <w:szCs w:val="24"/>
        </w:rPr>
        <w:t>启用了</w:t>
      </w:r>
      <w:r w:rsidRPr="005F7FA2">
        <w:rPr>
          <w:rFonts w:ascii="Times New Roman" w:hAnsi="Times New Roman"/>
          <w:sz w:val="24"/>
          <w:szCs w:val="24"/>
        </w:rPr>
        <w:t>OPTIONS</w:t>
      </w:r>
      <w:r w:rsidRPr="005F7FA2">
        <w:rPr>
          <w:rFonts w:ascii="Times New Roman" w:hAnsi="Times New Roman"/>
          <w:sz w:val="24"/>
          <w:szCs w:val="24"/>
        </w:rPr>
        <w:t>方法</w:t>
      </w:r>
      <w:r w:rsidR="00165748" w:rsidRPr="00AB442E">
        <w:rPr>
          <w:rFonts w:ascii="Times New Roman" w:hAnsi="Times New Roman"/>
          <w:sz w:val="24"/>
          <w:szCs w:val="24"/>
        </w:rPr>
        <w:t>，建议限制这些文件的访问权限或将这些文件放置在受保护的目录中。</w:t>
      </w:r>
    </w:p>
    <w:p w:rsidR="00AA0BED" w:rsidRPr="00AB442E" w:rsidRDefault="00985647" w:rsidP="007C6E2A">
      <w:pPr>
        <w:spacing w:line="360" w:lineRule="auto"/>
        <w:ind w:firstLineChars="200" w:firstLine="480"/>
        <w:rPr>
          <w:rFonts w:ascii="Times New Roman" w:hAnsi="Times New Roman"/>
          <w:szCs w:val="21"/>
        </w:rPr>
      </w:pPr>
      <w:r w:rsidRPr="00AB442E">
        <w:rPr>
          <w:rFonts w:ascii="Times New Roman" w:hAnsi="Times New Roman"/>
          <w:sz w:val="24"/>
          <w:szCs w:val="24"/>
        </w:rPr>
        <w:t>信息系统的安全应当从</w:t>
      </w:r>
      <w:r w:rsidRPr="00AB442E">
        <w:rPr>
          <w:rFonts w:ascii="Times New Roman" w:hAnsi="Times New Roman"/>
          <w:sz w:val="24"/>
          <w:szCs w:val="24"/>
        </w:rPr>
        <w:t>“</w:t>
      </w:r>
      <w:r w:rsidRPr="00AB442E">
        <w:rPr>
          <w:rFonts w:ascii="Times New Roman" w:hAnsi="Times New Roman"/>
          <w:sz w:val="24"/>
          <w:szCs w:val="24"/>
        </w:rPr>
        <w:t>探虚实、练内功、勤体检</w:t>
      </w:r>
      <w:r w:rsidRPr="00AB442E">
        <w:rPr>
          <w:rFonts w:ascii="Times New Roman" w:hAnsi="Times New Roman"/>
          <w:sz w:val="24"/>
          <w:szCs w:val="24"/>
        </w:rPr>
        <w:t>”</w:t>
      </w:r>
      <w:r w:rsidRPr="00AB442E">
        <w:rPr>
          <w:rFonts w:ascii="Times New Roman" w:hAnsi="Times New Roman"/>
          <w:sz w:val="24"/>
          <w:szCs w:val="24"/>
        </w:rPr>
        <w:t>三方面来防范安全风险。系统上线之前一定要进行安全测试，排查安全漏洞，摸清系统防护水平，根据评估结果对系统进行整改加固，增强抗攻击能力；对于已经上线的系统，应定期进行漏洞扫描、渗透测试、挂马检测等</w:t>
      </w:r>
      <w:r w:rsidRPr="00AB442E">
        <w:rPr>
          <w:rFonts w:ascii="Times New Roman" w:hAnsi="Times New Roman"/>
          <w:sz w:val="24"/>
          <w:szCs w:val="24"/>
        </w:rPr>
        <w:t>“</w:t>
      </w:r>
      <w:r w:rsidRPr="00AB442E">
        <w:rPr>
          <w:rFonts w:ascii="Times New Roman" w:hAnsi="Times New Roman"/>
          <w:sz w:val="24"/>
          <w:szCs w:val="24"/>
        </w:rPr>
        <w:t>体检</w:t>
      </w:r>
      <w:r w:rsidRPr="00AB442E">
        <w:rPr>
          <w:rFonts w:ascii="Times New Roman" w:hAnsi="Times New Roman"/>
          <w:sz w:val="24"/>
          <w:szCs w:val="24"/>
        </w:rPr>
        <w:t>”</w:t>
      </w:r>
      <w:r w:rsidRPr="00AB442E">
        <w:rPr>
          <w:rFonts w:ascii="Times New Roman" w:hAnsi="Times New Roman"/>
          <w:sz w:val="24"/>
          <w:szCs w:val="24"/>
        </w:rPr>
        <w:t>，防范新的安全漏洞出现。另外，虽然技术上的问题可以通过各种措施加以解决，但重要的还是提升员工信息安全意识，安全管理必须引起足够重视。另外，在信息系统的开发、获取、运维等过程中，应充分考虑安全风险的因素，确保系统的先天健壮性。</w:t>
      </w:r>
      <w:bookmarkEnd w:id="0"/>
      <w:bookmarkEnd w:id="1"/>
      <w:bookmarkEnd w:id="2"/>
      <w:bookmarkEnd w:id="3"/>
      <w:bookmarkEnd w:id="13"/>
    </w:p>
    <w:sectPr w:rsidR="00AA0BED" w:rsidRPr="00AB442E">
      <w:pgSz w:w="11906" w:h="16838"/>
      <w:pgMar w:top="993" w:right="1800"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482" w:rsidRDefault="00396482">
      <w:r>
        <w:separator/>
      </w:r>
    </w:p>
  </w:endnote>
  <w:endnote w:type="continuationSeparator" w:id="0">
    <w:p w:rsidR="00396482" w:rsidRDefault="00396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方正楷体简体">
    <w:altName w:val="黑体"/>
    <w:charset w:val="86"/>
    <w:family w:val="auto"/>
    <w:pitch w:val="default"/>
    <w:sig w:usb0="00000000" w:usb1="0000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decorative"/>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E49" w:rsidRDefault="00843E49">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E49" w:rsidRDefault="00843E49">
    <w:pPr>
      <w:pStyle w:val="ad"/>
      <w:rPr>
        <w:u w:val="single"/>
      </w:rPr>
    </w:pPr>
    <w:r>
      <w:rPr>
        <w:rFonts w:hint="eastAsia"/>
        <w:u w:val="single"/>
      </w:rPr>
      <w:t xml:space="preserve">                                                                              </w:t>
    </w:r>
    <w:r>
      <w:rPr>
        <w:u w:val="single"/>
      </w:rPr>
      <w:t xml:space="preserve">              </w:t>
    </w:r>
  </w:p>
  <w:p w:rsidR="00843E49" w:rsidRDefault="00843E49">
    <w:pPr>
      <w:pStyle w:val="ad"/>
    </w:pPr>
    <w:r>
      <w:rPr>
        <w:rFonts w:hint="eastAsia"/>
      </w:rPr>
      <w:t xml:space="preserve">  </w:t>
    </w:r>
    <w:r>
      <w:rPr>
        <w:lang w:val="en-US"/>
      </w:rPr>
      <w:drawing>
        <wp:inline distT="0" distB="0" distL="0" distR="0">
          <wp:extent cx="1729105" cy="242570"/>
          <wp:effectExtent l="0" t="0" r="4445" b="5080"/>
          <wp:docPr id="11" name="图片 11" descr="C:\Users\测试3\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测试3\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25358" cy="256409"/>
                  </a:xfrm>
                  <a:prstGeom prst="rect">
                    <a:avLst/>
                  </a:prstGeom>
                  <a:noFill/>
                  <a:ln>
                    <a:noFill/>
                  </a:ln>
                </pic:spPr>
              </pic:pic>
            </a:graphicData>
          </a:graphic>
        </wp:inline>
      </w:drawing>
    </w:r>
    <w:r>
      <w:rPr>
        <w:rFonts w:hint="eastAsia"/>
      </w:rPr>
      <w:t xml:space="preserve"> </w:t>
    </w:r>
    <w:r>
      <w:t xml:space="preserve">     </w:t>
    </w:r>
    <w:r>
      <w:t>第</w:t>
    </w:r>
    <w:r w:rsidR="003E051E">
      <w:t>15</w:t>
    </w:r>
    <w:r>
      <w:rPr>
        <w:rFonts w:hint="eastAsia"/>
      </w:rPr>
      <w:t>页</w:t>
    </w:r>
    <w:r>
      <w:t xml:space="preserve"> </w:t>
    </w:r>
    <w:r>
      <w:rPr>
        <w:rFonts w:hint="eastAsia"/>
      </w:rPr>
      <w:t>共</w:t>
    </w:r>
    <w:r>
      <w:t>1</w:t>
    </w:r>
    <w:r>
      <w:rPr>
        <w:rFonts w:hint="eastAsia"/>
        <w:lang w:val="en-US"/>
      </w:rPr>
      <w:t>5</w:t>
    </w:r>
    <w:r>
      <w:rPr>
        <w:rFonts w:hint="eastAsia"/>
      </w:rPr>
      <w:t>页</w:t>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482" w:rsidRDefault="00396482">
      <w:r>
        <w:separator/>
      </w:r>
    </w:p>
  </w:footnote>
  <w:footnote w:type="continuationSeparator" w:id="0">
    <w:p w:rsidR="00396482" w:rsidRDefault="003964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E49" w:rsidRPr="003E051E" w:rsidRDefault="00843E49" w:rsidP="003E051E">
    <w:pPr>
      <w:pStyle w:val="af"/>
      <w:rPr>
        <w:bCs/>
        <w:lang w:val="en-US"/>
      </w:rPr>
    </w:pPr>
    <w:r>
      <w:rPr>
        <w:rFonts w:hint="eastAsia"/>
      </w:rPr>
      <w:t xml:space="preserve">                              </w:t>
    </w:r>
    <w:r w:rsidR="003E051E">
      <w:t xml:space="preserve">                                                     </w:t>
    </w:r>
    <w:r w:rsidR="003E051E" w:rsidRPr="003E051E">
      <w:rPr>
        <w:rFonts w:hint="eastAsia"/>
        <w:bCs/>
        <w:lang w:val="en-US"/>
      </w:rPr>
      <w:t>网络安全测试报告</w:t>
    </w:r>
  </w:p>
  <w:p w:rsidR="00843E49" w:rsidRDefault="00843E49">
    <w:pPr>
      <w:pStyle w:val="af"/>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3E49" w:rsidRDefault="00843E49">
    <w:pPr>
      <w:rPr>
        <w:b/>
        <w:u w:val="single"/>
      </w:rPr>
    </w:pPr>
    <w:r>
      <w:rPr>
        <w:rFonts w:hint="eastAsia"/>
        <w:b/>
        <w:sz w:val="18"/>
        <w:szCs w:val="18"/>
        <w:u w:val="single"/>
      </w:rPr>
      <w:t xml:space="preserve">  </w:t>
    </w:r>
    <w:r>
      <w:rPr>
        <w:b/>
        <w:sz w:val="18"/>
        <w:szCs w:val="18"/>
        <w:u w:val="single"/>
      </w:rPr>
      <w:t xml:space="preserve">                                                                        </w:t>
    </w:r>
    <w:r>
      <w:rPr>
        <w:rFonts w:hint="eastAsia"/>
        <w:b/>
        <w:sz w:val="18"/>
        <w:szCs w:val="18"/>
        <w:u w:val="single"/>
      </w:rPr>
      <w:t>网络安全测试报告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826119B"/>
    <w:multiLevelType w:val="singleLevel"/>
    <w:tmpl w:val="E826119B"/>
    <w:lvl w:ilvl="0">
      <w:start w:val="1"/>
      <w:numFmt w:val="decimal"/>
      <w:suff w:val="nothing"/>
      <w:lvlText w:val="%1、"/>
      <w:lvlJc w:val="left"/>
    </w:lvl>
  </w:abstractNum>
  <w:abstractNum w:abstractNumId="1" w15:restartNumberingAfterBreak="0">
    <w:nsid w:val="F0767A6D"/>
    <w:multiLevelType w:val="singleLevel"/>
    <w:tmpl w:val="F0767A6D"/>
    <w:lvl w:ilvl="0">
      <w:start w:val="1"/>
      <w:numFmt w:val="bullet"/>
      <w:lvlText w:val=""/>
      <w:lvlJc w:val="left"/>
      <w:pPr>
        <w:ind w:left="420" w:hanging="420"/>
      </w:pPr>
      <w:rPr>
        <w:rFonts w:ascii="Wingdings" w:hAnsi="Wingdings" w:hint="default"/>
      </w:rPr>
    </w:lvl>
  </w:abstractNum>
  <w:abstractNum w:abstractNumId="2" w15:restartNumberingAfterBreak="0">
    <w:nsid w:val="0000000A"/>
    <w:multiLevelType w:val="multilevel"/>
    <w:tmpl w:val="0000000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037D0E10"/>
    <w:multiLevelType w:val="multilevel"/>
    <w:tmpl w:val="037D0E10"/>
    <w:lvl w:ilvl="0">
      <w:start w:val="1"/>
      <w:numFmt w:val="bullet"/>
      <w:lvlText w:val=""/>
      <w:lvlJc w:val="left"/>
      <w:pPr>
        <w:ind w:left="420" w:hanging="420"/>
      </w:pPr>
      <w:rPr>
        <w:rFonts w:ascii="Wingdings" w:hAnsi="Wingdings" w:hint="default"/>
      </w:rPr>
    </w:lvl>
    <w:lvl w:ilvl="1">
      <w:start w:val="1"/>
      <w:numFmt w:val="decimal"/>
      <w:pStyle w:val="2"/>
      <w:lvlText w:val="1.%2."/>
      <w:lvlJc w:val="left"/>
      <w:pPr>
        <w:ind w:left="840" w:hanging="420"/>
      </w:pPr>
      <w:rPr>
        <w:rFonts w:hint="eastAsia"/>
      </w:rPr>
    </w:lvl>
    <w:lvl w:ilvl="2">
      <w:start w:val="1"/>
      <w:numFmt w:val="decimal"/>
      <w:lvlText w:val="%3、"/>
      <w:lvlJc w:val="left"/>
      <w:pPr>
        <w:ind w:left="1260" w:hanging="420"/>
      </w:pPr>
      <w:rPr>
        <w:rFont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5357E8B"/>
    <w:multiLevelType w:val="multilevel"/>
    <w:tmpl w:val="05357E8B"/>
    <w:lvl w:ilvl="0">
      <w:start w:val="1"/>
      <w:numFmt w:val="bullet"/>
      <w:pStyle w:val="--"/>
      <w:lvlText w:val=""/>
      <w:lvlJc w:val="left"/>
      <w:pPr>
        <w:ind w:left="420" w:hanging="420"/>
      </w:pPr>
      <w:rPr>
        <w:rFonts w:ascii="Wingdings" w:hAnsi="Wingdings" w:hint="default"/>
      </w:rPr>
    </w:lvl>
    <w:lvl w:ilvl="1">
      <w:start w:val="1"/>
      <w:numFmt w:val="bullet"/>
      <w:pStyle w:val="--0"/>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BF86A5B"/>
    <w:multiLevelType w:val="multilevel"/>
    <w:tmpl w:val="0BF86A5B"/>
    <w:lvl w:ilvl="0">
      <w:start w:val="1"/>
      <w:numFmt w:val="decimal"/>
      <w:lvlText w:val="%1)"/>
      <w:lvlJc w:val="left"/>
      <w:pPr>
        <w:ind w:left="982" w:hanging="420"/>
      </w:p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abstractNum w:abstractNumId="6" w15:restartNumberingAfterBreak="0">
    <w:nsid w:val="0F1C6415"/>
    <w:multiLevelType w:val="multilevel"/>
    <w:tmpl w:val="0F1C641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19AB63D1"/>
    <w:multiLevelType w:val="multilevel"/>
    <w:tmpl w:val="19AB63D1"/>
    <w:lvl w:ilvl="0">
      <w:start w:val="1"/>
      <w:numFmt w:val="decimal"/>
      <w:lvlText w:val="%1)"/>
      <w:lvlJc w:val="left"/>
      <w:pPr>
        <w:ind w:left="982" w:hanging="420"/>
      </w:p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abstractNum w:abstractNumId="8" w15:restartNumberingAfterBreak="0">
    <w:nsid w:val="28A751F3"/>
    <w:multiLevelType w:val="multilevel"/>
    <w:tmpl w:val="28A751F3"/>
    <w:lvl w:ilvl="0">
      <w:start w:val="1"/>
      <w:numFmt w:val="bullet"/>
      <w:lvlText w:val=""/>
      <w:lvlJc w:val="left"/>
      <w:pPr>
        <w:ind w:left="920" w:hanging="36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9" w15:restartNumberingAfterBreak="0">
    <w:nsid w:val="32330139"/>
    <w:multiLevelType w:val="hybridMultilevel"/>
    <w:tmpl w:val="20BAC32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2C86725"/>
    <w:multiLevelType w:val="multilevel"/>
    <w:tmpl w:val="32C86725"/>
    <w:lvl w:ilvl="0">
      <w:start w:val="1"/>
      <w:numFmt w:val="bullet"/>
      <w:lvlText w:val=""/>
      <w:lvlJc w:val="left"/>
      <w:pPr>
        <w:ind w:left="920" w:hanging="36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1" w15:restartNumberingAfterBreak="0">
    <w:nsid w:val="348354FE"/>
    <w:multiLevelType w:val="hybridMultilevel"/>
    <w:tmpl w:val="94782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EBB3C91"/>
    <w:multiLevelType w:val="multilevel"/>
    <w:tmpl w:val="3EBB3C91"/>
    <w:lvl w:ilvl="0">
      <w:start w:val="1"/>
      <w:numFmt w:val="chineseCountingThousand"/>
      <w:pStyle w:val="1"/>
      <w:suff w:val="space"/>
      <w:lvlText w:val="%1. "/>
      <w:lvlJc w:val="left"/>
      <w:pPr>
        <w:ind w:left="907" w:hanging="907"/>
      </w:pPr>
      <w:rPr>
        <w:rFonts w:hint="eastAsia"/>
      </w:rPr>
    </w:lvl>
    <w:lvl w:ilvl="1">
      <w:start w:val="1"/>
      <w:numFmt w:val="decimal"/>
      <w:isLgl/>
      <w:suff w:val="space"/>
      <w:lvlText w:val="%1.%2 "/>
      <w:lvlJc w:val="left"/>
      <w:pPr>
        <w:ind w:left="794" w:hanging="794"/>
      </w:pPr>
      <w:rPr>
        <w:rFonts w:hint="eastAsia"/>
      </w:rPr>
    </w:lvl>
    <w:lvl w:ilvl="2">
      <w:start w:val="1"/>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0" w:firstLine="0"/>
      </w:pPr>
      <w:rPr>
        <w:rFonts w:hint="eastAsia"/>
      </w:rPr>
    </w:lvl>
    <w:lvl w:ilvl="7">
      <w:start w:val="1"/>
      <w:numFmt w:val="decimal"/>
      <w:lvlRestart w:val="1"/>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48104F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8CE1C3F"/>
    <w:multiLevelType w:val="multilevel"/>
    <w:tmpl w:val="58CE1C3F"/>
    <w:lvl w:ilvl="0">
      <w:start w:val="1"/>
      <w:numFmt w:val="decimal"/>
      <w:lvlText w:val="%1)"/>
      <w:lvlJc w:val="left"/>
      <w:pPr>
        <w:ind w:left="982" w:hanging="420"/>
      </w:p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abstractNum w:abstractNumId="15" w15:restartNumberingAfterBreak="0">
    <w:nsid w:val="5E400042"/>
    <w:multiLevelType w:val="multilevel"/>
    <w:tmpl w:val="5E400042"/>
    <w:lvl w:ilvl="0">
      <w:start w:val="1"/>
      <w:numFmt w:val="decimal"/>
      <w:lvlText w:val="%1."/>
      <w:lvlJc w:val="left"/>
      <w:pPr>
        <w:ind w:left="907" w:hanging="907"/>
      </w:pPr>
      <w:rPr>
        <w:rFonts w:hint="eastAsia"/>
      </w:rPr>
    </w:lvl>
    <w:lvl w:ilvl="1">
      <w:start w:val="1"/>
      <w:numFmt w:val="decimal"/>
      <w:isLgl/>
      <w:suff w:val="space"/>
      <w:lvlText w:val="%1.%2 "/>
      <w:lvlJc w:val="left"/>
      <w:pPr>
        <w:ind w:left="794" w:hanging="794"/>
      </w:pPr>
      <w:rPr>
        <w:rFonts w:hint="eastAsia"/>
      </w:rPr>
    </w:lvl>
    <w:lvl w:ilvl="2">
      <w:start w:val="1"/>
      <w:numFmt w:val="decimal"/>
      <w:isLgl/>
      <w:suff w:val="space"/>
      <w:lvlText w:val="%1.%2.%3 "/>
      <w:lvlJc w:val="left"/>
      <w:pPr>
        <w:ind w:left="907" w:hanging="907"/>
      </w:pPr>
      <w:rPr>
        <w:rFonts w:hint="eastAsia"/>
      </w:rPr>
    </w:lvl>
    <w:lvl w:ilvl="3">
      <w:start w:val="1"/>
      <w:numFmt w:val="decimal"/>
      <w:isLgl/>
      <w:suff w:val="space"/>
      <w:lvlText w:val="%1.%2.%3.%4 "/>
      <w:lvlJc w:val="left"/>
      <w:pPr>
        <w:ind w:left="1021" w:hanging="1021"/>
      </w:pPr>
      <w:rPr>
        <w:rFonts w:hint="eastAsia"/>
      </w:rPr>
    </w:lvl>
    <w:lvl w:ilvl="4">
      <w:start w:val="1"/>
      <w:numFmt w:val="decimal"/>
      <w:isLgl/>
      <w:suff w:val="space"/>
      <w:lvlText w:val="%1.%2.%3.%4.%5 "/>
      <w:lvlJc w:val="left"/>
      <w:pPr>
        <w:ind w:left="1134" w:hanging="1134"/>
      </w:pPr>
      <w:rPr>
        <w:rFonts w:hint="eastAsia"/>
      </w:rPr>
    </w:lvl>
    <w:lvl w:ilvl="5">
      <w:start w:val="1"/>
      <w:numFmt w:val="decimal"/>
      <w:isLgl/>
      <w:suff w:val="space"/>
      <w:lvlText w:val="%1.%2.%3.%4.%5.%6 "/>
      <w:lvlJc w:val="left"/>
      <w:pPr>
        <w:ind w:left="1247" w:hanging="1247"/>
      </w:pPr>
      <w:rPr>
        <w:rFonts w:hint="eastAsia"/>
      </w:rPr>
    </w:lvl>
    <w:lvl w:ilvl="6">
      <w:start w:val="1"/>
      <w:numFmt w:val="decimal"/>
      <w:lvlRestart w:val="1"/>
      <w:isLgl/>
      <w:suff w:val="space"/>
      <w:lvlText w:val="图 %1.%7 "/>
      <w:lvlJc w:val="left"/>
      <w:pPr>
        <w:ind w:left="0" w:firstLine="0"/>
      </w:pPr>
      <w:rPr>
        <w:rFonts w:hint="eastAsia"/>
      </w:rPr>
    </w:lvl>
    <w:lvl w:ilvl="7">
      <w:start w:val="1"/>
      <w:numFmt w:val="decimal"/>
      <w:lvlRestart w:val="1"/>
      <w:isLgl/>
      <w:suff w:val="space"/>
      <w:lvlText w:val="表 %1.%8 "/>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15:restartNumberingAfterBreak="0">
    <w:nsid w:val="60A73D1D"/>
    <w:multiLevelType w:val="multilevel"/>
    <w:tmpl w:val="60A73D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6E186798"/>
    <w:multiLevelType w:val="hybridMultilevel"/>
    <w:tmpl w:val="28B292A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F7765FE"/>
    <w:multiLevelType w:val="multilevel"/>
    <w:tmpl w:val="6F7765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63C2F66"/>
    <w:multiLevelType w:val="hybridMultilevel"/>
    <w:tmpl w:val="39A28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AA13354"/>
    <w:multiLevelType w:val="multilevel"/>
    <w:tmpl w:val="7AA13354"/>
    <w:lvl w:ilvl="0">
      <w:start w:val="1"/>
      <w:numFmt w:val="decimal"/>
      <w:pStyle w:val="biaoti1"/>
      <w:lvlText w:val="%1"/>
      <w:lvlJc w:val="left"/>
      <w:pPr>
        <w:tabs>
          <w:tab w:val="left" w:pos="432"/>
        </w:tabs>
        <w:ind w:left="432" w:hanging="432"/>
      </w:pPr>
      <w:rPr>
        <w:rFonts w:hint="eastAsia"/>
        <w:sz w:val="21"/>
        <w:szCs w:val="21"/>
      </w:rPr>
    </w:lvl>
    <w:lvl w:ilvl="1">
      <w:start w:val="1"/>
      <w:numFmt w:val="decimal"/>
      <w:lvlText w:val="%1.%2"/>
      <w:lvlJc w:val="left"/>
      <w:pPr>
        <w:tabs>
          <w:tab w:val="left" w:pos="576"/>
        </w:tabs>
        <w:ind w:left="576" w:hanging="576"/>
      </w:pPr>
      <w:rPr>
        <w:rFonts w:hint="eastAsia"/>
        <w:sz w:val="21"/>
        <w:szCs w:val="21"/>
      </w:rPr>
    </w:lvl>
    <w:lvl w:ilvl="2">
      <w:start w:val="1"/>
      <w:numFmt w:val="decimal"/>
      <w:lvlText w:val="%1.%2.%3"/>
      <w:lvlJc w:val="left"/>
      <w:pPr>
        <w:tabs>
          <w:tab w:val="left" w:pos="720"/>
        </w:tabs>
        <w:ind w:left="720" w:hanging="720"/>
      </w:pPr>
      <w:rPr>
        <w:rFonts w:hint="eastAsia"/>
      </w:rPr>
    </w:lvl>
    <w:lvl w:ilvl="3">
      <w:start w:val="1"/>
      <w:numFmt w:val="decimal"/>
      <w:pStyle w:val="4"/>
      <w:lvlText w:val="%1.%2.%3.%4"/>
      <w:lvlJc w:val="left"/>
      <w:pPr>
        <w:tabs>
          <w:tab w:val="left" w:pos="5826"/>
        </w:tabs>
        <w:ind w:left="5826"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20"/>
  </w:num>
  <w:num w:numId="2">
    <w:abstractNumId w:val="12"/>
  </w:num>
  <w:num w:numId="3">
    <w:abstractNumId w:val="3"/>
  </w:num>
  <w:num w:numId="4">
    <w:abstractNumId w:val="4"/>
  </w:num>
  <w:num w:numId="5">
    <w:abstractNumId w:val="8"/>
  </w:num>
  <w:num w:numId="6">
    <w:abstractNumId w:val="2"/>
  </w:num>
  <w:num w:numId="7">
    <w:abstractNumId w:val="10"/>
  </w:num>
  <w:num w:numId="8">
    <w:abstractNumId w:val="1"/>
  </w:num>
  <w:num w:numId="9">
    <w:abstractNumId w:val="16"/>
  </w:num>
  <w:num w:numId="10">
    <w:abstractNumId w:val="15"/>
  </w:num>
  <w:num w:numId="11">
    <w:abstractNumId w:val="6"/>
  </w:num>
  <w:num w:numId="12">
    <w:abstractNumId w:val="18"/>
  </w:num>
  <w:num w:numId="13">
    <w:abstractNumId w:val="14"/>
  </w:num>
  <w:num w:numId="14">
    <w:abstractNumId w:val="7"/>
  </w:num>
  <w:num w:numId="15">
    <w:abstractNumId w:val="0"/>
  </w:num>
  <w:num w:numId="16">
    <w:abstractNumId w:val="5"/>
  </w:num>
  <w:num w:numId="17">
    <w:abstractNumId w:val="11"/>
  </w:num>
  <w:num w:numId="18">
    <w:abstractNumId w:val="13"/>
  </w:num>
  <w:num w:numId="19">
    <w:abstractNumId w:val="19"/>
  </w:num>
  <w:num w:numId="20">
    <w:abstractNumId w:val="1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C20"/>
    <w:rsid w:val="00001B85"/>
    <w:rsid w:val="00002143"/>
    <w:rsid w:val="00003575"/>
    <w:rsid w:val="0000482D"/>
    <w:rsid w:val="00005AC3"/>
    <w:rsid w:val="00006F74"/>
    <w:rsid w:val="00010DDA"/>
    <w:rsid w:val="000125CC"/>
    <w:rsid w:val="000127E1"/>
    <w:rsid w:val="0001435F"/>
    <w:rsid w:val="00014A02"/>
    <w:rsid w:val="00014D31"/>
    <w:rsid w:val="0001525C"/>
    <w:rsid w:val="00015E14"/>
    <w:rsid w:val="00020DBE"/>
    <w:rsid w:val="00021DC7"/>
    <w:rsid w:val="000248F4"/>
    <w:rsid w:val="000267A2"/>
    <w:rsid w:val="00027D2C"/>
    <w:rsid w:val="0003365D"/>
    <w:rsid w:val="00034FBB"/>
    <w:rsid w:val="00035237"/>
    <w:rsid w:val="00036E10"/>
    <w:rsid w:val="0003724B"/>
    <w:rsid w:val="00040B30"/>
    <w:rsid w:val="00042F7B"/>
    <w:rsid w:val="000430A4"/>
    <w:rsid w:val="00044B3E"/>
    <w:rsid w:val="00045EB3"/>
    <w:rsid w:val="0004674B"/>
    <w:rsid w:val="000468E6"/>
    <w:rsid w:val="0004773D"/>
    <w:rsid w:val="00047D1D"/>
    <w:rsid w:val="0005125D"/>
    <w:rsid w:val="00052495"/>
    <w:rsid w:val="000527BE"/>
    <w:rsid w:val="00053536"/>
    <w:rsid w:val="0005365E"/>
    <w:rsid w:val="00054B5A"/>
    <w:rsid w:val="0005670E"/>
    <w:rsid w:val="00056863"/>
    <w:rsid w:val="0006370A"/>
    <w:rsid w:val="00063A04"/>
    <w:rsid w:val="00063A6C"/>
    <w:rsid w:val="00067284"/>
    <w:rsid w:val="00067DB1"/>
    <w:rsid w:val="00071D52"/>
    <w:rsid w:val="00072080"/>
    <w:rsid w:val="0007442F"/>
    <w:rsid w:val="0007446D"/>
    <w:rsid w:val="00074ABD"/>
    <w:rsid w:val="00076AD1"/>
    <w:rsid w:val="000808D3"/>
    <w:rsid w:val="00084918"/>
    <w:rsid w:val="00087D7B"/>
    <w:rsid w:val="000927DE"/>
    <w:rsid w:val="00095640"/>
    <w:rsid w:val="00095BC2"/>
    <w:rsid w:val="00097E0F"/>
    <w:rsid w:val="000A0E44"/>
    <w:rsid w:val="000A2152"/>
    <w:rsid w:val="000A4701"/>
    <w:rsid w:val="000A49FA"/>
    <w:rsid w:val="000A6EF5"/>
    <w:rsid w:val="000A75C0"/>
    <w:rsid w:val="000A7864"/>
    <w:rsid w:val="000B1285"/>
    <w:rsid w:val="000B12AC"/>
    <w:rsid w:val="000B4B3F"/>
    <w:rsid w:val="000B4BF6"/>
    <w:rsid w:val="000B756C"/>
    <w:rsid w:val="000B7E5A"/>
    <w:rsid w:val="000C0822"/>
    <w:rsid w:val="000C378D"/>
    <w:rsid w:val="000C3DFE"/>
    <w:rsid w:val="000C3FC4"/>
    <w:rsid w:val="000C4118"/>
    <w:rsid w:val="000C5B08"/>
    <w:rsid w:val="000C6DAE"/>
    <w:rsid w:val="000C70D1"/>
    <w:rsid w:val="000C7C48"/>
    <w:rsid w:val="000D0915"/>
    <w:rsid w:val="000D2414"/>
    <w:rsid w:val="000D5143"/>
    <w:rsid w:val="000D7271"/>
    <w:rsid w:val="000D74FC"/>
    <w:rsid w:val="000E26D5"/>
    <w:rsid w:val="000E549B"/>
    <w:rsid w:val="000E637A"/>
    <w:rsid w:val="000E7A4C"/>
    <w:rsid w:val="000F0DFA"/>
    <w:rsid w:val="000F33B6"/>
    <w:rsid w:val="000F3923"/>
    <w:rsid w:val="000F3CF6"/>
    <w:rsid w:val="000F42AF"/>
    <w:rsid w:val="000F5011"/>
    <w:rsid w:val="000F671A"/>
    <w:rsid w:val="000F6E54"/>
    <w:rsid w:val="000F7608"/>
    <w:rsid w:val="00100B59"/>
    <w:rsid w:val="0010120C"/>
    <w:rsid w:val="001124A6"/>
    <w:rsid w:val="001143C2"/>
    <w:rsid w:val="00116ADF"/>
    <w:rsid w:val="001172EC"/>
    <w:rsid w:val="00117F65"/>
    <w:rsid w:val="001235F7"/>
    <w:rsid w:val="00125085"/>
    <w:rsid w:val="00125250"/>
    <w:rsid w:val="00130379"/>
    <w:rsid w:val="00131EE4"/>
    <w:rsid w:val="00132C25"/>
    <w:rsid w:val="0013438B"/>
    <w:rsid w:val="00141075"/>
    <w:rsid w:val="00142581"/>
    <w:rsid w:val="001436D0"/>
    <w:rsid w:val="00143BE1"/>
    <w:rsid w:val="001445CE"/>
    <w:rsid w:val="00144684"/>
    <w:rsid w:val="00144D12"/>
    <w:rsid w:val="00144F5C"/>
    <w:rsid w:val="00145578"/>
    <w:rsid w:val="00146023"/>
    <w:rsid w:val="00146C06"/>
    <w:rsid w:val="0014728D"/>
    <w:rsid w:val="001502AF"/>
    <w:rsid w:val="0015036C"/>
    <w:rsid w:val="0015073E"/>
    <w:rsid w:val="00151B7E"/>
    <w:rsid w:val="0015314B"/>
    <w:rsid w:val="00153E49"/>
    <w:rsid w:val="00160BC0"/>
    <w:rsid w:val="00161859"/>
    <w:rsid w:val="00164499"/>
    <w:rsid w:val="00165748"/>
    <w:rsid w:val="0016605A"/>
    <w:rsid w:val="001662F9"/>
    <w:rsid w:val="00172A27"/>
    <w:rsid w:val="001742BD"/>
    <w:rsid w:val="0017468A"/>
    <w:rsid w:val="00174B5E"/>
    <w:rsid w:val="00176570"/>
    <w:rsid w:val="00177B50"/>
    <w:rsid w:val="001811BF"/>
    <w:rsid w:val="001813FB"/>
    <w:rsid w:val="0018190F"/>
    <w:rsid w:val="001819F3"/>
    <w:rsid w:val="0018306F"/>
    <w:rsid w:val="00183FEA"/>
    <w:rsid w:val="00185951"/>
    <w:rsid w:val="00186C18"/>
    <w:rsid w:val="00186CC5"/>
    <w:rsid w:val="001900D9"/>
    <w:rsid w:val="001953D2"/>
    <w:rsid w:val="001A0286"/>
    <w:rsid w:val="001A6DD2"/>
    <w:rsid w:val="001A7EEC"/>
    <w:rsid w:val="001B0B53"/>
    <w:rsid w:val="001B1FAA"/>
    <w:rsid w:val="001B3627"/>
    <w:rsid w:val="001B376A"/>
    <w:rsid w:val="001B39E1"/>
    <w:rsid w:val="001B4143"/>
    <w:rsid w:val="001B6156"/>
    <w:rsid w:val="001C1218"/>
    <w:rsid w:val="001C139D"/>
    <w:rsid w:val="001C1D7B"/>
    <w:rsid w:val="001C2904"/>
    <w:rsid w:val="001C3476"/>
    <w:rsid w:val="001C5BCE"/>
    <w:rsid w:val="001C781D"/>
    <w:rsid w:val="001D0F6F"/>
    <w:rsid w:val="001D1519"/>
    <w:rsid w:val="001D3D51"/>
    <w:rsid w:val="001D4447"/>
    <w:rsid w:val="001D46AB"/>
    <w:rsid w:val="001D4810"/>
    <w:rsid w:val="001D4CDE"/>
    <w:rsid w:val="001D5F8C"/>
    <w:rsid w:val="001D7D1F"/>
    <w:rsid w:val="001E0D0E"/>
    <w:rsid w:val="001E13F6"/>
    <w:rsid w:val="001E2503"/>
    <w:rsid w:val="001E43CF"/>
    <w:rsid w:val="001E6489"/>
    <w:rsid w:val="001E780C"/>
    <w:rsid w:val="001E7AEB"/>
    <w:rsid w:val="001F1A37"/>
    <w:rsid w:val="001F2321"/>
    <w:rsid w:val="001F6161"/>
    <w:rsid w:val="001F7FD6"/>
    <w:rsid w:val="002018ED"/>
    <w:rsid w:val="00201987"/>
    <w:rsid w:val="00201D48"/>
    <w:rsid w:val="00202046"/>
    <w:rsid w:val="00202990"/>
    <w:rsid w:val="00204949"/>
    <w:rsid w:val="00204A18"/>
    <w:rsid w:val="00206367"/>
    <w:rsid w:val="00207E2F"/>
    <w:rsid w:val="002134CE"/>
    <w:rsid w:val="00215661"/>
    <w:rsid w:val="002157AE"/>
    <w:rsid w:val="002215CB"/>
    <w:rsid w:val="00222E98"/>
    <w:rsid w:val="00224091"/>
    <w:rsid w:val="00226EED"/>
    <w:rsid w:val="0022722F"/>
    <w:rsid w:val="00230278"/>
    <w:rsid w:val="0023058E"/>
    <w:rsid w:val="00232FD7"/>
    <w:rsid w:val="00233683"/>
    <w:rsid w:val="002359F1"/>
    <w:rsid w:val="00235C31"/>
    <w:rsid w:val="00241C1E"/>
    <w:rsid w:val="00244152"/>
    <w:rsid w:val="00247D09"/>
    <w:rsid w:val="00251B70"/>
    <w:rsid w:val="0025218F"/>
    <w:rsid w:val="00252A2E"/>
    <w:rsid w:val="00254D99"/>
    <w:rsid w:val="002608CC"/>
    <w:rsid w:val="00261EB0"/>
    <w:rsid w:val="00264423"/>
    <w:rsid w:val="002648A7"/>
    <w:rsid w:val="0026617F"/>
    <w:rsid w:val="0026722C"/>
    <w:rsid w:val="00267473"/>
    <w:rsid w:val="00271921"/>
    <w:rsid w:val="00272614"/>
    <w:rsid w:val="00272C4F"/>
    <w:rsid w:val="00273D7D"/>
    <w:rsid w:val="00273DB3"/>
    <w:rsid w:val="0028045C"/>
    <w:rsid w:val="002807FB"/>
    <w:rsid w:val="00280ABA"/>
    <w:rsid w:val="00281501"/>
    <w:rsid w:val="0028210B"/>
    <w:rsid w:val="00282EC1"/>
    <w:rsid w:val="00285846"/>
    <w:rsid w:val="002867A7"/>
    <w:rsid w:val="00286FE9"/>
    <w:rsid w:val="00287AEE"/>
    <w:rsid w:val="00287F09"/>
    <w:rsid w:val="00292090"/>
    <w:rsid w:val="00292B68"/>
    <w:rsid w:val="00294972"/>
    <w:rsid w:val="002949B2"/>
    <w:rsid w:val="00295716"/>
    <w:rsid w:val="00295E84"/>
    <w:rsid w:val="00296C7B"/>
    <w:rsid w:val="00296E46"/>
    <w:rsid w:val="00297E1D"/>
    <w:rsid w:val="002A2E24"/>
    <w:rsid w:val="002A32CF"/>
    <w:rsid w:val="002A40F9"/>
    <w:rsid w:val="002A4839"/>
    <w:rsid w:val="002A50E7"/>
    <w:rsid w:val="002A7523"/>
    <w:rsid w:val="002B0619"/>
    <w:rsid w:val="002B0BDF"/>
    <w:rsid w:val="002B0D8E"/>
    <w:rsid w:val="002B1CF9"/>
    <w:rsid w:val="002B3EAA"/>
    <w:rsid w:val="002C0076"/>
    <w:rsid w:val="002C0420"/>
    <w:rsid w:val="002C0FF7"/>
    <w:rsid w:val="002C1DFE"/>
    <w:rsid w:val="002C21F3"/>
    <w:rsid w:val="002C3A4F"/>
    <w:rsid w:val="002C47B3"/>
    <w:rsid w:val="002C486F"/>
    <w:rsid w:val="002C68F9"/>
    <w:rsid w:val="002D020D"/>
    <w:rsid w:val="002D0611"/>
    <w:rsid w:val="002D1824"/>
    <w:rsid w:val="002D320A"/>
    <w:rsid w:val="002D451A"/>
    <w:rsid w:val="002D515D"/>
    <w:rsid w:val="002D54F9"/>
    <w:rsid w:val="002D6CC6"/>
    <w:rsid w:val="002D6FB0"/>
    <w:rsid w:val="002E0F14"/>
    <w:rsid w:val="002E11E2"/>
    <w:rsid w:val="002E3CBC"/>
    <w:rsid w:val="002E40EF"/>
    <w:rsid w:val="002E44E7"/>
    <w:rsid w:val="002E52CF"/>
    <w:rsid w:val="002E6C65"/>
    <w:rsid w:val="002E78E3"/>
    <w:rsid w:val="002F1616"/>
    <w:rsid w:val="002F208A"/>
    <w:rsid w:val="002F2ADB"/>
    <w:rsid w:val="002F521D"/>
    <w:rsid w:val="002F6CB9"/>
    <w:rsid w:val="00301D94"/>
    <w:rsid w:val="00302BB8"/>
    <w:rsid w:val="0030650D"/>
    <w:rsid w:val="003072F7"/>
    <w:rsid w:val="00311F0C"/>
    <w:rsid w:val="0031210C"/>
    <w:rsid w:val="003143F4"/>
    <w:rsid w:val="003145E3"/>
    <w:rsid w:val="00317EDF"/>
    <w:rsid w:val="003215C0"/>
    <w:rsid w:val="00324248"/>
    <w:rsid w:val="00325278"/>
    <w:rsid w:val="0032599A"/>
    <w:rsid w:val="00325F76"/>
    <w:rsid w:val="003338B1"/>
    <w:rsid w:val="00334E7C"/>
    <w:rsid w:val="00335350"/>
    <w:rsid w:val="00337264"/>
    <w:rsid w:val="003400F9"/>
    <w:rsid w:val="0034255B"/>
    <w:rsid w:val="00342760"/>
    <w:rsid w:val="0034383F"/>
    <w:rsid w:val="00343886"/>
    <w:rsid w:val="003454B4"/>
    <w:rsid w:val="00346F0D"/>
    <w:rsid w:val="00347D37"/>
    <w:rsid w:val="003501DA"/>
    <w:rsid w:val="0035094D"/>
    <w:rsid w:val="00356246"/>
    <w:rsid w:val="0035668A"/>
    <w:rsid w:val="00356DA0"/>
    <w:rsid w:val="00357B3B"/>
    <w:rsid w:val="00360741"/>
    <w:rsid w:val="0036183A"/>
    <w:rsid w:val="0036313C"/>
    <w:rsid w:val="003632B3"/>
    <w:rsid w:val="00363310"/>
    <w:rsid w:val="003656D6"/>
    <w:rsid w:val="00371847"/>
    <w:rsid w:val="003730C3"/>
    <w:rsid w:val="003748DD"/>
    <w:rsid w:val="0037505A"/>
    <w:rsid w:val="00375638"/>
    <w:rsid w:val="003766D7"/>
    <w:rsid w:val="003776A7"/>
    <w:rsid w:val="003776DA"/>
    <w:rsid w:val="00380E2F"/>
    <w:rsid w:val="00383B60"/>
    <w:rsid w:val="00384F81"/>
    <w:rsid w:val="00386627"/>
    <w:rsid w:val="00386C11"/>
    <w:rsid w:val="00390DB3"/>
    <w:rsid w:val="00391550"/>
    <w:rsid w:val="00393359"/>
    <w:rsid w:val="00394C1E"/>
    <w:rsid w:val="00394EDA"/>
    <w:rsid w:val="0039587F"/>
    <w:rsid w:val="00396482"/>
    <w:rsid w:val="003A070E"/>
    <w:rsid w:val="003A08E5"/>
    <w:rsid w:val="003A27A6"/>
    <w:rsid w:val="003A3444"/>
    <w:rsid w:val="003A41F1"/>
    <w:rsid w:val="003A68C2"/>
    <w:rsid w:val="003A6EEA"/>
    <w:rsid w:val="003B4DF3"/>
    <w:rsid w:val="003B5BD0"/>
    <w:rsid w:val="003B710A"/>
    <w:rsid w:val="003C026E"/>
    <w:rsid w:val="003C17FE"/>
    <w:rsid w:val="003C3537"/>
    <w:rsid w:val="003C3BEA"/>
    <w:rsid w:val="003C3C5B"/>
    <w:rsid w:val="003C67F4"/>
    <w:rsid w:val="003C7F0A"/>
    <w:rsid w:val="003D4721"/>
    <w:rsid w:val="003D5077"/>
    <w:rsid w:val="003D5ACA"/>
    <w:rsid w:val="003E051E"/>
    <w:rsid w:val="003F070F"/>
    <w:rsid w:val="003F08D9"/>
    <w:rsid w:val="003F2891"/>
    <w:rsid w:val="003F4584"/>
    <w:rsid w:val="003F48B5"/>
    <w:rsid w:val="003F4EBD"/>
    <w:rsid w:val="003F69CC"/>
    <w:rsid w:val="004012D3"/>
    <w:rsid w:val="00402443"/>
    <w:rsid w:val="00405856"/>
    <w:rsid w:val="004069E2"/>
    <w:rsid w:val="00406A43"/>
    <w:rsid w:val="004121F8"/>
    <w:rsid w:val="00416482"/>
    <w:rsid w:val="0041692A"/>
    <w:rsid w:val="00417B1D"/>
    <w:rsid w:val="00420B0E"/>
    <w:rsid w:val="00420C0D"/>
    <w:rsid w:val="00420FDC"/>
    <w:rsid w:val="004220FC"/>
    <w:rsid w:val="00423E62"/>
    <w:rsid w:val="00425CBA"/>
    <w:rsid w:val="0042775A"/>
    <w:rsid w:val="00427A3A"/>
    <w:rsid w:val="004318CC"/>
    <w:rsid w:val="0043235E"/>
    <w:rsid w:val="0043256B"/>
    <w:rsid w:val="00432A2D"/>
    <w:rsid w:val="00432E94"/>
    <w:rsid w:val="00435383"/>
    <w:rsid w:val="004354D8"/>
    <w:rsid w:val="00436A70"/>
    <w:rsid w:val="00441050"/>
    <w:rsid w:val="00441466"/>
    <w:rsid w:val="00443A99"/>
    <w:rsid w:val="0044561D"/>
    <w:rsid w:val="0044789C"/>
    <w:rsid w:val="00451FE0"/>
    <w:rsid w:val="0045282F"/>
    <w:rsid w:val="00453AD6"/>
    <w:rsid w:val="00453CB4"/>
    <w:rsid w:val="00455CDC"/>
    <w:rsid w:val="004560EF"/>
    <w:rsid w:val="00456B4B"/>
    <w:rsid w:val="00462E2A"/>
    <w:rsid w:val="004636CC"/>
    <w:rsid w:val="004649FF"/>
    <w:rsid w:val="0046748F"/>
    <w:rsid w:val="00467892"/>
    <w:rsid w:val="00467DBA"/>
    <w:rsid w:val="00473084"/>
    <w:rsid w:val="0047379A"/>
    <w:rsid w:val="00474A2C"/>
    <w:rsid w:val="004757FF"/>
    <w:rsid w:val="00475E16"/>
    <w:rsid w:val="0047672B"/>
    <w:rsid w:val="0047773A"/>
    <w:rsid w:val="0048137C"/>
    <w:rsid w:val="004821AE"/>
    <w:rsid w:val="00482F5C"/>
    <w:rsid w:val="00483177"/>
    <w:rsid w:val="00483D66"/>
    <w:rsid w:val="00485739"/>
    <w:rsid w:val="0048582B"/>
    <w:rsid w:val="00485D51"/>
    <w:rsid w:val="00487E67"/>
    <w:rsid w:val="0049022B"/>
    <w:rsid w:val="004904EE"/>
    <w:rsid w:val="00492D1F"/>
    <w:rsid w:val="00492D29"/>
    <w:rsid w:val="004933FF"/>
    <w:rsid w:val="00493B59"/>
    <w:rsid w:val="00495511"/>
    <w:rsid w:val="004970DD"/>
    <w:rsid w:val="004974E3"/>
    <w:rsid w:val="00497915"/>
    <w:rsid w:val="004A0E5F"/>
    <w:rsid w:val="004A0FD7"/>
    <w:rsid w:val="004A2260"/>
    <w:rsid w:val="004A22BB"/>
    <w:rsid w:val="004A3099"/>
    <w:rsid w:val="004A438F"/>
    <w:rsid w:val="004A5CB1"/>
    <w:rsid w:val="004A6133"/>
    <w:rsid w:val="004A7AD8"/>
    <w:rsid w:val="004B2D93"/>
    <w:rsid w:val="004B376F"/>
    <w:rsid w:val="004B4097"/>
    <w:rsid w:val="004B4538"/>
    <w:rsid w:val="004B45B1"/>
    <w:rsid w:val="004B5138"/>
    <w:rsid w:val="004B6410"/>
    <w:rsid w:val="004B7A38"/>
    <w:rsid w:val="004C3DC4"/>
    <w:rsid w:val="004C4F5D"/>
    <w:rsid w:val="004C540B"/>
    <w:rsid w:val="004C6F8C"/>
    <w:rsid w:val="004D063A"/>
    <w:rsid w:val="004D0F06"/>
    <w:rsid w:val="004D26A4"/>
    <w:rsid w:val="004D2E6C"/>
    <w:rsid w:val="004D301D"/>
    <w:rsid w:val="004D419D"/>
    <w:rsid w:val="004E02DF"/>
    <w:rsid w:val="004E26B1"/>
    <w:rsid w:val="004E2AAC"/>
    <w:rsid w:val="004E7120"/>
    <w:rsid w:val="004F1118"/>
    <w:rsid w:val="004F194B"/>
    <w:rsid w:val="004F1950"/>
    <w:rsid w:val="004F1D21"/>
    <w:rsid w:val="004F273E"/>
    <w:rsid w:val="004F65F6"/>
    <w:rsid w:val="004F7DFA"/>
    <w:rsid w:val="005017F5"/>
    <w:rsid w:val="00502396"/>
    <w:rsid w:val="00502928"/>
    <w:rsid w:val="00502E42"/>
    <w:rsid w:val="0050530E"/>
    <w:rsid w:val="00505538"/>
    <w:rsid w:val="00505EF5"/>
    <w:rsid w:val="005076EC"/>
    <w:rsid w:val="00511416"/>
    <w:rsid w:val="00514387"/>
    <w:rsid w:val="005148AE"/>
    <w:rsid w:val="00514CD2"/>
    <w:rsid w:val="00515857"/>
    <w:rsid w:val="00517A3A"/>
    <w:rsid w:val="00517BC3"/>
    <w:rsid w:val="00521D38"/>
    <w:rsid w:val="00522A93"/>
    <w:rsid w:val="00524F78"/>
    <w:rsid w:val="00526034"/>
    <w:rsid w:val="00530D2A"/>
    <w:rsid w:val="005320D0"/>
    <w:rsid w:val="00535480"/>
    <w:rsid w:val="00535491"/>
    <w:rsid w:val="005376D3"/>
    <w:rsid w:val="00540420"/>
    <w:rsid w:val="0054121E"/>
    <w:rsid w:val="00541272"/>
    <w:rsid w:val="00541C43"/>
    <w:rsid w:val="005424F7"/>
    <w:rsid w:val="00542652"/>
    <w:rsid w:val="00542CEE"/>
    <w:rsid w:val="00542E77"/>
    <w:rsid w:val="00543BD3"/>
    <w:rsid w:val="005440B1"/>
    <w:rsid w:val="005457F3"/>
    <w:rsid w:val="00545BC2"/>
    <w:rsid w:val="0054657A"/>
    <w:rsid w:val="00547313"/>
    <w:rsid w:val="005475C3"/>
    <w:rsid w:val="0055087E"/>
    <w:rsid w:val="00551D1F"/>
    <w:rsid w:val="00555B3C"/>
    <w:rsid w:val="005574D3"/>
    <w:rsid w:val="00557CBB"/>
    <w:rsid w:val="005605EA"/>
    <w:rsid w:val="00561C1D"/>
    <w:rsid w:val="00561E36"/>
    <w:rsid w:val="00565695"/>
    <w:rsid w:val="00566B91"/>
    <w:rsid w:val="00567CE4"/>
    <w:rsid w:val="00571BA1"/>
    <w:rsid w:val="005723D1"/>
    <w:rsid w:val="00573850"/>
    <w:rsid w:val="00574247"/>
    <w:rsid w:val="005742D1"/>
    <w:rsid w:val="00575442"/>
    <w:rsid w:val="00575668"/>
    <w:rsid w:val="00577474"/>
    <w:rsid w:val="00580DA7"/>
    <w:rsid w:val="00581655"/>
    <w:rsid w:val="00581E73"/>
    <w:rsid w:val="005835B6"/>
    <w:rsid w:val="005844AE"/>
    <w:rsid w:val="005850F9"/>
    <w:rsid w:val="0058589C"/>
    <w:rsid w:val="005860F3"/>
    <w:rsid w:val="005872BD"/>
    <w:rsid w:val="00592E5E"/>
    <w:rsid w:val="005940BD"/>
    <w:rsid w:val="005A003F"/>
    <w:rsid w:val="005A1B49"/>
    <w:rsid w:val="005A2980"/>
    <w:rsid w:val="005A2AFA"/>
    <w:rsid w:val="005A39B5"/>
    <w:rsid w:val="005A455C"/>
    <w:rsid w:val="005A501D"/>
    <w:rsid w:val="005A63F4"/>
    <w:rsid w:val="005A6917"/>
    <w:rsid w:val="005B049E"/>
    <w:rsid w:val="005B1092"/>
    <w:rsid w:val="005B1969"/>
    <w:rsid w:val="005B34C3"/>
    <w:rsid w:val="005B34E8"/>
    <w:rsid w:val="005B36EF"/>
    <w:rsid w:val="005B51F2"/>
    <w:rsid w:val="005C2EA3"/>
    <w:rsid w:val="005C5D57"/>
    <w:rsid w:val="005C6D31"/>
    <w:rsid w:val="005C7CAA"/>
    <w:rsid w:val="005D08D0"/>
    <w:rsid w:val="005D0DD4"/>
    <w:rsid w:val="005D11DE"/>
    <w:rsid w:val="005D29D9"/>
    <w:rsid w:val="005D3677"/>
    <w:rsid w:val="005D5B54"/>
    <w:rsid w:val="005D6117"/>
    <w:rsid w:val="005E176F"/>
    <w:rsid w:val="005E2964"/>
    <w:rsid w:val="005E5F90"/>
    <w:rsid w:val="005E5FCC"/>
    <w:rsid w:val="005F0D85"/>
    <w:rsid w:val="005F15BE"/>
    <w:rsid w:val="005F4218"/>
    <w:rsid w:val="005F638A"/>
    <w:rsid w:val="005F646C"/>
    <w:rsid w:val="005F7FA2"/>
    <w:rsid w:val="00601A4A"/>
    <w:rsid w:val="00602C27"/>
    <w:rsid w:val="00604810"/>
    <w:rsid w:val="00606EFE"/>
    <w:rsid w:val="006167CE"/>
    <w:rsid w:val="00616E9B"/>
    <w:rsid w:val="00617165"/>
    <w:rsid w:val="0061745D"/>
    <w:rsid w:val="006218E4"/>
    <w:rsid w:val="00621A76"/>
    <w:rsid w:val="00621B81"/>
    <w:rsid w:val="00623743"/>
    <w:rsid w:val="006243D7"/>
    <w:rsid w:val="00625DF8"/>
    <w:rsid w:val="00627172"/>
    <w:rsid w:val="0063077E"/>
    <w:rsid w:val="00630E61"/>
    <w:rsid w:val="00632048"/>
    <w:rsid w:val="00633148"/>
    <w:rsid w:val="006365AA"/>
    <w:rsid w:val="006365EF"/>
    <w:rsid w:val="006371BF"/>
    <w:rsid w:val="0063759A"/>
    <w:rsid w:val="0063788C"/>
    <w:rsid w:val="00641CAF"/>
    <w:rsid w:val="00641D64"/>
    <w:rsid w:val="00642642"/>
    <w:rsid w:val="0064468D"/>
    <w:rsid w:val="00645199"/>
    <w:rsid w:val="00645B61"/>
    <w:rsid w:val="00651537"/>
    <w:rsid w:val="00653041"/>
    <w:rsid w:val="00653234"/>
    <w:rsid w:val="006541E3"/>
    <w:rsid w:val="00655B70"/>
    <w:rsid w:val="00656C66"/>
    <w:rsid w:val="00656CDC"/>
    <w:rsid w:val="00657CEB"/>
    <w:rsid w:val="0066083B"/>
    <w:rsid w:val="00660C55"/>
    <w:rsid w:val="00661F69"/>
    <w:rsid w:val="00662F0D"/>
    <w:rsid w:val="00664503"/>
    <w:rsid w:val="006649FC"/>
    <w:rsid w:val="0066727F"/>
    <w:rsid w:val="00671815"/>
    <w:rsid w:val="00672FA9"/>
    <w:rsid w:val="00674C50"/>
    <w:rsid w:val="00674D08"/>
    <w:rsid w:val="00675266"/>
    <w:rsid w:val="00675C06"/>
    <w:rsid w:val="00675D25"/>
    <w:rsid w:val="006767EF"/>
    <w:rsid w:val="006833F0"/>
    <w:rsid w:val="00687482"/>
    <w:rsid w:val="006875F3"/>
    <w:rsid w:val="00692050"/>
    <w:rsid w:val="006927A4"/>
    <w:rsid w:val="006947B8"/>
    <w:rsid w:val="00695A22"/>
    <w:rsid w:val="006961AA"/>
    <w:rsid w:val="006A0999"/>
    <w:rsid w:val="006A1166"/>
    <w:rsid w:val="006A133D"/>
    <w:rsid w:val="006A1E86"/>
    <w:rsid w:val="006A2084"/>
    <w:rsid w:val="006A416A"/>
    <w:rsid w:val="006A42A0"/>
    <w:rsid w:val="006A58C8"/>
    <w:rsid w:val="006A69EB"/>
    <w:rsid w:val="006A738A"/>
    <w:rsid w:val="006A7407"/>
    <w:rsid w:val="006A7A44"/>
    <w:rsid w:val="006A7EF1"/>
    <w:rsid w:val="006B0BC9"/>
    <w:rsid w:val="006B1B41"/>
    <w:rsid w:val="006B262F"/>
    <w:rsid w:val="006B276B"/>
    <w:rsid w:val="006B3F58"/>
    <w:rsid w:val="006B45BC"/>
    <w:rsid w:val="006B4961"/>
    <w:rsid w:val="006B6A0D"/>
    <w:rsid w:val="006B7365"/>
    <w:rsid w:val="006B7790"/>
    <w:rsid w:val="006C056B"/>
    <w:rsid w:val="006C110A"/>
    <w:rsid w:val="006C1C8A"/>
    <w:rsid w:val="006C290A"/>
    <w:rsid w:val="006C674C"/>
    <w:rsid w:val="006C7044"/>
    <w:rsid w:val="006C716D"/>
    <w:rsid w:val="006C764F"/>
    <w:rsid w:val="006C7F3F"/>
    <w:rsid w:val="006D0183"/>
    <w:rsid w:val="006D1107"/>
    <w:rsid w:val="006D16DE"/>
    <w:rsid w:val="006D23EA"/>
    <w:rsid w:val="006D27EE"/>
    <w:rsid w:val="006D320D"/>
    <w:rsid w:val="006D4135"/>
    <w:rsid w:val="006D6684"/>
    <w:rsid w:val="006D73FD"/>
    <w:rsid w:val="006D79F2"/>
    <w:rsid w:val="006D7D7F"/>
    <w:rsid w:val="006E0DFE"/>
    <w:rsid w:val="006E1189"/>
    <w:rsid w:val="006E1330"/>
    <w:rsid w:val="006E1C20"/>
    <w:rsid w:val="006E3B64"/>
    <w:rsid w:val="006E6EB9"/>
    <w:rsid w:val="006F0D7C"/>
    <w:rsid w:val="006F1BEC"/>
    <w:rsid w:val="006F3A07"/>
    <w:rsid w:val="006F46F0"/>
    <w:rsid w:val="006F4D1B"/>
    <w:rsid w:val="006F4D92"/>
    <w:rsid w:val="006F5772"/>
    <w:rsid w:val="00702B79"/>
    <w:rsid w:val="007030F8"/>
    <w:rsid w:val="0070312C"/>
    <w:rsid w:val="00703D92"/>
    <w:rsid w:val="007048C8"/>
    <w:rsid w:val="00705557"/>
    <w:rsid w:val="0070728A"/>
    <w:rsid w:val="007075DC"/>
    <w:rsid w:val="0070779E"/>
    <w:rsid w:val="00711F0D"/>
    <w:rsid w:val="0071222B"/>
    <w:rsid w:val="0071343A"/>
    <w:rsid w:val="00713C95"/>
    <w:rsid w:val="00715DDD"/>
    <w:rsid w:val="00716303"/>
    <w:rsid w:val="0071632F"/>
    <w:rsid w:val="00716C74"/>
    <w:rsid w:val="007176C3"/>
    <w:rsid w:val="00717FC2"/>
    <w:rsid w:val="007206F4"/>
    <w:rsid w:val="00721B0D"/>
    <w:rsid w:val="007222D8"/>
    <w:rsid w:val="007229AD"/>
    <w:rsid w:val="00727189"/>
    <w:rsid w:val="007307B4"/>
    <w:rsid w:val="0073099B"/>
    <w:rsid w:val="00731E53"/>
    <w:rsid w:val="007338C0"/>
    <w:rsid w:val="00736632"/>
    <w:rsid w:val="00741813"/>
    <w:rsid w:val="00741DAE"/>
    <w:rsid w:val="00742515"/>
    <w:rsid w:val="007443E2"/>
    <w:rsid w:val="00744F5A"/>
    <w:rsid w:val="0074525E"/>
    <w:rsid w:val="00745301"/>
    <w:rsid w:val="0074678E"/>
    <w:rsid w:val="00746C7F"/>
    <w:rsid w:val="00747163"/>
    <w:rsid w:val="00750DDE"/>
    <w:rsid w:val="0075369A"/>
    <w:rsid w:val="0075538D"/>
    <w:rsid w:val="007570E6"/>
    <w:rsid w:val="007601C0"/>
    <w:rsid w:val="007607AB"/>
    <w:rsid w:val="00762B39"/>
    <w:rsid w:val="007642DD"/>
    <w:rsid w:val="00766095"/>
    <w:rsid w:val="00770618"/>
    <w:rsid w:val="007718FA"/>
    <w:rsid w:val="0077195C"/>
    <w:rsid w:val="007720E5"/>
    <w:rsid w:val="00772504"/>
    <w:rsid w:val="00772887"/>
    <w:rsid w:val="007746FA"/>
    <w:rsid w:val="00775D87"/>
    <w:rsid w:val="00777900"/>
    <w:rsid w:val="00782846"/>
    <w:rsid w:val="0078458B"/>
    <w:rsid w:val="00784FBD"/>
    <w:rsid w:val="0078511C"/>
    <w:rsid w:val="0078609D"/>
    <w:rsid w:val="00786F7D"/>
    <w:rsid w:val="0079087C"/>
    <w:rsid w:val="00790EFC"/>
    <w:rsid w:val="00793C94"/>
    <w:rsid w:val="0079457F"/>
    <w:rsid w:val="00795D58"/>
    <w:rsid w:val="0079636E"/>
    <w:rsid w:val="00797195"/>
    <w:rsid w:val="007A0AC4"/>
    <w:rsid w:val="007A2476"/>
    <w:rsid w:val="007A29CB"/>
    <w:rsid w:val="007A2B7A"/>
    <w:rsid w:val="007A50B5"/>
    <w:rsid w:val="007A5192"/>
    <w:rsid w:val="007A51A2"/>
    <w:rsid w:val="007B1403"/>
    <w:rsid w:val="007B1B8F"/>
    <w:rsid w:val="007B2E06"/>
    <w:rsid w:val="007B3978"/>
    <w:rsid w:val="007B6BCD"/>
    <w:rsid w:val="007B6C10"/>
    <w:rsid w:val="007C0342"/>
    <w:rsid w:val="007C132E"/>
    <w:rsid w:val="007C2B70"/>
    <w:rsid w:val="007C56DB"/>
    <w:rsid w:val="007C61B3"/>
    <w:rsid w:val="007C6365"/>
    <w:rsid w:val="007C6E2A"/>
    <w:rsid w:val="007C7123"/>
    <w:rsid w:val="007D1214"/>
    <w:rsid w:val="007D17B9"/>
    <w:rsid w:val="007D19CA"/>
    <w:rsid w:val="007D1DC4"/>
    <w:rsid w:val="007D20F9"/>
    <w:rsid w:val="007D2EE8"/>
    <w:rsid w:val="007D57C9"/>
    <w:rsid w:val="007D5ABD"/>
    <w:rsid w:val="007D6FFA"/>
    <w:rsid w:val="007D7A50"/>
    <w:rsid w:val="007E3766"/>
    <w:rsid w:val="007E4519"/>
    <w:rsid w:val="007E48DA"/>
    <w:rsid w:val="007E61BA"/>
    <w:rsid w:val="007E668F"/>
    <w:rsid w:val="007F014F"/>
    <w:rsid w:val="007F0A55"/>
    <w:rsid w:val="007F2CE0"/>
    <w:rsid w:val="007F3F39"/>
    <w:rsid w:val="007F5BC0"/>
    <w:rsid w:val="007F6901"/>
    <w:rsid w:val="007F7C0F"/>
    <w:rsid w:val="008006B4"/>
    <w:rsid w:val="008007A0"/>
    <w:rsid w:val="008013BD"/>
    <w:rsid w:val="00802E66"/>
    <w:rsid w:val="00804555"/>
    <w:rsid w:val="0080468E"/>
    <w:rsid w:val="00805D69"/>
    <w:rsid w:val="00805E51"/>
    <w:rsid w:val="00806572"/>
    <w:rsid w:val="00807A70"/>
    <w:rsid w:val="008101DD"/>
    <w:rsid w:val="00811B58"/>
    <w:rsid w:val="00812F1C"/>
    <w:rsid w:val="00813794"/>
    <w:rsid w:val="00813809"/>
    <w:rsid w:val="0081773F"/>
    <w:rsid w:val="00817773"/>
    <w:rsid w:val="008212AA"/>
    <w:rsid w:val="00822702"/>
    <w:rsid w:val="008228F8"/>
    <w:rsid w:val="00823027"/>
    <w:rsid w:val="0082524E"/>
    <w:rsid w:val="008254CE"/>
    <w:rsid w:val="00825DAE"/>
    <w:rsid w:val="00826457"/>
    <w:rsid w:val="008275E2"/>
    <w:rsid w:val="008309B6"/>
    <w:rsid w:val="008328E7"/>
    <w:rsid w:val="00832DED"/>
    <w:rsid w:val="00835E79"/>
    <w:rsid w:val="00836185"/>
    <w:rsid w:val="008367F2"/>
    <w:rsid w:val="008376CF"/>
    <w:rsid w:val="00837ABB"/>
    <w:rsid w:val="00840F05"/>
    <w:rsid w:val="00840FB3"/>
    <w:rsid w:val="00841B62"/>
    <w:rsid w:val="00842A11"/>
    <w:rsid w:val="00843E49"/>
    <w:rsid w:val="0084487A"/>
    <w:rsid w:val="00850C7A"/>
    <w:rsid w:val="008523C7"/>
    <w:rsid w:val="00853403"/>
    <w:rsid w:val="008548D8"/>
    <w:rsid w:val="008548F1"/>
    <w:rsid w:val="00855656"/>
    <w:rsid w:val="0085585A"/>
    <w:rsid w:val="00856E0C"/>
    <w:rsid w:val="00863856"/>
    <w:rsid w:val="008656F7"/>
    <w:rsid w:val="008678F2"/>
    <w:rsid w:val="00867A25"/>
    <w:rsid w:val="008705E0"/>
    <w:rsid w:val="00872385"/>
    <w:rsid w:val="0087554D"/>
    <w:rsid w:val="0087685C"/>
    <w:rsid w:val="00876CAC"/>
    <w:rsid w:val="00876F55"/>
    <w:rsid w:val="00880787"/>
    <w:rsid w:val="00882949"/>
    <w:rsid w:val="008834B1"/>
    <w:rsid w:val="008859E1"/>
    <w:rsid w:val="00886B5C"/>
    <w:rsid w:val="0089014B"/>
    <w:rsid w:val="008904C8"/>
    <w:rsid w:val="00890B2C"/>
    <w:rsid w:val="00890BAD"/>
    <w:rsid w:val="00890C04"/>
    <w:rsid w:val="00892719"/>
    <w:rsid w:val="0089329B"/>
    <w:rsid w:val="00895D98"/>
    <w:rsid w:val="008962BB"/>
    <w:rsid w:val="008A09AE"/>
    <w:rsid w:val="008A106E"/>
    <w:rsid w:val="008A1E96"/>
    <w:rsid w:val="008A209E"/>
    <w:rsid w:val="008A4A2B"/>
    <w:rsid w:val="008A6BE1"/>
    <w:rsid w:val="008B349D"/>
    <w:rsid w:val="008B3A12"/>
    <w:rsid w:val="008B5112"/>
    <w:rsid w:val="008B7E72"/>
    <w:rsid w:val="008C4300"/>
    <w:rsid w:val="008C4958"/>
    <w:rsid w:val="008C5633"/>
    <w:rsid w:val="008C5C78"/>
    <w:rsid w:val="008C5E95"/>
    <w:rsid w:val="008C65CE"/>
    <w:rsid w:val="008D1D2C"/>
    <w:rsid w:val="008D4F56"/>
    <w:rsid w:val="008D6A59"/>
    <w:rsid w:val="008E0615"/>
    <w:rsid w:val="008E1AA3"/>
    <w:rsid w:val="008E1EE8"/>
    <w:rsid w:val="008E3C0C"/>
    <w:rsid w:val="008E69A9"/>
    <w:rsid w:val="008E6E63"/>
    <w:rsid w:val="008E70AB"/>
    <w:rsid w:val="008E7481"/>
    <w:rsid w:val="008E7DF2"/>
    <w:rsid w:val="008F0A14"/>
    <w:rsid w:val="008F269B"/>
    <w:rsid w:val="008F5E8F"/>
    <w:rsid w:val="008F646F"/>
    <w:rsid w:val="00901C75"/>
    <w:rsid w:val="00902393"/>
    <w:rsid w:val="00905F76"/>
    <w:rsid w:val="0090639D"/>
    <w:rsid w:val="00906F46"/>
    <w:rsid w:val="0091093D"/>
    <w:rsid w:val="009115BA"/>
    <w:rsid w:val="009118FE"/>
    <w:rsid w:val="0091393F"/>
    <w:rsid w:val="0091789A"/>
    <w:rsid w:val="00917CE9"/>
    <w:rsid w:val="0092149C"/>
    <w:rsid w:val="00922E6A"/>
    <w:rsid w:val="00923240"/>
    <w:rsid w:val="00924244"/>
    <w:rsid w:val="009258A9"/>
    <w:rsid w:val="009304CD"/>
    <w:rsid w:val="0093109C"/>
    <w:rsid w:val="00931284"/>
    <w:rsid w:val="00934060"/>
    <w:rsid w:val="00935888"/>
    <w:rsid w:val="00941384"/>
    <w:rsid w:val="00941388"/>
    <w:rsid w:val="009413B7"/>
    <w:rsid w:val="00944807"/>
    <w:rsid w:val="0094487E"/>
    <w:rsid w:val="00944DFD"/>
    <w:rsid w:val="00946460"/>
    <w:rsid w:val="00951BC6"/>
    <w:rsid w:val="00952CB2"/>
    <w:rsid w:val="00952DC7"/>
    <w:rsid w:val="0095464F"/>
    <w:rsid w:val="0095497F"/>
    <w:rsid w:val="00955248"/>
    <w:rsid w:val="00957BA9"/>
    <w:rsid w:val="009601BF"/>
    <w:rsid w:val="0096098C"/>
    <w:rsid w:val="00960F35"/>
    <w:rsid w:val="0096134E"/>
    <w:rsid w:val="0096254B"/>
    <w:rsid w:val="00966CDE"/>
    <w:rsid w:val="00967615"/>
    <w:rsid w:val="00967F58"/>
    <w:rsid w:val="00971864"/>
    <w:rsid w:val="00974FFB"/>
    <w:rsid w:val="009768F4"/>
    <w:rsid w:val="009770A9"/>
    <w:rsid w:val="00977EA7"/>
    <w:rsid w:val="009810F6"/>
    <w:rsid w:val="00981890"/>
    <w:rsid w:val="00982239"/>
    <w:rsid w:val="00982865"/>
    <w:rsid w:val="00982F2F"/>
    <w:rsid w:val="0098337C"/>
    <w:rsid w:val="00985647"/>
    <w:rsid w:val="0099035D"/>
    <w:rsid w:val="009912E7"/>
    <w:rsid w:val="00992AAF"/>
    <w:rsid w:val="00996B5B"/>
    <w:rsid w:val="00996F05"/>
    <w:rsid w:val="009A0098"/>
    <w:rsid w:val="009A0F87"/>
    <w:rsid w:val="009A1966"/>
    <w:rsid w:val="009A2A0B"/>
    <w:rsid w:val="009A2D22"/>
    <w:rsid w:val="009A3093"/>
    <w:rsid w:val="009A3110"/>
    <w:rsid w:val="009A3E7C"/>
    <w:rsid w:val="009A4188"/>
    <w:rsid w:val="009A513E"/>
    <w:rsid w:val="009A5413"/>
    <w:rsid w:val="009A6190"/>
    <w:rsid w:val="009A66A0"/>
    <w:rsid w:val="009A66EA"/>
    <w:rsid w:val="009A78A6"/>
    <w:rsid w:val="009B1445"/>
    <w:rsid w:val="009B1E9B"/>
    <w:rsid w:val="009B3D0C"/>
    <w:rsid w:val="009B4BF9"/>
    <w:rsid w:val="009B603E"/>
    <w:rsid w:val="009C1864"/>
    <w:rsid w:val="009C20E2"/>
    <w:rsid w:val="009C24EB"/>
    <w:rsid w:val="009C3943"/>
    <w:rsid w:val="009C40C2"/>
    <w:rsid w:val="009C41C7"/>
    <w:rsid w:val="009C6B93"/>
    <w:rsid w:val="009C6DA2"/>
    <w:rsid w:val="009D010C"/>
    <w:rsid w:val="009D0641"/>
    <w:rsid w:val="009D3DE5"/>
    <w:rsid w:val="009D5A23"/>
    <w:rsid w:val="009D716F"/>
    <w:rsid w:val="009D71E4"/>
    <w:rsid w:val="009E1017"/>
    <w:rsid w:val="009E211D"/>
    <w:rsid w:val="009E2476"/>
    <w:rsid w:val="009E315F"/>
    <w:rsid w:val="009E4B29"/>
    <w:rsid w:val="009E672C"/>
    <w:rsid w:val="009E7A44"/>
    <w:rsid w:val="009F07E3"/>
    <w:rsid w:val="009F2427"/>
    <w:rsid w:val="009F64B5"/>
    <w:rsid w:val="009F730E"/>
    <w:rsid w:val="009F7F6A"/>
    <w:rsid w:val="00A00433"/>
    <w:rsid w:val="00A00AF9"/>
    <w:rsid w:val="00A00B91"/>
    <w:rsid w:val="00A01C6F"/>
    <w:rsid w:val="00A0348C"/>
    <w:rsid w:val="00A03A03"/>
    <w:rsid w:val="00A05A7E"/>
    <w:rsid w:val="00A06A4C"/>
    <w:rsid w:val="00A107BC"/>
    <w:rsid w:val="00A10E79"/>
    <w:rsid w:val="00A13E38"/>
    <w:rsid w:val="00A161A0"/>
    <w:rsid w:val="00A217F6"/>
    <w:rsid w:val="00A21E85"/>
    <w:rsid w:val="00A235E5"/>
    <w:rsid w:val="00A23A50"/>
    <w:rsid w:val="00A240AE"/>
    <w:rsid w:val="00A241F9"/>
    <w:rsid w:val="00A24FD3"/>
    <w:rsid w:val="00A322C4"/>
    <w:rsid w:val="00A32E10"/>
    <w:rsid w:val="00A33879"/>
    <w:rsid w:val="00A34437"/>
    <w:rsid w:val="00A35AFA"/>
    <w:rsid w:val="00A41E27"/>
    <w:rsid w:val="00A43224"/>
    <w:rsid w:val="00A45FF9"/>
    <w:rsid w:val="00A4657F"/>
    <w:rsid w:val="00A465B1"/>
    <w:rsid w:val="00A51E6E"/>
    <w:rsid w:val="00A52CDD"/>
    <w:rsid w:val="00A537AB"/>
    <w:rsid w:val="00A537D3"/>
    <w:rsid w:val="00A53D31"/>
    <w:rsid w:val="00A54D22"/>
    <w:rsid w:val="00A56177"/>
    <w:rsid w:val="00A568AE"/>
    <w:rsid w:val="00A61C07"/>
    <w:rsid w:val="00A62832"/>
    <w:rsid w:val="00A62F6B"/>
    <w:rsid w:val="00A631A8"/>
    <w:rsid w:val="00A6346F"/>
    <w:rsid w:val="00A65CFD"/>
    <w:rsid w:val="00A668ED"/>
    <w:rsid w:val="00A66F20"/>
    <w:rsid w:val="00A67463"/>
    <w:rsid w:val="00A8025E"/>
    <w:rsid w:val="00A808B2"/>
    <w:rsid w:val="00A813B7"/>
    <w:rsid w:val="00A822E9"/>
    <w:rsid w:val="00A8472E"/>
    <w:rsid w:val="00A84918"/>
    <w:rsid w:val="00A84BFF"/>
    <w:rsid w:val="00A85B44"/>
    <w:rsid w:val="00A863EA"/>
    <w:rsid w:val="00A914A1"/>
    <w:rsid w:val="00A92A1F"/>
    <w:rsid w:val="00A93D98"/>
    <w:rsid w:val="00A9461F"/>
    <w:rsid w:val="00A973D6"/>
    <w:rsid w:val="00A9785D"/>
    <w:rsid w:val="00AA00FF"/>
    <w:rsid w:val="00AA0BED"/>
    <w:rsid w:val="00AA11B8"/>
    <w:rsid w:val="00AA17A0"/>
    <w:rsid w:val="00AA328D"/>
    <w:rsid w:val="00AA33DC"/>
    <w:rsid w:val="00AA33FB"/>
    <w:rsid w:val="00AA42AE"/>
    <w:rsid w:val="00AA4E1F"/>
    <w:rsid w:val="00AA5812"/>
    <w:rsid w:val="00AA6175"/>
    <w:rsid w:val="00AA77F7"/>
    <w:rsid w:val="00AB03E2"/>
    <w:rsid w:val="00AB0DB4"/>
    <w:rsid w:val="00AB13E9"/>
    <w:rsid w:val="00AB175A"/>
    <w:rsid w:val="00AB3010"/>
    <w:rsid w:val="00AB3826"/>
    <w:rsid w:val="00AB3DE3"/>
    <w:rsid w:val="00AB442E"/>
    <w:rsid w:val="00AB4EBE"/>
    <w:rsid w:val="00AB4F5D"/>
    <w:rsid w:val="00AB67CC"/>
    <w:rsid w:val="00AB69F1"/>
    <w:rsid w:val="00AB6F4B"/>
    <w:rsid w:val="00AB7233"/>
    <w:rsid w:val="00AC0C38"/>
    <w:rsid w:val="00AC212C"/>
    <w:rsid w:val="00AC2551"/>
    <w:rsid w:val="00AC400C"/>
    <w:rsid w:val="00AC5138"/>
    <w:rsid w:val="00AC5A3E"/>
    <w:rsid w:val="00AC6F03"/>
    <w:rsid w:val="00AD0A01"/>
    <w:rsid w:val="00AD0D5A"/>
    <w:rsid w:val="00AD280E"/>
    <w:rsid w:val="00AD2A52"/>
    <w:rsid w:val="00AD304D"/>
    <w:rsid w:val="00AD3884"/>
    <w:rsid w:val="00AD39CB"/>
    <w:rsid w:val="00AD74AD"/>
    <w:rsid w:val="00AD7A08"/>
    <w:rsid w:val="00AE2106"/>
    <w:rsid w:val="00AE358E"/>
    <w:rsid w:val="00AE37AA"/>
    <w:rsid w:val="00AE4CBD"/>
    <w:rsid w:val="00AE5739"/>
    <w:rsid w:val="00AE5754"/>
    <w:rsid w:val="00AE6FB8"/>
    <w:rsid w:val="00AF19F9"/>
    <w:rsid w:val="00AF3CBF"/>
    <w:rsid w:val="00AF450A"/>
    <w:rsid w:val="00AF6FFE"/>
    <w:rsid w:val="00B00D3F"/>
    <w:rsid w:val="00B00F2D"/>
    <w:rsid w:val="00B01389"/>
    <w:rsid w:val="00B03629"/>
    <w:rsid w:val="00B036EA"/>
    <w:rsid w:val="00B07575"/>
    <w:rsid w:val="00B112DA"/>
    <w:rsid w:val="00B12140"/>
    <w:rsid w:val="00B12657"/>
    <w:rsid w:val="00B12D79"/>
    <w:rsid w:val="00B14A8C"/>
    <w:rsid w:val="00B155BD"/>
    <w:rsid w:val="00B1585C"/>
    <w:rsid w:val="00B21FBD"/>
    <w:rsid w:val="00B2287C"/>
    <w:rsid w:val="00B2561B"/>
    <w:rsid w:val="00B258FB"/>
    <w:rsid w:val="00B305C5"/>
    <w:rsid w:val="00B3148F"/>
    <w:rsid w:val="00B32F8A"/>
    <w:rsid w:val="00B33026"/>
    <w:rsid w:val="00B34414"/>
    <w:rsid w:val="00B35123"/>
    <w:rsid w:val="00B35488"/>
    <w:rsid w:val="00B35E63"/>
    <w:rsid w:val="00B363DE"/>
    <w:rsid w:val="00B36A21"/>
    <w:rsid w:val="00B36C1C"/>
    <w:rsid w:val="00B40031"/>
    <w:rsid w:val="00B4127C"/>
    <w:rsid w:val="00B41635"/>
    <w:rsid w:val="00B42E07"/>
    <w:rsid w:val="00B435AE"/>
    <w:rsid w:val="00B44BD6"/>
    <w:rsid w:val="00B451DD"/>
    <w:rsid w:val="00B454D9"/>
    <w:rsid w:val="00B501B5"/>
    <w:rsid w:val="00B52524"/>
    <w:rsid w:val="00B5257A"/>
    <w:rsid w:val="00B54D58"/>
    <w:rsid w:val="00B567D7"/>
    <w:rsid w:val="00B568A3"/>
    <w:rsid w:val="00B61EA0"/>
    <w:rsid w:val="00B6500E"/>
    <w:rsid w:val="00B65597"/>
    <w:rsid w:val="00B67FDA"/>
    <w:rsid w:val="00B74FB9"/>
    <w:rsid w:val="00B77B84"/>
    <w:rsid w:val="00B80BA9"/>
    <w:rsid w:val="00B80D0A"/>
    <w:rsid w:val="00B84A39"/>
    <w:rsid w:val="00B86729"/>
    <w:rsid w:val="00B90D8F"/>
    <w:rsid w:val="00B934AC"/>
    <w:rsid w:val="00B9601C"/>
    <w:rsid w:val="00B967CB"/>
    <w:rsid w:val="00B96872"/>
    <w:rsid w:val="00B96A49"/>
    <w:rsid w:val="00BA2136"/>
    <w:rsid w:val="00BA45B4"/>
    <w:rsid w:val="00BA4A28"/>
    <w:rsid w:val="00BA5EAB"/>
    <w:rsid w:val="00BB00A1"/>
    <w:rsid w:val="00BB0F83"/>
    <w:rsid w:val="00BB10F5"/>
    <w:rsid w:val="00BB1EC5"/>
    <w:rsid w:val="00BB2A5B"/>
    <w:rsid w:val="00BB2AAA"/>
    <w:rsid w:val="00BB7090"/>
    <w:rsid w:val="00BB75C7"/>
    <w:rsid w:val="00BB7D56"/>
    <w:rsid w:val="00BC0233"/>
    <w:rsid w:val="00BC1E30"/>
    <w:rsid w:val="00BC5F30"/>
    <w:rsid w:val="00BC6267"/>
    <w:rsid w:val="00BC6845"/>
    <w:rsid w:val="00BD051A"/>
    <w:rsid w:val="00BD171E"/>
    <w:rsid w:val="00BD1A0B"/>
    <w:rsid w:val="00BD2BDA"/>
    <w:rsid w:val="00BD4419"/>
    <w:rsid w:val="00BD639A"/>
    <w:rsid w:val="00BD70FB"/>
    <w:rsid w:val="00BD7DA1"/>
    <w:rsid w:val="00BE21A4"/>
    <w:rsid w:val="00BE3327"/>
    <w:rsid w:val="00BE3AE9"/>
    <w:rsid w:val="00BE5D6E"/>
    <w:rsid w:val="00BE6AC2"/>
    <w:rsid w:val="00BF028A"/>
    <w:rsid w:val="00BF14E1"/>
    <w:rsid w:val="00BF1AFE"/>
    <w:rsid w:val="00BF5903"/>
    <w:rsid w:val="00BF6B69"/>
    <w:rsid w:val="00BF72CF"/>
    <w:rsid w:val="00C00300"/>
    <w:rsid w:val="00C0077E"/>
    <w:rsid w:val="00C00AE7"/>
    <w:rsid w:val="00C0154D"/>
    <w:rsid w:val="00C01F14"/>
    <w:rsid w:val="00C0276B"/>
    <w:rsid w:val="00C0307B"/>
    <w:rsid w:val="00C03359"/>
    <w:rsid w:val="00C0373B"/>
    <w:rsid w:val="00C039F3"/>
    <w:rsid w:val="00C06BAD"/>
    <w:rsid w:val="00C1050C"/>
    <w:rsid w:val="00C11ED6"/>
    <w:rsid w:val="00C131CE"/>
    <w:rsid w:val="00C15981"/>
    <w:rsid w:val="00C1610A"/>
    <w:rsid w:val="00C2041B"/>
    <w:rsid w:val="00C24DAC"/>
    <w:rsid w:val="00C2569A"/>
    <w:rsid w:val="00C27168"/>
    <w:rsid w:val="00C272E4"/>
    <w:rsid w:val="00C2740F"/>
    <w:rsid w:val="00C30808"/>
    <w:rsid w:val="00C32AD0"/>
    <w:rsid w:val="00C34B27"/>
    <w:rsid w:val="00C35E16"/>
    <w:rsid w:val="00C372FA"/>
    <w:rsid w:val="00C403A5"/>
    <w:rsid w:val="00C406B7"/>
    <w:rsid w:val="00C427E3"/>
    <w:rsid w:val="00C4389E"/>
    <w:rsid w:val="00C4739A"/>
    <w:rsid w:val="00C47BAB"/>
    <w:rsid w:val="00C47EBE"/>
    <w:rsid w:val="00C510A7"/>
    <w:rsid w:val="00C5218C"/>
    <w:rsid w:val="00C55882"/>
    <w:rsid w:val="00C63189"/>
    <w:rsid w:val="00C64577"/>
    <w:rsid w:val="00C672E1"/>
    <w:rsid w:val="00C74BB4"/>
    <w:rsid w:val="00C77324"/>
    <w:rsid w:val="00C77544"/>
    <w:rsid w:val="00C806FC"/>
    <w:rsid w:val="00C81912"/>
    <w:rsid w:val="00C82F0C"/>
    <w:rsid w:val="00C83CAE"/>
    <w:rsid w:val="00C861D0"/>
    <w:rsid w:val="00C86A9B"/>
    <w:rsid w:val="00C8746D"/>
    <w:rsid w:val="00C9183C"/>
    <w:rsid w:val="00C91C8E"/>
    <w:rsid w:val="00C928D7"/>
    <w:rsid w:val="00C92D85"/>
    <w:rsid w:val="00C939E6"/>
    <w:rsid w:val="00C93F42"/>
    <w:rsid w:val="00C94772"/>
    <w:rsid w:val="00C94CCD"/>
    <w:rsid w:val="00C94D97"/>
    <w:rsid w:val="00C95EA6"/>
    <w:rsid w:val="00C95F84"/>
    <w:rsid w:val="00C9630B"/>
    <w:rsid w:val="00CA04C5"/>
    <w:rsid w:val="00CA12B4"/>
    <w:rsid w:val="00CA3D16"/>
    <w:rsid w:val="00CA6C85"/>
    <w:rsid w:val="00CB1450"/>
    <w:rsid w:val="00CB26EB"/>
    <w:rsid w:val="00CB3BB3"/>
    <w:rsid w:val="00CB414A"/>
    <w:rsid w:val="00CB6CE4"/>
    <w:rsid w:val="00CB759C"/>
    <w:rsid w:val="00CB794F"/>
    <w:rsid w:val="00CB7A0F"/>
    <w:rsid w:val="00CC104D"/>
    <w:rsid w:val="00CC1886"/>
    <w:rsid w:val="00CC1908"/>
    <w:rsid w:val="00CC21C8"/>
    <w:rsid w:val="00CC4A8A"/>
    <w:rsid w:val="00CC5A61"/>
    <w:rsid w:val="00CD066B"/>
    <w:rsid w:val="00CD622E"/>
    <w:rsid w:val="00CD6668"/>
    <w:rsid w:val="00CD7E8D"/>
    <w:rsid w:val="00CE1209"/>
    <w:rsid w:val="00CE32FA"/>
    <w:rsid w:val="00CE346C"/>
    <w:rsid w:val="00CE64A4"/>
    <w:rsid w:val="00CE7A7E"/>
    <w:rsid w:val="00CF1919"/>
    <w:rsid w:val="00CF4F9D"/>
    <w:rsid w:val="00CF7003"/>
    <w:rsid w:val="00CF7159"/>
    <w:rsid w:val="00CF7818"/>
    <w:rsid w:val="00CF7C55"/>
    <w:rsid w:val="00D010AE"/>
    <w:rsid w:val="00D03E75"/>
    <w:rsid w:val="00D041FC"/>
    <w:rsid w:val="00D069C0"/>
    <w:rsid w:val="00D076A2"/>
    <w:rsid w:val="00D13CB8"/>
    <w:rsid w:val="00D144A1"/>
    <w:rsid w:val="00D1619C"/>
    <w:rsid w:val="00D17BFE"/>
    <w:rsid w:val="00D2149F"/>
    <w:rsid w:val="00D21556"/>
    <w:rsid w:val="00D269DC"/>
    <w:rsid w:val="00D26EA8"/>
    <w:rsid w:val="00D319D6"/>
    <w:rsid w:val="00D32DE2"/>
    <w:rsid w:val="00D40590"/>
    <w:rsid w:val="00D43DE5"/>
    <w:rsid w:val="00D44C20"/>
    <w:rsid w:val="00D51882"/>
    <w:rsid w:val="00D525A2"/>
    <w:rsid w:val="00D52EB8"/>
    <w:rsid w:val="00D52F13"/>
    <w:rsid w:val="00D53CFB"/>
    <w:rsid w:val="00D5411B"/>
    <w:rsid w:val="00D55879"/>
    <w:rsid w:val="00D573B0"/>
    <w:rsid w:val="00D605DB"/>
    <w:rsid w:val="00D60976"/>
    <w:rsid w:val="00D60B0D"/>
    <w:rsid w:val="00D60C50"/>
    <w:rsid w:val="00D61C15"/>
    <w:rsid w:val="00D61F05"/>
    <w:rsid w:val="00D62AC3"/>
    <w:rsid w:val="00D63152"/>
    <w:rsid w:val="00D6488A"/>
    <w:rsid w:val="00D64E5E"/>
    <w:rsid w:val="00D65D0F"/>
    <w:rsid w:val="00D66E6A"/>
    <w:rsid w:val="00D73422"/>
    <w:rsid w:val="00D73EB3"/>
    <w:rsid w:val="00D74329"/>
    <w:rsid w:val="00D754F2"/>
    <w:rsid w:val="00D75D0D"/>
    <w:rsid w:val="00D7779E"/>
    <w:rsid w:val="00D81B72"/>
    <w:rsid w:val="00D829E3"/>
    <w:rsid w:val="00D83F2F"/>
    <w:rsid w:val="00D841E6"/>
    <w:rsid w:val="00D845BE"/>
    <w:rsid w:val="00D8502F"/>
    <w:rsid w:val="00D85DF8"/>
    <w:rsid w:val="00D94B35"/>
    <w:rsid w:val="00D96FCE"/>
    <w:rsid w:val="00D972F9"/>
    <w:rsid w:val="00D97FAD"/>
    <w:rsid w:val="00DA175E"/>
    <w:rsid w:val="00DB0337"/>
    <w:rsid w:val="00DB1A72"/>
    <w:rsid w:val="00DB3148"/>
    <w:rsid w:val="00DB5D5F"/>
    <w:rsid w:val="00DB7A0D"/>
    <w:rsid w:val="00DC0C04"/>
    <w:rsid w:val="00DC1F30"/>
    <w:rsid w:val="00DC28A9"/>
    <w:rsid w:val="00DC3B6F"/>
    <w:rsid w:val="00DC4072"/>
    <w:rsid w:val="00DC7C74"/>
    <w:rsid w:val="00DD026B"/>
    <w:rsid w:val="00DD079F"/>
    <w:rsid w:val="00DD1A2C"/>
    <w:rsid w:val="00DD33CC"/>
    <w:rsid w:val="00DD3568"/>
    <w:rsid w:val="00DD38D0"/>
    <w:rsid w:val="00DD4343"/>
    <w:rsid w:val="00DE0AE7"/>
    <w:rsid w:val="00DE3882"/>
    <w:rsid w:val="00DE5634"/>
    <w:rsid w:val="00DE70E5"/>
    <w:rsid w:val="00DF2236"/>
    <w:rsid w:val="00DF2B29"/>
    <w:rsid w:val="00DF4FDA"/>
    <w:rsid w:val="00DF5586"/>
    <w:rsid w:val="00DF7261"/>
    <w:rsid w:val="00E02AEF"/>
    <w:rsid w:val="00E02FFC"/>
    <w:rsid w:val="00E034C9"/>
    <w:rsid w:val="00E03871"/>
    <w:rsid w:val="00E04C37"/>
    <w:rsid w:val="00E05704"/>
    <w:rsid w:val="00E05BD4"/>
    <w:rsid w:val="00E1124E"/>
    <w:rsid w:val="00E11737"/>
    <w:rsid w:val="00E129CB"/>
    <w:rsid w:val="00E12D87"/>
    <w:rsid w:val="00E17519"/>
    <w:rsid w:val="00E20CE4"/>
    <w:rsid w:val="00E22CF3"/>
    <w:rsid w:val="00E23C8F"/>
    <w:rsid w:val="00E30333"/>
    <w:rsid w:val="00E305C1"/>
    <w:rsid w:val="00E34195"/>
    <w:rsid w:val="00E34A27"/>
    <w:rsid w:val="00E40857"/>
    <w:rsid w:val="00E42573"/>
    <w:rsid w:val="00E429C3"/>
    <w:rsid w:val="00E432E0"/>
    <w:rsid w:val="00E43305"/>
    <w:rsid w:val="00E44053"/>
    <w:rsid w:val="00E451D6"/>
    <w:rsid w:val="00E45D53"/>
    <w:rsid w:val="00E46090"/>
    <w:rsid w:val="00E5003F"/>
    <w:rsid w:val="00E50141"/>
    <w:rsid w:val="00E50557"/>
    <w:rsid w:val="00E51A91"/>
    <w:rsid w:val="00E51BD8"/>
    <w:rsid w:val="00E51CE5"/>
    <w:rsid w:val="00E5247B"/>
    <w:rsid w:val="00E52FBE"/>
    <w:rsid w:val="00E53040"/>
    <w:rsid w:val="00E53626"/>
    <w:rsid w:val="00E54AE3"/>
    <w:rsid w:val="00E5639D"/>
    <w:rsid w:val="00E566AA"/>
    <w:rsid w:val="00E612E9"/>
    <w:rsid w:val="00E61B85"/>
    <w:rsid w:val="00E6257E"/>
    <w:rsid w:val="00E62755"/>
    <w:rsid w:val="00E631D9"/>
    <w:rsid w:val="00E634E0"/>
    <w:rsid w:val="00E674A6"/>
    <w:rsid w:val="00E67A81"/>
    <w:rsid w:val="00E70E22"/>
    <w:rsid w:val="00E70E78"/>
    <w:rsid w:val="00E71E11"/>
    <w:rsid w:val="00E7243B"/>
    <w:rsid w:val="00E73686"/>
    <w:rsid w:val="00E73B8F"/>
    <w:rsid w:val="00E74116"/>
    <w:rsid w:val="00E75777"/>
    <w:rsid w:val="00E75FA7"/>
    <w:rsid w:val="00E76526"/>
    <w:rsid w:val="00E767C6"/>
    <w:rsid w:val="00E81B35"/>
    <w:rsid w:val="00E82D79"/>
    <w:rsid w:val="00E845F8"/>
    <w:rsid w:val="00E846F8"/>
    <w:rsid w:val="00E87463"/>
    <w:rsid w:val="00E9188B"/>
    <w:rsid w:val="00E92A70"/>
    <w:rsid w:val="00E93484"/>
    <w:rsid w:val="00E94A08"/>
    <w:rsid w:val="00E96A96"/>
    <w:rsid w:val="00EA1696"/>
    <w:rsid w:val="00EA17E4"/>
    <w:rsid w:val="00EA1935"/>
    <w:rsid w:val="00EA2190"/>
    <w:rsid w:val="00EA288E"/>
    <w:rsid w:val="00EA2A83"/>
    <w:rsid w:val="00EA2C06"/>
    <w:rsid w:val="00EA43A3"/>
    <w:rsid w:val="00EA4BEE"/>
    <w:rsid w:val="00EA555A"/>
    <w:rsid w:val="00EB02D4"/>
    <w:rsid w:val="00EB2869"/>
    <w:rsid w:val="00EB2EF1"/>
    <w:rsid w:val="00EB63BF"/>
    <w:rsid w:val="00EC038A"/>
    <w:rsid w:val="00EC2095"/>
    <w:rsid w:val="00EC4DFB"/>
    <w:rsid w:val="00EC5613"/>
    <w:rsid w:val="00EC619A"/>
    <w:rsid w:val="00EC64AD"/>
    <w:rsid w:val="00EC6959"/>
    <w:rsid w:val="00EC6EAC"/>
    <w:rsid w:val="00EC7AD6"/>
    <w:rsid w:val="00ED06A3"/>
    <w:rsid w:val="00ED0C3A"/>
    <w:rsid w:val="00ED312E"/>
    <w:rsid w:val="00ED3E04"/>
    <w:rsid w:val="00ED3F1B"/>
    <w:rsid w:val="00ED6137"/>
    <w:rsid w:val="00ED79A5"/>
    <w:rsid w:val="00EE01A6"/>
    <w:rsid w:val="00EE3349"/>
    <w:rsid w:val="00EE3C9E"/>
    <w:rsid w:val="00EE3CB8"/>
    <w:rsid w:val="00EE426E"/>
    <w:rsid w:val="00EE56A9"/>
    <w:rsid w:val="00EE575C"/>
    <w:rsid w:val="00EF02DA"/>
    <w:rsid w:val="00EF1A93"/>
    <w:rsid w:val="00EF44C3"/>
    <w:rsid w:val="00EF4BFF"/>
    <w:rsid w:val="00F0076F"/>
    <w:rsid w:val="00F02283"/>
    <w:rsid w:val="00F02E64"/>
    <w:rsid w:val="00F02F0B"/>
    <w:rsid w:val="00F04623"/>
    <w:rsid w:val="00F04A8E"/>
    <w:rsid w:val="00F04F0C"/>
    <w:rsid w:val="00F06175"/>
    <w:rsid w:val="00F06A50"/>
    <w:rsid w:val="00F07041"/>
    <w:rsid w:val="00F11B08"/>
    <w:rsid w:val="00F13C54"/>
    <w:rsid w:val="00F13F70"/>
    <w:rsid w:val="00F15004"/>
    <w:rsid w:val="00F20530"/>
    <w:rsid w:val="00F22A2A"/>
    <w:rsid w:val="00F233EA"/>
    <w:rsid w:val="00F2374D"/>
    <w:rsid w:val="00F23D79"/>
    <w:rsid w:val="00F258E7"/>
    <w:rsid w:val="00F2623E"/>
    <w:rsid w:val="00F26F98"/>
    <w:rsid w:val="00F31E17"/>
    <w:rsid w:val="00F32F77"/>
    <w:rsid w:val="00F33919"/>
    <w:rsid w:val="00F34422"/>
    <w:rsid w:val="00F34BC4"/>
    <w:rsid w:val="00F365C2"/>
    <w:rsid w:val="00F37185"/>
    <w:rsid w:val="00F3739E"/>
    <w:rsid w:val="00F37FF2"/>
    <w:rsid w:val="00F43F07"/>
    <w:rsid w:val="00F45BBB"/>
    <w:rsid w:val="00F46E39"/>
    <w:rsid w:val="00F473FE"/>
    <w:rsid w:val="00F50E07"/>
    <w:rsid w:val="00F52E0B"/>
    <w:rsid w:val="00F53301"/>
    <w:rsid w:val="00F53BD2"/>
    <w:rsid w:val="00F5772D"/>
    <w:rsid w:val="00F57AD2"/>
    <w:rsid w:val="00F57B39"/>
    <w:rsid w:val="00F6013F"/>
    <w:rsid w:val="00F60674"/>
    <w:rsid w:val="00F61DAE"/>
    <w:rsid w:val="00F622A3"/>
    <w:rsid w:val="00F624E7"/>
    <w:rsid w:val="00F62F96"/>
    <w:rsid w:val="00F63ECB"/>
    <w:rsid w:val="00F64E61"/>
    <w:rsid w:val="00F672C3"/>
    <w:rsid w:val="00F70C19"/>
    <w:rsid w:val="00F71298"/>
    <w:rsid w:val="00F71593"/>
    <w:rsid w:val="00F7438E"/>
    <w:rsid w:val="00F749B9"/>
    <w:rsid w:val="00F75586"/>
    <w:rsid w:val="00F75F6C"/>
    <w:rsid w:val="00F7724D"/>
    <w:rsid w:val="00F77301"/>
    <w:rsid w:val="00F80A56"/>
    <w:rsid w:val="00F80ED3"/>
    <w:rsid w:val="00F8168F"/>
    <w:rsid w:val="00F81A7C"/>
    <w:rsid w:val="00F837FB"/>
    <w:rsid w:val="00F8389E"/>
    <w:rsid w:val="00F83C68"/>
    <w:rsid w:val="00F84C87"/>
    <w:rsid w:val="00F84E1E"/>
    <w:rsid w:val="00F85826"/>
    <w:rsid w:val="00F86BC9"/>
    <w:rsid w:val="00F86D2E"/>
    <w:rsid w:val="00F8766E"/>
    <w:rsid w:val="00F87F8B"/>
    <w:rsid w:val="00F907C2"/>
    <w:rsid w:val="00F94C3D"/>
    <w:rsid w:val="00FA20B3"/>
    <w:rsid w:val="00FA546A"/>
    <w:rsid w:val="00FA6D23"/>
    <w:rsid w:val="00FB083F"/>
    <w:rsid w:val="00FB0912"/>
    <w:rsid w:val="00FB4862"/>
    <w:rsid w:val="00FB5834"/>
    <w:rsid w:val="00FB67DA"/>
    <w:rsid w:val="00FB6D02"/>
    <w:rsid w:val="00FC1B27"/>
    <w:rsid w:val="00FC215B"/>
    <w:rsid w:val="00FC34F3"/>
    <w:rsid w:val="00FC4540"/>
    <w:rsid w:val="00FC4921"/>
    <w:rsid w:val="00FC4A3D"/>
    <w:rsid w:val="00FC6B7D"/>
    <w:rsid w:val="00FD04E3"/>
    <w:rsid w:val="00FD592A"/>
    <w:rsid w:val="00FD6863"/>
    <w:rsid w:val="00FE24D6"/>
    <w:rsid w:val="00FE29B5"/>
    <w:rsid w:val="00FE3784"/>
    <w:rsid w:val="00FE704C"/>
    <w:rsid w:val="00FE7DAB"/>
    <w:rsid w:val="00FF034C"/>
    <w:rsid w:val="00FF0E93"/>
    <w:rsid w:val="00FF1306"/>
    <w:rsid w:val="00FF1734"/>
    <w:rsid w:val="00FF30CB"/>
    <w:rsid w:val="00FF48B5"/>
    <w:rsid w:val="00FF6078"/>
    <w:rsid w:val="00FF67C8"/>
    <w:rsid w:val="011870AD"/>
    <w:rsid w:val="01A4171C"/>
    <w:rsid w:val="01B86E5E"/>
    <w:rsid w:val="01BC1ABF"/>
    <w:rsid w:val="020C5A33"/>
    <w:rsid w:val="037F4075"/>
    <w:rsid w:val="04082AF7"/>
    <w:rsid w:val="04506D9C"/>
    <w:rsid w:val="04632C5B"/>
    <w:rsid w:val="048744D9"/>
    <w:rsid w:val="048C0AE2"/>
    <w:rsid w:val="05315B46"/>
    <w:rsid w:val="054A54E8"/>
    <w:rsid w:val="05DD316F"/>
    <w:rsid w:val="06862BC1"/>
    <w:rsid w:val="070C5332"/>
    <w:rsid w:val="07EC23AA"/>
    <w:rsid w:val="08094AB6"/>
    <w:rsid w:val="0854225D"/>
    <w:rsid w:val="086830FA"/>
    <w:rsid w:val="087C65DE"/>
    <w:rsid w:val="09B61A71"/>
    <w:rsid w:val="09C82577"/>
    <w:rsid w:val="0A2037B7"/>
    <w:rsid w:val="0A806020"/>
    <w:rsid w:val="0A993509"/>
    <w:rsid w:val="0BAE08F4"/>
    <w:rsid w:val="0C1805AD"/>
    <w:rsid w:val="0C9074FC"/>
    <w:rsid w:val="0CC50A3D"/>
    <w:rsid w:val="0D2C6D3E"/>
    <w:rsid w:val="0D4D00E0"/>
    <w:rsid w:val="0D6A1ECD"/>
    <w:rsid w:val="0DB645A6"/>
    <w:rsid w:val="0E725117"/>
    <w:rsid w:val="0E874B4B"/>
    <w:rsid w:val="0E8B253E"/>
    <w:rsid w:val="0EEE5A02"/>
    <w:rsid w:val="0F2773B2"/>
    <w:rsid w:val="0F2D1F12"/>
    <w:rsid w:val="0F34188B"/>
    <w:rsid w:val="100E0C58"/>
    <w:rsid w:val="1033089C"/>
    <w:rsid w:val="11A41B22"/>
    <w:rsid w:val="11C8714F"/>
    <w:rsid w:val="124A7606"/>
    <w:rsid w:val="12CD2518"/>
    <w:rsid w:val="133472F6"/>
    <w:rsid w:val="137F337A"/>
    <w:rsid w:val="13A83984"/>
    <w:rsid w:val="13C01BFB"/>
    <w:rsid w:val="13C51AE8"/>
    <w:rsid w:val="15131494"/>
    <w:rsid w:val="15C10B64"/>
    <w:rsid w:val="15D93D26"/>
    <w:rsid w:val="15E33EC3"/>
    <w:rsid w:val="163A3130"/>
    <w:rsid w:val="16543AC9"/>
    <w:rsid w:val="16B001AA"/>
    <w:rsid w:val="1711342B"/>
    <w:rsid w:val="17691A0A"/>
    <w:rsid w:val="17E6258B"/>
    <w:rsid w:val="182A244E"/>
    <w:rsid w:val="183C4636"/>
    <w:rsid w:val="18AF5CFD"/>
    <w:rsid w:val="18CA07EC"/>
    <w:rsid w:val="1A265E06"/>
    <w:rsid w:val="1B67491A"/>
    <w:rsid w:val="1C0C4538"/>
    <w:rsid w:val="1E057016"/>
    <w:rsid w:val="1FE25C82"/>
    <w:rsid w:val="200040CA"/>
    <w:rsid w:val="20303C5A"/>
    <w:rsid w:val="21C606BC"/>
    <w:rsid w:val="21FD0483"/>
    <w:rsid w:val="2403776D"/>
    <w:rsid w:val="24A1284A"/>
    <w:rsid w:val="24BC2896"/>
    <w:rsid w:val="24F60691"/>
    <w:rsid w:val="2542150F"/>
    <w:rsid w:val="25470DFD"/>
    <w:rsid w:val="25740BF0"/>
    <w:rsid w:val="25BB2A48"/>
    <w:rsid w:val="26380C02"/>
    <w:rsid w:val="26910E78"/>
    <w:rsid w:val="26BA113D"/>
    <w:rsid w:val="2710320B"/>
    <w:rsid w:val="281A2FF8"/>
    <w:rsid w:val="28666C1C"/>
    <w:rsid w:val="28F5044F"/>
    <w:rsid w:val="29B82178"/>
    <w:rsid w:val="2B0226E6"/>
    <w:rsid w:val="2C374158"/>
    <w:rsid w:val="2C5C0F53"/>
    <w:rsid w:val="2C5F56EF"/>
    <w:rsid w:val="2DDD7676"/>
    <w:rsid w:val="2E5F1B6A"/>
    <w:rsid w:val="2E8809EA"/>
    <w:rsid w:val="2FE75379"/>
    <w:rsid w:val="30341C85"/>
    <w:rsid w:val="30511636"/>
    <w:rsid w:val="308E43DA"/>
    <w:rsid w:val="30B345AF"/>
    <w:rsid w:val="31486BAA"/>
    <w:rsid w:val="31C40B7D"/>
    <w:rsid w:val="31D36694"/>
    <w:rsid w:val="31DF19EA"/>
    <w:rsid w:val="32A76A87"/>
    <w:rsid w:val="32AF1396"/>
    <w:rsid w:val="33610C43"/>
    <w:rsid w:val="33D26399"/>
    <w:rsid w:val="357F077E"/>
    <w:rsid w:val="36404D9B"/>
    <w:rsid w:val="3681359E"/>
    <w:rsid w:val="36B42EF1"/>
    <w:rsid w:val="37115D1A"/>
    <w:rsid w:val="377878B5"/>
    <w:rsid w:val="37F93D84"/>
    <w:rsid w:val="386003BD"/>
    <w:rsid w:val="38752D20"/>
    <w:rsid w:val="38AE1BB2"/>
    <w:rsid w:val="38BC41C7"/>
    <w:rsid w:val="3BB91A65"/>
    <w:rsid w:val="3C711E7A"/>
    <w:rsid w:val="3C790565"/>
    <w:rsid w:val="3CF320DE"/>
    <w:rsid w:val="3D1C6FCD"/>
    <w:rsid w:val="3D9A0754"/>
    <w:rsid w:val="3DA958DB"/>
    <w:rsid w:val="3DC224EF"/>
    <w:rsid w:val="3E7F4EA0"/>
    <w:rsid w:val="3EA21300"/>
    <w:rsid w:val="3EA960B8"/>
    <w:rsid w:val="3ED47A0D"/>
    <w:rsid w:val="3F74503A"/>
    <w:rsid w:val="3F7E50B2"/>
    <w:rsid w:val="40A071AC"/>
    <w:rsid w:val="40AF2AFA"/>
    <w:rsid w:val="419749AC"/>
    <w:rsid w:val="41CE262D"/>
    <w:rsid w:val="434B470E"/>
    <w:rsid w:val="43621E6E"/>
    <w:rsid w:val="439D7875"/>
    <w:rsid w:val="43BC0F98"/>
    <w:rsid w:val="43BE4F46"/>
    <w:rsid w:val="444D33B4"/>
    <w:rsid w:val="44F44476"/>
    <w:rsid w:val="456220E9"/>
    <w:rsid w:val="45BD1DEB"/>
    <w:rsid w:val="45ED7659"/>
    <w:rsid w:val="46096EDF"/>
    <w:rsid w:val="474C41ED"/>
    <w:rsid w:val="47932E9D"/>
    <w:rsid w:val="47A04C65"/>
    <w:rsid w:val="47DD3397"/>
    <w:rsid w:val="486346F1"/>
    <w:rsid w:val="486765BB"/>
    <w:rsid w:val="4875493D"/>
    <w:rsid w:val="48F069D9"/>
    <w:rsid w:val="49F764F5"/>
    <w:rsid w:val="4A8B6BB0"/>
    <w:rsid w:val="4B554E2C"/>
    <w:rsid w:val="4B6638F3"/>
    <w:rsid w:val="4BA54777"/>
    <w:rsid w:val="4D026A0C"/>
    <w:rsid w:val="4D1B7743"/>
    <w:rsid w:val="4DF619C9"/>
    <w:rsid w:val="4E854C60"/>
    <w:rsid w:val="4EB31447"/>
    <w:rsid w:val="4FAD123E"/>
    <w:rsid w:val="4FB33B27"/>
    <w:rsid w:val="4FDD6551"/>
    <w:rsid w:val="50930270"/>
    <w:rsid w:val="510B755A"/>
    <w:rsid w:val="510C6539"/>
    <w:rsid w:val="51F179A1"/>
    <w:rsid w:val="52076B50"/>
    <w:rsid w:val="52881CFC"/>
    <w:rsid w:val="52904E13"/>
    <w:rsid w:val="52F12FE2"/>
    <w:rsid w:val="53F53630"/>
    <w:rsid w:val="54AF02D5"/>
    <w:rsid w:val="554B286A"/>
    <w:rsid w:val="554D461C"/>
    <w:rsid w:val="56CE7448"/>
    <w:rsid w:val="57BE786D"/>
    <w:rsid w:val="57E66720"/>
    <w:rsid w:val="593A259D"/>
    <w:rsid w:val="59D27C22"/>
    <w:rsid w:val="5AA77DE0"/>
    <w:rsid w:val="5AAC631E"/>
    <w:rsid w:val="5AC96B45"/>
    <w:rsid w:val="5AE17512"/>
    <w:rsid w:val="5B945192"/>
    <w:rsid w:val="5B977310"/>
    <w:rsid w:val="5C0766F1"/>
    <w:rsid w:val="5C5669B9"/>
    <w:rsid w:val="5C5A2AFF"/>
    <w:rsid w:val="5CEC3B26"/>
    <w:rsid w:val="5D7F7798"/>
    <w:rsid w:val="5D9A2FD5"/>
    <w:rsid w:val="5DDB0347"/>
    <w:rsid w:val="5E172E7B"/>
    <w:rsid w:val="5E2C3973"/>
    <w:rsid w:val="5E6836AA"/>
    <w:rsid w:val="5F692B8F"/>
    <w:rsid w:val="5FB42826"/>
    <w:rsid w:val="5FCB6171"/>
    <w:rsid w:val="60937405"/>
    <w:rsid w:val="60FD300D"/>
    <w:rsid w:val="613A3DE0"/>
    <w:rsid w:val="61592BF2"/>
    <w:rsid w:val="621537A0"/>
    <w:rsid w:val="630F4A33"/>
    <w:rsid w:val="63821EF3"/>
    <w:rsid w:val="63A13AAE"/>
    <w:rsid w:val="63CB2893"/>
    <w:rsid w:val="65F3265F"/>
    <w:rsid w:val="66993BF1"/>
    <w:rsid w:val="66E02FBF"/>
    <w:rsid w:val="672A7348"/>
    <w:rsid w:val="673A2BB5"/>
    <w:rsid w:val="675E4DC3"/>
    <w:rsid w:val="67C6544C"/>
    <w:rsid w:val="68175BC6"/>
    <w:rsid w:val="6831232B"/>
    <w:rsid w:val="68E45098"/>
    <w:rsid w:val="6A187D31"/>
    <w:rsid w:val="6A223A07"/>
    <w:rsid w:val="6AB71E0F"/>
    <w:rsid w:val="6ADA215E"/>
    <w:rsid w:val="6BC245B6"/>
    <w:rsid w:val="6C0157D1"/>
    <w:rsid w:val="6C9B19D5"/>
    <w:rsid w:val="6CB713E4"/>
    <w:rsid w:val="6D2E10D7"/>
    <w:rsid w:val="6D673A88"/>
    <w:rsid w:val="6DBC19B3"/>
    <w:rsid w:val="6DC16DF0"/>
    <w:rsid w:val="6E172A42"/>
    <w:rsid w:val="6E2A447B"/>
    <w:rsid w:val="6E8861E8"/>
    <w:rsid w:val="6EB47929"/>
    <w:rsid w:val="6F592ECD"/>
    <w:rsid w:val="6F785EF2"/>
    <w:rsid w:val="6F8B14CF"/>
    <w:rsid w:val="6FA80641"/>
    <w:rsid w:val="6FE34FB7"/>
    <w:rsid w:val="7006737F"/>
    <w:rsid w:val="704716EB"/>
    <w:rsid w:val="7088125D"/>
    <w:rsid w:val="70993A38"/>
    <w:rsid w:val="716C653D"/>
    <w:rsid w:val="71FA4B3C"/>
    <w:rsid w:val="71FC0B3C"/>
    <w:rsid w:val="71FF39C6"/>
    <w:rsid w:val="722363D6"/>
    <w:rsid w:val="72556F4E"/>
    <w:rsid w:val="725E4ED0"/>
    <w:rsid w:val="726D6769"/>
    <w:rsid w:val="738A5224"/>
    <w:rsid w:val="741D3BE0"/>
    <w:rsid w:val="745D2DB3"/>
    <w:rsid w:val="746D2553"/>
    <w:rsid w:val="74BF5E83"/>
    <w:rsid w:val="754E61D1"/>
    <w:rsid w:val="75652D30"/>
    <w:rsid w:val="75713833"/>
    <w:rsid w:val="75B2200C"/>
    <w:rsid w:val="76300236"/>
    <w:rsid w:val="77312E59"/>
    <w:rsid w:val="77531304"/>
    <w:rsid w:val="77C61126"/>
    <w:rsid w:val="795C2A77"/>
    <w:rsid w:val="7A02253D"/>
    <w:rsid w:val="7A05118B"/>
    <w:rsid w:val="7A0C718B"/>
    <w:rsid w:val="7A746297"/>
    <w:rsid w:val="7AB160CE"/>
    <w:rsid w:val="7AD868B0"/>
    <w:rsid w:val="7AF1306B"/>
    <w:rsid w:val="7B9F434D"/>
    <w:rsid w:val="7BF16B11"/>
    <w:rsid w:val="7C7C7622"/>
    <w:rsid w:val="7E495800"/>
    <w:rsid w:val="7E973213"/>
    <w:rsid w:val="7ED1292A"/>
    <w:rsid w:val="7F1205D1"/>
    <w:rsid w:val="7FFF7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DE1247-C26E-478B-8B18-495D24927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noProof/>
      <w:kern w:val="2"/>
      <w:sz w:val="21"/>
      <w:szCs w:val="22"/>
    </w:rPr>
  </w:style>
  <w:style w:type="paragraph" w:styleId="10">
    <w:name w:val="heading 1"/>
    <w:basedOn w:val="a"/>
    <w:next w:val="a"/>
    <w:link w:val="11"/>
    <w:uiPriority w:val="9"/>
    <w:qFormat/>
    <w:pPr>
      <w:keepNext/>
      <w:keepLines/>
      <w:spacing w:before="340" w:after="330" w:line="578" w:lineRule="auto"/>
      <w:outlineLvl w:val="0"/>
    </w:pPr>
    <w:rPr>
      <w:b/>
      <w:bCs/>
      <w:kern w:val="44"/>
      <w:sz w:val="44"/>
      <w:szCs w:val="44"/>
      <w:lang w:val="zh-CN"/>
    </w:rPr>
  </w:style>
  <w:style w:type="paragraph" w:styleId="20">
    <w:name w:val="heading 2"/>
    <w:basedOn w:val="a"/>
    <w:next w:val="a"/>
    <w:link w:val="21"/>
    <w:uiPriority w:val="9"/>
    <w:qFormat/>
    <w:pPr>
      <w:keepNext/>
      <w:keepLines/>
      <w:autoSpaceDE w:val="0"/>
      <w:autoSpaceDN w:val="0"/>
      <w:adjustRightInd w:val="0"/>
      <w:spacing w:before="260" w:after="260" w:line="416" w:lineRule="auto"/>
      <w:textAlignment w:val="baseline"/>
      <w:outlineLvl w:val="1"/>
    </w:pPr>
    <w:rPr>
      <w:rFonts w:ascii="Arial" w:eastAsia="黑体" w:hAnsi="Arial"/>
      <w:b/>
      <w:bCs/>
      <w:kern w:val="0"/>
      <w:sz w:val="32"/>
      <w:szCs w:val="32"/>
      <w:lang w:val="zh-CN"/>
    </w:rPr>
  </w:style>
  <w:style w:type="paragraph" w:styleId="3">
    <w:name w:val="heading 3"/>
    <w:basedOn w:val="a"/>
    <w:next w:val="a"/>
    <w:link w:val="30"/>
    <w:uiPriority w:val="9"/>
    <w:unhideWhenUsed/>
    <w:qFormat/>
    <w:pPr>
      <w:keepNext/>
      <w:keepLines/>
      <w:spacing w:before="260" w:after="260" w:line="416" w:lineRule="auto"/>
      <w:outlineLvl w:val="2"/>
    </w:pPr>
    <w:rPr>
      <w:b/>
      <w:bCs/>
      <w:kern w:val="0"/>
      <w:sz w:val="32"/>
      <w:szCs w:val="32"/>
      <w:lang w:val="zh-CN"/>
    </w:rPr>
  </w:style>
  <w:style w:type="paragraph" w:styleId="4">
    <w:name w:val="heading 4"/>
    <w:basedOn w:val="a"/>
    <w:next w:val="a"/>
    <w:link w:val="40"/>
    <w:qFormat/>
    <w:pPr>
      <w:keepNext/>
      <w:keepLines/>
      <w:numPr>
        <w:ilvl w:val="3"/>
        <w:numId w:val="1"/>
      </w:numPr>
      <w:spacing w:before="280" w:after="290" w:line="376" w:lineRule="auto"/>
      <w:outlineLvl w:val="3"/>
    </w:pPr>
    <w:rPr>
      <w:rFonts w:ascii="Cambria" w:hAnsi="Cambria"/>
      <w:b/>
      <w:bCs/>
      <w:kern w:val="0"/>
      <w:sz w:val="28"/>
      <w:szCs w:val="28"/>
      <w:lang w:val="zh-CN"/>
    </w:rPr>
  </w:style>
  <w:style w:type="paragraph" w:styleId="5">
    <w:name w:val="heading 5"/>
    <w:basedOn w:val="a"/>
    <w:next w:val="a"/>
    <w:link w:val="50"/>
    <w:qFormat/>
    <w:pPr>
      <w:keepNext/>
      <w:keepLines/>
      <w:numPr>
        <w:ilvl w:val="4"/>
        <w:numId w:val="1"/>
      </w:numPr>
      <w:spacing w:before="280" w:after="290" w:line="376" w:lineRule="auto"/>
      <w:outlineLvl w:val="4"/>
    </w:pPr>
    <w:rPr>
      <w:rFonts w:ascii="Times New Roman" w:hAnsi="Times New Roman"/>
      <w:b/>
      <w:bCs/>
      <w:kern w:val="0"/>
      <w:sz w:val="28"/>
      <w:szCs w:val="28"/>
      <w:lang w:val="zh-CN"/>
    </w:rPr>
  </w:style>
  <w:style w:type="paragraph" w:styleId="6">
    <w:name w:val="heading 6"/>
    <w:basedOn w:val="a"/>
    <w:next w:val="a"/>
    <w:link w:val="60"/>
    <w:qFormat/>
    <w:pPr>
      <w:keepNext/>
      <w:keepLines/>
      <w:tabs>
        <w:tab w:val="left" w:pos="1152"/>
      </w:tabs>
      <w:spacing w:before="240" w:after="64" w:line="320" w:lineRule="auto"/>
      <w:ind w:left="1152" w:hanging="1152"/>
      <w:outlineLvl w:val="5"/>
    </w:pPr>
    <w:rPr>
      <w:rFonts w:ascii="Arial" w:eastAsia="黑体" w:hAnsi="Arial"/>
      <w:b/>
      <w:bCs/>
      <w:sz w:val="24"/>
      <w:szCs w:val="24"/>
    </w:rPr>
  </w:style>
  <w:style w:type="paragraph" w:styleId="7">
    <w:name w:val="heading 7"/>
    <w:basedOn w:val="a"/>
    <w:next w:val="a"/>
    <w:link w:val="70"/>
    <w:qFormat/>
    <w:pPr>
      <w:keepNext/>
      <w:keepLines/>
      <w:tabs>
        <w:tab w:val="left" w:pos="1296"/>
      </w:tabs>
      <w:spacing w:before="240" w:after="64" w:line="320" w:lineRule="auto"/>
      <w:ind w:left="1296" w:hanging="1296"/>
      <w:outlineLvl w:val="6"/>
    </w:pPr>
    <w:rPr>
      <w:rFonts w:ascii="Times New Roman" w:hAnsi="Times New Roman"/>
      <w:b/>
      <w:bCs/>
      <w:sz w:val="24"/>
      <w:szCs w:val="24"/>
    </w:rPr>
  </w:style>
  <w:style w:type="paragraph" w:styleId="8">
    <w:name w:val="heading 8"/>
    <w:basedOn w:val="a"/>
    <w:next w:val="a"/>
    <w:link w:val="80"/>
    <w:qFormat/>
    <w:pPr>
      <w:keepNext/>
      <w:keepLines/>
      <w:tabs>
        <w:tab w:val="left" w:pos="1440"/>
      </w:tabs>
      <w:spacing w:before="240" w:after="64" w:line="320" w:lineRule="auto"/>
      <w:ind w:left="1440" w:hanging="1440"/>
      <w:outlineLvl w:val="7"/>
    </w:pPr>
    <w:rPr>
      <w:rFonts w:ascii="Arial" w:eastAsia="黑体" w:hAnsi="Arial"/>
      <w:sz w:val="24"/>
      <w:szCs w:val="24"/>
    </w:rPr>
  </w:style>
  <w:style w:type="paragraph" w:styleId="9">
    <w:name w:val="heading 9"/>
    <w:basedOn w:val="a"/>
    <w:next w:val="a"/>
    <w:link w:val="90"/>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4"/>
    <w:link w:val="a5"/>
    <w:uiPriority w:val="99"/>
    <w:semiHidden/>
    <w:unhideWhenUsed/>
    <w:qFormat/>
    <w:pPr>
      <w:ind w:firstLineChars="100" w:firstLine="420"/>
    </w:pPr>
  </w:style>
  <w:style w:type="paragraph" w:styleId="a4">
    <w:name w:val="Body Text"/>
    <w:basedOn w:val="a"/>
    <w:link w:val="a6"/>
    <w:uiPriority w:val="99"/>
    <w:semiHidden/>
    <w:unhideWhenUsed/>
    <w:qFormat/>
    <w:pPr>
      <w:spacing w:after="120"/>
    </w:pPr>
  </w:style>
  <w:style w:type="paragraph" w:styleId="a7">
    <w:name w:val="Document Map"/>
    <w:basedOn w:val="a"/>
    <w:link w:val="a8"/>
    <w:uiPriority w:val="99"/>
    <w:semiHidden/>
    <w:unhideWhenUsed/>
    <w:qFormat/>
    <w:rPr>
      <w:rFonts w:ascii="宋体"/>
      <w:kern w:val="0"/>
      <w:sz w:val="18"/>
      <w:szCs w:val="18"/>
      <w:lang w:val="zh-CN"/>
    </w:rPr>
  </w:style>
  <w:style w:type="paragraph" w:styleId="TOC3">
    <w:name w:val="toc 3"/>
    <w:basedOn w:val="a"/>
    <w:next w:val="a"/>
    <w:uiPriority w:val="39"/>
    <w:qFormat/>
    <w:pPr>
      <w:widowControl/>
      <w:spacing w:line="240" w:lineRule="atLeast"/>
      <w:ind w:left="420"/>
      <w:jc w:val="left"/>
    </w:pPr>
    <w:rPr>
      <w:iCs/>
      <w:kern w:val="0"/>
      <w:sz w:val="20"/>
      <w:szCs w:val="20"/>
    </w:rPr>
  </w:style>
  <w:style w:type="paragraph" w:styleId="a9">
    <w:name w:val="Date"/>
    <w:basedOn w:val="a"/>
    <w:next w:val="a"/>
    <w:link w:val="aa"/>
    <w:uiPriority w:val="99"/>
    <w:semiHidden/>
    <w:unhideWhenUsed/>
    <w:qFormat/>
    <w:pPr>
      <w:ind w:leftChars="2500" w:left="100"/>
    </w:pPr>
  </w:style>
  <w:style w:type="paragraph" w:styleId="ab">
    <w:name w:val="Balloon Text"/>
    <w:basedOn w:val="a"/>
    <w:link w:val="ac"/>
    <w:uiPriority w:val="99"/>
    <w:semiHidden/>
    <w:unhideWhenUsed/>
    <w:qFormat/>
    <w:rPr>
      <w:kern w:val="0"/>
      <w:sz w:val="18"/>
      <w:szCs w:val="18"/>
      <w:lang w:val="zh-CN"/>
    </w:rPr>
  </w:style>
  <w:style w:type="paragraph" w:styleId="ad">
    <w:name w:val="footer"/>
    <w:basedOn w:val="a"/>
    <w:link w:val="ae"/>
    <w:uiPriority w:val="99"/>
    <w:unhideWhenUsed/>
    <w:qFormat/>
    <w:pPr>
      <w:tabs>
        <w:tab w:val="center" w:pos="4153"/>
        <w:tab w:val="right" w:pos="8306"/>
      </w:tabs>
      <w:snapToGrid w:val="0"/>
      <w:jc w:val="left"/>
    </w:pPr>
    <w:rPr>
      <w:kern w:val="0"/>
      <w:sz w:val="18"/>
      <w:szCs w:val="18"/>
      <w:lang w:val="zh-CN"/>
    </w:rPr>
  </w:style>
  <w:style w:type="paragraph" w:styleId="af">
    <w:name w:val="header"/>
    <w:basedOn w:val="a"/>
    <w:link w:val="af0"/>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
    <w:next w:val="a"/>
    <w:uiPriority w:val="39"/>
    <w:qFormat/>
    <w:pPr>
      <w:widowControl/>
      <w:spacing w:before="120" w:after="120" w:line="240" w:lineRule="atLeast"/>
      <w:jc w:val="left"/>
    </w:pPr>
    <w:rPr>
      <w:bCs/>
      <w:caps/>
      <w:kern w:val="0"/>
      <w:sz w:val="20"/>
      <w:szCs w:val="20"/>
    </w:rPr>
  </w:style>
  <w:style w:type="paragraph" w:styleId="TOC2">
    <w:name w:val="toc 2"/>
    <w:basedOn w:val="a"/>
    <w:next w:val="a"/>
    <w:uiPriority w:val="39"/>
    <w:qFormat/>
    <w:pPr>
      <w:widowControl/>
      <w:tabs>
        <w:tab w:val="right" w:leader="dot" w:pos="8395"/>
      </w:tabs>
      <w:spacing w:line="480" w:lineRule="auto"/>
      <w:ind w:left="210"/>
      <w:jc w:val="left"/>
    </w:pPr>
    <w:rPr>
      <w:smallCaps/>
      <w:kern w:val="0"/>
      <w:sz w:val="20"/>
      <w:szCs w:val="20"/>
    </w:rPr>
  </w:style>
  <w:style w:type="paragraph" w:styleId="af1">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f2">
    <w:name w:val="Hyperlink"/>
    <w:uiPriority w:val="99"/>
    <w:unhideWhenUsed/>
    <w:qFormat/>
    <w:rPr>
      <w:color w:val="0000FF"/>
      <w:u w:val="single"/>
    </w:rPr>
  </w:style>
  <w:style w:type="character" w:styleId="HTML">
    <w:name w:val="HTML Code"/>
    <w:basedOn w:val="a0"/>
    <w:uiPriority w:val="99"/>
    <w:semiHidden/>
    <w:unhideWhenUsed/>
    <w:qFormat/>
    <w:rPr>
      <w:rFonts w:ascii="宋体" w:eastAsia="宋体" w:hAnsi="宋体" w:cs="宋体"/>
      <w:sz w:val="24"/>
      <w:szCs w:val="24"/>
    </w:rPr>
  </w:style>
  <w:style w:type="table" w:styleId="af3">
    <w:name w:val="Table Grid"/>
    <w:basedOn w:val="a1"/>
    <w:qFormat/>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批注框文本 字符"/>
    <w:link w:val="ab"/>
    <w:uiPriority w:val="99"/>
    <w:semiHidden/>
    <w:qFormat/>
    <w:rPr>
      <w:sz w:val="18"/>
      <w:szCs w:val="18"/>
    </w:rPr>
  </w:style>
  <w:style w:type="character" w:customStyle="1" w:styleId="11">
    <w:name w:val="标题 1 字符"/>
    <w:link w:val="10"/>
    <w:uiPriority w:val="9"/>
    <w:qFormat/>
    <w:rPr>
      <w:b/>
      <w:bCs/>
      <w:kern w:val="44"/>
      <w:sz w:val="44"/>
      <w:szCs w:val="44"/>
    </w:rPr>
  </w:style>
  <w:style w:type="character" w:customStyle="1" w:styleId="a8">
    <w:name w:val="文档结构图 字符"/>
    <w:link w:val="a7"/>
    <w:uiPriority w:val="99"/>
    <w:semiHidden/>
    <w:qFormat/>
    <w:rPr>
      <w:rFonts w:ascii="宋体" w:eastAsia="宋体"/>
      <w:sz w:val="18"/>
      <w:szCs w:val="18"/>
    </w:rPr>
  </w:style>
  <w:style w:type="character" w:customStyle="1" w:styleId="30">
    <w:name w:val="标题 3 字符"/>
    <w:link w:val="3"/>
    <w:uiPriority w:val="9"/>
    <w:qFormat/>
    <w:rPr>
      <w:b/>
      <w:bCs/>
      <w:sz w:val="32"/>
      <w:szCs w:val="32"/>
    </w:rPr>
  </w:style>
  <w:style w:type="character" w:customStyle="1" w:styleId="21">
    <w:name w:val="标题 2 字符"/>
    <w:link w:val="20"/>
    <w:uiPriority w:val="9"/>
    <w:qFormat/>
    <w:rPr>
      <w:rFonts w:ascii="Arial" w:eastAsia="黑体" w:hAnsi="Arial" w:cs="Times New Roman"/>
      <w:b/>
      <w:bCs/>
      <w:kern w:val="0"/>
      <w:sz w:val="32"/>
      <w:szCs w:val="32"/>
    </w:rPr>
  </w:style>
  <w:style w:type="character" w:customStyle="1" w:styleId="40">
    <w:name w:val="标题 4 字符"/>
    <w:link w:val="4"/>
    <w:qFormat/>
    <w:rPr>
      <w:rFonts w:ascii="Cambria" w:hAnsi="Cambria"/>
      <w:b/>
      <w:bCs/>
      <w:sz w:val="28"/>
      <w:szCs w:val="28"/>
      <w:lang w:val="zh-CN" w:eastAsia="zh-CN"/>
    </w:rPr>
  </w:style>
  <w:style w:type="character" w:customStyle="1" w:styleId="50">
    <w:name w:val="标题 5 字符"/>
    <w:link w:val="5"/>
    <w:qFormat/>
    <w:rPr>
      <w:rFonts w:ascii="Times New Roman" w:hAnsi="Times New Roman"/>
      <w:b/>
      <w:bCs/>
      <w:sz w:val="28"/>
      <w:szCs w:val="28"/>
      <w:lang w:val="zh-CN" w:eastAsia="zh-CN"/>
    </w:rPr>
  </w:style>
  <w:style w:type="paragraph" w:customStyle="1" w:styleId="af4">
    <w:name w:val="封面中文名称"/>
    <w:basedOn w:val="a4"/>
    <w:qFormat/>
    <w:pPr>
      <w:jc w:val="center"/>
    </w:pPr>
    <w:rPr>
      <w:rFonts w:ascii="黑体" w:eastAsia="黑体" w:hAnsi="Times New Roman"/>
      <w:b/>
      <w:spacing w:val="80"/>
      <w:sz w:val="44"/>
      <w:szCs w:val="24"/>
    </w:rPr>
  </w:style>
  <w:style w:type="character" w:customStyle="1" w:styleId="a6">
    <w:name w:val="正文文本 字符"/>
    <w:basedOn w:val="a0"/>
    <w:link w:val="a4"/>
    <w:uiPriority w:val="99"/>
    <w:semiHidden/>
    <w:qFormat/>
  </w:style>
  <w:style w:type="character" w:customStyle="1" w:styleId="af0">
    <w:name w:val="页眉 字符"/>
    <w:link w:val="af"/>
    <w:qFormat/>
    <w:rPr>
      <w:sz w:val="18"/>
      <w:szCs w:val="18"/>
    </w:rPr>
  </w:style>
  <w:style w:type="character" w:customStyle="1" w:styleId="ae">
    <w:name w:val="页脚 字符"/>
    <w:link w:val="ad"/>
    <w:uiPriority w:val="99"/>
    <w:qFormat/>
    <w:rPr>
      <w:sz w:val="18"/>
      <w:szCs w:val="18"/>
    </w:rPr>
  </w:style>
  <w:style w:type="paragraph" w:styleId="af5">
    <w:name w:val="List Paragraph"/>
    <w:basedOn w:val="a"/>
    <w:uiPriority w:val="34"/>
    <w:qFormat/>
    <w:pPr>
      <w:ind w:firstLineChars="200" w:firstLine="420"/>
    </w:pPr>
  </w:style>
  <w:style w:type="paragraph" w:customStyle="1" w:styleId="1">
    <w:name w:val="标题 1（华为）"/>
    <w:basedOn w:val="10"/>
    <w:next w:val="a"/>
    <w:qFormat/>
    <w:pPr>
      <w:numPr>
        <w:numId w:val="2"/>
      </w:numPr>
      <w:pBdr>
        <w:bottom w:val="single" w:sz="48" w:space="1" w:color="auto"/>
      </w:pBdr>
      <w:spacing w:before="600" w:line="576" w:lineRule="auto"/>
      <w:jc w:val="left"/>
    </w:pPr>
    <w:rPr>
      <w:rFonts w:ascii="Arial" w:eastAsia="黑体" w:hAnsi="Arial"/>
    </w:rPr>
  </w:style>
  <w:style w:type="paragraph" w:customStyle="1" w:styleId="2">
    <w:name w:val="标题 2（华为）"/>
    <w:basedOn w:val="20"/>
    <w:next w:val="a"/>
    <w:qFormat/>
    <w:pPr>
      <w:numPr>
        <w:ilvl w:val="1"/>
        <w:numId w:val="3"/>
      </w:numPr>
      <w:autoSpaceDE/>
      <w:autoSpaceDN/>
      <w:adjustRightInd/>
      <w:spacing w:line="415" w:lineRule="auto"/>
      <w:jc w:val="left"/>
      <w:textAlignment w:val="auto"/>
    </w:pPr>
    <w:rPr>
      <w:bCs w:val="0"/>
      <w:kern w:val="2"/>
    </w:rPr>
  </w:style>
  <w:style w:type="paragraph" w:customStyle="1" w:styleId="af6">
    <w:name w:val="图样式"/>
    <w:basedOn w:val="a"/>
    <w:qFormat/>
    <w:pPr>
      <w:keepNext/>
      <w:widowControl/>
      <w:spacing w:before="80" w:after="80" w:line="240" w:lineRule="atLeast"/>
      <w:jc w:val="center"/>
    </w:pPr>
    <w:rPr>
      <w:rFonts w:ascii="Arial" w:hAnsi="Arial"/>
      <w:kern w:val="0"/>
      <w:szCs w:val="21"/>
    </w:rPr>
  </w:style>
  <w:style w:type="paragraph" w:customStyle="1" w:styleId="af7">
    <w:name w:val="变更与声明加粗（华为）"/>
    <w:basedOn w:val="a"/>
    <w:link w:val="Char"/>
    <w:qFormat/>
    <w:pPr>
      <w:widowControl/>
      <w:spacing w:line="300" w:lineRule="auto"/>
      <w:ind w:leftChars="50" w:left="50" w:rightChars="50" w:right="50"/>
      <w:jc w:val="left"/>
    </w:pPr>
    <w:rPr>
      <w:rFonts w:ascii="Arial" w:hAnsi="Arial"/>
      <w:b/>
      <w:kern w:val="0"/>
      <w:sz w:val="18"/>
      <w:szCs w:val="21"/>
      <w:lang w:val="zh-CN"/>
    </w:rPr>
  </w:style>
  <w:style w:type="character" w:customStyle="1" w:styleId="Char">
    <w:name w:val="变更与声明加粗（华为） Char"/>
    <w:link w:val="af7"/>
    <w:qFormat/>
    <w:rPr>
      <w:rFonts w:ascii="Arial" w:eastAsia="宋体" w:hAnsi="Arial" w:cs="Times New Roman"/>
      <w:b/>
      <w:kern w:val="0"/>
      <w:sz w:val="18"/>
      <w:szCs w:val="21"/>
    </w:rPr>
  </w:style>
  <w:style w:type="paragraph" w:customStyle="1" w:styleId="af8">
    <w:name w:val="变更与声明内容（华为）"/>
    <w:basedOn w:val="af7"/>
    <w:qFormat/>
    <w:rPr>
      <w:b w:val="0"/>
    </w:rPr>
  </w:style>
  <w:style w:type="paragraph" w:customStyle="1" w:styleId="af9">
    <w:name w:val="目录（华为）"/>
    <w:basedOn w:val="a"/>
    <w:qFormat/>
    <w:pPr>
      <w:widowControl/>
      <w:spacing w:after="156" w:line="300" w:lineRule="auto"/>
      <w:jc w:val="center"/>
    </w:pPr>
    <w:rPr>
      <w:rFonts w:ascii="Arial" w:eastAsia="黑体" w:hAnsi="Arial"/>
      <w:b/>
      <w:kern w:val="0"/>
      <w:sz w:val="44"/>
      <w:szCs w:val="21"/>
    </w:rPr>
  </w:style>
  <w:style w:type="paragraph" w:customStyle="1" w:styleId="Char0">
    <w:name w:val="Char"/>
    <w:basedOn w:val="a7"/>
    <w:qFormat/>
    <w:pPr>
      <w:shd w:val="clear" w:color="auto" w:fill="000080"/>
    </w:pPr>
    <w:rPr>
      <w:rFonts w:ascii="Tahoma" w:hAnsi="Tahoma"/>
      <w:sz w:val="24"/>
      <w:szCs w:val="24"/>
    </w:rPr>
  </w:style>
  <w:style w:type="paragraph" w:customStyle="1" w:styleId="TOC10">
    <w:name w:val="TOC 标题1"/>
    <w:basedOn w:val="10"/>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60">
    <w:name w:val="标题 6 字符"/>
    <w:link w:val="6"/>
    <w:qFormat/>
    <w:rPr>
      <w:rFonts w:ascii="Arial" w:eastAsia="黑体" w:hAnsi="Arial"/>
      <w:b/>
      <w:bCs/>
      <w:kern w:val="2"/>
      <w:sz w:val="24"/>
      <w:szCs w:val="24"/>
    </w:rPr>
  </w:style>
  <w:style w:type="character" w:customStyle="1" w:styleId="70">
    <w:name w:val="标题 7 字符"/>
    <w:link w:val="7"/>
    <w:qFormat/>
    <w:rPr>
      <w:rFonts w:ascii="Times New Roman" w:hAnsi="Times New Roman"/>
      <w:b/>
      <w:bCs/>
      <w:kern w:val="2"/>
      <w:sz w:val="24"/>
      <w:szCs w:val="24"/>
    </w:rPr>
  </w:style>
  <w:style w:type="character" w:customStyle="1" w:styleId="80">
    <w:name w:val="标题 8 字符"/>
    <w:link w:val="8"/>
    <w:qFormat/>
    <w:rPr>
      <w:rFonts w:ascii="Arial" w:eastAsia="黑体" w:hAnsi="Arial"/>
      <w:kern w:val="2"/>
      <w:sz w:val="24"/>
      <w:szCs w:val="24"/>
    </w:rPr>
  </w:style>
  <w:style w:type="character" w:customStyle="1" w:styleId="90">
    <w:name w:val="标题 9 字符"/>
    <w:link w:val="9"/>
    <w:qFormat/>
    <w:rPr>
      <w:rFonts w:ascii="Arial" w:eastAsia="黑体" w:hAnsi="Arial"/>
      <w:kern w:val="2"/>
      <w:sz w:val="21"/>
      <w:szCs w:val="21"/>
    </w:rPr>
  </w:style>
  <w:style w:type="paragraph" w:customStyle="1" w:styleId="biaoti2">
    <w:name w:val="biaoti2"/>
    <w:basedOn w:val="20"/>
    <w:qFormat/>
    <w:pPr>
      <w:tabs>
        <w:tab w:val="left" w:pos="576"/>
      </w:tabs>
      <w:autoSpaceDE/>
      <w:autoSpaceDN/>
      <w:adjustRightInd/>
      <w:spacing w:line="360" w:lineRule="auto"/>
      <w:ind w:left="578" w:hanging="578"/>
      <w:textAlignment w:val="auto"/>
    </w:pPr>
    <w:rPr>
      <w:kern w:val="2"/>
      <w:lang w:val="en-US"/>
    </w:rPr>
  </w:style>
  <w:style w:type="paragraph" w:customStyle="1" w:styleId="style4">
    <w:name w:val="style4"/>
    <w:basedOn w:val="a"/>
    <w:qFormat/>
    <w:pPr>
      <w:widowControl/>
      <w:spacing w:before="100" w:beforeAutospacing="1" w:after="100" w:afterAutospacing="1"/>
      <w:ind w:left="300"/>
      <w:jc w:val="left"/>
    </w:pPr>
    <w:rPr>
      <w:rFonts w:ascii="宋体" w:hAnsi="宋体" w:cs="宋体"/>
      <w:kern w:val="0"/>
      <w:sz w:val="24"/>
      <w:szCs w:val="24"/>
    </w:rPr>
  </w:style>
  <w:style w:type="character" w:customStyle="1" w:styleId="style351">
    <w:name w:val="style351"/>
    <w:qFormat/>
    <w:rPr>
      <w:rFonts w:ascii="微软雅黑" w:eastAsia="微软雅黑" w:hAnsi="微软雅黑" w:hint="eastAsia"/>
    </w:rPr>
  </w:style>
  <w:style w:type="paragraph" w:customStyle="1" w:styleId="tytytyty">
    <w:name w:val="tytytyty"/>
    <w:basedOn w:val="a"/>
    <w:qFormat/>
    <w:pPr>
      <w:spacing w:line="360" w:lineRule="auto"/>
      <w:ind w:leftChars="171" w:left="359" w:firstLineChars="200" w:firstLine="480"/>
    </w:pPr>
    <w:rPr>
      <w:rFonts w:ascii="Times New Roman" w:hAnsi="Times New Roman"/>
      <w:sz w:val="24"/>
      <w:szCs w:val="24"/>
    </w:rPr>
  </w:style>
  <w:style w:type="paragraph" w:customStyle="1" w:styleId="biaoti1">
    <w:name w:val="biaoti1"/>
    <w:basedOn w:val="10"/>
    <w:qFormat/>
    <w:pPr>
      <w:numPr>
        <w:numId w:val="1"/>
      </w:numPr>
      <w:spacing w:line="360" w:lineRule="auto"/>
      <w:ind w:left="431" w:hanging="431"/>
    </w:pPr>
    <w:rPr>
      <w:rFonts w:ascii="Times New Roman" w:hAnsi="Times New Roman"/>
      <w:lang w:val="en-US"/>
    </w:rPr>
  </w:style>
  <w:style w:type="paragraph" w:customStyle="1" w:styleId="--">
    <w:name w:val="绿盟科技--列表（符号一级）"/>
    <w:basedOn w:val="--1"/>
    <w:qFormat/>
    <w:pPr>
      <w:numPr>
        <w:numId w:val="4"/>
      </w:numPr>
    </w:pPr>
  </w:style>
  <w:style w:type="paragraph" w:customStyle="1" w:styleId="--1">
    <w:name w:val="绿盟科技--正文"/>
    <w:qFormat/>
    <w:pPr>
      <w:spacing w:line="300" w:lineRule="auto"/>
    </w:pPr>
    <w:rPr>
      <w:sz w:val="21"/>
      <w:szCs w:val="21"/>
    </w:rPr>
  </w:style>
  <w:style w:type="paragraph" w:customStyle="1" w:styleId="--2">
    <w:name w:val="绿盟科技--正文首行缩进"/>
    <w:basedOn w:val="--1"/>
    <w:qFormat/>
    <w:pPr>
      <w:spacing w:after="50"/>
      <w:ind w:firstLineChars="200" w:firstLine="200"/>
    </w:pPr>
  </w:style>
  <w:style w:type="paragraph" w:customStyle="1" w:styleId="--10">
    <w:name w:val="绿盟科技--标题 1"/>
    <w:basedOn w:val="10"/>
    <w:qFormat/>
    <w:pPr>
      <w:pBdr>
        <w:bottom w:val="single" w:sz="48" w:space="1" w:color="auto"/>
      </w:pBdr>
      <w:tabs>
        <w:tab w:val="left" w:pos="907"/>
      </w:tabs>
      <w:spacing w:before="600" w:line="576" w:lineRule="auto"/>
      <w:ind w:left="907" w:hanging="907"/>
      <w:jc w:val="left"/>
    </w:pPr>
    <w:rPr>
      <w:rFonts w:ascii="Arial" w:eastAsia="黑体" w:hAnsi="Arial"/>
      <w:lang w:val="en-US"/>
    </w:rPr>
  </w:style>
  <w:style w:type="paragraph" w:customStyle="1" w:styleId="--20">
    <w:name w:val="绿盟科技--标题 2"/>
    <w:basedOn w:val="20"/>
    <w:next w:val="--1"/>
    <w:qFormat/>
    <w:pPr>
      <w:tabs>
        <w:tab w:val="left" w:pos="794"/>
      </w:tabs>
      <w:autoSpaceDE/>
      <w:autoSpaceDN/>
      <w:adjustRightInd/>
      <w:spacing w:line="415" w:lineRule="auto"/>
      <w:ind w:left="794" w:hanging="794"/>
      <w:jc w:val="left"/>
      <w:textAlignment w:val="auto"/>
    </w:pPr>
    <w:rPr>
      <w:bCs w:val="0"/>
      <w:kern w:val="2"/>
      <w:lang w:val="en-US"/>
    </w:rPr>
  </w:style>
  <w:style w:type="paragraph" w:customStyle="1" w:styleId="--3">
    <w:name w:val="绿盟科技--标题 3"/>
    <w:basedOn w:val="3"/>
    <w:next w:val="--1"/>
    <w:qFormat/>
    <w:pPr>
      <w:tabs>
        <w:tab w:val="left" w:pos="907"/>
        <w:tab w:val="left" w:pos="960"/>
      </w:tabs>
      <w:spacing w:line="415" w:lineRule="auto"/>
      <w:ind w:left="907" w:hanging="907"/>
      <w:jc w:val="left"/>
    </w:pPr>
    <w:rPr>
      <w:rFonts w:ascii="Arial" w:eastAsia="黑体" w:hAnsi="Arial"/>
      <w:bCs w:val="0"/>
      <w:sz w:val="30"/>
      <w:szCs w:val="30"/>
      <w:lang w:val="en-US"/>
    </w:rPr>
  </w:style>
  <w:style w:type="paragraph" w:customStyle="1" w:styleId="--4">
    <w:name w:val="绿盟科技--标题 4"/>
    <w:basedOn w:val="4"/>
    <w:next w:val="--1"/>
    <w:qFormat/>
    <w:pPr>
      <w:widowControl/>
      <w:numPr>
        <w:ilvl w:val="0"/>
        <w:numId w:val="0"/>
      </w:numPr>
      <w:tabs>
        <w:tab w:val="left" w:pos="1021"/>
      </w:tabs>
      <w:spacing w:after="156"/>
      <w:ind w:left="1021" w:hanging="1021"/>
      <w:jc w:val="left"/>
    </w:pPr>
    <w:rPr>
      <w:rFonts w:ascii="Arial" w:eastAsia="黑体" w:hAnsi="Arial"/>
      <w:bCs w:val="0"/>
      <w:lang w:val="en-US"/>
    </w:rPr>
  </w:style>
  <w:style w:type="paragraph" w:customStyle="1" w:styleId="--5">
    <w:name w:val="绿盟科技--标题 5（有编号）"/>
    <w:basedOn w:val="a"/>
    <w:qFormat/>
    <w:pPr>
      <w:keepNext/>
      <w:keepLines/>
      <w:tabs>
        <w:tab w:val="left" w:pos="1134"/>
      </w:tabs>
      <w:spacing w:before="280" w:after="156" w:line="377" w:lineRule="auto"/>
      <w:ind w:left="1134" w:hanging="1134"/>
      <w:jc w:val="left"/>
      <w:outlineLvl w:val="4"/>
    </w:pPr>
    <w:rPr>
      <w:rFonts w:ascii="Arial" w:eastAsia="黑体" w:hAnsi="Arial"/>
      <w:b/>
      <w:kern w:val="0"/>
      <w:sz w:val="24"/>
      <w:szCs w:val="28"/>
    </w:rPr>
  </w:style>
  <w:style w:type="paragraph" w:customStyle="1" w:styleId="--6">
    <w:name w:val="绿盟科技--标题 6（有编号）"/>
    <w:basedOn w:val="a"/>
    <w:qFormat/>
    <w:pPr>
      <w:keepNext/>
      <w:keepLines/>
      <w:tabs>
        <w:tab w:val="left" w:pos="1247"/>
      </w:tabs>
      <w:spacing w:before="240" w:after="64" w:line="319" w:lineRule="auto"/>
      <w:ind w:left="1247" w:hanging="1247"/>
      <w:jc w:val="left"/>
      <w:outlineLvl w:val="5"/>
    </w:pPr>
    <w:rPr>
      <w:rFonts w:ascii="Arial" w:eastAsia="黑体" w:hAnsi="Arial"/>
      <w:b/>
      <w:kern w:val="0"/>
      <w:szCs w:val="24"/>
    </w:rPr>
  </w:style>
  <w:style w:type="paragraph" w:customStyle="1" w:styleId="--0">
    <w:name w:val="绿盟科技--列表（符号二级）"/>
    <w:basedOn w:val="--"/>
    <w:qFormat/>
    <w:pPr>
      <w:numPr>
        <w:ilvl w:val="1"/>
      </w:numPr>
    </w:pPr>
  </w:style>
  <w:style w:type="paragraph" w:customStyle="1" w:styleId="afa">
    <w:name w:val="正文首行缩进（绿盟科技）"/>
    <w:basedOn w:val="a"/>
    <w:link w:val="Char1"/>
    <w:qFormat/>
    <w:pPr>
      <w:widowControl/>
      <w:spacing w:after="50" w:line="300" w:lineRule="auto"/>
      <w:ind w:firstLineChars="200" w:firstLine="200"/>
      <w:jc w:val="left"/>
    </w:pPr>
    <w:rPr>
      <w:rFonts w:ascii="Arial" w:hAnsi="Arial"/>
      <w:kern w:val="0"/>
      <w:szCs w:val="21"/>
    </w:rPr>
  </w:style>
  <w:style w:type="character" w:customStyle="1" w:styleId="Char1">
    <w:name w:val="正文首行缩进（绿盟科技） Char"/>
    <w:link w:val="afa"/>
    <w:qFormat/>
    <w:rPr>
      <w:rFonts w:ascii="Arial" w:hAnsi="Arial"/>
      <w:sz w:val="21"/>
      <w:szCs w:val="21"/>
    </w:rPr>
  </w:style>
  <w:style w:type="paragraph" w:customStyle="1" w:styleId="afb">
    <w:name w:val="正文（绿盟科技）"/>
    <w:link w:val="Char2"/>
    <w:qFormat/>
    <w:pPr>
      <w:spacing w:line="300" w:lineRule="auto"/>
    </w:pPr>
    <w:rPr>
      <w:sz w:val="21"/>
      <w:szCs w:val="21"/>
    </w:rPr>
  </w:style>
  <w:style w:type="character" w:customStyle="1" w:styleId="Char2">
    <w:name w:val="正文（绿盟科技） Char"/>
    <w:link w:val="afb"/>
    <w:qFormat/>
    <w:rPr>
      <w:rFonts w:ascii="Arial" w:hAnsi="Arial"/>
      <w:sz w:val="21"/>
      <w:szCs w:val="21"/>
    </w:rPr>
  </w:style>
  <w:style w:type="paragraph" w:customStyle="1" w:styleId="22">
    <w:name w:val="样式 首行缩进:  2 字符"/>
    <w:basedOn w:val="a"/>
    <w:qFormat/>
    <w:pPr>
      <w:widowControl/>
      <w:spacing w:line="360" w:lineRule="auto"/>
      <w:ind w:firstLineChars="200" w:firstLine="480"/>
      <w:jc w:val="left"/>
    </w:pPr>
    <w:rPr>
      <w:rFonts w:ascii="Arial" w:hAnsi="Arial" w:cs="宋体"/>
      <w:kern w:val="0"/>
      <w:sz w:val="24"/>
      <w:szCs w:val="20"/>
    </w:rPr>
  </w:style>
  <w:style w:type="character" w:customStyle="1" w:styleId="aa">
    <w:name w:val="日期 字符"/>
    <w:link w:val="a9"/>
    <w:uiPriority w:val="99"/>
    <w:semiHidden/>
    <w:qFormat/>
    <w:rPr>
      <w:kern w:val="2"/>
      <w:sz w:val="21"/>
      <w:szCs w:val="22"/>
    </w:rPr>
  </w:style>
  <w:style w:type="paragraph" w:customStyle="1" w:styleId="afc">
    <w:name w:val="说明/目录"/>
    <w:basedOn w:val="a"/>
    <w:qFormat/>
    <w:pPr>
      <w:pageBreakBefore/>
      <w:spacing w:afterLines="100"/>
      <w:jc w:val="center"/>
    </w:pPr>
    <w:rPr>
      <w:rFonts w:ascii="方正楷体简体" w:eastAsia="方正楷体简体" w:hAnsi="Times New Roman" w:cs="宋体"/>
      <w:b/>
      <w:sz w:val="36"/>
      <w:szCs w:val="36"/>
    </w:rPr>
  </w:style>
  <w:style w:type="paragraph" w:customStyle="1" w:styleId="31">
    <w:name w:val="标题 31"/>
    <w:basedOn w:val="a"/>
    <w:next w:val="a"/>
    <w:qFormat/>
    <w:pPr>
      <w:keepNext/>
      <w:keepLines/>
      <w:tabs>
        <w:tab w:val="left" w:pos="720"/>
      </w:tabs>
      <w:ind w:left="720" w:hanging="720"/>
      <w:outlineLvl w:val="2"/>
    </w:pPr>
    <w:rPr>
      <w:rFonts w:ascii="Arial" w:eastAsia="方正楷体简体" w:hAnsi="Arial"/>
      <w:b/>
      <w:bCs/>
      <w:sz w:val="30"/>
      <w:szCs w:val="21"/>
    </w:rPr>
  </w:style>
  <w:style w:type="character" w:customStyle="1" w:styleId="a5">
    <w:name w:val="正文文本首行缩进 字符"/>
    <w:basedOn w:val="a6"/>
    <w:link w:val="a3"/>
    <w:uiPriority w:val="99"/>
    <w:semiHidden/>
    <w:qFormat/>
    <w:rPr>
      <w:kern w:val="2"/>
      <w:sz w:val="21"/>
      <w:szCs w:val="22"/>
    </w:rPr>
  </w:style>
  <w:style w:type="paragraph" w:customStyle="1" w:styleId="23">
    <w:name w:val="标题 2（绿盟科技）"/>
    <w:basedOn w:val="a"/>
    <w:next w:val="a"/>
    <w:qFormat/>
    <w:pPr>
      <w:keepNext/>
      <w:keepLines/>
      <w:tabs>
        <w:tab w:val="left" w:pos="576"/>
      </w:tabs>
      <w:spacing w:before="260" w:after="260" w:line="415" w:lineRule="auto"/>
      <w:ind w:left="907" w:hanging="907"/>
      <w:jc w:val="left"/>
      <w:outlineLvl w:val="1"/>
    </w:pPr>
    <w:rPr>
      <w:rFonts w:ascii="Arial" w:eastAsia="黑体" w:hAnsi="Arial"/>
      <w:b/>
      <w:sz w:val="32"/>
      <w:szCs w:val="32"/>
    </w:rPr>
  </w:style>
  <w:style w:type="paragraph" w:customStyle="1" w:styleId="0KL">
    <w:name w:val="0KL正文"/>
    <w:basedOn w:val="a"/>
    <w:qFormat/>
    <w:pPr>
      <w:spacing w:line="360" w:lineRule="auto"/>
      <w:ind w:firstLineChars="200" w:firstLine="420"/>
    </w:pPr>
    <w:rPr>
      <w:rFonts w:ascii="Times New Roman" w:hAnsi="Times New Roman"/>
      <w:sz w:val="24"/>
      <w:szCs w:val="21"/>
    </w:rPr>
  </w:style>
  <w:style w:type="character" w:customStyle="1" w:styleId="12">
    <w:name w:val="未处理的提及1"/>
    <w:basedOn w:val="a0"/>
    <w:uiPriority w:val="99"/>
    <w:semiHidden/>
    <w:unhideWhenUsed/>
    <w:qFormat/>
    <w:rPr>
      <w:color w:val="808080"/>
      <w:shd w:val="clear" w:color="auto" w:fill="E6E6E6"/>
    </w:rPr>
  </w:style>
  <w:style w:type="paragraph" w:customStyle="1" w:styleId="13">
    <w:name w:val="修订1"/>
    <w:hidden/>
    <w:uiPriority w:val="99"/>
    <w:semiHidden/>
    <w:qFormat/>
    <w:rPr>
      <w:rFonts w:ascii="Calibri" w:hAnsi="Calibri"/>
      <w:kern w:val="2"/>
      <w:sz w:val="21"/>
      <w:szCs w:val="22"/>
    </w:rPr>
  </w:style>
  <w:style w:type="paragraph" w:customStyle="1" w:styleId="24">
    <w:name w:val="正文（首行缩进2字符）"/>
    <w:basedOn w:val="a"/>
    <w:qFormat/>
    <w:pPr>
      <w:spacing w:line="360" w:lineRule="auto"/>
      <w:ind w:left="97" w:right="-20" w:firstLineChars="200" w:firstLine="480"/>
    </w:pPr>
    <w:rPr>
      <w:rFonts w:ascii="宋体" w:hAnsi="宋体"/>
      <w:szCs w:val="21"/>
    </w:rPr>
  </w:style>
  <w:style w:type="paragraph" w:customStyle="1" w:styleId="p1">
    <w:name w:val="p1"/>
    <w:basedOn w:val="a"/>
    <w:qFormat/>
    <w:pPr>
      <w:jc w:val="left"/>
    </w:pPr>
    <w:rPr>
      <w:rFonts w:ascii="Helvetica" w:hAnsi="Helvetica"/>
      <w:color w:val="454545"/>
      <w:sz w:val="18"/>
      <w:szCs w:val="18"/>
    </w:rPr>
  </w:style>
  <w:style w:type="paragraph" w:customStyle="1" w:styleId="--7">
    <w:name w:val="绿盟--正文"/>
    <w:qFormat/>
    <w:pPr>
      <w:spacing w:line="300" w:lineRule="auto"/>
    </w:pPr>
    <w:rPr>
      <w:sz w:val="21"/>
      <w:szCs w:val="21"/>
    </w:rPr>
  </w:style>
  <w:style w:type="character" w:styleId="afd">
    <w:name w:val="Unresolved Mention"/>
    <w:basedOn w:val="a0"/>
    <w:uiPriority w:val="99"/>
    <w:semiHidden/>
    <w:unhideWhenUsed/>
    <w:rsid w:val="00843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mailto:yangying@colipu.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mailto:chenfeilong@colipu.com" TargetMode="External"/><Relationship Id="rId29" Type="http://schemas.openxmlformats.org/officeDocument/2006/relationships/hyperlink" Target="http://cip.colipu.com:702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cip.colipu.com/scripts/configcenter/com/statu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novo\Desktop\&#39118;&#38505;&#20998;&#24067;&#22270;%20ba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安全风险分布图</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rgbClr val="FF0000"/>
            </a:solidFill>
            <a:ln>
              <a:noFill/>
            </a:ln>
            <a:effectLst/>
          </c:spPr>
          <c:invertIfNegative val="0"/>
          <c:dPt>
            <c:idx val="1"/>
            <c:invertIfNegative val="0"/>
            <c:bubble3D val="0"/>
            <c:spPr>
              <a:solidFill>
                <a:srgbClr val="FFC000"/>
              </a:solidFill>
              <a:ln>
                <a:noFill/>
              </a:ln>
              <a:effectLst/>
            </c:spPr>
            <c:extLst>
              <c:ext xmlns:c16="http://schemas.microsoft.com/office/drawing/2014/chart" uri="{C3380CC4-5D6E-409C-BE32-E72D297353CC}">
                <c16:uniqueId val="{00000001-CA88-4A57-AFD7-FF9B1AB2B6DB}"/>
              </c:ext>
            </c:extLst>
          </c:dPt>
          <c:dPt>
            <c:idx val="2"/>
            <c:invertIfNegative val="0"/>
            <c:bubble3D val="0"/>
            <c:spPr>
              <a:solidFill>
                <a:srgbClr val="0070C0"/>
              </a:solidFill>
              <a:ln>
                <a:noFill/>
              </a:ln>
              <a:effectLst/>
            </c:spPr>
            <c:extLst>
              <c:ext xmlns:c16="http://schemas.microsoft.com/office/drawing/2014/chart" uri="{C3380CC4-5D6E-409C-BE32-E72D297353CC}">
                <c16:uniqueId val="{00000003-CA88-4A57-AFD7-FF9B1AB2B6DB}"/>
              </c:ext>
            </c:extLst>
          </c:dPt>
          <c:cat>
            <c:strRef>
              <c:f>Sheet1!$A$1:$A$3</c:f>
              <c:strCache>
                <c:ptCount val="3"/>
                <c:pt idx="0">
                  <c:v>高危问题</c:v>
                </c:pt>
                <c:pt idx="1">
                  <c:v>中危问题</c:v>
                </c:pt>
                <c:pt idx="2">
                  <c:v>低危问题</c:v>
                </c:pt>
              </c:strCache>
            </c:strRef>
          </c:cat>
          <c:val>
            <c:numRef>
              <c:f>Sheet1!$B$1:$B$3</c:f>
              <c:numCache>
                <c:formatCode>General</c:formatCode>
                <c:ptCount val="3"/>
                <c:pt idx="0">
                  <c:v>2</c:v>
                </c:pt>
                <c:pt idx="1">
                  <c:v>3</c:v>
                </c:pt>
                <c:pt idx="2">
                  <c:v>2</c:v>
                </c:pt>
              </c:numCache>
            </c:numRef>
          </c:val>
          <c:extLst>
            <c:ext xmlns:c16="http://schemas.microsoft.com/office/drawing/2014/chart" uri="{C3380CC4-5D6E-409C-BE32-E72D297353CC}">
              <c16:uniqueId val="{00000004-CA88-4A57-AFD7-FF9B1AB2B6DB}"/>
            </c:ext>
          </c:extLst>
        </c:ser>
        <c:dLbls>
          <c:showLegendKey val="0"/>
          <c:showVal val="0"/>
          <c:showCatName val="0"/>
          <c:showSerName val="0"/>
          <c:showPercent val="0"/>
          <c:showBubbleSize val="0"/>
        </c:dLbls>
        <c:gapWidth val="219"/>
        <c:overlap val="-27"/>
        <c:axId val="575205224"/>
        <c:axId val="575205552"/>
      </c:barChart>
      <c:catAx>
        <c:axId val="575205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75205552"/>
        <c:crosses val="autoZero"/>
        <c:auto val="1"/>
        <c:lblAlgn val="ctr"/>
        <c:lblOffset val="100"/>
        <c:noMultiLvlLbl val="0"/>
      </c:catAx>
      <c:valAx>
        <c:axId val="57520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75205224"/>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215A88-5609-40FD-8A4A-639482FC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1543</Words>
  <Characters>8796</Characters>
  <Application>Microsoft Office Word</Application>
  <DocSecurity>0</DocSecurity>
  <Lines>73</Lines>
  <Paragraphs>20</Paragraphs>
  <ScaleCrop>false</ScaleCrop>
  <Company/>
  <LinksUpToDate>false</LinksUpToDate>
  <CharactersWithSpaces>10319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测试2</dc:creator>
  <cp:lastModifiedBy>李玮</cp:lastModifiedBy>
  <cp:revision>2</cp:revision>
  <cp:lastPrinted>2018-03-06T08:53:00Z</cp:lastPrinted>
  <dcterms:created xsi:type="dcterms:W3CDTF">2019-05-16T06:35:00Z</dcterms:created>
  <dcterms:modified xsi:type="dcterms:W3CDTF">2019-05-16T06:35:00Z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(3)idtVZOwSKcJolB6UKf3QdpRobJi/pMvb97scGAEcL0J3VWuzAKQQbljTORWJW57WdhnZRMW4
Vdzef70EzAw0wX5ZGM6LWBbqxalkwUK5w6OyegVcU8eowjoAMKeYFc9LnUPFh9MG+coDKTRK
K1y4vAIoYq7z3zuh0rJYFFMA886z86vQfw+VFLTZEYaDrUlsHNyeAETJ0WtJff/Cl6M5liqX
SUYL1e+T3XXQjra9E73jL</vt:lpwstr>
  </property>
  <property fmtid="{D5CDD505-2E9C-101B-9397-08002B2CF9AE}" pid="3" name="_ms_pID_7253431">
    <vt:lpwstr>oODnLfAlCF4Pq6jOmg/AvWj5PFpQraevJYzxZCn7jOhvE9N5wuZ
IJcIjFpmfVbA8wIgIMeuJiGZjpCoK5g1Kruxf8nlq+zclpsnqDhM0ScQzFo0M0Y0U2w+rqv9
izfDV+7Z/K8cJq6vOk35yPl1bPRaISkQahpQs5zgZuNiNGsHtBJLgEV+sBqFX9UKACXyBGui
3PXMrx1XvQCgxCL+SQar502qmGw3FgQnHDfQfEggCf</vt:lpwstr>
  </property>
  <property fmtid="{D5CDD505-2E9C-101B-9397-08002B2CF9AE}" pid="4" name="_ms_pID_7253432">
    <vt:lpwstr>BkSNmLF6rOb+vHTEcNsJCOnqPRC5F1
B4EAcBe+rXtqaRLES0+ZmgumX3+Dgw==</vt:lpwstr>
  </property>
  <property fmtid="{D5CDD505-2E9C-101B-9397-08002B2CF9AE}" pid="5" name="sflag">
    <vt:lpwstr>1352164480</vt:lpwstr>
  </property>
  <property fmtid="{D5CDD505-2E9C-101B-9397-08002B2CF9AE}" pid="6" name="KSOProductBuildVer">
    <vt:lpwstr>2052-11.1.0.7881</vt:lpwstr>
  </property>
</Properties>
</file>