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6E40" w14:textId="2E46E54B" w:rsidR="00AC4804" w:rsidRPr="00BD3EFE" w:rsidRDefault="00BD3EFE" w:rsidP="00BD3EFE">
      <w:pPr>
        <w:jc w:val="center"/>
        <w:rPr>
          <w:b/>
          <w:bCs/>
          <w:sz w:val="56"/>
          <w:szCs w:val="56"/>
        </w:rPr>
      </w:pPr>
      <w:r w:rsidRPr="00BD3EFE">
        <w:rPr>
          <w:b/>
          <w:bCs/>
          <w:sz w:val="56"/>
          <w:szCs w:val="56"/>
        </w:rPr>
        <w:t>ECE PROJECT 01- OPTION 1</w:t>
      </w:r>
    </w:p>
    <w:p w14:paraId="70D74C81" w14:textId="780BDABB" w:rsidR="00BD3EFE" w:rsidRPr="00A44A44" w:rsidRDefault="00BD3EFE" w:rsidP="00BD3EFE">
      <w:pPr>
        <w:jc w:val="center"/>
        <w:rPr>
          <w:i/>
          <w:iCs/>
          <w:sz w:val="44"/>
          <w:szCs w:val="44"/>
        </w:rPr>
      </w:pPr>
      <w:r w:rsidRPr="00A44A44">
        <w:rPr>
          <w:i/>
          <w:iCs/>
          <w:sz w:val="44"/>
          <w:szCs w:val="44"/>
        </w:rPr>
        <w:t>Liwei Qing</w:t>
      </w:r>
      <w:r w:rsidR="00A44A44" w:rsidRPr="00A44A44">
        <w:rPr>
          <w:i/>
          <w:iCs/>
          <w:sz w:val="44"/>
          <w:szCs w:val="44"/>
        </w:rPr>
        <w:t>, 200496083</w:t>
      </w:r>
    </w:p>
    <w:p w14:paraId="33DC240B" w14:textId="6097DD18" w:rsidR="00BD3EFE" w:rsidRPr="00BD3EFE" w:rsidRDefault="00D04B56" w:rsidP="00B50EDC">
      <w:pPr>
        <w:spacing w:after="120" w:line="240" w:lineRule="auto"/>
        <w:rPr>
          <w:sz w:val="28"/>
          <w:szCs w:val="28"/>
        </w:rPr>
      </w:pPr>
      <w:r>
        <w:rPr>
          <w:sz w:val="28"/>
          <w:szCs w:val="28"/>
        </w:rPr>
        <w:t xml:space="preserve"> </w:t>
      </w:r>
      <w:r w:rsidR="00BD3EFE" w:rsidRPr="00BD3EFE">
        <w:rPr>
          <w:sz w:val="28"/>
          <w:szCs w:val="28"/>
        </w:rPr>
        <w:t>Step 1: image acquisition.</w:t>
      </w:r>
    </w:p>
    <w:p w14:paraId="27B8849E" w14:textId="1F8F1724" w:rsidR="00BD3EFE" w:rsidRPr="00F97CF7" w:rsidRDefault="00BD3EFE" w:rsidP="00F97CF7">
      <w:pPr>
        <w:pStyle w:val="ListParagraph"/>
        <w:numPr>
          <w:ilvl w:val="0"/>
          <w:numId w:val="6"/>
        </w:numPr>
        <w:spacing w:after="40" w:line="240" w:lineRule="auto"/>
        <w:rPr>
          <w:sz w:val="24"/>
          <w:szCs w:val="24"/>
        </w:rPr>
      </w:pPr>
      <w:r w:rsidRPr="00F97CF7">
        <w:rPr>
          <w:sz w:val="24"/>
          <w:szCs w:val="24"/>
        </w:rPr>
        <w:t>A three-point perspective image is acquired, which is named ‘</w:t>
      </w:r>
      <w:r w:rsidRPr="00F97CF7">
        <w:rPr>
          <w:i/>
          <w:iCs/>
          <w:sz w:val="24"/>
          <w:szCs w:val="24"/>
        </w:rPr>
        <w:t>box.jpg’</w:t>
      </w:r>
      <w:r w:rsidRPr="00F97CF7">
        <w:rPr>
          <w:sz w:val="24"/>
          <w:szCs w:val="24"/>
        </w:rPr>
        <w:t>.</w:t>
      </w:r>
    </w:p>
    <w:p w14:paraId="498E470D" w14:textId="77777777" w:rsidR="00B50EDC" w:rsidRDefault="00BD3EFE" w:rsidP="00B50EDC">
      <w:pPr>
        <w:spacing w:after="40" w:line="240" w:lineRule="auto"/>
        <w:jc w:val="center"/>
        <w:rPr>
          <w:sz w:val="24"/>
          <w:szCs w:val="24"/>
        </w:rPr>
      </w:pPr>
      <w:r>
        <w:rPr>
          <w:noProof/>
        </w:rPr>
        <w:drawing>
          <wp:inline distT="0" distB="0" distL="0" distR="0" wp14:anchorId="16F89C8D" wp14:editId="5DAD067F">
            <wp:extent cx="3294926" cy="2471195"/>
            <wp:effectExtent l="0" t="0" r="1270" b="5715"/>
            <wp:docPr id="1" name="Picture 1"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x on a tabl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a:off x="0" y="0"/>
                      <a:ext cx="3297641" cy="2473232"/>
                    </a:xfrm>
                    <a:prstGeom prst="rect">
                      <a:avLst/>
                    </a:prstGeom>
                    <a:noFill/>
                    <a:ln>
                      <a:noFill/>
                    </a:ln>
                  </pic:spPr>
                </pic:pic>
              </a:graphicData>
            </a:graphic>
          </wp:inline>
        </w:drawing>
      </w:r>
    </w:p>
    <w:p w14:paraId="2371CB0D" w14:textId="469D20E8" w:rsidR="00B50EDC" w:rsidRDefault="00BD3EFE" w:rsidP="00B50EDC">
      <w:pPr>
        <w:spacing w:after="120" w:line="240" w:lineRule="auto"/>
        <w:jc w:val="center"/>
        <w:rPr>
          <w:sz w:val="24"/>
          <w:szCs w:val="24"/>
        </w:rPr>
      </w:pPr>
      <w:r>
        <w:rPr>
          <w:sz w:val="24"/>
          <w:szCs w:val="24"/>
        </w:rPr>
        <w:t>Figure</w:t>
      </w:r>
      <w:r w:rsidR="00B94F1B">
        <w:rPr>
          <w:sz w:val="24"/>
          <w:szCs w:val="24"/>
        </w:rPr>
        <w:t xml:space="preserve"> </w:t>
      </w:r>
      <w:r>
        <w:rPr>
          <w:sz w:val="24"/>
          <w:szCs w:val="24"/>
        </w:rPr>
        <w:t>1</w:t>
      </w:r>
      <w:r w:rsidR="00B94F1B">
        <w:rPr>
          <w:sz w:val="24"/>
          <w:szCs w:val="24"/>
        </w:rPr>
        <w:t>.</w:t>
      </w:r>
      <w:r>
        <w:rPr>
          <w:sz w:val="24"/>
          <w:szCs w:val="24"/>
        </w:rPr>
        <w:t xml:space="preserve"> </w:t>
      </w:r>
      <w:r w:rsidR="00B94F1B">
        <w:rPr>
          <w:sz w:val="24"/>
          <w:szCs w:val="24"/>
        </w:rPr>
        <w:t>B</w:t>
      </w:r>
      <w:r>
        <w:rPr>
          <w:sz w:val="24"/>
          <w:szCs w:val="24"/>
        </w:rPr>
        <w:t>ox</w:t>
      </w:r>
    </w:p>
    <w:p w14:paraId="209D95E6" w14:textId="1DF26257" w:rsidR="00B50EDC" w:rsidRPr="00B50EDC" w:rsidRDefault="00B50EDC" w:rsidP="00B50EDC">
      <w:pPr>
        <w:spacing w:after="120" w:line="240" w:lineRule="auto"/>
        <w:rPr>
          <w:sz w:val="28"/>
          <w:szCs w:val="28"/>
        </w:rPr>
      </w:pPr>
      <w:r w:rsidRPr="00B50EDC">
        <w:rPr>
          <w:sz w:val="28"/>
          <w:szCs w:val="28"/>
        </w:rPr>
        <w:t>Step 2: computing vanishing points.</w:t>
      </w:r>
    </w:p>
    <w:p w14:paraId="490FAF7C" w14:textId="3594978D" w:rsidR="009D3002" w:rsidRDefault="009D3002" w:rsidP="009D3002">
      <w:pPr>
        <w:pStyle w:val="ListParagraph"/>
        <w:numPr>
          <w:ilvl w:val="0"/>
          <w:numId w:val="3"/>
        </w:numPr>
        <w:spacing w:after="40" w:line="240" w:lineRule="auto"/>
        <w:rPr>
          <w:sz w:val="24"/>
          <w:szCs w:val="24"/>
        </w:rPr>
      </w:pPr>
      <w:r w:rsidRPr="00436E39">
        <w:rPr>
          <w:b/>
          <w:bCs/>
          <w:sz w:val="24"/>
          <w:szCs w:val="24"/>
        </w:rPr>
        <w:t>L</w:t>
      </w:r>
      <w:r w:rsidRPr="00436E39">
        <w:rPr>
          <w:rFonts w:hint="eastAsia"/>
          <w:b/>
          <w:bCs/>
          <w:sz w:val="24"/>
          <w:szCs w:val="24"/>
        </w:rPr>
        <w:t>i</w:t>
      </w:r>
      <w:r w:rsidRPr="00436E39">
        <w:rPr>
          <w:b/>
          <w:bCs/>
          <w:sz w:val="24"/>
          <w:szCs w:val="24"/>
        </w:rPr>
        <w:t>ne segment detection.</w:t>
      </w:r>
      <w:r>
        <w:rPr>
          <w:sz w:val="24"/>
          <w:szCs w:val="24"/>
        </w:rPr>
        <w:t xml:space="preserve"> Canny edge detection and </w:t>
      </w:r>
      <w:r w:rsidR="00644399">
        <w:rPr>
          <w:sz w:val="24"/>
          <w:szCs w:val="24"/>
        </w:rPr>
        <w:t>Hough Line</w:t>
      </w:r>
      <w:r>
        <w:rPr>
          <w:sz w:val="24"/>
          <w:szCs w:val="24"/>
        </w:rPr>
        <w:t xml:space="preserve"> transformation algorithms are applied to this picture. </w:t>
      </w:r>
      <w:r w:rsidR="00644399">
        <w:rPr>
          <w:sz w:val="24"/>
          <w:szCs w:val="24"/>
        </w:rPr>
        <w:t>Fig. 2 shows the algorithm of canny detection.</w:t>
      </w:r>
    </w:p>
    <w:p w14:paraId="2AD24D58" w14:textId="430F71C4" w:rsidR="009D3002" w:rsidRPr="00B94F1B" w:rsidRDefault="00BA58C2" w:rsidP="00B94F1B">
      <w:pPr>
        <w:spacing w:after="40" w:line="240" w:lineRule="auto"/>
        <w:jc w:val="center"/>
        <w:rPr>
          <w:sz w:val="24"/>
          <w:szCs w:val="24"/>
        </w:rPr>
      </w:pPr>
      <w:r>
        <w:rPr>
          <w:noProof/>
        </w:rPr>
        <w:drawing>
          <wp:inline distT="0" distB="0" distL="0" distR="0" wp14:anchorId="7CD0BDD8" wp14:editId="11F22499">
            <wp:extent cx="2827360" cy="193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6825" cy="1945250"/>
                    </a:xfrm>
                    <a:prstGeom prst="rect">
                      <a:avLst/>
                    </a:prstGeom>
                    <a:noFill/>
                  </pic:spPr>
                </pic:pic>
              </a:graphicData>
            </a:graphic>
          </wp:inline>
        </w:drawing>
      </w:r>
    </w:p>
    <w:p w14:paraId="428C557A" w14:textId="5D20D055" w:rsidR="00644399" w:rsidRPr="00B94F1B" w:rsidRDefault="00644399" w:rsidP="00B94F1B">
      <w:pPr>
        <w:spacing w:after="40" w:line="240" w:lineRule="auto"/>
        <w:jc w:val="center"/>
        <w:rPr>
          <w:sz w:val="24"/>
          <w:szCs w:val="24"/>
        </w:rPr>
      </w:pPr>
      <w:r w:rsidRPr="00B94F1B">
        <w:rPr>
          <w:sz w:val="24"/>
          <w:szCs w:val="24"/>
        </w:rPr>
        <w:t>Figure</w:t>
      </w:r>
      <w:r w:rsidR="00B94F1B" w:rsidRPr="00B94F1B">
        <w:rPr>
          <w:sz w:val="24"/>
          <w:szCs w:val="24"/>
        </w:rPr>
        <w:t xml:space="preserve"> </w:t>
      </w:r>
      <w:r w:rsidRPr="00B94F1B">
        <w:rPr>
          <w:sz w:val="24"/>
          <w:szCs w:val="24"/>
        </w:rPr>
        <w:t>2</w:t>
      </w:r>
      <w:r w:rsidR="00B94F1B" w:rsidRPr="00B94F1B">
        <w:rPr>
          <w:sz w:val="24"/>
          <w:szCs w:val="24"/>
        </w:rPr>
        <w:t>.</w:t>
      </w:r>
      <w:r w:rsidRPr="00B94F1B">
        <w:rPr>
          <w:sz w:val="24"/>
          <w:szCs w:val="24"/>
        </w:rPr>
        <w:t xml:space="preserve"> </w:t>
      </w:r>
      <w:r w:rsidR="00B94F1B" w:rsidRPr="00B94F1B">
        <w:rPr>
          <w:sz w:val="24"/>
          <w:szCs w:val="24"/>
        </w:rPr>
        <w:t>I</w:t>
      </w:r>
      <w:r w:rsidRPr="00B94F1B">
        <w:rPr>
          <w:sz w:val="24"/>
          <w:szCs w:val="24"/>
        </w:rPr>
        <w:t>llustration of canny edge detection algorithm</w:t>
      </w:r>
    </w:p>
    <w:p w14:paraId="76AC664A" w14:textId="0A29E93C" w:rsidR="00BA58C2" w:rsidRPr="00436E39" w:rsidRDefault="00BA58C2" w:rsidP="00436E39">
      <w:pPr>
        <w:pStyle w:val="ListParagraph"/>
        <w:numPr>
          <w:ilvl w:val="0"/>
          <w:numId w:val="3"/>
        </w:numPr>
        <w:spacing w:after="40" w:line="240" w:lineRule="auto"/>
        <w:rPr>
          <w:sz w:val="24"/>
          <w:szCs w:val="24"/>
        </w:rPr>
      </w:pPr>
      <w:r w:rsidRPr="00436E39">
        <w:rPr>
          <w:sz w:val="24"/>
          <w:szCs w:val="24"/>
        </w:rPr>
        <w:t xml:space="preserve">For the canny edge detection, since edge detection is susceptible to noise in the image, step 1 is to remove the noise with a 5*5 Gaussian filter; Then the smoothed image is filtered with a </w:t>
      </w:r>
      <w:r w:rsidRPr="00436E39">
        <w:rPr>
          <w:sz w:val="24"/>
          <w:szCs w:val="24"/>
        </w:rPr>
        <w:t xml:space="preserve">Sobel kernel in both horizontal and vertical direction to get first derivative in </w:t>
      </w:r>
      <w:r w:rsidRPr="00436E39">
        <w:rPr>
          <w:sz w:val="24"/>
          <w:szCs w:val="24"/>
        </w:rPr>
        <w:t>both directions; A</w:t>
      </w:r>
      <w:r w:rsidRPr="00436E39">
        <w:rPr>
          <w:sz w:val="24"/>
          <w:szCs w:val="24"/>
        </w:rPr>
        <w:t>fter getting gradient magnitude and direction,</w:t>
      </w:r>
      <w:r w:rsidRPr="00436E39">
        <w:rPr>
          <w:sz w:val="24"/>
          <w:szCs w:val="24"/>
        </w:rPr>
        <w:t xml:space="preserve"> each</w:t>
      </w:r>
      <w:r w:rsidRPr="00436E39">
        <w:rPr>
          <w:sz w:val="24"/>
          <w:szCs w:val="24"/>
        </w:rPr>
        <w:t xml:space="preserve"> pixel is checked if it is a local maximum in its neighborhood in the direction of gradient</w:t>
      </w:r>
      <w:r w:rsidRPr="00436E39">
        <w:rPr>
          <w:sz w:val="24"/>
          <w:szCs w:val="24"/>
        </w:rPr>
        <w:t xml:space="preserve">. If not, the pixel is </w:t>
      </w:r>
      <w:r w:rsidRPr="00436E39">
        <w:rPr>
          <w:sz w:val="24"/>
          <w:szCs w:val="24"/>
        </w:rPr>
        <w:lastRenderedPageBreak/>
        <w:t xml:space="preserve">suppressed; Two thresholds (minimum 60 and maximum 150) are selected to determine </w:t>
      </w:r>
      <w:r w:rsidRPr="00436E39">
        <w:rPr>
          <w:sz w:val="24"/>
          <w:szCs w:val="24"/>
        </w:rPr>
        <w:t>whether the selected edges are really edges or not.</w:t>
      </w:r>
      <w:r w:rsidRPr="00436E39">
        <w:rPr>
          <w:sz w:val="24"/>
          <w:szCs w:val="24"/>
        </w:rPr>
        <w:t xml:space="preserve"> </w:t>
      </w:r>
      <w:r w:rsidRPr="00436E39">
        <w:rPr>
          <w:sz w:val="24"/>
          <w:szCs w:val="24"/>
        </w:rPr>
        <w:t xml:space="preserve">Any edges with intensity gradient more than </w:t>
      </w:r>
      <w:r w:rsidRPr="00436E39">
        <w:rPr>
          <w:sz w:val="24"/>
          <w:szCs w:val="24"/>
        </w:rPr>
        <w:t>maximum</w:t>
      </w:r>
      <w:r w:rsidRPr="00436E39">
        <w:rPr>
          <w:sz w:val="24"/>
          <w:szCs w:val="24"/>
        </w:rPr>
        <w:t xml:space="preserve"> are sure to be edges and those below </w:t>
      </w:r>
      <w:r w:rsidRPr="00436E39">
        <w:rPr>
          <w:sz w:val="24"/>
          <w:szCs w:val="24"/>
        </w:rPr>
        <w:t>the minimum</w:t>
      </w:r>
      <w:r w:rsidRPr="00436E39">
        <w:rPr>
          <w:sz w:val="24"/>
          <w:szCs w:val="24"/>
        </w:rPr>
        <w:t xml:space="preserve"> are sure to be non-edges</w:t>
      </w:r>
      <w:r w:rsidRPr="00436E39">
        <w:rPr>
          <w:sz w:val="24"/>
          <w:szCs w:val="24"/>
        </w:rPr>
        <w:t xml:space="preserve">. </w:t>
      </w:r>
      <w:r w:rsidRPr="00436E39">
        <w:rPr>
          <w:sz w:val="24"/>
          <w:szCs w:val="24"/>
        </w:rPr>
        <w:t xml:space="preserve">Those who lie between these two thresholds are classified edges or non-edges based on their connectivity. </w:t>
      </w:r>
    </w:p>
    <w:p w14:paraId="04E56124" w14:textId="58112114" w:rsidR="00644399" w:rsidRDefault="00644399" w:rsidP="00436E39">
      <w:pPr>
        <w:pStyle w:val="ListParagraph"/>
        <w:numPr>
          <w:ilvl w:val="0"/>
          <w:numId w:val="3"/>
        </w:numPr>
        <w:spacing w:after="40" w:line="240" w:lineRule="auto"/>
        <w:rPr>
          <w:sz w:val="24"/>
          <w:szCs w:val="24"/>
        </w:rPr>
      </w:pPr>
      <w:r>
        <w:rPr>
          <w:sz w:val="24"/>
          <w:szCs w:val="24"/>
        </w:rPr>
        <w:t>The canny edge detector returns a binary image, which should be further processed by Hough Line transformation to obtain the lines. Here the probabilistic Hough transform is applied, which instead is a more efficient implementation of Hough Line transformation.</w:t>
      </w:r>
    </w:p>
    <w:p w14:paraId="242EDD4D" w14:textId="13D84B77" w:rsidR="00436E39" w:rsidRDefault="00436E39" w:rsidP="00436E39">
      <w:pPr>
        <w:pStyle w:val="ListParagraph"/>
        <w:numPr>
          <w:ilvl w:val="0"/>
          <w:numId w:val="3"/>
        </w:numPr>
        <w:spacing w:after="40" w:line="240" w:lineRule="auto"/>
        <w:rPr>
          <w:sz w:val="24"/>
          <w:szCs w:val="24"/>
        </w:rPr>
      </w:pPr>
      <w:r>
        <w:rPr>
          <w:sz w:val="24"/>
          <w:szCs w:val="24"/>
        </w:rPr>
        <w:t>Figure 3.a shows the box image after canny edge detection and figure 3.b shows the lines obtained after Hough line transformation.</w:t>
      </w:r>
    </w:p>
    <w:p w14:paraId="31211EAD" w14:textId="70254C2D" w:rsidR="00BA58C2" w:rsidRPr="00B94F1B" w:rsidRDefault="00436E39" w:rsidP="00B94F1B">
      <w:pPr>
        <w:spacing w:after="40" w:line="240" w:lineRule="auto"/>
        <w:jc w:val="center"/>
        <w:rPr>
          <w:sz w:val="24"/>
          <w:szCs w:val="24"/>
        </w:rPr>
      </w:pPr>
      <w:r>
        <w:rPr>
          <w:noProof/>
        </w:rPr>
        <w:drawing>
          <wp:inline distT="0" distB="0" distL="0" distR="0" wp14:anchorId="7DF8AA25" wp14:editId="0B405275">
            <wp:extent cx="2956556" cy="221655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2500" cy="2228506"/>
                    </a:xfrm>
                    <a:prstGeom prst="rect">
                      <a:avLst/>
                    </a:prstGeom>
                    <a:noFill/>
                    <a:ln>
                      <a:noFill/>
                    </a:ln>
                  </pic:spPr>
                </pic:pic>
              </a:graphicData>
            </a:graphic>
          </wp:inline>
        </w:drawing>
      </w:r>
      <w:r>
        <w:rPr>
          <w:noProof/>
        </w:rPr>
        <w:drawing>
          <wp:inline distT="0" distB="0" distL="0" distR="0" wp14:anchorId="61E851C8" wp14:editId="068CA63A">
            <wp:extent cx="2971996" cy="2228126"/>
            <wp:effectExtent l="0" t="0" r="0" b="1270"/>
            <wp:docPr id="14" name="Picture 14" descr="A box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ox on a tabl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6801" cy="2254219"/>
                    </a:xfrm>
                    <a:prstGeom prst="rect">
                      <a:avLst/>
                    </a:prstGeom>
                    <a:noFill/>
                    <a:ln>
                      <a:noFill/>
                    </a:ln>
                  </pic:spPr>
                </pic:pic>
              </a:graphicData>
            </a:graphic>
          </wp:inline>
        </w:drawing>
      </w:r>
    </w:p>
    <w:p w14:paraId="2263DAF2" w14:textId="6DC5847B" w:rsidR="00436E39" w:rsidRDefault="00436E39" w:rsidP="00436E39">
      <w:pPr>
        <w:pStyle w:val="ListParagraph"/>
        <w:spacing w:after="40" w:line="240" w:lineRule="auto"/>
        <w:ind w:left="360"/>
        <w:jc w:val="center"/>
        <w:rPr>
          <w:sz w:val="24"/>
          <w:szCs w:val="24"/>
        </w:rPr>
      </w:pPr>
      <w:r>
        <w:rPr>
          <w:sz w:val="24"/>
          <w:szCs w:val="24"/>
        </w:rPr>
        <w:t>Figure</w:t>
      </w:r>
      <w:r w:rsidR="00B94F1B">
        <w:rPr>
          <w:sz w:val="24"/>
          <w:szCs w:val="24"/>
        </w:rPr>
        <w:t xml:space="preserve"> </w:t>
      </w:r>
      <w:r>
        <w:rPr>
          <w:sz w:val="24"/>
          <w:szCs w:val="24"/>
        </w:rPr>
        <w:t>3</w:t>
      </w:r>
      <w:r w:rsidR="00B94F1B">
        <w:rPr>
          <w:sz w:val="24"/>
          <w:szCs w:val="24"/>
        </w:rPr>
        <w:t>.</w:t>
      </w:r>
      <w:r>
        <w:rPr>
          <w:sz w:val="24"/>
          <w:szCs w:val="24"/>
        </w:rPr>
        <w:t xml:space="preserve"> (a) </w:t>
      </w:r>
      <w:r w:rsidR="00B94F1B">
        <w:rPr>
          <w:sz w:val="24"/>
          <w:szCs w:val="24"/>
        </w:rPr>
        <w:t>I</w:t>
      </w:r>
      <w:r>
        <w:rPr>
          <w:sz w:val="24"/>
          <w:szCs w:val="24"/>
        </w:rPr>
        <w:t>mages after canny detection and (b) Hough line transformation</w:t>
      </w:r>
    </w:p>
    <w:p w14:paraId="04B0C080" w14:textId="29AB3A10" w:rsidR="00436E39" w:rsidRDefault="00436E39" w:rsidP="00436E39">
      <w:pPr>
        <w:pStyle w:val="ListParagraph"/>
        <w:numPr>
          <w:ilvl w:val="0"/>
          <w:numId w:val="3"/>
        </w:numPr>
        <w:spacing w:after="40" w:line="240" w:lineRule="auto"/>
        <w:rPr>
          <w:sz w:val="24"/>
          <w:szCs w:val="24"/>
        </w:rPr>
      </w:pPr>
      <w:r>
        <w:rPr>
          <w:sz w:val="24"/>
          <w:szCs w:val="24"/>
        </w:rPr>
        <w:t>However, we can see from the above two images that there are many unrelated lines in the background, which are greatly decreasing efficiency for further processing. To minimize the influence of the background, a mask is applied to the image before canny detection. Because it is obvious that the box has different colors with those of the background, a mask is designed to filter colors.</w:t>
      </w:r>
      <w:r w:rsidR="00B94F1B">
        <w:rPr>
          <w:sz w:val="24"/>
          <w:szCs w:val="24"/>
        </w:rPr>
        <w:t xml:space="preserve"> Figure 4 shows the effect of a color filtering mask, from which we can see that the background is almost removed.</w:t>
      </w:r>
    </w:p>
    <w:p w14:paraId="587D2279" w14:textId="1F814626" w:rsidR="00B94F1B" w:rsidRDefault="00B94F1B" w:rsidP="00B94F1B">
      <w:pPr>
        <w:pStyle w:val="ListParagraph"/>
        <w:spacing w:after="40" w:line="240" w:lineRule="auto"/>
        <w:ind w:left="360"/>
        <w:jc w:val="center"/>
        <w:rPr>
          <w:sz w:val="24"/>
          <w:szCs w:val="24"/>
        </w:rPr>
      </w:pPr>
      <w:r>
        <w:rPr>
          <w:noProof/>
        </w:rPr>
        <w:drawing>
          <wp:inline distT="0" distB="0" distL="0" distR="0" wp14:anchorId="2DFEFEE9" wp14:editId="0FB3052C">
            <wp:extent cx="3113590" cy="2335193"/>
            <wp:effectExtent l="0" t="0" r="0" b="8255"/>
            <wp:docPr id="15" name="Picture 1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businesscard&#10;&#10;Description automatically generated"/>
                    <pic:cNvPicPr/>
                  </pic:nvPicPr>
                  <pic:blipFill>
                    <a:blip r:embed="rId9"/>
                    <a:stretch>
                      <a:fillRect/>
                    </a:stretch>
                  </pic:blipFill>
                  <pic:spPr>
                    <a:xfrm>
                      <a:off x="0" y="0"/>
                      <a:ext cx="3145189" cy="2358892"/>
                    </a:xfrm>
                    <a:prstGeom prst="rect">
                      <a:avLst/>
                    </a:prstGeom>
                  </pic:spPr>
                </pic:pic>
              </a:graphicData>
            </a:graphic>
          </wp:inline>
        </w:drawing>
      </w:r>
    </w:p>
    <w:p w14:paraId="3D6CD4B4" w14:textId="429733FC" w:rsidR="00B94F1B" w:rsidRDefault="00B94F1B" w:rsidP="00B94F1B">
      <w:pPr>
        <w:pStyle w:val="ListParagraph"/>
        <w:spacing w:after="40" w:line="240" w:lineRule="auto"/>
        <w:ind w:left="360"/>
        <w:jc w:val="center"/>
        <w:rPr>
          <w:sz w:val="24"/>
          <w:szCs w:val="24"/>
        </w:rPr>
      </w:pPr>
      <w:r>
        <w:rPr>
          <w:sz w:val="24"/>
          <w:szCs w:val="24"/>
        </w:rPr>
        <w:t>Figure 4. Masked image</w:t>
      </w:r>
    </w:p>
    <w:p w14:paraId="3DB2115B" w14:textId="107FD366" w:rsidR="00B94F1B" w:rsidRDefault="00B94F1B" w:rsidP="00B94F1B">
      <w:pPr>
        <w:pStyle w:val="ListParagraph"/>
        <w:numPr>
          <w:ilvl w:val="0"/>
          <w:numId w:val="3"/>
        </w:numPr>
        <w:spacing w:after="40" w:line="240" w:lineRule="auto"/>
        <w:rPr>
          <w:sz w:val="24"/>
          <w:szCs w:val="24"/>
        </w:rPr>
      </w:pPr>
      <w:r>
        <w:rPr>
          <w:sz w:val="24"/>
          <w:szCs w:val="24"/>
        </w:rPr>
        <w:lastRenderedPageBreak/>
        <w:t>Then canny edge detection and Hough line transformation are applied, the results are shown in the Fig.5.</w:t>
      </w:r>
    </w:p>
    <w:p w14:paraId="12DDADF3" w14:textId="4A235506" w:rsidR="00B94F1B" w:rsidRDefault="00B94F1B" w:rsidP="00B94F1B">
      <w:pPr>
        <w:spacing w:after="40" w:line="240" w:lineRule="auto"/>
        <w:jc w:val="center"/>
        <w:rPr>
          <w:sz w:val="24"/>
          <w:szCs w:val="24"/>
        </w:rPr>
      </w:pPr>
      <w:r>
        <w:rPr>
          <w:noProof/>
        </w:rPr>
        <w:drawing>
          <wp:inline distT="0" distB="0" distL="0" distR="0" wp14:anchorId="26CBF0B1" wp14:editId="58442A9B">
            <wp:extent cx="2847072" cy="2134468"/>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441" cy="2152738"/>
                    </a:xfrm>
                    <a:prstGeom prst="rect">
                      <a:avLst/>
                    </a:prstGeom>
                    <a:noFill/>
                    <a:ln>
                      <a:noFill/>
                    </a:ln>
                  </pic:spPr>
                </pic:pic>
              </a:graphicData>
            </a:graphic>
          </wp:inline>
        </w:drawing>
      </w:r>
      <w:r>
        <w:rPr>
          <w:noProof/>
        </w:rPr>
        <w:drawing>
          <wp:inline distT="0" distB="0" distL="0" distR="0" wp14:anchorId="53D672A0" wp14:editId="18676EAD">
            <wp:extent cx="2847372" cy="2134695"/>
            <wp:effectExtent l="0" t="0" r="0" b="0"/>
            <wp:docPr id="17" name="Picture 17"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ox on a 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621" cy="2143128"/>
                    </a:xfrm>
                    <a:prstGeom prst="rect">
                      <a:avLst/>
                    </a:prstGeom>
                    <a:noFill/>
                    <a:ln>
                      <a:noFill/>
                    </a:ln>
                  </pic:spPr>
                </pic:pic>
              </a:graphicData>
            </a:graphic>
          </wp:inline>
        </w:drawing>
      </w:r>
    </w:p>
    <w:p w14:paraId="632A4F2F" w14:textId="0A8942B8" w:rsidR="00B94F1B" w:rsidRDefault="00B94F1B" w:rsidP="00B94F1B">
      <w:pPr>
        <w:pStyle w:val="ListParagraph"/>
        <w:spacing w:after="40" w:line="240" w:lineRule="auto"/>
        <w:ind w:left="360"/>
        <w:jc w:val="center"/>
        <w:rPr>
          <w:sz w:val="24"/>
          <w:szCs w:val="24"/>
        </w:rPr>
      </w:pPr>
      <w:r>
        <w:rPr>
          <w:sz w:val="24"/>
          <w:szCs w:val="24"/>
        </w:rPr>
        <w:t xml:space="preserve">Figure </w:t>
      </w:r>
      <w:r>
        <w:rPr>
          <w:sz w:val="24"/>
          <w:szCs w:val="24"/>
        </w:rPr>
        <w:t>5</w:t>
      </w:r>
      <w:r>
        <w:rPr>
          <w:sz w:val="24"/>
          <w:szCs w:val="24"/>
        </w:rPr>
        <w:t>. (a) Images after canny detection and (b) Hough line transformation</w:t>
      </w:r>
    </w:p>
    <w:p w14:paraId="4881A36B" w14:textId="5FAD3441" w:rsidR="00B94F1B" w:rsidRDefault="00B94F1B" w:rsidP="00B94F1B">
      <w:pPr>
        <w:pStyle w:val="ListParagraph"/>
        <w:numPr>
          <w:ilvl w:val="0"/>
          <w:numId w:val="3"/>
        </w:numPr>
        <w:spacing w:after="40" w:line="240" w:lineRule="auto"/>
        <w:rPr>
          <w:sz w:val="24"/>
          <w:szCs w:val="24"/>
        </w:rPr>
      </w:pPr>
      <w:r>
        <w:rPr>
          <w:sz w:val="24"/>
          <w:szCs w:val="24"/>
        </w:rPr>
        <w:t>To further improve the adaptability of the color filtering mask, an interface is provided where uses could self-adjust the colors to make the mask more suitable for their purpose.</w:t>
      </w:r>
      <w:r w:rsidR="002354B4">
        <w:rPr>
          <w:sz w:val="24"/>
          <w:szCs w:val="24"/>
        </w:rPr>
        <w:t xml:space="preserve"> </w:t>
      </w:r>
      <w:r w:rsidR="002D64B4">
        <w:rPr>
          <w:sz w:val="24"/>
          <w:szCs w:val="24"/>
        </w:rPr>
        <w:t xml:space="preserve">For each pixel, when its HSV color is out of customized color range, the pixel value will be set to 0, otherwise it will be set to 255. </w:t>
      </w:r>
      <w:r w:rsidR="002354B4">
        <w:rPr>
          <w:sz w:val="24"/>
          <w:szCs w:val="24"/>
        </w:rPr>
        <w:t>By sliding the HSV color trackbars, users could customize their own mask. In Fig. 6, upper-left panel shows the mask, and upper-right panel shows the masked image, and the lower panel shows the trackbar (</w:t>
      </w:r>
      <w:r w:rsidR="002D64B4">
        <w:rPr>
          <w:sz w:val="24"/>
          <w:szCs w:val="24"/>
        </w:rPr>
        <w:t>‘</w:t>
      </w:r>
      <w:proofErr w:type="spellStart"/>
      <w:r w:rsidR="002354B4">
        <w:rPr>
          <w:sz w:val="24"/>
          <w:szCs w:val="24"/>
        </w:rPr>
        <w:t>lh</w:t>
      </w:r>
      <w:proofErr w:type="spellEnd"/>
      <w:r w:rsidR="002D64B4">
        <w:rPr>
          <w:sz w:val="24"/>
          <w:szCs w:val="24"/>
        </w:rPr>
        <w:t>’</w:t>
      </w:r>
      <w:r w:rsidR="002354B4">
        <w:rPr>
          <w:sz w:val="24"/>
          <w:szCs w:val="24"/>
        </w:rPr>
        <w:t xml:space="preserve"> stands for lower H value</w:t>
      </w:r>
      <w:r w:rsidR="002D64B4">
        <w:rPr>
          <w:sz w:val="24"/>
          <w:szCs w:val="24"/>
        </w:rPr>
        <w:t>;</w:t>
      </w:r>
      <w:r w:rsidR="002354B4">
        <w:rPr>
          <w:sz w:val="24"/>
          <w:szCs w:val="24"/>
        </w:rPr>
        <w:t xml:space="preserve"> </w:t>
      </w:r>
      <w:r w:rsidR="002D64B4">
        <w:rPr>
          <w:sz w:val="24"/>
          <w:szCs w:val="24"/>
        </w:rPr>
        <w:t>‘</w:t>
      </w:r>
      <w:r w:rsidR="002354B4">
        <w:rPr>
          <w:sz w:val="24"/>
          <w:szCs w:val="24"/>
        </w:rPr>
        <w:t>ls</w:t>
      </w:r>
      <w:r w:rsidR="002D64B4">
        <w:rPr>
          <w:sz w:val="24"/>
          <w:szCs w:val="24"/>
        </w:rPr>
        <w:t>’</w:t>
      </w:r>
      <w:r w:rsidR="002354B4">
        <w:rPr>
          <w:sz w:val="24"/>
          <w:szCs w:val="24"/>
        </w:rPr>
        <w:t xml:space="preserve"> stands for lower S value</w:t>
      </w:r>
      <w:r w:rsidR="002D64B4">
        <w:rPr>
          <w:sz w:val="24"/>
          <w:szCs w:val="24"/>
        </w:rPr>
        <w:t>;</w:t>
      </w:r>
      <w:r w:rsidR="002354B4">
        <w:rPr>
          <w:sz w:val="24"/>
          <w:szCs w:val="24"/>
        </w:rPr>
        <w:t xml:space="preserve"> </w:t>
      </w:r>
      <w:r w:rsidR="002D64B4">
        <w:rPr>
          <w:sz w:val="24"/>
          <w:szCs w:val="24"/>
        </w:rPr>
        <w:t>‘</w:t>
      </w:r>
      <w:r w:rsidR="002354B4">
        <w:rPr>
          <w:sz w:val="24"/>
          <w:szCs w:val="24"/>
        </w:rPr>
        <w:t>lv</w:t>
      </w:r>
      <w:r w:rsidR="002D64B4">
        <w:rPr>
          <w:sz w:val="24"/>
          <w:szCs w:val="24"/>
        </w:rPr>
        <w:t>’</w:t>
      </w:r>
      <w:r w:rsidR="002354B4">
        <w:rPr>
          <w:sz w:val="24"/>
          <w:szCs w:val="24"/>
        </w:rPr>
        <w:t xml:space="preserve"> stands for lower V value; </w:t>
      </w:r>
      <w:r w:rsidR="002D64B4">
        <w:rPr>
          <w:sz w:val="24"/>
          <w:szCs w:val="24"/>
        </w:rPr>
        <w:t>‘</w:t>
      </w:r>
      <w:r w:rsidR="002354B4">
        <w:rPr>
          <w:sz w:val="24"/>
          <w:szCs w:val="24"/>
        </w:rPr>
        <w:t>uh</w:t>
      </w:r>
      <w:r w:rsidR="002D64B4">
        <w:rPr>
          <w:sz w:val="24"/>
          <w:szCs w:val="24"/>
        </w:rPr>
        <w:t>’</w:t>
      </w:r>
      <w:r w:rsidR="002354B4">
        <w:rPr>
          <w:sz w:val="24"/>
          <w:szCs w:val="24"/>
        </w:rPr>
        <w:t xml:space="preserve"> for upper H value; </w:t>
      </w:r>
      <w:r w:rsidR="002D64B4">
        <w:rPr>
          <w:sz w:val="24"/>
          <w:szCs w:val="24"/>
        </w:rPr>
        <w:t>‘</w:t>
      </w:r>
      <w:r w:rsidR="002354B4">
        <w:rPr>
          <w:sz w:val="24"/>
          <w:szCs w:val="24"/>
        </w:rPr>
        <w:t>us</w:t>
      </w:r>
      <w:r w:rsidR="002D64B4">
        <w:rPr>
          <w:sz w:val="24"/>
          <w:szCs w:val="24"/>
        </w:rPr>
        <w:t>’</w:t>
      </w:r>
      <w:r w:rsidR="002354B4">
        <w:rPr>
          <w:sz w:val="24"/>
          <w:szCs w:val="24"/>
        </w:rPr>
        <w:t xml:space="preserve"> for upper S value; </w:t>
      </w:r>
      <w:r w:rsidR="002D64B4">
        <w:rPr>
          <w:sz w:val="24"/>
          <w:szCs w:val="24"/>
        </w:rPr>
        <w:t>‘</w:t>
      </w:r>
      <w:proofErr w:type="spellStart"/>
      <w:r w:rsidR="002354B4">
        <w:rPr>
          <w:sz w:val="24"/>
          <w:szCs w:val="24"/>
        </w:rPr>
        <w:t>uv</w:t>
      </w:r>
      <w:proofErr w:type="spellEnd"/>
      <w:r w:rsidR="002D64B4">
        <w:rPr>
          <w:sz w:val="24"/>
          <w:szCs w:val="24"/>
        </w:rPr>
        <w:t>’</w:t>
      </w:r>
      <w:r w:rsidR="002354B4">
        <w:rPr>
          <w:sz w:val="24"/>
          <w:szCs w:val="24"/>
        </w:rPr>
        <w:t xml:space="preserve"> for upper V value)</w:t>
      </w:r>
      <w:r w:rsidR="002D64B4">
        <w:rPr>
          <w:sz w:val="24"/>
          <w:szCs w:val="24"/>
        </w:rPr>
        <w:t>.</w:t>
      </w:r>
    </w:p>
    <w:p w14:paraId="7B762765" w14:textId="506FD40D" w:rsidR="002354B4" w:rsidRDefault="002354B4" w:rsidP="002D64B4">
      <w:pPr>
        <w:spacing w:after="40" w:line="240" w:lineRule="auto"/>
        <w:jc w:val="center"/>
        <w:rPr>
          <w:sz w:val="24"/>
          <w:szCs w:val="24"/>
        </w:rPr>
      </w:pPr>
      <w:r>
        <w:rPr>
          <w:noProof/>
          <w:sz w:val="24"/>
          <w:szCs w:val="24"/>
        </w:rPr>
        <w:drawing>
          <wp:inline distT="0" distB="0" distL="0" distR="0" wp14:anchorId="63FA633A" wp14:editId="4B21F593">
            <wp:extent cx="5573210" cy="367725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5981" cy="3685677"/>
                    </a:xfrm>
                    <a:prstGeom prst="rect">
                      <a:avLst/>
                    </a:prstGeom>
                    <a:noFill/>
                  </pic:spPr>
                </pic:pic>
              </a:graphicData>
            </a:graphic>
          </wp:inline>
        </w:drawing>
      </w:r>
    </w:p>
    <w:p w14:paraId="6D26D954" w14:textId="2D5ED329" w:rsidR="002D64B4" w:rsidRPr="002354B4" w:rsidRDefault="002D64B4" w:rsidP="002D64B4">
      <w:pPr>
        <w:spacing w:after="40" w:line="240" w:lineRule="auto"/>
        <w:jc w:val="center"/>
        <w:rPr>
          <w:sz w:val="24"/>
          <w:szCs w:val="24"/>
        </w:rPr>
      </w:pPr>
      <w:r>
        <w:rPr>
          <w:sz w:val="24"/>
          <w:szCs w:val="24"/>
        </w:rPr>
        <w:t>Figure 6. Interface for c</w:t>
      </w:r>
      <w:r>
        <w:rPr>
          <w:sz w:val="24"/>
          <w:szCs w:val="24"/>
        </w:rPr>
        <w:t>ustomized</w:t>
      </w:r>
      <w:r>
        <w:rPr>
          <w:sz w:val="24"/>
          <w:szCs w:val="24"/>
        </w:rPr>
        <w:t xml:space="preserve"> color filtering mask</w:t>
      </w:r>
    </w:p>
    <w:p w14:paraId="76B3665D" w14:textId="7EAB0451" w:rsidR="00B50EDC" w:rsidRPr="00337A7F" w:rsidRDefault="004500FB" w:rsidP="00337A7F">
      <w:pPr>
        <w:pStyle w:val="ListParagraph"/>
        <w:numPr>
          <w:ilvl w:val="0"/>
          <w:numId w:val="3"/>
        </w:numPr>
        <w:spacing w:after="40" w:line="240" w:lineRule="auto"/>
        <w:rPr>
          <w:sz w:val="24"/>
          <w:szCs w:val="24"/>
        </w:rPr>
      </w:pPr>
      <w:r w:rsidRPr="00337A7F">
        <w:rPr>
          <w:sz w:val="24"/>
          <w:szCs w:val="24"/>
        </w:rPr>
        <w:lastRenderedPageBreak/>
        <w:t xml:space="preserve">A simple annotation interface is written, </w:t>
      </w:r>
      <w:r w:rsidRPr="004D60B0">
        <w:rPr>
          <w:b/>
          <w:bCs/>
          <w:sz w:val="24"/>
          <w:szCs w:val="24"/>
        </w:rPr>
        <w:t>named ‘</w:t>
      </w:r>
      <w:r w:rsidRPr="004D60B0">
        <w:rPr>
          <w:b/>
          <w:bCs/>
          <w:i/>
          <w:iCs/>
          <w:sz w:val="24"/>
          <w:szCs w:val="24"/>
        </w:rPr>
        <w:t>lineAnnotation.py’</w:t>
      </w:r>
      <w:r w:rsidRPr="00337A7F">
        <w:rPr>
          <w:sz w:val="24"/>
          <w:szCs w:val="24"/>
        </w:rPr>
        <w:t>. In this python file, two lines for each of the X</w:t>
      </w:r>
      <w:r w:rsidR="005B2992" w:rsidRPr="00337A7F">
        <w:rPr>
          <w:sz w:val="24"/>
          <w:szCs w:val="24"/>
        </w:rPr>
        <w:t xml:space="preserve"> (red lines)</w:t>
      </w:r>
      <w:r w:rsidRPr="00337A7F">
        <w:rPr>
          <w:sz w:val="24"/>
          <w:szCs w:val="24"/>
        </w:rPr>
        <w:t>, Y</w:t>
      </w:r>
      <w:r w:rsidR="005B2992" w:rsidRPr="00337A7F">
        <w:rPr>
          <w:sz w:val="24"/>
          <w:szCs w:val="24"/>
        </w:rPr>
        <w:t xml:space="preserve"> (green lines)</w:t>
      </w:r>
      <w:r w:rsidRPr="00337A7F">
        <w:rPr>
          <w:sz w:val="24"/>
          <w:szCs w:val="24"/>
        </w:rPr>
        <w:t>, and Z</w:t>
      </w:r>
      <w:r w:rsidR="005B2992" w:rsidRPr="00337A7F">
        <w:rPr>
          <w:sz w:val="24"/>
          <w:szCs w:val="24"/>
        </w:rPr>
        <w:t xml:space="preserve"> (blue lines)</w:t>
      </w:r>
      <w:r w:rsidRPr="00337A7F">
        <w:rPr>
          <w:sz w:val="24"/>
          <w:szCs w:val="24"/>
        </w:rPr>
        <w:t xml:space="preserve"> directions are drawn</w:t>
      </w:r>
      <w:r w:rsidR="005B2992" w:rsidRPr="00337A7F">
        <w:rPr>
          <w:sz w:val="24"/>
          <w:szCs w:val="24"/>
        </w:rPr>
        <w:t>. Readers could choose either to draw the annotation lines by themselves (style=’</w:t>
      </w:r>
      <w:proofErr w:type="spellStart"/>
      <w:r w:rsidR="005B2992" w:rsidRPr="00337A7F">
        <w:rPr>
          <w:sz w:val="24"/>
          <w:szCs w:val="24"/>
        </w:rPr>
        <w:t>diy</w:t>
      </w:r>
      <w:proofErr w:type="spellEnd"/>
      <w:r w:rsidR="005B2992" w:rsidRPr="00337A7F">
        <w:rPr>
          <w:sz w:val="24"/>
          <w:szCs w:val="24"/>
        </w:rPr>
        <w:t>’) or use the lines already drawn by the author (style=’default’). The default annotation picture is shown below.</w:t>
      </w:r>
      <w:r w:rsidR="00AD0606" w:rsidRPr="00337A7F">
        <w:rPr>
          <w:sz w:val="24"/>
          <w:szCs w:val="24"/>
        </w:rPr>
        <w:t xml:space="preserve"> </w:t>
      </w:r>
      <w:r w:rsidR="00753D4C" w:rsidRPr="00337A7F">
        <w:rPr>
          <w:sz w:val="24"/>
          <w:szCs w:val="24"/>
        </w:rPr>
        <w:t xml:space="preserve">You could also see it in the </w:t>
      </w:r>
      <w:r w:rsidR="00753D4C" w:rsidRPr="00337A7F">
        <w:rPr>
          <w:i/>
          <w:iCs/>
          <w:sz w:val="24"/>
          <w:szCs w:val="24"/>
        </w:rPr>
        <w:t>result images</w:t>
      </w:r>
      <w:r w:rsidR="00753D4C" w:rsidRPr="00337A7F">
        <w:rPr>
          <w:sz w:val="24"/>
          <w:szCs w:val="24"/>
        </w:rPr>
        <w:t xml:space="preserve"> folder.</w:t>
      </w:r>
    </w:p>
    <w:p w14:paraId="387C1C62" w14:textId="0408260F" w:rsidR="005B2992" w:rsidRDefault="005B2992" w:rsidP="005B2992">
      <w:pPr>
        <w:spacing w:after="40" w:line="240" w:lineRule="auto"/>
        <w:jc w:val="center"/>
        <w:rPr>
          <w:sz w:val="24"/>
          <w:szCs w:val="24"/>
        </w:rPr>
      </w:pPr>
      <w:r>
        <w:rPr>
          <w:noProof/>
        </w:rPr>
        <w:drawing>
          <wp:inline distT="0" distB="0" distL="0" distR="0" wp14:anchorId="10C03445" wp14:editId="0C2B1A27">
            <wp:extent cx="3332480" cy="2499360"/>
            <wp:effectExtent l="0" t="0" r="1270" b="0"/>
            <wp:docPr id="2" name="Picture 2"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ox on a tab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2480" cy="2499360"/>
                    </a:xfrm>
                    <a:prstGeom prst="rect">
                      <a:avLst/>
                    </a:prstGeom>
                    <a:noFill/>
                    <a:ln>
                      <a:noFill/>
                    </a:ln>
                  </pic:spPr>
                </pic:pic>
              </a:graphicData>
            </a:graphic>
          </wp:inline>
        </w:drawing>
      </w:r>
    </w:p>
    <w:p w14:paraId="1625DB06" w14:textId="33D1B004" w:rsidR="00337A7F" w:rsidRDefault="005B2992" w:rsidP="00337A7F">
      <w:pPr>
        <w:spacing w:after="40" w:line="240" w:lineRule="auto"/>
        <w:jc w:val="center"/>
        <w:rPr>
          <w:sz w:val="24"/>
          <w:szCs w:val="24"/>
        </w:rPr>
      </w:pPr>
      <w:r>
        <w:rPr>
          <w:sz w:val="24"/>
          <w:szCs w:val="24"/>
        </w:rPr>
        <w:t xml:space="preserve">Figure.2 </w:t>
      </w:r>
      <w:r w:rsidR="00AD0606">
        <w:rPr>
          <w:sz w:val="24"/>
          <w:szCs w:val="24"/>
        </w:rPr>
        <w:t>annotated picture</w:t>
      </w:r>
    </w:p>
    <w:p w14:paraId="798E284A" w14:textId="77777777" w:rsidR="00984827" w:rsidRDefault="00337A7F" w:rsidP="00984827">
      <w:pPr>
        <w:pStyle w:val="ListParagraph"/>
        <w:numPr>
          <w:ilvl w:val="0"/>
          <w:numId w:val="3"/>
        </w:numPr>
        <w:spacing w:after="120" w:line="240" w:lineRule="auto"/>
        <w:rPr>
          <w:sz w:val="24"/>
          <w:szCs w:val="24"/>
        </w:rPr>
      </w:pPr>
      <w:r w:rsidRPr="00F81DAD">
        <w:rPr>
          <w:sz w:val="24"/>
          <w:szCs w:val="24"/>
        </w:rPr>
        <w:t xml:space="preserve">According to the method proposed by Prof. Robert, for each </w:t>
      </w:r>
      <w:r w:rsidR="00D30A77" w:rsidRPr="00F81DAD">
        <w:rPr>
          <w:sz w:val="24"/>
          <w:szCs w:val="24"/>
        </w:rPr>
        <w:t>line, take the two endpoints e11=(x1i, y1i,1</w:t>
      </w:r>
      <w:r w:rsidR="00D5622C" w:rsidRPr="00F81DAD">
        <w:rPr>
          <w:sz w:val="24"/>
          <w:szCs w:val="24"/>
        </w:rPr>
        <w:t>)</w:t>
      </w:r>
      <w:r w:rsidR="00D30A77" w:rsidRPr="00F81DAD">
        <w:rPr>
          <w:sz w:val="24"/>
          <w:szCs w:val="24"/>
        </w:rPr>
        <w:t xml:space="preserve"> and e12=(x2i,y2i,1); compute a homogenous coordinate vector representing the line li as the cross product of its two endpoints (</w:t>
      </w:r>
      <w:proofErr w:type="spellStart"/>
      <w:r w:rsidR="00D30A77" w:rsidRPr="00F81DAD">
        <w:rPr>
          <w:sz w:val="24"/>
          <w:szCs w:val="24"/>
        </w:rPr>
        <w:t>ai,bi,ci</w:t>
      </w:r>
      <w:proofErr w:type="spellEnd"/>
      <w:r w:rsidR="00D30A77" w:rsidRPr="00F81DAD">
        <w:rPr>
          <w:sz w:val="24"/>
          <w:szCs w:val="24"/>
        </w:rPr>
        <w:t xml:space="preserve">)=e11 X e12; since we only have two lines representing each direction (XYZ), </w:t>
      </w:r>
      <w:r w:rsidR="00D5622C" w:rsidRPr="00F81DAD">
        <w:rPr>
          <w:sz w:val="24"/>
          <w:szCs w:val="24"/>
        </w:rPr>
        <w:t>we can compute a homogeneous coordinate vector V representing their point of intersection as the cross product of these two line vectors V=l1 X l2,</w:t>
      </w:r>
      <w:r w:rsidR="00F81DAD">
        <w:rPr>
          <w:sz w:val="24"/>
          <w:szCs w:val="24"/>
        </w:rPr>
        <w:t xml:space="preserve"> </w:t>
      </w:r>
      <w:r w:rsidR="00D5622C" w:rsidRPr="00F81DAD">
        <w:rPr>
          <w:sz w:val="24"/>
          <w:szCs w:val="24"/>
        </w:rPr>
        <w:t xml:space="preserve">scaling V so that the last coordinate is 1, i.e. (Vx, </w:t>
      </w:r>
      <w:proofErr w:type="spellStart"/>
      <w:r w:rsidR="00D5622C" w:rsidRPr="00F81DAD">
        <w:rPr>
          <w:sz w:val="24"/>
          <w:szCs w:val="24"/>
        </w:rPr>
        <w:t>Vy</w:t>
      </w:r>
      <w:proofErr w:type="spellEnd"/>
      <w:r w:rsidR="00D5622C" w:rsidRPr="00F81DAD">
        <w:rPr>
          <w:sz w:val="24"/>
          <w:szCs w:val="24"/>
        </w:rPr>
        <w:t>, 1).</w:t>
      </w:r>
      <w:r w:rsidR="00F81DAD">
        <w:rPr>
          <w:sz w:val="24"/>
          <w:szCs w:val="24"/>
        </w:rPr>
        <w:t xml:space="preserve"> </w:t>
      </w:r>
    </w:p>
    <w:p w14:paraId="6CF7AA4C" w14:textId="1893CF8E" w:rsidR="00B50EDC" w:rsidRPr="00984827" w:rsidRDefault="00F81DAD" w:rsidP="00984827">
      <w:pPr>
        <w:pStyle w:val="ListParagraph"/>
        <w:numPr>
          <w:ilvl w:val="0"/>
          <w:numId w:val="3"/>
        </w:numPr>
        <w:spacing w:after="120" w:line="240" w:lineRule="auto"/>
        <w:rPr>
          <w:sz w:val="24"/>
          <w:szCs w:val="24"/>
        </w:rPr>
      </w:pPr>
      <w:r w:rsidRPr="00984827">
        <w:rPr>
          <w:sz w:val="24"/>
          <w:szCs w:val="24"/>
        </w:rPr>
        <w:t>For this picture, the three vanishing points are located a</w:t>
      </w:r>
      <w:r w:rsidR="001E71A2" w:rsidRPr="00984827">
        <w:rPr>
          <w:sz w:val="24"/>
          <w:szCs w:val="24"/>
        </w:rPr>
        <w:t xml:space="preserve">t </w:t>
      </w:r>
      <m:oMath>
        <m:d>
          <m:dPr>
            <m:begChr m:val="["/>
            <m:endChr m:val="]"/>
            <m:ctrlPr>
              <w:rPr>
                <w:rFonts w:ascii="Cambria Math" w:hAnsi="Cambria Math"/>
                <w:i/>
                <w:sz w:val="24"/>
                <w:szCs w:val="24"/>
              </w:rPr>
            </m:ctrlPr>
          </m:dPr>
          <m:e>
            <m:r>
              <w:rPr>
                <w:rFonts w:ascii="Cambria Math" w:hAnsi="Cambria Math"/>
                <w:sz w:val="24"/>
                <w:szCs w:val="24"/>
              </w:rPr>
              <m:t>1216, 18, 1</m:t>
            </m:r>
          </m:e>
        </m:d>
        <m:r>
          <w:rPr>
            <w:rFonts w:ascii="Cambria Math" w:hAnsi="Cambria Math"/>
            <w:sz w:val="24"/>
            <w:szCs w:val="24"/>
          </w:rPr>
          <m:t>,[-101,-189,1],[240,871,1],</m:t>
        </m:r>
      </m:oMath>
      <w:r w:rsidRPr="00984827">
        <w:rPr>
          <w:sz w:val="24"/>
          <w:szCs w:val="24"/>
        </w:rPr>
        <w:t xml:space="preserve"> respectively.</w:t>
      </w:r>
      <w:r w:rsidR="00F23580" w:rsidRPr="00984827">
        <w:rPr>
          <w:sz w:val="24"/>
          <w:szCs w:val="24"/>
        </w:rPr>
        <w:t xml:space="preserve"> </w:t>
      </w:r>
      <w:r w:rsidR="00F23580" w:rsidRPr="00984827">
        <w:rPr>
          <w:b/>
          <w:bCs/>
          <w:sz w:val="24"/>
          <w:szCs w:val="24"/>
        </w:rPr>
        <w:t xml:space="preserve">Please refer to </w:t>
      </w:r>
      <w:r w:rsidR="00F23580" w:rsidRPr="00984827">
        <w:rPr>
          <w:b/>
          <w:bCs/>
          <w:i/>
          <w:iCs/>
          <w:sz w:val="24"/>
          <w:szCs w:val="24"/>
        </w:rPr>
        <w:t>lqing_code</w:t>
      </w:r>
      <w:r w:rsidR="00FA1E17" w:rsidRPr="00984827">
        <w:rPr>
          <w:b/>
          <w:bCs/>
          <w:sz w:val="24"/>
          <w:szCs w:val="24"/>
        </w:rPr>
        <w:t>.py</w:t>
      </w:r>
      <w:r w:rsidR="00F23580" w:rsidRPr="00984827">
        <w:rPr>
          <w:b/>
          <w:bCs/>
          <w:sz w:val="24"/>
          <w:szCs w:val="24"/>
        </w:rPr>
        <w:t xml:space="preserve"> lines </w:t>
      </w:r>
      <w:r w:rsidR="00FA1E17" w:rsidRPr="00984827">
        <w:rPr>
          <w:b/>
          <w:bCs/>
          <w:sz w:val="24"/>
          <w:szCs w:val="24"/>
        </w:rPr>
        <w:t xml:space="preserve">44-56 </w:t>
      </w:r>
      <w:r w:rsidR="00F23580" w:rsidRPr="00984827">
        <w:rPr>
          <w:b/>
          <w:bCs/>
          <w:sz w:val="24"/>
          <w:szCs w:val="24"/>
        </w:rPr>
        <w:t>for more details about this part.</w:t>
      </w:r>
    </w:p>
    <w:p w14:paraId="6B538625" w14:textId="31128C1A" w:rsidR="00F23580" w:rsidRPr="00300ED3" w:rsidRDefault="00F23580" w:rsidP="00F23580">
      <w:pPr>
        <w:spacing w:after="120" w:line="240" w:lineRule="auto"/>
        <w:rPr>
          <w:sz w:val="28"/>
          <w:szCs w:val="28"/>
        </w:rPr>
      </w:pPr>
      <w:r w:rsidRPr="00300ED3">
        <w:rPr>
          <w:sz w:val="28"/>
          <w:szCs w:val="28"/>
        </w:rPr>
        <w:t>Step 3: comput</w:t>
      </w:r>
      <w:r w:rsidR="00300ED3" w:rsidRPr="00300ED3">
        <w:rPr>
          <w:sz w:val="28"/>
          <w:szCs w:val="28"/>
        </w:rPr>
        <w:t>ing</w:t>
      </w:r>
      <w:r w:rsidRPr="00300ED3">
        <w:rPr>
          <w:sz w:val="28"/>
          <w:szCs w:val="28"/>
        </w:rPr>
        <w:t xml:space="preserve"> </w:t>
      </w:r>
      <w:r w:rsidR="00300ED3" w:rsidRPr="00300ED3">
        <w:rPr>
          <w:sz w:val="28"/>
          <w:szCs w:val="28"/>
        </w:rPr>
        <w:t xml:space="preserve">projection and </w:t>
      </w:r>
      <w:proofErr w:type="spellStart"/>
      <w:r w:rsidR="00300ED3" w:rsidRPr="00300ED3">
        <w:rPr>
          <w:sz w:val="28"/>
          <w:szCs w:val="28"/>
        </w:rPr>
        <w:t>homography</w:t>
      </w:r>
      <w:proofErr w:type="spellEnd"/>
      <w:r w:rsidR="00300ED3" w:rsidRPr="00300ED3">
        <w:rPr>
          <w:sz w:val="28"/>
          <w:szCs w:val="28"/>
        </w:rPr>
        <w:t xml:space="preserve"> matrix.</w:t>
      </w:r>
    </w:p>
    <w:p w14:paraId="288B9555" w14:textId="263E3363" w:rsidR="00300ED3" w:rsidRDefault="00300ED3" w:rsidP="00300ED3">
      <w:pPr>
        <w:pStyle w:val="ListParagraph"/>
        <w:numPr>
          <w:ilvl w:val="0"/>
          <w:numId w:val="3"/>
        </w:numPr>
        <w:spacing w:after="120" w:line="240" w:lineRule="auto"/>
        <w:rPr>
          <w:sz w:val="24"/>
          <w:szCs w:val="24"/>
        </w:rPr>
      </w:pPr>
      <w:proofErr w:type="gramStart"/>
      <w:r>
        <w:rPr>
          <w:sz w:val="24"/>
          <w:szCs w:val="24"/>
        </w:rPr>
        <w:t>Firstly</w:t>
      </w:r>
      <w:proofErr w:type="gramEnd"/>
      <w:r>
        <w:rPr>
          <w:sz w:val="24"/>
          <w:szCs w:val="24"/>
        </w:rPr>
        <w:t xml:space="preserve"> compute the intrinsic matrix K. Assume the skew coefficient between the x and y axis is 0 and </w:t>
      </w:r>
      <w:r w:rsidRPr="00300ED3">
        <w:rPr>
          <w:sz w:val="24"/>
          <w:szCs w:val="24"/>
        </w:rPr>
        <w:t>the principal point</w:t>
      </w:r>
      <w:r>
        <w:rPr>
          <w:sz w:val="24"/>
          <w:szCs w:val="24"/>
        </w:rPr>
        <w:t xml:space="preserve"> is</w:t>
      </w:r>
      <w:r w:rsidRPr="00300ED3">
        <w:rPr>
          <w:sz w:val="24"/>
          <w:szCs w:val="24"/>
        </w:rPr>
        <w:t xml:space="preserve"> ideally in the center of the image</w:t>
      </w:r>
      <w:r>
        <w:rPr>
          <w:sz w:val="24"/>
          <w:szCs w:val="24"/>
        </w:rPr>
        <w:t>, that is, u0 = ½*</w:t>
      </w:r>
      <w:proofErr w:type="spellStart"/>
      <w:r>
        <w:rPr>
          <w:sz w:val="24"/>
          <w:szCs w:val="24"/>
        </w:rPr>
        <w:t>image_width</w:t>
      </w:r>
      <w:proofErr w:type="spellEnd"/>
      <w:r>
        <w:rPr>
          <w:sz w:val="24"/>
          <w:szCs w:val="24"/>
        </w:rPr>
        <w:t xml:space="preserve"> = 320, and v0 = ½*</w:t>
      </w:r>
      <w:proofErr w:type="spellStart"/>
      <w:r>
        <w:rPr>
          <w:sz w:val="24"/>
          <w:szCs w:val="24"/>
        </w:rPr>
        <w:t>image_height</w:t>
      </w:r>
      <w:proofErr w:type="spellEnd"/>
      <w:r>
        <w:rPr>
          <w:sz w:val="24"/>
          <w:szCs w:val="24"/>
        </w:rPr>
        <w:t xml:space="preserve"> = 240. </w:t>
      </w:r>
      <w:r w:rsidR="00AE243A">
        <w:rPr>
          <w:sz w:val="24"/>
          <w:szCs w:val="24"/>
        </w:rPr>
        <w:t xml:space="preserve">For the intrinsic matrix, we now still have the focal length unknown. </w:t>
      </w:r>
    </w:p>
    <w:p w14:paraId="3B4620A0" w14:textId="1969D127" w:rsidR="00EC4544" w:rsidRDefault="00EC4544" w:rsidP="00EC4544">
      <w:pPr>
        <w:pStyle w:val="ListParagraph"/>
        <w:spacing w:after="120" w:line="240" w:lineRule="auto"/>
        <w:ind w:left="360"/>
        <w:rPr>
          <w:sz w:val="24"/>
          <w:szCs w:val="24"/>
        </w:rPr>
      </w:pPr>
      <w:r>
        <w:rPr>
          <w:sz w:val="24"/>
          <w:szCs w:val="24"/>
        </w:rPr>
        <w:t>From the following method, find the orthocenter of the triangle ABC (the triangle is made of the three vanishing points).</w:t>
      </w:r>
    </w:p>
    <w:p w14:paraId="3983F7A2" w14:textId="29175951" w:rsidR="00AE243A" w:rsidRDefault="00EC4544" w:rsidP="00EC4544">
      <w:pPr>
        <w:pStyle w:val="ListParagraph"/>
        <w:spacing w:after="120" w:line="240" w:lineRule="auto"/>
        <w:ind w:left="360"/>
        <w:jc w:val="center"/>
        <w:rPr>
          <w:sz w:val="24"/>
          <w:szCs w:val="24"/>
        </w:rPr>
      </w:pPr>
      <w:r>
        <w:rPr>
          <w:noProof/>
          <w:sz w:val="24"/>
          <w:szCs w:val="24"/>
        </w:rPr>
        <w:lastRenderedPageBreak/>
        <w:drawing>
          <wp:inline distT="0" distB="0" distL="0" distR="0" wp14:anchorId="62FC904A" wp14:editId="384BDDD2">
            <wp:extent cx="2746375" cy="201864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4256" cy="2046485"/>
                    </a:xfrm>
                    <a:prstGeom prst="rect">
                      <a:avLst/>
                    </a:prstGeom>
                    <a:noFill/>
                  </pic:spPr>
                </pic:pic>
              </a:graphicData>
            </a:graphic>
          </wp:inline>
        </w:drawing>
      </w:r>
      <w:r>
        <w:rPr>
          <w:noProof/>
          <w:sz w:val="24"/>
          <w:szCs w:val="24"/>
        </w:rPr>
        <w:drawing>
          <wp:inline distT="0" distB="0" distL="0" distR="0" wp14:anchorId="3F644527" wp14:editId="1A256840">
            <wp:extent cx="2859391" cy="2232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5693" cy="2253390"/>
                    </a:xfrm>
                    <a:prstGeom prst="rect">
                      <a:avLst/>
                    </a:prstGeom>
                    <a:noFill/>
                  </pic:spPr>
                </pic:pic>
              </a:graphicData>
            </a:graphic>
          </wp:inline>
        </w:drawing>
      </w:r>
    </w:p>
    <w:p w14:paraId="4EAA5BAD" w14:textId="045BF183" w:rsidR="00EC4544" w:rsidRDefault="00EC4544" w:rsidP="00EC4544">
      <w:pPr>
        <w:pStyle w:val="ListParagraph"/>
        <w:spacing w:after="120" w:line="240" w:lineRule="auto"/>
        <w:ind w:left="360"/>
        <w:jc w:val="center"/>
        <w:rPr>
          <w:sz w:val="24"/>
          <w:szCs w:val="24"/>
        </w:rPr>
      </w:pPr>
      <w:r>
        <w:rPr>
          <w:sz w:val="24"/>
          <w:szCs w:val="24"/>
        </w:rPr>
        <w:t>Figure. 3 a method to find orthocenter point</w:t>
      </w:r>
    </w:p>
    <w:p w14:paraId="564CD46D" w14:textId="0365F4AB" w:rsidR="00EC4544" w:rsidRDefault="00E63581" w:rsidP="00EC4544">
      <w:pPr>
        <w:pStyle w:val="ListParagraph"/>
        <w:spacing w:after="120" w:line="240" w:lineRule="auto"/>
        <w:ind w:left="360"/>
        <w:rPr>
          <w:sz w:val="24"/>
          <w:szCs w:val="24"/>
        </w:rPr>
      </w:pPr>
      <w:r>
        <w:rPr>
          <w:sz w:val="24"/>
          <w:szCs w:val="24"/>
        </w:rPr>
        <w:t>Follow the simple geometry, the focal length can be calculated by f</w:t>
      </w:r>
      <w:r w:rsidRPr="00E63581">
        <w:rPr>
          <w:sz w:val="24"/>
          <w:szCs w:val="24"/>
          <w:vertAlign w:val="superscript"/>
        </w:rPr>
        <w:t>2</w:t>
      </w:r>
      <w:r>
        <w:rPr>
          <w:sz w:val="24"/>
          <w:szCs w:val="24"/>
        </w:rPr>
        <w:t xml:space="preserve"> = d1*d2-d3</w:t>
      </w:r>
      <w:r w:rsidRPr="00E63581">
        <w:rPr>
          <w:sz w:val="24"/>
          <w:szCs w:val="24"/>
          <w:vertAlign w:val="superscript"/>
        </w:rPr>
        <w:t>2</w:t>
      </w:r>
      <w:r>
        <w:rPr>
          <w:sz w:val="24"/>
          <w:szCs w:val="24"/>
        </w:rPr>
        <w:t>.</w:t>
      </w:r>
    </w:p>
    <w:p w14:paraId="00FCEEFE" w14:textId="3A32479F" w:rsidR="00DE7AF3" w:rsidRPr="00C31194" w:rsidRDefault="00E63581" w:rsidP="00C31194">
      <w:pPr>
        <w:pStyle w:val="ListParagraph"/>
        <w:numPr>
          <w:ilvl w:val="0"/>
          <w:numId w:val="3"/>
        </w:numPr>
        <w:spacing w:after="120" w:line="240" w:lineRule="auto"/>
        <w:rPr>
          <w:sz w:val="24"/>
          <w:szCs w:val="24"/>
        </w:rPr>
      </w:pPr>
      <w:proofErr w:type="gramStart"/>
      <w:r w:rsidRPr="00C31194">
        <w:rPr>
          <w:sz w:val="24"/>
          <w:szCs w:val="24"/>
        </w:rPr>
        <w:t>Thus</w:t>
      </w:r>
      <w:proofErr w:type="gramEnd"/>
      <w:r w:rsidRPr="00C31194">
        <w:rPr>
          <w:sz w:val="24"/>
          <w:szCs w:val="24"/>
        </w:rPr>
        <w:t xml:space="preserve"> we obtain our intrinsic matrix </w:t>
      </w:r>
      <w:r w:rsidR="007B0CA7" w:rsidRPr="00C31194">
        <w:rPr>
          <w:sz w:val="24"/>
          <w:szCs w:val="24"/>
        </w:rPr>
        <w:t>(with f=493.2)</w:t>
      </w:r>
    </w:p>
    <w:p w14:paraId="155B459A" w14:textId="4584D7BB" w:rsidR="00DE7AF3" w:rsidRDefault="00E63581" w:rsidP="00DE7AF3">
      <w:pPr>
        <w:pStyle w:val="ListParagraph"/>
        <w:spacing w:after="120" w:line="240" w:lineRule="auto"/>
        <w:ind w:left="360"/>
        <w:jc w:val="center"/>
        <w:rPr>
          <w:sz w:val="24"/>
          <w:szCs w:val="24"/>
        </w:rPr>
      </w:pPr>
      <w:r>
        <w:rPr>
          <w:sz w:val="24"/>
          <w:szCs w:val="24"/>
        </w:rPr>
        <w:t>K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493.2   0   320</m:t>
                </m:r>
              </m:e>
              <m:e>
                <m:r>
                  <w:rPr>
                    <w:rFonts w:ascii="Cambria Math" w:hAnsi="Cambria Math"/>
                    <w:sz w:val="24"/>
                    <w:szCs w:val="24"/>
                  </w:rPr>
                  <m:t>0   493.2   240</m:t>
                </m:r>
                <m:ctrlPr>
                  <w:rPr>
                    <w:rFonts w:ascii="Cambria Math" w:eastAsia="Cambria Math" w:hAnsi="Cambria Math" w:cs="Cambria Math"/>
                    <w:i/>
                    <w:sz w:val="24"/>
                    <w:szCs w:val="24"/>
                  </w:rPr>
                </m:ctrlPr>
              </m:e>
              <m:e>
                <m:m>
                  <m:mPr>
                    <m:mcs>
                      <m:mc>
                        <m:mcPr>
                          <m:count m:val="3"/>
                          <m:mcJc m:val="center"/>
                        </m:mcPr>
                      </m:mc>
                    </m:mcs>
                    <m:ctrlPr>
                      <w:rPr>
                        <w:rFonts w:ascii="Cambria Math" w:eastAsia="Cambria Math" w:hAnsi="Cambria Math" w:cs="Cambria Math"/>
                        <w:i/>
                        <w:sz w:val="24"/>
                        <w:szCs w:val="24"/>
                      </w:rPr>
                    </m:ctrlPr>
                  </m:mPr>
                  <m:mr>
                    <m:e>
                      <m:r>
                        <w:rPr>
                          <w:rFonts w:ascii="Cambria Math" w:eastAsia="Cambria Math" w:hAnsi="Cambria Math" w:cs="Cambria Math"/>
                          <w:sz w:val="24"/>
                          <w:szCs w:val="24"/>
                        </w:rPr>
                        <m:t>0</m:t>
                      </m:r>
                    </m:e>
                    <m:e>
                      <m:r>
                        <w:rPr>
                          <w:rFonts w:ascii="Cambria Math" w:eastAsia="Cambria Math" w:hAnsi="Cambria Math" w:cs="Cambria Math"/>
                          <w:sz w:val="24"/>
                          <w:szCs w:val="24"/>
                        </w:rPr>
                        <m:t>0</m:t>
                      </m:r>
                    </m:e>
                    <m:e>
                      <m:r>
                        <w:rPr>
                          <w:rFonts w:ascii="Cambria Math" w:eastAsia="Cambria Math" w:hAnsi="Cambria Math" w:cs="Cambria Math"/>
                          <w:sz w:val="24"/>
                          <w:szCs w:val="24"/>
                        </w:rPr>
                        <m:t>1</m:t>
                      </m:r>
                    </m:e>
                  </m:mr>
                </m:m>
              </m:e>
            </m:eqArr>
          </m:e>
        </m:d>
        <m:r>
          <w:rPr>
            <w:rFonts w:ascii="Cambria Math" w:hAnsi="Cambria Math"/>
            <w:sz w:val="24"/>
            <w:szCs w:val="24"/>
          </w:rPr>
          <m:t>.</m:t>
        </m:r>
      </m:oMath>
    </w:p>
    <w:p w14:paraId="7967F44C" w14:textId="7CFE10AF" w:rsidR="00E63581" w:rsidRPr="00474D33" w:rsidRDefault="00E63581" w:rsidP="00E511F1">
      <w:pPr>
        <w:pStyle w:val="ListParagraph"/>
        <w:spacing w:after="120" w:line="240" w:lineRule="auto"/>
        <w:ind w:left="360"/>
        <w:rPr>
          <w:b/>
          <w:bCs/>
          <w:sz w:val="24"/>
          <w:szCs w:val="24"/>
        </w:rPr>
      </w:pPr>
      <w:r w:rsidRPr="00474D33">
        <w:rPr>
          <w:b/>
          <w:bCs/>
          <w:sz w:val="24"/>
          <w:szCs w:val="24"/>
        </w:rPr>
        <w:t xml:space="preserve">Please refer to </w:t>
      </w:r>
      <w:r w:rsidRPr="00474D33">
        <w:rPr>
          <w:b/>
          <w:bCs/>
          <w:i/>
          <w:iCs/>
          <w:sz w:val="24"/>
          <w:szCs w:val="24"/>
        </w:rPr>
        <w:t>lqing_code</w:t>
      </w:r>
      <w:r w:rsidR="00474D33" w:rsidRPr="00474D33">
        <w:rPr>
          <w:b/>
          <w:bCs/>
          <w:i/>
          <w:iCs/>
          <w:sz w:val="24"/>
          <w:szCs w:val="24"/>
        </w:rPr>
        <w:t>.py</w:t>
      </w:r>
      <w:r w:rsidRPr="00474D33">
        <w:rPr>
          <w:b/>
          <w:bCs/>
          <w:sz w:val="24"/>
          <w:szCs w:val="24"/>
        </w:rPr>
        <w:t xml:space="preserve"> lines </w:t>
      </w:r>
      <w:r w:rsidR="00474D33" w:rsidRPr="00474D33">
        <w:rPr>
          <w:b/>
          <w:bCs/>
          <w:sz w:val="24"/>
          <w:szCs w:val="24"/>
        </w:rPr>
        <w:t>59-66</w:t>
      </w:r>
      <w:r w:rsidRPr="00474D33">
        <w:rPr>
          <w:b/>
          <w:bCs/>
          <w:sz w:val="24"/>
          <w:szCs w:val="24"/>
        </w:rPr>
        <w:t xml:space="preserve"> for more details about this part.</w:t>
      </w:r>
    </w:p>
    <w:p w14:paraId="06A5EE51" w14:textId="7D811D16" w:rsidR="00E63581" w:rsidRDefault="00492B46" w:rsidP="00492B46">
      <w:pPr>
        <w:pStyle w:val="ListParagraph"/>
        <w:numPr>
          <w:ilvl w:val="0"/>
          <w:numId w:val="3"/>
        </w:numPr>
        <w:spacing w:after="120" w:line="240" w:lineRule="auto"/>
        <w:rPr>
          <w:sz w:val="24"/>
          <w:szCs w:val="24"/>
        </w:rPr>
      </w:pPr>
      <w:proofErr w:type="gramStart"/>
      <w:r>
        <w:rPr>
          <w:sz w:val="24"/>
          <w:szCs w:val="24"/>
        </w:rPr>
        <w:t>Next</w:t>
      </w:r>
      <w:proofErr w:type="gramEnd"/>
      <w:r>
        <w:rPr>
          <w:sz w:val="24"/>
          <w:szCs w:val="24"/>
        </w:rPr>
        <w:t xml:space="preserve"> we compute the extrinsic matrix, which includes rotation and translation. The relationship between object in the world coordinate and image coordinate is:</w:t>
      </w:r>
    </w:p>
    <w:p w14:paraId="5D45D232" w14:textId="6C9CCA23" w:rsidR="00492B46" w:rsidRPr="007816A2" w:rsidRDefault="004C35C7" w:rsidP="00492B46">
      <w:pPr>
        <w:pStyle w:val="ListParagraph"/>
        <w:spacing w:after="120" w:line="240" w:lineRule="auto"/>
        <w:ind w:left="360"/>
        <w:rPr>
          <w:sz w:val="24"/>
          <w:szCs w:val="24"/>
        </w:rPr>
      </w:pPr>
      <m:oMathPara>
        <m:oMath>
          <m:r>
            <w:rPr>
              <w:rFonts w:ascii="Cambria Math" w:hAnsi="Cambria Math"/>
              <w:sz w:val="24"/>
              <w:szCs w:val="24"/>
            </w:rPr>
            <m:t>z</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u</m:t>
                    </m:r>
                  </m:e>
                </m:mr>
                <m:mr>
                  <m:e>
                    <m:r>
                      <w:rPr>
                        <w:rFonts w:ascii="Cambria Math" w:hAnsi="Cambria Math"/>
                        <w:sz w:val="24"/>
                        <w:szCs w:val="24"/>
                      </w:rPr>
                      <m:t>v</m:t>
                    </m:r>
                  </m:e>
                </m:mr>
                <m:mr>
                  <m:e>
                    <m:r>
                      <w:rPr>
                        <w:rFonts w:ascii="Cambria Math" w:hAnsi="Cambria Math"/>
                        <w:sz w:val="24"/>
                        <w:szCs w:val="24"/>
                      </w:rPr>
                      <m:t>1</m:t>
                    </m:r>
                  </m:e>
                </m:mr>
              </m:m>
            </m:e>
          </m:d>
          <m:r>
            <w:rPr>
              <w:rFonts w:ascii="Cambria Math" w:hAnsi="Cambria Math"/>
              <w:sz w:val="24"/>
              <w:szCs w:val="24"/>
            </w:rPr>
            <m:t>=K</m:t>
          </m:r>
          <m:d>
            <m:dPr>
              <m:begChr m:val="["/>
              <m:endChr m:val="]"/>
              <m:ctrlPr>
                <w:rPr>
                  <w:rFonts w:ascii="Cambria Math" w:hAnsi="Cambria Math"/>
                  <w:i/>
                  <w:sz w:val="24"/>
                  <w:szCs w:val="24"/>
                </w:rPr>
              </m:ctrlPr>
            </m:dPr>
            <m:e>
              <m:r>
                <w:rPr>
                  <w:rFonts w:ascii="Cambria Math" w:hAnsi="Cambria Math"/>
                  <w:sz w:val="24"/>
                  <w:szCs w:val="24"/>
                </w:rPr>
                <m:t xml:space="preserve"> </m:t>
              </m:r>
              <m:m>
                <m:mPr>
                  <m:mcs>
                    <m:mc>
                      <m:mcPr>
                        <m:count m:val="3"/>
                        <m:mcJc m:val="center"/>
                      </m:mcPr>
                    </m:mc>
                  </m:mcs>
                  <m:ctrlPr>
                    <w:rPr>
                      <w:rFonts w:ascii="Cambria Math" w:hAnsi="Cambria Math"/>
                      <w:i/>
                      <w:sz w:val="24"/>
                      <w:szCs w:val="24"/>
                    </w:rPr>
                  </m:ctrlPr>
                </m:mPr>
                <m:mr>
                  <m:e>
                    <m:r>
                      <w:rPr>
                        <w:rFonts w:ascii="Cambria Math" w:hAnsi="Cambria Math"/>
                        <w:sz w:val="24"/>
                        <w:szCs w:val="24"/>
                      </w:rPr>
                      <m:t>r1</m:t>
                    </m:r>
                  </m:e>
                  <m:e>
                    <m:r>
                      <w:rPr>
                        <w:rFonts w:ascii="Cambria Math" w:hAnsi="Cambria Math"/>
                        <w:sz w:val="24"/>
                        <w:szCs w:val="24"/>
                      </w:rPr>
                      <m:t>r2</m:t>
                    </m:r>
                  </m:e>
                  <m:e>
                    <m:r>
                      <w:rPr>
                        <w:rFonts w:ascii="Cambria Math" w:hAnsi="Cambria Math"/>
                        <w:sz w:val="24"/>
                        <w:szCs w:val="24"/>
                      </w:rPr>
                      <m:t>r3</m:t>
                    </m:r>
                  </m:e>
                </m:mr>
              </m:m>
              <m:r>
                <w:rPr>
                  <w:rFonts w:ascii="Cambria Math" w:hAnsi="Cambria Math"/>
                  <w:sz w:val="24"/>
                  <w:szCs w:val="24"/>
                </w:rPr>
                <m:t xml:space="preserve">   t</m:t>
              </m:r>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603965A" w14:textId="625217CB" w:rsidR="007816A2" w:rsidRDefault="007816A2" w:rsidP="00492B46">
      <w:pPr>
        <w:pStyle w:val="ListParagraph"/>
        <w:spacing w:after="120" w:line="240" w:lineRule="auto"/>
        <w:ind w:left="360"/>
        <w:rPr>
          <w:sz w:val="24"/>
          <w:szCs w:val="24"/>
        </w:rPr>
      </w:pPr>
      <w:r>
        <w:rPr>
          <w:sz w:val="24"/>
          <w:szCs w:val="24"/>
        </w:rPr>
        <w:t>Where z is a scaling factor, and u v represent point in image coordinate, and X Y Z represent point in world coordinate.</w:t>
      </w:r>
    </w:p>
    <w:p w14:paraId="528B639D" w14:textId="58975BC0" w:rsidR="009D4253" w:rsidRDefault="005F29C0" w:rsidP="00054033">
      <w:pPr>
        <w:pStyle w:val="ListParagraph"/>
        <w:spacing w:after="120"/>
        <w:ind w:left="360"/>
        <w:rPr>
          <w:sz w:val="24"/>
          <w:szCs w:val="24"/>
        </w:rPr>
      </w:pPr>
      <w:r>
        <w:rPr>
          <w:sz w:val="24"/>
          <w:szCs w:val="24"/>
        </w:rPr>
        <w:t xml:space="preserve">Since we have </w:t>
      </w:r>
      <w:r w:rsidR="00C27533">
        <w:rPr>
          <w:sz w:val="24"/>
          <w:szCs w:val="24"/>
        </w:rPr>
        <w:t>found</w:t>
      </w:r>
      <w:r>
        <w:rPr>
          <w:sz w:val="24"/>
          <w:szCs w:val="24"/>
        </w:rPr>
        <w:t xml:space="preserve"> three vanishing points, let</w:t>
      </w:r>
      <w:r w:rsidR="006D7137">
        <w:rPr>
          <w:sz w:val="24"/>
          <w:szCs w:val="24"/>
        </w:rPr>
        <w:t xml:space="preserve"> X at infinity and</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w:r>
        <w:rPr>
          <w:sz w:val="24"/>
          <w:szCs w:val="24"/>
        </w:rPr>
        <w:t xml:space="preserve"> be the first vanishing point in the world coordinate, and the corresponding </w:t>
      </w:r>
      <w:r>
        <w:rPr>
          <w:rFonts w:hint="eastAsia"/>
          <w:sz w:val="24"/>
          <w:szCs w:val="24"/>
        </w:rPr>
        <w:t>coordinate</w:t>
      </w:r>
      <w:r>
        <w:rPr>
          <w:sz w:val="24"/>
          <w:szCs w:val="24"/>
        </w:rPr>
        <w:t xml:space="preserve"> i</w:t>
      </w:r>
      <w:r w:rsidR="00054033">
        <w:rPr>
          <w:sz w:val="24"/>
          <w:szCs w:val="24"/>
        </w:rPr>
        <w:t>n</w:t>
      </w:r>
      <w:r>
        <w:rPr>
          <w:sz w:val="24"/>
          <w:szCs w:val="24"/>
        </w:rPr>
        <w:t xml:space="preserve"> image </w:t>
      </w:r>
      <w:r w:rsidRPr="00782025">
        <w:rPr>
          <w:sz w:val="24"/>
          <w:szCs w:val="24"/>
        </w:rPr>
        <w:t>system is</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1216</m:t>
                </m:r>
              </m:e>
              <m:e>
                <m:r>
                  <w:rPr>
                    <w:rFonts w:ascii="Cambria Math" w:hAnsi="Cambria Math"/>
                    <w:sz w:val="24"/>
                    <w:szCs w:val="24"/>
                  </w:rPr>
                  <m:t>18</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Pr>
          <w:sz w:val="24"/>
          <w:szCs w:val="24"/>
        </w:rPr>
        <w:t xml:space="preserve">. </w:t>
      </w:r>
      <w:r w:rsidR="0012527D">
        <w:rPr>
          <w:sz w:val="24"/>
          <w:szCs w:val="24"/>
        </w:rPr>
        <w:t xml:space="preserve">So </w:t>
      </w:r>
      <m:oMath>
        <m:r>
          <w:rPr>
            <w:rFonts w:ascii="Cambria Math" w:hAnsi="Cambria Math"/>
            <w:sz w:val="24"/>
            <w:szCs w:val="24"/>
          </w:rPr>
          <m:t xml:space="preserve">r1 = </m:t>
        </m:r>
        <m:sSup>
          <m:sSupPr>
            <m:ctrlPr>
              <w:rPr>
                <w:rFonts w:ascii="Cambria Math" w:hAnsi="Cambria Math"/>
                <w:i/>
                <w:sz w:val="24"/>
                <w:szCs w:val="24"/>
              </w:rPr>
            </m:ctrlPr>
          </m:sSupPr>
          <m:e>
            <m:r>
              <w:rPr>
                <w:rFonts w:ascii="Cambria Math" w:hAnsi="Cambria Math"/>
                <w:sz w:val="24"/>
                <w:szCs w:val="24"/>
              </w:rPr>
              <m:t>zK</m:t>
            </m:r>
          </m:e>
          <m:sup>
            <m:r>
              <w:rPr>
                <w:rFonts w:ascii="Cambria Math" w:hAnsi="Cambria Math"/>
                <w:sz w:val="24"/>
                <w:szCs w:val="24"/>
              </w:rPr>
              <m:t>-1</m:t>
            </m:r>
          </m:sup>
        </m:s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1216</m:t>
                </m:r>
              </m:e>
              <m:e>
                <m:r>
                  <w:rPr>
                    <w:rFonts w:ascii="Cambria Math" w:hAnsi="Cambria Math"/>
                    <w:sz w:val="24"/>
                    <w:szCs w:val="24"/>
                  </w:rPr>
                  <m:t>18</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sidR="0012527D">
        <w:rPr>
          <w:sz w:val="24"/>
          <w:szCs w:val="24"/>
        </w:rPr>
        <w:t xml:space="preserve">. Normalize r1 we could eliminate the effect of scaling factor z. </w:t>
      </w:r>
      <w:r w:rsidR="004A7D7E">
        <w:rPr>
          <w:sz w:val="24"/>
          <w:szCs w:val="24"/>
        </w:rPr>
        <w:t>T</w:t>
      </w:r>
      <w:r w:rsidR="0012527D">
        <w:rPr>
          <w:sz w:val="24"/>
          <w:szCs w:val="24"/>
        </w:rPr>
        <w:t xml:space="preserve">herefore we have r1 = </w:t>
      </w:r>
      <w:r w:rsidR="009D4253" w:rsidRPr="009D4253">
        <w:rPr>
          <w:sz w:val="24"/>
          <w:szCs w:val="24"/>
        </w:rPr>
        <w:t xml:space="preserve">[ </w:t>
      </w:r>
      <w:proofErr w:type="gramStart"/>
      <w:r w:rsidR="009D4253" w:rsidRPr="009D4253">
        <w:rPr>
          <w:sz w:val="24"/>
          <w:szCs w:val="24"/>
        </w:rPr>
        <w:t>0.8</w:t>
      </w:r>
      <w:r w:rsidR="009D4253">
        <w:rPr>
          <w:sz w:val="24"/>
          <w:szCs w:val="24"/>
        </w:rPr>
        <w:t>5,</w:t>
      </w:r>
      <w:r w:rsidR="009D4253" w:rsidRPr="009D4253">
        <w:rPr>
          <w:sz w:val="24"/>
          <w:szCs w:val="24"/>
        </w:rPr>
        <w:t>-</w:t>
      </w:r>
      <w:proofErr w:type="gramEnd"/>
      <w:r w:rsidR="009D4253" w:rsidRPr="009D4253">
        <w:rPr>
          <w:sz w:val="24"/>
          <w:szCs w:val="24"/>
        </w:rPr>
        <w:t>0.24</w:t>
      </w:r>
      <w:r w:rsidR="009D4253">
        <w:rPr>
          <w:sz w:val="24"/>
          <w:szCs w:val="24"/>
        </w:rPr>
        <w:t>,</w:t>
      </w:r>
      <w:r w:rsidR="009D4253" w:rsidRPr="009D4253">
        <w:rPr>
          <w:sz w:val="24"/>
          <w:szCs w:val="24"/>
        </w:rPr>
        <w:t>0.47]</w:t>
      </w:r>
      <w:r w:rsidR="0012527D">
        <w:rPr>
          <w:sz w:val="24"/>
          <w:szCs w:val="24"/>
        </w:rPr>
        <w:t xml:space="preserve">. </w:t>
      </w:r>
      <w:r w:rsidR="009D4253">
        <w:rPr>
          <w:sz w:val="24"/>
          <w:szCs w:val="24"/>
        </w:rPr>
        <w:t>S</w:t>
      </w:r>
      <w:r w:rsidR="0012527D">
        <w:rPr>
          <w:sz w:val="24"/>
          <w:szCs w:val="24"/>
        </w:rPr>
        <w:t xml:space="preserve">imilarly, we could get r2 = </w:t>
      </w:r>
      <w:r w:rsidR="009D4253" w:rsidRPr="009D4253">
        <w:rPr>
          <w:sz w:val="24"/>
          <w:szCs w:val="24"/>
        </w:rPr>
        <w:t>[-0.54</w:t>
      </w:r>
      <w:r w:rsidR="009D4253">
        <w:rPr>
          <w:sz w:val="24"/>
          <w:szCs w:val="24"/>
        </w:rPr>
        <w:t>,</w:t>
      </w:r>
    </w:p>
    <w:p w14:paraId="4048341B" w14:textId="77777777" w:rsidR="009D4253" w:rsidRDefault="009D4253" w:rsidP="00054033">
      <w:pPr>
        <w:pStyle w:val="ListParagraph"/>
        <w:spacing w:after="120"/>
        <w:ind w:left="360"/>
        <w:rPr>
          <w:sz w:val="24"/>
          <w:szCs w:val="24"/>
        </w:rPr>
      </w:pPr>
      <w:r>
        <w:rPr>
          <w:sz w:val="24"/>
          <w:szCs w:val="24"/>
        </w:rPr>
        <w:t>-</w:t>
      </w:r>
      <w:r w:rsidRPr="009D4253">
        <w:rPr>
          <w:sz w:val="24"/>
          <w:szCs w:val="24"/>
        </w:rPr>
        <w:t>0.55</w:t>
      </w:r>
      <w:r>
        <w:rPr>
          <w:sz w:val="24"/>
          <w:szCs w:val="24"/>
        </w:rPr>
        <w:t>,</w:t>
      </w:r>
      <w:r w:rsidRPr="009D4253">
        <w:rPr>
          <w:sz w:val="24"/>
          <w:szCs w:val="24"/>
        </w:rPr>
        <w:t>0.63]</w:t>
      </w:r>
      <w:r w:rsidR="0012527D">
        <w:rPr>
          <w:sz w:val="24"/>
          <w:szCs w:val="24"/>
        </w:rPr>
        <w:t>. and r3 could be obtain by the cross product of r1 and r2</w:t>
      </w:r>
      <w:r>
        <w:rPr>
          <w:sz w:val="24"/>
          <w:szCs w:val="24"/>
        </w:rPr>
        <w:t xml:space="preserve">, which is </w:t>
      </w:r>
      <w:r w:rsidRPr="009D4253">
        <w:rPr>
          <w:sz w:val="24"/>
          <w:szCs w:val="24"/>
        </w:rPr>
        <w:t>[</w:t>
      </w:r>
      <w:proofErr w:type="gramStart"/>
      <w:r w:rsidRPr="009D4253">
        <w:rPr>
          <w:sz w:val="24"/>
          <w:szCs w:val="24"/>
        </w:rPr>
        <w:t>0.10</w:t>
      </w:r>
      <w:r>
        <w:rPr>
          <w:sz w:val="24"/>
          <w:szCs w:val="24"/>
        </w:rPr>
        <w:t>,</w:t>
      </w:r>
      <w:r w:rsidRPr="009D4253">
        <w:rPr>
          <w:sz w:val="24"/>
          <w:szCs w:val="24"/>
        </w:rPr>
        <w:t>-</w:t>
      </w:r>
      <w:proofErr w:type="gramEnd"/>
      <w:r w:rsidRPr="009D4253">
        <w:rPr>
          <w:sz w:val="24"/>
          <w:szCs w:val="24"/>
        </w:rPr>
        <w:t>0.79</w:t>
      </w:r>
      <w:r>
        <w:rPr>
          <w:sz w:val="24"/>
          <w:szCs w:val="24"/>
        </w:rPr>
        <w:t>,</w:t>
      </w:r>
    </w:p>
    <w:p w14:paraId="35C96002" w14:textId="42A14632" w:rsidR="0012527D" w:rsidRDefault="009D4253" w:rsidP="00054033">
      <w:pPr>
        <w:pStyle w:val="ListParagraph"/>
        <w:spacing w:after="120"/>
        <w:ind w:left="360"/>
        <w:rPr>
          <w:sz w:val="24"/>
          <w:szCs w:val="24"/>
        </w:rPr>
      </w:pPr>
      <w:r w:rsidRPr="009D4253">
        <w:rPr>
          <w:sz w:val="24"/>
          <w:szCs w:val="24"/>
        </w:rPr>
        <w:t>-0.60]</w:t>
      </w:r>
      <w:r w:rsidR="0012527D">
        <w:rPr>
          <w:sz w:val="24"/>
          <w:szCs w:val="24"/>
        </w:rPr>
        <w:t xml:space="preserve">. </w:t>
      </w:r>
      <w:r w:rsidR="0012527D" w:rsidRPr="00474D33">
        <w:rPr>
          <w:b/>
          <w:bCs/>
          <w:sz w:val="24"/>
          <w:szCs w:val="24"/>
        </w:rPr>
        <w:t xml:space="preserve">Please refer to </w:t>
      </w:r>
      <w:r w:rsidR="0012527D" w:rsidRPr="00474D33">
        <w:rPr>
          <w:b/>
          <w:bCs/>
          <w:i/>
          <w:iCs/>
          <w:sz w:val="24"/>
          <w:szCs w:val="24"/>
        </w:rPr>
        <w:t>lqing_code</w:t>
      </w:r>
      <w:r w:rsidR="00474D33" w:rsidRPr="00474D33">
        <w:rPr>
          <w:b/>
          <w:bCs/>
          <w:i/>
          <w:iCs/>
          <w:sz w:val="24"/>
          <w:szCs w:val="24"/>
        </w:rPr>
        <w:t>.py</w:t>
      </w:r>
      <w:r w:rsidR="0012527D" w:rsidRPr="00474D33">
        <w:rPr>
          <w:b/>
          <w:bCs/>
          <w:sz w:val="24"/>
          <w:szCs w:val="24"/>
        </w:rPr>
        <w:t xml:space="preserve"> lines </w:t>
      </w:r>
      <w:r w:rsidR="00474D33" w:rsidRPr="00474D33">
        <w:rPr>
          <w:b/>
          <w:bCs/>
          <w:sz w:val="24"/>
          <w:szCs w:val="24"/>
        </w:rPr>
        <w:t>68-76</w:t>
      </w:r>
      <w:r w:rsidR="0012527D" w:rsidRPr="00474D33">
        <w:rPr>
          <w:b/>
          <w:bCs/>
          <w:sz w:val="24"/>
          <w:szCs w:val="24"/>
        </w:rPr>
        <w:t xml:space="preserve"> for more details about this part.</w:t>
      </w:r>
    </w:p>
    <w:p w14:paraId="7D082224" w14:textId="792AD8CA" w:rsidR="002B298E" w:rsidRDefault="001D2786" w:rsidP="00054033">
      <w:pPr>
        <w:pStyle w:val="ListParagraph"/>
        <w:numPr>
          <w:ilvl w:val="0"/>
          <w:numId w:val="3"/>
        </w:numPr>
        <w:spacing w:after="120"/>
        <w:rPr>
          <w:sz w:val="24"/>
          <w:szCs w:val="24"/>
        </w:rPr>
      </w:pPr>
      <w:r>
        <w:rPr>
          <w:sz w:val="24"/>
          <w:szCs w:val="24"/>
        </w:rPr>
        <w:t>To compute the translation vector, we’ll need mapping of at least two points. The first map is world (0,0,0) to image (</w:t>
      </w:r>
      <w:r w:rsidR="00647F5B">
        <w:rPr>
          <w:sz w:val="24"/>
          <w:szCs w:val="24"/>
        </w:rPr>
        <w:t>259,407</w:t>
      </w:r>
      <w:r w:rsidR="002E3226">
        <w:rPr>
          <w:sz w:val="24"/>
          <w:szCs w:val="24"/>
        </w:rPr>
        <w:t>,1</w:t>
      </w:r>
      <w:r>
        <w:rPr>
          <w:sz w:val="24"/>
          <w:szCs w:val="24"/>
        </w:rPr>
        <w:t>)</w:t>
      </w:r>
      <w:r w:rsidR="002B298E">
        <w:rPr>
          <w:sz w:val="24"/>
          <w:szCs w:val="24"/>
        </w:rPr>
        <w:t>, which is the origin annotated before. The second map is world (240,0,0) to image (</w:t>
      </w:r>
      <w:r w:rsidR="00647F5B">
        <w:rPr>
          <w:sz w:val="24"/>
          <w:szCs w:val="24"/>
        </w:rPr>
        <w:t>451,321,1</w:t>
      </w:r>
      <w:r w:rsidR="002B298E">
        <w:rPr>
          <w:sz w:val="24"/>
          <w:szCs w:val="24"/>
        </w:rPr>
        <w:t xml:space="preserve">), which is the point at the end of lower red line in the annotated image. </w:t>
      </w:r>
      <w:r w:rsidR="003D0F7F">
        <w:rPr>
          <w:sz w:val="24"/>
          <w:szCs w:val="24"/>
        </w:rPr>
        <w:t>The translation vector could be obtained through the two mappings, and the result is t</w:t>
      </w:r>
      <w:proofErr w:type="gramStart"/>
      <w:r w:rsidR="003D0F7F">
        <w:rPr>
          <w:sz w:val="24"/>
          <w:szCs w:val="24"/>
        </w:rPr>
        <w:t>=</w:t>
      </w:r>
      <w:r w:rsidR="003D0F7F" w:rsidRPr="003D0F7F">
        <w:rPr>
          <w:sz w:val="24"/>
          <w:szCs w:val="24"/>
        </w:rPr>
        <w:t>[</w:t>
      </w:r>
      <w:proofErr w:type="gramEnd"/>
      <w:r w:rsidR="003D0F7F" w:rsidRPr="003D0F7F">
        <w:rPr>
          <w:sz w:val="24"/>
          <w:szCs w:val="24"/>
        </w:rPr>
        <w:t>-55.10</w:t>
      </w:r>
      <w:r w:rsidR="003D0F7F">
        <w:rPr>
          <w:sz w:val="24"/>
          <w:szCs w:val="24"/>
        </w:rPr>
        <w:t>,</w:t>
      </w:r>
      <w:r w:rsidR="003D0F7F" w:rsidRPr="003D0F7F">
        <w:rPr>
          <w:sz w:val="24"/>
          <w:szCs w:val="24"/>
        </w:rPr>
        <w:t>151.3</w:t>
      </w:r>
      <w:r w:rsidR="003D0F7F">
        <w:rPr>
          <w:sz w:val="24"/>
          <w:szCs w:val="24"/>
        </w:rPr>
        <w:t>9,</w:t>
      </w:r>
      <w:r w:rsidR="003D0F7F" w:rsidRPr="003D0F7F">
        <w:rPr>
          <w:sz w:val="24"/>
          <w:szCs w:val="24"/>
        </w:rPr>
        <w:t>44</w:t>
      </w:r>
      <w:r w:rsidR="003D0F7F">
        <w:rPr>
          <w:sz w:val="24"/>
          <w:szCs w:val="24"/>
        </w:rPr>
        <w:t>8</w:t>
      </w:r>
      <w:r w:rsidR="003D0F7F" w:rsidRPr="003D0F7F">
        <w:rPr>
          <w:sz w:val="24"/>
          <w:szCs w:val="24"/>
        </w:rPr>
        <w:t>.</w:t>
      </w:r>
      <w:r w:rsidR="003D0F7F">
        <w:rPr>
          <w:sz w:val="24"/>
          <w:szCs w:val="24"/>
        </w:rPr>
        <w:t>00</w:t>
      </w:r>
      <w:r w:rsidR="003D0F7F" w:rsidRPr="003D0F7F">
        <w:rPr>
          <w:sz w:val="24"/>
          <w:szCs w:val="24"/>
        </w:rPr>
        <w:t>]</w:t>
      </w:r>
      <w:r w:rsidR="00427B9B">
        <w:rPr>
          <w:sz w:val="24"/>
          <w:szCs w:val="24"/>
        </w:rPr>
        <w:t>.</w:t>
      </w:r>
      <w:r w:rsidR="00474D33">
        <w:rPr>
          <w:sz w:val="24"/>
          <w:szCs w:val="24"/>
        </w:rPr>
        <w:t xml:space="preserve"> </w:t>
      </w:r>
      <w:r w:rsidR="00474D33" w:rsidRPr="00474D33">
        <w:rPr>
          <w:b/>
          <w:bCs/>
          <w:sz w:val="24"/>
          <w:szCs w:val="24"/>
        </w:rPr>
        <w:t xml:space="preserve">Please refer to </w:t>
      </w:r>
      <w:r w:rsidR="00474D33" w:rsidRPr="00474D33">
        <w:rPr>
          <w:b/>
          <w:bCs/>
          <w:i/>
          <w:iCs/>
          <w:sz w:val="24"/>
          <w:szCs w:val="24"/>
        </w:rPr>
        <w:t>lqing_code.py</w:t>
      </w:r>
      <w:r w:rsidR="00474D33" w:rsidRPr="00474D33">
        <w:rPr>
          <w:b/>
          <w:bCs/>
          <w:sz w:val="24"/>
          <w:szCs w:val="24"/>
        </w:rPr>
        <w:t xml:space="preserve"> lines </w:t>
      </w:r>
      <w:r w:rsidR="00474D33">
        <w:rPr>
          <w:b/>
          <w:bCs/>
          <w:sz w:val="24"/>
          <w:szCs w:val="24"/>
        </w:rPr>
        <w:t>78-93</w:t>
      </w:r>
      <w:r w:rsidR="00474D33" w:rsidRPr="00474D33">
        <w:rPr>
          <w:b/>
          <w:bCs/>
          <w:sz w:val="24"/>
          <w:szCs w:val="24"/>
        </w:rPr>
        <w:t xml:space="preserve"> for more details about this part.</w:t>
      </w:r>
    </w:p>
    <w:p w14:paraId="73C9B794" w14:textId="7EE25C73" w:rsidR="00427B9B" w:rsidRDefault="00427B9B" w:rsidP="00054033">
      <w:pPr>
        <w:pStyle w:val="ListParagraph"/>
        <w:numPr>
          <w:ilvl w:val="0"/>
          <w:numId w:val="3"/>
        </w:numPr>
        <w:spacing w:after="120"/>
        <w:rPr>
          <w:sz w:val="24"/>
          <w:szCs w:val="24"/>
        </w:rPr>
      </w:pPr>
      <w:r>
        <w:rPr>
          <w:sz w:val="24"/>
          <w:szCs w:val="24"/>
        </w:rPr>
        <w:lastRenderedPageBreak/>
        <w:t>So the projection matrix is K*[r1 r2 r3 t], and the result is:</w:t>
      </w:r>
      <w:r w:rsidRPr="00427B9B">
        <w:t xml:space="preserve"> </w:t>
      </w:r>
      <m:oMath>
        <m:d>
          <m:dPr>
            <m:begChr m:val="["/>
            <m:endChr m:val="]"/>
            <m:ctrlPr>
              <w:rPr>
                <w:rFonts w:ascii="Cambria Math" w:hAnsi="Cambria Math"/>
                <w:i/>
                <w:sz w:val="24"/>
                <w:szCs w:val="24"/>
              </w:rPr>
            </m:ctrlPr>
          </m:dPr>
          <m:e>
            <m:eqArr>
              <m:eqArrPr>
                <m:ctrlPr>
                  <w:rPr>
                    <w:rFonts w:ascii="Cambria Math" w:hAnsi="Cambria Math"/>
                    <w:sz w:val="24"/>
                    <w:szCs w:val="24"/>
                  </w:rPr>
                </m:ctrlPr>
              </m:eqArrPr>
              <m:e>
                <m:r>
                  <m:rPr>
                    <m:sty m:val="p"/>
                  </m:rPr>
                  <w:rPr>
                    <w:rFonts w:ascii="Cambria Math" w:hAnsi="Cambria Math"/>
                    <w:sz w:val="24"/>
                    <w:szCs w:val="24"/>
                  </w:rPr>
                  <m:t>5.68610813e02 -6.39728358e01 -1.41578776e02  1.16181010e05</m:t>
                </m:r>
              </m:e>
              <m:e>
                <m:r>
                  <m:rPr>
                    <m:sty m:val="p"/>
                  </m:rPr>
                  <w:rPr>
                    <w:rFonts w:ascii="Cambria Math" w:hAnsi="Cambria Math"/>
                    <w:sz w:val="24"/>
                    <w:szCs w:val="24"/>
                  </w:rPr>
                  <m:t>-8.32928953e00 -1.19860041e02 -5.34908629e02  1.82186159e05</m:t>
                </m:r>
                <m:ctrlPr>
                  <w:rPr>
                    <w:rFonts w:ascii="Cambria Math" w:eastAsia="Cambria Math" w:hAnsi="Cambria Math" w:cs="Cambria Math"/>
                    <w:sz w:val="24"/>
                    <w:szCs w:val="24"/>
                  </w:rPr>
                </m:ctrlPr>
              </m:e>
              <m:e>
                <m:r>
                  <m:rPr>
                    <m:sty m:val="p"/>
                  </m:rPr>
                  <w:rPr>
                    <w:rFonts w:ascii="Cambria Math" w:hAnsi="Cambria Math"/>
                    <w:sz w:val="24"/>
                    <w:szCs w:val="24"/>
                  </w:rPr>
                  <m:t>4.67481224e-01  6.34454385e-01 -6.01020439e-01  4.47998752e02</m:t>
                </m:r>
              </m:e>
            </m:eqArr>
          </m:e>
        </m:d>
      </m:oMath>
    </w:p>
    <w:p w14:paraId="0267B5F2" w14:textId="10A02441" w:rsidR="005F29C0" w:rsidRPr="005E2D53" w:rsidRDefault="005E2D53" w:rsidP="00054033">
      <w:pPr>
        <w:pStyle w:val="ListParagraph"/>
        <w:numPr>
          <w:ilvl w:val="0"/>
          <w:numId w:val="3"/>
        </w:numPr>
        <w:spacing w:after="120"/>
        <w:rPr>
          <w:sz w:val="24"/>
          <w:szCs w:val="24"/>
        </w:rPr>
      </w:pPr>
      <w:r>
        <w:rPr>
          <w:sz w:val="24"/>
          <w:szCs w:val="24"/>
        </w:rPr>
        <w:t>T</w:t>
      </w:r>
      <w:r>
        <w:rPr>
          <w:rFonts w:hint="eastAsia"/>
          <w:sz w:val="24"/>
          <w:szCs w:val="24"/>
        </w:rPr>
        <w:t>he</w:t>
      </w:r>
      <w:r>
        <w:rPr>
          <w:sz w:val="24"/>
          <w:szCs w:val="24"/>
        </w:rPr>
        <w:t xml:space="preserve"> </w:t>
      </w:r>
      <w:proofErr w:type="spellStart"/>
      <w:r>
        <w:rPr>
          <w:rFonts w:hint="eastAsia"/>
          <w:sz w:val="24"/>
          <w:szCs w:val="24"/>
        </w:rPr>
        <w:t>ho</w:t>
      </w:r>
      <w:r>
        <w:rPr>
          <w:sz w:val="24"/>
          <w:szCs w:val="24"/>
        </w:rPr>
        <w:t>mography</w:t>
      </w:r>
      <w:proofErr w:type="spellEnd"/>
      <w:r>
        <w:rPr>
          <w:sz w:val="24"/>
          <w:szCs w:val="24"/>
        </w:rPr>
        <w:t xml:space="preserve"> matrix could be obtained by the projection matrix. For the </w:t>
      </w:r>
      <w:proofErr w:type="spellStart"/>
      <w:r>
        <w:rPr>
          <w:sz w:val="24"/>
          <w:szCs w:val="24"/>
        </w:rPr>
        <w:t>xy</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2</w:t>
      </w:r>
      <w:r w:rsidRPr="005E2D53">
        <w:rPr>
          <w:sz w:val="24"/>
          <w:szCs w:val="24"/>
          <w:vertAlign w:val="superscript"/>
        </w:rPr>
        <w:t>nd</w:t>
      </w:r>
      <w:r>
        <w:rPr>
          <w:sz w:val="24"/>
          <w:szCs w:val="24"/>
        </w:rPr>
        <w:t xml:space="preserve"> and 4</w:t>
      </w:r>
      <w:r w:rsidRPr="005E2D53">
        <w:rPr>
          <w:sz w:val="24"/>
          <w:szCs w:val="24"/>
          <w:vertAlign w:val="superscript"/>
        </w:rPr>
        <w:t>th</w:t>
      </w:r>
      <w:r>
        <w:rPr>
          <w:sz w:val="24"/>
          <w:szCs w:val="24"/>
        </w:rPr>
        <w:t xml:space="preserve"> columns of projection matrix; for the </w:t>
      </w:r>
      <w:proofErr w:type="spellStart"/>
      <w:r>
        <w:rPr>
          <w:sz w:val="24"/>
          <w:szCs w:val="24"/>
        </w:rPr>
        <w:t>yz</w:t>
      </w:r>
      <w:proofErr w:type="spellEnd"/>
      <w:r>
        <w:rPr>
          <w:sz w:val="24"/>
          <w:szCs w:val="24"/>
        </w:rPr>
        <w:t xml:space="preserve"> plane, the </w:t>
      </w:r>
      <w:proofErr w:type="spellStart"/>
      <w:r>
        <w:rPr>
          <w:sz w:val="24"/>
          <w:szCs w:val="24"/>
        </w:rPr>
        <w:t>homography</w:t>
      </w:r>
      <w:proofErr w:type="spellEnd"/>
      <w:r>
        <w:rPr>
          <w:sz w:val="24"/>
          <w:szCs w:val="24"/>
        </w:rPr>
        <w:t xml:space="preserve"> matrix is the 2</w:t>
      </w:r>
      <w:r w:rsidRPr="005E2D53">
        <w:rPr>
          <w:sz w:val="24"/>
          <w:szCs w:val="24"/>
          <w:vertAlign w:val="superscript"/>
        </w:rPr>
        <w:t>nd</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 for the </w:t>
      </w:r>
      <w:proofErr w:type="spellStart"/>
      <w:r>
        <w:rPr>
          <w:sz w:val="24"/>
          <w:szCs w:val="24"/>
        </w:rPr>
        <w:t>zx</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w:t>
      </w:r>
      <w:r w:rsidR="00474D33">
        <w:rPr>
          <w:sz w:val="24"/>
          <w:szCs w:val="24"/>
        </w:rPr>
        <w:t xml:space="preserve"> </w:t>
      </w:r>
      <w:r w:rsidR="00474D33" w:rsidRPr="00474D33">
        <w:rPr>
          <w:b/>
          <w:bCs/>
          <w:sz w:val="24"/>
          <w:szCs w:val="24"/>
        </w:rPr>
        <w:t xml:space="preserve">Please refer to </w:t>
      </w:r>
      <w:r w:rsidR="00474D33" w:rsidRPr="00474D33">
        <w:rPr>
          <w:b/>
          <w:bCs/>
          <w:i/>
          <w:iCs/>
          <w:sz w:val="24"/>
          <w:szCs w:val="24"/>
        </w:rPr>
        <w:t>lqing_code.py</w:t>
      </w:r>
      <w:r w:rsidR="00474D33" w:rsidRPr="00474D33">
        <w:rPr>
          <w:b/>
          <w:bCs/>
          <w:sz w:val="24"/>
          <w:szCs w:val="24"/>
        </w:rPr>
        <w:t xml:space="preserve"> lines </w:t>
      </w:r>
      <w:r w:rsidR="00474D33">
        <w:rPr>
          <w:b/>
          <w:bCs/>
          <w:sz w:val="24"/>
          <w:szCs w:val="24"/>
        </w:rPr>
        <w:t>95-101</w:t>
      </w:r>
      <w:r w:rsidR="00474D33" w:rsidRPr="00474D33">
        <w:rPr>
          <w:b/>
          <w:bCs/>
          <w:sz w:val="24"/>
          <w:szCs w:val="24"/>
        </w:rPr>
        <w:t xml:space="preserve"> for more details about this part.</w:t>
      </w:r>
    </w:p>
    <w:p w14:paraId="51194763" w14:textId="7F77F8D4" w:rsidR="00EC4544" w:rsidRPr="00891DB4" w:rsidRDefault="008B2353" w:rsidP="008B2353">
      <w:pPr>
        <w:spacing w:after="120" w:line="240" w:lineRule="auto"/>
        <w:rPr>
          <w:sz w:val="28"/>
          <w:szCs w:val="28"/>
        </w:rPr>
      </w:pPr>
      <w:r w:rsidRPr="00891DB4">
        <w:rPr>
          <w:sz w:val="28"/>
          <w:szCs w:val="28"/>
        </w:rPr>
        <w:t>Step 4: computing the texture maps.</w:t>
      </w:r>
    </w:p>
    <w:p w14:paraId="3891D0B5" w14:textId="1EB55E04" w:rsidR="008B2353" w:rsidRPr="00F97CF7" w:rsidRDefault="008B2353" w:rsidP="00F97CF7">
      <w:pPr>
        <w:pStyle w:val="ListParagraph"/>
        <w:numPr>
          <w:ilvl w:val="0"/>
          <w:numId w:val="5"/>
        </w:numPr>
        <w:spacing w:after="120" w:line="240" w:lineRule="auto"/>
        <w:rPr>
          <w:sz w:val="24"/>
          <w:szCs w:val="24"/>
        </w:rPr>
      </w:pPr>
      <w:r w:rsidRPr="00F97CF7">
        <w:rPr>
          <w:sz w:val="24"/>
          <w:szCs w:val="24"/>
        </w:rPr>
        <w:t xml:space="preserve">Using the </w:t>
      </w:r>
      <w:proofErr w:type="spellStart"/>
      <w:r w:rsidRPr="00F97CF7">
        <w:rPr>
          <w:sz w:val="24"/>
          <w:szCs w:val="24"/>
        </w:rPr>
        <w:t>homography</w:t>
      </w:r>
      <w:proofErr w:type="spellEnd"/>
      <w:r w:rsidRPr="00F97CF7">
        <w:rPr>
          <w:sz w:val="24"/>
          <w:szCs w:val="24"/>
        </w:rPr>
        <w:t xml:space="preserve"> matrices obtained, we could get projection of each plane.</w:t>
      </w:r>
    </w:p>
    <w:p w14:paraId="2EE48AC2" w14:textId="50B5D383" w:rsidR="008B2353" w:rsidRDefault="008140E2" w:rsidP="008140E2">
      <w:pPr>
        <w:spacing w:after="120" w:line="240" w:lineRule="auto"/>
        <w:jc w:val="center"/>
        <w:rPr>
          <w:sz w:val="24"/>
          <w:szCs w:val="24"/>
        </w:rPr>
      </w:pPr>
      <w:r>
        <w:rPr>
          <w:noProof/>
        </w:rPr>
        <w:drawing>
          <wp:inline distT="0" distB="0" distL="0" distR="0" wp14:anchorId="64D8A979" wp14:editId="2C9E82D4">
            <wp:extent cx="3048000" cy="2286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6A8037A2" w14:textId="3C6B0171" w:rsidR="008140E2" w:rsidRDefault="008140E2" w:rsidP="008140E2">
      <w:pPr>
        <w:spacing w:after="120" w:line="240" w:lineRule="auto"/>
        <w:jc w:val="center"/>
        <w:rPr>
          <w:sz w:val="24"/>
          <w:szCs w:val="24"/>
        </w:rPr>
      </w:pPr>
      <w:r>
        <w:rPr>
          <w:sz w:val="24"/>
          <w:szCs w:val="24"/>
        </w:rPr>
        <w:t>Figure. 4. XY plane texture</w:t>
      </w:r>
    </w:p>
    <w:p w14:paraId="70231182" w14:textId="0B444E33" w:rsidR="008140E2" w:rsidRDefault="00606D54" w:rsidP="008140E2">
      <w:pPr>
        <w:spacing w:after="120" w:line="240" w:lineRule="auto"/>
        <w:jc w:val="center"/>
        <w:rPr>
          <w:sz w:val="24"/>
          <w:szCs w:val="24"/>
        </w:rPr>
      </w:pPr>
      <w:r>
        <w:rPr>
          <w:noProof/>
        </w:rPr>
        <w:drawing>
          <wp:inline distT="0" distB="0" distL="0" distR="0" wp14:anchorId="0314B8D0" wp14:editId="6EC82536">
            <wp:extent cx="3406140" cy="2554605"/>
            <wp:effectExtent l="0" t="0" r="3810" b="0"/>
            <wp:docPr id="6" name="Picture 6"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book&#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6140" cy="2554605"/>
                    </a:xfrm>
                    <a:prstGeom prst="rect">
                      <a:avLst/>
                    </a:prstGeom>
                    <a:noFill/>
                    <a:ln>
                      <a:noFill/>
                    </a:ln>
                  </pic:spPr>
                </pic:pic>
              </a:graphicData>
            </a:graphic>
          </wp:inline>
        </w:drawing>
      </w:r>
    </w:p>
    <w:p w14:paraId="5678B9EA" w14:textId="45B946C7" w:rsidR="00606D54" w:rsidRDefault="00606D54" w:rsidP="008140E2">
      <w:pPr>
        <w:spacing w:after="120" w:line="240" w:lineRule="auto"/>
        <w:jc w:val="center"/>
        <w:rPr>
          <w:sz w:val="24"/>
          <w:szCs w:val="24"/>
        </w:rPr>
      </w:pPr>
      <w:r>
        <w:rPr>
          <w:sz w:val="24"/>
          <w:szCs w:val="24"/>
        </w:rPr>
        <w:t>Figure. 5. YZ plane texture</w:t>
      </w:r>
    </w:p>
    <w:p w14:paraId="6FDD193B" w14:textId="7F384F34" w:rsidR="00606D54" w:rsidRDefault="00606D54" w:rsidP="008140E2">
      <w:pPr>
        <w:spacing w:after="120" w:line="240" w:lineRule="auto"/>
        <w:jc w:val="center"/>
        <w:rPr>
          <w:sz w:val="24"/>
          <w:szCs w:val="24"/>
        </w:rPr>
      </w:pPr>
      <w:r>
        <w:rPr>
          <w:noProof/>
        </w:rPr>
        <w:lastRenderedPageBreak/>
        <w:drawing>
          <wp:inline distT="0" distB="0" distL="0" distR="0" wp14:anchorId="7B9D0DCE" wp14:editId="1BDE589A">
            <wp:extent cx="3421380" cy="2566035"/>
            <wp:effectExtent l="0" t="0" r="762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380" cy="2566035"/>
                    </a:xfrm>
                    <a:prstGeom prst="rect">
                      <a:avLst/>
                    </a:prstGeom>
                    <a:noFill/>
                    <a:ln>
                      <a:noFill/>
                    </a:ln>
                  </pic:spPr>
                </pic:pic>
              </a:graphicData>
            </a:graphic>
          </wp:inline>
        </w:drawing>
      </w:r>
    </w:p>
    <w:p w14:paraId="2E437FAB" w14:textId="06EFBF01" w:rsidR="00606D54" w:rsidRDefault="00606D54" w:rsidP="008140E2">
      <w:pPr>
        <w:spacing w:after="120" w:line="240" w:lineRule="auto"/>
        <w:jc w:val="center"/>
        <w:rPr>
          <w:sz w:val="24"/>
          <w:szCs w:val="24"/>
        </w:rPr>
      </w:pPr>
      <w:r>
        <w:rPr>
          <w:sz w:val="24"/>
          <w:szCs w:val="24"/>
        </w:rPr>
        <w:t>Figure. 6 ZX plane texture</w:t>
      </w:r>
    </w:p>
    <w:p w14:paraId="367F3A24" w14:textId="5365D256" w:rsidR="00965AF7" w:rsidRDefault="00965AF7" w:rsidP="008140E2">
      <w:pPr>
        <w:spacing w:after="120" w:line="240" w:lineRule="auto"/>
        <w:jc w:val="center"/>
      </w:pPr>
      <w:r>
        <w:rPr>
          <w:noProof/>
        </w:rPr>
        <w:drawing>
          <wp:inline distT="0" distB="0" distL="0" distR="0" wp14:anchorId="0F7131F2" wp14:editId="1C91A315">
            <wp:extent cx="1501140" cy="97342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4405" cy="975540"/>
                    </a:xfrm>
                    <a:prstGeom prst="rect">
                      <a:avLst/>
                    </a:prstGeom>
                    <a:noFill/>
                    <a:ln>
                      <a:noFill/>
                    </a:ln>
                  </pic:spPr>
                </pic:pic>
              </a:graphicData>
            </a:graphic>
          </wp:inline>
        </w:drawing>
      </w:r>
      <w:r w:rsidRPr="00965AF7">
        <w:t xml:space="preserve"> </w:t>
      </w:r>
      <w:r>
        <w:rPr>
          <w:noProof/>
        </w:rPr>
        <w:drawing>
          <wp:inline distT="0" distB="0" distL="0" distR="0" wp14:anchorId="47AEB459" wp14:editId="28B0CEE9">
            <wp:extent cx="853440" cy="958735"/>
            <wp:effectExtent l="0" t="0" r="3810" b="0"/>
            <wp:docPr id="10" name="Picture 10"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person's ski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5934" cy="961537"/>
                    </a:xfrm>
                    <a:prstGeom prst="rect">
                      <a:avLst/>
                    </a:prstGeom>
                    <a:noFill/>
                    <a:ln>
                      <a:noFill/>
                    </a:ln>
                  </pic:spPr>
                </pic:pic>
              </a:graphicData>
            </a:graphic>
          </wp:inline>
        </w:drawing>
      </w:r>
      <w:r w:rsidRPr="00965AF7">
        <w:t xml:space="preserve"> </w:t>
      </w:r>
      <w:r>
        <w:rPr>
          <w:noProof/>
        </w:rPr>
        <w:drawing>
          <wp:inline distT="0" distB="0" distL="0" distR="0" wp14:anchorId="3776336A" wp14:editId="2FEDDDE1">
            <wp:extent cx="1264920" cy="961118"/>
            <wp:effectExtent l="0" t="0" r="0" b="0"/>
            <wp:docPr id="11" name="Picture 1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96" cy="965050"/>
                    </a:xfrm>
                    <a:prstGeom prst="rect">
                      <a:avLst/>
                    </a:prstGeom>
                    <a:noFill/>
                    <a:ln>
                      <a:noFill/>
                    </a:ln>
                  </pic:spPr>
                </pic:pic>
              </a:graphicData>
            </a:graphic>
          </wp:inline>
        </w:drawing>
      </w:r>
    </w:p>
    <w:p w14:paraId="0442FFAB" w14:textId="4E8AF67C" w:rsidR="00965AF7" w:rsidRDefault="00965AF7" w:rsidP="008140E2">
      <w:pPr>
        <w:spacing w:after="120" w:line="240" w:lineRule="auto"/>
        <w:jc w:val="center"/>
        <w:rPr>
          <w:sz w:val="24"/>
          <w:szCs w:val="24"/>
        </w:rPr>
      </w:pPr>
      <w:r>
        <w:t xml:space="preserve">Figure. 7 cropped </w:t>
      </w:r>
      <w:proofErr w:type="gramStart"/>
      <w:r w:rsidR="00C90319">
        <w:t>portion</w:t>
      </w:r>
      <w:proofErr w:type="gramEnd"/>
      <w:r w:rsidR="00C90319">
        <w:t xml:space="preserve"> of the object</w:t>
      </w:r>
    </w:p>
    <w:p w14:paraId="6A4DC089" w14:textId="2F550CB6" w:rsidR="00474D33" w:rsidRDefault="00474D33" w:rsidP="00474D33">
      <w:pPr>
        <w:spacing w:after="120" w:line="240" w:lineRule="auto"/>
        <w:rPr>
          <w:b/>
          <w:bCs/>
          <w:sz w:val="24"/>
          <w:szCs w:val="24"/>
        </w:rPr>
      </w:pPr>
      <w:r w:rsidRPr="00474D33">
        <w:rPr>
          <w:b/>
          <w:bCs/>
          <w:sz w:val="24"/>
          <w:szCs w:val="24"/>
        </w:rPr>
        <w:t xml:space="preserve">Please refer to </w:t>
      </w:r>
      <w:r w:rsidRPr="00474D33">
        <w:rPr>
          <w:b/>
          <w:bCs/>
          <w:i/>
          <w:iCs/>
          <w:sz w:val="24"/>
          <w:szCs w:val="24"/>
        </w:rPr>
        <w:t>lqing_code.py</w:t>
      </w:r>
      <w:r w:rsidRPr="00474D33">
        <w:rPr>
          <w:b/>
          <w:bCs/>
          <w:sz w:val="24"/>
          <w:szCs w:val="24"/>
        </w:rPr>
        <w:t xml:space="preserve"> lines </w:t>
      </w:r>
      <w:r>
        <w:rPr>
          <w:b/>
          <w:bCs/>
          <w:sz w:val="24"/>
          <w:szCs w:val="24"/>
        </w:rPr>
        <w:t>103-119</w:t>
      </w:r>
      <w:r w:rsidRPr="00474D33">
        <w:rPr>
          <w:b/>
          <w:bCs/>
          <w:sz w:val="24"/>
          <w:szCs w:val="24"/>
        </w:rPr>
        <w:t xml:space="preserve"> for more details about this part.</w:t>
      </w:r>
    </w:p>
    <w:p w14:paraId="6CD56447" w14:textId="7B647389" w:rsidR="005325CC" w:rsidRPr="00CC37EB" w:rsidRDefault="005325CC" w:rsidP="00474D33">
      <w:pPr>
        <w:spacing w:after="120" w:line="240" w:lineRule="auto"/>
        <w:rPr>
          <w:sz w:val="28"/>
          <w:szCs w:val="28"/>
        </w:rPr>
      </w:pPr>
      <w:r w:rsidRPr="00CC37EB">
        <w:rPr>
          <w:sz w:val="28"/>
          <w:szCs w:val="28"/>
        </w:rPr>
        <w:t>Step 5: 3</w:t>
      </w:r>
      <w:r w:rsidR="00E270AA">
        <w:rPr>
          <w:sz w:val="28"/>
          <w:szCs w:val="28"/>
        </w:rPr>
        <w:t>D</w:t>
      </w:r>
      <w:r w:rsidRPr="00CC37EB">
        <w:rPr>
          <w:sz w:val="28"/>
          <w:szCs w:val="28"/>
        </w:rPr>
        <w:t xml:space="preserve"> reconstruction.</w:t>
      </w:r>
    </w:p>
    <w:p w14:paraId="6261D954" w14:textId="34F9ED82" w:rsidR="005325CC" w:rsidRPr="00F97CF7" w:rsidRDefault="005325CC" w:rsidP="00F97CF7">
      <w:pPr>
        <w:pStyle w:val="ListParagraph"/>
        <w:numPr>
          <w:ilvl w:val="0"/>
          <w:numId w:val="4"/>
        </w:numPr>
        <w:spacing w:after="120" w:line="240" w:lineRule="auto"/>
        <w:rPr>
          <w:sz w:val="24"/>
          <w:szCs w:val="24"/>
        </w:rPr>
      </w:pPr>
      <w:r w:rsidRPr="00F97CF7">
        <w:rPr>
          <w:sz w:val="24"/>
          <w:szCs w:val="24"/>
        </w:rPr>
        <w:t xml:space="preserve">Crop the textures of each </w:t>
      </w:r>
      <w:proofErr w:type="gramStart"/>
      <w:r w:rsidRPr="00F97CF7">
        <w:rPr>
          <w:sz w:val="24"/>
          <w:szCs w:val="24"/>
        </w:rPr>
        <w:t>plane, and</w:t>
      </w:r>
      <w:proofErr w:type="gramEnd"/>
      <w:r w:rsidRPr="00F97CF7">
        <w:rPr>
          <w:sz w:val="24"/>
          <w:szCs w:val="24"/>
        </w:rPr>
        <w:t xml:space="preserve"> use the cropped textures for 3D reconstruction. Please find the </w:t>
      </w:r>
      <w:proofErr w:type="spellStart"/>
      <w:r w:rsidRPr="00F97CF7">
        <w:rPr>
          <w:i/>
          <w:iCs/>
          <w:sz w:val="24"/>
          <w:szCs w:val="24"/>
        </w:rPr>
        <w:t>box_reconstructed.wrl</w:t>
      </w:r>
      <w:proofErr w:type="spellEnd"/>
      <w:r w:rsidRPr="00F97CF7">
        <w:rPr>
          <w:sz w:val="24"/>
          <w:szCs w:val="24"/>
        </w:rPr>
        <w:t xml:space="preserve"> file in the folder, and readers’ default 3d view</w:t>
      </w:r>
      <w:r w:rsidR="007641E8" w:rsidRPr="00F97CF7">
        <w:rPr>
          <w:sz w:val="24"/>
          <w:szCs w:val="24"/>
        </w:rPr>
        <w:t xml:space="preserve"> software (</w:t>
      </w:r>
      <w:proofErr w:type="gramStart"/>
      <w:r w:rsidR="007641E8" w:rsidRPr="00F97CF7">
        <w:rPr>
          <w:sz w:val="24"/>
          <w:szCs w:val="24"/>
        </w:rPr>
        <w:t>e.g.</w:t>
      </w:r>
      <w:proofErr w:type="gramEnd"/>
      <w:r w:rsidR="007641E8" w:rsidRPr="00F97CF7">
        <w:rPr>
          <w:sz w:val="24"/>
          <w:szCs w:val="24"/>
        </w:rPr>
        <w:t xml:space="preserve"> Print 3D)</w:t>
      </w:r>
      <w:r w:rsidRPr="00F97CF7">
        <w:rPr>
          <w:sz w:val="24"/>
          <w:szCs w:val="24"/>
        </w:rPr>
        <w:t xml:space="preserve"> could let </w:t>
      </w:r>
      <w:r w:rsidR="007C7BC3" w:rsidRPr="00F97CF7">
        <w:rPr>
          <w:sz w:val="24"/>
          <w:szCs w:val="24"/>
        </w:rPr>
        <w:t>them</w:t>
      </w:r>
      <w:r w:rsidRPr="00F97CF7">
        <w:rPr>
          <w:sz w:val="24"/>
          <w:szCs w:val="24"/>
        </w:rPr>
        <w:t xml:space="preserve"> view the file. Please note that the texture images </w:t>
      </w:r>
      <w:r w:rsidR="00EF66E2" w:rsidRPr="00F97CF7">
        <w:rPr>
          <w:sz w:val="24"/>
          <w:szCs w:val="24"/>
        </w:rPr>
        <w:t>(</w:t>
      </w:r>
      <w:r w:rsidR="00EF66E2" w:rsidRPr="00F97CF7">
        <w:rPr>
          <w:i/>
          <w:iCs/>
          <w:sz w:val="24"/>
          <w:szCs w:val="24"/>
        </w:rPr>
        <w:t>xy_texture_crop.png, yz_texture_crop.png, zx_texture_crop.png</w:t>
      </w:r>
      <w:r w:rsidR="00EF66E2" w:rsidRPr="00F97CF7">
        <w:rPr>
          <w:sz w:val="24"/>
          <w:szCs w:val="24"/>
        </w:rPr>
        <w:t xml:space="preserve">) </w:t>
      </w:r>
      <w:r w:rsidRPr="00F97CF7">
        <w:rPr>
          <w:sz w:val="24"/>
          <w:szCs w:val="24"/>
        </w:rPr>
        <w:t>are already included in the folder as well, which are need when using the 3D viewing software. The screenshot of the 3D reconstructed object is shown below.</w:t>
      </w:r>
    </w:p>
    <w:p w14:paraId="1D62ABCE" w14:textId="178ED473" w:rsidR="005325CC" w:rsidRDefault="005325CC" w:rsidP="005325CC">
      <w:pPr>
        <w:spacing w:after="120" w:line="240" w:lineRule="auto"/>
        <w:jc w:val="center"/>
        <w:rPr>
          <w:sz w:val="24"/>
          <w:szCs w:val="24"/>
        </w:rPr>
      </w:pPr>
      <w:r>
        <w:rPr>
          <w:noProof/>
        </w:rPr>
        <w:lastRenderedPageBreak/>
        <w:drawing>
          <wp:inline distT="0" distB="0" distL="0" distR="0" wp14:anchorId="374F1779" wp14:editId="409B0EAD">
            <wp:extent cx="4762500" cy="3687376"/>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2"/>
                    <a:stretch>
                      <a:fillRect/>
                    </a:stretch>
                  </pic:blipFill>
                  <pic:spPr>
                    <a:xfrm>
                      <a:off x="0" y="0"/>
                      <a:ext cx="4768086" cy="3691701"/>
                    </a:xfrm>
                    <a:prstGeom prst="rect">
                      <a:avLst/>
                    </a:prstGeom>
                  </pic:spPr>
                </pic:pic>
              </a:graphicData>
            </a:graphic>
          </wp:inline>
        </w:drawing>
      </w:r>
    </w:p>
    <w:p w14:paraId="5D78EBD5" w14:textId="08A5AF8A" w:rsidR="005325CC" w:rsidRPr="005325CC" w:rsidRDefault="005325CC" w:rsidP="005325CC">
      <w:pPr>
        <w:spacing w:after="120" w:line="240" w:lineRule="auto"/>
        <w:jc w:val="center"/>
        <w:rPr>
          <w:sz w:val="24"/>
          <w:szCs w:val="24"/>
        </w:rPr>
      </w:pPr>
      <w:r>
        <w:rPr>
          <w:sz w:val="24"/>
          <w:szCs w:val="24"/>
        </w:rPr>
        <w:t xml:space="preserve">Figure. </w:t>
      </w:r>
      <w:r w:rsidR="00965AF7">
        <w:rPr>
          <w:sz w:val="24"/>
          <w:szCs w:val="24"/>
        </w:rPr>
        <w:t>8</w:t>
      </w:r>
      <w:r>
        <w:rPr>
          <w:sz w:val="24"/>
          <w:szCs w:val="24"/>
        </w:rPr>
        <w:t>. Reconstructed box</w:t>
      </w:r>
    </w:p>
    <w:p w14:paraId="3BC060C8" w14:textId="77777777" w:rsidR="008140E2" w:rsidRDefault="008140E2" w:rsidP="008140E2">
      <w:pPr>
        <w:spacing w:after="120" w:line="240" w:lineRule="auto"/>
        <w:jc w:val="center"/>
        <w:rPr>
          <w:sz w:val="24"/>
          <w:szCs w:val="24"/>
        </w:rPr>
      </w:pPr>
    </w:p>
    <w:p w14:paraId="46A55B8C" w14:textId="77777777" w:rsidR="008140E2" w:rsidRPr="008B2353" w:rsidRDefault="008140E2" w:rsidP="008140E2">
      <w:pPr>
        <w:spacing w:after="120" w:line="240" w:lineRule="auto"/>
        <w:jc w:val="center"/>
        <w:rPr>
          <w:sz w:val="24"/>
          <w:szCs w:val="24"/>
        </w:rPr>
      </w:pPr>
    </w:p>
    <w:p w14:paraId="186DD532" w14:textId="77777777" w:rsidR="00BD3EFE" w:rsidRPr="00BD3EFE" w:rsidRDefault="00BD3EFE" w:rsidP="00BD3EFE">
      <w:pPr>
        <w:rPr>
          <w:sz w:val="28"/>
          <w:szCs w:val="28"/>
        </w:rPr>
      </w:pPr>
    </w:p>
    <w:sectPr w:rsidR="00BD3EFE" w:rsidRPr="00BD3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C3C29"/>
    <w:multiLevelType w:val="hybridMultilevel"/>
    <w:tmpl w:val="1EE24A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9E960F7"/>
    <w:multiLevelType w:val="hybridMultilevel"/>
    <w:tmpl w:val="4BCC4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F6828C8"/>
    <w:multiLevelType w:val="hybridMultilevel"/>
    <w:tmpl w:val="8EF822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6FB4219A"/>
    <w:multiLevelType w:val="hybridMultilevel"/>
    <w:tmpl w:val="89645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777352"/>
    <w:multiLevelType w:val="hybridMultilevel"/>
    <w:tmpl w:val="CDB07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3D3BF5"/>
    <w:multiLevelType w:val="hybridMultilevel"/>
    <w:tmpl w:val="CF6CE9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D0E52F8"/>
    <w:multiLevelType w:val="hybridMultilevel"/>
    <w:tmpl w:val="5DC01AA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225453187">
    <w:abstractNumId w:val="4"/>
  </w:num>
  <w:num w:numId="2" w16cid:durableId="992366423">
    <w:abstractNumId w:val="3"/>
  </w:num>
  <w:num w:numId="3" w16cid:durableId="1487938710">
    <w:abstractNumId w:val="0"/>
  </w:num>
  <w:num w:numId="4" w16cid:durableId="1258098297">
    <w:abstractNumId w:val="6"/>
  </w:num>
  <w:num w:numId="5" w16cid:durableId="437260431">
    <w:abstractNumId w:val="2"/>
  </w:num>
  <w:num w:numId="6" w16cid:durableId="514075520">
    <w:abstractNumId w:val="5"/>
  </w:num>
  <w:num w:numId="7" w16cid:durableId="1640380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554"/>
    <w:rsid w:val="00054033"/>
    <w:rsid w:val="0012527D"/>
    <w:rsid w:val="00165183"/>
    <w:rsid w:val="00196131"/>
    <w:rsid w:val="001D2786"/>
    <w:rsid w:val="001E71A2"/>
    <w:rsid w:val="002354B4"/>
    <w:rsid w:val="002B298E"/>
    <w:rsid w:val="002D64B4"/>
    <w:rsid w:val="002E3226"/>
    <w:rsid w:val="00300ED3"/>
    <w:rsid w:val="00337A7F"/>
    <w:rsid w:val="003D0F7F"/>
    <w:rsid w:val="00403549"/>
    <w:rsid w:val="00427B9B"/>
    <w:rsid w:val="00436E39"/>
    <w:rsid w:val="004500FB"/>
    <w:rsid w:val="00474D33"/>
    <w:rsid w:val="00492B46"/>
    <w:rsid w:val="004A7D7E"/>
    <w:rsid w:val="004C35C7"/>
    <w:rsid w:val="004D60B0"/>
    <w:rsid w:val="005325CC"/>
    <w:rsid w:val="005B2992"/>
    <w:rsid w:val="005E2D53"/>
    <w:rsid w:val="005F29C0"/>
    <w:rsid w:val="00606D54"/>
    <w:rsid w:val="00644399"/>
    <w:rsid w:val="00647F5B"/>
    <w:rsid w:val="006D7137"/>
    <w:rsid w:val="00753D4C"/>
    <w:rsid w:val="007641E8"/>
    <w:rsid w:val="007816A2"/>
    <w:rsid w:val="00782025"/>
    <w:rsid w:val="007B0CA7"/>
    <w:rsid w:val="007C7BC3"/>
    <w:rsid w:val="00801F6A"/>
    <w:rsid w:val="008140E2"/>
    <w:rsid w:val="00891DB4"/>
    <w:rsid w:val="008B2353"/>
    <w:rsid w:val="008E7145"/>
    <w:rsid w:val="00965AF7"/>
    <w:rsid w:val="00984827"/>
    <w:rsid w:val="009D3002"/>
    <w:rsid w:val="009D4253"/>
    <w:rsid w:val="00A44A44"/>
    <w:rsid w:val="00AC4804"/>
    <w:rsid w:val="00AD0606"/>
    <w:rsid w:val="00AE243A"/>
    <w:rsid w:val="00B50EDC"/>
    <w:rsid w:val="00B87554"/>
    <w:rsid w:val="00B94F1B"/>
    <w:rsid w:val="00BA58C2"/>
    <w:rsid w:val="00BC76AE"/>
    <w:rsid w:val="00BD3EFE"/>
    <w:rsid w:val="00C27533"/>
    <w:rsid w:val="00C31194"/>
    <w:rsid w:val="00C90319"/>
    <w:rsid w:val="00CC37EB"/>
    <w:rsid w:val="00D04B56"/>
    <w:rsid w:val="00D30A77"/>
    <w:rsid w:val="00D5622C"/>
    <w:rsid w:val="00D66EA7"/>
    <w:rsid w:val="00DE7AF3"/>
    <w:rsid w:val="00E270AA"/>
    <w:rsid w:val="00E511F1"/>
    <w:rsid w:val="00E63581"/>
    <w:rsid w:val="00EC4544"/>
    <w:rsid w:val="00EF66E2"/>
    <w:rsid w:val="00F23580"/>
    <w:rsid w:val="00F81DAD"/>
    <w:rsid w:val="00F97CF7"/>
    <w:rsid w:val="00FA1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3AAA"/>
  <w15:chartTrackingRefBased/>
  <w15:docId w15:val="{5F9C565B-E05E-4E1C-BAB9-86231228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EFE"/>
    <w:pPr>
      <w:ind w:left="720"/>
      <w:contextualSpacing/>
    </w:pPr>
  </w:style>
  <w:style w:type="character" w:styleId="PlaceholderText">
    <w:name w:val="Placeholder Text"/>
    <w:basedOn w:val="DefaultParagraphFont"/>
    <w:uiPriority w:val="99"/>
    <w:semiHidden/>
    <w:rsid w:val="00492B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8</Pages>
  <Words>1204</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Liwei Qing</dc:creator>
  <cp:keywords/>
  <dc:description/>
  <cp:lastModifiedBy>Liwei Qing</cp:lastModifiedBy>
  <cp:revision>46</cp:revision>
  <dcterms:created xsi:type="dcterms:W3CDTF">2022-10-01T21:40:00Z</dcterms:created>
  <dcterms:modified xsi:type="dcterms:W3CDTF">2022-12-10T22:50:00Z</dcterms:modified>
</cp:coreProperties>
</file>