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FC1" w:rsidRDefault="00CC3FC1" w:rsidP="00594234">
      <w:pPr>
        <w:pStyle w:val="ptpc-0"/>
        <w:spacing w:before="2808" w:after="4368"/>
      </w:pPr>
      <w:r>
        <w:rPr>
          <w:rFonts w:hint="eastAsia"/>
        </w:rPr>
        <w:t>协议测试工具需求文档</w:t>
      </w:r>
    </w:p>
    <w:p w:rsidR="00CC3FC1" w:rsidRDefault="00CC3FC1" w:rsidP="00F21082">
      <w:pPr>
        <w:pStyle w:val="ptpc-0"/>
        <w:spacing w:beforeLines="0" w:afterLines="0"/>
      </w:pPr>
    </w:p>
    <w:p w:rsidR="00CC3FC1" w:rsidRDefault="00CC3FC1" w:rsidP="00F21082">
      <w:pPr>
        <w:pStyle w:val="ptpc-0"/>
        <w:spacing w:beforeLines="0" w:afterLines="0"/>
      </w:pPr>
    </w:p>
    <w:p w:rsidR="00CC3FC1" w:rsidRDefault="00CC3FC1" w:rsidP="00F21082">
      <w:pPr>
        <w:pStyle w:val="ptpc-0"/>
        <w:spacing w:beforeLines="0" w:afterLines="0"/>
      </w:pPr>
    </w:p>
    <w:p w:rsidR="00CC3FC1" w:rsidRDefault="00CC3FC1" w:rsidP="00F21082">
      <w:pPr>
        <w:pStyle w:val="ptpc-0"/>
        <w:spacing w:beforeLines="0" w:afterLines="0"/>
      </w:pPr>
    </w:p>
    <w:p w:rsidR="00CC3FC1" w:rsidRPr="00464AEA" w:rsidRDefault="00CC3FC1" w:rsidP="00464AEA">
      <w:pPr>
        <w:pStyle w:val="ptpc-6"/>
        <w:spacing w:beforeLines="0"/>
        <w:jc w:val="left"/>
        <w:rPr>
          <w:b w:val="0"/>
          <w:szCs w:val="28"/>
        </w:rPr>
      </w:pPr>
    </w:p>
    <w:p w:rsidR="00CC3FC1" w:rsidRDefault="00CC3FC1" w:rsidP="00594234">
      <w:pPr>
        <w:spacing w:afterLines="100" w:after="312"/>
        <w:jc w:val="center"/>
        <w:rPr>
          <w:b/>
          <w:sz w:val="28"/>
          <w:szCs w:val="28"/>
        </w:rPr>
      </w:pPr>
    </w:p>
    <w:p w:rsidR="00CC3FC1" w:rsidRDefault="00CC3FC1" w:rsidP="00594234">
      <w:pPr>
        <w:spacing w:afterLines="100" w:after="312"/>
        <w:jc w:val="center"/>
        <w:rPr>
          <w:b/>
          <w:sz w:val="28"/>
          <w:szCs w:val="28"/>
        </w:rPr>
      </w:pPr>
    </w:p>
    <w:p w:rsidR="00CC3FC1" w:rsidRDefault="00CC3FC1" w:rsidP="00594234">
      <w:pPr>
        <w:spacing w:afterLines="100" w:after="312"/>
        <w:jc w:val="center"/>
        <w:rPr>
          <w:b/>
          <w:sz w:val="28"/>
          <w:szCs w:val="28"/>
        </w:rPr>
      </w:pPr>
      <w:r>
        <w:rPr>
          <w:rFonts w:hint="eastAsia"/>
          <w:b/>
          <w:sz w:val="28"/>
          <w:szCs w:val="28"/>
        </w:rPr>
        <w:t>版本信息</w:t>
      </w:r>
    </w:p>
    <w:tbl>
      <w:tblPr>
        <w:tblW w:w="0" w:type="auto"/>
        <w:tblInd w:w="23"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749"/>
        <w:gridCol w:w="1561"/>
        <w:gridCol w:w="2252"/>
        <w:gridCol w:w="1420"/>
        <w:gridCol w:w="1146"/>
        <w:gridCol w:w="1260"/>
      </w:tblGrid>
      <w:tr w:rsidR="00CC3FC1" w:rsidTr="00434514">
        <w:tc>
          <w:tcPr>
            <w:tcW w:w="749"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版本</w:t>
            </w:r>
          </w:p>
        </w:tc>
        <w:tc>
          <w:tcPr>
            <w:tcW w:w="1561"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更改日期</w:t>
            </w:r>
          </w:p>
        </w:tc>
        <w:tc>
          <w:tcPr>
            <w:tcW w:w="2252"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更改要点说明</w:t>
            </w:r>
          </w:p>
        </w:tc>
        <w:tc>
          <w:tcPr>
            <w:tcW w:w="1420"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编制</w:t>
            </w:r>
          </w:p>
        </w:tc>
        <w:tc>
          <w:tcPr>
            <w:tcW w:w="1146"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审核</w:t>
            </w:r>
          </w:p>
        </w:tc>
        <w:tc>
          <w:tcPr>
            <w:tcW w:w="1260" w:type="dxa"/>
            <w:tcBorders>
              <w:top w:val="single" w:sz="12" w:space="0" w:color="808080"/>
            </w:tcBorders>
            <w:shd w:val="clear" w:color="auto" w:fill="E6E6E6"/>
          </w:tcPr>
          <w:p w:rsidR="00CC3FC1" w:rsidRDefault="00CC3FC1" w:rsidP="00434514">
            <w:pPr>
              <w:autoSpaceDE w:val="0"/>
              <w:autoSpaceDN w:val="0"/>
              <w:adjustRightInd w:val="0"/>
              <w:jc w:val="center"/>
              <w:rPr>
                <w:b/>
              </w:rPr>
            </w:pPr>
            <w:r>
              <w:rPr>
                <w:rFonts w:hint="eastAsia"/>
                <w:b/>
              </w:rPr>
              <w:t>批准</w:t>
            </w:r>
          </w:p>
        </w:tc>
      </w:tr>
      <w:tr w:rsidR="00CC3FC1" w:rsidTr="00434514">
        <w:trPr>
          <w:trHeight w:val="280"/>
        </w:trPr>
        <w:tc>
          <w:tcPr>
            <w:tcW w:w="749" w:type="dxa"/>
            <w:tcMar>
              <w:top w:w="57" w:type="dxa"/>
              <w:left w:w="85" w:type="dxa"/>
              <w:bottom w:w="57" w:type="dxa"/>
              <w:right w:w="85" w:type="dxa"/>
            </w:tcMar>
            <w:vAlign w:val="center"/>
          </w:tcPr>
          <w:p w:rsidR="00CC3FC1" w:rsidRDefault="00CC3FC1" w:rsidP="00434514">
            <w:pPr>
              <w:autoSpaceDE w:val="0"/>
              <w:autoSpaceDN w:val="0"/>
              <w:adjustRightInd w:val="0"/>
            </w:pPr>
          </w:p>
        </w:tc>
        <w:tc>
          <w:tcPr>
            <w:tcW w:w="1561" w:type="dxa"/>
            <w:tcMar>
              <w:top w:w="57" w:type="dxa"/>
              <w:left w:w="85" w:type="dxa"/>
              <w:bottom w:w="57" w:type="dxa"/>
              <w:right w:w="85" w:type="dxa"/>
            </w:tcMar>
          </w:tcPr>
          <w:p w:rsidR="00CC3FC1" w:rsidRDefault="00CC3FC1" w:rsidP="00434514">
            <w:pPr>
              <w:autoSpaceDE w:val="0"/>
              <w:autoSpaceDN w:val="0"/>
              <w:adjustRightInd w:val="0"/>
              <w:jc w:val="center"/>
            </w:pPr>
          </w:p>
        </w:tc>
        <w:tc>
          <w:tcPr>
            <w:tcW w:w="2252" w:type="dxa"/>
            <w:tcMar>
              <w:top w:w="57" w:type="dxa"/>
              <w:left w:w="85" w:type="dxa"/>
              <w:bottom w:w="57" w:type="dxa"/>
              <w:right w:w="85" w:type="dxa"/>
            </w:tcMar>
          </w:tcPr>
          <w:p w:rsidR="00CC3FC1" w:rsidRDefault="00CC3FC1" w:rsidP="00434514">
            <w:pPr>
              <w:autoSpaceDE w:val="0"/>
              <w:autoSpaceDN w:val="0"/>
              <w:adjustRightInd w:val="0"/>
              <w:jc w:val="center"/>
            </w:pPr>
          </w:p>
        </w:tc>
        <w:tc>
          <w:tcPr>
            <w:tcW w:w="1420" w:type="dxa"/>
            <w:tcMar>
              <w:top w:w="57" w:type="dxa"/>
              <w:left w:w="85" w:type="dxa"/>
              <w:bottom w:w="57" w:type="dxa"/>
              <w:right w:w="85" w:type="dxa"/>
            </w:tcMar>
          </w:tcPr>
          <w:p w:rsidR="00CC3FC1" w:rsidRDefault="00CC3FC1" w:rsidP="00434514">
            <w:pPr>
              <w:autoSpaceDE w:val="0"/>
              <w:autoSpaceDN w:val="0"/>
              <w:adjustRightInd w:val="0"/>
              <w:jc w:val="center"/>
            </w:pPr>
          </w:p>
        </w:tc>
        <w:tc>
          <w:tcPr>
            <w:tcW w:w="1146" w:type="dxa"/>
            <w:tcMar>
              <w:top w:w="57" w:type="dxa"/>
              <w:left w:w="85" w:type="dxa"/>
              <w:bottom w:w="57" w:type="dxa"/>
              <w:right w:w="85" w:type="dxa"/>
            </w:tcMar>
          </w:tcPr>
          <w:p w:rsidR="00CC3FC1" w:rsidRDefault="00CC3FC1" w:rsidP="00434514">
            <w:pPr>
              <w:autoSpaceDE w:val="0"/>
              <w:autoSpaceDN w:val="0"/>
              <w:adjustRightInd w:val="0"/>
              <w:jc w:val="center"/>
            </w:pPr>
          </w:p>
        </w:tc>
        <w:tc>
          <w:tcPr>
            <w:tcW w:w="1260" w:type="dxa"/>
            <w:tcMar>
              <w:top w:w="57" w:type="dxa"/>
              <w:left w:w="85" w:type="dxa"/>
              <w:bottom w:w="57" w:type="dxa"/>
              <w:right w:w="85" w:type="dxa"/>
            </w:tcMar>
          </w:tcPr>
          <w:p w:rsidR="00CC3FC1" w:rsidRDefault="00CC3FC1" w:rsidP="00434514">
            <w:pPr>
              <w:autoSpaceDE w:val="0"/>
              <w:autoSpaceDN w:val="0"/>
              <w:adjustRightInd w:val="0"/>
              <w:jc w:val="center"/>
            </w:pPr>
          </w:p>
        </w:tc>
      </w:tr>
      <w:tr w:rsidR="00CC3FC1" w:rsidTr="00434514">
        <w:trPr>
          <w:trHeight w:val="280"/>
        </w:trPr>
        <w:tc>
          <w:tcPr>
            <w:tcW w:w="749"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pPr>
          </w:p>
        </w:tc>
        <w:tc>
          <w:tcPr>
            <w:tcW w:w="1561"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jc w:val="center"/>
            </w:pPr>
          </w:p>
        </w:tc>
        <w:tc>
          <w:tcPr>
            <w:tcW w:w="2252"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jc w:val="center"/>
            </w:pPr>
          </w:p>
        </w:tc>
        <w:tc>
          <w:tcPr>
            <w:tcW w:w="1420"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jc w:val="center"/>
            </w:pPr>
          </w:p>
        </w:tc>
        <w:tc>
          <w:tcPr>
            <w:tcW w:w="1146"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pPr>
          </w:p>
        </w:tc>
        <w:tc>
          <w:tcPr>
            <w:tcW w:w="1260" w:type="dxa"/>
            <w:tcBorders>
              <w:bottom w:val="single" w:sz="12" w:space="0" w:color="808080"/>
            </w:tcBorders>
            <w:tcMar>
              <w:top w:w="57" w:type="dxa"/>
              <w:left w:w="85" w:type="dxa"/>
              <w:bottom w:w="57" w:type="dxa"/>
              <w:right w:w="85" w:type="dxa"/>
            </w:tcMar>
          </w:tcPr>
          <w:p w:rsidR="00CC3FC1" w:rsidRDefault="00CC3FC1" w:rsidP="00434514">
            <w:pPr>
              <w:autoSpaceDE w:val="0"/>
              <w:autoSpaceDN w:val="0"/>
              <w:adjustRightInd w:val="0"/>
              <w:jc w:val="center"/>
            </w:pPr>
          </w:p>
        </w:tc>
      </w:tr>
    </w:tbl>
    <w:p w:rsidR="00CC3FC1" w:rsidRDefault="00CC3FC1" w:rsidP="000F1FA1">
      <w:pPr>
        <w:pStyle w:val="a8"/>
        <w:jc w:val="left"/>
      </w:pPr>
    </w:p>
    <w:p w:rsidR="00CC3FC1" w:rsidRDefault="00CC3FC1" w:rsidP="00F21082">
      <w:pPr>
        <w:pStyle w:val="ptpc-8"/>
        <w:spacing w:beforeLines="0"/>
        <w:jc w:val="left"/>
      </w:pPr>
      <w:r>
        <w:br w:type="page"/>
      </w:r>
    </w:p>
    <w:p w:rsidR="00CC3FC1" w:rsidRDefault="00CC3FC1" w:rsidP="00F21082">
      <w:pPr>
        <w:pStyle w:val="ptpc-8"/>
        <w:spacing w:beforeLines="0"/>
      </w:pPr>
      <w:r>
        <w:rPr>
          <w:rFonts w:hint="eastAsia"/>
        </w:rPr>
        <w:t>目录</w:t>
      </w:r>
    </w:p>
    <w:p w:rsidR="00CC3FC1" w:rsidRDefault="00CC3FC1" w:rsidP="00F21082">
      <w:pPr>
        <w:rPr>
          <w:b/>
          <w:bCs/>
          <w:caps/>
          <w:szCs w:val="20"/>
        </w:rPr>
      </w:pPr>
    </w:p>
    <w:p w:rsidR="001D7F12" w:rsidRPr="0037707D" w:rsidRDefault="00CC3FC1">
      <w:pPr>
        <w:pStyle w:val="11"/>
        <w:rPr>
          <w:rFonts w:ascii="Calibri" w:hAnsi="Calibri"/>
          <w:b w:val="0"/>
          <w:bCs w:val="0"/>
          <w:caps w:val="0"/>
          <w:noProof/>
          <w:kern w:val="2"/>
          <w:sz w:val="21"/>
          <w:szCs w:val="22"/>
        </w:rPr>
      </w:pPr>
      <w:r>
        <w:fldChar w:fldCharType="begin"/>
      </w:r>
      <w:r>
        <w:instrText xml:space="preserve"> TOC \o "1-3" \h \z \u </w:instrText>
      </w:r>
      <w:r>
        <w:fldChar w:fldCharType="separate"/>
      </w:r>
      <w:hyperlink w:anchor="_Toc470685801" w:history="1">
        <w:r w:rsidR="001D7F12" w:rsidRPr="00821B19">
          <w:rPr>
            <w:rStyle w:val="a7"/>
            <w:noProof/>
          </w:rPr>
          <w:t>1.</w:t>
        </w:r>
        <w:r w:rsidR="001D7F12" w:rsidRPr="0037707D">
          <w:rPr>
            <w:rFonts w:ascii="Calibri" w:hAnsi="Calibri"/>
            <w:b w:val="0"/>
            <w:bCs w:val="0"/>
            <w:caps w:val="0"/>
            <w:noProof/>
            <w:kern w:val="2"/>
            <w:sz w:val="21"/>
            <w:szCs w:val="22"/>
          </w:rPr>
          <w:tab/>
        </w:r>
        <w:r w:rsidR="001D7F12" w:rsidRPr="00821B19">
          <w:rPr>
            <w:rStyle w:val="a7"/>
            <w:rFonts w:ascii="黑体" w:eastAsia="黑体" w:hAnsi="黑体" w:hint="eastAsia"/>
            <w:noProof/>
          </w:rPr>
          <w:t>开发目的</w:t>
        </w:r>
        <w:r w:rsidR="001D7F12">
          <w:rPr>
            <w:noProof/>
            <w:webHidden/>
          </w:rPr>
          <w:tab/>
        </w:r>
        <w:r w:rsidR="001D7F12">
          <w:rPr>
            <w:noProof/>
            <w:webHidden/>
          </w:rPr>
          <w:fldChar w:fldCharType="begin"/>
        </w:r>
        <w:r w:rsidR="001D7F12">
          <w:rPr>
            <w:noProof/>
            <w:webHidden/>
          </w:rPr>
          <w:instrText xml:space="preserve"> PAGEREF _Toc470685801 \h </w:instrText>
        </w:r>
        <w:r w:rsidR="001D7F12">
          <w:rPr>
            <w:noProof/>
            <w:webHidden/>
          </w:rPr>
        </w:r>
        <w:r w:rsidR="001D7F12">
          <w:rPr>
            <w:noProof/>
            <w:webHidden/>
          </w:rPr>
          <w:fldChar w:fldCharType="separate"/>
        </w:r>
        <w:r w:rsidR="001D7F12">
          <w:rPr>
            <w:noProof/>
            <w:webHidden/>
          </w:rPr>
          <w:t>5</w:t>
        </w:r>
        <w:r w:rsidR="001D7F12">
          <w:rPr>
            <w:noProof/>
            <w:webHidden/>
          </w:rPr>
          <w:fldChar w:fldCharType="end"/>
        </w:r>
      </w:hyperlink>
    </w:p>
    <w:p w:rsidR="001D7F12" w:rsidRPr="0037707D" w:rsidRDefault="00361BF1">
      <w:pPr>
        <w:pStyle w:val="11"/>
        <w:rPr>
          <w:rFonts w:ascii="Calibri" w:hAnsi="Calibri"/>
          <w:b w:val="0"/>
          <w:bCs w:val="0"/>
          <w:caps w:val="0"/>
          <w:noProof/>
          <w:kern w:val="2"/>
          <w:sz w:val="21"/>
          <w:szCs w:val="22"/>
        </w:rPr>
      </w:pPr>
      <w:hyperlink w:anchor="_Toc470685802" w:history="1">
        <w:r w:rsidR="001D7F12" w:rsidRPr="00821B19">
          <w:rPr>
            <w:rStyle w:val="a7"/>
            <w:noProof/>
          </w:rPr>
          <w:t>2.</w:t>
        </w:r>
        <w:r w:rsidR="001D7F12" w:rsidRPr="0037707D">
          <w:rPr>
            <w:rFonts w:ascii="Calibri" w:hAnsi="Calibri"/>
            <w:b w:val="0"/>
            <w:bCs w:val="0"/>
            <w:caps w:val="0"/>
            <w:noProof/>
            <w:kern w:val="2"/>
            <w:sz w:val="21"/>
            <w:szCs w:val="22"/>
          </w:rPr>
          <w:tab/>
        </w:r>
        <w:r w:rsidR="001D7F12" w:rsidRPr="00821B19">
          <w:rPr>
            <w:rStyle w:val="a7"/>
            <w:rFonts w:ascii="黑体" w:eastAsia="黑体" w:hAnsi="黑体" w:hint="eastAsia"/>
            <w:noProof/>
          </w:rPr>
          <w:t>工具功能</w:t>
        </w:r>
        <w:r w:rsidR="001D7F12">
          <w:rPr>
            <w:noProof/>
            <w:webHidden/>
          </w:rPr>
          <w:tab/>
        </w:r>
        <w:r w:rsidR="001D7F12">
          <w:rPr>
            <w:noProof/>
            <w:webHidden/>
          </w:rPr>
          <w:fldChar w:fldCharType="begin"/>
        </w:r>
        <w:r w:rsidR="001D7F12">
          <w:rPr>
            <w:noProof/>
            <w:webHidden/>
          </w:rPr>
          <w:instrText xml:space="preserve"> PAGEREF _Toc470685802 \h </w:instrText>
        </w:r>
        <w:r w:rsidR="001D7F12">
          <w:rPr>
            <w:noProof/>
            <w:webHidden/>
          </w:rPr>
        </w:r>
        <w:r w:rsidR="001D7F12">
          <w:rPr>
            <w:noProof/>
            <w:webHidden/>
          </w:rPr>
          <w:fldChar w:fldCharType="separate"/>
        </w:r>
        <w:r w:rsidR="001D7F12">
          <w:rPr>
            <w:noProof/>
            <w:webHidden/>
          </w:rPr>
          <w:t>5</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3" w:history="1">
        <w:r w:rsidR="001D7F12" w:rsidRPr="00821B19">
          <w:rPr>
            <w:rStyle w:val="a7"/>
            <w:noProof/>
          </w:rPr>
          <w:t>2.1.</w:t>
        </w:r>
        <w:r w:rsidR="001D7F12" w:rsidRPr="0037707D">
          <w:rPr>
            <w:rFonts w:ascii="Calibri" w:hAnsi="Calibri"/>
            <w:smallCaps w:val="0"/>
            <w:noProof/>
            <w:kern w:val="2"/>
            <w:sz w:val="21"/>
            <w:szCs w:val="22"/>
          </w:rPr>
          <w:tab/>
        </w:r>
        <w:r w:rsidR="001D7F12" w:rsidRPr="00821B19">
          <w:rPr>
            <w:rStyle w:val="a7"/>
            <w:rFonts w:hint="eastAsia"/>
            <w:noProof/>
          </w:rPr>
          <w:t>主界面功能</w:t>
        </w:r>
        <w:r w:rsidR="001D7F12">
          <w:rPr>
            <w:noProof/>
            <w:webHidden/>
          </w:rPr>
          <w:tab/>
        </w:r>
        <w:r w:rsidR="001D7F12">
          <w:rPr>
            <w:noProof/>
            <w:webHidden/>
          </w:rPr>
          <w:fldChar w:fldCharType="begin"/>
        </w:r>
        <w:r w:rsidR="001D7F12">
          <w:rPr>
            <w:noProof/>
            <w:webHidden/>
          </w:rPr>
          <w:instrText xml:space="preserve"> PAGEREF _Toc470685803 \h </w:instrText>
        </w:r>
        <w:r w:rsidR="001D7F12">
          <w:rPr>
            <w:noProof/>
            <w:webHidden/>
          </w:rPr>
        </w:r>
        <w:r w:rsidR="001D7F12">
          <w:rPr>
            <w:noProof/>
            <w:webHidden/>
          </w:rPr>
          <w:fldChar w:fldCharType="separate"/>
        </w:r>
        <w:r w:rsidR="001D7F12">
          <w:rPr>
            <w:noProof/>
            <w:webHidden/>
          </w:rPr>
          <w:t>5</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4" w:history="1">
        <w:r w:rsidR="001D7F12" w:rsidRPr="00821B19">
          <w:rPr>
            <w:rStyle w:val="a7"/>
            <w:noProof/>
          </w:rPr>
          <w:t>2.2.</w:t>
        </w:r>
        <w:r w:rsidR="001D7F12" w:rsidRPr="0037707D">
          <w:rPr>
            <w:rFonts w:ascii="Calibri" w:hAnsi="Calibri"/>
            <w:smallCaps w:val="0"/>
            <w:noProof/>
            <w:kern w:val="2"/>
            <w:sz w:val="21"/>
            <w:szCs w:val="22"/>
          </w:rPr>
          <w:tab/>
        </w:r>
        <w:r w:rsidR="001D7F12" w:rsidRPr="00821B19">
          <w:rPr>
            <w:rStyle w:val="a7"/>
            <w:rFonts w:hint="eastAsia"/>
            <w:noProof/>
          </w:rPr>
          <w:t>地址栏功能</w:t>
        </w:r>
        <w:r w:rsidR="001D7F12">
          <w:rPr>
            <w:noProof/>
            <w:webHidden/>
          </w:rPr>
          <w:tab/>
        </w:r>
        <w:r w:rsidR="001D7F12">
          <w:rPr>
            <w:noProof/>
            <w:webHidden/>
          </w:rPr>
          <w:fldChar w:fldCharType="begin"/>
        </w:r>
        <w:r w:rsidR="001D7F12">
          <w:rPr>
            <w:noProof/>
            <w:webHidden/>
          </w:rPr>
          <w:instrText xml:space="preserve"> PAGEREF _Toc470685804 \h </w:instrText>
        </w:r>
        <w:r w:rsidR="001D7F12">
          <w:rPr>
            <w:noProof/>
            <w:webHidden/>
          </w:rPr>
        </w:r>
        <w:r w:rsidR="001D7F12">
          <w:rPr>
            <w:noProof/>
            <w:webHidden/>
          </w:rPr>
          <w:fldChar w:fldCharType="separate"/>
        </w:r>
        <w:r w:rsidR="001D7F12">
          <w:rPr>
            <w:noProof/>
            <w:webHidden/>
          </w:rPr>
          <w:t>5</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5" w:history="1">
        <w:r w:rsidR="001D7F12" w:rsidRPr="00821B19">
          <w:rPr>
            <w:rStyle w:val="a7"/>
            <w:noProof/>
          </w:rPr>
          <w:t>2.3.</w:t>
        </w:r>
        <w:r w:rsidR="001D7F12" w:rsidRPr="0037707D">
          <w:rPr>
            <w:rFonts w:ascii="Calibri" w:hAnsi="Calibri"/>
            <w:smallCaps w:val="0"/>
            <w:noProof/>
            <w:kern w:val="2"/>
            <w:sz w:val="21"/>
            <w:szCs w:val="22"/>
          </w:rPr>
          <w:tab/>
        </w:r>
        <w:r w:rsidR="001D7F12" w:rsidRPr="00821B19">
          <w:rPr>
            <w:rStyle w:val="a7"/>
            <w:rFonts w:hint="eastAsia"/>
            <w:noProof/>
          </w:rPr>
          <w:t>数据工具栏</w:t>
        </w:r>
        <w:r w:rsidR="001D7F12">
          <w:rPr>
            <w:noProof/>
            <w:webHidden/>
          </w:rPr>
          <w:tab/>
        </w:r>
        <w:r w:rsidR="001D7F12">
          <w:rPr>
            <w:noProof/>
            <w:webHidden/>
          </w:rPr>
          <w:fldChar w:fldCharType="begin"/>
        </w:r>
        <w:r w:rsidR="001D7F12">
          <w:rPr>
            <w:noProof/>
            <w:webHidden/>
          </w:rPr>
          <w:instrText xml:space="preserve"> PAGEREF _Toc470685805 \h </w:instrText>
        </w:r>
        <w:r w:rsidR="001D7F12">
          <w:rPr>
            <w:noProof/>
            <w:webHidden/>
          </w:rPr>
        </w:r>
        <w:r w:rsidR="001D7F12">
          <w:rPr>
            <w:noProof/>
            <w:webHidden/>
          </w:rPr>
          <w:fldChar w:fldCharType="separate"/>
        </w:r>
        <w:r w:rsidR="001D7F12">
          <w:rPr>
            <w:noProof/>
            <w:webHidden/>
          </w:rPr>
          <w:t>6</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6" w:history="1">
        <w:r w:rsidR="001D7F12" w:rsidRPr="00821B19">
          <w:rPr>
            <w:rStyle w:val="a7"/>
            <w:noProof/>
          </w:rPr>
          <w:t>2.4.</w:t>
        </w:r>
        <w:r w:rsidR="001D7F12" w:rsidRPr="0037707D">
          <w:rPr>
            <w:rFonts w:ascii="Calibri" w:hAnsi="Calibri"/>
            <w:smallCaps w:val="0"/>
            <w:noProof/>
            <w:kern w:val="2"/>
            <w:sz w:val="21"/>
            <w:szCs w:val="22"/>
          </w:rPr>
          <w:tab/>
        </w:r>
        <w:r w:rsidR="001D7F12" w:rsidRPr="00821B19">
          <w:rPr>
            <w:rStyle w:val="a7"/>
            <w:rFonts w:hint="eastAsia"/>
            <w:noProof/>
          </w:rPr>
          <w:t>过滤工具栏功能</w:t>
        </w:r>
        <w:r w:rsidR="001D7F12">
          <w:rPr>
            <w:noProof/>
            <w:webHidden/>
          </w:rPr>
          <w:tab/>
        </w:r>
        <w:r w:rsidR="001D7F12">
          <w:rPr>
            <w:noProof/>
            <w:webHidden/>
          </w:rPr>
          <w:fldChar w:fldCharType="begin"/>
        </w:r>
        <w:r w:rsidR="001D7F12">
          <w:rPr>
            <w:noProof/>
            <w:webHidden/>
          </w:rPr>
          <w:instrText xml:space="preserve"> PAGEREF _Toc470685806 \h </w:instrText>
        </w:r>
        <w:r w:rsidR="001D7F12">
          <w:rPr>
            <w:noProof/>
            <w:webHidden/>
          </w:rPr>
        </w:r>
        <w:r w:rsidR="001D7F12">
          <w:rPr>
            <w:noProof/>
            <w:webHidden/>
          </w:rPr>
          <w:fldChar w:fldCharType="separate"/>
        </w:r>
        <w:r w:rsidR="001D7F12">
          <w:rPr>
            <w:noProof/>
            <w:webHidden/>
          </w:rPr>
          <w:t>7</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7" w:history="1">
        <w:r w:rsidR="001D7F12" w:rsidRPr="00821B19">
          <w:rPr>
            <w:rStyle w:val="a7"/>
            <w:noProof/>
          </w:rPr>
          <w:t>2.5.</w:t>
        </w:r>
        <w:r w:rsidR="001D7F12" w:rsidRPr="0037707D">
          <w:rPr>
            <w:rFonts w:ascii="Calibri" w:hAnsi="Calibri"/>
            <w:smallCaps w:val="0"/>
            <w:noProof/>
            <w:kern w:val="2"/>
            <w:sz w:val="21"/>
            <w:szCs w:val="22"/>
          </w:rPr>
          <w:tab/>
        </w:r>
        <w:r w:rsidR="001D7F12" w:rsidRPr="00821B19">
          <w:rPr>
            <w:rStyle w:val="a7"/>
            <w:rFonts w:hint="eastAsia"/>
            <w:noProof/>
          </w:rPr>
          <w:t>数据附加操做功能</w:t>
        </w:r>
        <w:r w:rsidR="001D7F12">
          <w:rPr>
            <w:noProof/>
            <w:webHidden/>
          </w:rPr>
          <w:tab/>
        </w:r>
        <w:r w:rsidR="001D7F12">
          <w:rPr>
            <w:noProof/>
            <w:webHidden/>
          </w:rPr>
          <w:fldChar w:fldCharType="begin"/>
        </w:r>
        <w:r w:rsidR="001D7F12">
          <w:rPr>
            <w:noProof/>
            <w:webHidden/>
          </w:rPr>
          <w:instrText xml:space="preserve"> PAGEREF _Toc470685807 \h </w:instrText>
        </w:r>
        <w:r w:rsidR="001D7F12">
          <w:rPr>
            <w:noProof/>
            <w:webHidden/>
          </w:rPr>
        </w:r>
        <w:r w:rsidR="001D7F12">
          <w:rPr>
            <w:noProof/>
            <w:webHidden/>
          </w:rPr>
          <w:fldChar w:fldCharType="separate"/>
        </w:r>
        <w:r w:rsidR="001D7F12">
          <w:rPr>
            <w:noProof/>
            <w:webHidden/>
          </w:rPr>
          <w:t>8</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8" w:history="1">
        <w:r w:rsidR="001D7F12" w:rsidRPr="00821B19">
          <w:rPr>
            <w:rStyle w:val="a7"/>
            <w:noProof/>
          </w:rPr>
          <w:t>2.6.</w:t>
        </w:r>
        <w:r w:rsidR="001D7F12" w:rsidRPr="0037707D">
          <w:rPr>
            <w:rFonts w:ascii="Calibri" w:hAnsi="Calibri"/>
            <w:smallCaps w:val="0"/>
            <w:noProof/>
            <w:kern w:val="2"/>
            <w:sz w:val="21"/>
            <w:szCs w:val="22"/>
          </w:rPr>
          <w:tab/>
        </w:r>
        <w:r w:rsidR="001D7F12" w:rsidRPr="00821B19">
          <w:rPr>
            <w:rStyle w:val="a7"/>
            <w:rFonts w:hint="eastAsia"/>
            <w:noProof/>
          </w:rPr>
          <w:t>协议树视图</w:t>
        </w:r>
        <w:r w:rsidR="001D7F12">
          <w:rPr>
            <w:noProof/>
            <w:webHidden/>
          </w:rPr>
          <w:tab/>
        </w:r>
        <w:r w:rsidR="001D7F12">
          <w:rPr>
            <w:noProof/>
            <w:webHidden/>
          </w:rPr>
          <w:fldChar w:fldCharType="begin"/>
        </w:r>
        <w:r w:rsidR="001D7F12">
          <w:rPr>
            <w:noProof/>
            <w:webHidden/>
          </w:rPr>
          <w:instrText xml:space="preserve"> PAGEREF _Toc470685808 \h </w:instrText>
        </w:r>
        <w:r w:rsidR="001D7F12">
          <w:rPr>
            <w:noProof/>
            <w:webHidden/>
          </w:rPr>
        </w:r>
        <w:r w:rsidR="001D7F12">
          <w:rPr>
            <w:noProof/>
            <w:webHidden/>
          </w:rPr>
          <w:fldChar w:fldCharType="separate"/>
        </w:r>
        <w:r w:rsidR="001D7F12">
          <w:rPr>
            <w:noProof/>
            <w:webHidden/>
          </w:rPr>
          <w:t>10</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09" w:history="1">
        <w:r w:rsidR="001D7F12" w:rsidRPr="00821B19">
          <w:rPr>
            <w:rStyle w:val="a7"/>
            <w:noProof/>
          </w:rPr>
          <w:t>2.7.</w:t>
        </w:r>
        <w:r w:rsidR="001D7F12" w:rsidRPr="0037707D">
          <w:rPr>
            <w:rFonts w:ascii="Calibri" w:hAnsi="Calibri"/>
            <w:smallCaps w:val="0"/>
            <w:noProof/>
            <w:kern w:val="2"/>
            <w:sz w:val="21"/>
            <w:szCs w:val="22"/>
          </w:rPr>
          <w:tab/>
        </w:r>
        <w:r w:rsidR="001D7F12" w:rsidRPr="00821B19">
          <w:rPr>
            <w:rStyle w:val="a7"/>
            <w:noProof/>
          </w:rPr>
          <w:t>XML</w:t>
        </w:r>
        <w:r w:rsidR="001D7F12" w:rsidRPr="00821B19">
          <w:rPr>
            <w:rStyle w:val="a7"/>
            <w:rFonts w:hint="eastAsia"/>
            <w:noProof/>
          </w:rPr>
          <w:t>数据视图</w:t>
        </w:r>
        <w:r w:rsidR="001D7F12">
          <w:rPr>
            <w:noProof/>
            <w:webHidden/>
          </w:rPr>
          <w:tab/>
        </w:r>
        <w:r w:rsidR="001D7F12">
          <w:rPr>
            <w:noProof/>
            <w:webHidden/>
          </w:rPr>
          <w:fldChar w:fldCharType="begin"/>
        </w:r>
        <w:r w:rsidR="001D7F12">
          <w:rPr>
            <w:noProof/>
            <w:webHidden/>
          </w:rPr>
          <w:instrText xml:space="preserve"> PAGEREF _Toc470685809 \h </w:instrText>
        </w:r>
        <w:r w:rsidR="001D7F12">
          <w:rPr>
            <w:noProof/>
            <w:webHidden/>
          </w:rPr>
        </w:r>
        <w:r w:rsidR="001D7F12">
          <w:rPr>
            <w:noProof/>
            <w:webHidden/>
          </w:rPr>
          <w:fldChar w:fldCharType="separate"/>
        </w:r>
        <w:r w:rsidR="001D7F12">
          <w:rPr>
            <w:noProof/>
            <w:webHidden/>
          </w:rPr>
          <w:t>12</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0" w:history="1">
        <w:r w:rsidR="001D7F12" w:rsidRPr="00821B19">
          <w:rPr>
            <w:rStyle w:val="a7"/>
            <w:noProof/>
          </w:rPr>
          <w:t>2.8.</w:t>
        </w:r>
        <w:r w:rsidR="001D7F12" w:rsidRPr="0037707D">
          <w:rPr>
            <w:rFonts w:ascii="Calibri" w:hAnsi="Calibri"/>
            <w:smallCaps w:val="0"/>
            <w:noProof/>
            <w:kern w:val="2"/>
            <w:sz w:val="21"/>
            <w:szCs w:val="22"/>
          </w:rPr>
          <w:tab/>
        </w:r>
        <w:r w:rsidR="001D7F12" w:rsidRPr="00821B19">
          <w:rPr>
            <w:rStyle w:val="a7"/>
            <w:rFonts w:hint="eastAsia"/>
            <w:noProof/>
          </w:rPr>
          <w:t>日志</w:t>
        </w:r>
        <w:r w:rsidR="001D7F12">
          <w:rPr>
            <w:noProof/>
            <w:webHidden/>
          </w:rPr>
          <w:tab/>
        </w:r>
        <w:r w:rsidR="001D7F12">
          <w:rPr>
            <w:noProof/>
            <w:webHidden/>
          </w:rPr>
          <w:fldChar w:fldCharType="begin"/>
        </w:r>
        <w:r w:rsidR="001D7F12">
          <w:rPr>
            <w:noProof/>
            <w:webHidden/>
          </w:rPr>
          <w:instrText xml:space="preserve"> PAGEREF _Toc470685810 \h </w:instrText>
        </w:r>
        <w:r w:rsidR="001D7F12">
          <w:rPr>
            <w:noProof/>
            <w:webHidden/>
          </w:rPr>
        </w:r>
        <w:r w:rsidR="001D7F12">
          <w:rPr>
            <w:noProof/>
            <w:webHidden/>
          </w:rPr>
          <w:fldChar w:fldCharType="separate"/>
        </w:r>
        <w:r w:rsidR="001D7F12">
          <w:rPr>
            <w:noProof/>
            <w:webHidden/>
          </w:rPr>
          <w:t>13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1" w:history="1">
        <w:r w:rsidR="001D7F12" w:rsidRPr="00821B19">
          <w:rPr>
            <w:rStyle w:val="a7"/>
            <w:noProof/>
          </w:rPr>
          <w:t>2.9.</w:t>
        </w:r>
        <w:r w:rsidR="001D7F12" w:rsidRPr="0037707D">
          <w:rPr>
            <w:rFonts w:ascii="Calibri" w:hAnsi="Calibri"/>
            <w:smallCaps w:val="0"/>
            <w:noProof/>
            <w:kern w:val="2"/>
            <w:sz w:val="21"/>
            <w:szCs w:val="22"/>
          </w:rPr>
          <w:tab/>
        </w:r>
        <w:r w:rsidR="001D7F12" w:rsidRPr="00821B19">
          <w:rPr>
            <w:rStyle w:val="a7"/>
            <w:rFonts w:hint="eastAsia"/>
            <w:noProof/>
          </w:rPr>
          <w:t>统计功能</w:t>
        </w:r>
        <w:r w:rsidR="001D7F12">
          <w:rPr>
            <w:noProof/>
            <w:webHidden/>
          </w:rPr>
          <w:tab/>
        </w:r>
        <w:r w:rsidR="001D7F12">
          <w:rPr>
            <w:noProof/>
            <w:webHidden/>
          </w:rPr>
          <w:fldChar w:fldCharType="begin"/>
        </w:r>
        <w:r w:rsidR="001D7F12">
          <w:rPr>
            <w:noProof/>
            <w:webHidden/>
          </w:rPr>
          <w:instrText xml:space="preserve"> PAGEREF _Toc470685811 \h </w:instrText>
        </w:r>
        <w:r w:rsidR="001D7F12">
          <w:rPr>
            <w:noProof/>
            <w:webHidden/>
          </w:rPr>
        </w:r>
        <w:r w:rsidR="001D7F12">
          <w:rPr>
            <w:noProof/>
            <w:webHidden/>
          </w:rPr>
          <w:fldChar w:fldCharType="separate"/>
        </w:r>
        <w:r w:rsidR="001D7F12">
          <w:rPr>
            <w:noProof/>
            <w:webHidden/>
          </w:rPr>
          <w:t>13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2" w:history="1">
        <w:r w:rsidR="001D7F12" w:rsidRPr="00821B19">
          <w:rPr>
            <w:rStyle w:val="a7"/>
            <w:noProof/>
          </w:rPr>
          <w:t>2.10.</w:t>
        </w:r>
        <w:r w:rsidR="001D7F12" w:rsidRPr="0037707D">
          <w:rPr>
            <w:rFonts w:ascii="Calibri" w:hAnsi="Calibri"/>
            <w:smallCaps w:val="0"/>
            <w:noProof/>
            <w:kern w:val="2"/>
            <w:sz w:val="21"/>
            <w:szCs w:val="22"/>
          </w:rPr>
          <w:tab/>
        </w:r>
        <w:r w:rsidR="001D7F12" w:rsidRPr="00821B19">
          <w:rPr>
            <w:rStyle w:val="a7"/>
            <w:rFonts w:hint="eastAsia"/>
            <w:noProof/>
          </w:rPr>
          <w:t>录制与回放</w:t>
        </w:r>
        <w:r w:rsidR="001D7F12">
          <w:rPr>
            <w:noProof/>
            <w:webHidden/>
          </w:rPr>
          <w:tab/>
        </w:r>
        <w:r w:rsidR="001D7F12">
          <w:rPr>
            <w:noProof/>
            <w:webHidden/>
          </w:rPr>
          <w:fldChar w:fldCharType="begin"/>
        </w:r>
        <w:r w:rsidR="001D7F12">
          <w:rPr>
            <w:noProof/>
            <w:webHidden/>
          </w:rPr>
          <w:instrText xml:space="preserve"> PAGEREF _Toc470685812 \h </w:instrText>
        </w:r>
        <w:r w:rsidR="001D7F12">
          <w:rPr>
            <w:noProof/>
            <w:webHidden/>
          </w:rPr>
        </w:r>
        <w:r w:rsidR="001D7F12">
          <w:rPr>
            <w:noProof/>
            <w:webHidden/>
          </w:rPr>
          <w:fldChar w:fldCharType="separate"/>
        </w:r>
        <w:r w:rsidR="001D7F12">
          <w:rPr>
            <w:noProof/>
            <w:webHidden/>
          </w:rPr>
          <w:t>13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3" w:history="1">
        <w:r w:rsidR="001D7F12" w:rsidRPr="00821B19">
          <w:rPr>
            <w:rStyle w:val="a7"/>
            <w:noProof/>
          </w:rPr>
          <w:t>2.11.</w:t>
        </w:r>
        <w:r w:rsidR="001D7F12" w:rsidRPr="0037707D">
          <w:rPr>
            <w:rFonts w:ascii="Calibri" w:hAnsi="Calibri"/>
            <w:smallCaps w:val="0"/>
            <w:noProof/>
            <w:kern w:val="2"/>
            <w:sz w:val="21"/>
            <w:szCs w:val="22"/>
          </w:rPr>
          <w:tab/>
        </w:r>
        <w:r w:rsidR="001D7F12" w:rsidRPr="00821B19">
          <w:rPr>
            <w:rStyle w:val="a7"/>
            <w:rFonts w:hint="eastAsia"/>
            <w:noProof/>
          </w:rPr>
          <w:t>状态栏显示</w:t>
        </w:r>
        <w:r w:rsidR="001D7F12">
          <w:rPr>
            <w:noProof/>
            <w:webHidden/>
          </w:rPr>
          <w:tab/>
        </w:r>
        <w:r w:rsidR="001D7F12">
          <w:rPr>
            <w:noProof/>
            <w:webHidden/>
          </w:rPr>
          <w:fldChar w:fldCharType="begin"/>
        </w:r>
        <w:r w:rsidR="001D7F12">
          <w:rPr>
            <w:noProof/>
            <w:webHidden/>
          </w:rPr>
          <w:instrText xml:space="preserve"> PAGEREF _Toc470685813 \h </w:instrText>
        </w:r>
        <w:r w:rsidR="001D7F12">
          <w:rPr>
            <w:noProof/>
            <w:webHidden/>
          </w:rPr>
        </w:r>
        <w:r w:rsidR="001D7F12">
          <w:rPr>
            <w:noProof/>
            <w:webHidden/>
          </w:rPr>
          <w:fldChar w:fldCharType="separate"/>
        </w:r>
        <w:r w:rsidR="001D7F12">
          <w:rPr>
            <w:noProof/>
            <w:webHidden/>
          </w:rPr>
          <w:t>13</w:t>
        </w:r>
        <w:r w:rsidR="001D7F12">
          <w:rPr>
            <w:noProof/>
            <w:webHidden/>
          </w:rPr>
          <w:fldChar w:fldCharType="end"/>
        </w:r>
      </w:hyperlink>
    </w:p>
    <w:p w:rsidR="001D7F12" w:rsidRPr="0037707D" w:rsidRDefault="00361BF1">
      <w:pPr>
        <w:pStyle w:val="11"/>
        <w:rPr>
          <w:rFonts w:ascii="Calibri" w:hAnsi="Calibri"/>
          <w:b w:val="0"/>
          <w:bCs w:val="0"/>
          <w:caps w:val="0"/>
          <w:noProof/>
          <w:kern w:val="2"/>
          <w:sz w:val="21"/>
          <w:szCs w:val="22"/>
        </w:rPr>
      </w:pPr>
      <w:hyperlink w:anchor="_Toc470685814" w:history="1">
        <w:r w:rsidR="001D7F12" w:rsidRPr="00821B19">
          <w:rPr>
            <w:rStyle w:val="a7"/>
            <w:noProof/>
          </w:rPr>
          <w:t>3.</w:t>
        </w:r>
        <w:r w:rsidR="001D7F12" w:rsidRPr="0037707D">
          <w:rPr>
            <w:rFonts w:ascii="Calibri" w:hAnsi="Calibri"/>
            <w:b w:val="0"/>
            <w:bCs w:val="0"/>
            <w:caps w:val="0"/>
            <w:noProof/>
            <w:kern w:val="2"/>
            <w:sz w:val="21"/>
            <w:szCs w:val="22"/>
          </w:rPr>
          <w:tab/>
        </w:r>
        <w:r w:rsidR="001D7F12" w:rsidRPr="00821B19">
          <w:rPr>
            <w:rStyle w:val="a7"/>
            <w:rFonts w:ascii="宋体" w:hAnsi="宋体" w:hint="eastAsia"/>
            <w:noProof/>
          </w:rPr>
          <w:t>配置文件</w:t>
        </w:r>
        <w:r w:rsidR="001D7F12">
          <w:rPr>
            <w:noProof/>
            <w:webHidden/>
          </w:rPr>
          <w:tab/>
        </w:r>
        <w:r w:rsidR="001D7F12">
          <w:rPr>
            <w:noProof/>
            <w:webHidden/>
          </w:rPr>
          <w:fldChar w:fldCharType="begin"/>
        </w:r>
        <w:r w:rsidR="001D7F12">
          <w:rPr>
            <w:noProof/>
            <w:webHidden/>
          </w:rPr>
          <w:instrText xml:space="preserve"> PAGEREF _Toc470685814 \h </w:instrText>
        </w:r>
        <w:r w:rsidR="001D7F12">
          <w:rPr>
            <w:noProof/>
            <w:webHidden/>
          </w:rPr>
        </w:r>
        <w:r w:rsidR="001D7F12">
          <w:rPr>
            <w:noProof/>
            <w:webHidden/>
          </w:rPr>
          <w:fldChar w:fldCharType="separate"/>
        </w:r>
        <w:r w:rsidR="001D7F12">
          <w:rPr>
            <w:noProof/>
            <w:webHidden/>
          </w:rPr>
          <w:t>13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5" w:history="1">
        <w:r w:rsidR="001D7F12" w:rsidRPr="00821B19">
          <w:rPr>
            <w:rStyle w:val="a7"/>
            <w:noProof/>
          </w:rPr>
          <w:t>3.1.</w:t>
        </w:r>
        <w:r w:rsidR="001D7F12" w:rsidRPr="0037707D">
          <w:rPr>
            <w:rFonts w:ascii="Calibri" w:hAnsi="Calibri"/>
            <w:smallCaps w:val="0"/>
            <w:noProof/>
            <w:kern w:val="2"/>
            <w:sz w:val="21"/>
            <w:szCs w:val="22"/>
          </w:rPr>
          <w:tab/>
        </w:r>
        <w:r w:rsidR="001D7F12" w:rsidRPr="00821B19">
          <w:rPr>
            <w:rStyle w:val="a7"/>
            <w:rFonts w:hint="eastAsia"/>
            <w:noProof/>
          </w:rPr>
          <w:t>协议配置文件</w:t>
        </w:r>
        <w:r w:rsidR="001D7F12">
          <w:rPr>
            <w:noProof/>
            <w:webHidden/>
          </w:rPr>
          <w:tab/>
        </w:r>
        <w:r w:rsidR="001D7F12">
          <w:rPr>
            <w:noProof/>
            <w:webHidden/>
          </w:rPr>
          <w:fldChar w:fldCharType="begin"/>
        </w:r>
        <w:r w:rsidR="001D7F12">
          <w:rPr>
            <w:noProof/>
            <w:webHidden/>
          </w:rPr>
          <w:instrText xml:space="preserve"> PAGEREF _Toc470685815 \h </w:instrText>
        </w:r>
        <w:r w:rsidR="001D7F12">
          <w:rPr>
            <w:noProof/>
            <w:webHidden/>
          </w:rPr>
        </w:r>
        <w:r w:rsidR="001D7F12">
          <w:rPr>
            <w:noProof/>
            <w:webHidden/>
          </w:rPr>
          <w:fldChar w:fldCharType="separate"/>
        </w:r>
        <w:r w:rsidR="001D7F12">
          <w:rPr>
            <w:noProof/>
            <w:webHidden/>
          </w:rPr>
          <w:t>14</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6" w:history="1">
        <w:r w:rsidR="001D7F12" w:rsidRPr="00821B19">
          <w:rPr>
            <w:rStyle w:val="a7"/>
            <w:noProof/>
          </w:rPr>
          <w:t>3.2.</w:t>
        </w:r>
        <w:r w:rsidR="001D7F12" w:rsidRPr="0037707D">
          <w:rPr>
            <w:rFonts w:ascii="Calibri" w:hAnsi="Calibri"/>
            <w:smallCaps w:val="0"/>
            <w:noProof/>
            <w:kern w:val="2"/>
            <w:sz w:val="21"/>
            <w:szCs w:val="22"/>
          </w:rPr>
          <w:tab/>
        </w:r>
        <w:r w:rsidR="001D7F12" w:rsidRPr="00821B19">
          <w:rPr>
            <w:rStyle w:val="a7"/>
            <w:rFonts w:hint="eastAsia"/>
            <w:noProof/>
          </w:rPr>
          <w:t>关键配置项</w:t>
        </w:r>
        <w:r w:rsidR="001D7F12">
          <w:rPr>
            <w:noProof/>
            <w:webHidden/>
          </w:rPr>
          <w:tab/>
        </w:r>
        <w:r w:rsidR="001D7F12">
          <w:rPr>
            <w:noProof/>
            <w:webHidden/>
          </w:rPr>
          <w:fldChar w:fldCharType="begin"/>
        </w:r>
        <w:r w:rsidR="001D7F12">
          <w:rPr>
            <w:noProof/>
            <w:webHidden/>
          </w:rPr>
          <w:instrText xml:space="preserve"> PAGEREF _Toc470685816 \h </w:instrText>
        </w:r>
        <w:r w:rsidR="001D7F12">
          <w:rPr>
            <w:noProof/>
            <w:webHidden/>
          </w:rPr>
        </w:r>
        <w:r w:rsidR="001D7F12">
          <w:rPr>
            <w:noProof/>
            <w:webHidden/>
          </w:rPr>
          <w:fldChar w:fldCharType="separate"/>
        </w:r>
        <w:r w:rsidR="001D7F12">
          <w:rPr>
            <w:noProof/>
            <w:webHidden/>
          </w:rPr>
          <w:t>14</w:t>
        </w:r>
        <w:r w:rsidR="001D7F12">
          <w:rPr>
            <w:noProof/>
            <w:webHidden/>
          </w:rPr>
          <w:fldChar w:fldCharType="end"/>
        </w:r>
      </w:hyperlink>
    </w:p>
    <w:p w:rsidR="001D7F12" w:rsidRPr="0037707D" w:rsidRDefault="00361BF1">
      <w:pPr>
        <w:pStyle w:val="11"/>
        <w:rPr>
          <w:rFonts w:ascii="Calibri" w:hAnsi="Calibri"/>
          <w:b w:val="0"/>
          <w:bCs w:val="0"/>
          <w:caps w:val="0"/>
          <w:noProof/>
          <w:kern w:val="2"/>
          <w:sz w:val="21"/>
          <w:szCs w:val="22"/>
        </w:rPr>
      </w:pPr>
      <w:hyperlink w:anchor="_Toc470685817" w:history="1">
        <w:r w:rsidR="001D7F12" w:rsidRPr="00821B19">
          <w:rPr>
            <w:rStyle w:val="a7"/>
            <w:noProof/>
          </w:rPr>
          <w:t>4.</w:t>
        </w:r>
        <w:r w:rsidR="001D7F12" w:rsidRPr="0037707D">
          <w:rPr>
            <w:rFonts w:ascii="Calibri" w:hAnsi="Calibri"/>
            <w:b w:val="0"/>
            <w:bCs w:val="0"/>
            <w:caps w:val="0"/>
            <w:noProof/>
            <w:kern w:val="2"/>
            <w:sz w:val="21"/>
            <w:szCs w:val="22"/>
          </w:rPr>
          <w:tab/>
        </w:r>
        <w:r w:rsidR="001D7F12" w:rsidRPr="00821B19">
          <w:rPr>
            <w:rStyle w:val="a7"/>
            <w:rFonts w:ascii="黑体" w:eastAsia="黑体" w:hAnsi="黑体" w:hint="eastAsia"/>
            <w:noProof/>
          </w:rPr>
          <w:t>工具第</w:t>
        </w:r>
        <w:r w:rsidR="001D7F12" w:rsidRPr="00821B19">
          <w:rPr>
            <w:rStyle w:val="a7"/>
            <w:rFonts w:ascii="黑体" w:eastAsia="黑体" w:hAnsi="黑体"/>
            <w:noProof/>
          </w:rPr>
          <w:t>1</w:t>
        </w:r>
        <w:r w:rsidR="001D7F12" w:rsidRPr="00821B19">
          <w:rPr>
            <w:rStyle w:val="a7"/>
            <w:rFonts w:ascii="黑体" w:eastAsia="黑体" w:hAnsi="黑体" w:hint="eastAsia"/>
            <w:noProof/>
          </w:rPr>
          <w:t>期需求</w:t>
        </w:r>
        <w:r w:rsidR="001D7F12">
          <w:rPr>
            <w:noProof/>
            <w:webHidden/>
          </w:rPr>
          <w:tab/>
        </w:r>
        <w:r w:rsidR="001D7F12">
          <w:rPr>
            <w:noProof/>
            <w:webHidden/>
          </w:rPr>
          <w:fldChar w:fldCharType="begin"/>
        </w:r>
        <w:r w:rsidR="001D7F12">
          <w:rPr>
            <w:noProof/>
            <w:webHidden/>
          </w:rPr>
          <w:instrText xml:space="preserve"> PAGEREF _Toc470685817 \h </w:instrText>
        </w:r>
        <w:r w:rsidR="001D7F12">
          <w:rPr>
            <w:noProof/>
            <w:webHidden/>
          </w:rPr>
        </w:r>
        <w:r w:rsidR="001D7F12">
          <w:rPr>
            <w:noProof/>
            <w:webHidden/>
          </w:rPr>
          <w:fldChar w:fldCharType="separate"/>
        </w:r>
        <w:r w:rsidR="001D7F12">
          <w:rPr>
            <w:noProof/>
            <w:webHidden/>
          </w:rPr>
          <w:t>15</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8" w:history="1">
        <w:r w:rsidR="001D7F12" w:rsidRPr="00821B19">
          <w:rPr>
            <w:rStyle w:val="a7"/>
            <w:noProof/>
          </w:rPr>
          <w:t>4.1.</w:t>
        </w:r>
        <w:r w:rsidR="001D7F12" w:rsidRPr="0037707D">
          <w:rPr>
            <w:rFonts w:ascii="Calibri" w:hAnsi="Calibri"/>
            <w:smallCaps w:val="0"/>
            <w:noProof/>
            <w:kern w:val="2"/>
            <w:sz w:val="21"/>
            <w:szCs w:val="22"/>
          </w:rPr>
          <w:tab/>
        </w:r>
        <w:r w:rsidR="001D7F12" w:rsidRPr="00821B19">
          <w:rPr>
            <w:rStyle w:val="a7"/>
            <w:rFonts w:hint="eastAsia"/>
            <w:noProof/>
          </w:rPr>
          <w:t>工具主界面</w:t>
        </w:r>
        <w:r w:rsidR="001D7F12">
          <w:rPr>
            <w:noProof/>
            <w:webHidden/>
          </w:rPr>
          <w:tab/>
        </w:r>
        <w:r w:rsidR="001D7F12">
          <w:rPr>
            <w:noProof/>
            <w:webHidden/>
          </w:rPr>
          <w:fldChar w:fldCharType="begin"/>
        </w:r>
        <w:r w:rsidR="001D7F12">
          <w:rPr>
            <w:noProof/>
            <w:webHidden/>
          </w:rPr>
          <w:instrText xml:space="preserve"> PAGEREF _Toc470685818 \h </w:instrText>
        </w:r>
        <w:r w:rsidR="001D7F12">
          <w:rPr>
            <w:noProof/>
            <w:webHidden/>
          </w:rPr>
        </w:r>
        <w:r w:rsidR="001D7F12">
          <w:rPr>
            <w:noProof/>
            <w:webHidden/>
          </w:rPr>
          <w:fldChar w:fldCharType="separate"/>
        </w:r>
        <w:r w:rsidR="001D7F12">
          <w:rPr>
            <w:noProof/>
            <w:webHidden/>
          </w:rPr>
          <w:t>15</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19" w:history="1">
        <w:r w:rsidR="001D7F12" w:rsidRPr="00821B19">
          <w:rPr>
            <w:rStyle w:val="a7"/>
            <w:noProof/>
          </w:rPr>
          <w:t>4.2.</w:t>
        </w:r>
        <w:r w:rsidR="001D7F12" w:rsidRPr="0037707D">
          <w:rPr>
            <w:rFonts w:ascii="Calibri" w:hAnsi="Calibri"/>
            <w:smallCaps w:val="0"/>
            <w:noProof/>
            <w:kern w:val="2"/>
            <w:sz w:val="21"/>
            <w:szCs w:val="22"/>
          </w:rPr>
          <w:tab/>
        </w:r>
        <w:r w:rsidR="001D7F12" w:rsidRPr="00821B19">
          <w:rPr>
            <w:rStyle w:val="a7"/>
            <w:rFonts w:ascii="黑体" w:hAnsi="黑体" w:hint="eastAsia"/>
            <w:noProof/>
          </w:rPr>
          <w:t>地址栏</w:t>
        </w:r>
        <w:r w:rsidR="001D7F12">
          <w:rPr>
            <w:noProof/>
            <w:webHidden/>
          </w:rPr>
          <w:tab/>
        </w:r>
        <w:r w:rsidR="001D7F12">
          <w:rPr>
            <w:noProof/>
            <w:webHidden/>
          </w:rPr>
          <w:fldChar w:fldCharType="begin"/>
        </w:r>
        <w:r w:rsidR="001D7F12">
          <w:rPr>
            <w:noProof/>
            <w:webHidden/>
          </w:rPr>
          <w:instrText xml:space="preserve"> PAGEREF _Toc470685819 \h </w:instrText>
        </w:r>
        <w:r w:rsidR="001D7F12">
          <w:rPr>
            <w:noProof/>
            <w:webHidden/>
          </w:rPr>
        </w:r>
        <w:r w:rsidR="001D7F12">
          <w:rPr>
            <w:noProof/>
            <w:webHidden/>
          </w:rPr>
          <w:fldChar w:fldCharType="separate"/>
        </w:r>
        <w:r w:rsidR="001D7F12">
          <w:rPr>
            <w:noProof/>
            <w:webHidden/>
          </w:rPr>
          <w:t>16</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0" w:history="1">
        <w:r w:rsidR="001D7F12" w:rsidRPr="00821B19">
          <w:rPr>
            <w:rStyle w:val="a7"/>
            <w:noProof/>
          </w:rPr>
          <w:t>4.3.</w:t>
        </w:r>
        <w:r w:rsidR="001D7F12" w:rsidRPr="0037707D">
          <w:rPr>
            <w:rFonts w:ascii="Calibri" w:hAnsi="Calibri"/>
            <w:smallCaps w:val="0"/>
            <w:noProof/>
            <w:kern w:val="2"/>
            <w:sz w:val="21"/>
            <w:szCs w:val="22"/>
          </w:rPr>
          <w:tab/>
        </w:r>
        <w:r w:rsidR="001D7F12" w:rsidRPr="00821B19">
          <w:rPr>
            <w:rStyle w:val="a7"/>
            <w:rFonts w:ascii="黑体" w:hAnsi="黑体" w:hint="eastAsia"/>
            <w:noProof/>
          </w:rPr>
          <w:t>上行和下行筛选功能</w:t>
        </w:r>
        <w:r w:rsidR="001D7F12">
          <w:rPr>
            <w:noProof/>
            <w:webHidden/>
          </w:rPr>
          <w:tab/>
        </w:r>
        <w:r w:rsidR="001D7F12">
          <w:rPr>
            <w:noProof/>
            <w:webHidden/>
          </w:rPr>
          <w:fldChar w:fldCharType="begin"/>
        </w:r>
        <w:r w:rsidR="001D7F12">
          <w:rPr>
            <w:noProof/>
            <w:webHidden/>
          </w:rPr>
          <w:instrText xml:space="preserve"> PAGEREF _Toc470685820 \h </w:instrText>
        </w:r>
        <w:r w:rsidR="001D7F12">
          <w:rPr>
            <w:noProof/>
            <w:webHidden/>
          </w:rPr>
        </w:r>
        <w:r w:rsidR="001D7F12">
          <w:rPr>
            <w:noProof/>
            <w:webHidden/>
          </w:rPr>
          <w:fldChar w:fldCharType="separate"/>
        </w:r>
        <w:r w:rsidR="001D7F12">
          <w:rPr>
            <w:noProof/>
            <w:webHidden/>
          </w:rPr>
          <w:t>16</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1" w:history="1">
        <w:r w:rsidR="001D7F12" w:rsidRPr="00821B19">
          <w:rPr>
            <w:rStyle w:val="a7"/>
            <w:noProof/>
          </w:rPr>
          <w:t>4.4.</w:t>
        </w:r>
        <w:r w:rsidR="001D7F12" w:rsidRPr="0037707D">
          <w:rPr>
            <w:rFonts w:ascii="Calibri" w:hAnsi="Calibri"/>
            <w:smallCaps w:val="0"/>
            <w:noProof/>
            <w:kern w:val="2"/>
            <w:sz w:val="21"/>
            <w:szCs w:val="22"/>
          </w:rPr>
          <w:tab/>
        </w:r>
        <w:r w:rsidR="001D7F12" w:rsidRPr="00821B19">
          <w:rPr>
            <w:rStyle w:val="a7"/>
            <w:rFonts w:ascii="黑体" w:hAnsi="黑体" w:hint="eastAsia"/>
            <w:noProof/>
          </w:rPr>
          <w:t>运行控制功能</w:t>
        </w:r>
        <w:r w:rsidR="001D7F12">
          <w:rPr>
            <w:noProof/>
            <w:webHidden/>
          </w:rPr>
          <w:tab/>
        </w:r>
        <w:r w:rsidR="001D7F12">
          <w:rPr>
            <w:noProof/>
            <w:webHidden/>
          </w:rPr>
          <w:fldChar w:fldCharType="begin"/>
        </w:r>
        <w:r w:rsidR="001D7F12">
          <w:rPr>
            <w:noProof/>
            <w:webHidden/>
          </w:rPr>
          <w:instrText xml:space="preserve"> PAGEREF _Toc470685821 \h </w:instrText>
        </w:r>
        <w:r w:rsidR="001D7F12">
          <w:rPr>
            <w:noProof/>
            <w:webHidden/>
          </w:rPr>
        </w:r>
        <w:r w:rsidR="001D7F12">
          <w:rPr>
            <w:noProof/>
            <w:webHidden/>
          </w:rPr>
          <w:fldChar w:fldCharType="separate"/>
        </w:r>
        <w:r w:rsidR="001D7F12">
          <w:rPr>
            <w:noProof/>
            <w:webHidden/>
          </w:rPr>
          <w:t>16</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2" w:history="1">
        <w:r w:rsidR="001D7F12" w:rsidRPr="00821B19">
          <w:rPr>
            <w:rStyle w:val="a7"/>
            <w:noProof/>
          </w:rPr>
          <w:t>4.5.</w:t>
        </w:r>
        <w:r w:rsidR="001D7F12" w:rsidRPr="0037707D">
          <w:rPr>
            <w:rFonts w:ascii="Calibri" w:hAnsi="Calibri"/>
            <w:smallCaps w:val="0"/>
            <w:noProof/>
            <w:kern w:val="2"/>
            <w:sz w:val="21"/>
            <w:szCs w:val="22"/>
          </w:rPr>
          <w:tab/>
        </w:r>
        <w:r w:rsidR="001D7F12" w:rsidRPr="00821B19">
          <w:rPr>
            <w:rStyle w:val="a7"/>
            <w:rFonts w:ascii="黑体" w:hAnsi="黑体" w:hint="eastAsia"/>
            <w:noProof/>
          </w:rPr>
          <w:t>数据操作功能</w:t>
        </w:r>
        <w:r w:rsidR="001D7F12">
          <w:rPr>
            <w:noProof/>
            <w:webHidden/>
          </w:rPr>
          <w:tab/>
        </w:r>
        <w:r w:rsidR="001D7F12">
          <w:rPr>
            <w:noProof/>
            <w:webHidden/>
          </w:rPr>
          <w:fldChar w:fldCharType="begin"/>
        </w:r>
        <w:r w:rsidR="001D7F12">
          <w:rPr>
            <w:noProof/>
            <w:webHidden/>
          </w:rPr>
          <w:instrText xml:space="preserve"> PAGEREF _Toc470685822 \h </w:instrText>
        </w:r>
        <w:r w:rsidR="001D7F12">
          <w:rPr>
            <w:noProof/>
            <w:webHidden/>
          </w:rPr>
        </w:r>
        <w:r w:rsidR="001D7F12">
          <w:rPr>
            <w:noProof/>
            <w:webHidden/>
          </w:rPr>
          <w:fldChar w:fldCharType="separate"/>
        </w:r>
        <w:r w:rsidR="001D7F12">
          <w:rPr>
            <w:noProof/>
            <w:webHidden/>
          </w:rPr>
          <w:t>16</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3" w:history="1">
        <w:r w:rsidR="001D7F12" w:rsidRPr="00821B19">
          <w:rPr>
            <w:rStyle w:val="a7"/>
            <w:noProof/>
          </w:rPr>
          <w:t>4.6.</w:t>
        </w:r>
        <w:r w:rsidR="001D7F12" w:rsidRPr="0037707D">
          <w:rPr>
            <w:rFonts w:ascii="Calibri" w:hAnsi="Calibri"/>
            <w:smallCaps w:val="0"/>
            <w:noProof/>
            <w:kern w:val="2"/>
            <w:sz w:val="21"/>
            <w:szCs w:val="22"/>
          </w:rPr>
          <w:tab/>
        </w:r>
        <w:r w:rsidR="001D7F12" w:rsidRPr="00821B19">
          <w:rPr>
            <w:rStyle w:val="a7"/>
            <w:rFonts w:ascii="黑体" w:hAnsi="黑体" w:hint="eastAsia"/>
            <w:noProof/>
          </w:rPr>
          <w:t>协议树视图</w:t>
        </w:r>
        <w:r w:rsidR="001D7F12">
          <w:rPr>
            <w:noProof/>
            <w:webHidden/>
          </w:rPr>
          <w:tab/>
        </w:r>
        <w:r w:rsidR="001D7F12">
          <w:rPr>
            <w:noProof/>
            <w:webHidden/>
          </w:rPr>
          <w:fldChar w:fldCharType="begin"/>
        </w:r>
        <w:r w:rsidR="001D7F12">
          <w:rPr>
            <w:noProof/>
            <w:webHidden/>
          </w:rPr>
          <w:instrText xml:space="preserve"> PAGEREF _Toc470685823 \h </w:instrText>
        </w:r>
        <w:r w:rsidR="001D7F12">
          <w:rPr>
            <w:noProof/>
            <w:webHidden/>
          </w:rPr>
        </w:r>
        <w:r w:rsidR="001D7F12">
          <w:rPr>
            <w:noProof/>
            <w:webHidden/>
          </w:rPr>
          <w:fldChar w:fldCharType="separate"/>
        </w:r>
        <w:r w:rsidR="001D7F12">
          <w:rPr>
            <w:noProof/>
            <w:webHidden/>
          </w:rPr>
          <w:t>17</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4" w:history="1">
        <w:r w:rsidR="001D7F12" w:rsidRPr="00821B19">
          <w:rPr>
            <w:rStyle w:val="a7"/>
            <w:noProof/>
          </w:rPr>
          <w:t>4.7.</w:t>
        </w:r>
        <w:r w:rsidR="001D7F12" w:rsidRPr="0037707D">
          <w:rPr>
            <w:rFonts w:ascii="Calibri" w:hAnsi="Calibri"/>
            <w:smallCaps w:val="0"/>
            <w:noProof/>
            <w:kern w:val="2"/>
            <w:sz w:val="21"/>
            <w:szCs w:val="22"/>
          </w:rPr>
          <w:tab/>
        </w:r>
        <w:r w:rsidR="001D7F12" w:rsidRPr="00821B19">
          <w:rPr>
            <w:rStyle w:val="a7"/>
            <w:rFonts w:hint="eastAsia"/>
            <w:noProof/>
          </w:rPr>
          <w:t>协议配置文件第</w:t>
        </w:r>
        <w:r w:rsidR="001D7F12" w:rsidRPr="00821B19">
          <w:rPr>
            <w:rStyle w:val="a7"/>
            <w:noProof/>
          </w:rPr>
          <w:t>1</w:t>
        </w:r>
        <w:r w:rsidR="001D7F12" w:rsidRPr="00821B19">
          <w:rPr>
            <w:rStyle w:val="a7"/>
            <w:rFonts w:hint="eastAsia"/>
            <w:noProof/>
          </w:rPr>
          <w:t>期</w:t>
        </w:r>
        <w:r w:rsidR="001D7F12">
          <w:rPr>
            <w:noProof/>
            <w:webHidden/>
          </w:rPr>
          <w:tab/>
        </w:r>
        <w:r w:rsidR="001D7F12">
          <w:rPr>
            <w:noProof/>
            <w:webHidden/>
          </w:rPr>
          <w:fldChar w:fldCharType="begin"/>
        </w:r>
        <w:r w:rsidR="001D7F12">
          <w:rPr>
            <w:noProof/>
            <w:webHidden/>
          </w:rPr>
          <w:instrText xml:space="preserve"> PAGEREF _Toc470685824 \h </w:instrText>
        </w:r>
        <w:r w:rsidR="001D7F12">
          <w:rPr>
            <w:noProof/>
            <w:webHidden/>
          </w:rPr>
        </w:r>
        <w:r w:rsidR="001D7F12">
          <w:rPr>
            <w:noProof/>
            <w:webHidden/>
          </w:rPr>
          <w:fldChar w:fldCharType="separate"/>
        </w:r>
        <w:r w:rsidR="001D7F12">
          <w:rPr>
            <w:noProof/>
            <w:webHidden/>
          </w:rPr>
          <w:t>17</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5" w:history="1">
        <w:r w:rsidR="001D7F12" w:rsidRPr="00821B19">
          <w:rPr>
            <w:rStyle w:val="a7"/>
            <w:noProof/>
          </w:rPr>
          <w:t>4.8.</w:t>
        </w:r>
        <w:r w:rsidR="001D7F12" w:rsidRPr="0037707D">
          <w:rPr>
            <w:rFonts w:ascii="Calibri" w:hAnsi="Calibri"/>
            <w:smallCaps w:val="0"/>
            <w:noProof/>
            <w:kern w:val="2"/>
            <w:sz w:val="21"/>
            <w:szCs w:val="22"/>
          </w:rPr>
          <w:tab/>
        </w:r>
        <w:r w:rsidR="001D7F12" w:rsidRPr="00821B19">
          <w:rPr>
            <w:rStyle w:val="a7"/>
            <w:rFonts w:ascii="黑体" w:hAnsi="黑体" w:hint="eastAsia"/>
            <w:noProof/>
          </w:rPr>
          <w:t>日志显示</w:t>
        </w:r>
        <w:r w:rsidR="001D7F12">
          <w:rPr>
            <w:noProof/>
            <w:webHidden/>
          </w:rPr>
          <w:tab/>
        </w:r>
        <w:r w:rsidR="001D7F12">
          <w:rPr>
            <w:noProof/>
            <w:webHidden/>
          </w:rPr>
          <w:fldChar w:fldCharType="begin"/>
        </w:r>
        <w:r w:rsidR="001D7F12">
          <w:rPr>
            <w:noProof/>
            <w:webHidden/>
          </w:rPr>
          <w:instrText xml:space="preserve"> PAGEREF _Toc470685825 \h </w:instrText>
        </w:r>
        <w:r w:rsidR="001D7F12">
          <w:rPr>
            <w:noProof/>
            <w:webHidden/>
          </w:rPr>
        </w:r>
        <w:r w:rsidR="001D7F12">
          <w:rPr>
            <w:noProof/>
            <w:webHidden/>
          </w:rPr>
          <w:fldChar w:fldCharType="separate"/>
        </w:r>
        <w:r w:rsidR="001D7F12">
          <w:rPr>
            <w:noProof/>
            <w:webHidden/>
          </w:rPr>
          <w:t>17</w:t>
        </w:r>
        <w:r w:rsidR="001D7F12">
          <w:rPr>
            <w:noProof/>
            <w:webHidden/>
          </w:rPr>
          <w:fldChar w:fldCharType="end"/>
        </w:r>
      </w:hyperlink>
    </w:p>
    <w:p w:rsidR="001D7F12" w:rsidRPr="0037707D" w:rsidRDefault="00361BF1">
      <w:pPr>
        <w:pStyle w:val="11"/>
        <w:rPr>
          <w:rFonts w:ascii="Calibri" w:hAnsi="Calibri"/>
          <w:b w:val="0"/>
          <w:bCs w:val="0"/>
          <w:caps w:val="0"/>
          <w:noProof/>
          <w:kern w:val="2"/>
          <w:sz w:val="21"/>
          <w:szCs w:val="22"/>
        </w:rPr>
      </w:pPr>
      <w:hyperlink w:anchor="_Toc470685826" w:history="1">
        <w:r w:rsidR="001D7F12" w:rsidRPr="00821B19">
          <w:rPr>
            <w:rStyle w:val="a7"/>
            <w:noProof/>
          </w:rPr>
          <w:t>5.</w:t>
        </w:r>
        <w:r w:rsidR="001D7F12" w:rsidRPr="0037707D">
          <w:rPr>
            <w:rFonts w:ascii="Calibri" w:hAnsi="Calibri"/>
            <w:b w:val="0"/>
            <w:bCs w:val="0"/>
            <w:caps w:val="0"/>
            <w:noProof/>
            <w:kern w:val="2"/>
            <w:sz w:val="21"/>
            <w:szCs w:val="22"/>
          </w:rPr>
          <w:tab/>
        </w:r>
        <w:r w:rsidR="001D7F12" w:rsidRPr="00821B19">
          <w:rPr>
            <w:rStyle w:val="a7"/>
            <w:rFonts w:ascii="黑体" w:eastAsia="黑体" w:hAnsi="黑体" w:hint="eastAsia"/>
            <w:noProof/>
          </w:rPr>
          <w:t>工具第</w:t>
        </w:r>
        <w:r w:rsidR="001D7F12" w:rsidRPr="00821B19">
          <w:rPr>
            <w:rStyle w:val="a7"/>
            <w:rFonts w:ascii="黑体" w:eastAsia="黑体" w:hAnsi="黑体"/>
            <w:noProof/>
          </w:rPr>
          <w:t>2</w:t>
        </w:r>
        <w:r w:rsidR="001D7F12" w:rsidRPr="00821B19">
          <w:rPr>
            <w:rStyle w:val="a7"/>
            <w:rFonts w:ascii="黑体" w:eastAsia="黑体" w:hAnsi="黑体" w:hint="eastAsia"/>
            <w:noProof/>
          </w:rPr>
          <w:t>期需求</w:t>
        </w:r>
        <w:r w:rsidR="001D7F12">
          <w:rPr>
            <w:noProof/>
            <w:webHidden/>
          </w:rPr>
          <w:tab/>
        </w:r>
        <w:r w:rsidR="001D7F12">
          <w:rPr>
            <w:noProof/>
            <w:webHidden/>
          </w:rPr>
          <w:fldChar w:fldCharType="begin"/>
        </w:r>
        <w:r w:rsidR="001D7F12">
          <w:rPr>
            <w:noProof/>
            <w:webHidden/>
          </w:rPr>
          <w:instrText xml:space="preserve"> PAGEREF _Toc470685826 \h </w:instrText>
        </w:r>
        <w:r w:rsidR="001D7F12">
          <w:rPr>
            <w:noProof/>
            <w:webHidden/>
          </w:rPr>
        </w:r>
        <w:r w:rsidR="001D7F12">
          <w:rPr>
            <w:noProof/>
            <w:webHidden/>
          </w:rPr>
          <w:fldChar w:fldCharType="separate"/>
        </w:r>
        <w:r w:rsidR="001D7F12">
          <w:rPr>
            <w:noProof/>
            <w:webHidden/>
          </w:rPr>
          <w:t>18</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7" w:history="1">
        <w:r w:rsidR="001D7F12" w:rsidRPr="00821B19">
          <w:rPr>
            <w:rStyle w:val="a7"/>
            <w:noProof/>
          </w:rPr>
          <w:t>5.1.</w:t>
        </w:r>
        <w:r w:rsidR="001D7F12" w:rsidRPr="0037707D">
          <w:rPr>
            <w:rFonts w:ascii="Calibri" w:hAnsi="Calibri"/>
            <w:smallCaps w:val="0"/>
            <w:noProof/>
            <w:kern w:val="2"/>
            <w:sz w:val="21"/>
            <w:szCs w:val="22"/>
          </w:rPr>
          <w:tab/>
        </w:r>
        <w:r w:rsidR="001D7F12" w:rsidRPr="00821B19">
          <w:rPr>
            <w:rStyle w:val="a7"/>
            <w:rFonts w:hint="eastAsia"/>
            <w:noProof/>
          </w:rPr>
          <w:t>过滤工具栏功能</w:t>
        </w:r>
        <w:r w:rsidR="001D7F12">
          <w:rPr>
            <w:noProof/>
            <w:webHidden/>
          </w:rPr>
          <w:tab/>
        </w:r>
        <w:r w:rsidR="001D7F12">
          <w:rPr>
            <w:noProof/>
            <w:webHidden/>
          </w:rPr>
          <w:fldChar w:fldCharType="begin"/>
        </w:r>
        <w:r w:rsidR="001D7F12">
          <w:rPr>
            <w:noProof/>
            <w:webHidden/>
          </w:rPr>
          <w:instrText xml:space="preserve"> PAGEREF _Toc470685827 \h </w:instrText>
        </w:r>
        <w:r w:rsidR="001D7F12">
          <w:rPr>
            <w:noProof/>
            <w:webHidden/>
          </w:rPr>
        </w:r>
        <w:r w:rsidR="001D7F12">
          <w:rPr>
            <w:noProof/>
            <w:webHidden/>
          </w:rPr>
          <w:fldChar w:fldCharType="separate"/>
        </w:r>
        <w:r w:rsidR="001D7F12">
          <w:rPr>
            <w:noProof/>
            <w:webHidden/>
          </w:rPr>
          <w:t>18</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8" w:history="1">
        <w:r w:rsidR="001D7F12" w:rsidRPr="00821B19">
          <w:rPr>
            <w:rStyle w:val="a7"/>
            <w:noProof/>
          </w:rPr>
          <w:t>5.2.</w:t>
        </w:r>
        <w:r w:rsidR="001D7F12" w:rsidRPr="0037707D">
          <w:rPr>
            <w:rFonts w:ascii="Calibri" w:hAnsi="Calibri"/>
            <w:smallCaps w:val="0"/>
            <w:noProof/>
            <w:kern w:val="2"/>
            <w:sz w:val="21"/>
            <w:szCs w:val="22"/>
          </w:rPr>
          <w:tab/>
        </w:r>
        <w:r w:rsidR="001D7F12" w:rsidRPr="00821B19">
          <w:rPr>
            <w:rStyle w:val="a7"/>
            <w:rFonts w:hint="eastAsia"/>
            <w:noProof/>
          </w:rPr>
          <w:t>数据附加操做功能</w:t>
        </w:r>
        <w:r w:rsidR="001D7F12">
          <w:rPr>
            <w:noProof/>
            <w:webHidden/>
          </w:rPr>
          <w:tab/>
        </w:r>
        <w:r w:rsidR="001D7F12">
          <w:rPr>
            <w:noProof/>
            <w:webHidden/>
          </w:rPr>
          <w:fldChar w:fldCharType="begin"/>
        </w:r>
        <w:r w:rsidR="001D7F12">
          <w:rPr>
            <w:noProof/>
            <w:webHidden/>
          </w:rPr>
          <w:instrText xml:space="preserve"> PAGEREF _Toc470685828 \h </w:instrText>
        </w:r>
        <w:r w:rsidR="001D7F12">
          <w:rPr>
            <w:noProof/>
            <w:webHidden/>
          </w:rPr>
        </w:r>
        <w:r w:rsidR="001D7F12">
          <w:rPr>
            <w:noProof/>
            <w:webHidden/>
          </w:rPr>
          <w:fldChar w:fldCharType="separate"/>
        </w:r>
        <w:r w:rsidR="001D7F12">
          <w:rPr>
            <w:noProof/>
            <w:webHidden/>
          </w:rPr>
          <w:t>19</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29" w:history="1">
        <w:r w:rsidR="001D7F12" w:rsidRPr="00821B19">
          <w:rPr>
            <w:rStyle w:val="a7"/>
            <w:noProof/>
          </w:rPr>
          <w:t>5.3.</w:t>
        </w:r>
        <w:r w:rsidR="001D7F12" w:rsidRPr="0037707D">
          <w:rPr>
            <w:rFonts w:ascii="Calibri" w:hAnsi="Calibri"/>
            <w:smallCaps w:val="0"/>
            <w:noProof/>
            <w:kern w:val="2"/>
            <w:sz w:val="21"/>
            <w:szCs w:val="22"/>
          </w:rPr>
          <w:tab/>
        </w:r>
        <w:r w:rsidR="001D7F12" w:rsidRPr="00821B19">
          <w:rPr>
            <w:rStyle w:val="a7"/>
            <w:rFonts w:hint="eastAsia"/>
            <w:noProof/>
          </w:rPr>
          <w:t>关键配置项</w:t>
        </w:r>
        <w:r w:rsidR="001D7F12">
          <w:rPr>
            <w:noProof/>
            <w:webHidden/>
          </w:rPr>
          <w:tab/>
        </w:r>
        <w:r w:rsidR="001D7F12">
          <w:rPr>
            <w:noProof/>
            <w:webHidden/>
          </w:rPr>
          <w:fldChar w:fldCharType="begin"/>
        </w:r>
        <w:r w:rsidR="001D7F12">
          <w:rPr>
            <w:noProof/>
            <w:webHidden/>
          </w:rPr>
          <w:instrText xml:space="preserve"> PAGEREF _Toc470685829 \h </w:instrText>
        </w:r>
        <w:r w:rsidR="001D7F12">
          <w:rPr>
            <w:noProof/>
            <w:webHidden/>
          </w:rPr>
        </w:r>
        <w:r w:rsidR="001D7F12">
          <w:rPr>
            <w:noProof/>
            <w:webHidden/>
          </w:rPr>
          <w:fldChar w:fldCharType="separate"/>
        </w:r>
        <w:r w:rsidR="001D7F12">
          <w:rPr>
            <w:noProof/>
            <w:webHidden/>
          </w:rPr>
          <w:t>21</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0" w:history="1">
        <w:r w:rsidR="001D7F12" w:rsidRPr="00821B19">
          <w:rPr>
            <w:rStyle w:val="a7"/>
            <w:noProof/>
          </w:rPr>
          <w:t>5.4.</w:t>
        </w:r>
        <w:r w:rsidR="001D7F12" w:rsidRPr="0037707D">
          <w:rPr>
            <w:rFonts w:ascii="Calibri" w:hAnsi="Calibri"/>
            <w:smallCaps w:val="0"/>
            <w:noProof/>
            <w:kern w:val="2"/>
            <w:sz w:val="21"/>
            <w:szCs w:val="22"/>
          </w:rPr>
          <w:tab/>
        </w:r>
        <w:r w:rsidR="001D7F12" w:rsidRPr="00821B19">
          <w:rPr>
            <w:rStyle w:val="a7"/>
            <w:noProof/>
          </w:rPr>
          <w:t>XML</w:t>
        </w:r>
        <w:r w:rsidR="001D7F12" w:rsidRPr="00821B19">
          <w:rPr>
            <w:rStyle w:val="a7"/>
            <w:rFonts w:hint="eastAsia"/>
            <w:noProof/>
          </w:rPr>
          <w:t>数据视图</w:t>
        </w:r>
        <w:r w:rsidR="001D7F12">
          <w:rPr>
            <w:noProof/>
            <w:webHidden/>
          </w:rPr>
          <w:tab/>
        </w:r>
        <w:r w:rsidR="001D7F12">
          <w:rPr>
            <w:noProof/>
            <w:webHidden/>
          </w:rPr>
          <w:fldChar w:fldCharType="begin"/>
        </w:r>
        <w:r w:rsidR="001D7F12">
          <w:rPr>
            <w:noProof/>
            <w:webHidden/>
          </w:rPr>
          <w:instrText xml:space="preserve"> PAGEREF _Toc470685830 \h </w:instrText>
        </w:r>
        <w:r w:rsidR="001D7F12">
          <w:rPr>
            <w:noProof/>
            <w:webHidden/>
          </w:rPr>
        </w:r>
        <w:r w:rsidR="001D7F12">
          <w:rPr>
            <w:noProof/>
            <w:webHidden/>
          </w:rPr>
          <w:fldChar w:fldCharType="separate"/>
        </w:r>
        <w:r w:rsidR="001D7F12">
          <w:rPr>
            <w:noProof/>
            <w:webHidden/>
          </w:rPr>
          <w:t>22</w:t>
        </w:r>
        <w:r w:rsidR="001D7F12">
          <w:rPr>
            <w:noProof/>
            <w:webHidden/>
          </w:rPr>
          <w:fldChar w:fldCharType="end"/>
        </w:r>
      </w:hyperlink>
    </w:p>
    <w:p w:rsidR="001D7F12" w:rsidRPr="0037707D" w:rsidRDefault="00361BF1">
      <w:pPr>
        <w:pStyle w:val="11"/>
        <w:rPr>
          <w:rFonts w:ascii="Calibri" w:hAnsi="Calibri"/>
          <w:b w:val="0"/>
          <w:bCs w:val="0"/>
          <w:caps w:val="0"/>
          <w:noProof/>
          <w:kern w:val="2"/>
          <w:sz w:val="21"/>
          <w:szCs w:val="22"/>
        </w:rPr>
      </w:pPr>
      <w:hyperlink w:anchor="_Toc470685831" w:history="1">
        <w:r w:rsidR="001D7F12" w:rsidRPr="00821B19">
          <w:rPr>
            <w:rStyle w:val="a7"/>
            <w:noProof/>
          </w:rPr>
          <w:t>6.</w:t>
        </w:r>
        <w:r w:rsidR="001D7F12" w:rsidRPr="0037707D">
          <w:rPr>
            <w:rFonts w:ascii="Calibri" w:hAnsi="Calibri"/>
            <w:b w:val="0"/>
            <w:bCs w:val="0"/>
            <w:caps w:val="0"/>
            <w:noProof/>
            <w:kern w:val="2"/>
            <w:sz w:val="21"/>
            <w:szCs w:val="22"/>
          </w:rPr>
          <w:tab/>
        </w:r>
        <w:r w:rsidR="001D7F12" w:rsidRPr="00821B19">
          <w:rPr>
            <w:rStyle w:val="a7"/>
            <w:rFonts w:ascii="黑体" w:eastAsia="黑体" w:hAnsi="黑体" w:hint="eastAsia"/>
            <w:noProof/>
          </w:rPr>
          <w:t>工具第</w:t>
        </w:r>
        <w:r w:rsidR="001D7F12" w:rsidRPr="00821B19">
          <w:rPr>
            <w:rStyle w:val="a7"/>
            <w:rFonts w:ascii="黑体" w:eastAsia="黑体" w:hAnsi="黑体"/>
            <w:noProof/>
          </w:rPr>
          <w:t>3</w:t>
        </w:r>
        <w:r w:rsidR="001D7F12" w:rsidRPr="00821B19">
          <w:rPr>
            <w:rStyle w:val="a7"/>
            <w:rFonts w:ascii="黑体" w:eastAsia="黑体" w:hAnsi="黑体" w:hint="eastAsia"/>
            <w:noProof/>
          </w:rPr>
          <w:t>期需求</w:t>
        </w:r>
        <w:r w:rsidR="001D7F12">
          <w:rPr>
            <w:noProof/>
            <w:webHidden/>
          </w:rPr>
          <w:tab/>
        </w:r>
        <w:r w:rsidR="001D7F12">
          <w:rPr>
            <w:noProof/>
            <w:webHidden/>
          </w:rPr>
          <w:fldChar w:fldCharType="begin"/>
        </w:r>
        <w:r w:rsidR="001D7F12">
          <w:rPr>
            <w:noProof/>
            <w:webHidden/>
          </w:rPr>
          <w:instrText xml:space="preserve"> PAGEREF _Toc470685831 \h </w:instrText>
        </w:r>
        <w:r w:rsidR="001D7F12">
          <w:rPr>
            <w:noProof/>
            <w:webHidden/>
          </w:rPr>
        </w:r>
        <w:r w:rsidR="001D7F12">
          <w:rPr>
            <w:noProof/>
            <w:webHidden/>
          </w:rPr>
          <w:fldChar w:fldCharType="separate"/>
        </w:r>
        <w:r w:rsidR="001D7F12">
          <w:rPr>
            <w:noProof/>
            <w:webHidden/>
          </w:rPr>
          <w:t>22</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2" w:history="1">
        <w:r w:rsidR="001D7F12" w:rsidRPr="00821B19">
          <w:rPr>
            <w:rStyle w:val="a7"/>
            <w:noProof/>
          </w:rPr>
          <w:t>6.1.</w:t>
        </w:r>
        <w:r w:rsidR="001D7F12" w:rsidRPr="0037707D">
          <w:rPr>
            <w:rFonts w:ascii="Calibri" w:hAnsi="Calibri"/>
            <w:smallCaps w:val="0"/>
            <w:noProof/>
            <w:kern w:val="2"/>
            <w:sz w:val="21"/>
            <w:szCs w:val="22"/>
          </w:rPr>
          <w:tab/>
        </w:r>
        <w:r w:rsidR="001D7F12" w:rsidRPr="00821B19">
          <w:rPr>
            <w:rStyle w:val="a7"/>
            <w:rFonts w:hint="eastAsia"/>
            <w:noProof/>
          </w:rPr>
          <w:t>录制与回放</w:t>
        </w:r>
        <w:r w:rsidR="001D7F12">
          <w:rPr>
            <w:noProof/>
            <w:webHidden/>
          </w:rPr>
          <w:tab/>
        </w:r>
        <w:r w:rsidR="001D7F12">
          <w:rPr>
            <w:noProof/>
            <w:webHidden/>
          </w:rPr>
          <w:fldChar w:fldCharType="begin"/>
        </w:r>
        <w:r w:rsidR="001D7F12">
          <w:rPr>
            <w:noProof/>
            <w:webHidden/>
          </w:rPr>
          <w:instrText xml:space="preserve"> PAGEREF _Toc470685832 \h </w:instrText>
        </w:r>
        <w:r w:rsidR="001D7F12">
          <w:rPr>
            <w:noProof/>
            <w:webHidden/>
          </w:rPr>
        </w:r>
        <w:r w:rsidR="001D7F12">
          <w:rPr>
            <w:noProof/>
            <w:webHidden/>
          </w:rPr>
          <w:fldChar w:fldCharType="separate"/>
        </w:r>
        <w:r w:rsidR="001D7F12">
          <w:rPr>
            <w:noProof/>
            <w:webHidden/>
          </w:rPr>
          <w:t>22</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3" w:history="1">
        <w:r w:rsidR="001D7F12" w:rsidRPr="00821B19">
          <w:rPr>
            <w:rStyle w:val="a7"/>
            <w:noProof/>
          </w:rPr>
          <w:t>6.2.</w:t>
        </w:r>
        <w:r w:rsidR="001D7F12" w:rsidRPr="0037707D">
          <w:rPr>
            <w:rFonts w:ascii="Calibri" w:hAnsi="Calibri"/>
            <w:smallCaps w:val="0"/>
            <w:noProof/>
            <w:kern w:val="2"/>
            <w:sz w:val="21"/>
            <w:szCs w:val="22"/>
          </w:rPr>
          <w:tab/>
        </w:r>
        <w:r w:rsidR="001D7F12" w:rsidRPr="00821B19">
          <w:rPr>
            <w:rStyle w:val="a7"/>
            <w:rFonts w:hint="eastAsia"/>
            <w:noProof/>
          </w:rPr>
          <w:t>协议配置文件第</w:t>
        </w:r>
        <w:r w:rsidR="001D7F12" w:rsidRPr="00821B19">
          <w:rPr>
            <w:rStyle w:val="a7"/>
            <w:noProof/>
          </w:rPr>
          <w:t>2</w:t>
        </w:r>
        <w:r w:rsidR="001D7F12" w:rsidRPr="00821B19">
          <w:rPr>
            <w:rStyle w:val="a7"/>
            <w:rFonts w:hint="eastAsia"/>
            <w:noProof/>
          </w:rPr>
          <w:t>期</w:t>
        </w:r>
        <w:r w:rsidR="001D7F12">
          <w:rPr>
            <w:noProof/>
            <w:webHidden/>
          </w:rPr>
          <w:tab/>
        </w:r>
        <w:r w:rsidR="001D7F12">
          <w:rPr>
            <w:noProof/>
            <w:webHidden/>
          </w:rPr>
          <w:fldChar w:fldCharType="begin"/>
        </w:r>
        <w:r w:rsidR="001D7F12">
          <w:rPr>
            <w:noProof/>
            <w:webHidden/>
          </w:rPr>
          <w:instrText xml:space="preserve"> PAGEREF _Toc470685833 \h </w:instrText>
        </w:r>
        <w:r w:rsidR="001D7F12">
          <w:rPr>
            <w:noProof/>
            <w:webHidden/>
          </w:rPr>
        </w:r>
        <w:r w:rsidR="001D7F12">
          <w:rPr>
            <w:noProof/>
            <w:webHidden/>
          </w:rPr>
          <w:fldChar w:fldCharType="separate"/>
        </w:r>
        <w:r w:rsidR="001D7F12">
          <w:rPr>
            <w:noProof/>
            <w:webHidden/>
          </w:rPr>
          <w:t>22</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4" w:history="1">
        <w:r w:rsidR="001D7F12" w:rsidRPr="00821B19">
          <w:rPr>
            <w:rStyle w:val="a7"/>
            <w:noProof/>
          </w:rPr>
          <w:t>6.3.</w:t>
        </w:r>
        <w:r w:rsidR="001D7F12" w:rsidRPr="0037707D">
          <w:rPr>
            <w:rFonts w:ascii="Calibri" w:hAnsi="Calibri"/>
            <w:smallCaps w:val="0"/>
            <w:noProof/>
            <w:kern w:val="2"/>
            <w:sz w:val="21"/>
            <w:szCs w:val="22"/>
          </w:rPr>
          <w:tab/>
        </w:r>
        <w:r w:rsidR="001D7F12" w:rsidRPr="00821B19">
          <w:rPr>
            <w:rStyle w:val="a7"/>
            <w:rFonts w:hint="eastAsia"/>
            <w:noProof/>
          </w:rPr>
          <w:t>统计功能</w:t>
        </w:r>
        <w:r w:rsidR="001D7F12">
          <w:rPr>
            <w:noProof/>
            <w:webHidden/>
          </w:rPr>
          <w:tab/>
        </w:r>
        <w:r w:rsidR="001D7F12">
          <w:rPr>
            <w:noProof/>
            <w:webHidden/>
          </w:rPr>
          <w:fldChar w:fldCharType="begin"/>
        </w:r>
        <w:r w:rsidR="001D7F12">
          <w:rPr>
            <w:noProof/>
            <w:webHidden/>
          </w:rPr>
          <w:instrText xml:space="preserve"> PAGEREF _Toc470685834 \h </w:instrText>
        </w:r>
        <w:r w:rsidR="001D7F12">
          <w:rPr>
            <w:noProof/>
            <w:webHidden/>
          </w:rPr>
        </w:r>
        <w:r w:rsidR="001D7F12">
          <w:rPr>
            <w:noProof/>
            <w:webHidden/>
          </w:rPr>
          <w:fldChar w:fldCharType="separate"/>
        </w:r>
        <w:r w:rsidR="001D7F12">
          <w:rPr>
            <w:noProof/>
            <w:webHidden/>
          </w:rPr>
          <w:t>22</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5" w:history="1">
        <w:r w:rsidR="001D7F12" w:rsidRPr="00821B19">
          <w:rPr>
            <w:rStyle w:val="a7"/>
            <w:noProof/>
          </w:rPr>
          <w:t>6.4.</w:t>
        </w:r>
        <w:r w:rsidR="001D7F12" w:rsidRPr="0037707D">
          <w:rPr>
            <w:rFonts w:ascii="Calibri" w:hAnsi="Calibri"/>
            <w:smallCaps w:val="0"/>
            <w:noProof/>
            <w:kern w:val="2"/>
            <w:sz w:val="21"/>
            <w:szCs w:val="22"/>
          </w:rPr>
          <w:tab/>
        </w:r>
        <w:r w:rsidR="001D7F12" w:rsidRPr="00821B19">
          <w:rPr>
            <w:rStyle w:val="a7"/>
            <w:rFonts w:hint="eastAsia"/>
            <w:noProof/>
          </w:rPr>
          <w:t>状态栏显示</w:t>
        </w:r>
        <w:r w:rsidR="001D7F12">
          <w:rPr>
            <w:noProof/>
            <w:webHidden/>
          </w:rPr>
          <w:tab/>
        </w:r>
        <w:r w:rsidR="001D7F12">
          <w:rPr>
            <w:noProof/>
            <w:webHidden/>
          </w:rPr>
          <w:fldChar w:fldCharType="begin"/>
        </w:r>
        <w:r w:rsidR="001D7F12">
          <w:rPr>
            <w:noProof/>
            <w:webHidden/>
          </w:rPr>
          <w:instrText xml:space="preserve"> PAGEREF _Toc470685835 \h </w:instrText>
        </w:r>
        <w:r w:rsidR="001D7F12">
          <w:rPr>
            <w:noProof/>
            <w:webHidden/>
          </w:rPr>
        </w:r>
        <w:r w:rsidR="001D7F12">
          <w:rPr>
            <w:noProof/>
            <w:webHidden/>
          </w:rPr>
          <w:fldChar w:fldCharType="separate"/>
        </w:r>
        <w:r w:rsidR="001D7F12">
          <w:rPr>
            <w:noProof/>
            <w:webHidden/>
          </w:rPr>
          <w:t>23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6" w:history="1">
        <w:r w:rsidR="001D7F12" w:rsidRPr="00821B19">
          <w:rPr>
            <w:rStyle w:val="a7"/>
            <w:noProof/>
          </w:rPr>
          <w:t>6.5.</w:t>
        </w:r>
        <w:r w:rsidR="001D7F12" w:rsidRPr="0037707D">
          <w:rPr>
            <w:rFonts w:ascii="Calibri" w:hAnsi="Calibri"/>
            <w:smallCaps w:val="0"/>
            <w:noProof/>
            <w:kern w:val="2"/>
            <w:sz w:val="21"/>
            <w:szCs w:val="22"/>
          </w:rPr>
          <w:tab/>
        </w:r>
        <w:r w:rsidR="001D7F12" w:rsidRPr="00821B19">
          <w:rPr>
            <w:rStyle w:val="a7"/>
            <w:rFonts w:hint="eastAsia"/>
            <w:noProof/>
          </w:rPr>
          <w:t>过滤表达式管理面板</w:t>
        </w:r>
        <w:r w:rsidR="001D7F12">
          <w:rPr>
            <w:noProof/>
            <w:webHidden/>
          </w:rPr>
          <w:tab/>
        </w:r>
        <w:r w:rsidR="001D7F12">
          <w:rPr>
            <w:noProof/>
            <w:webHidden/>
          </w:rPr>
          <w:fldChar w:fldCharType="begin"/>
        </w:r>
        <w:r w:rsidR="001D7F12">
          <w:rPr>
            <w:noProof/>
            <w:webHidden/>
          </w:rPr>
          <w:instrText xml:space="preserve"> PAGEREF _Toc470685836 \h </w:instrText>
        </w:r>
        <w:r w:rsidR="001D7F12">
          <w:rPr>
            <w:noProof/>
            <w:webHidden/>
          </w:rPr>
        </w:r>
        <w:r w:rsidR="001D7F12">
          <w:rPr>
            <w:noProof/>
            <w:webHidden/>
          </w:rPr>
          <w:fldChar w:fldCharType="separate"/>
        </w:r>
        <w:r w:rsidR="001D7F12">
          <w:rPr>
            <w:noProof/>
            <w:webHidden/>
          </w:rPr>
          <w:t>23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7" w:history="1">
        <w:r w:rsidR="001D7F12" w:rsidRPr="00821B19">
          <w:rPr>
            <w:rStyle w:val="a7"/>
            <w:noProof/>
          </w:rPr>
          <w:t>6.6.</w:t>
        </w:r>
        <w:r w:rsidR="001D7F12" w:rsidRPr="0037707D">
          <w:rPr>
            <w:rFonts w:ascii="Calibri" w:hAnsi="Calibri"/>
            <w:smallCaps w:val="0"/>
            <w:noProof/>
            <w:kern w:val="2"/>
            <w:sz w:val="21"/>
            <w:szCs w:val="22"/>
          </w:rPr>
          <w:tab/>
        </w:r>
        <w:r w:rsidR="001D7F12" w:rsidRPr="00821B19">
          <w:rPr>
            <w:rStyle w:val="a7"/>
            <w:rFonts w:hint="eastAsia"/>
            <w:noProof/>
          </w:rPr>
          <w:t>用例管理面板</w:t>
        </w:r>
        <w:r w:rsidR="001D7F12">
          <w:rPr>
            <w:noProof/>
            <w:webHidden/>
          </w:rPr>
          <w:tab/>
        </w:r>
        <w:r w:rsidR="001D7F12">
          <w:rPr>
            <w:noProof/>
            <w:webHidden/>
          </w:rPr>
          <w:fldChar w:fldCharType="begin"/>
        </w:r>
        <w:r w:rsidR="001D7F12">
          <w:rPr>
            <w:noProof/>
            <w:webHidden/>
          </w:rPr>
          <w:instrText xml:space="preserve"> PAGEREF _Toc470685837 \h </w:instrText>
        </w:r>
        <w:r w:rsidR="001D7F12">
          <w:rPr>
            <w:noProof/>
            <w:webHidden/>
          </w:rPr>
        </w:r>
        <w:r w:rsidR="001D7F12">
          <w:rPr>
            <w:noProof/>
            <w:webHidden/>
          </w:rPr>
          <w:fldChar w:fldCharType="separate"/>
        </w:r>
        <w:r w:rsidR="001D7F12">
          <w:rPr>
            <w:noProof/>
            <w:webHidden/>
          </w:rPr>
          <w:t>23</w:t>
        </w:r>
        <w:r w:rsidR="001D7F12">
          <w:rPr>
            <w:noProof/>
            <w:webHidden/>
          </w:rPr>
          <w:fldChar w:fldCharType="end"/>
        </w:r>
      </w:hyperlink>
    </w:p>
    <w:p w:rsidR="001D7F12" w:rsidRPr="0037707D" w:rsidRDefault="00361BF1">
      <w:pPr>
        <w:pStyle w:val="21"/>
        <w:rPr>
          <w:rFonts w:ascii="Calibri" w:hAnsi="Calibri"/>
          <w:smallCaps w:val="0"/>
          <w:noProof/>
          <w:kern w:val="2"/>
          <w:sz w:val="21"/>
          <w:szCs w:val="22"/>
        </w:rPr>
      </w:pPr>
      <w:hyperlink w:anchor="_Toc470685838" w:history="1">
        <w:r w:rsidR="001D7F12" w:rsidRPr="00821B19">
          <w:rPr>
            <w:rStyle w:val="a7"/>
            <w:noProof/>
          </w:rPr>
          <w:t>6.7.</w:t>
        </w:r>
        <w:r w:rsidR="001D7F12" w:rsidRPr="0037707D">
          <w:rPr>
            <w:rFonts w:ascii="Calibri" w:hAnsi="Calibri"/>
            <w:smallCaps w:val="0"/>
            <w:noProof/>
            <w:kern w:val="2"/>
            <w:sz w:val="21"/>
            <w:szCs w:val="22"/>
          </w:rPr>
          <w:tab/>
        </w:r>
        <w:r w:rsidR="001D7F12" w:rsidRPr="00821B19">
          <w:rPr>
            <w:rStyle w:val="a7"/>
            <w:rFonts w:hint="eastAsia"/>
            <w:noProof/>
          </w:rPr>
          <w:t>服务器配置管理面板</w:t>
        </w:r>
        <w:r w:rsidR="001D7F12">
          <w:rPr>
            <w:noProof/>
            <w:webHidden/>
          </w:rPr>
          <w:tab/>
        </w:r>
        <w:r w:rsidR="001D7F12">
          <w:rPr>
            <w:noProof/>
            <w:webHidden/>
          </w:rPr>
          <w:fldChar w:fldCharType="begin"/>
        </w:r>
        <w:r w:rsidR="001D7F12">
          <w:rPr>
            <w:noProof/>
            <w:webHidden/>
          </w:rPr>
          <w:instrText xml:space="preserve"> PAGEREF _Toc470685838 \h </w:instrText>
        </w:r>
        <w:r w:rsidR="001D7F12">
          <w:rPr>
            <w:noProof/>
            <w:webHidden/>
          </w:rPr>
        </w:r>
        <w:r w:rsidR="001D7F12">
          <w:rPr>
            <w:noProof/>
            <w:webHidden/>
          </w:rPr>
          <w:fldChar w:fldCharType="separate"/>
        </w:r>
        <w:r w:rsidR="001D7F12">
          <w:rPr>
            <w:noProof/>
            <w:webHidden/>
          </w:rPr>
          <w:t>24</w:t>
        </w:r>
        <w:r w:rsidR="001D7F12">
          <w:rPr>
            <w:noProof/>
            <w:webHidden/>
          </w:rPr>
          <w:fldChar w:fldCharType="end"/>
        </w:r>
      </w:hyperlink>
    </w:p>
    <w:p w:rsidR="00CC3FC1" w:rsidRPr="00E636C5" w:rsidRDefault="00CC3FC1" w:rsidP="00E636C5">
      <w:pPr>
        <w:pStyle w:val="21"/>
        <w:rPr>
          <w:rFonts w:ascii="Calibri" w:hAnsi="Calibri"/>
          <w:smallCaps w:val="0"/>
          <w:noProof/>
          <w:kern w:val="2"/>
          <w:sz w:val="21"/>
          <w:szCs w:val="22"/>
        </w:rPr>
        <w:sectPr w:rsidR="00CC3FC1" w:rsidRPr="00E636C5">
          <w:headerReference w:type="default" r:id="rId7"/>
          <w:footerReference w:type="default" r:id="rId8"/>
          <w:pgSz w:w="11906" w:h="16838"/>
          <w:pgMar w:top="1440" w:right="1800" w:bottom="1440" w:left="1800" w:header="851" w:footer="992" w:gutter="0"/>
          <w:cols w:space="720"/>
          <w:docGrid w:type="lines" w:linePitch="312"/>
        </w:sectPr>
      </w:pPr>
      <w:r>
        <w:fldChar w:fldCharType="end"/>
      </w:r>
    </w:p>
    <w:p w:rsidR="00CC3FC1" w:rsidRPr="00A16D59" w:rsidRDefault="00CC3FC1" w:rsidP="00F21082">
      <w:pPr>
        <w:pStyle w:val="30"/>
        <w:tabs>
          <w:tab w:val="left" w:pos="425"/>
        </w:tabs>
        <w:rPr>
          <w:rFonts w:ascii="黑体" w:eastAsia="黑体" w:hAnsi="黑体"/>
          <w:sz w:val="32"/>
          <w:szCs w:val="32"/>
        </w:rPr>
      </w:pPr>
      <w:bookmarkStart w:id="0" w:name="_Toc470685801"/>
      <w:bookmarkStart w:id="1" w:name="OLE_LINK3"/>
      <w:bookmarkStart w:id="2" w:name="OLE_LINK42"/>
      <w:bookmarkStart w:id="3" w:name="OLE_LINK41"/>
      <w:r w:rsidRPr="00A16D59">
        <w:rPr>
          <w:rFonts w:ascii="黑体" w:eastAsia="黑体" w:hAnsi="黑体" w:hint="eastAsia"/>
          <w:sz w:val="32"/>
          <w:szCs w:val="32"/>
        </w:rPr>
        <w:lastRenderedPageBreak/>
        <w:t>开发目的</w:t>
      </w:r>
      <w:bookmarkEnd w:id="0"/>
    </w:p>
    <w:p w:rsidR="00CC3FC1" w:rsidRDefault="00CC3FC1" w:rsidP="00161BAD">
      <w:pPr>
        <w:ind w:firstLineChars="200" w:firstLine="480"/>
      </w:pPr>
      <w:r w:rsidRPr="00FE623C">
        <w:rPr>
          <w:rFonts w:ascii="宋体" w:hAnsi="宋体" w:hint="eastAsia"/>
        </w:rPr>
        <w:t>由于现有的协议工具，类似</w:t>
      </w:r>
      <w:r w:rsidRPr="00FE623C">
        <w:rPr>
          <w:rFonts w:ascii="宋体" w:hAnsi="宋体"/>
        </w:rPr>
        <w:t>WPE</w:t>
      </w:r>
      <w:r w:rsidRPr="00FE623C">
        <w:rPr>
          <w:rFonts w:ascii="宋体" w:hAnsi="宋体" w:hint="eastAsia"/>
        </w:rPr>
        <w:t>等，能够达到录包发包的效果，但是截取的数据包为二进制没有解析的包，因此不方便修改数据包进行协议验证。相关能提供的可扩展性不强，并且不能通过编写组件来提供加解密、编解码和</w:t>
      </w:r>
      <w:r w:rsidRPr="00FE623C">
        <w:rPr>
          <w:rFonts w:ascii="宋体" w:hAnsi="宋体"/>
        </w:rPr>
        <w:t>C/S</w:t>
      </w:r>
      <w:r w:rsidRPr="00FE623C">
        <w:rPr>
          <w:rFonts w:ascii="宋体" w:hAnsi="宋体" w:hint="eastAsia"/>
        </w:rPr>
        <w:t>类协议的数据字段分析和字段显示等等。</w:t>
      </w:r>
      <w:r>
        <w:rPr>
          <w:rFonts w:ascii="宋体" w:hAnsi="宋体" w:hint="eastAsia"/>
        </w:rPr>
        <w:t>因此需要一款</w:t>
      </w:r>
      <w:r w:rsidRPr="00FE623C">
        <w:rPr>
          <w:rFonts w:ascii="宋体" w:hAnsi="宋体" w:hint="eastAsia"/>
        </w:rPr>
        <w:t>工具主要是针对以上的工具所不能达到的效果，增加并提供了加解密、编解码和</w:t>
      </w:r>
      <w:r w:rsidRPr="00FE623C">
        <w:rPr>
          <w:rFonts w:ascii="宋体" w:hAnsi="宋体"/>
        </w:rPr>
        <w:t>C/S</w:t>
      </w:r>
      <w:r w:rsidRPr="00FE623C">
        <w:rPr>
          <w:rFonts w:ascii="宋体" w:hAnsi="宋体" w:hint="eastAsia"/>
        </w:rPr>
        <w:t>类协议的数据字段分析和字段的显示等功能。</w:t>
      </w:r>
    </w:p>
    <w:p w:rsidR="00CC3FC1" w:rsidRPr="00A16D59" w:rsidRDefault="00CC3FC1" w:rsidP="00492EE2">
      <w:pPr>
        <w:pStyle w:val="30"/>
        <w:tabs>
          <w:tab w:val="left" w:pos="425"/>
        </w:tabs>
        <w:rPr>
          <w:rFonts w:ascii="黑体" w:eastAsia="黑体" w:hAnsi="黑体"/>
          <w:sz w:val="32"/>
          <w:szCs w:val="32"/>
        </w:rPr>
      </w:pPr>
      <w:bookmarkStart w:id="4" w:name="_Toc330994962"/>
      <w:bookmarkStart w:id="5" w:name="_Toc330995726"/>
      <w:bookmarkStart w:id="6" w:name="_Toc331012339"/>
      <w:bookmarkStart w:id="7" w:name="_Toc331061840"/>
      <w:bookmarkStart w:id="8" w:name="_Toc470685802"/>
      <w:bookmarkStart w:id="9" w:name="OLE_LINK7"/>
      <w:bookmarkStart w:id="10" w:name="OLE_LINK6"/>
      <w:bookmarkEnd w:id="1"/>
      <w:r w:rsidRPr="00A16D59">
        <w:rPr>
          <w:rFonts w:ascii="黑体" w:eastAsia="黑体" w:hAnsi="黑体" w:hint="eastAsia"/>
          <w:sz w:val="32"/>
          <w:szCs w:val="32"/>
        </w:rPr>
        <w:t>工具功能</w:t>
      </w:r>
      <w:bookmarkEnd w:id="4"/>
      <w:bookmarkEnd w:id="5"/>
      <w:bookmarkEnd w:id="6"/>
      <w:bookmarkEnd w:id="7"/>
      <w:bookmarkEnd w:id="8"/>
    </w:p>
    <w:p w:rsidR="00CC3FC1" w:rsidRDefault="00CC3FC1" w:rsidP="00F21082">
      <w:pPr>
        <w:pStyle w:val="ptpc-2"/>
        <w:rPr>
          <w:sz w:val="24"/>
          <w:szCs w:val="24"/>
        </w:rPr>
      </w:pPr>
      <w:bookmarkStart w:id="11" w:name="_Toc330995727"/>
      <w:bookmarkStart w:id="12" w:name="_Toc331061841"/>
      <w:bookmarkStart w:id="13" w:name="_Toc331012340"/>
      <w:bookmarkStart w:id="14" w:name="_Toc470685803"/>
      <w:r w:rsidRPr="007E29F8">
        <w:rPr>
          <w:rFonts w:hint="eastAsia"/>
          <w:sz w:val="24"/>
          <w:szCs w:val="24"/>
        </w:rPr>
        <w:t>主界面</w:t>
      </w:r>
      <w:bookmarkEnd w:id="11"/>
      <w:bookmarkEnd w:id="12"/>
      <w:bookmarkEnd w:id="13"/>
      <w:r w:rsidRPr="007E29F8">
        <w:rPr>
          <w:rFonts w:hint="eastAsia"/>
          <w:sz w:val="24"/>
          <w:szCs w:val="24"/>
        </w:rPr>
        <w:t>功能</w:t>
      </w:r>
      <w:bookmarkEnd w:id="14"/>
    </w:p>
    <w:p w:rsidR="00CC3FC1" w:rsidRDefault="00CC3FC1" w:rsidP="00D60FEF">
      <w:pPr>
        <w:pStyle w:val="ptpc-5"/>
        <w:ind w:firstLine="482"/>
        <w:rPr>
          <w:b/>
          <w:color w:val="FF0000"/>
          <w:sz w:val="24"/>
          <w:szCs w:val="24"/>
        </w:rPr>
      </w:pPr>
      <w:r w:rsidRPr="00826B7B">
        <w:rPr>
          <w:rFonts w:hint="eastAsia"/>
          <w:b/>
          <w:color w:val="FF0000"/>
          <w:sz w:val="24"/>
          <w:szCs w:val="24"/>
        </w:rPr>
        <w:t>（参考以下工具界面）</w:t>
      </w:r>
    </w:p>
    <w:p w:rsidR="00D7436A" w:rsidRPr="00826B7B" w:rsidRDefault="00D7436A" w:rsidP="00D60FEF">
      <w:pPr>
        <w:pStyle w:val="ptpc-5"/>
        <w:ind w:firstLine="482"/>
        <w:rPr>
          <w:b/>
          <w:color w:val="FF0000"/>
        </w:rPr>
      </w:pPr>
      <w:r>
        <w:rPr>
          <w:rFonts w:hint="eastAsia"/>
          <w:b/>
          <w:color w:val="FF0000"/>
          <w:sz w:val="24"/>
          <w:szCs w:val="24"/>
        </w:rPr>
        <w:t>主</w:t>
      </w:r>
      <w:r>
        <w:rPr>
          <w:b/>
          <w:color w:val="FF0000"/>
          <w:sz w:val="24"/>
          <w:szCs w:val="24"/>
        </w:rPr>
        <w:t>界面布局</w:t>
      </w:r>
      <w:r>
        <w:rPr>
          <w:rFonts w:hint="eastAsia"/>
          <w:b/>
          <w:color w:val="FF0000"/>
          <w:sz w:val="24"/>
          <w:szCs w:val="24"/>
        </w:rPr>
        <w:t>大</w:t>
      </w:r>
      <w:r>
        <w:rPr>
          <w:b/>
          <w:color w:val="FF0000"/>
          <w:sz w:val="24"/>
          <w:szCs w:val="24"/>
        </w:rPr>
        <w:t>体</w:t>
      </w:r>
      <w:r>
        <w:rPr>
          <w:rFonts w:hint="eastAsia"/>
          <w:b/>
          <w:color w:val="FF0000"/>
          <w:sz w:val="24"/>
          <w:szCs w:val="24"/>
        </w:rPr>
        <w:t>如此</w:t>
      </w:r>
      <w:r>
        <w:rPr>
          <w:b/>
          <w:color w:val="FF0000"/>
          <w:sz w:val="24"/>
          <w:szCs w:val="24"/>
        </w:rPr>
        <w:t>，界面</w:t>
      </w:r>
      <w:r w:rsidR="003A2E2B">
        <w:rPr>
          <w:rFonts w:hint="eastAsia"/>
          <w:b/>
          <w:color w:val="FF0000"/>
          <w:sz w:val="24"/>
          <w:szCs w:val="24"/>
        </w:rPr>
        <w:t>上</w:t>
      </w:r>
      <w:r w:rsidR="003A2E2B">
        <w:rPr>
          <w:b/>
          <w:color w:val="FF0000"/>
          <w:sz w:val="24"/>
          <w:szCs w:val="24"/>
        </w:rPr>
        <w:t>各</w:t>
      </w:r>
      <w:r w:rsidR="003A2E2B">
        <w:rPr>
          <w:rFonts w:hint="eastAsia"/>
          <w:b/>
          <w:color w:val="FF0000"/>
          <w:sz w:val="24"/>
          <w:szCs w:val="24"/>
        </w:rPr>
        <w:t>项</w:t>
      </w:r>
      <w:r w:rsidR="00A91819">
        <w:rPr>
          <w:b/>
          <w:color w:val="FF0000"/>
          <w:sz w:val="24"/>
          <w:szCs w:val="24"/>
        </w:rPr>
        <w:t>功能具体在下</w:t>
      </w:r>
      <w:r w:rsidR="00A91819">
        <w:rPr>
          <w:rFonts w:hint="eastAsia"/>
          <w:b/>
          <w:color w:val="FF0000"/>
          <w:sz w:val="24"/>
          <w:szCs w:val="24"/>
        </w:rPr>
        <w:t>文</w:t>
      </w:r>
      <w:r>
        <w:rPr>
          <w:b/>
          <w:color w:val="FF0000"/>
          <w:sz w:val="24"/>
          <w:szCs w:val="24"/>
        </w:rPr>
        <w:t>介绍</w:t>
      </w:r>
      <w:r>
        <w:rPr>
          <w:rFonts w:hint="eastAsia"/>
          <w:b/>
          <w:color w:val="FF0000"/>
          <w:sz w:val="24"/>
          <w:szCs w:val="24"/>
        </w:rPr>
        <w:t>。</w:t>
      </w:r>
    </w:p>
    <w:p w:rsidR="00CC3FC1" w:rsidRDefault="00F873A1" w:rsidP="00F2108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5" o:spid="_x0000_i1025" type="#_x0000_t75" style="width:475.5pt;height:294pt;visibility:visible">
            <v:imagedata r:id="rId9" o:title=""/>
          </v:shape>
        </w:pict>
      </w:r>
    </w:p>
    <w:p w:rsidR="00CC3FC1" w:rsidRDefault="00CC3FC1" w:rsidP="00F21082"/>
    <w:p w:rsidR="00CC3FC1" w:rsidRPr="004C50B0" w:rsidRDefault="00CC3FC1" w:rsidP="00F21082">
      <w:pPr>
        <w:pStyle w:val="ptpc-2"/>
        <w:rPr>
          <w:sz w:val="28"/>
          <w:szCs w:val="28"/>
        </w:rPr>
      </w:pPr>
      <w:bookmarkStart w:id="15" w:name="_Toc330995728"/>
      <w:bookmarkStart w:id="16" w:name="_Toc331012341"/>
      <w:bookmarkStart w:id="17" w:name="_Toc331061842"/>
      <w:bookmarkStart w:id="18" w:name="_Toc470685804"/>
      <w:r w:rsidRPr="004C50B0">
        <w:rPr>
          <w:rFonts w:hint="eastAsia"/>
          <w:sz w:val="28"/>
          <w:szCs w:val="28"/>
        </w:rPr>
        <w:t>地址栏</w:t>
      </w:r>
      <w:bookmarkEnd w:id="15"/>
      <w:bookmarkEnd w:id="16"/>
      <w:bookmarkEnd w:id="17"/>
      <w:r w:rsidRPr="004C50B0">
        <w:rPr>
          <w:rFonts w:hint="eastAsia"/>
          <w:sz w:val="28"/>
          <w:szCs w:val="28"/>
        </w:rPr>
        <w:t>功能</w:t>
      </w:r>
      <w:bookmarkEnd w:id="18"/>
    </w:p>
    <w:p w:rsidR="00CC3FC1" w:rsidRDefault="00F873A1" w:rsidP="00F21082">
      <w:r>
        <w:rPr>
          <w:noProof/>
        </w:rPr>
        <w:pict>
          <v:shape id="_x0000_i1026" type="#_x0000_t75" style="width:474pt;height:27pt;visibility:visible">
            <v:imagedata r:id="rId10" o:title=""/>
          </v:shape>
        </w:pict>
      </w:r>
    </w:p>
    <w:p w:rsidR="000C4747" w:rsidRDefault="000C4747" w:rsidP="000C4747">
      <w:pPr>
        <w:ind w:firstLine="420"/>
      </w:pPr>
      <w:r>
        <w:rPr>
          <w:rFonts w:hint="eastAsia"/>
        </w:rPr>
        <w:t>地址栏采用</w:t>
      </w:r>
      <w:r>
        <w:rPr>
          <w:i/>
        </w:rPr>
        <w:t>IP:PORT?</w:t>
      </w:r>
      <w:r>
        <w:rPr>
          <w:rFonts w:hint="eastAsia"/>
          <w:i/>
        </w:rPr>
        <w:t>参数</w:t>
      </w:r>
      <w:r>
        <w:rPr>
          <w:rFonts w:hint="eastAsia"/>
        </w:rPr>
        <w:t>格式。其中</w:t>
      </w:r>
      <w:r>
        <w:rPr>
          <w:i/>
        </w:rPr>
        <w:t>IP</w:t>
      </w:r>
      <w:r>
        <w:rPr>
          <w:rFonts w:hint="eastAsia"/>
        </w:rPr>
        <w:t>为的监听地址，</w:t>
      </w:r>
      <w:r>
        <w:rPr>
          <w:rFonts w:hint="eastAsia"/>
          <w:i/>
        </w:rPr>
        <w:t>参数</w:t>
      </w:r>
      <w:r>
        <w:rPr>
          <w:rFonts w:hint="eastAsia"/>
        </w:rPr>
        <w:t>符合</w:t>
      </w:r>
      <w:r>
        <w:t>URL</w:t>
      </w:r>
      <w:r>
        <w:rPr>
          <w:rFonts w:hint="eastAsia"/>
        </w:rPr>
        <w:t>参数标准。支持</w:t>
      </w:r>
      <w:r>
        <w:rPr>
          <w:color w:val="0000FF"/>
        </w:rPr>
        <w:t>gip</w:t>
      </w:r>
      <w:r>
        <w:rPr>
          <w:rFonts w:hint="eastAsia"/>
        </w:rPr>
        <w:t>和</w:t>
      </w:r>
      <w:r>
        <w:rPr>
          <w:color w:val="0000FF"/>
        </w:rPr>
        <w:t>uin</w:t>
      </w:r>
      <w:r>
        <w:rPr>
          <w:rFonts w:hint="eastAsia"/>
        </w:rPr>
        <w:t>参数（</w:t>
      </w:r>
      <w:r w:rsidRPr="0042777A">
        <w:rPr>
          <w:rFonts w:hint="eastAsia"/>
          <w:color w:val="FF0000"/>
        </w:rPr>
        <w:t>或</w:t>
      </w:r>
      <w:r w:rsidRPr="0042777A">
        <w:rPr>
          <w:color w:val="FF0000"/>
        </w:rPr>
        <w:t>者更多的参数，此处参数为举</w:t>
      </w:r>
      <w:r w:rsidRPr="0042777A">
        <w:rPr>
          <w:rFonts w:hint="eastAsia"/>
          <w:color w:val="FF0000"/>
        </w:rPr>
        <w:t>例</w:t>
      </w:r>
      <w:r w:rsidRPr="0042777A">
        <w:rPr>
          <w:color w:val="FF0000"/>
        </w:rPr>
        <w:t>说明</w:t>
      </w:r>
      <w:r>
        <w:t>）</w:t>
      </w:r>
      <w:r>
        <w:rPr>
          <w:rFonts w:hint="eastAsia"/>
        </w:rPr>
        <w:t>。</w:t>
      </w:r>
    </w:p>
    <w:p w:rsidR="000C4747" w:rsidRDefault="000C4747" w:rsidP="000C4747">
      <w:pPr>
        <w:ind w:firstLine="420"/>
      </w:pPr>
      <w:r>
        <w:rPr>
          <w:rFonts w:hint="eastAsia"/>
        </w:rPr>
        <w:t>其中</w:t>
      </w:r>
      <w:r>
        <w:rPr>
          <w:color w:val="0000FF"/>
        </w:rPr>
        <w:t>gip</w:t>
      </w:r>
      <w:r>
        <w:rPr>
          <w:rFonts w:hint="eastAsia"/>
        </w:rPr>
        <w:t>是指监听哪个主机上的游戏客户端。若不写</w:t>
      </w:r>
      <w:r>
        <w:t>gip</w:t>
      </w:r>
      <w:r>
        <w:rPr>
          <w:rFonts w:hint="eastAsia"/>
        </w:rPr>
        <w:t>则监听所在主机上的游戏客户端数据。若</w:t>
      </w:r>
      <w:r>
        <w:t>gip=0.0.0.0</w:t>
      </w:r>
      <w:r>
        <w:rPr>
          <w:rFonts w:hint="eastAsia"/>
        </w:rPr>
        <w:t>则以观察者模式监听所有其它已登陆工具上的游戏数据。</w:t>
      </w:r>
    </w:p>
    <w:p w:rsidR="000C4747" w:rsidRDefault="000C4747" w:rsidP="000C4747">
      <w:pPr>
        <w:ind w:firstLine="420"/>
      </w:pPr>
      <w:r>
        <w:rPr>
          <w:color w:val="0000FF"/>
        </w:rPr>
        <w:lastRenderedPageBreak/>
        <w:t>uin</w:t>
      </w:r>
      <w:r>
        <w:rPr>
          <w:rFonts w:hint="eastAsia"/>
        </w:rPr>
        <w:t>用于指示监听使用哪个帐号登陆的游戏客户端，当同时使用</w:t>
      </w:r>
      <w:r>
        <w:t>gip</w:t>
      </w:r>
      <w:r>
        <w:rPr>
          <w:rFonts w:hint="eastAsia"/>
        </w:rPr>
        <w:t>和</w:t>
      </w:r>
      <w:r>
        <w:t>uin</w:t>
      </w:r>
      <w:r w:rsidR="006646A3">
        <w:rPr>
          <w:rFonts w:hint="eastAsia"/>
        </w:rPr>
        <w:t>参数，</w:t>
      </w:r>
      <w:r>
        <w:rPr>
          <w:rFonts w:hint="eastAsia"/>
        </w:rPr>
        <w:t>这时</w:t>
      </w:r>
      <w:r>
        <w:t>uin</w:t>
      </w:r>
      <w:r>
        <w:rPr>
          <w:rFonts w:hint="eastAsia"/>
        </w:rPr>
        <w:t>指定的帐号并未在</w:t>
      </w:r>
      <w:r>
        <w:t>gip</w:t>
      </w:r>
      <w:r>
        <w:rPr>
          <w:rFonts w:hint="eastAsia"/>
        </w:rPr>
        <w:t>指定的主机上登陆时，会忽视</w:t>
      </w:r>
      <w:r>
        <w:t>gip</w:t>
      </w:r>
      <w:r>
        <w:rPr>
          <w:rFonts w:hint="eastAsia"/>
        </w:rPr>
        <w:t>设置，而以</w:t>
      </w:r>
      <w:r>
        <w:t>uin</w:t>
      </w:r>
      <w:r>
        <w:rPr>
          <w:rFonts w:hint="eastAsia"/>
        </w:rPr>
        <w:t>为准。</w:t>
      </w:r>
    </w:p>
    <w:p w:rsidR="00CC3FC1" w:rsidRPr="000C4747" w:rsidRDefault="00CC3FC1" w:rsidP="00F21082"/>
    <w:p w:rsidR="00CC3FC1" w:rsidRPr="006D07A3" w:rsidRDefault="00CC3FC1" w:rsidP="00F21082">
      <w:pPr>
        <w:pStyle w:val="ptpc-2"/>
        <w:rPr>
          <w:sz w:val="28"/>
          <w:szCs w:val="28"/>
        </w:rPr>
      </w:pPr>
      <w:bookmarkStart w:id="19" w:name="_Toc330995729"/>
      <w:bookmarkStart w:id="20" w:name="_Toc331012342"/>
      <w:bookmarkStart w:id="21" w:name="_Toc331061843"/>
      <w:bookmarkStart w:id="22" w:name="_Toc470685805"/>
      <w:r w:rsidRPr="006D07A3">
        <w:rPr>
          <w:rFonts w:hint="eastAsia"/>
          <w:sz w:val="28"/>
          <w:szCs w:val="28"/>
        </w:rPr>
        <w:t>数据工具栏</w:t>
      </w:r>
      <w:bookmarkEnd w:id="19"/>
      <w:bookmarkEnd w:id="20"/>
      <w:bookmarkEnd w:id="21"/>
      <w:bookmarkEnd w:id="22"/>
    </w:p>
    <w:p w:rsidR="00CC3FC1" w:rsidRDefault="00F873A1" w:rsidP="00F21082">
      <w:r>
        <w:pict>
          <v:shape id="_x0000_i1027" type="#_x0000_t75" style="width:417.75pt;height:30.75pt">
            <v:imagedata r:id="rId11" o:title=""/>
          </v:shape>
        </w:pict>
      </w:r>
    </w:p>
    <w:p w:rsidR="00CC3FC1" w:rsidRDefault="00CC3FC1" w:rsidP="00F21082">
      <w:r>
        <w:tab/>
      </w:r>
      <w:r>
        <w:rPr>
          <w:rFonts w:hint="eastAsia"/>
        </w:rPr>
        <w:t>该工具栏提供了数据相关的快捷按钮。</w:t>
      </w:r>
    </w:p>
    <w:p w:rsidR="00CC3FC1" w:rsidRDefault="00CC3FC1" w:rsidP="00F21082">
      <w:pPr>
        <w:ind w:firstLine="420"/>
      </w:pPr>
      <w:r>
        <w:t>2.3.1</w:t>
      </w:r>
      <w:r>
        <w:rPr>
          <w:rFonts w:hint="eastAsia"/>
        </w:rPr>
        <w:t>、</w:t>
      </w:r>
      <w:r>
        <w:t xml:space="preserve"> </w:t>
      </w:r>
      <w:r>
        <w:rPr>
          <w:rFonts w:hint="eastAsia"/>
        </w:rPr>
        <w:t>按钮组</w:t>
      </w:r>
      <w:r w:rsidR="00F873A1">
        <w:rPr>
          <w:noProof/>
        </w:rPr>
        <w:pict>
          <v:shape id="图片 92" o:spid="_x0000_i1028" type="#_x0000_t75" style="width:63.75pt;height:33.75pt;visibility:visible">
            <v:imagedata r:id="rId12" o:title=""/>
          </v:shape>
        </w:pict>
      </w:r>
      <w:r>
        <w:rPr>
          <w:rFonts w:hint="eastAsia"/>
        </w:rPr>
        <w:t>中，按下</w:t>
      </w:r>
      <w:r w:rsidR="00361BF1">
        <w:rPr>
          <w:noProof/>
        </w:rPr>
        <w:pict>
          <v:shape id="图片 91" o:spid="_x0000_i1029" type="#_x0000_t75" style="width:32.25pt;height:30pt;visibility:visible">
            <v:imagedata r:id="rId13" o:title=""/>
          </v:shape>
        </w:pict>
      </w:r>
      <w:r>
        <w:rPr>
          <w:rFonts w:hint="eastAsia"/>
        </w:rPr>
        <w:t>按钮表示接收</w:t>
      </w:r>
      <w:r w:rsidRPr="000B28B2">
        <w:rPr>
          <w:rFonts w:hint="eastAsia"/>
          <w:color w:val="FF0000"/>
        </w:rPr>
        <w:t>上行</w:t>
      </w:r>
      <w:r>
        <w:rPr>
          <w:rFonts w:hint="eastAsia"/>
        </w:rPr>
        <w:t>数据（游戏客户端到游戏服务器），按下</w:t>
      </w:r>
      <w:r w:rsidR="00F873A1">
        <w:rPr>
          <w:noProof/>
        </w:rPr>
        <w:pict>
          <v:shape id="图片 90" o:spid="_x0000_i1030" type="#_x0000_t75" style="width:30.75pt;height:30.75pt;visibility:visible">
            <v:imagedata r:id="rId14" o:title=""/>
          </v:shape>
        </w:pict>
      </w:r>
      <w:r>
        <w:rPr>
          <w:rFonts w:hint="eastAsia"/>
        </w:rPr>
        <w:t>按钮表示接收</w:t>
      </w:r>
      <w:r w:rsidRPr="000B28B2">
        <w:rPr>
          <w:rFonts w:hint="eastAsia"/>
          <w:color w:val="FF0000"/>
        </w:rPr>
        <w:t>下行</w:t>
      </w:r>
      <w:r>
        <w:rPr>
          <w:rFonts w:hint="eastAsia"/>
        </w:rPr>
        <w:t>数据（游戏服务器到游戏客户端）。弹起按钮表示不接收对应方向的数据，如</w:t>
      </w:r>
      <w:r w:rsidR="00F873A1">
        <w:rPr>
          <w:noProof/>
        </w:rPr>
        <w:pict>
          <v:shape id="图片 89" o:spid="_x0000_i1031" type="#_x0000_t75" style="width:64.5pt;height:35.25pt;visibility:visible">
            <v:imagedata r:id="rId15" o:title=""/>
          </v:shape>
        </w:pict>
      </w:r>
      <w:r>
        <w:rPr>
          <w:rFonts w:hint="eastAsia"/>
        </w:rPr>
        <w:t>表示不接收上行数据。</w:t>
      </w:r>
    </w:p>
    <w:p w:rsidR="00E67A41" w:rsidRDefault="00CC3FC1" w:rsidP="00E67A41">
      <w:r>
        <w:tab/>
        <w:t>2.3.2</w:t>
      </w:r>
      <w:r>
        <w:rPr>
          <w:rFonts w:hint="eastAsia"/>
        </w:rPr>
        <w:t>、</w:t>
      </w:r>
      <w:r w:rsidR="00E67A41">
        <w:rPr>
          <w:rFonts w:hint="eastAsia"/>
        </w:rPr>
        <w:t>按钮组</w:t>
      </w:r>
      <w:r w:rsidR="00361BF1">
        <w:rPr>
          <w:noProof/>
        </w:rPr>
        <w:pict>
          <v:shape id="_x0000_i1032" type="#_x0000_t75" style="width:78.75pt;height:27.75pt;visibility:visible;mso-wrap-style:square">
            <v:imagedata r:id="rId16" o:title=""/>
          </v:shape>
        </w:pict>
      </w:r>
      <w:r w:rsidR="00E67A41">
        <w:rPr>
          <w:rFonts w:hint="eastAsia"/>
        </w:rPr>
        <w:t>中，从左至右依次为</w:t>
      </w:r>
      <w:r w:rsidR="00E67A41">
        <w:rPr>
          <w:rFonts w:hint="eastAsia"/>
          <w:color w:val="FF0000"/>
        </w:rPr>
        <w:t>启动</w:t>
      </w:r>
      <w:r w:rsidR="00E67A41">
        <w:rPr>
          <w:rFonts w:hint="eastAsia"/>
        </w:rPr>
        <w:t>（</w:t>
      </w:r>
      <w:r w:rsidR="00E67A41">
        <w:rPr>
          <w:rFonts w:hint="eastAsia"/>
          <w:color w:val="0000FF"/>
        </w:rPr>
        <w:t>F10</w:t>
      </w:r>
      <w:r w:rsidR="00E67A41">
        <w:rPr>
          <w:rFonts w:hint="eastAsia"/>
        </w:rPr>
        <w:t>）、</w:t>
      </w:r>
      <w:r w:rsidR="00E67A41" w:rsidRPr="0043540D">
        <w:rPr>
          <w:rFonts w:hint="eastAsia"/>
          <w:color w:val="FF0000"/>
        </w:rPr>
        <w:t>暂停</w:t>
      </w:r>
      <w:r w:rsidR="00E67A41">
        <w:rPr>
          <w:rFonts w:hint="eastAsia"/>
        </w:rPr>
        <w:t>（</w:t>
      </w:r>
      <w:r w:rsidR="00E67A41">
        <w:rPr>
          <w:rFonts w:hint="eastAsia"/>
          <w:color w:val="0000FF"/>
        </w:rPr>
        <w:t>F9</w:t>
      </w:r>
      <w:r w:rsidR="00E67A41">
        <w:rPr>
          <w:rFonts w:hint="eastAsia"/>
        </w:rPr>
        <w:t>）、</w:t>
      </w:r>
      <w:r w:rsidR="00E67A41" w:rsidRPr="0043540D">
        <w:rPr>
          <w:rFonts w:hint="eastAsia"/>
          <w:color w:val="FF0000"/>
        </w:rPr>
        <w:t>停止</w:t>
      </w:r>
      <w:r w:rsidR="00E67A41">
        <w:rPr>
          <w:rFonts w:hint="eastAsia"/>
        </w:rPr>
        <w:t>。“</w:t>
      </w:r>
      <w:r w:rsidR="00E67A41" w:rsidRPr="00ED25EF">
        <w:rPr>
          <w:rFonts w:hint="eastAsia"/>
          <w:color w:val="FF0000"/>
        </w:rPr>
        <w:t>暂停</w:t>
      </w:r>
      <w:r w:rsidR="00E67A41">
        <w:rPr>
          <w:rFonts w:hint="eastAsia"/>
        </w:rPr>
        <w:t>”用于通知工具</w:t>
      </w:r>
      <w:r w:rsidR="00E67A41">
        <w:t>服务器</w:t>
      </w:r>
      <w:r w:rsidR="00E67A41">
        <w:rPr>
          <w:rFonts w:hint="eastAsia"/>
        </w:rPr>
        <w:t>暂停向工</w:t>
      </w:r>
      <w:r w:rsidR="00E67A41">
        <w:t>具</w:t>
      </w:r>
      <w:r w:rsidR="00E67A41">
        <w:rPr>
          <w:rFonts w:hint="eastAsia"/>
        </w:rPr>
        <w:t>客</w:t>
      </w:r>
      <w:r w:rsidR="00E67A41">
        <w:t>户端</w:t>
      </w:r>
      <w:r w:rsidR="00E67A41">
        <w:rPr>
          <w:rFonts w:hint="eastAsia"/>
        </w:rPr>
        <w:t>发包，此时由工具</w:t>
      </w:r>
      <w:r w:rsidR="00E67A41">
        <w:t>服务器</w:t>
      </w:r>
      <w:r w:rsidR="00E67A41">
        <w:rPr>
          <w:rFonts w:hint="eastAsia"/>
        </w:rPr>
        <w:t>缓存上下行数据。“</w:t>
      </w:r>
      <w:r w:rsidR="00E67A41" w:rsidRPr="00ED25EF">
        <w:rPr>
          <w:rFonts w:hint="eastAsia"/>
          <w:color w:val="FF0000"/>
        </w:rPr>
        <w:t>停止</w:t>
      </w:r>
      <w:r w:rsidR="00E67A41">
        <w:rPr>
          <w:rFonts w:hint="eastAsia"/>
        </w:rPr>
        <w:t>”用于中断工具</w:t>
      </w:r>
      <w:r w:rsidR="00E67A41">
        <w:t>服务器</w:t>
      </w:r>
      <w:r w:rsidR="00E67A41">
        <w:rPr>
          <w:rFonts w:hint="eastAsia"/>
        </w:rPr>
        <w:t>向工</w:t>
      </w:r>
      <w:r w:rsidR="00E67A41">
        <w:t>具</w:t>
      </w:r>
      <w:r w:rsidR="00E67A41">
        <w:rPr>
          <w:rFonts w:hint="eastAsia"/>
        </w:rPr>
        <w:t>客</w:t>
      </w:r>
      <w:r w:rsidR="00E67A41">
        <w:t>户端</w:t>
      </w:r>
      <w:r w:rsidR="00E67A41">
        <w:rPr>
          <w:rFonts w:hint="eastAsia"/>
        </w:rPr>
        <w:t>发包，所有数据将直接按照工具</w:t>
      </w:r>
      <w:r w:rsidR="00E67A41">
        <w:t>服务器</w:t>
      </w:r>
      <w:r w:rsidR="00E67A41">
        <w:rPr>
          <w:rFonts w:hint="eastAsia"/>
        </w:rPr>
        <w:t>的规则进行传输。“</w:t>
      </w:r>
      <w:r w:rsidR="00E67A41">
        <w:rPr>
          <w:rFonts w:hint="eastAsia"/>
          <w:color w:val="FF0000"/>
        </w:rPr>
        <w:t>启动</w:t>
      </w:r>
      <w:r w:rsidR="00E67A41">
        <w:rPr>
          <w:rFonts w:hint="eastAsia"/>
        </w:rPr>
        <w:t>”用于在暂停或停止状态下通知工</w:t>
      </w:r>
      <w:r w:rsidR="00E67A41">
        <w:t>具</w:t>
      </w:r>
      <w:r w:rsidR="00E67A41">
        <w:rPr>
          <w:rFonts w:hint="eastAsia"/>
        </w:rPr>
        <w:t>服</w:t>
      </w:r>
      <w:r w:rsidR="00E67A41">
        <w:t>务器</w:t>
      </w:r>
      <w:r w:rsidR="00E67A41">
        <w:rPr>
          <w:rFonts w:hint="eastAsia"/>
        </w:rPr>
        <w:t>恢复向工</w:t>
      </w:r>
      <w:r w:rsidR="00E67A41">
        <w:t>具</w:t>
      </w:r>
      <w:r w:rsidR="00E67A41">
        <w:rPr>
          <w:rFonts w:hint="eastAsia"/>
        </w:rPr>
        <w:t>客</w:t>
      </w:r>
      <w:r w:rsidR="00E67A41">
        <w:t>户端</w:t>
      </w:r>
      <w:r w:rsidR="00E67A41">
        <w:rPr>
          <w:rFonts w:hint="eastAsia"/>
        </w:rPr>
        <w:t>发包。</w:t>
      </w:r>
    </w:p>
    <w:p w:rsidR="00E67A41" w:rsidRPr="00044E9B" w:rsidRDefault="00E67A41" w:rsidP="00E67A41">
      <w:pPr>
        <w:ind w:firstLine="420"/>
        <w:rPr>
          <w:i/>
          <w:shd w:val="clear" w:color="auto" w:fill="D9D9D9"/>
        </w:rPr>
      </w:pPr>
      <w:r>
        <w:rPr>
          <w:rFonts w:hint="eastAsia"/>
          <w:i/>
          <w:shd w:val="clear" w:color="auto" w:fill="D9D9D9"/>
        </w:rPr>
        <w:t>TIPS</w:t>
      </w:r>
      <w:r>
        <w:rPr>
          <w:rFonts w:hint="eastAsia"/>
          <w:i/>
          <w:shd w:val="clear" w:color="auto" w:fill="D9D9D9"/>
        </w:rPr>
        <w:t>：适当的时候选择暂停可以防止列表中消息不断向下滚动。</w:t>
      </w:r>
    </w:p>
    <w:p w:rsidR="00CC3FC1" w:rsidRDefault="00CC3FC1" w:rsidP="00E67A41">
      <w:r>
        <w:tab/>
        <w:t>2.3.3</w:t>
      </w:r>
      <w:r>
        <w:rPr>
          <w:rFonts w:hint="eastAsia"/>
        </w:rPr>
        <w:t>、按钮组</w:t>
      </w:r>
      <w:r w:rsidR="00F873A1">
        <w:rPr>
          <w:noProof/>
        </w:rPr>
        <w:pict>
          <v:shape id="图片 83" o:spid="_x0000_i1033" type="#_x0000_t75" style="width:162.75pt;height:26.25pt;visibility:visible">
            <v:imagedata r:id="rId17" o:title=""/>
          </v:shape>
        </w:pict>
      </w:r>
      <w:r>
        <w:rPr>
          <w:rFonts w:hint="eastAsia"/>
        </w:rPr>
        <w:t>依次为“</w:t>
      </w:r>
      <w:r w:rsidRPr="00CC0E06">
        <w:rPr>
          <w:rFonts w:hint="eastAsia"/>
          <w:color w:val="FF0000"/>
        </w:rPr>
        <w:t>发送选中的数据</w:t>
      </w:r>
      <w:r>
        <w:rPr>
          <w:rFonts w:hint="eastAsia"/>
        </w:rPr>
        <w:t>”（</w:t>
      </w:r>
      <w:r>
        <w:rPr>
          <w:color w:val="0000FF"/>
        </w:rPr>
        <w:t>F5</w:t>
      </w:r>
      <w:r>
        <w:rPr>
          <w:rFonts w:hint="eastAsia"/>
        </w:rPr>
        <w:t>）、“</w:t>
      </w:r>
      <w:r w:rsidRPr="00CC0E06">
        <w:rPr>
          <w:rFonts w:hint="eastAsia"/>
          <w:color w:val="FF0000"/>
        </w:rPr>
        <w:t>发送已标记的数据</w:t>
      </w:r>
      <w:r>
        <w:rPr>
          <w:rFonts w:hint="eastAsia"/>
        </w:rPr>
        <w:t>”（</w:t>
      </w:r>
      <w:r>
        <w:rPr>
          <w:color w:val="0000FF"/>
        </w:rPr>
        <w:t>F6</w:t>
      </w:r>
      <w:r>
        <w:rPr>
          <w:rFonts w:hint="eastAsia"/>
        </w:rPr>
        <w:t>）、“</w:t>
      </w:r>
      <w:r w:rsidRPr="00CC0E06">
        <w:rPr>
          <w:rFonts w:hint="eastAsia"/>
          <w:color w:val="FF0000"/>
        </w:rPr>
        <w:t>标记为待发送数据</w:t>
      </w:r>
      <w:r>
        <w:rPr>
          <w:rFonts w:hint="eastAsia"/>
        </w:rPr>
        <w:t>”（</w:t>
      </w:r>
      <w:r>
        <w:rPr>
          <w:color w:val="0000FF"/>
        </w:rPr>
        <w:t>F7</w:t>
      </w:r>
      <w:r>
        <w:rPr>
          <w:rFonts w:hint="eastAsia"/>
        </w:rPr>
        <w:t>）、“</w:t>
      </w:r>
      <w:r w:rsidRPr="00CC0E06">
        <w:rPr>
          <w:rFonts w:hint="eastAsia"/>
          <w:color w:val="FF0000"/>
        </w:rPr>
        <w:t>发送当前所有未发送数据</w:t>
      </w:r>
      <w:r>
        <w:rPr>
          <w:rFonts w:hint="eastAsia"/>
        </w:rPr>
        <w:t>”、“</w:t>
      </w:r>
      <w:r w:rsidRPr="00CC0E06">
        <w:rPr>
          <w:rFonts w:hint="eastAsia"/>
          <w:color w:val="FF0000"/>
        </w:rPr>
        <w:t>取消选中数据的发送标记</w:t>
      </w:r>
      <w:r>
        <w:rPr>
          <w:rFonts w:hint="eastAsia"/>
        </w:rPr>
        <w:t>”、“</w:t>
      </w:r>
      <w:r w:rsidRPr="00CC0E06">
        <w:rPr>
          <w:rFonts w:hint="eastAsia"/>
          <w:color w:val="FF0000"/>
        </w:rPr>
        <w:t>删除当前所有数据</w:t>
      </w:r>
      <w:r>
        <w:rPr>
          <w:rFonts w:hint="eastAsia"/>
        </w:rPr>
        <w:t>”。若某条数据被成功发送则其所在行的第一列将被标记为绿色，如：</w:t>
      </w:r>
    </w:p>
    <w:p w:rsidR="00CC3FC1" w:rsidRDefault="00F873A1" w:rsidP="00F21082">
      <w:r>
        <w:rPr>
          <w:noProof/>
        </w:rPr>
        <w:pict>
          <v:shape id="图片 82" o:spid="_x0000_i1034" type="#_x0000_t75" style="width:474.75pt;height:53.25pt;visibility:visible">
            <v:imagedata r:id="rId18" o:title=""/>
          </v:shape>
        </w:pict>
      </w:r>
    </w:p>
    <w:p w:rsidR="00CC3FC1" w:rsidRDefault="00CC3FC1" w:rsidP="00F21082">
      <w:r>
        <w:rPr>
          <w:rFonts w:hint="eastAsia"/>
        </w:rPr>
        <w:t>若某条数据被标记为待发送数据，则其所在行的第二列将被标记为淡黄色（可配置其它颜色），如：</w:t>
      </w:r>
    </w:p>
    <w:p w:rsidR="00CC3FC1" w:rsidRDefault="00F873A1" w:rsidP="00F21082">
      <w:r>
        <w:rPr>
          <w:noProof/>
        </w:rPr>
        <w:pict>
          <v:shape id="图片 81" o:spid="_x0000_i1035" type="#_x0000_t75" style="width:474.75pt;height:41.25pt;visibility:visible">
            <v:imagedata r:id="rId19" o:title=""/>
          </v:shape>
        </w:pict>
      </w:r>
    </w:p>
    <w:p w:rsidR="00CC3FC1" w:rsidRDefault="00CC3FC1" w:rsidP="00F21082">
      <w:pPr>
        <w:ind w:firstLine="420"/>
      </w:pPr>
      <w:r w:rsidRPr="00D0420C">
        <w:rPr>
          <w:i/>
          <w:highlight w:val="lightGray"/>
        </w:rPr>
        <w:t>TIPS</w:t>
      </w:r>
      <w:r w:rsidRPr="00D0420C">
        <w:rPr>
          <w:rFonts w:hint="eastAsia"/>
          <w:i/>
          <w:highlight w:val="lightGray"/>
        </w:rPr>
        <w:t>：可通过双击某行数据的列对其进行快速标记</w:t>
      </w:r>
      <w:r w:rsidRPr="00D0420C">
        <w:rPr>
          <w:i/>
          <w:highlight w:val="lightGray"/>
        </w:rPr>
        <w:t>/</w:t>
      </w:r>
      <w:r w:rsidRPr="00D0420C">
        <w:rPr>
          <w:rFonts w:hint="eastAsia"/>
          <w:i/>
          <w:highlight w:val="lightGray"/>
        </w:rPr>
        <w:t>取消标记。</w:t>
      </w:r>
    </w:p>
    <w:p w:rsidR="00CC3FC1" w:rsidRPr="00712837" w:rsidRDefault="00CC3FC1" w:rsidP="00F21082">
      <w:r>
        <w:tab/>
        <w:t>2.3.5</w:t>
      </w:r>
      <w:r>
        <w:rPr>
          <w:rFonts w:hint="eastAsia"/>
        </w:rPr>
        <w:t>、按钮组</w:t>
      </w:r>
      <w:r w:rsidR="00361BF1">
        <w:rPr>
          <w:noProof/>
        </w:rPr>
        <w:pict>
          <v:shape id="图片 80" o:spid="_x0000_i1036" type="#_x0000_t75" style="width:79.5pt;height:29.25pt;visibility:visible">
            <v:imagedata r:id="rId20" o:title=""/>
          </v:shape>
        </w:pict>
      </w:r>
      <w:r>
        <w:rPr>
          <w:rFonts w:hint="eastAsia"/>
        </w:rPr>
        <w:t>仅在加载录制数据时可用。其中</w:t>
      </w:r>
      <w:r w:rsidR="00F873A1">
        <w:rPr>
          <w:noProof/>
        </w:rPr>
        <w:pict>
          <v:shape id="图片 79" o:spid="_x0000_i1037" type="#_x0000_t75" style="width:27pt;height:26.25pt;visibility:visible">
            <v:imagedata r:id="rId21" o:title=""/>
          </v:shape>
        </w:pict>
      </w:r>
      <w:r>
        <w:rPr>
          <w:rFonts w:hint="eastAsia"/>
        </w:rPr>
        <w:t>用于</w:t>
      </w:r>
      <w:r w:rsidRPr="0030605D">
        <w:rPr>
          <w:rFonts w:hint="eastAsia"/>
          <w:color w:val="FF0000"/>
        </w:rPr>
        <w:t>播放</w:t>
      </w:r>
      <w:r>
        <w:rPr>
          <w:rFonts w:hint="eastAsia"/>
        </w:rPr>
        <w:t>已加载的录制数据，在播放过程中数据列表将被锁定，锁定后所有可以改变原有数据</w:t>
      </w:r>
      <w:proofErr w:type="gramStart"/>
      <w:r>
        <w:rPr>
          <w:rFonts w:hint="eastAsia"/>
        </w:rPr>
        <w:t>行位置</w:t>
      </w:r>
      <w:proofErr w:type="gramEnd"/>
      <w:r>
        <w:rPr>
          <w:rFonts w:hint="eastAsia"/>
        </w:rPr>
        <w:t>的操作都会</w:t>
      </w:r>
      <w:r>
        <w:rPr>
          <w:rFonts w:hint="eastAsia"/>
        </w:rPr>
        <w:lastRenderedPageBreak/>
        <w:t>被禁用（例如：删除、插入、移动等）。</w:t>
      </w:r>
      <w:r w:rsidR="00F873A1">
        <w:rPr>
          <w:noProof/>
        </w:rPr>
        <w:pict>
          <v:shape id="图片 78" o:spid="_x0000_i1038" type="#_x0000_t75" style="width:22.5pt;height:22.5pt;visibility:visible">
            <v:imagedata r:id="rId22" o:title=""/>
          </v:shape>
        </w:pict>
      </w:r>
      <w:r>
        <w:rPr>
          <w:rFonts w:hint="eastAsia"/>
        </w:rPr>
        <w:t>用于在</w:t>
      </w:r>
      <w:r w:rsidRPr="0030605D">
        <w:rPr>
          <w:rFonts w:hint="eastAsia"/>
          <w:color w:val="FF0000"/>
        </w:rPr>
        <w:t>停止</w:t>
      </w:r>
      <w:r>
        <w:rPr>
          <w:rFonts w:hint="eastAsia"/>
        </w:rPr>
        <w:t>正在播放的数据。</w:t>
      </w:r>
      <w:r w:rsidR="00F873A1">
        <w:rPr>
          <w:noProof/>
        </w:rPr>
        <w:pict>
          <v:shape id="图片 77" o:spid="_x0000_i1039" type="#_x0000_t75" style="width:30pt;height:26.25pt;visibility:visible">
            <v:imagedata r:id="rId23" o:title=""/>
          </v:shape>
        </w:pict>
      </w:r>
      <w:r>
        <w:rPr>
          <w:rFonts w:hint="eastAsia"/>
        </w:rPr>
        <w:t>用于在播放结束后</w:t>
      </w:r>
      <w:r w:rsidRPr="0030605D">
        <w:rPr>
          <w:rFonts w:hint="eastAsia"/>
          <w:color w:val="FF0000"/>
        </w:rPr>
        <w:t>解锁</w:t>
      </w:r>
      <w:r>
        <w:rPr>
          <w:rFonts w:hint="eastAsia"/>
        </w:rPr>
        <w:t>数据列表。</w:t>
      </w:r>
      <w:r>
        <w:tab/>
      </w:r>
    </w:p>
    <w:p w:rsidR="00CC3FC1" w:rsidRPr="006D07A3" w:rsidRDefault="00CC3FC1" w:rsidP="00F21082">
      <w:pPr>
        <w:pStyle w:val="ptpc-2"/>
        <w:rPr>
          <w:sz w:val="28"/>
          <w:szCs w:val="28"/>
        </w:rPr>
      </w:pPr>
      <w:bookmarkStart w:id="23" w:name="_Toc330995730"/>
      <w:bookmarkStart w:id="24" w:name="_Toc331012343"/>
      <w:bookmarkStart w:id="25" w:name="_Toc331061844"/>
      <w:bookmarkStart w:id="26" w:name="_Toc470685806"/>
      <w:r w:rsidRPr="006D07A3">
        <w:rPr>
          <w:rFonts w:hint="eastAsia"/>
          <w:sz w:val="28"/>
          <w:szCs w:val="28"/>
        </w:rPr>
        <w:t>过滤工具栏</w:t>
      </w:r>
      <w:bookmarkEnd w:id="23"/>
      <w:bookmarkEnd w:id="24"/>
      <w:bookmarkEnd w:id="25"/>
      <w:r w:rsidRPr="006D07A3">
        <w:rPr>
          <w:rFonts w:hint="eastAsia"/>
          <w:sz w:val="28"/>
          <w:szCs w:val="28"/>
        </w:rPr>
        <w:t>功能</w:t>
      </w:r>
      <w:bookmarkEnd w:id="26"/>
    </w:p>
    <w:p w:rsidR="00CC3FC1" w:rsidRDefault="00F873A1" w:rsidP="00F21082">
      <w:r>
        <w:rPr>
          <w:noProof/>
        </w:rPr>
        <w:pict>
          <v:shape id="图片 76" o:spid="_x0000_i1040" type="#_x0000_t75" style="width:475.5pt;height:27pt;visibility:visible">
            <v:imagedata r:id="rId24" o:title=""/>
          </v:shape>
        </w:pict>
      </w:r>
    </w:p>
    <w:p w:rsidR="00CC3FC1" w:rsidRDefault="00CC3FC1" w:rsidP="00F21082">
      <w:r>
        <w:tab/>
        <w:t>2.4.1</w:t>
      </w:r>
      <w:r>
        <w:rPr>
          <w:rFonts w:hint="eastAsia"/>
        </w:rPr>
        <w:t>、在该工具栏中，</w:t>
      </w:r>
      <w:r w:rsidR="00F873A1">
        <w:rPr>
          <w:noProof/>
        </w:rPr>
        <w:pict>
          <v:shape id="图片 75" o:spid="_x0000_i1041" type="#_x0000_t75" style="width:52.5pt;height:26.25pt;visibility:visible">
            <v:imagedata r:id="rId25" o:title=""/>
          </v:shape>
        </w:pict>
      </w:r>
      <w:r>
        <w:rPr>
          <w:rFonts w:hint="eastAsia"/>
        </w:rPr>
        <w:t>分别表示</w:t>
      </w:r>
      <w:r w:rsidRPr="00BA7FD1">
        <w:rPr>
          <w:rFonts w:hint="eastAsia"/>
          <w:color w:val="FF0000"/>
        </w:rPr>
        <w:t>清空过滤规则</w:t>
      </w:r>
      <w:r>
        <w:rPr>
          <w:rFonts w:hint="eastAsia"/>
        </w:rPr>
        <w:t>和</w:t>
      </w:r>
      <w:r w:rsidRPr="00BA7FD1">
        <w:rPr>
          <w:rFonts w:hint="eastAsia"/>
          <w:color w:val="FF0000"/>
        </w:rPr>
        <w:t>弹出过滤规则编辑框</w:t>
      </w:r>
      <w:r>
        <w:rPr>
          <w:rFonts w:hint="eastAsia"/>
        </w:rPr>
        <w:t>。用户可在</w:t>
      </w:r>
      <w:r w:rsidR="00361BF1">
        <w:rPr>
          <w:noProof/>
        </w:rPr>
        <w:pict>
          <v:shape id="图片 74" o:spid="_x0000_i1042" type="#_x0000_t75" style="width:303pt;height:21.75pt;visibility:visible">
            <v:imagedata r:id="rId26" o:title=""/>
          </v:shape>
        </w:pict>
      </w:r>
      <w:r>
        <w:rPr>
          <w:rFonts w:hint="eastAsia"/>
        </w:rPr>
        <w:t>或单击</w:t>
      </w:r>
      <w:r w:rsidR="00361BF1">
        <w:rPr>
          <w:noProof/>
        </w:rPr>
        <w:pict>
          <v:shape id="图片 73" o:spid="_x0000_i1043" type="#_x0000_t75" style="width:30.75pt;height:27pt;visibility:visible">
            <v:imagedata r:id="rId27" o:title=""/>
          </v:shape>
        </w:pict>
      </w:r>
      <w:r>
        <w:rPr>
          <w:rFonts w:hint="eastAsia"/>
        </w:rPr>
        <w:t>弹出的编辑框中编辑过滤条件。编辑完成后，单击</w:t>
      </w:r>
      <w:r w:rsidR="00F873A1">
        <w:rPr>
          <w:noProof/>
        </w:rPr>
        <w:pict>
          <v:shape id="图片 72" o:spid="_x0000_i1044" type="#_x0000_t75" style="width:26.25pt;height:22.5pt;visibility:visible">
            <v:imagedata r:id="rId28" o:title=""/>
          </v:shape>
        </w:pict>
      </w:r>
      <w:r>
        <w:rPr>
          <w:rFonts w:hint="eastAsia"/>
        </w:rPr>
        <w:t>或按回车键应用过滤条件，若应用成功则编辑</w:t>
      </w:r>
      <w:proofErr w:type="gramStart"/>
      <w:r>
        <w:rPr>
          <w:rFonts w:hint="eastAsia"/>
        </w:rPr>
        <w:t>框背景</w:t>
      </w:r>
      <w:proofErr w:type="gramEnd"/>
      <w:r>
        <w:rPr>
          <w:rFonts w:hint="eastAsia"/>
        </w:rPr>
        <w:t>为绿色：</w:t>
      </w:r>
    </w:p>
    <w:p w:rsidR="00CC3FC1" w:rsidRDefault="00361BF1" w:rsidP="00F21082">
      <w:r>
        <w:rPr>
          <w:noProof/>
        </w:rPr>
        <w:pict>
          <v:shape id="图片 71" o:spid="_x0000_i1045" type="#_x0000_t75" style="width:303pt;height:19.5pt;visibility:visible">
            <v:imagedata r:id="rId29" o:title=""/>
          </v:shape>
        </w:pict>
      </w:r>
      <w:r w:rsidR="00CC3FC1">
        <w:rPr>
          <w:rFonts w:hint="eastAsia"/>
        </w:rPr>
        <w:t>，若过滤过滤条件非法（语法错误）则编辑</w:t>
      </w:r>
      <w:proofErr w:type="gramStart"/>
      <w:r w:rsidR="00CC3FC1">
        <w:rPr>
          <w:rFonts w:hint="eastAsia"/>
        </w:rPr>
        <w:t>框背景</w:t>
      </w:r>
      <w:proofErr w:type="gramEnd"/>
      <w:r w:rsidR="00CC3FC1">
        <w:rPr>
          <w:rFonts w:hint="eastAsia"/>
        </w:rPr>
        <w:t>红色：</w:t>
      </w:r>
      <w:r>
        <w:rPr>
          <w:noProof/>
        </w:rPr>
        <w:pict>
          <v:shape id="图片 70" o:spid="_x0000_i1046" type="#_x0000_t75" style="width:306pt;height:20.25pt;visibility:visible">
            <v:imagedata r:id="rId30" o:title=""/>
          </v:shape>
        </w:pict>
      </w:r>
      <w:r w:rsidR="00CC3FC1">
        <w:rPr>
          <w:rFonts w:hint="eastAsia"/>
        </w:rPr>
        <w:t>。编辑框背景为白色时表示当前过滤规则尚未应用。当有多个通道时，过滤条件将以通道为单位。不同通道的过滤条件之间不会相互影响。在切换通道时，过滤条件也将同步切换。</w:t>
      </w:r>
    </w:p>
    <w:p w:rsidR="002B1F75" w:rsidRDefault="00CC3FC1" w:rsidP="00F21082">
      <w:r>
        <w:tab/>
        <w:t>2.4.2</w:t>
      </w:r>
      <w:r>
        <w:rPr>
          <w:rFonts w:hint="eastAsia"/>
        </w:rPr>
        <w:t>、</w:t>
      </w:r>
      <w:r w:rsidR="00361BF1">
        <w:rPr>
          <w:noProof/>
        </w:rPr>
        <w:pict>
          <v:shape id="图片 69" o:spid="_x0000_i1047" type="#_x0000_t75" style="width:26.25pt;height:26.25pt;visibility:visible">
            <v:imagedata r:id="rId31" o:title=""/>
          </v:shape>
        </w:pict>
      </w:r>
      <w:r w:rsidR="00292D17" w:rsidRPr="00292D17">
        <w:rPr>
          <w:rFonts w:hint="eastAsia"/>
          <w:noProof/>
          <w:color w:val="FF0000"/>
        </w:rPr>
        <w:t>查</w:t>
      </w:r>
      <w:r w:rsidR="00292D17" w:rsidRPr="00292D17">
        <w:rPr>
          <w:noProof/>
          <w:color w:val="FF0000"/>
        </w:rPr>
        <w:t>找</w:t>
      </w:r>
      <w:r w:rsidRPr="00292D17">
        <w:rPr>
          <w:rFonts w:hint="eastAsia"/>
          <w:color w:val="FF0000"/>
        </w:rPr>
        <w:t>按钮</w:t>
      </w:r>
      <w:r>
        <w:rPr>
          <w:rFonts w:hint="eastAsia"/>
        </w:rPr>
        <w:t>用于在当前数据列表中查找符合查找表达式的数据。</w:t>
      </w:r>
    </w:p>
    <w:p w:rsidR="00CC3FC1" w:rsidRDefault="00CC3FC1" w:rsidP="002B1F75">
      <w:pPr>
        <w:ind w:firstLine="420"/>
      </w:pPr>
      <w:r w:rsidRPr="002B1F75">
        <w:rPr>
          <w:rFonts w:hint="eastAsia"/>
          <w:color w:val="FF0000"/>
        </w:rPr>
        <w:t>例</w:t>
      </w:r>
      <w:r w:rsidR="002B1F75" w:rsidRPr="002B1F75">
        <w:rPr>
          <w:rFonts w:hint="eastAsia"/>
          <w:color w:val="FF0000"/>
        </w:rPr>
        <w:t>如</w:t>
      </w:r>
      <w:r>
        <w:rPr>
          <w:rFonts w:hint="eastAsia"/>
        </w:rPr>
        <w:t>：</w:t>
      </w:r>
    </w:p>
    <w:p w:rsidR="00CC3FC1" w:rsidRDefault="00CC3FC1" w:rsidP="00F21082">
      <w:r>
        <w:tab/>
        <w:t>A</w:t>
      </w:r>
      <w:r>
        <w:rPr>
          <w:rFonts w:hint="eastAsia"/>
        </w:rPr>
        <w:t>）查找命令字大于</w:t>
      </w:r>
      <w:r>
        <w:t>10</w:t>
      </w:r>
      <w:r>
        <w:rPr>
          <w:rFonts w:hint="eastAsia"/>
        </w:rPr>
        <w:t>且</w:t>
      </w:r>
      <w:r>
        <w:t>BodyLen</w:t>
      </w:r>
      <w:r>
        <w:rPr>
          <w:rFonts w:hint="eastAsia"/>
        </w:rPr>
        <w:t>小于</w:t>
      </w:r>
      <w:r>
        <w:t>100</w:t>
      </w:r>
      <w:r>
        <w:rPr>
          <w:rFonts w:hint="eastAsia"/>
        </w:rPr>
        <w:t>的数据包：</w:t>
      </w:r>
    </w:p>
    <w:p w:rsidR="00CC3FC1" w:rsidRDefault="00F873A1" w:rsidP="00F21082">
      <w:pPr>
        <w:jc w:val="center"/>
      </w:pPr>
      <w:r>
        <w:rPr>
          <w:noProof/>
        </w:rPr>
        <w:pict>
          <v:shape id="图片 68" o:spid="_x0000_i1048" type="#_x0000_t75" style="width:397.5pt;height:136.5pt;visibility:visible">
            <v:imagedata r:id="rId32" o:title=""/>
          </v:shape>
        </w:pict>
      </w:r>
    </w:p>
    <w:p w:rsidR="00CC3FC1" w:rsidRDefault="00CC3FC1" w:rsidP="00F21082">
      <w:r>
        <w:tab/>
        <w:t>B</w:t>
      </w:r>
      <w:r>
        <w:rPr>
          <w:rFonts w:hint="eastAsia"/>
        </w:rPr>
        <w:t>）查找含有</w:t>
      </w:r>
      <w:r w:rsidRPr="00EA7E9D">
        <w:t>Body.Move.Data.Walk.TurnPoint</w:t>
      </w:r>
      <w:r>
        <w:rPr>
          <w:rFonts w:hint="eastAsia"/>
        </w:rPr>
        <w:t>路径的数据包：</w:t>
      </w:r>
    </w:p>
    <w:p w:rsidR="00CC3FC1" w:rsidRDefault="00F873A1" w:rsidP="00F21082">
      <w:pPr>
        <w:jc w:val="center"/>
      </w:pPr>
      <w:r>
        <w:rPr>
          <w:noProof/>
        </w:rPr>
        <w:pict>
          <v:shape id="图片 67" o:spid="_x0000_i1049" type="#_x0000_t75" style="width:397.5pt;height:136.5pt;visibility:visible">
            <v:imagedata r:id="rId33" o:title=""/>
          </v:shape>
        </w:pict>
      </w:r>
    </w:p>
    <w:p w:rsidR="00CC3FC1" w:rsidRDefault="00CC3FC1" w:rsidP="00F21082">
      <w:r>
        <w:tab/>
        <w:t>C</w:t>
      </w:r>
      <w:r>
        <w:rPr>
          <w:rFonts w:hint="eastAsia"/>
        </w:rPr>
        <w:t>）查找聊天内容为</w:t>
      </w:r>
      <w:r>
        <w:t>”xiyingshibada”</w:t>
      </w:r>
      <w:r>
        <w:rPr>
          <w:rFonts w:hint="eastAsia"/>
        </w:rPr>
        <w:t>的数据包：</w:t>
      </w:r>
    </w:p>
    <w:p w:rsidR="00CC3FC1" w:rsidRDefault="00CC3FC1" w:rsidP="00F21082">
      <w:pPr>
        <w:jc w:val="center"/>
      </w:pPr>
      <w:r>
        <w:t>Body.Message.Data.SysMsg.Content == "xiyingshiba"</w:t>
      </w:r>
    </w:p>
    <w:p w:rsidR="00CC3FC1" w:rsidRDefault="00CC3FC1" w:rsidP="00F21082">
      <w:r>
        <w:lastRenderedPageBreak/>
        <w:tab/>
        <w:t>D</w:t>
      </w:r>
      <w:r>
        <w:rPr>
          <w:rFonts w:hint="eastAsia"/>
        </w:rPr>
        <w:t>）查找</w:t>
      </w:r>
      <w:r>
        <w:t>Uin</w:t>
      </w:r>
      <w:r>
        <w:rPr>
          <w:rFonts w:hint="eastAsia"/>
        </w:rPr>
        <w:t>大于</w:t>
      </w:r>
      <w:r>
        <w:t>1000</w:t>
      </w:r>
      <w:r>
        <w:rPr>
          <w:rFonts w:hint="eastAsia"/>
        </w:rPr>
        <w:t>且命令字在</w:t>
      </w:r>
      <w:r>
        <w:t>{12, 23, 345}</w:t>
      </w:r>
      <w:r>
        <w:rPr>
          <w:rFonts w:hint="eastAsia"/>
        </w:rPr>
        <w:t>集合中的上行数据：</w:t>
      </w:r>
    </w:p>
    <w:p w:rsidR="00CC3FC1" w:rsidRDefault="00CC3FC1" w:rsidP="00F21082">
      <w:pPr>
        <w:jc w:val="center"/>
      </w:pPr>
      <w:r>
        <w:t>$Uin &gt; 1000 and Head.Cmd in (12, 23, 345) and $_DirectionName == “up”</w:t>
      </w:r>
    </w:p>
    <w:p w:rsidR="00CC3FC1" w:rsidRPr="0010306B" w:rsidRDefault="00CC3FC1" w:rsidP="00F21082">
      <w:pPr>
        <w:rPr>
          <w:b/>
          <w:color w:val="FF0000"/>
        </w:rPr>
      </w:pPr>
      <w:r>
        <w:tab/>
      </w:r>
      <w:r w:rsidR="00ED218D">
        <w:rPr>
          <w:rFonts w:hint="eastAsia"/>
          <w:b/>
          <w:color w:val="FF0000"/>
        </w:rPr>
        <w:t>查</w:t>
      </w:r>
      <w:r w:rsidR="00ED218D">
        <w:rPr>
          <w:b/>
          <w:color w:val="FF0000"/>
        </w:rPr>
        <w:t>找</w:t>
      </w:r>
      <w:r w:rsidR="00ED218D">
        <w:rPr>
          <w:rFonts w:hint="eastAsia"/>
          <w:b/>
          <w:color w:val="FF0000"/>
        </w:rPr>
        <w:t>规则</w:t>
      </w:r>
      <w:r w:rsidR="00ED218D">
        <w:rPr>
          <w:b/>
          <w:color w:val="FF0000"/>
        </w:rPr>
        <w:t>细节说明</w:t>
      </w:r>
      <w:r w:rsidRPr="0010306B">
        <w:rPr>
          <w:rFonts w:hint="eastAsia"/>
          <w:b/>
          <w:color w:val="FF0000"/>
        </w:rPr>
        <w:t>：</w:t>
      </w:r>
    </w:p>
    <w:p w:rsidR="00CC3FC1" w:rsidRDefault="00CC3FC1" w:rsidP="004C4790">
      <w:pPr>
        <w:ind w:firstLine="420"/>
      </w:pPr>
      <w:r>
        <w:t>1</w:t>
      </w:r>
      <w:r>
        <w:rPr>
          <w:rFonts w:hint="eastAsia"/>
        </w:rPr>
        <w:t>、查找范围总是在当前所有数据包（包括隐藏数据包）</w:t>
      </w:r>
    </w:p>
    <w:p w:rsidR="00CC3FC1" w:rsidRDefault="00CC3FC1" w:rsidP="00F21082">
      <w:pPr>
        <w:ind w:left="420"/>
      </w:pPr>
      <w:r>
        <w:t>2</w:t>
      </w:r>
      <w:r>
        <w:rPr>
          <w:rFonts w:hint="eastAsia"/>
        </w:rPr>
        <w:t>、查找完成后状态栏会显示一些简单信息，例如：</w:t>
      </w:r>
    </w:p>
    <w:p w:rsidR="00CC3FC1" w:rsidRDefault="00361BF1" w:rsidP="00F21082">
      <w:pPr>
        <w:ind w:left="420"/>
        <w:jc w:val="center"/>
      </w:pPr>
      <w:r>
        <w:rPr>
          <w:noProof/>
        </w:rPr>
        <w:pict>
          <v:shape id="图片 66" o:spid="_x0000_i1050" type="#_x0000_t75" style="width:287.25pt;height:18.75pt;visibility:visible">
            <v:imagedata r:id="rId34" o:title=""/>
          </v:shape>
        </w:pict>
      </w:r>
    </w:p>
    <w:p w:rsidR="00CC3FC1" w:rsidRDefault="00CC3FC1" w:rsidP="00F21082">
      <w:pPr>
        <w:ind w:left="420"/>
      </w:pPr>
      <w:r>
        <w:t>3</w:t>
      </w:r>
      <w:r w:rsidR="00613B66">
        <w:rPr>
          <w:rFonts w:hint="eastAsia"/>
        </w:rPr>
        <w:t>、查找完成后，工具栏的数据类型选择框自动更新为“查找结果”，且</w:t>
      </w:r>
      <w:r>
        <w:rPr>
          <w:rFonts w:hint="eastAsia"/>
        </w:rPr>
        <w:t>可被设置为最近一次的查找条件：</w:t>
      </w:r>
      <w:r w:rsidR="00F873A1">
        <w:rPr>
          <w:noProof/>
        </w:rPr>
        <w:pict>
          <v:shape id="图片 65" o:spid="_x0000_i1051" type="#_x0000_t75" style="width:143.25pt;height:22.5pt;visibility:visible">
            <v:imagedata r:id="rId35" o:title=""/>
          </v:shape>
        </w:pict>
      </w:r>
    </w:p>
    <w:p w:rsidR="00CC3FC1" w:rsidRDefault="00CC3FC1" w:rsidP="00F21082">
      <w:pPr>
        <w:ind w:left="420"/>
      </w:pPr>
      <w:r>
        <w:rPr>
          <w:rFonts w:hint="eastAsia"/>
        </w:rPr>
        <w:t>若要重新查看所有数据包，则只需单击数据类型选择框，选择“所有数据”即可：</w:t>
      </w:r>
    </w:p>
    <w:p w:rsidR="00CC3FC1" w:rsidRPr="002569F1" w:rsidRDefault="00F873A1" w:rsidP="00F21082">
      <w:pPr>
        <w:ind w:left="420"/>
        <w:jc w:val="center"/>
      </w:pPr>
      <w:r>
        <w:rPr>
          <w:noProof/>
        </w:rPr>
        <w:pict>
          <v:shape id="图片 64" o:spid="_x0000_i1052" type="#_x0000_t75" style="width:83.25pt;height:87pt;visibility:visible">
            <v:imagedata r:id="rId36" o:title=""/>
          </v:shape>
        </w:pict>
      </w:r>
    </w:p>
    <w:p w:rsidR="00CC3FC1" w:rsidRDefault="00CC3FC1" w:rsidP="00F21082">
      <w:pPr>
        <w:pStyle w:val="ptpc-2"/>
      </w:pPr>
      <w:bookmarkStart w:id="27" w:name="_Toc330995731"/>
      <w:bookmarkStart w:id="28" w:name="_Toc331012344"/>
      <w:bookmarkStart w:id="29" w:name="_Toc331061845"/>
      <w:bookmarkStart w:id="30" w:name="_Toc470685807"/>
      <w:r>
        <w:rPr>
          <w:rFonts w:hint="eastAsia"/>
        </w:rPr>
        <w:t>数据</w:t>
      </w:r>
      <w:bookmarkEnd w:id="27"/>
      <w:bookmarkEnd w:id="28"/>
      <w:bookmarkEnd w:id="29"/>
      <w:r w:rsidR="008907ED">
        <w:rPr>
          <w:rFonts w:hint="eastAsia"/>
        </w:rPr>
        <w:t>附</w:t>
      </w:r>
      <w:r w:rsidR="008907ED">
        <w:t>加</w:t>
      </w:r>
      <w:r w:rsidR="00D77CBD">
        <w:rPr>
          <w:rFonts w:hint="eastAsia"/>
        </w:rPr>
        <w:t>操</w:t>
      </w:r>
      <w:r w:rsidR="00D77CBD">
        <w:t>做</w:t>
      </w:r>
      <w:r w:rsidR="00DF2A5C">
        <w:rPr>
          <w:rFonts w:hint="eastAsia"/>
        </w:rPr>
        <w:t>功</w:t>
      </w:r>
      <w:r w:rsidR="00DF2A5C">
        <w:t>能</w:t>
      </w:r>
      <w:bookmarkEnd w:id="30"/>
    </w:p>
    <w:p w:rsidR="00CC3FC1" w:rsidRPr="009B29A0" w:rsidRDefault="00CC3FC1" w:rsidP="00276156">
      <w:pPr>
        <w:pStyle w:val="ptpc-5"/>
        <w:rPr>
          <w:b/>
          <w:color w:val="FF0000"/>
        </w:rPr>
      </w:pPr>
      <w:r w:rsidRPr="009B29A0">
        <w:rPr>
          <w:rFonts w:hint="eastAsia"/>
          <w:color w:val="FF0000"/>
        </w:rPr>
        <w:t>（</w:t>
      </w:r>
      <w:r w:rsidRPr="009B29A0">
        <w:rPr>
          <w:rFonts w:hint="eastAsia"/>
          <w:b/>
          <w:color w:val="FF0000"/>
        </w:rPr>
        <w:t>以下参考图）</w:t>
      </w:r>
    </w:p>
    <w:p w:rsidR="00CC3FC1" w:rsidRDefault="00F873A1" w:rsidP="00F21082">
      <w:pPr>
        <w:jc w:val="center"/>
      </w:pPr>
      <w:r>
        <w:rPr>
          <w:noProof/>
        </w:rPr>
        <w:pict>
          <v:shape id="图片 63" o:spid="_x0000_i1053" type="#_x0000_t75" style="width:475.5pt;height:81.75pt;visibility:visible">
            <v:imagedata r:id="rId37" o:title=""/>
          </v:shape>
        </w:pict>
      </w:r>
    </w:p>
    <w:p w:rsidR="00CC3FC1" w:rsidRDefault="00CC3FC1" w:rsidP="00F21082">
      <w:r>
        <w:tab/>
      </w:r>
      <w:r>
        <w:rPr>
          <w:rFonts w:hint="eastAsia"/>
        </w:rPr>
        <w:t>数据列表以单元格的形式展示了所有数据的基本信息。默认情况下数据列表固定显示前</w:t>
      </w:r>
      <w:r w:rsidR="00DF2A5C">
        <w:rPr>
          <w:rFonts w:hint="eastAsia"/>
        </w:rPr>
        <w:t>几</w:t>
      </w:r>
      <w:r>
        <w:rPr>
          <w:rFonts w:hint="eastAsia"/>
        </w:rPr>
        <w:t>列数据，用户可通过配置文件在该列表中添加更多列。该列表支持如下右键菜单：</w:t>
      </w:r>
    </w:p>
    <w:p w:rsidR="00CC3FC1" w:rsidRDefault="00F873A1" w:rsidP="00F21082">
      <w:pPr>
        <w:jc w:val="center"/>
      </w:pPr>
      <w:r>
        <w:pict>
          <v:shape id="_x0000_i1054" type="#_x0000_t75" style="width:473.25pt;height:245.25pt">
            <v:imagedata r:id="rId38" o:title=""/>
          </v:shape>
        </w:pict>
      </w:r>
    </w:p>
    <w:p w:rsidR="00CC3FC1" w:rsidRDefault="00CC3FC1" w:rsidP="00F21082">
      <w:pPr>
        <w:jc w:val="center"/>
      </w:pPr>
    </w:p>
    <w:p w:rsidR="00CC3FC1" w:rsidRDefault="00CC3FC1" w:rsidP="00F21082">
      <w:pPr>
        <w:jc w:val="both"/>
      </w:pPr>
      <w:r>
        <w:tab/>
        <w:t>2.5.1</w:t>
      </w:r>
      <w:r>
        <w:rPr>
          <w:rFonts w:hint="eastAsia"/>
        </w:rPr>
        <w:t>、</w:t>
      </w:r>
      <w:r w:rsidRPr="008364EF">
        <w:rPr>
          <w:rFonts w:hint="eastAsia"/>
          <w:color w:val="FF0000"/>
        </w:rPr>
        <w:t>插入</w:t>
      </w:r>
      <w:r w:rsidRPr="00D76894">
        <w:rPr>
          <w:rFonts w:hint="eastAsia"/>
        </w:rPr>
        <w:t>菜单</w:t>
      </w:r>
      <w:r>
        <w:rPr>
          <w:rFonts w:hint="eastAsia"/>
        </w:rPr>
        <w:t>允许用户在当前选中数据行的下一行以</w:t>
      </w:r>
      <w:r>
        <w:t>XML</w:t>
      </w:r>
      <w:r>
        <w:rPr>
          <w:rFonts w:hint="eastAsia"/>
        </w:rPr>
        <w:t>格式数据插入数据包。</w:t>
      </w:r>
    </w:p>
    <w:p w:rsidR="00CC3FC1" w:rsidRDefault="00CC3FC1" w:rsidP="00F21082">
      <w:pPr>
        <w:ind w:firstLine="420"/>
        <w:jc w:val="both"/>
      </w:pPr>
      <w:r>
        <w:t>2.5.2</w:t>
      </w:r>
      <w:r>
        <w:rPr>
          <w:rFonts w:hint="eastAsia"/>
        </w:rPr>
        <w:t>、</w:t>
      </w:r>
      <w:r w:rsidRPr="008364EF">
        <w:rPr>
          <w:rFonts w:hint="eastAsia"/>
          <w:color w:val="FF0000"/>
        </w:rPr>
        <w:t>复制</w:t>
      </w:r>
      <w:r w:rsidRPr="00D76894">
        <w:rPr>
          <w:rFonts w:hint="eastAsia"/>
        </w:rPr>
        <w:t>菜单</w:t>
      </w:r>
      <w:r>
        <w:rPr>
          <w:rFonts w:hint="eastAsia"/>
        </w:rPr>
        <w:t>允许用户将当前选中的数据包复制到剪贴板中，然后通过粘贴将已复制的数据拷贝到选中位置的上方。</w:t>
      </w:r>
    </w:p>
    <w:p w:rsidR="00CC3FC1" w:rsidRDefault="00CC3FC1" w:rsidP="00F21082">
      <w:pPr>
        <w:jc w:val="both"/>
      </w:pPr>
      <w:r>
        <w:tab/>
        <w:t>2.5.3</w:t>
      </w:r>
      <w:r>
        <w:rPr>
          <w:rFonts w:hint="eastAsia"/>
        </w:rPr>
        <w:t>、</w:t>
      </w:r>
      <w:r w:rsidRPr="008364EF">
        <w:rPr>
          <w:rFonts w:hint="eastAsia"/>
          <w:color w:val="FF0000"/>
        </w:rPr>
        <w:t>删除</w:t>
      </w:r>
      <w:r w:rsidRPr="00D76894">
        <w:rPr>
          <w:rFonts w:hint="eastAsia"/>
        </w:rPr>
        <w:t>菜单</w:t>
      </w:r>
      <w:r>
        <w:rPr>
          <w:rFonts w:hint="eastAsia"/>
        </w:rPr>
        <w:t>用于删除已选中的数据（注意：该删除操作只发生在本地，工具客户端不会通知工具服务器该删除操作。）。</w:t>
      </w:r>
    </w:p>
    <w:p w:rsidR="00CC3FC1" w:rsidRDefault="00CC3FC1" w:rsidP="00F21082">
      <w:pPr>
        <w:jc w:val="both"/>
      </w:pPr>
      <w:r>
        <w:tab/>
        <w:t>2.5.4</w:t>
      </w:r>
      <w:r>
        <w:rPr>
          <w:rFonts w:hint="eastAsia"/>
        </w:rPr>
        <w:t>、</w:t>
      </w:r>
      <w:r w:rsidRPr="008364EF">
        <w:rPr>
          <w:rFonts w:hint="eastAsia"/>
          <w:color w:val="FF0000"/>
        </w:rPr>
        <w:t>删除自定义列</w:t>
      </w:r>
      <w:r w:rsidRPr="00D76894">
        <w:rPr>
          <w:rFonts w:hint="eastAsia"/>
        </w:rPr>
        <w:t>菜单</w:t>
      </w:r>
      <w:r>
        <w:rPr>
          <w:rFonts w:hint="eastAsia"/>
        </w:rPr>
        <w:t>用于删除用户通过配置项设置的或运行时添加的自定义列（如本示例中的</w:t>
      </w:r>
      <w:r>
        <w:t>Cmd</w:t>
      </w:r>
      <w:r>
        <w:rPr>
          <w:rFonts w:hint="eastAsia"/>
        </w:rPr>
        <w:t>列）</w:t>
      </w:r>
    </w:p>
    <w:p w:rsidR="00CC3FC1" w:rsidRDefault="00CC3FC1" w:rsidP="00F21082">
      <w:pPr>
        <w:jc w:val="both"/>
      </w:pPr>
      <w:r>
        <w:tab/>
        <w:t>2.5.5</w:t>
      </w:r>
      <w:r>
        <w:rPr>
          <w:rFonts w:hint="eastAsia"/>
        </w:rPr>
        <w:t>、在</w:t>
      </w:r>
      <w:r w:rsidRPr="008364EF">
        <w:rPr>
          <w:rFonts w:hint="eastAsia"/>
          <w:color w:val="FF0000"/>
        </w:rPr>
        <w:t>附加操作</w:t>
      </w:r>
      <w:r>
        <w:rPr>
          <w:rFonts w:hint="eastAsia"/>
        </w:rPr>
        <w:t>中，提供了</w:t>
      </w:r>
      <w:r w:rsidRPr="008364EF">
        <w:rPr>
          <w:rFonts w:hint="eastAsia"/>
          <w:color w:val="FF0000"/>
        </w:rPr>
        <w:t>延时</w:t>
      </w:r>
      <w:r>
        <w:rPr>
          <w:rFonts w:hint="eastAsia"/>
        </w:rPr>
        <w:t>、</w:t>
      </w:r>
      <w:r w:rsidRPr="008364EF">
        <w:rPr>
          <w:rFonts w:hint="eastAsia"/>
          <w:color w:val="FF0000"/>
        </w:rPr>
        <w:t>重复发包</w:t>
      </w:r>
      <w:r>
        <w:rPr>
          <w:rFonts w:hint="eastAsia"/>
        </w:rPr>
        <w:t>。例如用户对某个数据包执行延时操作，在弹出的延时时间输入框中输入延时时间：</w:t>
      </w:r>
    </w:p>
    <w:p w:rsidR="00CC3FC1" w:rsidRDefault="00F873A1" w:rsidP="00F21082">
      <w:pPr>
        <w:jc w:val="center"/>
      </w:pPr>
      <w:r>
        <w:rPr>
          <w:noProof/>
        </w:rPr>
        <w:pict>
          <v:shape id="图片 61" o:spid="_x0000_i1055" type="#_x0000_t75" style="width:158.25pt;height:98.25pt;visibility:visible">
            <v:imagedata r:id="rId39" o:title=""/>
          </v:shape>
        </w:pict>
      </w:r>
    </w:p>
    <w:p w:rsidR="00CC3FC1" w:rsidRDefault="00CC3FC1" w:rsidP="00F21082">
      <w:pPr>
        <w:jc w:val="both"/>
      </w:pPr>
      <w:r>
        <w:rPr>
          <w:rFonts w:hint="eastAsia"/>
        </w:rPr>
        <w:t>确定后该延时时间将显示：</w:t>
      </w:r>
    </w:p>
    <w:p w:rsidR="00CC3FC1" w:rsidRDefault="00F873A1" w:rsidP="00F21082">
      <w:pPr>
        <w:jc w:val="center"/>
      </w:pPr>
      <w:r>
        <w:rPr>
          <w:noProof/>
        </w:rPr>
        <w:pict>
          <v:shape id="图片 60" o:spid="_x0000_i1056" type="#_x0000_t75" style="width:390pt;height:64.5pt;visibility:visible">
            <v:imagedata r:id="rId40" o:title=""/>
          </v:shape>
        </w:pict>
      </w:r>
    </w:p>
    <w:p w:rsidR="00CC3FC1" w:rsidRDefault="00CC3FC1" w:rsidP="00F21082">
      <w:pPr>
        <w:jc w:val="both"/>
      </w:pPr>
      <w:r>
        <w:rPr>
          <w:rFonts w:hint="eastAsia"/>
        </w:rPr>
        <w:t>工具客户端将该数据发送给工具服务器，由工具服务器对该数据执行</w:t>
      </w:r>
      <w:r>
        <w:t>100</w:t>
      </w:r>
      <w:r>
        <w:rPr>
          <w:rFonts w:hint="eastAsia"/>
        </w:rPr>
        <w:t>毫秒的延时。</w:t>
      </w:r>
    </w:p>
    <w:p w:rsidR="00CC3FC1" w:rsidRDefault="00CC3FC1" w:rsidP="00F21082">
      <w:pPr>
        <w:ind w:firstLine="420"/>
        <w:jc w:val="both"/>
      </w:pPr>
      <w:r>
        <w:t>2.5.6</w:t>
      </w:r>
      <w:r>
        <w:rPr>
          <w:rFonts w:hint="eastAsia"/>
        </w:rPr>
        <w:t>、</w:t>
      </w:r>
      <w:r w:rsidRPr="008364EF">
        <w:rPr>
          <w:rFonts w:hint="eastAsia"/>
          <w:color w:val="FF0000"/>
        </w:rPr>
        <w:t>自动生成序列号</w:t>
      </w:r>
      <w:r w:rsidRPr="00D76894">
        <w:rPr>
          <w:rFonts w:hint="eastAsia"/>
        </w:rPr>
        <w:t>菜单</w:t>
      </w:r>
      <w:r>
        <w:rPr>
          <w:rFonts w:hint="eastAsia"/>
        </w:rPr>
        <w:t>用于批量修改数据包的</w:t>
      </w:r>
      <w:r>
        <w:t>Seq</w:t>
      </w:r>
      <w:r>
        <w:rPr>
          <w:rFonts w:hint="eastAsia"/>
        </w:rPr>
        <w:t>，用户只需选中需要更新</w:t>
      </w:r>
      <w:r>
        <w:t>Seq</w:t>
      </w:r>
      <w:r>
        <w:rPr>
          <w:rFonts w:hint="eastAsia"/>
        </w:rPr>
        <w:t>的数据行，单击右键</w:t>
      </w:r>
      <w:r>
        <w:t>-</w:t>
      </w:r>
      <w:r>
        <w:rPr>
          <w:rFonts w:hint="eastAsia"/>
        </w:rPr>
        <w:t>自动生成序列号菜单，然后在弹出的起始</w:t>
      </w:r>
      <w:r>
        <w:t>Seq</w:t>
      </w:r>
      <w:r>
        <w:rPr>
          <w:rFonts w:hint="eastAsia"/>
        </w:rPr>
        <w:t>对话框中设定起始</w:t>
      </w:r>
      <w:r>
        <w:t>Seq</w:t>
      </w:r>
      <w:r>
        <w:rPr>
          <w:rFonts w:hint="eastAsia"/>
        </w:rPr>
        <w:t>后单击</w:t>
      </w:r>
      <w:r>
        <w:t>OK</w:t>
      </w:r>
      <w:r>
        <w:rPr>
          <w:rFonts w:hint="eastAsia"/>
        </w:rPr>
        <w:t>即可：</w:t>
      </w:r>
    </w:p>
    <w:p w:rsidR="00CC3FC1" w:rsidRDefault="00F873A1" w:rsidP="00F21082">
      <w:pPr>
        <w:jc w:val="center"/>
      </w:pPr>
      <w:r>
        <w:rPr>
          <w:noProof/>
        </w:rPr>
        <w:pict>
          <v:shape id="图片 59" o:spid="_x0000_i1057" type="#_x0000_t75" style="width:165pt;height:98.25pt;visibility:visible">
            <v:imagedata r:id="rId41" o:title=""/>
          </v:shape>
        </w:pict>
      </w:r>
    </w:p>
    <w:p w:rsidR="00CC3FC1" w:rsidRDefault="00CC3FC1" w:rsidP="00F21082">
      <w:pPr>
        <w:ind w:firstLine="420"/>
      </w:pPr>
      <w:r>
        <w:rPr>
          <w:i/>
          <w:shd w:val="clear" w:color="auto" w:fill="D9D9D9"/>
        </w:rPr>
        <w:t>TIPS</w:t>
      </w:r>
      <w:r>
        <w:rPr>
          <w:rFonts w:hint="eastAsia"/>
          <w:i/>
          <w:shd w:val="clear" w:color="auto" w:fill="D9D9D9"/>
        </w:rPr>
        <w:t>：录制数据的</w:t>
      </w:r>
      <w:r>
        <w:rPr>
          <w:i/>
          <w:shd w:val="clear" w:color="auto" w:fill="D9D9D9"/>
        </w:rPr>
        <w:t>Seq</w:t>
      </w:r>
      <w:r>
        <w:rPr>
          <w:rFonts w:hint="eastAsia"/>
          <w:i/>
          <w:shd w:val="clear" w:color="auto" w:fill="D9D9D9"/>
        </w:rPr>
        <w:t>必须唯一。</w:t>
      </w:r>
    </w:p>
    <w:p w:rsidR="00CC3FC1" w:rsidRDefault="00CC3FC1" w:rsidP="00F21082">
      <w:pPr>
        <w:ind w:firstLine="420"/>
      </w:pPr>
      <w:r>
        <w:t>2.5.7</w:t>
      </w:r>
      <w:r>
        <w:rPr>
          <w:rFonts w:hint="eastAsia"/>
        </w:rPr>
        <w:t>、</w:t>
      </w:r>
      <w:r w:rsidRPr="008364EF">
        <w:rPr>
          <w:rFonts w:hint="eastAsia"/>
          <w:color w:val="FF0000"/>
        </w:rPr>
        <w:t>生成透传表达式</w:t>
      </w:r>
      <w:r w:rsidRPr="00D76894">
        <w:rPr>
          <w:rFonts w:hint="eastAsia"/>
        </w:rPr>
        <w:t>菜单</w:t>
      </w:r>
      <w:r>
        <w:rPr>
          <w:rFonts w:hint="eastAsia"/>
        </w:rPr>
        <w:t>用于帮助用户快速可以透传选定数据包的过滤表达式。（常用于如下场景：用户在没有对游戏客户端进行任何操作时，收到的往往是心跳或安全验证相关的数据包，而这些数据对于协议测试毫无用处，可以按命令字透传这些数据包。）</w:t>
      </w:r>
    </w:p>
    <w:p w:rsidR="00CC3FC1" w:rsidRDefault="00CC3FC1" w:rsidP="00F21082">
      <w:pPr>
        <w:ind w:firstLine="420"/>
      </w:pPr>
      <w:r>
        <w:rPr>
          <w:i/>
          <w:shd w:val="clear" w:color="auto" w:fill="D9D9D9"/>
        </w:rPr>
        <w:t>TIPS</w:t>
      </w:r>
      <w:r>
        <w:rPr>
          <w:rFonts w:hint="eastAsia"/>
          <w:i/>
          <w:shd w:val="clear" w:color="auto" w:fill="D9D9D9"/>
        </w:rPr>
        <w:t>：要使用该功能需要用户通过配置实现</w:t>
      </w:r>
    </w:p>
    <w:p w:rsidR="00CC3FC1" w:rsidRDefault="00CC3FC1" w:rsidP="00F21082">
      <w:pPr>
        <w:jc w:val="both"/>
      </w:pPr>
      <w:r>
        <w:tab/>
        <w:t>2.5.8</w:t>
      </w:r>
      <w:r>
        <w:rPr>
          <w:rFonts w:hint="eastAsia"/>
        </w:rPr>
        <w:t>、</w:t>
      </w:r>
      <w:r w:rsidRPr="008364EF">
        <w:rPr>
          <w:rFonts w:hint="eastAsia"/>
          <w:color w:val="FF0000"/>
        </w:rPr>
        <w:t>批量修改节点</w:t>
      </w:r>
      <w:r w:rsidRPr="00D76894">
        <w:rPr>
          <w:rFonts w:hint="eastAsia"/>
        </w:rPr>
        <w:t>菜单</w:t>
      </w:r>
      <w:r>
        <w:rPr>
          <w:rFonts w:hint="eastAsia"/>
        </w:rPr>
        <w:t>用于按节点路径批量修改选中数据包的节点数据。例如：需要修改批量修改聊天数据包的聊天内容字段时，只需选中数据包，右键选择批量修改节点菜单在弹出的对话框中按提示输入修改表达式即可：</w:t>
      </w:r>
    </w:p>
    <w:p w:rsidR="00CC3FC1" w:rsidRDefault="00F873A1" w:rsidP="00F21082">
      <w:pPr>
        <w:jc w:val="center"/>
      </w:pPr>
      <w:r>
        <w:rPr>
          <w:noProof/>
        </w:rPr>
        <w:lastRenderedPageBreak/>
        <w:pict>
          <v:shape id="图片 58" o:spid="_x0000_i1058" type="#_x0000_t75" style="width:332.25pt;height:98.25pt;visibility:visible">
            <v:imagedata r:id="rId42" o:title=""/>
          </v:shape>
        </w:pict>
      </w:r>
    </w:p>
    <w:p w:rsidR="00CC3FC1" w:rsidRPr="000E5F30" w:rsidRDefault="00CC3FC1" w:rsidP="00F21082">
      <w:pPr>
        <w:rPr>
          <w:i/>
          <w:shd w:val="clear" w:color="auto" w:fill="D9D9D9"/>
        </w:rPr>
      </w:pPr>
      <w:r>
        <w:tab/>
      </w:r>
      <w:r w:rsidRPr="000E5F30">
        <w:rPr>
          <w:i/>
          <w:shd w:val="clear" w:color="auto" w:fill="D9D9D9"/>
        </w:rPr>
        <w:t>TIPS</w:t>
      </w:r>
      <w:r w:rsidRPr="000E5F30">
        <w:rPr>
          <w:rFonts w:hint="eastAsia"/>
          <w:i/>
          <w:shd w:val="clear" w:color="auto" w:fill="D9D9D9"/>
        </w:rPr>
        <w:t>：若选中数据没有修改表达式中的节点路径，则跳过。另外修改表达式右值左侧的空白符将被忽略。</w:t>
      </w:r>
    </w:p>
    <w:p w:rsidR="00CC3FC1" w:rsidRDefault="00CC3FC1" w:rsidP="00F21082">
      <w:pPr>
        <w:pStyle w:val="ptpc-2"/>
      </w:pPr>
      <w:bookmarkStart w:id="31" w:name="_Toc330995732"/>
      <w:bookmarkStart w:id="32" w:name="_Toc331012345"/>
      <w:bookmarkStart w:id="33" w:name="_Toc331061846"/>
      <w:bookmarkStart w:id="34" w:name="_Toc470685808"/>
      <w:r>
        <w:rPr>
          <w:rFonts w:hint="eastAsia"/>
        </w:rPr>
        <w:t>协议树视图</w:t>
      </w:r>
      <w:bookmarkEnd w:id="31"/>
      <w:bookmarkEnd w:id="32"/>
      <w:bookmarkEnd w:id="33"/>
      <w:bookmarkEnd w:id="34"/>
    </w:p>
    <w:p w:rsidR="00CC3FC1" w:rsidRDefault="00F873A1" w:rsidP="00F21082">
      <w:pPr>
        <w:jc w:val="center"/>
      </w:pPr>
      <w:r>
        <w:rPr>
          <w:noProof/>
        </w:rPr>
        <w:pict>
          <v:shape id="图片 57" o:spid="_x0000_i1059" type="#_x0000_t75" style="width:6in;height:226.5pt;visibility:visible">
            <v:imagedata r:id="rId43" o:title=""/>
          </v:shape>
        </w:pict>
      </w:r>
    </w:p>
    <w:p w:rsidR="00CC3FC1" w:rsidRDefault="00CC3FC1" w:rsidP="00F21082">
      <w:pPr>
        <w:jc w:val="both"/>
      </w:pPr>
      <w:r>
        <w:tab/>
      </w:r>
      <w:r>
        <w:rPr>
          <w:rFonts w:hint="eastAsia"/>
        </w:rPr>
        <w:t>单击数据列表中的某行时，其游戏数据将在该协议树控件中显示。用户可双击</w:t>
      </w:r>
      <w:r>
        <w:t>VALUE</w:t>
      </w:r>
      <w:r>
        <w:rPr>
          <w:rFonts w:hint="eastAsia"/>
        </w:rPr>
        <w:t>列的数据进行编辑。</w:t>
      </w:r>
      <w:r>
        <w:t>DESC</w:t>
      </w:r>
      <w:r>
        <w:rPr>
          <w:rFonts w:hint="eastAsia"/>
        </w:rPr>
        <w:t>列的描述</w:t>
      </w:r>
      <w:r w:rsidR="00691BAB">
        <w:rPr>
          <w:rFonts w:hint="eastAsia"/>
        </w:rPr>
        <w:t>协议文件</w:t>
      </w:r>
      <w:r>
        <w:rPr>
          <w:rFonts w:hint="eastAsia"/>
        </w:rPr>
        <w:t>信息。</w:t>
      </w:r>
    </w:p>
    <w:p w:rsidR="00CC3FC1" w:rsidRDefault="00CC3FC1" w:rsidP="00F21082">
      <w:pPr>
        <w:jc w:val="both"/>
      </w:pPr>
      <w:r>
        <w:tab/>
      </w:r>
      <w:r>
        <w:rPr>
          <w:rFonts w:hint="eastAsia"/>
        </w:rPr>
        <w:t>在播放录制数据时，若收到的数据包与期望数据不同，工具客户端会在该视图分别使用不同的颜色区分（红色和绿色背景标记期望失败和成功的字段），并在鼠标悬停于字段时显示期望与实际数据，例如：</w:t>
      </w:r>
    </w:p>
    <w:p w:rsidR="00CC3FC1" w:rsidRDefault="00F873A1" w:rsidP="00F21082">
      <w:pPr>
        <w:jc w:val="center"/>
      </w:pPr>
      <w:r>
        <w:rPr>
          <w:noProof/>
        </w:rPr>
        <w:pict>
          <v:shape id="图片 56" o:spid="_x0000_i1060" type="#_x0000_t75" style="width:311.25pt;height:91.5pt;visibility:visible">
            <v:imagedata r:id="rId44" o:title=""/>
          </v:shape>
        </w:pict>
      </w:r>
    </w:p>
    <w:p w:rsidR="00CC3FC1" w:rsidRDefault="00CC3FC1" w:rsidP="00F21082">
      <w:pPr>
        <w:jc w:val="both"/>
      </w:pPr>
      <w:r>
        <w:tab/>
      </w:r>
      <w:r>
        <w:rPr>
          <w:rFonts w:hint="eastAsia"/>
        </w:rPr>
        <w:t>协议树视图支持的右键菜单，参考图如下图所示：</w:t>
      </w:r>
    </w:p>
    <w:p w:rsidR="00CC3FC1" w:rsidRDefault="00F873A1" w:rsidP="00F21082">
      <w:pPr>
        <w:jc w:val="center"/>
      </w:pPr>
      <w:r>
        <w:rPr>
          <w:noProof/>
        </w:rPr>
        <w:lastRenderedPageBreak/>
        <w:pict>
          <v:shape id="图片 55" o:spid="_x0000_i1061" type="#_x0000_t75" style="width:426.75pt;height:348pt;visibility:visible">
            <v:imagedata r:id="rId45" o:title=""/>
          </v:shape>
        </w:pict>
      </w:r>
    </w:p>
    <w:p w:rsidR="00CC3FC1" w:rsidRDefault="00CC3FC1" w:rsidP="00F21082">
      <w:pPr>
        <w:jc w:val="both"/>
      </w:pPr>
      <w:r>
        <w:tab/>
      </w:r>
      <w:r>
        <w:rPr>
          <w:rFonts w:hint="eastAsia"/>
        </w:rPr>
        <w:t>其中各菜单的功能有以下功能：</w:t>
      </w:r>
    </w:p>
    <w:p w:rsidR="00CC3FC1" w:rsidRDefault="00CC3FC1" w:rsidP="00F21082">
      <w:pPr>
        <w:ind w:firstLine="420"/>
        <w:jc w:val="both"/>
      </w:pPr>
      <w:r>
        <w:t>2.6.1</w:t>
      </w:r>
      <w:r>
        <w:rPr>
          <w:rFonts w:hint="eastAsia"/>
        </w:rPr>
        <w:t>、</w:t>
      </w:r>
      <w:r w:rsidRPr="00BA7FD1">
        <w:rPr>
          <w:rFonts w:hint="eastAsia"/>
          <w:color w:val="FF0000"/>
        </w:rPr>
        <w:t>生成过滤表达式</w:t>
      </w:r>
      <w:r>
        <w:rPr>
          <w:rFonts w:hint="eastAsia"/>
        </w:rPr>
        <w:t>菜单使用选中节点的路径与数值生成用于过滤掉当前数据包的过滤表达式。</w:t>
      </w:r>
    </w:p>
    <w:p w:rsidR="00CC3FC1" w:rsidRDefault="00CC3FC1" w:rsidP="00F21082">
      <w:pPr>
        <w:ind w:firstLine="420"/>
        <w:jc w:val="both"/>
      </w:pPr>
      <w:r>
        <w:t>2.6.2</w:t>
      </w:r>
      <w:r>
        <w:rPr>
          <w:rFonts w:hint="eastAsia"/>
        </w:rPr>
        <w:t>、</w:t>
      </w:r>
      <w:r w:rsidRPr="00BA7FD1">
        <w:rPr>
          <w:rFonts w:hint="eastAsia"/>
          <w:color w:val="FF0000"/>
        </w:rPr>
        <w:t>参数化</w:t>
      </w:r>
      <w:r>
        <w:rPr>
          <w:rFonts w:hint="eastAsia"/>
        </w:rPr>
        <w:t>菜单根据选定节点的数据类型将当前数据包扩展为</w:t>
      </w:r>
      <w:r>
        <w:t>N</w:t>
      </w:r>
      <w:r>
        <w:rPr>
          <w:rFonts w:hint="eastAsia"/>
        </w:rPr>
        <w:t>个。扩展数据包使用的数据优先以用户在配置为准，例如：</w:t>
      </w:r>
    </w:p>
    <w:p w:rsidR="00CC3FC1" w:rsidRDefault="00F873A1" w:rsidP="00F21082">
      <w:pPr>
        <w:ind w:firstLine="420"/>
        <w:jc w:val="both"/>
      </w:pPr>
      <w:r>
        <w:rPr>
          <w:noProof/>
        </w:rPr>
        <w:pict>
          <v:shape id="图片 54" o:spid="_x0000_i1062" type="#_x0000_t75" style="width:414pt;height:95.25pt;visibility:visible">
            <v:imagedata r:id="rId46" o:title=""/>
          </v:shape>
        </w:pict>
      </w:r>
    </w:p>
    <w:p w:rsidR="00CC3FC1" w:rsidRDefault="00CC3FC1" w:rsidP="00F21082">
      <w:pPr>
        <w:ind w:firstLine="420"/>
        <w:jc w:val="both"/>
      </w:pPr>
      <w:r>
        <w:rPr>
          <w:rFonts w:hint="eastAsia"/>
        </w:rPr>
        <w:t>当需要在一个</w:t>
      </w:r>
      <w:r>
        <w:t>int</w:t>
      </w:r>
      <w:r>
        <w:rPr>
          <w:rFonts w:hint="eastAsia"/>
        </w:rPr>
        <w:t>类型的节点上使用参数化功能并使用数据</w:t>
      </w:r>
      <w:r>
        <w:t>-1</w:t>
      </w:r>
      <w:r>
        <w:rPr>
          <w:rFonts w:hint="eastAsia"/>
        </w:rPr>
        <w:t>，</w:t>
      </w:r>
      <w:r>
        <w:t>0</w:t>
      </w:r>
      <w:r>
        <w:rPr>
          <w:rFonts w:hint="eastAsia"/>
        </w:rPr>
        <w:t>，</w:t>
      </w:r>
      <w:r>
        <w:t>1</w:t>
      </w:r>
      <w:r>
        <w:rPr>
          <w:rFonts w:hint="eastAsia"/>
        </w:rPr>
        <w:t>时，可以扩展以上的配置为：</w:t>
      </w:r>
    </w:p>
    <w:p w:rsidR="00CC3FC1" w:rsidRDefault="00F873A1" w:rsidP="00F21082">
      <w:pPr>
        <w:ind w:firstLine="420"/>
        <w:jc w:val="both"/>
      </w:pPr>
      <w:r>
        <w:rPr>
          <w:noProof/>
        </w:rPr>
        <w:lastRenderedPageBreak/>
        <w:pict>
          <v:shape id="图片 53" o:spid="_x0000_i1063" type="#_x0000_t75" style="width:414pt;height:132.75pt;visibility:visible">
            <v:imagedata r:id="rId47" o:title=""/>
          </v:shape>
        </w:pict>
      </w:r>
    </w:p>
    <w:p w:rsidR="00CC3FC1" w:rsidRDefault="00CC3FC1" w:rsidP="00F21082">
      <w:pPr>
        <w:ind w:firstLine="420"/>
        <w:jc w:val="both"/>
      </w:pPr>
      <w:r>
        <w:rPr>
          <w:rFonts w:hint="eastAsia"/>
        </w:rPr>
        <w:t>若选型节点的类型取值未在配置中，则使用工具内的类型边界值进行数据包扩展。</w:t>
      </w:r>
    </w:p>
    <w:p w:rsidR="00CC3FC1" w:rsidRDefault="00CC3FC1" w:rsidP="00F21082">
      <w:pPr>
        <w:ind w:firstLine="420"/>
        <w:jc w:val="both"/>
      </w:pPr>
      <w:r>
        <w:t>2.6.3</w:t>
      </w:r>
      <w:r>
        <w:rPr>
          <w:rFonts w:hint="eastAsia"/>
        </w:rPr>
        <w:t>、</w:t>
      </w:r>
      <w:r w:rsidRPr="00D76894">
        <w:rPr>
          <w:rFonts w:hint="eastAsia"/>
          <w:color w:val="FF0000"/>
        </w:rPr>
        <w:t>历史数据</w:t>
      </w:r>
      <w:r>
        <w:rPr>
          <w:rFonts w:hint="eastAsia"/>
        </w:rPr>
        <w:t>菜单提供了快速使用历史数据修改节点的方法。用户对协议树中节点的每次修改都将被记录到本地文件中。这样在下次测试时，用户只需要之前修改过的节点上使用历史数据菜单，即可快速修改节点数据。如图：</w:t>
      </w:r>
    </w:p>
    <w:p w:rsidR="00CC3FC1" w:rsidRDefault="00F873A1" w:rsidP="001F6F52">
      <w:pPr>
        <w:jc w:val="center"/>
      </w:pPr>
      <w:r>
        <w:rPr>
          <w:noProof/>
        </w:rPr>
        <w:pict>
          <v:shape id="图片 52" o:spid="_x0000_i1064" type="#_x0000_t75" style="width:298.5pt;height:177pt;visibility:visible">
            <v:imagedata r:id="rId48" o:title=""/>
          </v:shape>
        </w:pict>
      </w:r>
    </w:p>
    <w:p w:rsidR="00CC3FC1" w:rsidRDefault="00CC3FC1" w:rsidP="00F21082">
      <w:pPr>
        <w:jc w:val="both"/>
      </w:pPr>
    </w:p>
    <w:p w:rsidR="00CC3FC1" w:rsidRDefault="00CC3FC1" w:rsidP="00F21082">
      <w:pPr>
        <w:pStyle w:val="ptpc-2"/>
      </w:pPr>
      <w:bookmarkStart w:id="35" w:name="_Toc330995734"/>
      <w:bookmarkStart w:id="36" w:name="_Toc331012347"/>
      <w:bookmarkStart w:id="37" w:name="_Toc331061848"/>
      <w:bookmarkStart w:id="38" w:name="_Toc470685809"/>
      <w:r>
        <w:t>XML</w:t>
      </w:r>
      <w:r>
        <w:rPr>
          <w:rFonts w:hint="eastAsia"/>
        </w:rPr>
        <w:t>数据视图</w:t>
      </w:r>
      <w:bookmarkEnd w:id="35"/>
      <w:bookmarkEnd w:id="36"/>
      <w:bookmarkEnd w:id="37"/>
      <w:bookmarkEnd w:id="38"/>
    </w:p>
    <w:p w:rsidR="00CC3FC1" w:rsidRDefault="00361BF1" w:rsidP="00F21082">
      <w:pPr>
        <w:jc w:val="center"/>
      </w:pPr>
      <w:r>
        <w:rPr>
          <w:noProof/>
        </w:rPr>
        <w:pict>
          <v:shape id="图片 49" o:spid="_x0000_i1065" type="#_x0000_t75" style="width:438.75pt;height:165.75pt;visibility:visible">
            <v:imagedata r:id="rId49" o:title=""/>
          </v:shape>
        </w:pict>
      </w:r>
    </w:p>
    <w:p w:rsidR="00CC3FC1" w:rsidRDefault="00CC3FC1" w:rsidP="00F21082">
      <w:pPr>
        <w:jc w:val="both"/>
      </w:pPr>
      <w:r>
        <w:tab/>
      </w:r>
      <w:r>
        <w:rPr>
          <w:rFonts w:hint="eastAsia"/>
        </w:rPr>
        <w:t>该视图显示选中行的</w:t>
      </w:r>
      <w:r>
        <w:t>XML</w:t>
      </w:r>
      <w:r>
        <w:rPr>
          <w:rFonts w:hint="eastAsia"/>
        </w:rPr>
        <w:t>数据。用户可直接编辑该视图中的</w:t>
      </w:r>
      <w:r>
        <w:t>XML</w:t>
      </w:r>
      <w:r>
        <w:rPr>
          <w:rFonts w:hint="eastAsia"/>
        </w:rPr>
        <w:t>数据，编辑完成后使用右键</w:t>
      </w:r>
      <w:r>
        <w:t>——</w:t>
      </w:r>
      <w:r>
        <w:rPr>
          <w:rFonts w:hint="eastAsia"/>
        </w:rPr>
        <w:t>打包，对修改后的数据进行重新打包。若打包失败则弹出错误提示。</w:t>
      </w:r>
    </w:p>
    <w:p w:rsidR="00CC3FC1" w:rsidRDefault="00CC3FC1" w:rsidP="00F21082">
      <w:pPr>
        <w:jc w:val="both"/>
      </w:pPr>
      <w:r>
        <w:tab/>
      </w:r>
      <w:r>
        <w:rPr>
          <w:rFonts w:hint="eastAsia"/>
        </w:rPr>
        <w:t>除</w:t>
      </w:r>
      <w:r w:rsidRPr="00D76894">
        <w:rPr>
          <w:rFonts w:hint="eastAsia"/>
          <w:color w:val="FF0000"/>
        </w:rPr>
        <w:t>打包</w:t>
      </w:r>
      <w:r>
        <w:rPr>
          <w:rFonts w:hint="eastAsia"/>
        </w:rPr>
        <w:t>菜单外，该视图右键还支持</w:t>
      </w:r>
      <w:r w:rsidRPr="00D76894">
        <w:rPr>
          <w:rFonts w:hint="eastAsia"/>
          <w:color w:val="FF0000"/>
        </w:rPr>
        <w:t>格式检查</w:t>
      </w:r>
      <w:r>
        <w:rPr>
          <w:rFonts w:hint="eastAsia"/>
        </w:rPr>
        <w:t>、</w:t>
      </w:r>
      <w:r w:rsidRPr="00D76894">
        <w:rPr>
          <w:rFonts w:hint="eastAsia"/>
          <w:color w:val="FF0000"/>
        </w:rPr>
        <w:t>导出</w:t>
      </w:r>
      <w:r>
        <w:rPr>
          <w:rFonts w:hint="eastAsia"/>
        </w:rPr>
        <w:t>和</w:t>
      </w:r>
      <w:r w:rsidRPr="00D76894">
        <w:rPr>
          <w:rFonts w:hint="eastAsia"/>
          <w:color w:val="FF0000"/>
        </w:rPr>
        <w:t>导入</w:t>
      </w:r>
      <w:r>
        <w:rPr>
          <w:rFonts w:hint="eastAsia"/>
        </w:rPr>
        <w:t>操作。分别用于检查</w:t>
      </w:r>
      <w:r>
        <w:t>XML</w:t>
      </w:r>
      <w:r>
        <w:rPr>
          <w:rFonts w:hint="eastAsia"/>
        </w:rPr>
        <w:t>格式、将</w:t>
      </w:r>
      <w:r>
        <w:t>XML</w:t>
      </w:r>
      <w:r>
        <w:rPr>
          <w:rFonts w:hint="eastAsia"/>
        </w:rPr>
        <w:t>导出到本地文件和从本地文件加载</w:t>
      </w:r>
      <w:r>
        <w:t>XML</w:t>
      </w:r>
      <w:r>
        <w:rPr>
          <w:rFonts w:hint="eastAsia"/>
        </w:rPr>
        <w:t>数据。</w:t>
      </w:r>
    </w:p>
    <w:p w:rsidR="00CC3FC1" w:rsidRDefault="00CC3FC1" w:rsidP="00F21082">
      <w:pPr>
        <w:jc w:val="both"/>
      </w:pPr>
    </w:p>
    <w:p w:rsidR="00CC3FC1" w:rsidRDefault="00CC3FC1" w:rsidP="00F21082">
      <w:pPr>
        <w:pStyle w:val="ptpc-2"/>
      </w:pPr>
      <w:bookmarkStart w:id="39" w:name="_Toc330995735"/>
      <w:bookmarkStart w:id="40" w:name="_Toc331061849"/>
      <w:bookmarkStart w:id="41" w:name="_Toc331012348"/>
      <w:bookmarkStart w:id="42" w:name="_Toc470685810"/>
      <w:r>
        <w:rPr>
          <w:rFonts w:hint="eastAsia"/>
        </w:rPr>
        <w:lastRenderedPageBreak/>
        <w:t>日志</w:t>
      </w:r>
      <w:bookmarkEnd w:id="39"/>
      <w:bookmarkEnd w:id="40"/>
      <w:bookmarkEnd w:id="41"/>
      <w:bookmarkEnd w:id="42"/>
    </w:p>
    <w:p w:rsidR="00CC3FC1" w:rsidRDefault="00F873A1" w:rsidP="00F21082">
      <w:pPr>
        <w:jc w:val="center"/>
      </w:pPr>
      <w:r>
        <w:rPr>
          <w:noProof/>
        </w:rPr>
        <w:pict>
          <v:shape id="图片 48" o:spid="_x0000_i1066" type="#_x0000_t75" style="width:475.5pt;height:135.75pt;visibility:visible">
            <v:imagedata r:id="rId50" o:title=""/>
          </v:shape>
        </w:pict>
      </w:r>
    </w:p>
    <w:p w:rsidR="009A2017" w:rsidRDefault="009A2017" w:rsidP="009A2017">
      <w:pPr>
        <w:ind w:firstLine="420"/>
        <w:jc w:val="both"/>
      </w:pPr>
      <w:r>
        <w:rPr>
          <w:rFonts w:hint="eastAsia"/>
        </w:rPr>
        <w:t>日志以上界面显示。日志级别共有</w:t>
      </w:r>
      <w:r>
        <w:rPr>
          <w:rFonts w:hint="eastAsia"/>
        </w:rPr>
        <w:t>5</w:t>
      </w:r>
      <w:r>
        <w:rPr>
          <w:rFonts w:hint="eastAsia"/>
        </w:rPr>
        <w:t>种：</w:t>
      </w:r>
      <w:r>
        <w:rPr>
          <w:rFonts w:hint="eastAsia"/>
        </w:rPr>
        <w:t>CRITICAL</w:t>
      </w:r>
      <w:r>
        <w:rPr>
          <w:rFonts w:hint="eastAsia"/>
        </w:rPr>
        <w:t>、</w:t>
      </w:r>
      <w:r>
        <w:rPr>
          <w:rFonts w:hint="eastAsia"/>
        </w:rPr>
        <w:t>ERROR</w:t>
      </w:r>
      <w:r>
        <w:rPr>
          <w:rFonts w:hint="eastAsia"/>
        </w:rPr>
        <w:t>、</w:t>
      </w:r>
      <w:r>
        <w:rPr>
          <w:rFonts w:hint="eastAsia"/>
        </w:rPr>
        <w:t>WARNING</w:t>
      </w:r>
      <w:r>
        <w:rPr>
          <w:rFonts w:hint="eastAsia"/>
        </w:rPr>
        <w:t>、</w:t>
      </w:r>
      <w:r>
        <w:rPr>
          <w:rFonts w:hint="eastAsia"/>
        </w:rPr>
        <w:t>INFO</w:t>
      </w:r>
      <w:r>
        <w:rPr>
          <w:rFonts w:hint="eastAsia"/>
        </w:rPr>
        <w:t>、</w:t>
      </w:r>
      <w:r>
        <w:rPr>
          <w:rFonts w:hint="eastAsia"/>
        </w:rPr>
        <w:t>DEBUG</w:t>
      </w:r>
      <w:r>
        <w:rPr>
          <w:rFonts w:hint="eastAsia"/>
        </w:rPr>
        <w:t>。用户可在配置项设置或在右键弹出菜单中动态修改。</w:t>
      </w:r>
    </w:p>
    <w:p w:rsidR="00CC3FC1" w:rsidRPr="009A2017" w:rsidRDefault="00CC3FC1" w:rsidP="00F21082">
      <w:pPr>
        <w:jc w:val="both"/>
      </w:pPr>
    </w:p>
    <w:p w:rsidR="00CC3FC1" w:rsidRDefault="00CC3FC1" w:rsidP="00F21082">
      <w:pPr>
        <w:pStyle w:val="ptpc-2"/>
      </w:pPr>
      <w:bookmarkStart w:id="43" w:name="_Toc330995736"/>
      <w:bookmarkStart w:id="44" w:name="_Toc331012349"/>
      <w:bookmarkStart w:id="45" w:name="_Toc331061850"/>
      <w:bookmarkStart w:id="46" w:name="_Toc470685811"/>
      <w:r>
        <w:rPr>
          <w:rFonts w:hint="eastAsia"/>
        </w:rPr>
        <w:t>统计</w:t>
      </w:r>
      <w:bookmarkEnd w:id="43"/>
      <w:bookmarkEnd w:id="44"/>
      <w:bookmarkEnd w:id="45"/>
      <w:r>
        <w:rPr>
          <w:rFonts w:hint="eastAsia"/>
        </w:rPr>
        <w:t>功能</w:t>
      </w:r>
      <w:bookmarkEnd w:id="46"/>
    </w:p>
    <w:p w:rsidR="00CC3FC1" w:rsidRDefault="00F873A1" w:rsidP="00F21082">
      <w:pPr>
        <w:jc w:val="center"/>
      </w:pPr>
      <w:r>
        <w:rPr>
          <w:noProof/>
        </w:rPr>
        <w:pict>
          <v:shape id="图片 47" o:spid="_x0000_i1067" type="#_x0000_t75" style="width:471pt;height:132.75pt;visibility:visible">
            <v:imagedata r:id="rId51" o:title=""/>
          </v:shape>
        </w:pict>
      </w:r>
    </w:p>
    <w:p w:rsidR="00CC3FC1" w:rsidRDefault="00CC3FC1" w:rsidP="00F21082">
      <w:pPr>
        <w:jc w:val="both"/>
      </w:pPr>
      <w:r>
        <w:tab/>
      </w:r>
      <w:r>
        <w:rPr>
          <w:rFonts w:hint="eastAsia"/>
        </w:rPr>
        <w:t>统计数据以通道为单位。切换通道时，通道数据也同步刷新。</w:t>
      </w:r>
    </w:p>
    <w:p w:rsidR="00CC3FC1" w:rsidRDefault="00CC3FC1" w:rsidP="00F21082">
      <w:pPr>
        <w:ind w:firstLine="420"/>
        <w:rPr>
          <w:i/>
          <w:shd w:val="clear" w:color="auto" w:fill="D9D9D9"/>
        </w:rPr>
      </w:pPr>
      <w:r>
        <w:rPr>
          <w:i/>
          <w:shd w:val="clear" w:color="auto" w:fill="D9D9D9"/>
        </w:rPr>
        <w:t>TIPS</w:t>
      </w:r>
      <w:r>
        <w:rPr>
          <w:rFonts w:hint="eastAsia"/>
          <w:i/>
          <w:shd w:val="clear" w:color="auto" w:fill="D9D9D9"/>
        </w:rPr>
        <w:t>：按住左侧的垂直标题栏，可上下拖动改变各统计项的显示顺序。</w:t>
      </w:r>
    </w:p>
    <w:p w:rsidR="00CC3FC1" w:rsidRDefault="00CC3FC1" w:rsidP="00F21082">
      <w:pPr>
        <w:ind w:firstLine="420"/>
        <w:rPr>
          <w:i/>
          <w:shd w:val="clear" w:color="auto" w:fill="D9D9D9"/>
        </w:rPr>
      </w:pPr>
    </w:p>
    <w:p w:rsidR="00CC3FC1" w:rsidRDefault="00CC3FC1" w:rsidP="00F21082">
      <w:pPr>
        <w:pStyle w:val="ptpc-2"/>
      </w:pPr>
      <w:bookmarkStart w:id="47" w:name="_Toc470685812"/>
      <w:r w:rsidRPr="00D428DD">
        <w:rPr>
          <w:rFonts w:hint="eastAsia"/>
        </w:rPr>
        <w:t>录制与回放</w:t>
      </w:r>
      <w:bookmarkEnd w:id="47"/>
    </w:p>
    <w:p w:rsidR="00CC3FC1" w:rsidRPr="00366D46" w:rsidRDefault="00CC3FC1" w:rsidP="00D428DD">
      <w:pPr>
        <w:pStyle w:val="ptpc-5"/>
        <w:ind w:firstLine="480"/>
        <w:jc w:val="both"/>
        <w:rPr>
          <w:sz w:val="24"/>
          <w:szCs w:val="24"/>
        </w:rPr>
      </w:pPr>
      <w:r w:rsidRPr="00D76894">
        <w:rPr>
          <w:rFonts w:hint="eastAsia"/>
          <w:color w:val="FF0000"/>
          <w:sz w:val="24"/>
          <w:szCs w:val="24"/>
        </w:rPr>
        <w:t>录制</w:t>
      </w:r>
      <w:r w:rsidRPr="00366D46">
        <w:rPr>
          <w:rFonts w:hint="eastAsia"/>
          <w:sz w:val="24"/>
          <w:szCs w:val="24"/>
        </w:rPr>
        <w:t>：用户可在连接后的任意时刻执行录制（保存数据）操作。</w:t>
      </w:r>
    </w:p>
    <w:p w:rsidR="00CC3FC1" w:rsidRPr="00366D46" w:rsidRDefault="00CC3FC1" w:rsidP="00D428DD">
      <w:pPr>
        <w:pStyle w:val="ptpc-5"/>
        <w:ind w:firstLine="480"/>
        <w:jc w:val="both"/>
        <w:rPr>
          <w:sz w:val="24"/>
          <w:szCs w:val="24"/>
        </w:rPr>
      </w:pPr>
      <w:r w:rsidRPr="00D76894">
        <w:rPr>
          <w:rFonts w:hint="eastAsia"/>
          <w:color w:val="FF0000"/>
          <w:sz w:val="24"/>
          <w:szCs w:val="24"/>
        </w:rPr>
        <w:t>回放</w:t>
      </w:r>
      <w:r w:rsidRPr="00366D46">
        <w:rPr>
          <w:rFonts w:hint="eastAsia"/>
          <w:sz w:val="24"/>
          <w:szCs w:val="24"/>
        </w:rPr>
        <w:t>：用户只需要加载已经录制的数据，可将原保存的数据进行重新执行。</w:t>
      </w:r>
    </w:p>
    <w:p w:rsidR="00CC3FC1" w:rsidRDefault="00CC3FC1" w:rsidP="00F21082">
      <w:pPr>
        <w:pStyle w:val="ptpc-2"/>
      </w:pPr>
      <w:bookmarkStart w:id="48" w:name="_Toc470685813"/>
      <w:r>
        <w:rPr>
          <w:rFonts w:hint="eastAsia"/>
        </w:rPr>
        <w:t>状态栏显示</w:t>
      </w:r>
      <w:bookmarkEnd w:id="48"/>
    </w:p>
    <w:p w:rsidR="00CC3FC1" w:rsidRPr="00D428DD" w:rsidRDefault="00CC3FC1" w:rsidP="00D428DD">
      <w:pPr>
        <w:pStyle w:val="ptpc-5"/>
        <w:ind w:firstLineChars="0" w:firstLine="0"/>
      </w:pPr>
    </w:p>
    <w:p w:rsidR="00CC3FC1" w:rsidRDefault="00F873A1" w:rsidP="00F21082">
      <w:pPr>
        <w:jc w:val="center"/>
      </w:pPr>
      <w:r>
        <w:rPr>
          <w:noProof/>
        </w:rPr>
        <w:pict>
          <v:shape id="图片 46" o:spid="_x0000_i1068" type="#_x0000_t75" style="width:477pt;height:9pt;visibility:visible">
            <v:imagedata r:id="rId52" o:title=""/>
          </v:shape>
        </w:pict>
      </w:r>
    </w:p>
    <w:p w:rsidR="00CC3FC1" w:rsidRDefault="00CC3FC1" w:rsidP="00F21082">
      <w:pPr>
        <w:jc w:val="both"/>
      </w:pPr>
      <w:r>
        <w:tab/>
      </w:r>
      <w:r>
        <w:rPr>
          <w:rFonts w:hint="eastAsia"/>
        </w:rPr>
        <w:t>状态栏划分为</w:t>
      </w:r>
      <w:r>
        <w:t>5</w:t>
      </w:r>
      <w:r>
        <w:rPr>
          <w:rFonts w:hint="eastAsia"/>
        </w:rPr>
        <w:t>列，依次用于显示运行时消息、状态、选中行列、简要统计和耗时信息。</w:t>
      </w:r>
    </w:p>
    <w:p w:rsidR="00CC3FC1" w:rsidRPr="00067720" w:rsidRDefault="00CC3FC1" w:rsidP="00F21082">
      <w:pPr>
        <w:pStyle w:val="30"/>
        <w:tabs>
          <w:tab w:val="left" w:pos="425"/>
        </w:tabs>
        <w:rPr>
          <w:rFonts w:ascii="宋体"/>
          <w:sz w:val="28"/>
          <w:szCs w:val="28"/>
        </w:rPr>
      </w:pPr>
      <w:bookmarkStart w:id="49" w:name="_Toc331061851"/>
      <w:bookmarkStart w:id="50" w:name="_Toc330994963"/>
      <w:bookmarkStart w:id="51" w:name="_Toc330995737"/>
      <w:bookmarkStart w:id="52" w:name="_Toc331012350"/>
      <w:bookmarkStart w:id="53" w:name="_Toc470685814"/>
      <w:r w:rsidRPr="00067720">
        <w:rPr>
          <w:rFonts w:ascii="宋体" w:hAnsi="宋体" w:hint="eastAsia"/>
          <w:sz w:val="28"/>
          <w:szCs w:val="28"/>
        </w:rPr>
        <w:t>配置文件</w:t>
      </w:r>
      <w:bookmarkEnd w:id="49"/>
      <w:bookmarkEnd w:id="50"/>
      <w:bookmarkEnd w:id="51"/>
      <w:bookmarkEnd w:id="52"/>
      <w:bookmarkEnd w:id="53"/>
    </w:p>
    <w:p w:rsidR="00CC3FC1" w:rsidRDefault="00CC3FC1" w:rsidP="00041F3B">
      <w:pPr>
        <w:ind w:firstLineChars="200" w:firstLine="480"/>
        <w:jc w:val="both"/>
      </w:pPr>
      <w:r>
        <w:rPr>
          <w:rFonts w:hint="eastAsia"/>
        </w:rPr>
        <w:t>工具的配置可以使用</w:t>
      </w:r>
      <w:r>
        <w:t>XML</w:t>
      </w:r>
      <w:r>
        <w:rPr>
          <w:rFonts w:hint="eastAsia"/>
        </w:rPr>
        <w:t>文件格式或其它文件格式。可由通用配置项目和通道相关配置项构成。示例如下：</w:t>
      </w:r>
    </w:p>
    <w:p w:rsidR="00CC3FC1" w:rsidRDefault="00F873A1" w:rsidP="00F21082">
      <w:pPr>
        <w:jc w:val="center"/>
      </w:pPr>
      <w:r>
        <w:rPr>
          <w:noProof/>
        </w:rPr>
        <w:lastRenderedPageBreak/>
        <w:pict>
          <v:shape id="图片 45" o:spid="_x0000_i1069" type="#_x0000_t75" style="width:474pt;height:344.25pt;visibility:visible">
            <v:imagedata r:id="rId53" o:title=""/>
          </v:shape>
        </w:pict>
      </w:r>
    </w:p>
    <w:p w:rsidR="00CC3FC1" w:rsidRDefault="00CC3FC1" w:rsidP="00F21082">
      <w:pPr>
        <w:pStyle w:val="ptpc-2"/>
      </w:pPr>
      <w:bookmarkStart w:id="54" w:name="_Toc470685815"/>
      <w:r>
        <w:rPr>
          <w:rFonts w:hint="eastAsia"/>
        </w:rPr>
        <w:t>协议配置文件</w:t>
      </w:r>
      <w:bookmarkEnd w:id="54"/>
    </w:p>
    <w:p w:rsidR="00CC3FC1" w:rsidRPr="00C66226" w:rsidRDefault="00CC3FC1" w:rsidP="00C66226">
      <w:pPr>
        <w:pStyle w:val="ptpc-5"/>
        <w:ind w:firstLine="480"/>
        <w:rPr>
          <w:rFonts w:ascii="宋体"/>
          <w:sz w:val="24"/>
          <w:szCs w:val="24"/>
        </w:rPr>
      </w:pPr>
      <w:r w:rsidRPr="00C66226">
        <w:rPr>
          <w:rFonts w:ascii="宋体" w:hAnsi="宋体" w:hint="eastAsia"/>
          <w:sz w:val="24"/>
          <w:szCs w:val="24"/>
        </w:rPr>
        <w:t>可兼容</w:t>
      </w:r>
      <w:r w:rsidRPr="00C66226">
        <w:rPr>
          <w:rFonts w:ascii="宋体" w:hAnsi="宋体"/>
          <w:sz w:val="24"/>
          <w:szCs w:val="24"/>
        </w:rPr>
        <w:t>protobuf</w:t>
      </w:r>
      <w:r w:rsidRPr="00C66226">
        <w:rPr>
          <w:rFonts w:ascii="宋体" w:hAnsi="宋体" w:hint="eastAsia"/>
          <w:sz w:val="24"/>
          <w:szCs w:val="24"/>
        </w:rPr>
        <w:t>格式、</w:t>
      </w:r>
      <w:r w:rsidRPr="00C66226">
        <w:rPr>
          <w:rFonts w:ascii="宋体" w:hAnsi="宋体" w:cs="Arial"/>
          <w:color w:val="000000"/>
          <w:sz w:val="24"/>
          <w:szCs w:val="24"/>
          <w:shd w:val="clear" w:color="auto" w:fill="FFFFFF"/>
        </w:rPr>
        <w:t>XML</w:t>
      </w:r>
      <w:r w:rsidRPr="00C66226">
        <w:rPr>
          <w:rFonts w:ascii="宋体" w:hAnsi="宋体" w:cs="Arial" w:hint="eastAsia"/>
          <w:color w:val="000000"/>
          <w:sz w:val="24"/>
          <w:szCs w:val="24"/>
          <w:shd w:val="clear" w:color="auto" w:fill="FFFFFF"/>
        </w:rPr>
        <w:t>格式、二进制格式</w:t>
      </w:r>
      <w:r w:rsidR="002559C5">
        <w:rPr>
          <w:rFonts w:ascii="宋体" w:hAnsi="宋体" w:cs="Arial" w:hint="eastAsia"/>
          <w:color w:val="000000"/>
          <w:sz w:val="24"/>
          <w:szCs w:val="24"/>
          <w:shd w:val="clear" w:color="auto" w:fill="FFFFFF"/>
        </w:rPr>
        <w:t>、</w:t>
      </w:r>
      <w:r w:rsidR="002559C5" w:rsidRPr="002559C5">
        <w:rPr>
          <w:rFonts w:ascii="宋体" w:hAnsi="宋体" w:cs="Arial" w:hint="eastAsia"/>
          <w:color w:val="000000"/>
          <w:sz w:val="24"/>
          <w:szCs w:val="24"/>
          <w:shd w:val="clear" w:color="auto" w:fill="FFFFFF"/>
        </w:rPr>
        <w:t>json格式</w:t>
      </w:r>
      <w:r w:rsidRPr="00C66226">
        <w:rPr>
          <w:rFonts w:ascii="宋体" w:hAnsi="宋体" w:cs="Arial" w:hint="eastAsia"/>
          <w:color w:val="000000"/>
          <w:sz w:val="24"/>
          <w:szCs w:val="24"/>
          <w:shd w:val="clear" w:color="auto" w:fill="FFFFFF"/>
        </w:rPr>
        <w:t>等</w:t>
      </w:r>
      <w:r>
        <w:rPr>
          <w:rFonts w:ascii="宋体" w:hAnsi="宋体" w:cs="Arial" w:hint="eastAsia"/>
          <w:color w:val="000000"/>
          <w:sz w:val="24"/>
          <w:szCs w:val="24"/>
          <w:shd w:val="clear" w:color="auto" w:fill="FFFFFF"/>
        </w:rPr>
        <w:t>协议格式文件</w:t>
      </w:r>
      <w:r w:rsidRPr="00C66226">
        <w:rPr>
          <w:rFonts w:ascii="宋体" w:hAnsi="宋体" w:cs="Arial" w:hint="eastAsia"/>
          <w:color w:val="000000"/>
          <w:sz w:val="24"/>
          <w:szCs w:val="24"/>
          <w:shd w:val="clear" w:color="auto" w:fill="FFFFFF"/>
        </w:rPr>
        <w:t>。</w:t>
      </w:r>
    </w:p>
    <w:p w:rsidR="00CC3FC1" w:rsidRDefault="00B75214" w:rsidP="00F21082">
      <w:pPr>
        <w:pStyle w:val="ptpc-2"/>
      </w:pPr>
      <w:bookmarkStart w:id="55" w:name="_Toc470685816"/>
      <w:r>
        <w:rPr>
          <w:rFonts w:hint="eastAsia"/>
        </w:rPr>
        <w:t>关键配</w:t>
      </w:r>
      <w:r>
        <w:t>置</w:t>
      </w:r>
      <w:r>
        <w:rPr>
          <w:rFonts w:hint="eastAsia"/>
        </w:rPr>
        <w:t>项</w:t>
      </w:r>
      <w:bookmarkEnd w:id="55"/>
    </w:p>
    <w:p w:rsidR="00CC3FC1" w:rsidRDefault="00CC3FC1" w:rsidP="00041F3B">
      <w:pPr>
        <w:pStyle w:val="ptpc-5"/>
        <w:ind w:firstLine="480"/>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hint="eastAsia"/>
          <w:sz w:val="24"/>
          <w:szCs w:val="24"/>
        </w:rPr>
        <w:t>、</w:t>
      </w:r>
      <w:r w:rsidRPr="00D76894">
        <w:rPr>
          <w:rFonts w:ascii="Times New Roman" w:hAnsi="Times New Roman" w:cs="Times New Roman" w:hint="eastAsia"/>
          <w:color w:val="FF0000"/>
          <w:sz w:val="24"/>
          <w:szCs w:val="24"/>
        </w:rPr>
        <w:t>隐藏固定列</w:t>
      </w:r>
      <w:r>
        <w:rPr>
          <w:rFonts w:ascii="Times New Roman" w:hAnsi="Times New Roman" w:cs="Times New Roman" w:hint="eastAsia"/>
          <w:color w:val="0000FF"/>
          <w:sz w:val="24"/>
          <w:szCs w:val="24"/>
        </w:rPr>
        <w:t>：</w:t>
      </w:r>
      <w:r>
        <w:rPr>
          <w:rFonts w:ascii="Times New Roman" w:hAnsi="Times New Roman" w:cs="Times New Roman" w:hint="eastAsia"/>
          <w:sz w:val="24"/>
          <w:szCs w:val="24"/>
        </w:rPr>
        <w:t>用于配制需要隐藏的固定列。例如：固定列表示与具体游戏业务无关的数据列，如果用户不希望在当前的测试中显示其中的某些列，则可以在该配置中将其隐藏：</w:t>
      </w:r>
    </w:p>
    <w:p w:rsidR="00CC3FC1" w:rsidRDefault="00F873A1" w:rsidP="00041F3B">
      <w:pPr>
        <w:pStyle w:val="ptpc-5"/>
        <w:jc w:val="center"/>
      </w:pPr>
      <w:r>
        <w:rPr>
          <w:noProof/>
        </w:rPr>
        <w:pict>
          <v:shape id="图片 44" o:spid="_x0000_i1070" type="#_x0000_t75" style="width:189pt;height:36pt;visibility:visible">
            <v:imagedata r:id="rId54" o:title=""/>
          </v:shape>
        </w:pict>
      </w:r>
    </w:p>
    <w:p w:rsidR="00CC3FC1" w:rsidRDefault="00CC3FC1" w:rsidP="00041F3B">
      <w:pPr>
        <w:pStyle w:val="ptpc-5"/>
        <w:ind w:firstLine="480"/>
        <w:jc w:val="both"/>
        <w:rPr>
          <w:rFonts w:ascii="Times New Roman" w:hAnsi="Times New Roman" w:cs="Times New Roman"/>
          <w:sz w:val="24"/>
          <w:szCs w:val="24"/>
        </w:rPr>
      </w:pPr>
      <w:r>
        <w:rPr>
          <w:rFonts w:ascii="Times New Roman" w:hAnsi="Times New Roman" w:cs="Times New Roman" w:hint="eastAsia"/>
          <w:sz w:val="24"/>
          <w:szCs w:val="24"/>
        </w:rPr>
        <w:t>此外用户也可在启动工具客户端后通过配置</w:t>
      </w:r>
      <w:r>
        <w:rPr>
          <w:rFonts w:ascii="Times New Roman" w:hAnsi="Times New Roman" w:cs="Times New Roman"/>
          <w:sz w:val="24"/>
          <w:szCs w:val="24"/>
        </w:rPr>
        <w:t>-</w:t>
      </w:r>
      <w:r>
        <w:rPr>
          <w:rFonts w:ascii="Times New Roman" w:hAnsi="Times New Roman" w:cs="Times New Roman" w:hint="eastAsia"/>
          <w:sz w:val="24"/>
          <w:szCs w:val="24"/>
        </w:rPr>
        <w:t>隐藏固定列菜单动态隐藏</w:t>
      </w:r>
      <w:r>
        <w:rPr>
          <w:rFonts w:ascii="Times New Roman" w:hAnsi="Times New Roman" w:cs="Times New Roman"/>
          <w:sz w:val="24"/>
          <w:szCs w:val="24"/>
        </w:rPr>
        <w:t>/</w:t>
      </w:r>
      <w:r>
        <w:rPr>
          <w:rFonts w:ascii="Times New Roman" w:hAnsi="Times New Roman" w:cs="Times New Roman" w:hint="eastAsia"/>
          <w:sz w:val="24"/>
          <w:szCs w:val="24"/>
        </w:rPr>
        <w:t>显示，参考图：</w:t>
      </w:r>
    </w:p>
    <w:p w:rsidR="00CC3FC1" w:rsidRDefault="00F873A1" w:rsidP="00041F3B">
      <w:pPr>
        <w:pStyle w:val="ptpc-5"/>
        <w:jc w:val="center"/>
      </w:pPr>
      <w:r>
        <w:rPr>
          <w:noProof/>
        </w:rPr>
        <w:lastRenderedPageBreak/>
        <w:pict>
          <v:shape id="图片 43" o:spid="_x0000_i1071" type="#_x0000_t75" style="width:228pt;height:169.5pt;visibility:visible">
            <v:imagedata r:id="rId55" o:title=""/>
          </v:shape>
        </w:pict>
      </w:r>
    </w:p>
    <w:p w:rsidR="00CC3FC1" w:rsidRDefault="00CC3FC1" w:rsidP="00041F3B">
      <w:pPr>
        <w:pStyle w:val="ptpc-5"/>
        <w:ind w:firstLine="480"/>
        <w:jc w:val="both"/>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hint="eastAsia"/>
          <w:sz w:val="24"/>
          <w:szCs w:val="24"/>
        </w:rPr>
        <w:t>、</w:t>
      </w:r>
      <w:r w:rsidRPr="00D76894">
        <w:rPr>
          <w:rFonts w:ascii="Times New Roman" w:hAnsi="Times New Roman" w:cs="Times New Roman" w:hint="eastAsia"/>
          <w:color w:val="FF0000"/>
          <w:sz w:val="24"/>
          <w:szCs w:val="24"/>
        </w:rPr>
        <w:t>重新加载配置</w:t>
      </w:r>
      <w:r>
        <w:rPr>
          <w:rFonts w:ascii="Times New Roman" w:hAnsi="Times New Roman" w:cs="Times New Roman" w:hint="eastAsia"/>
          <w:color w:val="0000FF"/>
          <w:sz w:val="24"/>
          <w:szCs w:val="24"/>
        </w:rPr>
        <w:t>：</w:t>
      </w:r>
      <w:r>
        <w:rPr>
          <w:rFonts w:ascii="Times New Roman" w:hAnsi="Times New Roman" w:cs="Times New Roman" w:hint="eastAsia"/>
          <w:sz w:val="24"/>
          <w:szCs w:val="24"/>
        </w:rPr>
        <w:t>将原来设定的配置初始化。</w:t>
      </w:r>
    </w:p>
    <w:p w:rsidR="00CC3FC1" w:rsidRPr="001C0771" w:rsidRDefault="001C0771" w:rsidP="001C0771">
      <w:pPr>
        <w:pStyle w:val="30"/>
        <w:tabs>
          <w:tab w:val="left" w:pos="425"/>
        </w:tabs>
        <w:rPr>
          <w:rFonts w:ascii="黑体" w:eastAsia="黑体" w:hAnsi="黑体"/>
          <w:sz w:val="32"/>
          <w:szCs w:val="32"/>
        </w:rPr>
      </w:pPr>
      <w:bookmarkStart w:id="56" w:name="_Toc470685817"/>
      <w:r w:rsidRPr="001C0771">
        <w:rPr>
          <w:rFonts w:ascii="黑体" w:eastAsia="黑体" w:hAnsi="黑体" w:hint="eastAsia"/>
          <w:sz w:val="32"/>
          <w:szCs w:val="32"/>
        </w:rPr>
        <w:t>工具第</w:t>
      </w:r>
      <w:r w:rsidRPr="001C0771">
        <w:rPr>
          <w:rFonts w:ascii="黑体" w:eastAsia="黑体" w:hAnsi="黑体"/>
          <w:sz w:val="32"/>
          <w:szCs w:val="32"/>
        </w:rPr>
        <w:t>1期需求</w:t>
      </w:r>
      <w:bookmarkEnd w:id="56"/>
    </w:p>
    <w:p w:rsidR="00CC3FC1" w:rsidRDefault="005D79D9" w:rsidP="00F21082">
      <w:pPr>
        <w:ind w:firstLine="420"/>
        <w:jc w:val="both"/>
      </w:pPr>
      <w:r>
        <w:rPr>
          <w:rFonts w:hint="eastAsia"/>
        </w:rPr>
        <w:t>工</w:t>
      </w:r>
      <w:r>
        <w:t>具第</w:t>
      </w:r>
      <w:r>
        <w:t>1</w:t>
      </w:r>
      <w:r>
        <w:rPr>
          <w:rFonts w:hint="eastAsia"/>
        </w:rPr>
        <w:t>期</w:t>
      </w:r>
      <w:r>
        <w:t>只需</w:t>
      </w:r>
      <w:r>
        <w:rPr>
          <w:rFonts w:hint="eastAsia"/>
        </w:rPr>
        <w:t>要</w:t>
      </w:r>
      <w:r>
        <w:t>实现一些基本性的功能，</w:t>
      </w:r>
      <w:r>
        <w:rPr>
          <w:rFonts w:hint="eastAsia"/>
        </w:rPr>
        <w:t>可</w:t>
      </w:r>
      <w:r>
        <w:t>以使用工具</w:t>
      </w:r>
      <w:r>
        <w:rPr>
          <w:rFonts w:hint="eastAsia"/>
        </w:rPr>
        <w:t>简单</w:t>
      </w:r>
      <w:r>
        <w:t>测试。</w:t>
      </w:r>
    </w:p>
    <w:p w:rsidR="00CC3FC1" w:rsidRPr="00A95078" w:rsidRDefault="00A95078" w:rsidP="00F21082">
      <w:pPr>
        <w:pStyle w:val="ptpc-2"/>
        <w:rPr>
          <w:b w:val="0"/>
          <w:sz w:val="28"/>
          <w:szCs w:val="28"/>
        </w:rPr>
      </w:pPr>
      <w:bookmarkStart w:id="57" w:name="_Toc470685818"/>
      <w:r w:rsidRPr="00A95078">
        <w:rPr>
          <w:rFonts w:hint="eastAsia"/>
          <w:b w:val="0"/>
          <w:sz w:val="28"/>
          <w:szCs w:val="28"/>
        </w:rPr>
        <w:t>工具主</w:t>
      </w:r>
      <w:r w:rsidRPr="00A95078">
        <w:rPr>
          <w:b w:val="0"/>
          <w:sz w:val="28"/>
          <w:szCs w:val="28"/>
        </w:rPr>
        <w:t>界面</w:t>
      </w:r>
      <w:bookmarkEnd w:id="57"/>
    </w:p>
    <w:p w:rsidR="00CC3FC1" w:rsidRDefault="00F873A1" w:rsidP="00F21082">
      <w:pPr>
        <w:ind w:firstLine="420"/>
        <w:rPr>
          <w:noProof/>
        </w:rPr>
      </w:pPr>
      <w:r>
        <w:rPr>
          <w:noProof/>
        </w:rPr>
        <w:pict>
          <v:shape id="图片 1" o:spid="_x0000_i1072" type="#_x0000_t75" style="width:477pt;height:303.75pt;visibility:visible;mso-wrap-style:square">
            <v:imagedata r:id="rId56" o:title=""/>
          </v:shape>
        </w:pict>
      </w:r>
    </w:p>
    <w:p w:rsidR="000A07E2" w:rsidRPr="002034A7" w:rsidRDefault="000A07E2" w:rsidP="00F21082">
      <w:pPr>
        <w:ind w:firstLine="420"/>
        <w:rPr>
          <w:noProof/>
          <w:color w:val="FF0000"/>
        </w:rPr>
      </w:pPr>
      <w:r w:rsidRPr="002034A7">
        <w:rPr>
          <w:rFonts w:hint="eastAsia"/>
          <w:noProof/>
          <w:color w:val="FF0000"/>
        </w:rPr>
        <w:t>实</w:t>
      </w:r>
      <w:r w:rsidRPr="002034A7">
        <w:rPr>
          <w:noProof/>
          <w:color w:val="FF0000"/>
        </w:rPr>
        <w:t>现红色</w:t>
      </w:r>
      <w:r w:rsidRPr="002034A7">
        <w:rPr>
          <w:rFonts w:hint="eastAsia"/>
          <w:noProof/>
          <w:color w:val="FF0000"/>
        </w:rPr>
        <w:t>圈</w:t>
      </w:r>
      <w:r w:rsidRPr="002034A7">
        <w:rPr>
          <w:noProof/>
          <w:color w:val="FF0000"/>
        </w:rPr>
        <w:t>中的功能，具体功能</w:t>
      </w:r>
      <w:r w:rsidRPr="002034A7">
        <w:rPr>
          <w:rFonts w:hint="eastAsia"/>
          <w:noProof/>
          <w:color w:val="FF0000"/>
        </w:rPr>
        <w:t>在</w:t>
      </w:r>
      <w:r w:rsidRPr="002034A7">
        <w:rPr>
          <w:noProof/>
          <w:color w:val="FF0000"/>
        </w:rPr>
        <w:t>下面</w:t>
      </w:r>
      <w:r w:rsidRPr="002034A7">
        <w:rPr>
          <w:rFonts w:hint="eastAsia"/>
          <w:noProof/>
          <w:color w:val="FF0000"/>
        </w:rPr>
        <w:t>具体</w:t>
      </w:r>
      <w:r w:rsidRPr="002034A7">
        <w:rPr>
          <w:noProof/>
          <w:color w:val="FF0000"/>
        </w:rPr>
        <w:t>罗列</w:t>
      </w:r>
      <w:r w:rsidRPr="002034A7">
        <w:rPr>
          <w:rFonts w:hint="eastAsia"/>
          <w:noProof/>
          <w:color w:val="FF0000"/>
        </w:rPr>
        <w:t>出</w:t>
      </w:r>
      <w:r w:rsidRPr="002034A7">
        <w:rPr>
          <w:noProof/>
          <w:color w:val="FF0000"/>
        </w:rPr>
        <w:t>来。</w:t>
      </w:r>
    </w:p>
    <w:p w:rsidR="002B2FF9" w:rsidRDefault="002B2FF9" w:rsidP="00F21082">
      <w:pPr>
        <w:ind w:firstLine="420"/>
        <w:rPr>
          <w:noProof/>
        </w:rPr>
      </w:pPr>
    </w:p>
    <w:p w:rsidR="002B2FF9" w:rsidRPr="00194763" w:rsidRDefault="002B2FF9" w:rsidP="00F21082">
      <w:pPr>
        <w:ind w:firstLine="420"/>
      </w:pPr>
    </w:p>
    <w:p w:rsidR="002B2FF9" w:rsidRDefault="002B2FF9" w:rsidP="00F21082">
      <w:pPr>
        <w:pStyle w:val="ptpc-2"/>
        <w:rPr>
          <w:rFonts w:ascii="黑体" w:hAnsi="黑体"/>
        </w:rPr>
      </w:pPr>
      <w:bookmarkStart w:id="58" w:name="_Toc470685819"/>
      <w:r w:rsidRPr="00DF2A5C">
        <w:rPr>
          <w:rFonts w:ascii="黑体" w:hAnsi="黑体" w:hint="eastAsia"/>
        </w:rPr>
        <w:lastRenderedPageBreak/>
        <w:t>地</w:t>
      </w:r>
      <w:r w:rsidRPr="00DF2A5C">
        <w:rPr>
          <w:rFonts w:ascii="黑体" w:hAnsi="黑体"/>
        </w:rPr>
        <w:t>址栏</w:t>
      </w:r>
      <w:bookmarkEnd w:id="58"/>
    </w:p>
    <w:p w:rsidR="002B2FF9" w:rsidRDefault="00F873A1" w:rsidP="002B2FF9">
      <w:r>
        <w:rPr>
          <w:noProof/>
        </w:rPr>
        <w:pict>
          <v:shape id="图片 94" o:spid="_x0000_i1073" type="#_x0000_t75" style="width:474pt;height:27pt;visibility:visible">
            <v:imagedata r:id="rId10" o:title=""/>
          </v:shape>
        </w:pict>
      </w:r>
    </w:p>
    <w:p w:rsidR="002B2FF9" w:rsidRDefault="002B2FF9" w:rsidP="002B2FF9">
      <w:pPr>
        <w:ind w:firstLine="420"/>
      </w:pPr>
      <w:r>
        <w:rPr>
          <w:rFonts w:hint="eastAsia"/>
        </w:rPr>
        <w:t>地址栏采用</w:t>
      </w:r>
      <w:r>
        <w:rPr>
          <w:i/>
        </w:rPr>
        <w:t>IP:PORT?</w:t>
      </w:r>
      <w:r>
        <w:rPr>
          <w:rFonts w:hint="eastAsia"/>
          <w:i/>
        </w:rPr>
        <w:t>参数</w:t>
      </w:r>
      <w:r>
        <w:rPr>
          <w:rFonts w:hint="eastAsia"/>
        </w:rPr>
        <w:t>格式。其中</w:t>
      </w:r>
      <w:r>
        <w:rPr>
          <w:i/>
        </w:rPr>
        <w:t>IP</w:t>
      </w:r>
      <w:r>
        <w:rPr>
          <w:rFonts w:hint="eastAsia"/>
        </w:rPr>
        <w:t>为的监听地址，</w:t>
      </w:r>
      <w:r>
        <w:rPr>
          <w:rFonts w:hint="eastAsia"/>
          <w:i/>
        </w:rPr>
        <w:t>参数</w:t>
      </w:r>
      <w:r>
        <w:rPr>
          <w:rFonts w:hint="eastAsia"/>
        </w:rPr>
        <w:t>符合</w:t>
      </w:r>
      <w:r>
        <w:t>URL</w:t>
      </w:r>
      <w:r>
        <w:rPr>
          <w:rFonts w:hint="eastAsia"/>
        </w:rPr>
        <w:t>参数标准。支持</w:t>
      </w:r>
      <w:r>
        <w:rPr>
          <w:color w:val="0000FF"/>
        </w:rPr>
        <w:t>gip</w:t>
      </w:r>
      <w:r>
        <w:rPr>
          <w:rFonts w:hint="eastAsia"/>
        </w:rPr>
        <w:t>和</w:t>
      </w:r>
      <w:r>
        <w:rPr>
          <w:color w:val="0000FF"/>
        </w:rPr>
        <w:t>uin</w:t>
      </w:r>
      <w:r>
        <w:rPr>
          <w:rFonts w:hint="eastAsia"/>
        </w:rPr>
        <w:t>参数（</w:t>
      </w:r>
      <w:r w:rsidRPr="0042777A">
        <w:rPr>
          <w:rFonts w:hint="eastAsia"/>
          <w:color w:val="FF0000"/>
        </w:rPr>
        <w:t>或</w:t>
      </w:r>
      <w:r w:rsidRPr="0042777A">
        <w:rPr>
          <w:color w:val="FF0000"/>
        </w:rPr>
        <w:t>者更多的参数，此处参数为举</w:t>
      </w:r>
      <w:r w:rsidRPr="0042777A">
        <w:rPr>
          <w:rFonts w:hint="eastAsia"/>
          <w:color w:val="FF0000"/>
        </w:rPr>
        <w:t>例</w:t>
      </w:r>
      <w:r w:rsidRPr="0042777A">
        <w:rPr>
          <w:color w:val="FF0000"/>
        </w:rPr>
        <w:t>说明</w:t>
      </w:r>
      <w:r>
        <w:t>）</w:t>
      </w:r>
      <w:r>
        <w:rPr>
          <w:rFonts w:hint="eastAsia"/>
        </w:rPr>
        <w:t>。</w:t>
      </w:r>
    </w:p>
    <w:p w:rsidR="002B2FF9" w:rsidRDefault="002B2FF9" w:rsidP="002B2FF9">
      <w:pPr>
        <w:ind w:firstLine="420"/>
      </w:pPr>
      <w:r>
        <w:rPr>
          <w:rFonts w:hint="eastAsia"/>
        </w:rPr>
        <w:t>其中</w:t>
      </w:r>
      <w:r>
        <w:rPr>
          <w:color w:val="0000FF"/>
        </w:rPr>
        <w:t>gip</w:t>
      </w:r>
      <w:r>
        <w:rPr>
          <w:rFonts w:hint="eastAsia"/>
        </w:rPr>
        <w:t>是指监听哪个主机上的游戏客户端。若不写</w:t>
      </w:r>
      <w:r>
        <w:t>gip</w:t>
      </w:r>
      <w:r>
        <w:rPr>
          <w:rFonts w:hint="eastAsia"/>
        </w:rPr>
        <w:t>则监听所在主机上的游戏客户端数据。若</w:t>
      </w:r>
      <w:r>
        <w:t>gip=0.0.0.0</w:t>
      </w:r>
      <w:r>
        <w:rPr>
          <w:rFonts w:hint="eastAsia"/>
        </w:rPr>
        <w:t>则以观察者模式监听所有其它已登陆工具上的游戏数据。</w:t>
      </w:r>
    </w:p>
    <w:p w:rsidR="002B2FF9" w:rsidRPr="002B2FF9" w:rsidRDefault="002B2FF9" w:rsidP="002B2FF9">
      <w:pPr>
        <w:ind w:firstLine="420"/>
      </w:pPr>
      <w:r>
        <w:rPr>
          <w:color w:val="0000FF"/>
        </w:rPr>
        <w:t>uin</w:t>
      </w:r>
      <w:r>
        <w:rPr>
          <w:rFonts w:hint="eastAsia"/>
        </w:rPr>
        <w:t>用于指示监听使用哪个帐号登陆的游戏客户端，当同时使用</w:t>
      </w:r>
      <w:r>
        <w:t>gip</w:t>
      </w:r>
      <w:r>
        <w:rPr>
          <w:rFonts w:hint="eastAsia"/>
        </w:rPr>
        <w:t>和</w:t>
      </w:r>
      <w:r>
        <w:t>uin</w:t>
      </w:r>
      <w:r>
        <w:rPr>
          <w:rFonts w:hint="eastAsia"/>
        </w:rPr>
        <w:t>参数，且这时</w:t>
      </w:r>
      <w:r>
        <w:t>uin</w:t>
      </w:r>
      <w:r>
        <w:rPr>
          <w:rFonts w:hint="eastAsia"/>
        </w:rPr>
        <w:t>指定的帐号并未在</w:t>
      </w:r>
      <w:r>
        <w:t>gip</w:t>
      </w:r>
      <w:r>
        <w:rPr>
          <w:rFonts w:hint="eastAsia"/>
        </w:rPr>
        <w:t>指定的主机上登陆时，会忽视</w:t>
      </w:r>
      <w:r>
        <w:t>gip</w:t>
      </w:r>
      <w:r>
        <w:rPr>
          <w:rFonts w:hint="eastAsia"/>
        </w:rPr>
        <w:t>设置，而以</w:t>
      </w:r>
      <w:r>
        <w:t>uin</w:t>
      </w:r>
      <w:r>
        <w:rPr>
          <w:rFonts w:hint="eastAsia"/>
        </w:rPr>
        <w:t>为准。</w:t>
      </w:r>
    </w:p>
    <w:p w:rsidR="002B2FF9" w:rsidRDefault="002B2FF9" w:rsidP="00F21082">
      <w:pPr>
        <w:pStyle w:val="ptpc-2"/>
      </w:pPr>
      <w:bookmarkStart w:id="59" w:name="_Toc470685820"/>
      <w:r w:rsidRPr="00DF2A5C">
        <w:rPr>
          <w:rFonts w:ascii="黑体" w:hAnsi="黑体" w:hint="eastAsia"/>
          <w:sz w:val="28"/>
          <w:szCs w:val="28"/>
        </w:rPr>
        <w:t>上</w:t>
      </w:r>
      <w:r w:rsidRPr="00DF2A5C">
        <w:rPr>
          <w:rFonts w:ascii="黑体" w:hAnsi="黑体"/>
          <w:sz w:val="28"/>
          <w:szCs w:val="28"/>
        </w:rPr>
        <w:t>行和下行</w:t>
      </w:r>
      <w:r w:rsidRPr="00DF2A5C">
        <w:rPr>
          <w:rFonts w:ascii="黑体" w:hAnsi="黑体" w:hint="eastAsia"/>
          <w:sz w:val="28"/>
          <w:szCs w:val="28"/>
        </w:rPr>
        <w:t>筛</w:t>
      </w:r>
      <w:r w:rsidRPr="00DF2A5C">
        <w:rPr>
          <w:rFonts w:ascii="黑体" w:hAnsi="黑体"/>
          <w:sz w:val="28"/>
          <w:szCs w:val="28"/>
        </w:rPr>
        <w:t>选功能</w:t>
      </w:r>
      <w:bookmarkEnd w:id="59"/>
    </w:p>
    <w:p w:rsidR="002B2FF9" w:rsidRPr="002B2FF9" w:rsidRDefault="002B2FF9" w:rsidP="00044E9B">
      <w:pPr>
        <w:ind w:firstLine="420"/>
      </w:pPr>
      <w:r>
        <w:rPr>
          <w:rFonts w:hint="eastAsia"/>
        </w:rPr>
        <w:t>按钮组</w:t>
      </w:r>
      <w:r w:rsidR="00F873A1">
        <w:rPr>
          <w:noProof/>
        </w:rPr>
        <w:pict>
          <v:shape id="_x0000_i1074" type="#_x0000_t75" style="width:63.75pt;height:33.75pt;visibility:visible;mso-wrap-style:square">
            <v:imagedata r:id="rId12" o:title=""/>
          </v:shape>
        </w:pict>
      </w:r>
      <w:r>
        <w:rPr>
          <w:rFonts w:hint="eastAsia"/>
        </w:rPr>
        <w:t>中，按下</w:t>
      </w:r>
      <w:r w:rsidR="00361BF1">
        <w:rPr>
          <w:noProof/>
        </w:rPr>
        <w:pict>
          <v:shape id="_x0000_i1075" type="#_x0000_t75" style="width:32.25pt;height:30pt;visibility:visible;mso-wrap-style:square">
            <v:imagedata r:id="rId13" o:title=""/>
          </v:shape>
        </w:pict>
      </w:r>
      <w:r>
        <w:rPr>
          <w:rFonts w:hint="eastAsia"/>
        </w:rPr>
        <w:t>按钮表示接收</w:t>
      </w:r>
      <w:r w:rsidRPr="00796C4A">
        <w:rPr>
          <w:rFonts w:hint="eastAsia"/>
          <w:color w:val="FF0000"/>
        </w:rPr>
        <w:t>上行</w:t>
      </w:r>
      <w:r>
        <w:rPr>
          <w:rFonts w:hint="eastAsia"/>
        </w:rPr>
        <w:t>数据（游戏客户端到游戏服务器），按下</w:t>
      </w:r>
      <w:r w:rsidR="00F873A1">
        <w:rPr>
          <w:noProof/>
        </w:rPr>
        <w:pict>
          <v:shape id="_x0000_i1076" type="#_x0000_t75" style="width:30.75pt;height:30.75pt;visibility:visible;mso-wrap-style:square">
            <v:imagedata r:id="rId14" o:title=""/>
          </v:shape>
        </w:pict>
      </w:r>
      <w:r>
        <w:rPr>
          <w:rFonts w:hint="eastAsia"/>
        </w:rPr>
        <w:t>按钮表示接收</w:t>
      </w:r>
      <w:r w:rsidRPr="00796C4A">
        <w:rPr>
          <w:rFonts w:hint="eastAsia"/>
          <w:color w:val="FF0000"/>
        </w:rPr>
        <w:t>下行</w:t>
      </w:r>
      <w:r>
        <w:rPr>
          <w:rFonts w:hint="eastAsia"/>
        </w:rPr>
        <w:t>数据（游戏服务器到游戏客户端）。弹起按钮表示不接收对应方向的数据，如</w:t>
      </w:r>
      <w:r w:rsidR="00361BF1">
        <w:rPr>
          <w:noProof/>
        </w:rPr>
        <w:pict>
          <v:shape id="_x0000_i1077" type="#_x0000_t75" style="width:65.25pt;height:35.25pt;visibility:visible;mso-wrap-style:square">
            <v:imagedata r:id="rId15" o:title=""/>
          </v:shape>
        </w:pict>
      </w:r>
      <w:r>
        <w:rPr>
          <w:rFonts w:hint="eastAsia"/>
        </w:rPr>
        <w:t>表示不接收上行数据。</w:t>
      </w:r>
    </w:p>
    <w:p w:rsidR="002B2FF9" w:rsidRDefault="00044E9B" w:rsidP="00F21082">
      <w:pPr>
        <w:pStyle w:val="ptpc-2"/>
      </w:pPr>
      <w:bookmarkStart w:id="60" w:name="_Toc470685821"/>
      <w:r w:rsidRPr="0051065C">
        <w:rPr>
          <w:rFonts w:ascii="黑体" w:hAnsi="黑体" w:hint="eastAsia"/>
          <w:sz w:val="28"/>
          <w:szCs w:val="28"/>
        </w:rPr>
        <w:t>运</w:t>
      </w:r>
      <w:r w:rsidRPr="0051065C">
        <w:rPr>
          <w:rFonts w:ascii="黑体" w:hAnsi="黑体"/>
          <w:sz w:val="28"/>
          <w:szCs w:val="28"/>
        </w:rPr>
        <w:t>行</w:t>
      </w:r>
      <w:r w:rsidRPr="0051065C">
        <w:rPr>
          <w:rFonts w:ascii="黑体" w:hAnsi="黑体" w:hint="eastAsia"/>
          <w:sz w:val="28"/>
          <w:szCs w:val="28"/>
        </w:rPr>
        <w:t>控制</w:t>
      </w:r>
      <w:r w:rsidRPr="0051065C">
        <w:rPr>
          <w:rFonts w:ascii="黑体" w:hAnsi="黑体"/>
          <w:sz w:val="28"/>
          <w:szCs w:val="28"/>
        </w:rPr>
        <w:t>功能</w:t>
      </w:r>
      <w:bookmarkEnd w:id="60"/>
    </w:p>
    <w:p w:rsidR="00044E9B" w:rsidRDefault="00044E9B" w:rsidP="00044E9B">
      <w:r>
        <w:rPr>
          <w:rFonts w:hint="eastAsia"/>
        </w:rPr>
        <w:t>按钮组</w:t>
      </w:r>
      <w:r w:rsidR="00361BF1">
        <w:rPr>
          <w:noProof/>
        </w:rPr>
        <w:pict>
          <v:shape id="_x0000_i1078" type="#_x0000_t75" style="width:78.75pt;height:27.75pt;visibility:visible;mso-wrap-style:square">
            <v:imagedata r:id="rId16" o:title=""/>
          </v:shape>
        </w:pict>
      </w:r>
      <w:r w:rsidR="00D43627">
        <w:rPr>
          <w:rFonts w:hint="eastAsia"/>
        </w:rPr>
        <w:t>中，从左至右依次为</w:t>
      </w:r>
      <w:r w:rsidR="0043540D">
        <w:rPr>
          <w:rFonts w:hint="eastAsia"/>
          <w:color w:val="FF0000"/>
        </w:rPr>
        <w:t>启动</w:t>
      </w:r>
      <w:r>
        <w:rPr>
          <w:rFonts w:hint="eastAsia"/>
        </w:rPr>
        <w:t>（</w:t>
      </w:r>
      <w:r>
        <w:rPr>
          <w:rFonts w:hint="eastAsia"/>
          <w:color w:val="0000FF"/>
        </w:rPr>
        <w:t>F10</w:t>
      </w:r>
      <w:r>
        <w:rPr>
          <w:rFonts w:hint="eastAsia"/>
        </w:rPr>
        <w:t>）、</w:t>
      </w:r>
      <w:r w:rsidRPr="0043540D">
        <w:rPr>
          <w:rFonts w:hint="eastAsia"/>
          <w:color w:val="FF0000"/>
        </w:rPr>
        <w:t>暂停</w:t>
      </w:r>
      <w:r>
        <w:rPr>
          <w:rFonts w:hint="eastAsia"/>
        </w:rPr>
        <w:t>（</w:t>
      </w:r>
      <w:r>
        <w:rPr>
          <w:rFonts w:hint="eastAsia"/>
          <w:color w:val="0000FF"/>
        </w:rPr>
        <w:t>F9</w:t>
      </w:r>
      <w:r>
        <w:rPr>
          <w:rFonts w:hint="eastAsia"/>
        </w:rPr>
        <w:t>）、</w:t>
      </w:r>
      <w:r w:rsidRPr="0043540D">
        <w:rPr>
          <w:rFonts w:hint="eastAsia"/>
          <w:color w:val="FF0000"/>
        </w:rPr>
        <w:t>停止</w:t>
      </w:r>
      <w:r>
        <w:rPr>
          <w:rFonts w:hint="eastAsia"/>
        </w:rPr>
        <w:t>。“暂停”用于通知</w:t>
      </w:r>
      <w:r w:rsidR="000857C8">
        <w:rPr>
          <w:rFonts w:hint="eastAsia"/>
        </w:rPr>
        <w:t>工具</w:t>
      </w:r>
      <w:r w:rsidR="000857C8">
        <w:t>服务器</w:t>
      </w:r>
      <w:r>
        <w:rPr>
          <w:rFonts w:hint="eastAsia"/>
        </w:rPr>
        <w:t>暂停向</w:t>
      </w:r>
      <w:r w:rsidR="000857C8">
        <w:rPr>
          <w:rFonts w:hint="eastAsia"/>
        </w:rPr>
        <w:t>工</w:t>
      </w:r>
      <w:r w:rsidR="000857C8">
        <w:t>具</w:t>
      </w:r>
      <w:r w:rsidR="000857C8">
        <w:rPr>
          <w:rFonts w:hint="eastAsia"/>
        </w:rPr>
        <w:t>客</w:t>
      </w:r>
      <w:r w:rsidR="000857C8">
        <w:t>户端</w:t>
      </w:r>
      <w:r>
        <w:rPr>
          <w:rFonts w:hint="eastAsia"/>
        </w:rPr>
        <w:t>发包，此时由</w:t>
      </w:r>
      <w:r w:rsidR="000857C8">
        <w:rPr>
          <w:rFonts w:hint="eastAsia"/>
        </w:rPr>
        <w:t>工具</w:t>
      </w:r>
      <w:r w:rsidR="000857C8">
        <w:t>服务器</w:t>
      </w:r>
      <w:r>
        <w:rPr>
          <w:rFonts w:hint="eastAsia"/>
        </w:rPr>
        <w:t>缓存上下行数据。“停止”用于中断</w:t>
      </w:r>
      <w:r w:rsidR="000857C8">
        <w:rPr>
          <w:rFonts w:hint="eastAsia"/>
        </w:rPr>
        <w:t>工具</w:t>
      </w:r>
      <w:r w:rsidR="000857C8">
        <w:t>服务器</w:t>
      </w:r>
      <w:r>
        <w:rPr>
          <w:rFonts w:hint="eastAsia"/>
        </w:rPr>
        <w:t>向</w:t>
      </w:r>
      <w:r w:rsidR="000857C8">
        <w:rPr>
          <w:rFonts w:hint="eastAsia"/>
        </w:rPr>
        <w:t>工</w:t>
      </w:r>
      <w:r w:rsidR="000857C8">
        <w:t>具</w:t>
      </w:r>
      <w:r w:rsidR="000857C8">
        <w:rPr>
          <w:rFonts w:hint="eastAsia"/>
        </w:rPr>
        <w:t>客</w:t>
      </w:r>
      <w:r w:rsidR="000857C8">
        <w:t>户端</w:t>
      </w:r>
      <w:r>
        <w:rPr>
          <w:rFonts w:hint="eastAsia"/>
        </w:rPr>
        <w:t>发包，所有数据将直接按照</w:t>
      </w:r>
      <w:r w:rsidR="000857C8">
        <w:rPr>
          <w:rFonts w:hint="eastAsia"/>
        </w:rPr>
        <w:t>工具</w:t>
      </w:r>
      <w:r w:rsidR="000857C8">
        <w:t>服务器</w:t>
      </w:r>
      <w:r>
        <w:rPr>
          <w:rFonts w:hint="eastAsia"/>
        </w:rPr>
        <w:t>的规则进行传输。“</w:t>
      </w:r>
      <w:r w:rsidR="0043540D">
        <w:rPr>
          <w:rFonts w:hint="eastAsia"/>
          <w:color w:val="FF0000"/>
        </w:rPr>
        <w:t>启动</w:t>
      </w:r>
      <w:r>
        <w:rPr>
          <w:rFonts w:hint="eastAsia"/>
        </w:rPr>
        <w:t>”用于在暂停或停止状态下通知</w:t>
      </w:r>
      <w:r w:rsidR="00C42C34">
        <w:rPr>
          <w:rFonts w:hint="eastAsia"/>
        </w:rPr>
        <w:t>工</w:t>
      </w:r>
      <w:r w:rsidR="00C42C34">
        <w:t>具</w:t>
      </w:r>
      <w:r w:rsidR="00C42C34">
        <w:rPr>
          <w:rFonts w:hint="eastAsia"/>
        </w:rPr>
        <w:t>服</w:t>
      </w:r>
      <w:r w:rsidR="00C42C34">
        <w:t>务器</w:t>
      </w:r>
      <w:r>
        <w:rPr>
          <w:rFonts w:hint="eastAsia"/>
        </w:rPr>
        <w:t>恢复向</w:t>
      </w:r>
      <w:r w:rsidR="00C42C34">
        <w:rPr>
          <w:rFonts w:hint="eastAsia"/>
        </w:rPr>
        <w:t>工</w:t>
      </w:r>
      <w:r w:rsidR="00C42C34">
        <w:t>具</w:t>
      </w:r>
      <w:r w:rsidR="00C42C34">
        <w:rPr>
          <w:rFonts w:hint="eastAsia"/>
        </w:rPr>
        <w:t>客</w:t>
      </w:r>
      <w:r w:rsidR="00C42C34">
        <w:t>户端</w:t>
      </w:r>
      <w:r>
        <w:rPr>
          <w:rFonts w:hint="eastAsia"/>
        </w:rPr>
        <w:t>发包。</w:t>
      </w:r>
    </w:p>
    <w:p w:rsidR="00044E9B" w:rsidRPr="00044E9B" w:rsidRDefault="00044E9B" w:rsidP="00044E9B">
      <w:pPr>
        <w:ind w:firstLine="420"/>
        <w:rPr>
          <w:i/>
          <w:shd w:val="clear" w:color="auto" w:fill="D9D9D9"/>
        </w:rPr>
      </w:pPr>
      <w:r>
        <w:rPr>
          <w:rFonts w:hint="eastAsia"/>
          <w:i/>
          <w:shd w:val="clear" w:color="auto" w:fill="D9D9D9"/>
        </w:rPr>
        <w:t>TIPS</w:t>
      </w:r>
      <w:r>
        <w:rPr>
          <w:rFonts w:hint="eastAsia"/>
          <w:i/>
          <w:shd w:val="clear" w:color="auto" w:fill="D9D9D9"/>
        </w:rPr>
        <w:t>：适当的时候选择暂停可以防止列表中消息不断向下滚动。</w:t>
      </w:r>
    </w:p>
    <w:p w:rsidR="002B2FF9" w:rsidRPr="000A6619" w:rsidRDefault="00044E9B" w:rsidP="00F21082">
      <w:pPr>
        <w:pStyle w:val="ptpc-2"/>
        <w:rPr>
          <w:rFonts w:ascii="黑体" w:hAnsi="黑体"/>
          <w:sz w:val="28"/>
          <w:szCs w:val="28"/>
        </w:rPr>
      </w:pPr>
      <w:bookmarkStart w:id="61" w:name="_Toc470685822"/>
      <w:r w:rsidRPr="000A6619">
        <w:rPr>
          <w:rFonts w:ascii="黑体" w:hAnsi="黑体" w:hint="eastAsia"/>
          <w:sz w:val="28"/>
          <w:szCs w:val="28"/>
        </w:rPr>
        <w:t>数</w:t>
      </w:r>
      <w:r w:rsidRPr="000A6619">
        <w:rPr>
          <w:rFonts w:ascii="黑体" w:hAnsi="黑体"/>
          <w:sz w:val="28"/>
          <w:szCs w:val="28"/>
        </w:rPr>
        <w:t>据</w:t>
      </w:r>
      <w:r w:rsidRPr="000A6619">
        <w:rPr>
          <w:rFonts w:ascii="黑体" w:hAnsi="黑体" w:hint="eastAsia"/>
          <w:sz w:val="28"/>
          <w:szCs w:val="28"/>
        </w:rPr>
        <w:t>操</w:t>
      </w:r>
      <w:r w:rsidR="00D52CD4">
        <w:rPr>
          <w:rFonts w:ascii="黑体" w:hAnsi="黑体" w:hint="eastAsia"/>
          <w:sz w:val="28"/>
          <w:szCs w:val="28"/>
        </w:rPr>
        <w:t>作</w:t>
      </w:r>
      <w:r w:rsidRPr="000A6619">
        <w:rPr>
          <w:rFonts w:ascii="黑体" w:hAnsi="黑体"/>
          <w:sz w:val="28"/>
          <w:szCs w:val="28"/>
        </w:rPr>
        <w:t>功能</w:t>
      </w:r>
      <w:bookmarkEnd w:id="61"/>
    </w:p>
    <w:p w:rsidR="00044E9B" w:rsidRDefault="00044E9B" w:rsidP="00044E9B">
      <w:r>
        <w:rPr>
          <w:rFonts w:hint="eastAsia"/>
        </w:rPr>
        <w:t>按钮组</w:t>
      </w:r>
      <w:r w:rsidR="00F873A1">
        <w:rPr>
          <w:noProof/>
        </w:rPr>
        <w:pict>
          <v:shape id="_x0000_i1079" type="#_x0000_t75" style="width:162.75pt;height:26.25pt;visibility:visible">
            <v:imagedata r:id="rId17" o:title=""/>
          </v:shape>
        </w:pict>
      </w:r>
      <w:r>
        <w:rPr>
          <w:rFonts w:hint="eastAsia"/>
        </w:rPr>
        <w:t>依次为“</w:t>
      </w:r>
      <w:r w:rsidRPr="00796C4A">
        <w:rPr>
          <w:rFonts w:hint="eastAsia"/>
          <w:color w:val="FF0000"/>
        </w:rPr>
        <w:t>发送选中的数据</w:t>
      </w:r>
      <w:r>
        <w:rPr>
          <w:rFonts w:hint="eastAsia"/>
        </w:rPr>
        <w:t>”（</w:t>
      </w:r>
      <w:r>
        <w:rPr>
          <w:color w:val="0000FF"/>
        </w:rPr>
        <w:t>F5</w:t>
      </w:r>
      <w:r>
        <w:rPr>
          <w:rFonts w:hint="eastAsia"/>
        </w:rPr>
        <w:t>）、“</w:t>
      </w:r>
      <w:r w:rsidRPr="00796C4A">
        <w:rPr>
          <w:rFonts w:hint="eastAsia"/>
          <w:color w:val="FF0000"/>
        </w:rPr>
        <w:t>发送已标记的数据</w:t>
      </w:r>
      <w:r>
        <w:rPr>
          <w:rFonts w:hint="eastAsia"/>
        </w:rPr>
        <w:t>”（</w:t>
      </w:r>
      <w:r>
        <w:rPr>
          <w:color w:val="0000FF"/>
        </w:rPr>
        <w:t>F6</w:t>
      </w:r>
      <w:r>
        <w:rPr>
          <w:rFonts w:hint="eastAsia"/>
        </w:rPr>
        <w:t>）、“</w:t>
      </w:r>
      <w:r w:rsidRPr="00796C4A">
        <w:rPr>
          <w:rFonts w:hint="eastAsia"/>
          <w:color w:val="FF0000"/>
        </w:rPr>
        <w:t>标记为待发送数据</w:t>
      </w:r>
      <w:r>
        <w:rPr>
          <w:rFonts w:hint="eastAsia"/>
        </w:rPr>
        <w:t>”（</w:t>
      </w:r>
      <w:r>
        <w:rPr>
          <w:color w:val="0000FF"/>
        </w:rPr>
        <w:t>F7</w:t>
      </w:r>
      <w:r>
        <w:rPr>
          <w:rFonts w:hint="eastAsia"/>
        </w:rPr>
        <w:t>）、“</w:t>
      </w:r>
      <w:r w:rsidRPr="00796C4A">
        <w:rPr>
          <w:rFonts w:hint="eastAsia"/>
          <w:color w:val="FF0000"/>
        </w:rPr>
        <w:t>发送当前所有未发送数据</w:t>
      </w:r>
      <w:r>
        <w:rPr>
          <w:rFonts w:hint="eastAsia"/>
        </w:rPr>
        <w:t>”、“</w:t>
      </w:r>
      <w:r w:rsidRPr="00796C4A">
        <w:rPr>
          <w:rFonts w:hint="eastAsia"/>
          <w:color w:val="FF0000"/>
        </w:rPr>
        <w:t>取消选中数据的发送标记</w:t>
      </w:r>
      <w:r>
        <w:rPr>
          <w:rFonts w:hint="eastAsia"/>
        </w:rPr>
        <w:t>”、“</w:t>
      </w:r>
      <w:r w:rsidRPr="00796C4A">
        <w:rPr>
          <w:rFonts w:hint="eastAsia"/>
          <w:color w:val="FF0000"/>
        </w:rPr>
        <w:t>删除当前所有数据</w:t>
      </w:r>
      <w:r>
        <w:rPr>
          <w:rFonts w:hint="eastAsia"/>
        </w:rPr>
        <w:t>”。若某条数据被成功发送则其所在行的第一列将被标记为绿色，（</w:t>
      </w:r>
      <w:r w:rsidRPr="002F3B53">
        <w:rPr>
          <w:rFonts w:hint="eastAsia"/>
          <w:color w:val="00B0F0"/>
        </w:rPr>
        <w:t>建</w:t>
      </w:r>
      <w:r w:rsidRPr="002F3B53">
        <w:rPr>
          <w:color w:val="00B0F0"/>
        </w:rPr>
        <w:t>议</w:t>
      </w:r>
      <w:r w:rsidRPr="002F3B53">
        <w:rPr>
          <w:rFonts w:hint="eastAsia"/>
          <w:color w:val="00B0F0"/>
        </w:rPr>
        <w:t>可使</w:t>
      </w:r>
      <w:r w:rsidRPr="002F3B53">
        <w:rPr>
          <w:color w:val="00B0F0"/>
        </w:rPr>
        <w:t>用</w:t>
      </w:r>
      <w:r w:rsidRPr="002F3B53">
        <w:rPr>
          <w:rFonts w:hint="eastAsia"/>
          <w:color w:val="00B0F0"/>
        </w:rPr>
        <w:t>快</w:t>
      </w:r>
      <w:r w:rsidRPr="002F3B53">
        <w:rPr>
          <w:color w:val="00B0F0"/>
        </w:rPr>
        <w:t>捷键</w:t>
      </w:r>
      <w:r>
        <w:t>）</w:t>
      </w:r>
      <w:r>
        <w:rPr>
          <w:rFonts w:hint="eastAsia"/>
        </w:rPr>
        <w:t>如：</w:t>
      </w:r>
    </w:p>
    <w:p w:rsidR="00044E9B" w:rsidRDefault="00F873A1" w:rsidP="00044E9B">
      <w:r>
        <w:rPr>
          <w:noProof/>
        </w:rPr>
        <w:pict>
          <v:shape id="_x0000_i1080" type="#_x0000_t75" style="width:474.75pt;height:53.25pt;visibility:visible">
            <v:imagedata r:id="rId18" o:title=""/>
          </v:shape>
        </w:pict>
      </w:r>
    </w:p>
    <w:p w:rsidR="00044E9B" w:rsidRDefault="00044E9B" w:rsidP="00044E9B">
      <w:r>
        <w:rPr>
          <w:rFonts w:hint="eastAsia"/>
        </w:rPr>
        <w:t>若某条数据被标记为待发送数据，则其所在行的第二列将被标记为淡黄色（可配置其它颜色），如：</w:t>
      </w:r>
    </w:p>
    <w:p w:rsidR="00044E9B" w:rsidRDefault="00F873A1" w:rsidP="00044E9B">
      <w:r>
        <w:rPr>
          <w:noProof/>
        </w:rPr>
        <w:pict>
          <v:shape id="_x0000_i1081" type="#_x0000_t75" style="width:474.75pt;height:41.25pt;visibility:visible">
            <v:imagedata r:id="rId19" o:title=""/>
          </v:shape>
        </w:pict>
      </w:r>
    </w:p>
    <w:p w:rsidR="00044E9B" w:rsidRDefault="00044E9B" w:rsidP="00044E9B">
      <w:pPr>
        <w:ind w:firstLine="420"/>
      </w:pPr>
      <w:r w:rsidRPr="00D0420C">
        <w:rPr>
          <w:i/>
          <w:highlight w:val="lightGray"/>
        </w:rPr>
        <w:lastRenderedPageBreak/>
        <w:t>TIPS</w:t>
      </w:r>
      <w:r w:rsidRPr="00D0420C">
        <w:rPr>
          <w:rFonts w:hint="eastAsia"/>
          <w:i/>
          <w:highlight w:val="lightGray"/>
        </w:rPr>
        <w:t>：可通过双击某行数据的列对其进行快速标记</w:t>
      </w:r>
      <w:r w:rsidRPr="00D0420C">
        <w:rPr>
          <w:i/>
          <w:highlight w:val="lightGray"/>
        </w:rPr>
        <w:t>/</w:t>
      </w:r>
      <w:r w:rsidRPr="00D0420C">
        <w:rPr>
          <w:rFonts w:hint="eastAsia"/>
          <w:i/>
          <w:highlight w:val="lightGray"/>
        </w:rPr>
        <w:t>取消标记。</w:t>
      </w:r>
    </w:p>
    <w:p w:rsidR="00044E9B" w:rsidRPr="00044E9B" w:rsidRDefault="00044E9B" w:rsidP="00044E9B">
      <w:pPr>
        <w:pStyle w:val="ptpc-5"/>
      </w:pPr>
    </w:p>
    <w:p w:rsidR="00044E9B" w:rsidRDefault="00044E9B" w:rsidP="00044E9B">
      <w:pPr>
        <w:pStyle w:val="ptpc-2"/>
        <w:rPr>
          <w:rFonts w:ascii="黑体" w:hAnsi="黑体"/>
          <w:sz w:val="28"/>
          <w:szCs w:val="28"/>
        </w:rPr>
      </w:pPr>
      <w:bookmarkStart w:id="62" w:name="_Toc470685823"/>
      <w:r w:rsidRPr="00DF2A5C">
        <w:rPr>
          <w:rFonts w:ascii="黑体" w:hAnsi="黑体" w:hint="eastAsia"/>
          <w:sz w:val="28"/>
          <w:szCs w:val="28"/>
        </w:rPr>
        <w:t>协议</w:t>
      </w:r>
      <w:r w:rsidRPr="00DF2A5C">
        <w:rPr>
          <w:rFonts w:ascii="黑体" w:hAnsi="黑体"/>
          <w:sz w:val="28"/>
          <w:szCs w:val="28"/>
        </w:rPr>
        <w:t>树视</w:t>
      </w:r>
      <w:r w:rsidRPr="00DF2A5C">
        <w:rPr>
          <w:rFonts w:ascii="黑体" w:hAnsi="黑体" w:hint="eastAsia"/>
          <w:sz w:val="28"/>
          <w:szCs w:val="28"/>
        </w:rPr>
        <w:t>图</w:t>
      </w:r>
      <w:bookmarkEnd w:id="62"/>
    </w:p>
    <w:p w:rsidR="00044E9B" w:rsidRDefault="00F873A1" w:rsidP="00044E9B">
      <w:pPr>
        <w:jc w:val="center"/>
      </w:pPr>
      <w:r>
        <w:rPr>
          <w:noProof/>
        </w:rPr>
        <w:pict>
          <v:shape id="_x0000_i1082" type="#_x0000_t75" style="width:6in;height:226.5pt;visibility:visible">
            <v:imagedata r:id="rId43" o:title=""/>
          </v:shape>
        </w:pict>
      </w:r>
    </w:p>
    <w:p w:rsidR="00A06AE1" w:rsidRDefault="00044E9B" w:rsidP="00A06AE1">
      <w:pPr>
        <w:jc w:val="both"/>
      </w:pPr>
      <w:r>
        <w:tab/>
      </w:r>
      <w:r w:rsidR="00A06AE1">
        <w:rPr>
          <w:rFonts w:hint="eastAsia"/>
        </w:rPr>
        <w:t>单击数据列表中的某行时，其游戏数据将在该协议树控件中显示。用户可双击</w:t>
      </w:r>
      <w:r w:rsidR="00A06AE1">
        <w:t>VALUE</w:t>
      </w:r>
      <w:r w:rsidR="00A06AE1">
        <w:rPr>
          <w:rFonts w:hint="eastAsia"/>
        </w:rPr>
        <w:t>列的数据进行编辑。</w:t>
      </w:r>
      <w:r w:rsidR="00A06AE1">
        <w:t>DESC</w:t>
      </w:r>
      <w:r w:rsidR="00A06AE1">
        <w:rPr>
          <w:rFonts w:hint="eastAsia"/>
        </w:rPr>
        <w:t>列的描述协议文件信息。</w:t>
      </w:r>
    </w:p>
    <w:p w:rsidR="00044E9B" w:rsidRPr="00A06AE1" w:rsidRDefault="00044E9B" w:rsidP="00044E9B">
      <w:pPr>
        <w:jc w:val="both"/>
      </w:pPr>
    </w:p>
    <w:p w:rsidR="00044E9B" w:rsidRPr="00044E9B" w:rsidRDefault="00044E9B" w:rsidP="00044E9B">
      <w:pPr>
        <w:pStyle w:val="ptpc-5"/>
      </w:pPr>
    </w:p>
    <w:p w:rsidR="0026291C" w:rsidRPr="0026291C" w:rsidRDefault="0026291C" w:rsidP="0026291C">
      <w:pPr>
        <w:pStyle w:val="ptpc-2"/>
        <w:rPr>
          <w:sz w:val="28"/>
          <w:szCs w:val="28"/>
        </w:rPr>
      </w:pPr>
      <w:bookmarkStart w:id="63" w:name="_Toc470685824"/>
      <w:r w:rsidRPr="0026291C">
        <w:rPr>
          <w:rFonts w:hint="eastAsia"/>
          <w:sz w:val="28"/>
          <w:szCs w:val="28"/>
        </w:rPr>
        <w:t>协议配置文件</w:t>
      </w:r>
      <w:r w:rsidR="006C0487">
        <w:rPr>
          <w:rFonts w:hint="eastAsia"/>
          <w:sz w:val="28"/>
          <w:szCs w:val="28"/>
        </w:rPr>
        <w:t>第</w:t>
      </w:r>
      <w:r w:rsidR="006C0487">
        <w:rPr>
          <w:sz w:val="28"/>
          <w:szCs w:val="28"/>
        </w:rPr>
        <w:t>1</w:t>
      </w:r>
      <w:r w:rsidR="006C0487">
        <w:rPr>
          <w:rFonts w:hint="eastAsia"/>
          <w:sz w:val="28"/>
          <w:szCs w:val="28"/>
        </w:rPr>
        <w:t>期</w:t>
      </w:r>
      <w:bookmarkEnd w:id="63"/>
    </w:p>
    <w:p w:rsidR="0026291C" w:rsidRPr="0026291C" w:rsidRDefault="0026291C" w:rsidP="0026291C">
      <w:pPr>
        <w:pStyle w:val="ptpc-5"/>
        <w:ind w:firstLine="480"/>
        <w:rPr>
          <w:rFonts w:ascii="宋体"/>
          <w:sz w:val="24"/>
          <w:szCs w:val="24"/>
        </w:rPr>
      </w:pPr>
      <w:r w:rsidRPr="00C66226">
        <w:rPr>
          <w:rFonts w:ascii="宋体" w:hAnsi="宋体" w:hint="eastAsia"/>
          <w:sz w:val="24"/>
          <w:szCs w:val="24"/>
        </w:rPr>
        <w:t>可兼容</w:t>
      </w:r>
      <w:r w:rsidRPr="00C66226">
        <w:rPr>
          <w:rFonts w:ascii="宋体" w:hAnsi="宋体"/>
          <w:sz w:val="24"/>
          <w:szCs w:val="24"/>
        </w:rPr>
        <w:t>protobuf</w:t>
      </w:r>
      <w:r>
        <w:rPr>
          <w:rFonts w:ascii="宋体" w:hAnsi="宋体" w:hint="eastAsia"/>
          <w:sz w:val="24"/>
          <w:szCs w:val="24"/>
        </w:rPr>
        <w:t>格式</w:t>
      </w:r>
      <w:r w:rsidRPr="00C66226">
        <w:rPr>
          <w:rFonts w:ascii="宋体" w:hAnsi="宋体" w:cs="Arial" w:hint="eastAsia"/>
          <w:color w:val="000000"/>
          <w:sz w:val="24"/>
          <w:szCs w:val="24"/>
          <w:shd w:val="clear" w:color="auto" w:fill="FFFFFF"/>
        </w:rPr>
        <w:t>、二进制格式</w:t>
      </w:r>
      <w:r>
        <w:rPr>
          <w:rFonts w:ascii="宋体" w:hAnsi="宋体" w:cs="Arial" w:hint="eastAsia"/>
          <w:color w:val="000000"/>
          <w:sz w:val="24"/>
          <w:szCs w:val="24"/>
          <w:shd w:val="clear" w:color="auto" w:fill="FFFFFF"/>
        </w:rPr>
        <w:t>协议格式文件</w:t>
      </w:r>
      <w:r w:rsidRPr="00C66226">
        <w:rPr>
          <w:rFonts w:ascii="宋体" w:hAnsi="宋体" w:cs="Arial" w:hint="eastAsia"/>
          <w:color w:val="000000"/>
          <w:sz w:val="24"/>
          <w:szCs w:val="24"/>
          <w:shd w:val="clear" w:color="auto" w:fill="FFFFFF"/>
        </w:rPr>
        <w:t>。</w:t>
      </w:r>
    </w:p>
    <w:p w:rsidR="00044E9B" w:rsidRPr="00044E9B" w:rsidRDefault="00044E9B" w:rsidP="00F21082">
      <w:pPr>
        <w:pStyle w:val="ptpc-2"/>
      </w:pPr>
      <w:bookmarkStart w:id="64" w:name="_Toc470685825"/>
      <w:r w:rsidRPr="00DF2A5C">
        <w:rPr>
          <w:rFonts w:ascii="黑体" w:hAnsi="黑体" w:hint="eastAsia"/>
          <w:sz w:val="28"/>
          <w:szCs w:val="28"/>
        </w:rPr>
        <w:t>日</w:t>
      </w:r>
      <w:r w:rsidRPr="00DF2A5C">
        <w:rPr>
          <w:rFonts w:ascii="黑体" w:hAnsi="黑体"/>
          <w:sz w:val="28"/>
          <w:szCs w:val="28"/>
        </w:rPr>
        <w:t>志</w:t>
      </w:r>
      <w:r>
        <w:rPr>
          <w:rFonts w:ascii="黑体" w:hAnsi="黑体" w:hint="eastAsia"/>
          <w:sz w:val="28"/>
          <w:szCs w:val="28"/>
        </w:rPr>
        <w:t>显</w:t>
      </w:r>
      <w:r>
        <w:rPr>
          <w:rFonts w:ascii="黑体" w:hAnsi="黑体"/>
          <w:sz w:val="28"/>
          <w:szCs w:val="28"/>
        </w:rPr>
        <w:t>示</w:t>
      </w:r>
      <w:bookmarkEnd w:id="64"/>
    </w:p>
    <w:p w:rsidR="00044E9B" w:rsidRDefault="00F873A1" w:rsidP="00044E9B">
      <w:pPr>
        <w:ind w:firstLineChars="150" w:firstLine="360"/>
      </w:pPr>
      <w:r>
        <w:rPr>
          <w:noProof/>
        </w:rPr>
        <w:pict>
          <v:shape id="_x0000_i1083" type="#_x0000_t75" style="width:476.25pt;height:135.75pt;visibility:visible;mso-wrap-style:square">
            <v:imagedata r:id="rId50" o:title=""/>
          </v:shape>
        </w:pict>
      </w:r>
    </w:p>
    <w:p w:rsidR="00044E9B" w:rsidRDefault="00044E9B" w:rsidP="00044E9B">
      <w:pPr>
        <w:ind w:firstLine="420"/>
        <w:jc w:val="both"/>
      </w:pPr>
      <w:r>
        <w:rPr>
          <w:rFonts w:hint="eastAsia"/>
        </w:rPr>
        <w:t>日志以上界面显示。日志级别共有</w:t>
      </w:r>
      <w:r>
        <w:rPr>
          <w:rFonts w:hint="eastAsia"/>
        </w:rPr>
        <w:t>5</w:t>
      </w:r>
      <w:r>
        <w:rPr>
          <w:rFonts w:hint="eastAsia"/>
        </w:rPr>
        <w:t>种：</w:t>
      </w:r>
      <w:r>
        <w:rPr>
          <w:rFonts w:hint="eastAsia"/>
        </w:rPr>
        <w:t>CRITICAL</w:t>
      </w:r>
      <w:r>
        <w:rPr>
          <w:rFonts w:hint="eastAsia"/>
        </w:rPr>
        <w:t>、</w:t>
      </w:r>
      <w:r>
        <w:rPr>
          <w:rFonts w:hint="eastAsia"/>
        </w:rPr>
        <w:t>ERROR</w:t>
      </w:r>
      <w:r>
        <w:rPr>
          <w:rFonts w:hint="eastAsia"/>
        </w:rPr>
        <w:t>、</w:t>
      </w:r>
      <w:r>
        <w:rPr>
          <w:rFonts w:hint="eastAsia"/>
        </w:rPr>
        <w:t>WARNING</w:t>
      </w:r>
      <w:r>
        <w:rPr>
          <w:rFonts w:hint="eastAsia"/>
        </w:rPr>
        <w:t>、</w:t>
      </w:r>
      <w:r>
        <w:rPr>
          <w:rFonts w:hint="eastAsia"/>
        </w:rPr>
        <w:t>INFO</w:t>
      </w:r>
      <w:r>
        <w:rPr>
          <w:rFonts w:hint="eastAsia"/>
        </w:rPr>
        <w:t>、</w:t>
      </w:r>
      <w:r>
        <w:rPr>
          <w:rFonts w:hint="eastAsia"/>
        </w:rPr>
        <w:t>DEBUG</w:t>
      </w:r>
      <w:r>
        <w:rPr>
          <w:rFonts w:hint="eastAsia"/>
        </w:rPr>
        <w:t>。用户可在配置项设置或在右键弹出菜单中动态修改。</w:t>
      </w:r>
    </w:p>
    <w:p w:rsidR="00044E9B" w:rsidRPr="00044E9B" w:rsidRDefault="00044E9B" w:rsidP="00044E9B">
      <w:pPr>
        <w:pStyle w:val="ptpc-5"/>
      </w:pPr>
    </w:p>
    <w:p w:rsidR="00A918D7" w:rsidRPr="001C0771" w:rsidRDefault="00A918D7" w:rsidP="00A918D7">
      <w:pPr>
        <w:pStyle w:val="30"/>
        <w:tabs>
          <w:tab w:val="left" w:pos="425"/>
        </w:tabs>
        <w:rPr>
          <w:rFonts w:ascii="黑体" w:eastAsia="黑体" w:hAnsi="黑体"/>
          <w:sz w:val="32"/>
          <w:szCs w:val="32"/>
        </w:rPr>
      </w:pPr>
      <w:bookmarkStart w:id="65" w:name="_Toc470685826"/>
      <w:r w:rsidRPr="001C0771">
        <w:rPr>
          <w:rFonts w:ascii="黑体" w:eastAsia="黑体" w:hAnsi="黑体" w:hint="eastAsia"/>
          <w:sz w:val="32"/>
          <w:szCs w:val="32"/>
        </w:rPr>
        <w:lastRenderedPageBreak/>
        <w:t>工具第</w:t>
      </w:r>
      <w:r w:rsidR="007F16D5">
        <w:rPr>
          <w:rFonts w:ascii="黑体" w:eastAsia="黑体" w:hAnsi="黑体"/>
          <w:sz w:val="32"/>
          <w:szCs w:val="32"/>
        </w:rPr>
        <w:t>2</w:t>
      </w:r>
      <w:r w:rsidRPr="001C0771">
        <w:rPr>
          <w:rFonts w:ascii="黑体" w:eastAsia="黑体" w:hAnsi="黑体"/>
          <w:sz w:val="32"/>
          <w:szCs w:val="32"/>
        </w:rPr>
        <w:t>期需求</w:t>
      </w:r>
      <w:bookmarkEnd w:id="65"/>
    </w:p>
    <w:p w:rsidR="00A918D7" w:rsidRDefault="00A918D7" w:rsidP="00A918D7">
      <w:pPr>
        <w:ind w:firstLine="420"/>
        <w:jc w:val="both"/>
      </w:pPr>
      <w:r>
        <w:rPr>
          <w:rFonts w:hint="eastAsia"/>
        </w:rPr>
        <w:t>工</w:t>
      </w:r>
      <w:r>
        <w:t>具第</w:t>
      </w:r>
      <w:r w:rsidR="00A92A4D">
        <w:t>2</w:t>
      </w:r>
      <w:r>
        <w:rPr>
          <w:rFonts w:hint="eastAsia"/>
        </w:rPr>
        <w:t>期</w:t>
      </w:r>
      <w:r w:rsidR="00A92A4D">
        <w:rPr>
          <w:rFonts w:hint="eastAsia"/>
        </w:rPr>
        <w:t>将</w:t>
      </w:r>
      <w:r w:rsidR="00A92A4D">
        <w:t>在第</w:t>
      </w:r>
      <w:r w:rsidR="00A92A4D">
        <w:rPr>
          <w:rFonts w:hint="eastAsia"/>
        </w:rPr>
        <w:t>1</w:t>
      </w:r>
      <w:r w:rsidR="00A92A4D">
        <w:rPr>
          <w:rFonts w:hint="eastAsia"/>
        </w:rPr>
        <w:t>期</w:t>
      </w:r>
      <w:r w:rsidR="00A92A4D">
        <w:t>的功</w:t>
      </w:r>
      <w:r w:rsidR="00A92A4D">
        <w:rPr>
          <w:rFonts w:hint="eastAsia"/>
        </w:rPr>
        <w:t>能</w:t>
      </w:r>
      <w:r w:rsidR="00A92A4D">
        <w:t>基础上</w:t>
      </w:r>
      <w:r w:rsidR="006D42E8">
        <w:rPr>
          <w:rFonts w:hint="eastAsia"/>
        </w:rPr>
        <w:t>添</w:t>
      </w:r>
      <w:r w:rsidR="006D42E8">
        <w:t>加一些</w:t>
      </w:r>
      <w:r w:rsidR="006D42E8">
        <w:rPr>
          <w:rFonts w:hint="eastAsia"/>
        </w:rPr>
        <w:t>功</w:t>
      </w:r>
      <w:r w:rsidR="006D42E8">
        <w:t>能</w:t>
      </w:r>
      <w:r w:rsidR="00BF1594">
        <w:rPr>
          <w:rFonts w:hint="eastAsia"/>
        </w:rPr>
        <w:t>，</w:t>
      </w:r>
      <w:r w:rsidR="00BF1594">
        <w:t>使得工</w:t>
      </w:r>
      <w:r w:rsidR="00BF1594">
        <w:rPr>
          <w:rFonts w:hint="eastAsia"/>
        </w:rPr>
        <w:t>具功</w:t>
      </w:r>
      <w:r w:rsidR="0042624E">
        <w:t>能</w:t>
      </w:r>
      <w:r w:rsidR="0042624E">
        <w:rPr>
          <w:rFonts w:hint="eastAsia"/>
        </w:rPr>
        <w:t>进</w:t>
      </w:r>
      <w:r w:rsidR="0042624E">
        <w:t>一步</w:t>
      </w:r>
      <w:r w:rsidR="00BF1594">
        <w:t>完</w:t>
      </w:r>
      <w:r w:rsidR="00BF1594">
        <w:rPr>
          <w:rFonts w:hint="eastAsia"/>
        </w:rPr>
        <w:t>善</w:t>
      </w:r>
      <w:r w:rsidR="00BF1594">
        <w:t>。</w:t>
      </w:r>
    </w:p>
    <w:p w:rsidR="00A918D7" w:rsidRDefault="00D82FDA" w:rsidP="00D82FDA">
      <w:pPr>
        <w:pStyle w:val="ptpc-2"/>
        <w:rPr>
          <w:sz w:val="28"/>
          <w:szCs w:val="28"/>
        </w:rPr>
      </w:pPr>
      <w:bookmarkStart w:id="66" w:name="_Toc470532644"/>
      <w:bookmarkStart w:id="67" w:name="_Toc470685827"/>
      <w:r w:rsidRPr="006D07A3">
        <w:rPr>
          <w:rFonts w:hint="eastAsia"/>
          <w:sz w:val="28"/>
          <w:szCs w:val="28"/>
        </w:rPr>
        <w:t>过滤工具栏功能</w:t>
      </w:r>
      <w:bookmarkEnd w:id="66"/>
      <w:bookmarkEnd w:id="67"/>
    </w:p>
    <w:p w:rsidR="00D82FDA" w:rsidRDefault="00F873A1" w:rsidP="00D82FDA">
      <w:r>
        <w:rPr>
          <w:noProof/>
        </w:rPr>
        <w:pict>
          <v:shape id="_x0000_i1084" type="#_x0000_t75" style="width:475.5pt;height:27pt;visibility:visible">
            <v:imagedata r:id="rId24" o:title=""/>
          </v:shape>
        </w:pict>
      </w:r>
    </w:p>
    <w:p w:rsidR="00D82FDA" w:rsidRDefault="00D82FDA" w:rsidP="00D82FDA">
      <w:r>
        <w:tab/>
        <w:t>5.1.1</w:t>
      </w:r>
      <w:r>
        <w:rPr>
          <w:rFonts w:hint="eastAsia"/>
        </w:rPr>
        <w:t>、在该工具栏中，</w:t>
      </w:r>
      <w:r w:rsidR="00F873A1">
        <w:rPr>
          <w:noProof/>
        </w:rPr>
        <w:pict>
          <v:shape id="_x0000_i1085" type="#_x0000_t75" style="width:52.5pt;height:26.25pt;visibility:visible">
            <v:imagedata r:id="rId25" o:title=""/>
          </v:shape>
        </w:pict>
      </w:r>
      <w:r>
        <w:rPr>
          <w:rFonts w:hint="eastAsia"/>
        </w:rPr>
        <w:t>分别表示</w:t>
      </w:r>
      <w:r w:rsidRPr="00D76894">
        <w:rPr>
          <w:rFonts w:hint="eastAsia"/>
          <w:color w:val="FF0000"/>
        </w:rPr>
        <w:t>清空过滤规则</w:t>
      </w:r>
      <w:r>
        <w:rPr>
          <w:rFonts w:hint="eastAsia"/>
        </w:rPr>
        <w:t>和</w:t>
      </w:r>
      <w:r w:rsidRPr="00D76894">
        <w:rPr>
          <w:rFonts w:hint="eastAsia"/>
          <w:color w:val="FF0000"/>
        </w:rPr>
        <w:t>弹出过滤规则编辑框</w:t>
      </w:r>
      <w:r>
        <w:rPr>
          <w:rFonts w:hint="eastAsia"/>
        </w:rPr>
        <w:t>。用户可在</w:t>
      </w:r>
      <w:r w:rsidR="00361BF1">
        <w:rPr>
          <w:noProof/>
        </w:rPr>
        <w:pict>
          <v:shape id="_x0000_i1086" type="#_x0000_t75" style="width:303pt;height:21.75pt;visibility:visible">
            <v:imagedata r:id="rId26" o:title=""/>
          </v:shape>
        </w:pict>
      </w:r>
      <w:r>
        <w:rPr>
          <w:rFonts w:hint="eastAsia"/>
        </w:rPr>
        <w:t>或单击</w:t>
      </w:r>
      <w:r w:rsidR="00361BF1">
        <w:rPr>
          <w:noProof/>
        </w:rPr>
        <w:pict>
          <v:shape id="_x0000_i1087" type="#_x0000_t75" style="width:30.75pt;height:27pt;visibility:visible">
            <v:imagedata r:id="rId27" o:title=""/>
          </v:shape>
        </w:pict>
      </w:r>
      <w:r>
        <w:rPr>
          <w:rFonts w:hint="eastAsia"/>
        </w:rPr>
        <w:t>弹出的编辑框中编辑过滤条件。编辑完成后，单击</w:t>
      </w:r>
      <w:r w:rsidR="00F873A1">
        <w:rPr>
          <w:noProof/>
        </w:rPr>
        <w:pict>
          <v:shape id="_x0000_i1088" type="#_x0000_t75" style="width:26.25pt;height:22.5pt;visibility:visible">
            <v:imagedata r:id="rId28" o:title=""/>
          </v:shape>
        </w:pict>
      </w:r>
      <w:r>
        <w:rPr>
          <w:rFonts w:hint="eastAsia"/>
        </w:rPr>
        <w:t>或按回车键应用过滤条件，若应用成功则编辑</w:t>
      </w:r>
      <w:proofErr w:type="gramStart"/>
      <w:r>
        <w:rPr>
          <w:rFonts w:hint="eastAsia"/>
        </w:rPr>
        <w:t>框背景</w:t>
      </w:r>
      <w:proofErr w:type="gramEnd"/>
      <w:r>
        <w:rPr>
          <w:rFonts w:hint="eastAsia"/>
        </w:rPr>
        <w:t>为绿色：</w:t>
      </w:r>
    </w:p>
    <w:p w:rsidR="00D82FDA" w:rsidRDefault="00361BF1" w:rsidP="00D82FDA">
      <w:r>
        <w:rPr>
          <w:noProof/>
        </w:rPr>
        <w:pict>
          <v:shape id="_x0000_i1089" type="#_x0000_t75" style="width:303pt;height:19.5pt;visibility:visible">
            <v:imagedata r:id="rId29" o:title=""/>
          </v:shape>
        </w:pict>
      </w:r>
      <w:r w:rsidR="00D82FDA">
        <w:rPr>
          <w:rFonts w:hint="eastAsia"/>
        </w:rPr>
        <w:t>，若过滤过滤条件非法（语法错误）则编辑</w:t>
      </w:r>
      <w:proofErr w:type="gramStart"/>
      <w:r w:rsidR="00D82FDA">
        <w:rPr>
          <w:rFonts w:hint="eastAsia"/>
        </w:rPr>
        <w:t>框背景</w:t>
      </w:r>
      <w:proofErr w:type="gramEnd"/>
      <w:r w:rsidR="00D82FDA">
        <w:rPr>
          <w:rFonts w:hint="eastAsia"/>
        </w:rPr>
        <w:t>红色：</w:t>
      </w:r>
      <w:r>
        <w:rPr>
          <w:noProof/>
        </w:rPr>
        <w:pict>
          <v:shape id="_x0000_i1090" type="#_x0000_t75" style="width:306pt;height:20.25pt;visibility:visible">
            <v:imagedata r:id="rId30" o:title=""/>
          </v:shape>
        </w:pict>
      </w:r>
      <w:r w:rsidR="00D82FDA">
        <w:rPr>
          <w:rFonts w:hint="eastAsia"/>
        </w:rPr>
        <w:t>。编辑框背景为白色时表示当前过滤规则尚未应用。当有多个通道时，过滤条件将以通道为单位。不同通道的过滤条件之间不会相互影响。在切换通道时，过滤条件也将同步切换。</w:t>
      </w:r>
    </w:p>
    <w:p w:rsidR="00D82FDA" w:rsidRDefault="00D82FDA" w:rsidP="00D82FDA">
      <w:r>
        <w:tab/>
        <w:t>5.1.2</w:t>
      </w:r>
      <w:r>
        <w:rPr>
          <w:rFonts w:hint="eastAsia"/>
        </w:rPr>
        <w:t>、</w:t>
      </w:r>
      <w:r w:rsidR="00361BF1">
        <w:rPr>
          <w:noProof/>
        </w:rPr>
        <w:pict>
          <v:shape id="_x0000_i1091" type="#_x0000_t75" style="width:26.25pt;height:26.25pt;visibility:visible">
            <v:imagedata r:id="rId31" o:title=""/>
          </v:shape>
        </w:pict>
      </w:r>
      <w:r w:rsidR="00765555" w:rsidRPr="00765555">
        <w:rPr>
          <w:rFonts w:hint="eastAsia"/>
          <w:noProof/>
          <w:color w:val="FF0000"/>
        </w:rPr>
        <w:t>查</w:t>
      </w:r>
      <w:r w:rsidR="00765555" w:rsidRPr="00765555">
        <w:rPr>
          <w:noProof/>
          <w:color w:val="FF0000"/>
        </w:rPr>
        <w:t>找</w:t>
      </w:r>
      <w:r w:rsidRPr="00765555">
        <w:rPr>
          <w:rFonts w:hint="eastAsia"/>
          <w:color w:val="FF0000"/>
        </w:rPr>
        <w:t>按钮</w:t>
      </w:r>
      <w:r>
        <w:rPr>
          <w:rFonts w:hint="eastAsia"/>
        </w:rPr>
        <w:t>用于在当前数据列表中查找符合查找表达式的数据。例：</w:t>
      </w:r>
    </w:p>
    <w:p w:rsidR="00D82FDA" w:rsidRDefault="00D82FDA" w:rsidP="00D82FDA">
      <w:r>
        <w:tab/>
        <w:t>A</w:t>
      </w:r>
      <w:r>
        <w:rPr>
          <w:rFonts w:hint="eastAsia"/>
        </w:rPr>
        <w:t>）查找命令字大于</w:t>
      </w:r>
      <w:r>
        <w:t>10</w:t>
      </w:r>
      <w:r>
        <w:rPr>
          <w:rFonts w:hint="eastAsia"/>
        </w:rPr>
        <w:t>且</w:t>
      </w:r>
      <w:r>
        <w:t>BodyLen</w:t>
      </w:r>
      <w:r>
        <w:rPr>
          <w:rFonts w:hint="eastAsia"/>
        </w:rPr>
        <w:t>小于</w:t>
      </w:r>
      <w:r>
        <w:t>100</w:t>
      </w:r>
      <w:r>
        <w:rPr>
          <w:rFonts w:hint="eastAsia"/>
        </w:rPr>
        <w:t>的数据包：</w:t>
      </w:r>
    </w:p>
    <w:p w:rsidR="00D82FDA" w:rsidRDefault="00F873A1" w:rsidP="00D82FDA">
      <w:pPr>
        <w:jc w:val="center"/>
      </w:pPr>
      <w:r>
        <w:rPr>
          <w:noProof/>
        </w:rPr>
        <w:pict>
          <v:shape id="_x0000_i1092" type="#_x0000_t75" style="width:397.5pt;height:136.5pt;visibility:visible">
            <v:imagedata r:id="rId32" o:title=""/>
          </v:shape>
        </w:pict>
      </w:r>
    </w:p>
    <w:p w:rsidR="00D82FDA" w:rsidRDefault="00D82FDA" w:rsidP="00D82FDA">
      <w:r>
        <w:tab/>
        <w:t>B</w:t>
      </w:r>
      <w:r>
        <w:rPr>
          <w:rFonts w:hint="eastAsia"/>
        </w:rPr>
        <w:t>）查找含有</w:t>
      </w:r>
      <w:r w:rsidRPr="00EA7E9D">
        <w:t>Body.Move.Data.Walk.TurnPoint</w:t>
      </w:r>
      <w:r>
        <w:rPr>
          <w:rFonts w:hint="eastAsia"/>
        </w:rPr>
        <w:t>路径的数据包：</w:t>
      </w:r>
    </w:p>
    <w:p w:rsidR="00D82FDA" w:rsidRDefault="00F873A1" w:rsidP="00D82FDA">
      <w:pPr>
        <w:jc w:val="center"/>
      </w:pPr>
      <w:r>
        <w:rPr>
          <w:noProof/>
        </w:rPr>
        <w:pict>
          <v:shape id="_x0000_i1093" type="#_x0000_t75" style="width:397.5pt;height:136.5pt;visibility:visible">
            <v:imagedata r:id="rId33" o:title=""/>
          </v:shape>
        </w:pict>
      </w:r>
    </w:p>
    <w:p w:rsidR="00D82FDA" w:rsidRDefault="00D82FDA" w:rsidP="00D82FDA">
      <w:r>
        <w:tab/>
        <w:t>C</w:t>
      </w:r>
      <w:r>
        <w:rPr>
          <w:rFonts w:hint="eastAsia"/>
        </w:rPr>
        <w:t>）查找聊天内容为</w:t>
      </w:r>
      <w:r>
        <w:t>”xiyingshibada”</w:t>
      </w:r>
      <w:r>
        <w:rPr>
          <w:rFonts w:hint="eastAsia"/>
        </w:rPr>
        <w:t>的数据包：</w:t>
      </w:r>
    </w:p>
    <w:p w:rsidR="00D82FDA" w:rsidRDefault="00D82FDA" w:rsidP="00D82FDA">
      <w:pPr>
        <w:jc w:val="center"/>
      </w:pPr>
      <w:r>
        <w:t>Body.Message.Data.SysMsg.Content == "xiyingshiba"</w:t>
      </w:r>
    </w:p>
    <w:p w:rsidR="00D82FDA" w:rsidRDefault="00D82FDA" w:rsidP="00D82FDA">
      <w:r>
        <w:lastRenderedPageBreak/>
        <w:tab/>
        <w:t>D</w:t>
      </w:r>
      <w:r>
        <w:rPr>
          <w:rFonts w:hint="eastAsia"/>
        </w:rPr>
        <w:t>）查找</w:t>
      </w:r>
      <w:r>
        <w:t>Uin</w:t>
      </w:r>
      <w:r>
        <w:rPr>
          <w:rFonts w:hint="eastAsia"/>
        </w:rPr>
        <w:t>大于</w:t>
      </w:r>
      <w:r>
        <w:t>1000</w:t>
      </w:r>
      <w:r>
        <w:rPr>
          <w:rFonts w:hint="eastAsia"/>
        </w:rPr>
        <w:t>且命令字在</w:t>
      </w:r>
      <w:r>
        <w:t>{12, 23, 345}</w:t>
      </w:r>
      <w:r>
        <w:rPr>
          <w:rFonts w:hint="eastAsia"/>
        </w:rPr>
        <w:t>集合中的上行数据：</w:t>
      </w:r>
    </w:p>
    <w:p w:rsidR="00D82FDA" w:rsidRDefault="00D82FDA" w:rsidP="00D82FDA">
      <w:pPr>
        <w:jc w:val="center"/>
      </w:pPr>
      <w:r>
        <w:t>$Uin &gt; 1000 and Head.Cmd in (12, 23, 345) and $_DirectionName == “up”</w:t>
      </w:r>
    </w:p>
    <w:p w:rsidR="00D82FDA" w:rsidRPr="0010306B" w:rsidRDefault="00D82FDA" w:rsidP="00D82FDA">
      <w:pPr>
        <w:rPr>
          <w:b/>
          <w:color w:val="FF0000"/>
        </w:rPr>
      </w:pPr>
      <w:r>
        <w:tab/>
      </w:r>
      <w:r>
        <w:rPr>
          <w:rFonts w:hint="eastAsia"/>
          <w:b/>
          <w:color w:val="FF0000"/>
        </w:rPr>
        <w:t>还包括以下</w:t>
      </w:r>
      <w:r w:rsidRPr="0010306B">
        <w:rPr>
          <w:rFonts w:hint="eastAsia"/>
          <w:b/>
          <w:color w:val="FF0000"/>
        </w:rPr>
        <w:t>项：</w:t>
      </w:r>
    </w:p>
    <w:p w:rsidR="00D82FDA" w:rsidRDefault="00D82FDA" w:rsidP="00D82FDA">
      <w:pPr>
        <w:ind w:firstLine="420"/>
      </w:pPr>
      <w:r>
        <w:t>1</w:t>
      </w:r>
      <w:r>
        <w:rPr>
          <w:rFonts w:hint="eastAsia"/>
        </w:rPr>
        <w:t>、查找范围总是在当前所有数据包（包括隐藏数据包）</w:t>
      </w:r>
    </w:p>
    <w:p w:rsidR="00D82FDA" w:rsidRDefault="00D82FDA" w:rsidP="00D82FDA">
      <w:pPr>
        <w:ind w:left="420"/>
      </w:pPr>
      <w:r>
        <w:t>2</w:t>
      </w:r>
      <w:r>
        <w:rPr>
          <w:rFonts w:hint="eastAsia"/>
        </w:rPr>
        <w:t>、查找完成后状态栏会显示一些简单信息，例如：</w:t>
      </w:r>
    </w:p>
    <w:p w:rsidR="00D82FDA" w:rsidRDefault="00361BF1" w:rsidP="00D82FDA">
      <w:pPr>
        <w:ind w:left="420"/>
        <w:jc w:val="center"/>
      </w:pPr>
      <w:r>
        <w:rPr>
          <w:noProof/>
        </w:rPr>
        <w:pict>
          <v:shape id="_x0000_i1094" type="#_x0000_t75" style="width:287.25pt;height:18.75pt;visibility:visible">
            <v:imagedata r:id="rId34" o:title=""/>
          </v:shape>
        </w:pict>
      </w:r>
    </w:p>
    <w:p w:rsidR="00D82FDA" w:rsidRDefault="00D82FDA" w:rsidP="00D82FDA">
      <w:pPr>
        <w:ind w:left="420"/>
      </w:pPr>
      <w:r>
        <w:t>3</w:t>
      </w:r>
      <w:r>
        <w:rPr>
          <w:rFonts w:hint="eastAsia"/>
        </w:rPr>
        <w:t>、查找完成后，工具栏的数据类型选择框自动更新为“查找结果”，且</w:t>
      </w:r>
      <w:proofErr w:type="gramStart"/>
      <w:r>
        <w:rPr>
          <w:rFonts w:hint="eastAsia"/>
        </w:rPr>
        <w:t>其工具</w:t>
      </w:r>
      <w:proofErr w:type="gramEnd"/>
      <w:r>
        <w:rPr>
          <w:rFonts w:hint="eastAsia"/>
        </w:rPr>
        <w:t>可被设置为最近一次的查找条件：</w:t>
      </w:r>
      <w:r w:rsidR="00F873A1">
        <w:rPr>
          <w:noProof/>
        </w:rPr>
        <w:pict>
          <v:shape id="_x0000_i1095" type="#_x0000_t75" style="width:143.25pt;height:22.5pt;visibility:visible">
            <v:imagedata r:id="rId35" o:title=""/>
          </v:shape>
        </w:pict>
      </w:r>
    </w:p>
    <w:p w:rsidR="00D82FDA" w:rsidRDefault="00D82FDA" w:rsidP="00D82FDA">
      <w:pPr>
        <w:ind w:left="420"/>
      </w:pPr>
      <w:r>
        <w:rPr>
          <w:rFonts w:hint="eastAsia"/>
        </w:rPr>
        <w:t>若要重新查看所有数据包，则只需单击数据类型选择框，选择“所有数据”即可：</w:t>
      </w:r>
    </w:p>
    <w:p w:rsidR="00D82FDA" w:rsidRDefault="00F873A1" w:rsidP="00D82FDA">
      <w:pPr>
        <w:pStyle w:val="ptpc-5"/>
        <w:ind w:firstLineChars="1850" w:firstLine="3885"/>
      </w:pPr>
      <w:r>
        <w:rPr>
          <w:noProof/>
        </w:rPr>
        <w:pict>
          <v:shape id="_x0000_i1096" type="#_x0000_t75" style="width:83.25pt;height:87pt;visibility:visible">
            <v:imagedata r:id="rId36" o:title=""/>
          </v:shape>
        </w:pict>
      </w:r>
      <w:r w:rsidR="00D82FDA">
        <w:rPr>
          <w:noProof/>
        </w:rPr>
        <w:t xml:space="preserve"> </w:t>
      </w:r>
    </w:p>
    <w:p w:rsidR="00D82FDA" w:rsidRDefault="00D82FDA" w:rsidP="00D82FDA">
      <w:pPr>
        <w:pStyle w:val="ptpc-5"/>
      </w:pPr>
    </w:p>
    <w:p w:rsidR="00D82FDA" w:rsidRPr="00D82FDA" w:rsidRDefault="00D82FDA" w:rsidP="00D82FDA">
      <w:pPr>
        <w:pStyle w:val="ptpc-5"/>
      </w:pPr>
    </w:p>
    <w:p w:rsidR="00A918D7" w:rsidRDefault="00756F20" w:rsidP="00756F20">
      <w:pPr>
        <w:pStyle w:val="ptpc-2"/>
      </w:pPr>
      <w:bookmarkStart w:id="68" w:name="_Toc470532645"/>
      <w:bookmarkStart w:id="69" w:name="_Toc470685828"/>
      <w:r>
        <w:rPr>
          <w:rFonts w:hint="eastAsia"/>
        </w:rPr>
        <w:t>数据</w:t>
      </w:r>
      <w:bookmarkEnd w:id="68"/>
      <w:r w:rsidR="00C1623D">
        <w:rPr>
          <w:rFonts w:hint="eastAsia"/>
        </w:rPr>
        <w:t>附</w:t>
      </w:r>
      <w:r w:rsidR="00C1623D">
        <w:t>加</w:t>
      </w:r>
      <w:r w:rsidR="00922695">
        <w:rPr>
          <w:rFonts w:hint="eastAsia"/>
        </w:rPr>
        <w:t>操</w:t>
      </w:r>
      <w:r w:rsidR="00922695">
        <w:t>做</w:t>
      </w:r>
      <w:r>
        <w:rPr>
          <w:rFonts w:hint="eastAsia"/>
        </w:rPr>
        <w:t>功</w:t>
      </w:r>
      <w:r>
        <w:t>能</w:t>
      </w:r>
      <w:bookmarkEnd w:id="69"/>
    </w:p>
    <w:p w:rsidR="00756F20" w:rsidRPr="00276156" w:rsidRDefault="00756F20" w:rsidP="00756F20">
      <w:pPr>
        <w:pStyle w:val="ptpc-5"/>
        <w:rPr>
          <w:b/>
        </w:rPr>
      </w:pPr>
      <w:r>
        <w:rPr>
          <w:rFonts w:hint="eastAsia"/>
        </w:rPr>
        <w:t>（</w:t>
      </w:r>
      <w:r w:rsidRPr="00276156">
        <w:rPr>
          <w:rFonts w:hint="eastAsia"/>
          <w:b/>
        </w:rPr>
        <w:t>以下参考图）</w:t>
      </w:r>
    </w:p>
    <w:p w:rsidR="00756F20" w:rsidRDefault="00F873A1" w:rsidP="00756F20">
      <w:pPr>
        <w:jc w:val="center"/>
      </w:pPr>
      <w:r>
        <w:rPr>
          <w:noProof/>
        </w:rPr>
        <w:pict>
          <v:shape id="_x0000_i1097" type="#_x0000_t75" style="width:475.5pt;height:81.75pt;visibility:visible">
            <v:imagedata r:id="rId37" o:title=""/>
          </v:shape>
        </w:pict>
      </w:r>
    </w:p>
    <w:p w:rsidR="00756F20" w:rsidRDefault="00756F20" w:rsidP="00756F20">
      <w:r>
        <w:tab/>
      </w:r>
      <w:r>
        <w:rPr>
          <w:rFonts w:hint="eastAsia"/>
        </w:rPr>
        <w:t>数据列表以单元格的形式展示了所有数据的基本信息。默认情况下数据列表固定显示前几列数据，用户可通过配置文件在该列表中添加更多列。该列表支持如下右键菜单：</w:t>
      </w:r>
    </w:p>
    <w:p w:rsidR="00756F20" w:rsidRDefault="00F873A1" w:rsidP="00756F20">
      <w:pPr>
        <w:jc w:val="center"/>
      </w:pPr>
      <w:r>
        <w:lastRenderedPageBreak/>
        <w:pict>
          <v:shape id="_x0000_i1098" type="#_x0000_t75" style="width:473.25pt;height:245.25pt">
            <v:imagedata r:id="rId38" o:title=""/>
          </v:shape>
        </w:pict>
      </w:r>
    </w:p>
    <w:p w:rsidR="00756F20" w:rsidRDefault="00756F20" w:rsidP="00756F20">
      <w:pPr>
        <w:jc w:val="center"/>
      </w:pPr>
    </w:p>
    <w:p w:rsidR="00756F20" w:rsidRDefault="00756F20" w:rsidP="00756F20">
      <w:pPr>
        <w:jc w:val="both"/>
      </w:pPr>
      <w:r>
        <w:tab/>
        <w:t>5.2.1</w:t>
      </w:r>
      <w:r>
        <w:rPr>
          <w:rFonts w:hint="eastAsia"/>
        </w:rPr>
        <w:t>、</w:t>
      </w:r>
      <w:r w:rsidRPr="00765555">
        <w:rPr>
          <w:rFonts w:hint="eastAsia"/>
          <w:color w:val="FF0000"/>
        </w:rPr>
        <w:t>插入</w:t>
      </w:r>
      <w:r w:rsidRPr="00D76894">
        <w:rPr>
          <w:rFonts w:hint="eastAsia"/>
        </w:rPr>
        <w:t>菜单</w:t>
      </w:r>
      <w:r>
        <w:rPr>
          <w:rFonts w:hint="eastAsia"/>
        </w:rPr>
        <w:t>允许用户在当前选中数据行的下一行以</w:t>
      </w:r>
      <w:r>
        <w:t>XML</w:t>
      </w:r>
      <w:r>
        <w:rPr>
          <w:rFonts w:hint="eastAsia"/>
        </w:rPr>
        <w:t>格式数据插入数据包。</w:t>
      </w:r>
    </w:p>
    <w:p w:rsidR="00756F20" w:rsidRDefault="00756F20" w:rsidP="00756F20">
      <w:pPr>
        <w:ind w:firstLine="420"/>
        <w:jc w:val="both"/>
      </w:pPr>
      <w:r>
        <w:t>5.3.2</w:t>
      </w:r>
      <w:r>
        <w:rPr>
          <w:rFonts w:hint="eastAsia"/>
        </w:rPr>
        <w:t>、</w:t>
      </w:r>
      <w:r w:rsidRPr="00765555">
        <w:rPr>
          <w:rFonts w:hint="eastAsia"/>
          <w:color w:val="FF0000"/>
        </w:rPr>
        <w:t>复制</w:t>
      </w:r>
      <w:r w:rsidRPr="00D76894">
        <w:rPr>
          <w:rFonts w:hint="eastAsia"/>
        </w:rPr>
        <w:t>菜单</w:t>
      </w:r>
      <w:r>
        <w:rPr>
          <w:rFonts w:hint="eastAsia"/>
        </w:rPr>
        <w:t>允许用户将当前选中的数据包复制到剪贴板中，然后通过粘贴将已复制的数据拷贝到选中位置的上方。</w:t>
      </w:r>
    </w:p>
    <w:p w:rsidR="00756F20" w:rsidRDefault="00756F20" w:rsidP="00756F20">
      <w:pPr>
        <w:jc w:val="both"/>
      </w:pPr>
      <w:r>
        <w:tab/>
        <w:t>5.3.3</w:t>
      </w:r>
      <w:r>
        <w:rPr>
          <w:rFonts w:hint="eastAsia"/>
        </w:rPr>
        <w:t>、</w:t>
      </w:r>
      <w:r w:rsidRPr="00765555">
        <w:rPr>
          <w:rFonts w:hint="eastAsia"/>
          <w:color w:val="FF0000"/>
        </w:rPr>
        <w:t>删除</w:t>
      </w:r>
      <w:r w:rsidRPr="00D76894">
        <w:rPr>
          <w:rFonts w:hint="eastAsia"/>
        </w:rPr>
        <w:t>菜单</w:t>
      </w:r>
      <w:r>
        <w:rPr>
          <w:rFonts w:hint="eastAsia"/>
        </w:rPr>
        <w:t>用于删除已选中的数据（注意：该删除操作只发生在本地，工具客户端不会通知工具服务器该删除操作。）。</w:t>
      </w:r>
    </w:p>
    <w:p w:rsidR="00756F20" w:rsidRDefault="00756F20" w:rsidP="00756F20">
      <w:pPr>
        <w:jc w:val="both"/>
      </w:pPr>
      <w:r>
        <w:tab/>
        <w:t>5.3.4</w:t>
      </w:r>
      <w:r>
        <w:rPr>
          <w:rFonts w:hint="eastAsia"/>
        </w:rPr>
        <w:t>、</w:t>
      </w:r>
      <w:r w:rsidRPr="00765555">
        <w:rPr>
          <w:rFonts w:hint="eastAsia"/>
          <w:color w:val="FF0000"/>
        </w:rPr>
        <w:t>删除自定义列</w:t>
      </w:r>
      <w:r w:rsidRPr="00D76894">
        <w:rPr>
          <w:rFonts w:hint="eastAsia"/>
        </w:rPr>
        <w:t>菜单</w:t>
      </w:r>
      <w:r>
        <w:rPr>
          <w:rFonts w:hint="eastAsia"/>
        </w:rPr>
        <w:t>用于删除用户通过配置项设置的或运行时添加的自定义列（如本示例中的</w:t>
      </w:r>
      <w:r>
        <w:t>Cmd</w:t>
      </w:r>
      <w:r>
        <w:rPr>
          <w:rFonts w:hint="eastAsia"/>
        </w:rPr>
        <w:t>列）</w:t>
      </w:r>
    </w:p>
    <w:p w:rsidR="00756F20" w:rsidRDefault="00756F20" w:rsidP="00756F20">
      <w:pPr>
        <w:jc w:val="both"/>
      </w:pPr>
      <w:r>
        <w:tab/>
        <w:t>5.3.5</w:t>
      </w:r>
      <w:r>
        <w:rPr>
          <w:rFonts w:hint="eastAsia"/>
        </w:rPr>
        <w:t>、在</w:t>
      </w:r>
      <w:r w:rsidRPr="00765555">
        <w:rPr>
          <w:rFonts w:hint="eastAsia"/>
          <w:color w:val="FF0000"/>
        </w:rPr>
        <w:t>附加操作</w:t>
      </w:r>
      <w:r>
        <w:rPr>
          <w:rFonts w:hint="eastAsia"/>
        </w:rPr>
        <w:t>中，提供了</w:t>
      </w:r>
      <w:r w:rsidRPr="00765555">
        <w:rPr>
          <w:rFonts w:hint="eastAsia"/>
          <w:color w:val="FF0000"/>
        </w:rPr>
        <w:t>延时</w:t>
      </w:r>
      <w:r>
        <w:rPr>
          <w:rFonts w:hint="eastAsia"/>
        </w:rPr>
        <w:t>、</w:t>
      </w:r>
      <w:r w:rsidRPr="00765555">
        <w:rPr>
          <w:rFonts w:hint="eastAsia"/>
          <w:color w:val="FF0000"/>
        </w:rPr>
        <w:t>重复发包</w:t>
      </w:r>
      <w:r>
        <w:rPr>
          <w:rFonts w:hint="eastAsia"/>
        </w:rPr>
        <w:t>。例如用户对某个数据包执行延时操作，在弹出的延时时间输入框中输入延时时间：</w:t>
      </w:r>
    </w:p>
    <w:p w:rsidR="00756F20" w:rsidRDefault="00F873A1" w:rsidP="00756F20">
      <w:pPr>
        <w:jc w:val="center"/>
      </w:pPr>
      <w:r>
        <w:rPr>
          <w:noProof/>
        </w:rPr>
        <w:pict>
          <v:shape id="_x0000_i1099" type="#_x0000_t75" style="width:158.25pt;height:98.25pt;visibility:visible">
            <v:imagedata r:id="rId39" o:title=""/>
          </v:shape>
        </w:pict>
      </w:r>
    </w:p>
    <w:p w:rsidR="00756F20" w:rsidRDefault="00756F20" w:rsidP="00756F20">
      <w:pPr>
        <w:jc w:val="both"/>
      </w:pPr>
      <w:r>
        <w:rPr>
          <w:rFonts w:hint="eastAsia"/>
        </w:rPr>
        <w:t>确定后该延时时间将显示：</w:t>
      </w:r>
    </w:p>
    <w:p w:rsidR="00756F20" w:rsidRDefault="00F873A1" w:rsidP="00756F20">
      <w:pPr>
        <w:jc w:val="center"/>
      </w:pPr>
      <w:r>
        <w:rPr>
          <w:noProof/>
        </w:rPr>
        <w:pict>
          <v:shape id="_x0000_i1100" type="#_x0000_t75" style="width:390pt;height:64.5pt;visibility:visible">
            <v:imagedata r:id="rId40" o:title=""/>
          </v:shape>
        </w:pict>
      </w:r>
    </w:p>
    <w:p w:rsidR="00756F20" w:rsidRDefault="00756F20" w:rsidP="00756F20">
      <w:pPr>
        <w:jc w:val="both"/>
      </w:pPr>
      <w:r>
        <w:rPr>
          <w:rFonts w:hint="eastAsia"/>
        </w:rPr>
        <w:t>工具客户端将该数据发送给工具服务器，由工具服务器对该数据执行</w:t>
      </w:r>
      <w:r>
        <w:t>100</w:t>
      </w:r>
      <w:r>
        <w:rPr>
          <w:rFonts w:hint="eastAsia"/>
        </w:rPr>
        <w:t>毫秒的延时。</w:t>
      </w:r>
    </w:p>
    <w:p w:rsidR="00756F20" w:rsidRDefault="00756F20" w:rsidP="00756F20">
      <w:pPr>
        <w:ind w:firstLine="420"/>
        <w:jc w:val="both"/>
      </w:pPr>
      <w:r>
        <w:t>5.3.6</w:t>
      </w:r>
      <w:r>
        <w:rPr>
          <w:rFonts w:hint="eastAsia"/>
        </w:rPr>
        <w:t>、</w:t>
      </w:r>
      <w:r w:rsidRPr="00765555">
        <w:rPr>
          <w:rFonts w:hint="eastAsia"/>
          <w:color w:val="FF0000"/>
        </w:rPr>
        <w:t>自动生成序列号</w:t>
      </w:r>
      <w:r w:rsidRPr="00D76894">
        <w:rPr>
          <w:rFonts w:hint="eastAsia"/>
        </w:rPr>
        <w:t>菜单</w:t>
      </w:r>
      <w:r>
        <w:rPr>
          <w:rFonts w:hint="eastAsia"/>
        </w:rPr>
        <w:t>用于批量修改数据包的</w:t>
      </w:r>
      <w:r>
        <w:t>Seq</w:t>
      </w:r>
      <w:r>
        <w:rPr>
          <w:rFonts w:hint="eastAsia"/>
        </w:rPr>
        <w:t>，用户只需选中需要更新</w:t>
      </w:r>
      <w:r>
        <w:t>Seq</w:t>
      </w:r>
      <w:r>
        <w:rPr>
          <w:rFonts w:hint="eastAsia"/>
        </w:rPr>
        <w:t>的数据行，单击右键</w:t>
      </w:r>
      <w:r>
        <w:t>-</w:t>
      </w:r>
      <w:r>
        <w:rPr>
          <w:rFonts w:hint="eastAsia"/>
        </w:rPr>
        <w:t>自动生成序列号菜单，然后在弹出的起始</w:t>
      </w:r>
      <w:r>
        <w:t>Seq</w:t>
      </w:r>
      <w:r>
        <w:rPr>
          <w:rFonts w:hint="eastAsia"/>
        </w:rPr>
        <w:t>对话框中设定起始</w:t>
      </w:r>
      <w:r>
        <w:t>Seq</w:t>
      </w:r>
      <w:r>
        <w:rPr>
          <w:rFonts w:hint="eastAsia"/>
        </w:rPr>
        <w:t>后单击</w:t>
      </w:r>
      <w:r>
        <w:t>OK</w:t>
      </w:r>
      <w:r>
        <w:rPr>
          <w:rFonts w:hint="eastAsia"/>
        </w:rPr>
        <w:t>即可：</w:t>
      </w:r>
    </w:p>
    <w:p w:rsidR="00756F20" w:rsidRDefault="00F873A1" w:rsidP="00756F20">
      <w:pPr>
        <w:jc w:val="center"/>
      </w:pPr>
      <w:r>
        <w:rPr>
          <w:noProof/>
        </w:rPr>
        <w:lastRenderedPageBreak/>
        <w:pict>
          <v:shape id="_x0000_i1101" type="#_x0000_t75" style="width:165pt;height:98.25pt;visibility:visible">
            <v:imagedata r:id="rId41" o:title=""/>
          </v:shape>
        </w:pict>
      </w:r>
    </w:p>
    <w:p w:rsidR="00756F20" w:rsidRDefault="00756F20" w:rsidP="00756F20">
      <w:pPr>
        <w:ind w:firstLine="420"/>
      </w:pPr>
      <w:r>
        <w:rPr>
          <w:i/>
          <w:shd w:val="clear" w:color="auto" w:fill="D9D9D9"/>
        </w:rPr>
        <w:t>TIPS</w:t>
      </w:r>
      <w:r>
        <w:rPr>
          <w:rFonts w:hint="eastAsia"/>
          <w:i/>
          <w:shd w:val="clear" w:color="auto" w:fill="D9D9D9"/>
        </w:rPr>
        <w:t>：录制数据的</w:t>
      </w:r>
      <w:r>
        <w:rPr>
          <w:i/>
          <w:shd w:val="clear" w:color="auto" w:fill="D9D9D9"/>
        </w:rPr>
        <w:t>Seq</w:t>
      </w:r>
      <w:r>
        <w:rPr>
          <w:rFonts w:hint="eastAsia"/>
          <w:i/>
          <w:shd w:val="clear" w:color="auto" w:fill="D9D9D9"/>
        </w:rPr>
        <w:t>必须唯一。</w:t>
      </w:r>
    </w:p>
    <w:p w:rsidR="00756F20" w:rsidRDefault="00756F20" w:rsidP="00756F20">
      <w:pPr>
        <w:ind w:firstLine="420"/>
      </w:pPr>
      <w:r>
        <w:t>5.3.7</w:t>
      </w:r>
      <w:r>
        <w:rPr>
          <w:rFonts w:hint="eastAsia"/>
        </w:rPr>
        <w:t>、</w:t>
      </w:r>
      <w:r w:rsidRPr="00765555">
        <w:rPr>
          <w:rFonts w:hint="eastAsia"/>
          <w:color w:val="FF0000"/>
        </w:rPr>
        <w:t>生成透传表达式</w:t>
      </w:r>
      <w:r w:rsidRPr="00D76894">
        <w:rPr>
          <w:rFonts w:hint="eastAsia"/>
        </w:rPr>
        <w:t>菜单</w:t>
      </w:r>
      <w:r>
        <w:rPr>
          <w:rFonts w:hint="eastAsia"/>
        </w:rPr>
        <w:t>用于帮助用户快速可以透传选定数据包的过滤表达式。（常用于如下场景：用户在没有对游戏客户端进行任何操作时，收到的往往是心跳或安全验证相关的数据包，而这些数据对于协议测试毫无用处，可以按命令字透传这些数据包。）</w:t>
      </w:r>
    </w:p>
    <w:p w:rsidR="00756F20" w:rsidRDefault="00756F20" w:rsidP="00756F20">
      <w:pPr>
        <w:ind w:firstLine="420"/>
      </w:pPr>
      <w:r>
        <w:rPr>
          <w:i/>
          <w:shd w:val="clear" w:color="auto" w:fill="D9D9D9"/>
        </w:rPr>
        <w:t>TIPS</w:t>
      </w:r>
      <w:r>
        <w:rPr>
          <w:rFonts w:hint="eastAsia"/>
          <w:i/>
          <w:shd w:val="clear" w:color="auto" w:fill="D9D9D9"/>
        </w:rPr>
        <w:t>：要使用该功能需要用户通过配置实现</w:t>
      </w:r>
    </w:p>
    <w:p w:rsidR="00756F20" w:rsidRDefault="00756F20" w:rsidP="00756F20">
      <w:pPr>
        <w:jc w:val="both"/>
      </w:pPr>
      <w:r>
        <w:tab/>
        <w:t>5.3.8</w:t>
      </w:r>
      <w:r>
        <w:rPr>
          <w:rFonts w:hint="eastAsia"/>
        </w:rPr>
        <w:t>、</w:t>
      </w:r>
      <w:r w:rsidRPr="00765555">
        <w:rPr>
          <w:rFonts w:hint="eastAsia"/>
          <w:color w:val="FF0000"/>
        </w:rPr>
        <w:t>批量修改节点</w:t>
      </w:r>
      <w:r w:rsidRPr="00D76894">
        <w:rPr>
          <w:rFonts w:hint="eastAsia"/>
        </w:rPr>
        <w:t>菜单</w:t>
      </w:r>
      <w:r>
        <w:rPr>
          <w:rFonts w:hint="eastAsia"/>
        </w:rPr>
        <w:t>用于按节点路径批量修改选中数据包的节点数据。例如：需要修改批量修改聊天数据包的聊天内容字段时，只需选中数据包，右键选择批量修改节点菜单在弹出的对话框中按提示输入修改表达式即可：</w:t>
      </w:r>
    </w:p>
    <w:p w:rsidR="00756F20" w:rsidRDefault="00F873A1" w:rsidP="00756F20">
      <w:pPr>
        <w:jc w:val="center"/>
      </w:pPr>
      <w:r>
        <w:rPr>
          <w:noProof/>
        </w:rPr>
        <w:pict>
          <v:shape id="_x0000_i1102" type="#_x0000_t75" style="width:332.25pt;height:98.25pt;visibility:visible">
            <v:imagedata r:id="rId42" o:title=""/>
          </v:shape>
        </w:pict>
      </w:r>
    </w:p>
    <w:p w:rsidR="00756F20" w:rsidRPr="00756F20" w:rsidRDefault="00756F20" w:rsidP="00756F20">
      <w:pPr>
        <w:rPr>
          <w:i/>
          <w:shd w:val="clear" w:color="auto" w:fill="D9D9D9"/>
        </w:rPr>
      </w:pPr>
      <w:r>
        <w:tab/>
      </w:r>
      <w:r w:rsidRPr="000E5F30">
        <w:rPr>
          <w:i/>
          <w:shd w:val="clear" w:color="auto" w:fill="D9D9D9"/>
        </w:rPr>
        <w:t>TIPS</w:t>
      </w:r>
      <w:r w:rsidRPr="000E5F30">
        <w:rPr>
          <w:rFonts w:hint="eastAsia"/>
          <w:i/>
          <w:shd w:val="clear" w:color="auto" w:fill="D9D9D9"/>
        </w:rPr>
        <w:t>：若选中数据没有修改表达式中的节点路径，则跳过。另外修改表达式右值左侧的空白符将被忽略。</w:t>
      </w:r>
    </w:p>
    <w:p w:rsidR="000F1FA1" w:rsidRDefault="000F1FA1" w:rsidP="00D6542C">
      <w:pPr>
        <w:pStyle w:val="ptpc-2"/>
      </w:pPr>
      <w:bookmarkStart w:id="70" w:name="_Toc470685829"/>
      <w:bookmarkStart w:id="71" w:name="_Toc470532647"/>
      <w:r>
        <w:rPr>
          <w:rFonts w:hint="eastAsia"/>
        </w:rPr>
        <w:t>关</w:t>
      </w:r>
      <w:r>
        <w:t>键</w:t>
      </w:r>
      <w:r w:rsidR="00E4126C">
        <w:rPr>
          <w:rFonts w:hint="eastAsia"/>
        </w:rPr>
        <w:t>配</w:t>
      </w:r>
      <w:r w:rsidR="00E4126C">
        <w:t>置项</w:t>
      </w:r>
      <w:bookmarkEnd w:id="70"/>
    </w:p>
    <w:p w:rsidR="000F1FA1" w:rsidRDefault="000F1FA1" w:rsidP="000F1FA1">
      <w:pPr>
        <w:pStyle w:val="ptpc-5"/>
        <w:ind w:firstLineChars="0" w:firstLine="0"/>
        <w:rPr>
          <w:rFonts w:ascii="Times New Roman" w:hAnsi="Times New Roman" w:cs="Times New Roman"/>
          <w:sz w:val="24"/>
          <w:szCs w:val="24"/>
        </w:rPr>
      </w:pPr>
      <w:r>
        <w:rPr>
          <w:rFonts w:ascii="Times New Roman" w:hAnsi="Times New Roman" w:cs="Times New Roman"/>
          <w:sz w:val="24"/>
          <w:szCs w:val="24"/>
        </w:rPr>
        <w:t>5.3.1</w:t>
      </w:r>
      <w:r>
        <w:rPr>
          <w:rFonts w:ascii="Times New Roman" w:hAnsi="Times New Roman" w:cs="Times New Roman" w:hint="eastAsia"/>
          <w:sz w:val="24"/>
          <w:szCs w:val="24"/>
        </w:rPr>
        <w:t>、</w:t>
      </w:r>
      <w:r w:rsidRPr="00D76894">
        <w:rPr>
          <w:rFonts w:ascii="Times New Roman" w:hAnsi="Times New Roman" w:cs="Times New Roman" w:hint="eastAsia"/>
          <w:color w:val="FF0000"/>
          <w:sz w:val="24"/>
          <w:szCs w:val="24"/>
        </w:rPr>
        <w:t>隐藏固定列</w:t>
      </w:r>
      <w:r>
        <w:rPr>
          <w:rFonts w:ascii="Times New Roman" w:hAnsi="Times New Roman" w:cs="Times New Roman" w:hint="eastAsia"/>
          <w:color w:val="0000FF"/>
          <w:sz w:val="24"/>
          <w:szCs w:val="24"/>
        </w:rPr>
        <w:t>：</w:t>
      </w:r>
      <w:r>
        <w:rPr>
          <w:rFonts w:ascii="Times New Roman" w:hAnsi="Times New Roman" w:cs="Times New Roman" w:hint="eastAsia"/>
          <w:sz w:val="24"/>
          <w:szCs w:val="24"/>
        </w:rPr>
        <w:t>用于配制需要隐藏的固定列。例如：固定列表示与具体游戏业务无关的数据列，如果用户不希望在当前的测试中显示其中的某些列，则可以在该配置中将其隐藏：</w:t>
      </w:r>
    </w:p>
    <w:p w:rsidR="000F1FA1" w:rsidRDefault="00F873A1" w:rsidP="000F1FA1">
      <w:pPr>
        <w:pStyle w:val="ptpc-5"/>
        <w:jc w:val="center"/>
      </w:pPr>
      <w:r>
        <w:rPr>
          <w:noProof/>
        </w:rPr>
        <w:pict>
          <v:shape id="_x0000_i1103" type="#_x0000_t75" style="width:189pt;height:36pt;visibility:visible">
            <v:imagedata r:id="rId54" o:title=""/>
          </v:shape>
        </w:pict>
      </w:r>
    </w:p>
    <w:p w:rsidR="000F1FA1" w:rsidRDefault="000F1FA1" w:rsidP="000F1FA1">
      <w:pPr>
        <w:pStyle w:val="ptpc-5"/>
        <w:ind w:firstLine="480"/>
        <w:jc w:val="both"/>
        <w:rPr>
          <w:rFonts w:ascii="Times New Roman" w:hAnsi="Times New Roman" w:cs="Times New Roman"/>
          <w:sz w:val="24"/>
          <w:szCs w:val="24"/>
        </w:rPr>
      </w:pPr>
      <w:r>
        <w:rPr>
          <w:rFonts w:ascii="Times New Roman" w:hAnsi="Times New Roman" w:cs="Times New Roman" w:hint="eastAsia"/>
          <w:sz w:val="24"/>
          <w:szCs w:val="24"/>
        </w:rPr>
        <w:t>此外用户也可在启动工具客户端后通过配置</w:t>
      </w:r>
      <w:r>
        <w:rPr>
          <w:rFonts w:ascii="Times New Roman" w:hAnsi="Times New Roman" w:cs="Times New Roman"/>
          <w:sz w:val="24"/>
          <w:szCs w:val="24"/>
        </w:rPr>
        <w:t>-</w:t>
      </w:r>
      <w:r>
        <w:rPr>
          <w:rFonts w:ascii="Times New Roman" w:hAnsi="Times New Roman" w:cs="Times New Roman" w:hint="eastAsia"/>
          <w:sz w:val="24"/>
          <w:szCs w:val="24"/>
        </w:rPr>
        <w:t>隐藏</w:t>
      </w:r>
      <w:proofErr w:type="gramStart"/>
      <w:r>
        <w:rPr>
          <w:rFonts w:ascii="Times New Roman" w:hAnsi="Times New Roman" w:cs="Times New Roman" w:hint="eastAsia"/>
          <w:sz w:val="24"/>
          <w:szCs w:val="24"/>
        </w:rPr>
        <w:t>固定列</w:t>
      </w:r>
      <w:proofErr w:type="gramEnd"/>
      <w:r>
        <w:rPr>
          <w:rFonts w:ascii="Times New Roman" w:hAnsi="Times New Roman" w:cs="Times New Roman" w:hint="eastAsia"/>
          <w:sz w:val="24"/>
          <w:szCs w:val="24"/>
        </w:rPr>
        <w:t>菜单动态隐藏</w:t>
      </w:r>
      <w:r>
        <w:rPr>
          <w:rFonts w:ascii="Times New Roman" w:hAnsi="Times New Roman" w:cs="Times New Roman"/>
          <w:sz w:val="24"/>
          <w:szCs w:val="24"/>
        </w:rPr>
        <w:t>/</w:t>
      </w:r>
      <w:r>
        <w:rPr>
          <w:rFonts w:ascii="Times New Roman" w:hAnsi="Times New Roman" w:cs="Times New Roman" w:hint="eastAsia"/>
          <w:sz w:val="24"/>
          <w:szCs w:val="24"/>
        </w:rPr>
        <w:t>显示，参考图：</w:t>
      </w:r>
    </w:p>
    <w:p w:rsidR="000F1FA1" w:rsidRDefault="00F873A1" w:rsidP="000F1FA1">
      <w:pPr>
        <w:pStyle w:val="ptpc-5"/>
        <w:jc w:val="center"/>
      </w:pPr>
      <w:r>
        <w:rPr>
          <w:noProof/>
        </w:rPr>
        <w:pict>
          <v:shape id="_x0000_i1104" type="#_x0000_t75" style="width:228pt;height:169.5pt;visibility:visible">
            <v:imagedata r:id="rId55" o:title=""/>
          </v:shape>
        </w:pict>
      </w:r>
    </w:p>
    <w:p w:rsidR="000F1FA1" w:rsidRDefault="000F1FA1" w:rsidP="000F1FA1">
      <w:pPr>
        <w:pStyle w:val="ptpc-5"/>
        <w:ind w:firstLine="480"/>
        <w:jc w:val="both"/>
        <w:rPr>
          <w:rFonts w:ascii="Times New Roman" w:hAnsi="Times New Roman" w:cs="Times New Roman"/>
          <w:sz w:val="24"/>
          <w:szCs w:val="24"/>
        </w:rPr>
      </w:pPr>
      <w:r>
        <w:rPr>
          <w:rFonts w:ascii="Times New Roman" w:hAnsi="Times New Roman" w:cs="Times New Roman"/>
          <w:sz w:val="24"/>
          <w:szCs w:val="24"/>
        </w:rPr>
        <w:lastRenderedPageBreak/>
        <w:t>5.3.2</w:t>
      </w:r>
      <w:r>
        <w:rPr>
          <w:rFonts w:ascii="Times New Roman" w:hAnsi="Times New Roman" w:cs="Times New Roman" w:hint="eastAsia"/>
          <w:sz w:val="24"/>
          <w:szCs w:val="24"/>
        </w:rPr>
        <w:t>、</w:t>
      </w:r>
      <w:r w:rsidRPr="00D76894">
        <w:rPr>
          <w:rFonts w:ascii="Times New Roman" w:hAnsi="Times New Roman" w:cs="Times New Roman" w:hint="eastAsia"/>
          <w:color w:val="FF0000"/>
          <w:sz w:val="24"/>
          <w:szCs w:val="24"/>
        </w:rPr>
        <w:t>重新加载配置</w:t>
      </w:r>
      <w:r>
        <w:rPr>
          <w:rFonts w:ascii="Times New Roman" w:hAnsi="Times New Roman" w:cs="Times New Roman" w:hint="eastAsia"/>
          <w:color w:val="0000FF"/>
          <w:sz w:val="24"/>
          <w:szCs w:val="24"/>
        </w:rPr>
        <w:t>：</w:t>
      </w:r>
      <w:r>
        <w:rPr>
          <w:rFonts w:ascii="Times New Roman" w:hAnsi="Times New Roman" w:cs="Times New Roman" w:hint="eastAsia"/>
          <w:sz w:val="24"/>
          <w:szCs w:val="24"/>
        </w:rPr>
        <w:t>将原来设定的配置初始化。</w:t>
      </w:r>
    </w:p>
    <w:p w:rsidR="000F1FA1" w:rsidRPr="000F1FA1" w:rsidRDefault="000F1FA1" w:rsidP="000F1FA1">
      <w:pPr>
        <w:pStyle w:val="ptpc-5"/>
      </w:pPr>
    </w:p>
    <w:p w:rsidR="00A918D7" w:rsidRDefault="00D6542C" w:rsidP="00D6542C">
      <w:pPr>
        <w:pStyle w:val="ptpc-2"/>
      </w:pPr>
      <w:bookmarkStart w:id="72" w:name="_Toc470685830"/>
      <w:r>
        <w:t>XML</w:t>
      </w:r>
      <w:r>
        <w:rPr>
          <w:rFonts w:hint="eastAsia"/>
        </w:rPr>
        <w:t>数据视图</w:t>
      </w:r>
      <w:bookmarkEnd w:id="71"/>
      <w:bookmarkEnd w:id="72"/>
    </w:p>
    <w:p w:rsidR="00D6542C" w:rsidRDefault="00D6542C" w:rsidP="00D6542C">
      <w:pPr>
        <w:rPr>
          <w:noProof/>
        </w:rPr>
      </w:pPr>
      <w:r>
        <w:rPr>
          <w:rFonts w:hint="eastAsia"/>
          <w:noProof/>
        </w:rPr>
        <w:t>在</w:t>
      </w:r>
      <w:r>
        <w:rPr>
          <w:noProof/>
        </w:rPr>
        <w:t>第</w:t>
      </w:r>
      <w:r>
        <w:rPr>
          <w:noProof/>
        </w:rPr>
        <w:t>1</w:t>
      </w:r>
      <w:r>
        <w:rPr>
          <w:rFonts w:hint="eastAsia"/>
          <w:noProof/>
        </w:rPr>
        <w:t>期</w:t>
      </w:r>
      <w:r>
        <w:rPr>
          <w:noProof/>
        </w:rPr>
        <w:t>功能需求中</w:t>
      </w:r>
      <w:r>
        <w:rPr>
          <w:rFonts w:hint="eastAsia"/>
          <w:noProof/>
        </w:rPr>
        <w:t>有</w:t>
      </w:r>
      <w:r>
        <w:rPr>
          <w:noProof/>
        </w:rPr>
        <w:t>协议树</w:t>
      </w:r>
      <w:r>
        <w:rPr>
          <w:rFonts w:hint="eastAsia"/>
          <w:noProof/>
        </w:rPr>
        <w:t>视</w:t>
      </w:r>
      <w:r w:rsidR="0006045E">
        <w:rPr>
          <w:rFonts w:hint="eastAsia"/>
          <w:noProof/>
        </w:rPr>
        <w:t>图</w:t>
      </w:r>
      <w:r>
        <w:rPr>
          <w:noProof/>
        </w:rPr>
        <w:t>，在</w:t>
      </w:r>
      <w:r>
        <w:rPr>
          <w:rFonts w:hint="eastAsia"/>
          <w:noProof/>
        </w:rPr>
        <w:t>2</w:t>
      </w:r>
      <w:r>
        <w:rPr>
          <w:rFonts w:hint="eastAsia"/>
          <w:noProof/>
        </w:rPr>
        <w:t>期</w:t>
      </w:r>
      <w:r>
        <w:rPr>
          <w:noProof/>
        </w:rPr>
        <w:t>中增加</w:t>
      </w:r>
      <w:r>
        <w:rPr>
          <w:rFonts w:hint="eastAsia"/>
          <w:noProof/>
        </w:rPr>
        <w:t>XML</w:t>
      </w:r>
      <w:r>
        <w:rPr>
          <w:rFonts w:hint="eastAsia"/>
          <w:noProof/>
        </w:rPr>
        <w:t>视图</w:t>
      </w:r>
      <w:r>
        <w:rPr>
          <w:noProof/>
        </w:rPr>
        <w:t>，</w:t>
      </w:r>
      <w:r>
        <w:rPr>
          <w:rFonts w:hint="eastAsia"/>
          <w:noProof/>
        </w:rPr>
        <w:t>可</w:t>
      </w:r>
      <w:r>
        <w:rPr>
          <w:noProof/>
        </w:rPr>
        <w:t>以</w:t>
      </w:r>
      <w:r>
        <w:rPr>
          <w:rFonts w:hint="eastAsia"/>
          <w:noProof/>
        </w:rPr>
        <w:t>增</w:t>
      </w:r>
      <w:r w:rsidR="00292503">
        <w:rPr>
          <w:noProof/>
        </w:rPr>
        <w:t>加不同</w:t>
      </w:r>
      <w:r w:rsidR="00292503">
        <w:rPr>
          <w:rFonts w:hint="eastAsia"/>
          <w:noProof/>
        </w:rPr>
        <w:t>格</w:t>
      </w:r>
      <w:r w:rsidR="00292503">
        <w:rPr>
          <w:noProof/>
        </w:rPr>
        <w:t>式的视图，让</w:t>
      </w:r>
      <w:r w:rsidR="00292503">
        <w:rPr>
          <w:rFonts w:hint="eastAsia"/>
          <w:noProof/>
        </w:rPr>
        <w:t>用</w:t>
      </w:r>
      <w:r w:rsidR="00292503">
        <w:rPr>
          <w:noProof/>
        </w:rPr>
        <w:t>户有不同习惯的选择</w:t>
      </w:r>
      <w:r>
        <w:rPr>
          <w:rFonts w:hint="eastAsia"/>
          <w:noProof/>
        </w:rPr>
        <w:t>。</w:t>
      </w:r>
    </w:p>
    <w:p w:rsidR="00D6542C" w:rsidRDefault="00361BF1" w:rsidP="00D6542C">
      <w:pPr>
        <w:jc w:val="center"/>
      </w:pPr>
      <w:r>
        <w:rPr>
          <w:noProof/>
        </w:rPr>
        <w:pict>
          <v:shape id="_x0000_i1105" type="#_x0000_t75" style="width:438.75pt;height:165.75pt;visibility:visible">
            <v:imagedata r:id="rId49" o:title=""/>
          </v:shape>
        </w:pict>
      </w:r>
    </w:p>
    <w:p w:rsidR="00D6542C" w:rsidRDefault="00D6542C" w:rsidP="00D6542C">
      <w:pPr>
        <w:jc w:val="both"/>
      </w:pPr>
      <w:r>
        <w:tab/>
      </w:r>
      <w:r>
        <w:rPr>
          <w:rFonts w:hint="eastAsia"/>
        </w:rPr>
        <w:t>该视图显示选中行的</w:t>
      </w:r>
      <w:r>
        <w:t>XML</w:t>
      </w:r>
      <w:r>
        <w:rPr>
          <w:rFonts w:hint="eastAsia"/>
        </w:rPr>
        <w:t>数据。用户可直接编辑该视图中的</w:t>
      </w:r>
      <w:r>
        <w:t>XML</w:t>
      </w:r>
      <w:r>
        <w:rPr>
          <w:rFonts w:hint="eastAsia"/>
        </w:rPr>
        <w:t>数据，编辑完成后使用右键</w:t>
      </w:r>
      <w:r>
        <w:t>——</w:t>
      </w:r>
      <w:r w:rsidRPr="00D946F3">
        <w:rPr>
          <w:rFonts w:hint="eastAsia"/>
          <w:color w:val="FF0000"/>
        </w:rPr>
        <w:t>打包</w:t>
      </w:r>
      <w:r>
        <w:rPr>
          <w:rFonts w:hint="eastAsia"/>
        </w:rPr>
        <w:t>，对修改后的数据进行重新打包。若打包失败则弹出错误提示。</w:t>
      </w:r>
    </w:p>
    <w:p w:rsidR="00D6542C" w:rsidRDefault="00D6542C" w:rsidP="00D6542C">
      <w:pPr>
        <w:jc w:val="both"/>
      </w:pPr>
      <w:r>
        <w:tab/>
      </w:r>
      <w:r>
        <w:rPr>
          <w:rFonts w:hint="eastAsia"/>
        </w:rPr>
        <w:t>除打包菜单外，该视图右键还支持</w:t>
      </w:r>
      <w:r w:rsidRPr="00D76894">
        <w:rPr>
          <w:rFonts w:hint="eastAsia"/>
          <w:color w:val="FF0000"/>
        </w:rPr>
        <w:t>格式检查</w:t>
      </w:r>
      <w:r>
        <w:rPr>
          <w:rFonts w:hint="eastAsia"/>
        </w:rPr>
        <w:t>、</w:t>
      </w:r>
      <w:r w:rsidRPr="00D76894">
        <w:rPr>
          <w:rFonts w:hint="eastAsia"/>
          <w:color w:val="FF0000"/>
        </w:rPr>
        <w:t>导出</w:t>
      </w:r>
      <w:r>
        <w:rPr>
          <w:rFonts w:hint="eastAsia"/>
        </w:rPr>
        <w:t>和</w:t>
      </w:r>
      <w:r w:rsidRPr="00D76894">
        <w:rPr>
          <w:rFonts w:hint="eastAsia"/>
          <w:color w:val="FF0000"/>
        </w:rPr>
        <w:t>导入</w:t>
      </w:r>
      <w:r>
        <w:rPr>
          <w:rFonts w:hint="eastAsia"/>
        </w:rPr>
        <w:t>操作。分别用于检查</w:t>
      </w:r>
      <w:r>
        <w:t>XML</w:t>
      </w:r>
      <w:r>
        <w:rPr>
          <w:rFonts w:hint="eastAsia"/>
        </w:rPr>
        <w:t>格式、将</w:t>
      </w:r>
      <w:r>
        <w:t>XML</w:t>
      </w:r>
      <w:r>
        <w:rPr>
          <w:rFonts w:hint="eastAsia"/>
        </w:rPr>
        <w:t>导出到本地文件和从本地文件加载</w:t>
      </w:r>
      <w:r>
        <w:t>XML</w:t>
      </w:r>
      <w:r>
        <w:rPr>
          <w:rFonts w:hint="eastAsia"/>
        </w:rPr>
        <w:t>数据。</w:t>
      </w:r>
    </w:p>
    <w:p w:rsidR="00A918D7" w:rsidRDefault="00A918D7" w:rsidP="00A628B8"/>
    <w:p w:rsidR="000A6619" w:rsidRPr="000A6619" w:rsidRDefault="002E38C7" w:rsidP="000A6619">
      <w:pPr>
        <w:pStyle w:val="30"/>
        <w:tabs>
          <w:tab w:val="left" w:pos="425"/>
        </w:tabs>
        <w:rPr>
          <w:rFonts w:ascii="黑体" w:eastAsia="黑体" w:hAnsi="黑体"/>
          <w:sz w:val="30"/>
          <w:szCs w:val="30"/>
        </w:rPr>
      </w:pPr>
      <w:bookmarkStart w:id="73" w:name="_Toc470685831"/>
      <w:r w:rsidRPr="000A6619">
        <w:rPr>
          <w:rFonts w:ascii="黑体" w:eastAsia="黑体" w:hAnsi="黑体" w:hint="eastAsia"/>
          <w:sz w:val="30"/>
          <w:szCs w:val="30"/>
        </w:rPr>
        <w:t>工具</w:t>
      </w:r>
      <w:r w:rsidRPr="000A6619">
        <w:rPr>
          <w:rFonts w:ascii="黑体" w:eastAsia="黑体" w:hAnsi="黑体"/>
          <w:sz w:val="30"/>
          <w:szCs w:val="30"/>
        </w:rPr>
        <w:t>第3</w:t>
      </w:r>
      <w:r w:rsidRPr="000A6619">
        <w:rPr>
          <w:rFonts w:ascii="黑体" w:eastAsia="黑体" w:hAnsi="黑体" w:hint="eastAsia"/>
          <w:sz w:val="30"/>
          <w:szCs w:val="30"/>
        </w:rPr>
        <w:t>期</w:t>
      </w:r>
      <w:r w:rsidRPr="000A6619">
        <w:rPr>
          <w:rFonts w:ascii="黑体" w:eastAsia="黑体" w:hAnsi="黑体"/>
          <w:sz w:val="30"/>
          <w:szCs w:val="30"/>
        </w:rPr>
        <w:t>需求</w:t>
      </w:r>
      <w:bookmarkEnd w:id="73"/>
    </w:p>
    <w:p w:rsidR="00783C42" w:rsidRDefault="00783C42" w:rsidP="00783C42">
      <w:pPr>
        <w:pStyle w:val="ptpc-2"/>
      </w:pPr>
      <w:bookmarkStart w:id="74" w:name="_Toc470532650"/>
      <w:bookmarkStart w:id="75" w:name="_Toc470685832"/>
      <w:r w:rsidRPr="00D428DD">
        <w:rPr>
          <w:rFonts w:hint="eastAsia"/>
        </w:rPr>
        <w:t>录制与回放</w:t>
      </w:r>
      <w:bookmarkEnd w:id="74"/>
      <w:bookmarkEnd w:id="75"/>
    </w:p>
    <w:p w:rsidR="00783C42" w:rsidRPr="00366D46" w:rsidRDefault="00783C42" w:rsidP="00783C42">
      <w:pPr>
        <w:pStyle w:val="ptpc-5"/>
        <w:ind w:firstLine="480"/>
        <w:jc w:val="both"/>
        <w:rPr>
          <w:sz w:val="24"/>
          <w:szCs w:val="24"/>
        </w:rPr>
      </w:pPr>
      <w:r w:rsidRPr="00765555">
        <w:rPr>
          <w:rFonts w:hint="eastAsia"/>
          <w:color w:val="FF0000"/>
          <w:sz w:val="24"/>
          <w:szCs w:val="24"/>
        </w:rPr>
        <w:t>录制</w:t>
      </w:r>
      <w:r w:rsidRPr="00366D46">
        <w:rPr>
          <w:rFonts w:hint="eastAsia"/>
          <w:sz w:val="24"/>
          <w:szCs w:val="24"/>
        </w:rPr>
        <w:t>：用户可在连接后的任意时刻执行录制（保存数据）操作。</w:t>
      </w:r>
    </w:p>
    <w:p w:rsidR="00783C42" w:rsidRPr="00783C42" w:rsidRDefault="00783C42" w:rsidP="00783C42">
      <w:pPr>
        <w:pStyle w:val="ptpc-5"/>
        <w:ind w:firstLine="480"/>
        <w:jc w:val="both"/>
        <w:rPr>
          <w:sz w:val="24"/>
          <w:szCs w:val="24"/>
        </w:rPr>
      </w:pPr>
      <w:r w:rsidRPr="00765555">
        <w:rPr>
          <w:rFonts w:hint="eastAsia"/>
          <w:color w:val="FF0000"/>
          <w:sz w:val="24"/>
          <w:szCs w:val="24"/>
        </w:rPr>
        <w:t>回放</w:t>
      </w:r>
      <w:r w:rsidRPr="00366D46">
        <w:rPr>
          <w:rFonts w:hint="eastAsia"/>
          <w:sz w:val="24"/>
          <w:szCs w:val="24"/>
        </w:rPr>
        <w:t>：用户只需要加载已经录制的数据，可将原保存的数据进行重新执行。</w:t>
      </w:r>
    </w:p>
    <w:p w:rsidR="00A51E27" w:rsidRDefault="00A51E27" w:rsidP="00783C42">
      <w:pPr>
        <w:pStyle w:val="ptpc-2"/>
      </w:pPr>
      <w:bookmarkStart w:id="76" w:name="_Toc470685833"/>
      <w:bookmarkStart w:id="77" w:name="_Toc470532649"/>
      <w:r>
        <w:rPr>
          <w:rFonts w:hint="eastAsia"/>
        </w:rPr>
        <w:t>协</w:t>
      </w:r>
      <w:r>
        <w:t>议配置文件第</w:t>
      </w:r>
      <w:r>
        <w:rPr>
          <w:rFonts w:hint="eastAsia"/>
        </w:rPr>
        <w:t>2</w:t>
      </w:r>
      <w:r>
        <w:rPr>
          <w:rFonts w:hint="eastAsia"/>
        </w:rPr>
        <w:t>期</w:t>
      </w:r>
      <w:bookmarkEnd w:id="76"/>
    </w:p>
    <w:p w:rsidR="00A51E27" w:rsidRPr="00A51E27" w:rsidRDefault="00A51E27" w:rsidP="00A51E27">
      <w:pPr>
        <w:pStyle w:val="ptpc-5"/>
        <w:ind w:firstLine="480"/>
        <w:rPr>
          <w:rFonts w:ascii="宋体"/>
          <w:sz w:val="24"/>
          <w:szCs w:val="24"/>
        </w:rPr>
      </w:pPr>
      <w:r w:rsidRPr="00C66226">
        <w:rPr>
          <w:rFonts w:ascii="宋体" w:hAnsi="宋体" w:hint="eastAsia"/>
          <w:sz w:val="24"/>
          <w:szCs w:val="24"/>
        </w:rPr>
        <w:t>可兼容</w:t>
      </w:r>
      <w:r w:rsidRPr="00C66226">
        <w:rPr>
          <w:rFonts w:ascii="宋体" w:hAnsi="宋体" w:cs="Arial"/>
          <w:color w:val="000000"/>
          <w:sz w:val="24"/>
          <w:szCs w:val="24"/>
          <w:shd w:val="clear" w:color="auto" w:fill="FFFFFF"/>
        </w:rPr>
        <w:t>XML</w:t>
      </w:r>
      <w:r w:rsidRPr="00C66226">
        <w:rPr>
          <w:rFonts w:ascii="宋体" w:hAnsi="宋体" w:cs="Arial" w:hint="eastAsia"/>
          <w:color w:val="000000"/>
          <w:sz w:val="24"/>
          <w:szCs w:val="24"/>
          <w:shd w:val="clear" w:color="auto" w:fill="FFFFFF"/>
        </w:rPr>
        <w:t>格式、</w:t>
      </w:r>
      <w:r w:rsidRPr="002559C5">
        <w:rPr>
          <w:rFonts w:ascii="宋体" w:hAnsi="宋体" w:cs="Arial" w:hint="eastAsia"/>
          <w:color w:val="000000"/>
          <w:sz w:val="24"/>
          <w:szCs w:val="24"/>
          <w:shd w:val="clear" w:color="auto" w:fill="FFFFFF"/>
        </w:rPr>
        <w:t>json格式</w:t>
      </w:r>
      <w:r w:rsidRPr="00C66226">
        <w:rPr>
          <w:rFonts w:ascii="宋体" w:hAnsi="宋体" w:cs="Arial" w:hint="eastAsia"/>
          <w:color w:val="000000"/>
          <w:sz w:val="24"/>
          <w:szCs w:val="24"/>
          <w:shd w:val="clear" w:color="auto" w:fill="FFFFFF"/>
        </w:rPr>
        <w:t>等</w:t>
      </w:r>
      <w:r>
        <w:rPr>
          <w:rFonts w:ascii="宋体" w:hAnsi="宋体" w:cs="Arial" w:hint="eastAsia"/>
          <w:color w:val="000000"/>
          <w:sz w:val="24"/>
          <w:szCs w:val="24"/>
          <w:shd w:val="clear" w:color="auto" w:fill="FFFFFF"/>
        </w:rPr>
        <w:t>协议格式文件</w:t>
      </w:r>
      <w:r w:rsidRPr="00C66226">
        <w:rPr>
          <w:rFonts w:ascii="宋体" w:hAnsi="宋体" w:cs="Arial" w:hint="eastAsia"/>
          <w:color w:val="000000"/>
          <w:sz w:val="24"/>
          <w:szCs w:val="24"/>
          <w:shd w:val="clear" w:color="auto" w:fill="FFFFFF"/>
        </w:rPr>
        <w:t>。</w:t>
      </w:r>
    </w:p>
    <w:p w:rsidR="00783C42" w:rsidRDefault="00783C42" w:rsidP="00783C42">
      <w:pPr>
        <w:pStyle w:val="ptpc-2"/>
      </w:pPr>
      <w:bookmarkStart w:id="78" w:name="_Toc470685834"/>
      <w:r>
        <w:rPr>
          <w:rFonts w:hint="eastAsia"/>
        </w:rPr>
        <w:t>统计功能</w:t>
      </w:r>
      <w:bookmarkEnd w:id="77"/>
      <w:bookmarkEnd w:id="78"/>
    </w:p>
    <w:p w:rsidR="00783C42" w:rsidRDefault="00F873A1" w:rsidP="00783C42">
      <w:r>
        <w:rPr>
          <w:noProof/>
        </w:rPr>
        <w:pict>
          <v:shape id="_x0000_i1106" type="#_x0000_t75" style="width:471pt;height:132.75pt;visibility:visible">
            <v:imagedata r:id="rId51" o:title=""/>
          </v:shape>
        </w:pict>
      </w:r>
    </w:p>
    <w:p w:rsidR="00B33812" w:rsidRDefault="00783C42" w:rsidP="00783C42">
      <w:pPr>
        <w:jc w:val="both"/>
      </w:pPr>
      <w:r>
        <w:lastRenderedPageBreak/>
        <w:tab/>
      </w:r>
      <w:r>
        <w:rPr>
          <w:rFonts w:hint="eastAsia"/>
        </w:rPr>
        <w:t>统计数据以通道为单位。切换通道</w:t>
      </w:r>
    </w:p>
    <w:p w:rsidR="00783C42" w:rsidRDefault="00783C42" w:rsidP="00783C42">
      <w:pPr>
        <w:jc w:val="both"/>
      </w:pPr>
      <w:r>
        <w:rPr>
          <w:rFonts w:hint="eastAsia"/>
        </w:rPr>
        <w:t>时，通道数据也同步刷新。</w:t>
      </w:r>
    </w:p>
    <w:p w:rsidR="00783C42" w:rsidRPr="00783C42" w:rsidRDefault="00783C42" w:rsidP="00783C42">
      <w:pPr>
        <w:ind w:firstLine="420"/>
        <w:rPr>
          <w:i/>
          <w:shd w:val="clear" w:color="auto" w:fill="D9D9D9"/>
        </w:rPr>
      </w:pPr>
      <w:r>
        <w:rPr>
          <w:i/>
          <w:shd w:val="clear" w:color="auto" w:fill="D9D9D9"/>
        </w:rPr>
        <w:t>TIPS</w:t>
      </w:r>
      <w:r>
        <w:rPr>
          <w:rFonts w:hint="eastAsia"/>
          <w:i/>
          <w:shd w:val="clear" w:color="auto" w:fill="D9D9D9"/>
        </w:rPr>
        <w:t>：按住左侧的垂直标题栏，可上下拖动改变各统计项的显示顺序。</w:t>
      </w:r>
    </w:p>
    <w:p w:rsidR="00783C42" w:rsidRDefault="00783C42" w:rsidP="00783C42">
      <w:pPr>
        <w:pStyle w:val="ptpc-2"/>
      </w:pPr>
      <w:bookmarkStart w:id="79" w:name="_Toc470532651"/>
      <w:bookmarkStart w:id="80" w:name="_Toc470685835"/>
      <w:r>
        <w:rPr>
          <w:rFonts w:hint="eastAsia"/>
        </w:rPr>
        <w:t>状态栏显示</w:t>
      </w:r>
      <w:bookmarkEnd w:id="79"/>
      <w:bookmarkEnd w:id="80"/>
    </w:p>
    <w:p w:rsidR="00783C42" w:rsidRDefault="00F873A1" w:rsidP="00783C42">
      <w:pPr>
        <w:jc w:val="center"/>
      </w:pPr>
      <w:r>
        <w:rPr>
          <w:noProof/>
        </w:rPr>
        <w:pict>
          <v:shape id="_x0000_i1107" type="#_x0000_t75" style="width:477pt;height:9pt;visibility:visible">
            <v:imagedata r:id="rId52" o:title=""/>
          </v:shape>
        </w:pict>
      </w:r>
    </w:p>
    <w:p w:rsidR="00783C42" w:rsidRDefault="00783C42" w:rsidP="00783C42">
      <w:pPr>
        <w:jc w:val="both"/>
      </w:pPr>
      <w:r>
        <w:tab/>
      </w:r>
      <w:r>
        <w:rPr>
          <w:rFonts w:hint="eastAsia"/>
        </w:rPr>
        <w:t>状态栏划分为</w:t>
      </w:r>
      <w:r>
        <w:t>5</w:t>
      </w:r>
      <w:r>
        <w:rPr>
          <w:rFonts w:hint="eastAsia"/>
        </w:rPr>
        <w:t>列，依次用于显示运行时消息、状态、选中行列、简要统计和耗时信息。</w:t>
      </w:r>
    </w:p>
    <w:p w:rsidR="00CC3FC1" w:rsidRDefault="00CC3FC1" w:rsidP="00F21082">
      <w:pPr>
        <w:pStyle w:val="ptpc-2"/>
      </w:pPr>
      <w:bookmarkStart w:id="81" w:name="_Toc470685836"/>
      <w:r>
        <w:rPr>
          <w:rFonts w:hint="eastAsia"/>
        </w:rPr>
        <w:t>过滤表达式管理面板</w:t>
      </w:r>
      <w:bookmarkEnd w:id="81"/>
    </w:p>
    <w:p w:rsidR="00CC3FC1" w:rsidRDefault="00CC3FC1" w:rsidP="00041F3B">
      <w:pPr>
        <w:pStyle w:val="ptpc-5"/>
        <w:ind w:firstLine="480"/>
        <w:rPr>
          <w:sz w:val="24"/>
          <w:szCs w:val="24"/>
        </w:rPr>
      </w:pPr>
      <w:r>
        <w:rPr>
          <w:rFonts w:hint="eastAsia"/>
          <w:sz w:val="24"/>
          <w:szCs w:val="24"/>
        </w:rPr>
        <w:t>单击按钮</w:t>
      </w:r>
      <w:r w:rsidR="00361BF1">
        <w:rPr>
          <w:noProof/>
        </w:rPr>
        <w:pict>
          <v:shape id="图片 21" o:spid="_x0000_i1108" type="#_x0000_t75" style="width:33.75pt;height:29.25pt;visibility:visible">
            <v:imagedata r:id="rId57" o:title=""/>
          </v:shape>
        </w:pict>
      </w:r>
      <w:r>
        <w:rPr>
          <w:rFonts w:hint="eastAsia"/>
          <w:sz w:val="24"/>
          <w:szCs w:val="24"/>
        </w:rPr>
        <w:t>弹出过滤表达式管理面板，用户可在该面板中修改</w:t>
      </w:r>
      <w:r>
        <w:rPr>
          <w:sz w:val="24"/>
          <w:szCs w:val="24"/>
        </w:rPr>
        <w:t>/</w:t>
      </w:r>
      <w:r>
        <w:rPr>
          <w:rFonts w:hint="eastAsia"/>
          <w:sz w:val="24"/>
          <w:szCs w:val="24"/>
        </w:rPr>
        <w:t>删除已有过滤条件。如图：</w:t>
      </w:r>
    </w:p>
    <w:p w:rsidR="00CC3FC1" w:rsidRDefault="00F873A1" w:rsidP="00041F3B">
      <w:pPr>
        <w:pStyle w:val="ptpc-5"/>
      </w:pPr>
      <w:r>
        <w:rPr>
          <w:noProof/>
        </w:rPr>
        <w:pict>
          <v:shape id="图片 20" o:spid="_x0000_i1109" type="#_x0000_t75" style="width:389.25pt;height:230.25pt;visibility:visible">
            <v:imagedata r:id="rId58" o:title=""/>
          </v:shape>
        </w:pict>
      </w:r>
    </w:p>
    <w:p w:rsidR="00CC3FC1" w:rsidRDefault="00CC3FC1" w:rsidP="00041F3B">
      <w:pPr>
        <w:pStyle w:val="ptpc-5"/>
        <w:ind w:firstLine="480"/>
        <w:rPr>
          <w:sz w:val="24"/>
          <w:szCs w:val="24"/>
        </w:rPr>
      </w:pPr>
      <w:r>
        <w:rPr>
          <w:rFonts w:hint="eastAsia"/>
          <w:sz w:val="24"/>
          <w:szCs w:val="24"/>
        </w:rPr>
        <w:t>双击左侧列表中的过滤表达式弹出修改对话框。</w:t>
      </w:r>
    </w:p>
    <w:p w:rsidR="00CC3FC1" w:rsidRPr="00AC6621" w:rsidRDefault="00CC3FC1" w:rsidP="00F21082">
      <w:pPr>
        <w:pStyle w:val="ptpc-5"/>
        <w:ind w:firstLineChars="0" w:firstLine="0"/>
        <w:rPr>
          <w:sz w:val="24"/>
          <w:szCs w:val="24"/>
        </w:rPr>
      </w:pPr>
    </w:p>
    <w:p w:rsidR="00CC3FC1" w:rsidRDefault="00CC3FC1" w:rsidP="00F21082">
      <w:pPr>
        <w:pStyle w:val="ptpc-2"/>
      </w:pPr>
      <w:bookmarkStart w:id="82" w:name="_Toc470685837"/>
      <w:bookmarkStart w:id="83" w:name="OLE_LINK1"/>
      <w:bookmarkStart w:id="84" w:name="OLE_LINK2"/>
      <w:r>
        <w:rPr>
          <w:rFonts w:hint="eastAsia"/>
        </w:rPr>
        <w:t>用例管理面板</w:t>
      </w:r>
      <w:bookmarkEnd w:id="82"/>
    </w:p>
    <w:bookmarkEnd w:id="83"/>
    <w:bookmarkEnd w:id="84"/>
    <w:p w:rsidR="00CC3FC1" w:rsidRPr="00EA4E1C" w:rsidRDefault="00CC3FC1" w:rsidP="00041F3B">
      <w:pPr>
        <w:pStyle w:val="ptpc-5"/>
        <w:ind w:firstLine="480"/>
        <w:rPr>
          <w:sz w:val="24"/>
          <w:szCs w:val="24"/>
        </w:rPr>
      </w:pPr>
      <w:r w:rsidRPr="00EA4E1C">
        <w:rPr>
          <w:rFonts w:hint="eastAsia"/>
          <w:sz w:val="24"/>
          <w:szCs w:val="24"/>
        </w:rPr>
        <w:t>单击开始</w:t>
      </w:r>
      <w:r>
        <w:rPr>
          <w:sz w:val="24"/>
          <w:szCs w:val="24"/>
        </w:rPr>
        <w:t>—</w:t>
      </w:r>
      <w:r>
        <w:rPr>
          <w:rFonts w:hint="eastAsia"/>
          <w:sz w:val="24"/>
          <w:szCs w:val="24"/>
        </w:rPr>
        <w:t>用例管理或</w:t>
      </w:r>
      <w:bookmarkStart w:id="85" w:name="OLE_LINK4"/>
      <w:bookmarkStart w:id="86" w:name="OLE_LINK5"/>
      <w:r w:rsidRPr="00EA4E1C">
        <w:rPr>
          <w:rFonts w:hint="eastAsia"/>
          <w:sz w:val="24"/>
          <w:szCs w:val="24"/>
        </w:rPr>
        <w:t>快捷键</w:t>
      </w:r>
      <w:r w:rsidRPr="00EA4E1C">
        <w:rPr>
          <w:sz w:val="24"/>
          <w:szCs w:val="24"/>
        </w:rPr>
        <w:t>Ctrl+M</w:t>
      </w:r>
      <w:r w:rsidRPr="00EA4E1C">
        <w:rPr>
          <w:rFonts w:hint="eastAsia"/>
          <w:sz w:val="24"/>
          <w:szCs w:val="24"/>
        </w:rPr>
        <w:t>弹出用例管理面板</w:t>
      </w:r>
      <w:r>
        <w:rPr>
          <w:rFonts w:hint="eastAsia"/>
          <w:sz w:val="24"/>
          <w:szCs w:val="24"/>
        </w:rPr>
        <w:t>：</w:t>
      </w:r>
      <w:bookmarkEnd w:id="85"/>
      <w:bookmarkEnd w:id="86"/>
    </w:p>
    <w:p w:rsidR="00CC3FC1" w:rsidRDefault="00F873A1" w:rsidP="00041F3B">
      <w:pPr>
        <w:pStyle w:val="ptpc-5"/>
      </w:pPr>
      <w:r>
        <w:rPr>
          <w:noProof/>
        </w:rPr>
        <w:lastRenderedPageBreak/>
        <w:pict>
          <v:shape id="图片 19" o:spid="_x0000_i1110" type="#_x0000_t75" style="width:450pt;height:274.5pt;visibility:visible">
            <v:imagedata r:id="rId59" o:title=""/>
          </v:shape>
        </w:pict>
      </w:r>
    </w:p>
    <w:p w:rsidR="00CC3FC1" w:rsidRDefault="00CC3FC1" w:rsidP="00041F3B">
      <w:pPr>
        <w:pStyle w:val="ptpc-5"/>
        <w:ind w:firstLine="480"/>
        <w:rPr>
          <w:sz w:val="24"/>
          <w:szCs w:val="24"/>
        </w:rPr>
      </w:pPr>
      <w:r w:rsidRPr="00157088">
        <w:rPr>
          <w:rFonts w:hint="eastAsia"/>
          <w:sz w:val="24"/>
          <w:szCs w:val="24"/>
        </w:rPr>
        <w:t>按钮</w:t>
      </w:r>
      <w:r w:rsidR="00361BF1">
        <w:rPr>
          <w:noProof/>
          <w:sz w:val="24"/>
          <w:szCs w:val="24"/>
        </w:rPr>
        <w:pict>
          <v:shape id="图片 18" o:spid="_x0000_i1111" type="#_x0000_t75" style="width:89.25pt;height:29.25pt;visibility:visible">
            <v:imagedata r:id="rId60" o:title=""/>
          </v:shape>
        </w:pict>
      </w:r>
      <w:r w:rsidRPr="00157088">
        <w:rPr>
          <w:rFonts w:hint="eastAsia"/>
          <w:sz w:val="24"/>
          <w:szCs w:val="24"/>
        </w:rPr>
        <w:t>依次表示：打开文件夹、打开解决方案、更新</w:t>
      </w:r>
      <w:r>
        <w:rPr>
          <w:rFonts w:hint="eastAsia"/>
          <w:sz w:val="24"/>
          <w:szCs w:val="24"/>
        </w:rPr>
        <w:t>。</w:t>
      </w:r>
    </w:p>
    <w:p w:rsidR="00CC3FC1" w:rsidRDefault="00CC3FC1" w:rsidP="00F21082">
      <w:pPr>
        <w:pStyle w:val="ptpc-5"/>
        <w:ind w:firstLineChars="0"/>
        <w:rPr>
          <w:sz w:val="24"/>
          <w:szCs w:val="24"/>
        </w:rPr>
      </w:pPr>
    </w:p>
    <w:p w:rsidR="00CC3FC1" w:rsidRDefault="00CC3FC1" w:rsidP="00F21082">
      <w:pPr>
        <w:pStyle w:val="ptpc-2"/>
      </w:pPr>
      <w:bookmarkStart w:id="87" w:name="_Toc470685838"/>
      <w:r>
        <w:rPr>
          <w:rFonts w:hint="eastAsia"/>
        </w:rPr>
        <w:t>服务器配置管理面板</w:t>
      </w:r>
      <w:bookmarkEnd w:id="87"/>
    </w:p>
    <w:p w:rsidR="00CC3FC1" w:rsidRDefault="00CC3FC1" w:rsidP="00F21082">
      <w:pPr>
        <w:pStyle w:val="ptpc-5"/>
        <w:ind w:firstLineChars="0"/>
        <w:rPr>
          <w:sz w:val="24"/>
          <w:szCs w:val="24"/>
        </w:rPr>
      </w:pPr>
      <w:r>
        <w:rPr>
          <w:rFonts w:hint="eastAsia"/>
          <w:sz w:val="24"/>
          <w:szCs w:val="24"/>
        </w:rPr>
        <w:t>该面板用与在客户端管理部分配置。单击开始</w:t>
      </w:r>
      <w:r>
        <w:rPr>
          <w:sz w:val="24"/>
          <w:szCs w:val="24"/>
        </w:rPr>
        <w:t>—</w:t>
      </w:r>
      <w:r>
        <w:rPr>
          <w:rFonts w:hint="eastAsia"/>
          <w:sz w:val="24"/>
          <w:szCs w:val="24"/>
        </w:rPr>
        <w:t>服务器配置管理或</w:t>
      </w:r>
      <w:r w:rsidRPr="00EA4E1C">
        <w:rPr>
          <w:rFonts w:hint="eastAsia"/>
          <w:sz w:val="24"/>
          <w:szCs w:val="24"/>
        </w:rPr>
        <w:t>快捷键</w:t>
      </w:r>
      <w:r>
        <w:rPr>
          <w:sz w:val="24"/>
          <w:szCs w:val="24"/>
        </w:rPr>
        <w:t>Ctrl+N</w:t>
      </w:r>
      <w:r>
        <w:rPr>
          <w:rFonts w:hint="eastAsia"/>
          <w:sz w:val="24"/>
          <w:szCs w:val="24"/>
        </w:rPr>
        <w:t>弹出服务器配置</w:t>
      </w:r>
      <w:r w:rsidRPr="00EA4E1C">
        <w:rPr>
          <w:rFonts w:hint="eastAsia"/>
          <w:sz w:val="24"/>
          <w:szCs w:val="24"/>
        </w:rPr>
        <w:t>管理面板</w:t>
      </w:r>
      <w:r>
        <w:rPr>
          <w:rFonts w:hint="eastAsia"/>
          <w:sz w:val="24"/>
          <w:szCs w:val="24"/>
        </w:rPr>
        <w:t>：</w:t>
      </w:r>
    </w:p>
    <w:p w:rsidR="00CC3FC1" w:rsidRDefault="00F873A1" w:rsidP="00F21082">
      <w:pPr>
        <w:pStyle w:val="ptpc-5"/>
        <w:ind w:firstLineChars="0"/>
      </w:pPr>
      <w:r>
        <w:rPr>
          <w:noProof/>
        </w:rPr>
        <w:lastRenderedPageBreak/>
        <w:pict>
          <v:shape id="图片 15" o:spid="_x0000_i1112" type="#_x0000_t75" style="width:477pt;height:278.25pt;visibility:visible">
            <v:imagedata r:id="rId61" o:title=""/>
          </v:shape>
        </w:pict>
      </w:r>
    </w:p>
    <w:p w:rsidR="00CC3FC1" w:rsidRDefault="00361BF1" w:rsidP="00F21082">
      <w:pPr>
        <w:pStyle w:val="ptpc-5"/>
        <w:ind w:firstLineChars="0"/>
      </w:pPr>
      <w:r>
        <w:rPr>
          <w:noProof/>
        </w:rPr>
        <w:pict>
          <v:shape id="图片 14" o:spid="_x0000_i1113" type="#_x0000_t75" style="width:218.25pt;height:30.75pt;visibility:visible">
            <v:imagedata r:id="rId62" o:title=""/>
          </v:shape>
        </w:pict>
      </w:r>
    </w:p>
    <w:p w:rsidR="00CC3FC1" w:rsidRDefault="00CC3FC1" w:rsidP="00F21082">
      <w:pPr>
        <w:pStyle w:val="ptpc-5"/>
        <w:ind w:firstLineChars="0"/>
        <w:rPr>
          <w:sz w:val="24"/>
          <w:szCs w:val="24"/>
        </w:rPr>
      </w:pPr>
      <w:r w:rsidRPr="006E3DCB">
        <w:rPr>
          <w:rFonts w:hint="eastAsia"/>
          <w:sz w:val="24"/>
          <w:szCs w:val="24"/>
        </w:rPr>
        <w:t>以上工具栏按钮依次为：</w:t>
      </w:r>
    </w:p>
    <w:p w:rsidR="00CC3FC1" w:rsidRDefault="00CC3FC1" w:rsidP="00F21082">
      <w:pPr>
        <w:pStyle w:val="ptpc-5"/>
        <w:ind w:firstLineChars="0"/>
        <w:rPr>
          <w:sz w:val="24"/>
          <w:szCs w:val="24"/>
        </w:rPr>
      </w:pPr>
      <w:r>
        <w:rPr>
          <w:rFonts w:hint="eastAsia"/>
          <w:sz w:val="24"/>
          <w:szCs w:val="24"/>
        </w:rPr>
        <w:t>获取过滤配置</w:t>
      </w:r>
      <w:r>
        <w:rPr>
          <w:sz w:val="24"/>
          <w:szCs w:val="24"/>
        </w:rPr>
        <w:t>ID</w:t>
      </w:r>
      <w:r>
        <w:rPr>
          <w:rFonts w:hint="eastAsia"/>
          <w:sz w:val="24"/>
          <w:szCs w:val="24"/>
        </w:rPr>
        <w:t>列表、获取过滤配置（需要配置</w:t>
      </w:r>
      <w:r>
        <w:rPr>
          <w:sz w:val="24"/>
          <w:szCs w:val="24"/>
        </w:rPr>
        <w:t>ID</w:t>
      </w:r>
      <w:r>
        <w:rPr>
          <w:rFonts w:hint="eastAsia"/>
          <w:sz w:val="24"/>
          <w:szCs w:val="24"/>
        </w:rPr>
        <w:t>）、获取路由配置（需要配置</w:t>
      </w:r>
      <w:r>
        <w:rPr>
          <w:sz w:val="24"/>
          <w:szCs w:val="24"/>
        </w:rPr>
        <w:t>ID</w:t>
      </w:r>
      <w:r>
        <w:rPr>
          <w:rFonts w:hint="eastAsia"/>
          <w:sz w:val="24"/>
          <w:szCs w:val="24"/>
        </w:rPr>
        <w:t>）、删除过滤配置（需要配置</w:t>
      </w:r>
      <w:r>
        <w:rPr>
          <w:sz w:val="24"/>
          <w:szCs w:val="24"/>
        </w:rPr>
        <w:t>ID</w:t>
      </w:r>
      <w:r>
        <w:rPr>
          <w:rFonts w:hint="eastAsia"/>
          <w:sz w:val="24"/>
          <w:szCs w:val="24"/>
        </w:rPr>
        <w:t>）、添加过滤配置（需要配置</w:t>
      </w:r>
      <w:r>
        <w:rPr>
          <w:sz w:val="24"/>
          <w:szCs w:val="24"/>
        </w:rPr>
        <w:t>XML</w:t>
      </w:r>
      <w:r>
        <w:rPr>
          <w:rFonts w:hint="eastAsia"/>
          <w:sz w:val="24"/>
          <w:szCs w:val="24"/>
        </w:rPr>
        <w:t>）、更新过滤配置（需要配置</w:t>
      </w:r>
      <w:r>
        <w:rPr>
          <w:sz w:val="24"/>
          <w:szCs w:val="24"/>
        </w:rPr>
        <w:t>XML</w:t>
      </w:r>
      <w:r>
        <w:rPr>
          <w:rFonts w:hint="eastAsia"/>
          <w:sz w:val="24"/>
          <w:szCs w:val="24"/>
        </w:rPr>
        <w:t>）、更新路由配置（需要配置</w:t>
      </w:r>
      <w:r>
        <w:rPr>
          <w:sz w:val="24"/>
          <w:szCs w:val="24"/>
        </w:rPr>
        <w:t>ID</w:t>
      </w:r>
      <w:r>
        <w:rPr>
          <w:rFonts w:hint="eastAsia"/>
          <w:sz w:val="24"/>
          <w:szCs w:val="24"/>
        </w:rPr>
        <w:t>和</w:t>
      </w:r>
      <w:r>
        <w:rPr>
          <w:sz w:val="24"/>
          <w:szCs w:val="24"/>
        </w:rPr>
        <w:t>XML</w:t>
      </w:r>
      <w:r>
        <w:rPr>
          <w:rFonts w:hint="eastAsia"/>
          <w:sz w:val="24"/>
          <w:szCs w:val="24"/>
        </w:rPr>
        <w:t>）。</w:t>
      </w:r>
    </w:p>
    <w:p w:rsidR="00CC3FC1" w:rsidRDefault="00CC3FC1" w:rsidP="00F21082">
      <w:pPr>
        <w:pStyle w:val="ptpc-5"/>
        <w:ind w:firstLineChars="0"/>
      </w:pPr>
      <w:r>
        <w:rPr>
          <w:rFonts w:hint="eastAsia"/>
          <w:sz w:val="24"/>
          <w:szCs w:val="24"/>
        </w:rPr>
        <w:t>例如要获取</w:t>
      </w:r>
      <w:r>
        <w:rPr>
          <w:sz w:val="24"/>
          <w:szCs w:val="24"/>
        </w:rPr>
        <w:t>ID</w:t>
      </w:r>
      <w:r>
        <w:rPr>
          <w:rFonts w:hint="eastAsia"/>
          <w:sz w:val="24"/>
          <w:szCs w:val="24"/>
        </w:rPr>
        <w:t>为</w:t>
      </w:r>
      <w:r>
        <w:rPr>
          <w:sz w:val="24"/>
          <w:szCs w:val="24"/>
        </w:rPr>
        <w:t>3</w:t>
      </w:r>
      <w:r>
        <w:rPr>
          <w:rFonts w:hint="eastAsia"/>
          <w:sz w:val="24"/>
          <w:szCs w:val="24"/>
        </w:rPr>
        <w:t>的路由配置，则单击</w:t>
      </w:r>
      <w:r w:rsidR="00361BF1">
        <w:rPr>
          <w:noProof/>
        </w:rPr>
        <w:pict>
          <v:shape id="图片 13" o:spid="_x0000_i1114" type="#_x0000_t75" style="width:34.5pt;height:28.5pt;visibility:visible">
            <v:imagedata r:id="rId63" o:title=""/>
          </v:shape>
        </w:pict>
      </w:r>
      <w:r>
        <w:rPr>
          <w:rFonts w:hint="eastAsia"/>
        </w:rPr>
        <w:t>按钮，在弹出的</w:t>
      </w:r>
      <w:r>
        <w:t>ID</w:t>
      </w:r>
      <w:r>
        <w:rPr>
          <w:rFonts w:hint="eastAsia"/>
        </w:rPr>
        <w:t>输入框中输入</w:t>
      </w:r>
      <w:r>
        <w:t>3</w:t>
      </w:r>
      <w:r>
        <w:rPr>
          <w:rFonts w:hint="eastAsia"/>
        </w:rPr>
        <w:t>，单击</w:t>
      </w:r>
      <w:r>
        <w:t>OK</w:t>
      </w:r>
      <w:r>
        <w:rPr>
          <w:rFonts w:hint="eastAsia"/>
        </w:rPr>
        <w:t>即可：</w:t>
      </w:r>
    </w:p>
    <w:p w:rsidR="00CC3FC1" w:rsidRPr="006D3906" w:rsidRDefault="00F873A1" w:rsidP="00F21082">
      <w:pPr>
        <w:pStyle w:val="ptpc-5"/>
        <w:ind w:firstLineChars="0"/>
        <w:jc w:val="center"/>
        <w:rPr>
          <w:sz w:val="24"/>
          <w:szCs w:val="24"/>
        </w:rPr>
      </w:pPr>
      <w:r>
        <w:rPr>
          <w:noProof/>
        </w:rPr>
        <w:pict>
          <v:shape id="图片 12" o:spid="_x0000_i1115" type="#_x0000_t75" style="width:165pt;height:98.25pt;visibility:visible">
            <v:imagedata r:id="rId64" o:title=""/>
          </v:shape>
        </w:pict>
      </w:r>
    </w:p>
    <w:p w:rsidR="00CC3FC1" w:rsidRDefault="00CC3FC1" w:rsidP="00F21082">
      <w:pPr>
        <w:ind w:left="420"/>
        <w:jc w:val="both"/>
      </w:pPr>
    </w:p>
    <w:p w:rsidR="00CC3FC1" w:rsidRDefault="00CC3FC1" w:rsidP="00BA4AA4">
      <w:pPr>
        <w:ind w:left="420"/>
        <w:jc w:val="both"/>
      </w:pPr>
      <w:r>
        <w:rPr>
          <w:rFonts w:hint="eastAsia"/>
        </w:rPr>
        <w:t>或者直接将节点拖拽到左侧的数据列表。</w:t>
      </w:r>
      <w:bookmarkEnd w:id="2"/>
      <w:bookmarkEnd w:id="3"/>
      <w:bookmarkEnd w:id="9"/>
      <w:bookmarkEnd w:id="10"/>
    </w:p>
    <w:p w:rsidR="00CC3FC1" w:rsidRDefault="00CC3FC1"/>
    <w:sectPr w:rsidR="00CC3FC1" w:rsidSect="00FE53A7">
      <w:headerReference w:type="default" r:id="rId65"/>
      <w:footerReference w:type="default" r:id="rId66"/>
      <w:pgSz w:w="11906" w:h="16838"/>
      <w:pgMar w:top="1246" w:right="1106" w:bottom="1440" w:left="126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F1" w:rsidRDefault="00361BF1" w:rsidP="00F21082">
      <w:r>
        <w:separator/>
      </w:r>
    </w:p>
  </w:endnote>
  <w:endnote w:type="continuationSeparator" w:id="0">
    <w:p w:rsidR="00361BF1" w:rsidRDefault="00361BF1" w:rsidP="00F2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uturaA Bk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09" w:rsidRDefault="003B5209" w:rsidP="00041F3B">
    <w:pPr>
      <w:pStyle w:val="a4"/>
      <w:spacing w:beforeLines="25" w:before="60"/>
      <w:ind w:leftChars="-67" w:left="-161"/>
    </w:pPr>
    <w:r>
      <w:t xml:space="preserve">     </w:t>
    </w:r>
    <w:r>
      <w:rPr>
        <w:rFonts w:hint="eastAsia"/>
      </w:rPr>
      <w:t>第</w:t>
    </w:r>
    <w:r>
      <w:fldChar w:fldCharType="begin"/>
    </w:r>
    <w:r>
      <w:instrText xml:space="preserve"> PAGE </w:instrText>
    </w:r>
    <w:r>
      <w:fldChar w:fldCharType="separate"/>
    </w:r>
    <w:r w:rsidR="00F873A1">
      <w:rPr>
        <w:noProof/>
      </w:rPr>
      <w:t>4</w:t>
    </w:r>
    <w:r>
      <w:rPr>
        <w:noProof/>
      </w:rPr>
      <w:fldChar w:fldCharType="end"/>
    </w:r>
    <w:r>
      <w:rPr>
        <w:rFonts w:hint="eastAsia"/>
      </w:rPr>
      <w:t>页</w:t>
    </w:r>
    <w:r>
      <w:t>/</w:t>
    </w:r>
    <w:r>
      <w:rPr>
        <w:rFonts w:hint="eastAsia"/>
      </w:rPr>
      <w:t>共</w:t>
    </w:r>
    <w:r w:rsidR="00361BF1">
      <w:fldChar w:fldCharType="begin"/>
    </w:r>
    <w:r w:rsidR="00361BF1">
      <w:instrText xml:space="preserve"> NUMPAGES </w:instrText>
    </w:r>
    <w:r w:rsidR="00361BF1">
      <w:fldChar w:fldCharType="separate"/>
    </w:r>
    <w:r w:rsidR="00F873A1">
      <w:rPr>
        <w:noProof/>
      </w:rPr>
      <w:t>25</w:t>
    </w:r>
    <w:r w:rsidR="00361BF1">
      <w:rPr>
        <w:noProof/>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09" w:rsidRDefault="003B5209" w:rsidP="00041F3B">
    <w:pPr>
      <w:pStyle w:val="a4"/>
      <w:tabs>
        <w:tab w:val="clear" w:pos="8306"/>
        <w:tab w:val="right" w:pos="9498"/>
      </w:tabs>
      <w:spacing w:beforeLines="25" w:before="60"/>
    </w:pPr>
    <w:r>
      <w:tab/>
    </w:r>
    <w:r>
      <w:rPr>
        <w:rFonts w:hint="eastAsia"/>
      </w:rPr>
      <w:t>第</w:t>
    </w:r>
    <w:r>
      <w:rPr>
        <w:rStyle w:val="a6"/>
      </w:rPr>
      <w:fldChar w:fldCharType="begin"/>
    </w:r>
    <w:r>
      <w:rPr>
        <w:rStyle w:val="a6"/>
      </w:rPr>
      <w:instrText xml:space="preserve"> PAGE </w:instrText>
    </w:r>
    <w:r>
      <w:rPr>
        <w:rStyle w:val="a6"/>
      </w:rPr>
      <w:fldChar w:fldCharType="separate"/>
    </w:r>
    <w:r w:rsidR="00F873A1">
      <w:rPr>
        <w:rStyle w:val="a6"/>
        <w:noProof/>
      </w:rPr>
      <w:t>6</w:t>
    </w:r>
    <w:r>
      <w:rPr>
        <w:rStyle w:val="a6"/>
      </w:rPr>
      <w:fldChar w:fldCharType="end"/>
    </w:r>
    <w:r>
      <w:rPr>
        <w:rFonts w:hint="eastAsia"/>
      </w:rPr>
      <w:t>页</w:t>
    </w:r>
    <w:r>
      <w:t>/</w:t>
    </w:r>
    <w:r>
      <w:rPr>
        <w:rFonts w:hint="eastAsia"/>
      </w:rPr>
      <w:t>共</w:t>
    </w:r>
    <w:r>
      <w:rPr>
        <w:rStyle w:val="a6"/>
      </w:rPr>
      <w:fldChar w:fldCharType="begin"/>
    </w:r>
    <w:r>
      <w:rPr>
        <w:rStyle w:val="a6"/>
      </w:rPr>
      <w:instrText xml:space="preserve"> NUMPAGES </w:instrText>
    </w:r>
    <w:r>
      <w:rPr>
        <w:rStyle w:val="a6"/>
      </w:rPr>
      <w:fldChar w:fldCharType="separate"/>
    </w:r>
    <w:r w:rsidR="00F873A1">
      <w:rPr>
        <w:rStyle w:val="a6"/>
        <w:noProof/>
      </w:rPr>
      <w:t>25</w:t>
    </w:r>
    <w:r>
      <w:rPr>
        <w:rStyle w:val="a6"/>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F1" w:rsidRDefault="00361BF1" w:rsidP="00F21082">
      <w:r>
        <w:separator/>
      </w:r>
    </w:p>
  </w:footnote>
  <w:footnote w:type="continuationSeparator" w:id="0">
    <w:p w:rsidR="00361BF1" w:rsidRDefault="00361BF1" w:rsidP="00F21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09" w:rsidRDefault="003B5209">
    <w:pPr>
      <w:pStyle w:val="a3"/>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09" w:rsidRDefault="003B5209">
    <w:pPr>
      <w:pStyle w:val="a3"/>
      <w:tabs>
        <w:tab w:val="clear" w:pos="4153"/>
        <w:tab w:val="clear" w:pos="8306"/>
        <w:tab w:val="center" w:pos="4820"/>
        <w:tab w:val="right" w:pos="9498"/>
      </w:tabs>
      <w:jc w:val="left"/>
    </w:pPr>
    <w:r>
      <w:tab/>
    </w:r>
    <w:r>
      <w:rPr>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983A5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0F2738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AD0F2B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1D4067A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1A81A0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DEE969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C602D91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C93ED1E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3DAA7C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D7047F0"/>
    <w:lvl w:ilvl="0">
      <w:start w:val="1"/>
      <w:numFmt w:val="bullet"/>
      <w:lvlText w:val=""/>
      <w:lvlJc w:val="left"/>
      <w:pPr>
        <w:tabs>
          <w:tab w:val="num" w:pos="360"/>
        </w:tabs>
        <w:ind w:left="360" w:hanging="360"/>
      </w:pPr>
      <w:rPr>
        <w:rFonts w:ascii="Wingdings" w:hAnsi="Wingdings" w:hint="default"/>
      </w:rPr>
    </w:lvl>
  </w:abstractNum>
  <w:abstractNum w:abstractNumId="10">
    <w:nsid w:val="00000008"/>
    <w:multiLevelType w:val="multilevel"/>
    <w:tmpl w:val="00000008"/>
    <w:lvl w:ilvl="0">
      <w:start w:val="1"/>
      <w:numFmt w:val="decimal"/>
      <w:lvlText w:val="%1）"/>
      <w:lvlJc w:val="left"/>
      <w:pPr>
        <w:tabs>
          <w:tab w:val="num" w:pos="780"/>
        </w:tabs>
        <w:ind w:left="780" w:hanging="360"/>
      </w:pPr>
      <w:rPr>
        <w:rFonts w:cs="Times New Roman" w:hint="default"/>
      </w:rPr>
    </w:lvl>
    <w:lvl w:ilvl="1">
      <w:start w:val="1"/>
      <w:numFmt w:val="lowerLetter"/>
      <w:lvlText w:val="%2)"/>
      <w:lvlJc w:val="left"/>
      <w:pPr>
        <w:tabs>
          <w:tab w:val="num" w:pos="1260"/>
        </w:tabs>
        <w:ind w:left="1260" w:hanging="420"/>
      </w:pPr>
      <w:rPr>
        <w:rFonts w:cs="Times New Roman"/>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11">
    <w:nsid w:val="00000009"/>
    <w:multiLevelType w:val="multilevel"/>
    <w:tmpl w:val="00000009"/>
    <w:lvl w:ilvl="0">
      <w:start w:val="1"/>
      <w:numFmt w:val="decimal"/>
      <w:pStyle w:val="1"/>
      <w:lvlText w:val="%1."/>
      <w:lvlJc w:val="left"/>
      <w:pPr>
        <w:tabs>
          <w:tab w:val="num" w:pos="425"/>
        </w:tabs>
        <w:ind w:left="425" w:hanging="425"/>
      </w:pPr>
      <w:rPr>
        <w:rFonts w:ascii="Times New Roman" w:eastAsia="宋体" w:hAnsi="Times New Roman" w:cs="Times New Roman" w:hint="default"/>
        <w:b/>
        <w:i w:val="0"/>
        <w:sz w:val="30"/>
        <w:szCs w:val="30"/>
      </w:rPr>
    </w:lvl>
    <w:lvl w:ilvl="1">
      <w:start w:val="1"/>
      <w:numFmt w:val="decimal"/>
      <w:pStyle w:val="ptpc-2"/>
      <w:lvlText w:val="%1.%2."/>
      <w:lvlJc w:val="left"/>
      <w:pPr>
        <w:tabs>
          <w:tab w:val="num" w:pos="567"/>
        </w:tabs>
        <w:ind w:left="567" w:hanging="567"/>
      </w:pPr>
      <w:rPr>
        <w:rFonts w:ascii="Times New Roman" w:eastAsia="宋体" w:hAnsi="Times New Roman" w:cs="Times New Roman" w:hint="default"/>
        <w:b/>
        <w:i w:val="0"/>
        <w:sz w:val="24"/>
        <w:szCs w:val="24"/>
      </w:rPr>
    </w:lvl>
    <w:lvl w:ilvl="2">
      <w:start w:val="1"/>
      <w:numFmt w:val="decimal"/>
      <w:pStyle w:val="ptpc-3"/>
      <w:lvlText w:val="%1.%2.%3."/>
      <w:lvlJc w:val="left"/>
      <w:pPr>
        <w:tabs>
          <w:tab w:val="num" w:pos="709"/>
        </w:tabs>
        <w:ind w:left="709" w:hanging="709"/>
      </w:pPr>
      <w:rPr>
        <w:rFonts w:ascii="Times New Roman" w:hAnsi="Times New Roman" w:cs="Times New Roman" w:hint="default"/>
        <w:b/>
        <w:i w:val="0"/>
      </w:rPr>
    </w:lvl>
    <w:lvl w:ilvl="3">
      <w:start w:val="1"/>
      <w:numFmt w:val="decimal"/>
      <w:pStyle w:val="ptpc-4"/>
      <w:lvlText w:val="%1.%2.%3.%4."/>
      <w:lvlJc w:val="left"/>
      <w:pPr>
        <w:tabs>
          <w:tab w:val="num" w:pos="851"/>
        </w:tabs>
        <w:ind w:left="851" w:hanging="851"/>
      </w:pPr>
      <w:rPr>
        <w:rFonts w:ascii="Times New Roman" w:hAnsi="Times New Roman" w:cs="Times New Roman" w:hint="default"/>
        <w:b/>
        <w:i w:val="0"/>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814"/>
    <w:rsid w:val="00035C9C"/>
    <w:rsid w:val="00041F3B"/>
    <w:rsid w:val="00042D81"/>
    <w:rsid w:val="00044E9B"/>
    <w:rsid w:val="0006045E"/>
    <w:rsid w:val="00067720"/>
    <w:rsid w:val="000725C4"/>
    <w:rsid w:val="000857C8"/>
    <w:rsid w:val="000A07E2"/>
    <w:rsid w:val="000A6619"/>
    <w:rsid w:val="000B28B2"/>
    <w:rsid w:val="000C13E6"/>
    <w:rsid w:val="000C1C7F"/>
    <w:rsid w:val="000C4747"/>
    <w:rsid w:val="000D0921"/>
    <w:rsid w:val="000E0620"/>
    <w:rsid w:val="000E5F30"/>
    <w:rsid w:val="000F1353"/>
    <w:rsid w:val="000F1FA1"/>
    <w:rsid w:val="0010306B"/>
    <w:rsid w:val="00114BA8"/>
    <w:rsid w:val="001214CA"/>
    <w:rsid w:val="00157088"/>
    <w:rsid w:val="00161BAD"/>
    <w:rsid w:val="00185B1A"/>
    <w:rsid w:val="00194763"/>
    <w:rsid w:val="001A6E20"/>
    <w:rsid w:val="001B2CB7"/>
    <w:rsid w:val="001C0771"/>
    <w:rsid w:val="001D7F12"/>
    <w:rsid w:val="001F6F52"/>
    <w:rsid w:val="002034A7"/>
    <w:rsid w:val="00212CA1"/>
    <w:rsid w:val="00215F83"/>
    <w:rsid w:val="002559C5"/>
    <w:rsid w:val="002569F1"/>
    <w:rsid w:val="0026291C"/>
    <w:rsid w:val="00276156"/>
    <w:rsid w:val="00276D26"/>
    <w:rsid w:val="00292503"/>
    <w:rsid w:val="00292D17"/>
    <w:rsid w:val="002B1F75"/>
    <w:rsid w:val="002B2FF9"/>
    <w:rsid w:val="002D34AC"/>
    <w:rsid w:val="002E0326"/>
    <w:rsid w:val="002E38C7"/>
    <w:rsid w:val="002F3B53"/>
    <w:rsid w:val="0030605D"/>
    <w:rsid w:val="003123F1"/>
    <w:rsid w:val="00320629"/>
    <w:rsid w:val="00361BF1"/>
    <w:rsid w:val="00366D46"/>
    <w:rsid w:val="00376B6F"/>
    <w:rsid w:val="0037707D"/>
    <w:rsid w:val="00386D50"/>
    <w:rsid w:val="00387709"/>
    <w:rsid w:val="003A2E2B"/>
    <w:rsid w:val="003B5209"/>
    <w:rsid w:val="0042624E"/>
    <w:rsid w:val="00426B16"/>
    <w:rsid w:val="0042777A"/>
    <w:rsid w:val="00434514"/>
    <w:rsid w:val="0043540D"/>
    <w:rsid w:val="004429C7"/>
    <w:rsid w:val="0044348E"/>
    <w:rsid w:val="00464AEA"/>
    <w:rsid w:val="00492EE2"/>
    <w:rsid w:val="004955DB"/>
    <w:rsid w:val="004C4790"/>
    <w:rsid w:val="004C50B0"/>
    <w:rsid w:val="004F2564"/>
    <w:rsid w:val="0051065C"/>
    <w:rsid w:val="0052213C"/>
    <w:rsid w:val="005235D0"/>
    <w:rsid w:val="00546FB8"/>
    <w:rsid w:val="00594234"/>
    <w:rsid w:val="00597C41"/>
    <w:rsid w:val="005B1A94"/>
    <w:rsid w:val="005D3F1D"/>
    <w:rsid w:val="005D5EF7"/>
    <w:rsid w:val="005D79D9"/>
    <w:rsid w:val="00613B66"/>
    <w:rsid w:val="0062143A"/>
    <w:rsid w:val="006451E1"/>
    <w:rsid w:val="00654379"/>
    <w:rsid w:val="006646A3"/>
    <w:rsid w:val="006772CC"/>
    <w:rsid w:val="00691BAB"/>
    <w:rsid w:val="006B2684"/>
    <w:rsid w:val="006C0487"/>
    <w:rsid w:val="006D07A3"/>
    <w:rsid w:val="006D3906"/>
    <w:rsid w:val="006D42E8"/>
    <w:rsid w:val="006E3DCB"/>
    <w:rsid w:val="006F735F"/>
    <w:rsid w:val="00706E67"/>
    <w:rsid w:val="00712837"/>
    <w:rsid w:val="00716B77"/>
    <w:rsid w:val="00756F20"/>
    <w:rsid w:val="00765555"/>
    <w:rsid w:val="00783C42"/>
    <w:rsid w:val="00792C51"/>
    <w:rsid w:val="00796C4A"/>
    <w:rsid w:val="007E29F8"/>
    <w:rsid w:val="007F16D5"/>
    <w:rsid w:val="007F5D77"/>
    <w:rsid w:val="00800741"/>
    <w:rsid w:val="00812FAD"/>
    <w:rsid w:val="00826B7B"/>
    <w:rsid w:val="008364EF"/>
    <w:rsid w:val="008705EF"/>
    <w:rsid w:val="008907ED"/>
    <w:rsid w:val="008941C8"/>
    <w:rsid w:val="008A4B13"/>
    <w:rsid w:val="008B2C30"/>
    <w:rsid w:val="008B6F6D"/>
    <w:rsid w:val="008C0B6E"/>
    <w:rsid w:val="008C5C4E"/>
    <w:rsid w:val="008D3D91"/>
    <w:rsid w:val="00915BCD"/>
    <w:rsid w:val="00922695"/>
    <w:rsid w:val="00923873"/>
    <w:rsid w:val="009412BA"/>
    <w:rsid w:val="0098553E"/>
    <w:rsid w:val="00986D13"/>
    <w:rsid w:val="009943FE"/>
    <w:rsid w:val="009A2017"/>
    <w:rsid w:val="009B29A0"/>
    <w:rsid w:val="009D2871"/>
    <w:rsid w:val="009E207C"/>
    <w:rsid w:val="00A01E27"/>
    <w:rsid w:val="00A06AE1"/>
    <w:rsid w:val="00A1272F"/>
    <w:rsid w:val="00A16D59"/>
    <w:rsid w:val="00A222D7"/>
    <w:rsid w:val="00A31FC7"/>
    <w:rsid w:val="00A443A5"/>
    <w:rsid w:val="00A51E27"/>
    <w:rsid w:val="00A628B8"/>
    <w:rsid w:val="00A63821"/>
    <w:rsid w:val="00A65CD6"/>
    <w:rsid w:val="00A7551B"/>
    <w:rsid w:val="00A84160"/>
    <w:rsid w:val="00A91819"/>
    <w:rsid w:val="00A918D7"/>
    <w:rsid w:val="00A92A4D"/>
    <w:rsid w:val="00A95078"/>
    <w:rsid w:val="00AB785B"/>
    <w:rsid w:val="00AC33B6"/>
    <w:rsid w:val="00AC6621"/>
    <w:rsid w:val="00AF2A5D"/>
    <w:rsid w:val="00B225BF"/>
    <w:rsid w:val="00B33812"/>
    <w:rsid w:val="00B46FDB"/>
    <w:rsid w:val="00B724E9"/>
    <w:rsid w:val="00B75214"/>
    <w:rsid w:val="00BA4AA4"/>
    <w:rsid w:val="00BA795B"/>
    <w:rsid w:val="00BA7FD1"/>
    <w:rsid w:val="00BB1342"/>
    <w:rsid w:val="00BC45E7"/>
    <w:rsid w:val="00BC5790"/>
    <w:rsid w:val="00BC6BA9"/>
    <w:rsid w:val="00BD0006"/>
    <w:rsid w:val="00BF1594"/>
    <w:rsid w:val="00C1623D"/>
    <w:rsid w:val="00C31A98"/>
    <w:rsid w:val="00C42C34"/>
    <w:rsid w:val="00C5364C"/>
    <w:rsid w:val="00C54197"/>
    <w:rsid w:val="00C65DCE"/>
    <w:rsid w:val="00C66226"/>
    <w:rsid w:val="00C6671F"/>
    <w:rsid w:val="00C8421F"/>
    <w:rsid w:val="00C97E42"/>
    <w:rsid w:val="00CA0FD4"/>
    <w:rsid w:val="00CC0E06"/>
    <w:rsid w:val="00CC3FC1"/>
    <w:rsid w:val="00D0420C"/>
    <w:rsid w:val="00D428DD"/>
    <w:rsid w:val="00D43627"/>
    <w:rsid w:val="00D52CD4"/>
    <w:rsid w:val="00D60FEF"/>
    <w:rsid w:val="00D6542C"/>
    <w:rsid w:val="00D7436A"/>
    <w:rsid w:val="00D76894"/>
    <w:rsid w:val="00D77CBD"/>
    <w:rsid w:val="00D82FDA"/>
    <w:rsid w:val="00D83B62"/>
    <w:rsid w:val="00D946F3"/>
    <w:rsid w:val="00DA0598"/>
    <w:rsid w:val="00DA4CF7"/>
    <w:rsid w:val="00DC7F85"/>
    <w:rsid w:val="00DE0814"/>
    <w:rsid w:val="00DF2A5C"/>
    <w:rsid w:val="00DF54D6"/>
    <w:rsid w:val="00DF6117"/>
    <w:rsid w:val="00E4126C"/>
    <w:rsid w:val="00E636C5"/>
    <w:rsid w:val="00E63C33"/>
    <w:rsid w:val="00E64257"/>
    <w:rsid w:val="00E67A41"/>
    <w:rsid w:val="00E72D56"/>
    <w:rsid w:val="00EA4E1C"/>
    <w:rsid w:val="00EA7E9D"/>
    <w:rsid w:val="00ED218D"/>
    <w:rsid w:val="00ED25EF"/>
    <w:rsid w:val="00EE6388"/>
    <w:rsid w:val="00EE7EBC"/>
    <w:rsid w:val="00F21082"/>
    <w:rsid w:val="00F3207F"/>
    <w:rsid w:val="00F46430"/>
    <w:rsid w:val="00F5271C"/>
    <w:rsid w:val="00F57EDA"/>
    <w:rsid w:val="00F612F7"/>
    <w:rsid w:val="00F873A1"/>
    <w:rsid w:val="00FA12FD"/>
    <w:rsid w:val="00FB3685"/>
    <w:rsid w:val="00FD6170"/>
    <w:rsid w:val="00FD64B6"/>
    <w:rsid w:val="00FE53A7"/>
    <w:rsid w:val="00FE623C"/>
    <w:rsid w:val="00FF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4CBB339-992B-4ACC-870B-321E8D0B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77A"/>
    <w:rPr>
      <w:rFonts w:ascii="Times New Roman" w:hAnsi="Times New Roman"/>
      <w:sz w:val="24"/>
      <w:szCs w:val="24"/>
    </w:rPr>
  </w:style>
  <w:style w:type="paragraph" w:styleId="1">
    <w:name w:val="heading 1"/>
    <w:basedOn w:val="a"/>
    <w:next w:val="a"/>
    <w:link w:val="1Char"/>
    <w:uiPriority w:val="99"/>
    <w:qFormat/>
    <w:rsid w:val="00F21082"/>
    <w:pPr>
      <w:keepNext/>
      <w:widowControl w:val="0"/>
      <w:numPr>
        <w:numId w:val="1"/>
      </w:numPr>
      <w:tabs>
        <w:tab w:val="left" w:pos="425"/>
      </w:tabs>
      <w:jc w:val="both"/>
      <w:outlineLvl w:val="0"/>
    </w:pPr>
    <w:rPr>
      <w:rFonts w:ascii="FuturaA Bk BT" w:hAnsi="FuturaA Bk BT"/>
      <w:b/>
      <w:kern w:val="2"/>
    </w:rPr>
  </w:style>
  <w:style w:type="paragraph" w:styleId="2">
    <w:name w:val="heading 2"/>
    <w:basedOn w:val="a"/>
    <w:next w:val="a"/>
    <w:link w:val="2Char"/>
    <w:uiPriority w:val="99"/>
    <w:qFormat/>
    <w:rsid w:val="00F21082"/>
    <w:pPr>
      <w:keepNext/>
      <w:keepLines/>
      <w:spacing w:before="260" w:after="260" w:line="416" w:lineRule="auto"/>
      <w:outlineLvl w:val="1"/>
    </w:pPr>
    <w:rPr>
      <w:rFonts w:ascii="Arial" w:eastAsia="黑体" w:hAnsi="Arial"/>
      <w:b/>
      <w:sz w:val="32"/>
      <w:szCs w:val="20"/>
    </w:rPr>
  </w:style>
  <w:style w:type="paragraph" w:styleId="3">
    <w:name w:val="heading 3"/>
    <w:basedOn w:val="a"/>
    <w:next w:val="a"/>
    <w:link w:val="3Char"/>
    <w:uiPriority w:val="99"/>
    <w:qFormat/>
    <w:rsid w:val="00F21082"/>
    <w:pPr>
      <w:keepNext/>
      <w:keepLines/>
      <w:spacing w:before="260" w:after="260" w:line="416" w:lineRule="auto"/>
      <w:outlineLvl w:val="2"/>
    </w:pPr>
    <w:rPr>
      <w:b/>
      <w:sz w:val="32"/>
      <w:szCs w:val="20"/>
    </w:rPr>
  </w:style>
  <w:style w:type="paragraph" w:styleId="4">
    <w:name w:val="heading 4"/>
    <w:basedOn w:val="a"/>
    <w:next w:val="a"/>
    <w:link w:val="4Char"/>
    <w:uiPriority w:val="99"/>
    <w:qFormat/>
    <w:rsid w:val="00F2108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F21082"/>
    <w:rPr>
      <w:rFonts w:ascii="FuturaA Bk BT" w:eastAsia="宋体" w:hAnsi="FuturaA Bk BT" w:cs="Times New Roman"/>
      <w:b/>
      <w:sz w:val="24"/>
      <w:szCs w:val="24"/>
    </w:rPr>
  </w:style>
  <w:style w:type="character" w:customStyle="1" w:styleId="2Char">
    <w:name w:val="标题 2 Char"/>
    <w:link w:val="2"/>
    <w:uiPriority w:val="99"/>
    <w:locked/>
    <w:rsid w:val="00F21082"/>
    <w:rPr>
      <w:rFonts w:ascii="Arial" w:eastAsia="黑体" w:hAnsi="Arial" w:cs="Times New Roman"/>
      <w:b/>
      <w:kern w:val="0"/>
      <w:sz w:val="20"/>
      <w:szCs w:val="20"/>
    </w:rPr>
  </w:style>
  <w:style w:type="character" w:customStyle="1" w:styleId="3Char">
    <w:name w:val="标题 3 Char"/>
    <w:link w:val="3"/>
    <w:uiPriority w:val="99"/>
    <w:locked/>
    <w:rsid w:val="00F21082"/>
    <w:rPr>
      <w:rFonts w:ascii="Times New Roman" w:eastAsia="宋体" w:hAnsi="Times New Roman" w:cs="Times New Roman"/>
      <w:b/>
      <w:kern w:val="0"/>
      <w:sz w:val="20"/>
      <w:szCs w:val="20"/>
    </w:rPr>
  </w:style>
  <w:style w:type="character" w:customStyle="1" w:styleId="4Char">
    <w:name w:val="标题 4 Char"/>
    <w:link w:val="4"/>
    <w:uiPriority w:val="99"/>
    <w:locked/>
    <w:rsid w:val="00F21082"/>
    <w:rPr>
      <w:rFonts w:ascii="Arial" w:eastAsia="黑体" w:hAnsi="Arial" w:cs="Times New Roman"/>
      <w:b/>
      <w:bCs/>
      <w:kern w:val="0"/>
      <w:sz w:val="28"/>
      <w:szCs w:val="28"/>
    </w:rPr>
  </w:style>
  <w:style w:type="paragraph" w:styleId="a3">
    <w:name w:val="header"/>
    <w:basedOn w:val="a"/>
    <w:link w:val="Char"/>
    <w:uiPriority w:val="99"/>
    <w:rsid w:val="00F210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F21082"/>
    <w:rPr>
      <w:rFonts w:cs="Times New Roman"/>
      <w:sz w:val="18"/>
      <w:szCs w:val="18"/>
    </w:rPr>
  </w:style>
  <w:style w:type="paragraph" w:styleId="a4">
    <w:name w:val="footer"/>
    <w:basedOn w:val="a"/>
    <w:link w:val="Char0"/>
    <w:uiPriority w:val="99"/>
    <w:rsid w:val="00F21082"/>
    <w:pPr>
      <w:tabs>
        <w:tab w:val="center" w:pos="4153"/>
        <w:tab w:val="right" w:pos="8306"/>
      </w:tabs>
      <w:snapToGrid w:val="0"/>
    </w:pPr>
    <w:rPr>
      <w:sz w:val="18"/>
      <w:szCs w:val="18"/>
    </w:rPr>
  </w:style>
  <w:style w:type="character" w:customStyle="1" w:styleId="Char0">
    <w:name w:val="页脚 Char"/>
    <w:link w:val="a4"/>
    <w:uiPriority w:val="99"/>
    <w:locked/>
    <w:rsid w:val="00F21082"/>
    <w:rPr>
      <w:rFonts w:cs="Times New Roman"/>
      <w:sz w:val="18"/>
      <w:szCs w:val="18"/>
    </w:rPr>
  </w:style>
  <w:style w:type="paragraph" w:customStyle="1" w:styleId="a5">
    <w:name w:val="样式"/>
    <w:uiPriority w:val="99"/>
    <w:rsid w:val="00F21082"/>
    <w:rPr>
      <w:rFonts w:ascii="Times New Roman" w:hAnsi="Times New Roman"/>
      <w:sz w:val="24"/>
      <w:szCs w:val="24"/>
    </w:rPr>
  </w:style>
  <w:style w:type="character" w:styleId="a6">
    <w:name w:val="page number"/>
    <w:uiPriority w:val="99"/>
    <w:rsid w:val="00F21082"/>
    <w:rPr>
      <w:rFonts w:cs="Times New Roman"/>
    </w:rPr>
  </w:style>
  <w:style w:type="character" w:styleId="a7">
    <w:name w:val="Hyperlink"/>
    <w:uiPriority w:val="99"/>
    <w:rsid w:val="00F21082"/>
    <w:rPr>
      <w:rFonts w:cs="Times New Roman"/>
      <w:color w:val="0000FF"/>
      <w:u w:val="single"/>
    </w:rPr>
  </w:style>
  <w:style w:type="character" w:customStyle="1" w:styleId="Char1">
    <w:name w:val="标题 Char"/>
    <w:link w:val="a8"/>
    <w:uiPriority w:val="99"/>
    <w:locked/>
    <w:rsid w:val="00F21082"/>
    <w:rPr>
      <w:b/>
      <w:sz w:val="36"/>
    </w:rPr>
  </w:style>
  <w:style w:type="character" w:customStyle="1" w:styleId="Char2">
    <w:name w:val="批注框文本 Char"/>
    <w:link w:val="a9"/>
    <w:uiPriority w:val="99"/>
    <w:locked/>
    <w:rsid w:val="00F21082"/>
    <w:rPr>
      <w:sz w:val="18"/>
    </w:rPr>
  </w:style>
  <w:style w:type="character" w:customStyle="1" w:styleId="Char3">
    <w:name w:val="日期 Char"/>
    <w:link w:val="aa"/>
    <w:uiPriority w:val="99"/>
    <w:locked/>
    <w:rsid w:val="00F21082"/>
    <w:rPr>
      <w:sz w:val="24"/>
    </w:rPr>
  </w:style>
  <w:style w:type="character" w:customStyle="1" w:styleId="ptpc-2CharChar">
    <w:name w:val="ptpc-2级标题 Char Char"/>
    <w:link w:val="ptpc-2"/>
    <w:uiPriority w:val="99"/>
    <w:locked/>
    <w:rsid w:val="00F21082"/>
    <w:rPr>
      <w:rFonts w:ascii="FuturaA Md BT" w:eastAsia="黑体" w:hAnsi="FuturaA Md BT"/>
      <w:b/>
      <w:color w:val="000000"/>
      <w:sz w:val="32"/>
    </w:rPr>
  </w:style>
  <w:style w:type="character" w:customStyle="1" w:styleId="1CharChar">
    <w:name w:val="样式1 Char Char"/>
    <w:link w:val="10"/>
    <w:uiPriority w:val="99"/>
    <w:locked/>
    <w:rsid w:val="00F21082"/>
    <w:rPr>
      <w:rFonts w:ascii="FuturaA Md BT" w:eastAsia="黑体" w:hAnsi="FuturaA Md BT" w:cs="宋体"/>
      <w:b/>
      <w:bCs/>
      <w:color w:val="000000"/>
      <w:sz w:val="32"/>
      <w:szCs w:val="32"/>
    </w:rPr>
  </w:style>
  <w:style w:type="character" w:customStyle="1" w:styleId="2CharChar">
    <w:name w:val="样式2 Char Char"/>
    <w:link w:val="20"/>
    <w:uiPriority w:val="99"/>
    <w:locked/>
    <w:rsid w:val="00F21082"/>
    <w:rPr>
      <w:rFonts w:ascii="FuturaA Md BT" w:eastAsia="黑体" w:hAnsi="FuturaA Md BT" w:cs="宋体"/>
      <w:b/>
      <w:bCs/>
      <w:color w:val="000000"/>
      <w:sz w:val="32"/>
      <w:szCs w:val="32"/>
    </w:rPr>
  </w:style>
  <w:style w:type="character" w:customStyle="1" w:styleId="12CharChar">
    <w:name w:val="样式 标题 1 + 小三2 Char Char"/>
    <w:link w:val="12"/>
    <w:uiPriority w:val="99"/>
    <w:locked/>
    <w:rsid w:val="00F21082"/>
    <w:rPr>
      <w:rFonts w:ascii="FuturaA Bk BT" w:hAnsi="FuturaA Bk BT"/>
      <w:b/>
      <w:sz w:val="24"/>
    </w:rPr>
  </w:style>
  <w:style w:type="character" w:customStyle="1" w:styleId="ptpc-1CharChar">
    <w:name w:val="ptpc-1级标题 Char Char"/>
    <w:link w:val="ptpc-1"/>
    <w:uiPriority w:val="99"/>
    <w:locked/>
    <w:rsid w:val="00F21082"/>
    <w:rPr>
      <w:rFonts w:ascii="FuturaA Bk BT" w:hAnsi="FuturaA Bk BT"/>
      <w:b/>
      <w:sz w:val="24"/>
    </w:rPr>
  </w:style>
  <w:style w:type="character" w:customStyle="1" w:styleId="3CharChar">
    <w:name w:val="样式3 Char Char"/>
    <w:link w:val="30"/>
    <w:uiPriority w:val="99"/>
    <w:locked/>
    <w:rsid w:val="00F21082"/>
    <w:rPr>
      <w:rFonts w:ascii="FuturaA Bk BT" w:hAnsi="FuturaA Bk BT" w:cs="宋体"/>
      <w:b/>
      <w:bCs/>
      <w:sz w:val="24"/>
      <w:szCs w:val="24"/>
    </w:rPr>
  </w:style>
  <w:style w:type="character" w:customStyle="1" w:styleId="ptpc-3CharChar">
    <w:name w:val="ptpc-3级标题 Char Char"/>
    <w:link w:val="ptpc-3"/>
    <w:uiPriority w:val="99"/>
    <w:locked/>
    <w:rsid w:val="00F21082"/>
    <w:rPr>
      <w:rFonts w:ascii="FuturaA Md BT" w:eastAsia="宋体" w:hAnsi="FuturaA Md BT"/>
      <w:b/>
      <w:sz w:val="24"/>
    </w:rPr>
  </w:style>
  <w:style w:type="paragraph" w:styleId="40">
    <w:name w:val="toc 4"/>
    <w:basedOn w:val="a"/>
    <w:next w:val="a"/>
    <w:uiPriority w:val="99"/>
    <w:rsid w:val="00F21082"/>
    <w:pPr>
      <w:ind w:leftChars="600" w:left="1260"/>
    </w:pPr>
  </w:style>
  <w:style w:type="paragraph" w:styleId="ab">
    <w:name w:val="Document Map"/>
    <w:basedOn w:val="a"/>
    <w:link w:val="Char4"/>
    <w:uiPriority w:val="99"/>
    <w:rsid w:val="00F21082"/>
    <w:pPr>
      <w:shd w:val="clear" w:color="auto" w:fill="000080"/>
    </w:pPr>
  </w:style>
  <w:style w:type="character" w:customStyle="1" w:styleId="Char4">
    <w:name w:val="文档结构图 Char"/>
    <w:link w:val="ab"/>
    <w:uiPriority w:val="99"/>
    <w:locked/>
    <w:rsid w:val="00F21082"/>
    <w:rPr>
      <w:rFonts w:ascii="Times New Roman" w:eastAsia="宋体" w:hAnsi="Times New Roman" w:cs="Times New Roman"/>
      <w:kern w:val="0"/>
      <w:sz w:val="24"/>
      <w:szCs w:val="24"/>
      <w:shd w:val="clear" w:color="auto" w:fill="000080"/>
    </w:rPr>
  </w:style>
  <w:style w:type="paragraph" w:styleId="aa">
    <w:name w:val="Date"/>
    <w:basedOn w:val="a"/>
    <w:next w:val="a"/>
    <w:link w:val="Char3"/>
    <w:uiPriority w:val="99"/>
    <w:rsid w:val="00F21082"/>
    <w:pPr>
      <w:ind w:leftChars="2500" w:left="100"/>
    </w:pPr>
    <w:rPr>
      <w:rFonts w:ascii="Calibri" w:hAnsi="Calibri"/>
    </w:rPr>
  </w:style>
  <w:style w:type="character" w:customStyle="1" w:styleId="DateChar1">
    <w:name w:val="Date Char1"/>
    <w:uiPriority w:val="99"/>
    <w:semiHidden/>
    <w:rsid w:val="009B4BFB"/>
    <w:rPr>
      <w:rFonts w:ascii="Times New Roman" w:hAnsi="Times New Roman"/>
      <w:kern w:val="0"/>
      <w:sz w:val="24"/>
      <w:szCs w:val="24"/>
    </w:rPr>
  </w:style>
  <w:style w:type="character" w:customStyle="1" w:styleId="Char10">
    <w:name w:val="日期 Char1"/>
    <w:uiPriority w:val="99"/>
    <w:semiHidden/>
    <w:rsid w:val="00F21082"/>
    <w:rPr>
      <w:rFonts w:ascii="Times New Roman" w:eastAsia="宋体" w:hAnsi="Times New Roman" w:cs="Times New Roman"/>
      <w:kern w:val="0"/>
      <w:sz w:val="24"/>
      <w:szCs w:val="24"/>
    </w:rPr>
  </w:style>
  <w:style w:type="paragraph" w:styleId="21">
    <w:name w:val="toc 2"/>
    <w:basedOn w:val="a"/>
    <w:next w:val="a"/>
    <w:uiPriority w:val="39"/>
    <w:rsid w:val="00F21082"/>
    <w:pPr>
      <w:tabs>
        <w:tab w:val="left" w:pos="960"/>
        <w:tab w:val="right" w:leader="dot" w:pos="8364"/>
      </w:tabs>
      <w:ind w:left="240"/>
    </w:pPr>
    <w:rPr>
      <w:smallCaps/>
      <w:sz w:val="20"/>
      <w:szCs w:val="20"/>
    </w:rPr>
  </w:style>
  <w:style w:type="paragraph" w:styleId="a8">
    <w:name w:val="Title"/>
    <w:basedOn w:val="a"/>
    <w:next w:val="a"/>
    <w:link w:val="Char1"/>
    <w:uiPriority w:val="99"/>
    <w:qFormat/>
    <w:rsid w:val="00F21082"/>
    <w:pPr>
      <w:widowControl w:val="0"/>
      <w:jc w:val="center"/>
    </w:pPr>
    <w:rPr>
      <w:rFonts w:ascii="Calibri" w:hAnsi="Calibri"/>
      <w:b/>
      <w:sz w:val="36"/>
      <w:szCs w:val="20"/>
    </w:rPr>
  </w:style>
  <w:style w:type="character" w:customStyle="1" w:styleId="TitleChar1">
    <w:name w:val="Title Char1"/>
    <w:uiPriority w:val="10"/>
    <w:rsid w:val="009B4BFB"/>
    <w:rPr>
      <w:rFonts w:ascii="Cambria" w:hAnsi="Cambria" w:cs="Times New Roman"/>
      <w:b/>
      <w:bCs/>
      <w:kern w:val="0"/>
      <w:sz w:val="32"/>
      <w:szCs w:val="32"/>
    </w:rPr>
  </w:style>
  <w:style w:type="character" w:customStyle="1" w:styleId="Char11">
    <w:name w:val="标题 Char1"/>
    <w:uiPriority w:val="99"/>
    <w:rsid w:val="00F21082"/>
    <w:rPr>
      <w:rFonts w:ascii="Calibri Light" w:eastAsia="宋体" w:hAnsi="Calibri Light" w:cs="Times New Roman"/>
      <w:b/>
      <w:bCs/>
      <w:kern w:val="0"/>
      <w:sz w:val="32"/>
      <w:szCs w:val="32"/>
    </w:rPr>
  </w:style>
  <w:style w:type="paragraph" w:styleId="11">
    <w:name w:val="toc 1"/>
    <w:basedOn w:val="a"/>
    <w:next w:val="a"/>
    <w:uiPriority w:val="39"/>
    <w:rsid w:val="00F21082"/>
    <w:pPr>
      <w:tabs>
        <w:tab w:val="left" w:pos="600"/>
        <w:tab w:val="right" w:leader="dot" w:pos="8364"/>
      </w:tabs>
      <w:spacing w:before="120" w:after="120"/>
    </w:pPr>
    <w:rPr>
      <w:b/>
      <w:bCs/>
      <w:caps/>
      <w:szCs w:val="20"/>
    </w:rPr>
  </w:style>
  <w:style w:type="paragraph" w:styleId="31">
    <w:name w:val="toc 3"/>
    <w:basedOn w:val="a"/>
    <w:next w:val="a"/>
    <w:uiPriority w:val="99"/>
    <w:rsid w:val="00F21082"/>
    <w:pPr>
      <w:tabs>
        <w:tab w:val="left" w:pos="1680"/>
        <w:tab w:val="right" w:leader="dot" w:pos="8364"/>
      </w:tabs>
      <w:ind w:leftChars="400" w:left="960"/>
    </w:pPr>
    <w:rPr>
      <w:sz w:val="20"/>
    </w:rPr>
  </w:style>
  <w:style w:type="paragraph" w:styleId="ac">
    <w:name w:val="caption"/>
    <w:basedOn w:val="a"/>
    <w:next w:val="a"/>
    <w:uiPriority w:val="99"/>
    <w:qFormat/>
    <w:rsid w:val="00F21082"/>
    <w:pPr>
      <w:widowControl w:val="0"/>
      <w:jc w:val="both"/>
    </w:pPr>
    <w:rPr>
      <w:rFonts w:ascii="Arial" w:eastAsia="黑体" w:hAnsi="Arial"/>
      <w:kern w:val="2"/>
      <w:sz w:val="20"/>
      <w:szCs w:val="20"/>
    </w:rPr>
  </w:style>
  <w:style w:type="paragraph" w:styleId="a9">
    <w:name w:val="Balloon Text"/>
    <w:basedOn w:val="a"/>
    <w:link w:val="Char2"/>
    <w:uiPriority w:val="99"/>
    <w:rsid w:val="00F21082"/>
    <w:pPr>
      <w:widowControl w:val="0"/>
      <w:jc w:val="both"/>
    </w:pPr>
    <w:rPr>
      <w:rFonts w:ascii="Calibri" w:hAnsi="Calibri"/>
      <w:sz w:val="18"/>
      <w:szCs w:val="18"/>
    </w:rPr>
  </w:style>
  <w:style w:type="character" w:customStyle="1" w:styleId="BalloonTextChar1">
    <w:name w:val="Balloon Text Char1"/>
    <w:uiPriority w:val="99"/>
    <w:semiHidden/>
    <w:rsid w:val="009B4BFB"/>
    <w:rPr>
      <w:rFonts w:ascii="Times New Roman" w:hAnsi="Times New Roman"/>
      <w:kern w:val="0"/>
      <w:sz w:val="0"/>
      <w:szCs w:val="0"/>
    </w:rPr>
  </w:style>
  <w:style w:type="character" w:customStyle="1" w:styleId="Char12">
    <w:name w:val="批注框文本 Char1"/>
    <w:uiPriority w:val="99"/>
    <w:semiHidden/>
    <w:rsid w:val="00F21082"/>
    <w:rPr>
      <w:rFonts w:ascii="Times New Roman" w:eastAsia="宋体" w:hAnsi="Times New Roman" w:cs="Times New Roman"/>
      <w:kern w:val="0"/>
      <w:sz w:val="18"/>
      <w:szCs w:val="18"/>
    </w:rPr>
  </w:style>
  <w:style w:type="paragraph" w:styleId="ad">
    <w:name w:val="Normal Indent"/>
    <w:basedOn w:val="a"/>
    <w:uiPriority w:val="99"/>
    <w:rsid w:val="00F21082"/>
    <w:pPr>
      <w:ind w:firstLine="420"/>
    </w:pPr>
  </w:style>
  <w:style w:type="paragraph" w:styleId="ae">
    <w:name w:val="Body Text"/>
    <w:basedOn w:val="a"/>
    <w:link w:val="Char5"/>
    <w:uiPriority w:val="99"/>
    <w:rsid w:val="00F21082"/>
    <w:pPr>
      <w:jc w:val="center"/>
    </w:pPr>
    <w:rPr>
      <w:b/>
      <w:sz w:val="15"/>
    </w:rPr>
  </w:style>
  <w:style w:type="character" w:customStyle="1" w:styleId="Char5">
    <w:name w:val="正文文本 Char"/>
    <w:link w:val="ae"/>
    <w:uiPriority w:val="99"/>
    <w:locked/>
    <w:rsid w:val="00F21082"/>
    <w:rPr>
      <w:rFonts w:ascii="Times New Roman" w:eastAsia="宋体" w:hAnsi="Times New Roman" w:cs="Times New Roman"/>
      <w:b/>
      <w:kern w:val="0"/>
      <w:sz w:val="24"/>
      <w:szCs w:val="24"/>
    </w:rPr>
  </w:style>
  <w:style w:type="paragraph" w:customStyle="1" w:styleId="ptpc-">
    <w:name w:val="ptpc-文档落款"/>
    <w:basedOn w:val="a"/>
    <w:uiPriority w:val="99"/>
    <w:rsid w:val="00F21082"/>
    <w:pPr>
      <w:spacing w:beforeLines="200"/>
      <w:jc w:val="center"/>
    </w:pPr>
    <w:rPr>
      <w:rFonts w:ascii="宋体" w:eastAsia="微软雅黑" w:hAnsi="宋体" w:cs="宋体"/>
      <w:b/>
      <w:bCs/>
      <w:sz w:val="30"/>
      <w:szCs w:val="20"/>
      <w:lang w:val="zh-CN"/>
    </w:rPr>
  </w:style>
  <w:style w:type="paragraph" w:customStyle="1" w:styleId="ptpc-0">
    <w:name w:val="ptpc-文档标题"/>
    <w:basedOn w:val="a"/>
    <w:uiPriority w:val="99"/>
    <w:rsid w:val="00F21082"/>
    <w:pPr>
      <w:spacing w:beforeLines="900" w:afterLines="1400"/>
      <w:jc w:val="center"/>
    </w:pPr>
    <w:rPr>
      <w:rFonts w:ascii="宋体" w:cs="宋体"/>
      <w:b/>
      <w:bCs/>
      <w:sz w:val="52"/>
      <w:szCs w:val="20"/>
    </w:rPr>
  </w:style>
  <w:style w:type="paragraph" w:customStyle="1" w:styleId="ptpc-3">
    <w:name w:val="ptpc-3级标题"/>
    <w:basedOn w:val="3"/>
    <w:next w:val="ptpc-5"/>
    <w:link w:val="ptpc-3CharChar"/>
    <w:uiPriority w:val="99"/>
    <w:rsid w:val="00F21082"/>
    <w:pPr>
      <w:keepLines w:val="0"/>
      <w:numPr>
        <w:ilvl w:val="2"/>
        <w:numId w:val="1"/>
      </w:numPr>
      <w:tabs>
        <w:tab w:val="left" w:pos="0"/>
      </w:tabs>
      <w:autoSpaceDE w:val="0"/>
      <w:spacing w:before="120" w:after="120" w:line="240" w:lineRule="auto"/>
      <w:jc w:val="both"/>
    </w:pPr>
    <w:rPr>
      <w:rFonts w:ascii="FuturaA Md BT" w:hAnsi="FuturaA Md BT"/>
      <w:bCs/>
      <w:sz w:val="24"/>
    </w:rPr>
  </w:style>
  <w:style w:type="paragraph" w:customStyle="1" w:styleId="0630631205">
    <w:name w:val="样式 样式 左侧:  0.63 厘米 右侧:  0.63 厘米 段后: 12 磅 + 段前: 0.5 行"/>
    <w:basedOn w:val="a"/>
    <w:uiPriority w:val="99"/>
    <w:rsid w:val="00F21082"/>
    <w:pPr>
      <w:spacing w:beforeLines="50" w:afterLines="50"/>
      <w:ind w:left="357" w:right="357"/>
    </w:pPr>
    <w:rPr>
      <w:rFonts w:cs="宋体"/>
      <w:szCs w:val="20"/>
    </w:rPr>
  </w:style>
  <w:style w:type="paragraph" w:customStyle="1" w:styleId="af">
    <w:name w:val="正文（首行缩进两字）"/>
    <w:basedOn w:val="a"/>
    <w:next w:val="a"/>
    <w:uiPriority w:val="99"/>
    <w:rsid w:val="00F21082"/>
    <w:pPr>
      <w:widowControl w:val="0"/>
      <w:autoSpaceDE w:val="0"/>
      <w:autoSpaceDN w:val="0"/>
      <w:adjustRightInd w:val="0"/>
    </w:pPr>
    <w:rPr>
      <w:rFonts w:ascii="宋体"/>
    </w:rPr>
  </w:style>
  <w:style w:type="paragraph" w:customStyle="1" w:styleId="CharChar1">
    <w:name w:val="Char Char1"/>
    <w:basedOn w:val="a"/>
    <w:uiPriority w:val="99"/>
    <w:rsid w:val="00F21082"/>
    <w:pPr>
      <w:spacing w:after="160" w:line="240" w:lineRule="exact"/>
    </w:pPr>
    <w:rPr>
      <w:rFonts w:ascii="Verdana" w:hAnsi="Verdana"/>
      <w:sz w:val="20"/>
      <w:szCs w:val="20"/>
      <w:lang w:eastAsia="en-US"/>
    </w:rPr>
  </w:style>
  <w:style w:type="paragraph" w:customStyle="1" w:styleId="ptpc-2">
    <w:name w:val="ptpc-2级标题"/>
    <w:basedOn w:val="2"/>
    <w:next w:val="ptpc-5"/>
    <w:link w:val="ptpc-2CharChar"/>
    <w:uiPriority w:val="99"/>
    <w:rsid w:val="00F21082"/>
    <w:pPr>
      <w:keepLines w:val="0"/>
      <w:numPr>
        <w:ilvl w:val="1"/>
        <w:numId w:val="1"/>
      </w:numPr>
      <w:tabs>
        <w:tab w:val="left" w:pos="567"/>
      </w:tabs>
      <w:autoSpaceDE w:val="0"/>
      <w:autoSpaceDN w:val="0"/>
      <w:adjustRightInd w:val="0"/>
      <w:snapToGrid w:val="0"/>
      <w:spacing w:before="120" w:after="120" w:line="240" w:lineRule="auto"/>
      <w:jc w:val="both"/>
    </w:pPr>
    <w:rPr>
      <w:rFonts w:ascii="FuturaA Md BT" w:hAnsi="FuturaA Md BT"/>
      <w:bCs/>
      <w:color w:val="000000"/>
      <w:szCs w:val="32"/>
    </w:rPr>
  </w:style>
  <w:style w:type="paragraph" w:customStyle="1" w:styleId="12">
    <w:name w:val="样式 标题 1 + 小三2"/>
    <w:basedOn w:val="1"/>
    <w:next w:val="ad"/>
    <w:link w:val="12CharChar"/>
    <w:uiPriority w:val="99"/>
    <w:rsid w:val="00F21082"/>
    <w:rPr>
      <w:bCs/>
      <w:kern w:val="0"/>
    </w:rPr>
  </w:style>
  <w:style w:type="paragraph" w:customStyle="1" w:styleId="af0">
    <w:name w:val="缺省文本"/>
    <w:basedOn w:val="a"/>
    <w:uiPriority w:val="99"/>
    <w:rsid w:val="00F21082"/>
    <w:pPr>
      <w:widowControl w:val="0"/>
      <w:autoSpaceDE w:val="0"/>
      <w:autoSpaceDN w:val="0"/>
      <w:adjustRightInd w:val="0"/>
    </w:pPr>
    <w:rPr>
      <w:szCs w:val="20"/>
    </w:rPr>
  </w:style>
  <w:style w:type="paragraph" w:customStyle="1" w:styleId="Char6">
    <w:name w:val="Char"/>
    <w:basedOn w:val="ab"/>
    <w:uiPriority w:val="99"/>
    <w:rsid w:val="00F21082"/>
    <w:rPr>
      <w:rFonts w:ascii="Tahoma" w:hAnsi="Tahoma"/>
    </w:rPr>
  </w:style>
  <w:style w:type="paragraph" w:customStyle="1" w:styleId="ptpc-6">
    <w:name w:val="ptpc-版本信息"/>
    <w:basedOn w:val="a"/>
    <w:uiPriority w:val="99"/>
    <w:rsid w:val="00F21082"/>
    <w:pPr>
      <w:spacing w:beforeLines="200" w:after="312"/>
      <w:jc w:val="center"/>
    </w:pPr>
    <w:rPr>
      <w:rFonts w:cs="宋体"/>
      <w:b/>
      <w:bCs/>
      <w:sz w:val="28"/>
      <w:szCs w:val="20"/>
    </w:rPr>
  </w:style>
  <w:style w:type="paragraph" w:customStyle="1" w:styleId="ptpc-1">
    <w:name w:val="ptpc-1级标题"/>
    <w:basedOn w:val="12"/>
    <w:next w:val="ptpc-5"/>
    <w:link w:val="ptpc-1CharChar"/>
    <w:uiPriority w:val="99"/>
    <w:rsid w:val="00F21082"/>
    <w:pPr>
      <w:tabs>
        <w:tab w:val="clear" w:pos="425"/>
      </w:tabs>
      <w:spacing w:before="240" w:after="240"/>
    </w:pPr>
  </w:style>
  <w:style w:type="paragraph" w:customStyle="1" w:styleId="ptpc-7">
    <w:name w:val="ptpc-附录"/>
    <w:basedOn w:val="1"/>
    <w:uiPriority w:val="99"/>
    <w:rsid w:val="00F21082"/>
    <w:rPr>
      <w:bCs/>
      <w:sz w:val="36"/>
    </w:rPr>
  </w:style>
  <w:style w:type="paragraph" w:customStyle="1" w:styleId="ptpc-5">
    <w:name w:val="ptpc-正文"/>
    <w:basedOn w:val="a"/>
    <w:uiPriority w:val="99"/>
    <w:rsid w:val="00F21082"/>
    <w:pPr>
      <w:spacing w:before="156" w:after="156"/>
      <w:ind w:firstLineChars="200" w:firstLine="420"/>
    </w:pPr>
    <w:rPr>
      <w:rFonts w:ascii="Calibri" w:hAnsi="Calibri" w:cs="宋体"/>
      <w:sz w:val="21"/>
      <w:szCs w:val="20"/>
    </w:rPr>
  </w:style>
  <w:style w:type="paragraph" w:customStyle="1" w:styleId="ptpc-8">
    <w:name w:val="ptpc-目录"/>
    <w:basedOn w:val="a"/>
    <w:uiPriority w:val="99"/>
    <w:rsid w:val="00F21082"/>
    <w:pPr>
      <w:spacing w:beforeLines="200" w:line="240" w:lineRule="atLeast"/>
      <w:jc w:val="center"/>
    </w:pPr>
    <w:rPr>
      <w:rFonts w:ascii="FuturaA Md BT" w:hAnsi="FuturaA Md BT" w:cs="宋体"/>
      <w:b/>
      <w:bCs/>
      <w:sz w:val="44"/>
      <w:szCs w:val="20"/>
    </w:rPr>
  </w:style>
  <w:style w:type="paragraph" w:customStyle="1" w:styleId="ptpc-4">
    <w:name w:val="ptpc-4级标题"/>
    <w:basedOn w:val="4"/>
    <w:next w:val="ptpc-5"/>
    <w:uiPriority w:val="99"/>
    <w:rsid w:val="00F21082"/>
    <w:pPr>
      <w:numPr>
        <w:ilvl w:val="3"/>
        <w:numId w:val="1"/>
      </w:numPr>
      <w:tabs>
        <w:tab w:val="left" w:pos="851"/>
      </w:tabs>
    </w:pPr>
    <w:rPr>
      <w:szCs w:val="24"/>
    </w:rPr>
  </w:style>
  <w:style w:type="paragraph" w:customStyle="1" w:styleId="0745515">
    <w:name w:val="样式 首行缩进:  0.74 厘米 段前: 5 磅 段后: 5 磅 行距: 1.5 倍行距"/>
    <w:basedOn w:val="a"/>
    <w:uiPriority w:val="99"/>
    <w:rsid w:val="00F21082"/>
    <w:pPr>
      <w:widowControl w:val="0"/>
      <w:spacing w:before="100" w:after="100" w:line="360" w:lineRule="auto"/>
      <w:ind w:firstLine="420"/>
      <w:jc w:val="both"/>
    </w:pPr>
    <w:rPr>
      <w:kern w:val="2"/>
      <w:sz w:val="21"/>
      <w:szCs w:val="20"/>
    </w:rPr>
  </w:style>
  <w:style w:type="paragraph" w:customStyle="1" w:styleId="Tabletext">
    <w:name w:val="Tabletext"/>
    <w:basedOn w:val="a"/>
    <w:uiPriority w:val="99"/>
    <w:rsid w:val="00F21082"/>
    <w:pPr>
      <w:keepLines/>
      <w:widowControl w:val="0"/>
      <w:spacing w:after="120"/>
      <w:jc w:val="both"/>
    </w:pPr>
    <w:rPr>
      <w:kern w:val="2"/>
      <w:sz w:val="21"/>
      <w:szCs w:val="20"/>
    </w:rPr>
  </w:style>
  <w:style w:type="paragraph" w:customStyle="1" w:styleId="22">
    <w:name w:val="正文 2"/>
    <w:basedOn w:val="a"/>
    <w:uiPriority w:val="99"/>
    <w:rsid w:val="00F21082"/>
    <w:pPr>
      <w:widowControl w:val="0"/>
      <w:tabs>
        <w:tab w:val="left" w:pos="1440"/>
        <w:tab w:val="left" w:pos="2520"/>
        <w:tab w:val="left" w:pos="3600"/>
        <w:tab w:val="left" w:pos="4680"/>
        <w:tab w:val="left" w:pos="5760"/>
        <w:tab w:val="left" w:pos="6840"/>
        <w:tab w:val="left" w:pos="7920"/>
      </w:tabs>
      <w:ind w:left="425" w:firstLine="482"/>
      <w:jc w:val="both"/>
    </w:pPr>
    <w:rPr>
      <w:sz w:val="21"/>
      <w:szCs w:val="20"/>
    </w:rPr>
  </w:style>
  <w:style w:type="paragraph" w:customStyle="1" w:styleId="ptpc-9">
    <w:name w:val="ptpc-代码"/>
    <w:basedOn w:val="a"/>
    <w:uiPriority w:val="99"/>
    <w:rsid w:val="00F21082"/>
    <w:pPr>
      <w:shd w:val="clear" w:color="auto" w:fill="D9D9D9"/>
      <w:ind w:firstLine="420"/>
    </w:pPr>
    <w:rPr>
      <w:rFonts w:ascii="Calibri" w:hAnsi="Calibri" w:cs="宋体"/>
      <w:szCs w:val="20"/>
    </w:rPr>
  </w:style>
  <w:style w:type="paragraph" w:customStyle="1" w:styleId="13">
    <w:name w:val="列出段落1"/>
    <w:basedOn w:val="a"/>
    <w:uiPriority w:val="99"/>
    <w:rsid w:val="00F21082"/>
    <w:pPr>
      <w:widowControl w:val="0"/>
      <w:ind w:firstLineChars="200" w:firstLine="420"/>
      <w:jc w:val="both"/>
    </w:pPr>
    <w:rPr>
      <w:kern w:val="2"/>
      <w:sz w:val="21"/>
      <w:szCs w:val="20"/>
    </w:rPr>
  </w:style>
  <w:style w:type="paragraph" w:customStyle="1" w:styleId="TOC1">
    <w:name w:val="TOC 标题1"/>
    <w:basedOn w:val="1"/>
    <w:next w:val="a"/>
    <w:uiPriority w:val="99"/>
    <w:rsid w:val="00F21082"/>
    <w:pPr>
      <w:keepLines/>
      <w:widowControl/>
      <w:numPr>
        <w:numId w:val="0"/>
      </w:numPr>
      <w:tabs>
        <w:tab w:val="left" w:pos="425"/>
      </w:tabs>
      <w:spacing w:before="480" w:line="276" w:lineRule="auto"/>
      <w:jc w:val="left"/>
      <w:outlineLvl w:val="9"/>
    </w:pPr>
    <w:rPr>
      <w:rFonts w:ascii="Cambria" w:hAnsi="Cambria"/>
      <w:bCs/>
      <w:color w:val="365F91"/>
      <w:kern w:val="0"/>
      <w:sz w:val="28"/>
      <w:szCs w:val="28"/>
    </w:rPr>
  </w:style>
  <w:style w:type="paragraph" w:customStyle="1" w:styleId="10">
    <w:name w:val="样式1"/>
    <w:basedOn w:val="ptpc-2"/>
    <w:link w:val="1CharChar"/>
    <w:uiPriority w:val="99"/>
    <w:rsid w:val="00F21082"/>
  </w:style>
  <w:style w:type="paragraph" w:customStyle="1" w:styleId="20">
    <w:name w:val="样式2"/>
    <w:basedOn w:val="10"/>
    <w:link w:val="2CharChar"/>
    <w:uiPriority w:val="99"/>
    <w:rsid w:val="00F21082"/>
    <w:pPr>
      <w:tabs>
        <w:tab w:val="clear" w:pos="567"/>
      </w:tabs>
    </w:pPr>
  </w:style>
  <w:style w:type="paragraph" w:customStyle="1" w:styleId="30">
    <w:name w:val="样式3"/>
    <w:basedOn w:val="ptpc-1"/>
    <w:link w:val="3CharChar"/>
    <w:uiPriority w:val="99"/>
    <w:rsid w:val="00F21082"/>
  </w:style>
  <w:style w:type="character" w:styleId="af1">
    <w:name w:val="FollowedHyperlink"/>
    <w:uiPriority w:val="99"/>
    <w:semiHidden/>
    <w:rsid w:val="00F21082"/>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8159">
      <w:marLeft w:val="0"/>
      <w:marRight w:val="0"/>
      <w:marTop w:val="0"/>
      <w:marBottom w:val="0"/>
      <w:divBdr>
        <w:top w:val="none" w:sz="0" w:space="0" w:color="auto"/>
        <w:left w:val="none" w:sz="0" w:space="0" w:color="auto"/>
        <w:bottom w:val="none" w:sz="0" w:space="0" w:color="auto"/>
        <w:right w:val="none" w:sz="0" w:space="0" w:color="auto"/>
      </w:divBdr>
      <w:divsChild>
        <w:div w:id="33280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TotalTime>
  <Pages>25</Pages>
  <Words>1560</Words>
  <Characters>8898</Characters>
  <Application>Microsoft Office Word</Application>
  <DocSecurity>0</DocSecurity>
  <Lines>74</Lines>
  <Paragraphs>20</Paragraphs>
  <ScaleCrop>false</ScaleCrop>
  <Company>Microsoft</Company>
  <LinksUpToDate>false</LinksUpToDate>
  <CharactersWithSpaces>10438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陈丕敏</dc:creator>
  <cp:keywords/>
  <dc:description/>
  <cp:lastModifiedBy>李伟平</cp:lastModifiedBy>
  <cp:revision>181</cp:revision>
  <dcterms:created xsi:type="dcterms:W3CDTF">2016-10-31T10:23:00Z</dcterms:created>
  <dcterms:modified xsi:type="dcterms:W3CDTF">2017-02-27T07:04:00Z</dcterms:modified>
</cp:coreProperties>
</file>