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2D" w:rsidRDefault="0014592D"/>
    <w:p w:rsidR="0014592D" w:rsidRDefault="0014592D" w:rsidP="003054FF">
      <w:pPr>
        <w:pStyle w:val="1"/>
      </w:pPr>
      <w:r>
        <w:rPr>
          <w:rFonts w:hint="eastAsia"/>
        </w:rPr>
        <w:t>操作符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C2A20" w:rsidRPr="003A6E4D" w:rsidTr="003A6E4D">
        <w:tc>
          <w:tcPr>
            <w:tcW w:w="3114" w:type="dxa"/>
          </w:tcPr>
          <w:p w:rsidR="002C2A20" w:rsidRDefault="003B1F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操作符</w:t>
            </w:r>
          </w:p>
          <w:p w:rsidR="003B1F71" w:rsidRPr="003A6E4D" w:rsidRDefault="003B1F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182" w:type="dxa"/>
          </w:tcPr>
          <w:p w:rsidR="002C2A20" w:rsidRPr="003A6E4D" w:rsidRDefault="002C2A20" w:rsidP="002C2A20">
            <w:pPr>
              <w:jc w:val="center"/>
              <w:rPr>
                <w:rFonts w:asciiTheme="majorEastAsia" w:eastAsiaTheme="majorEastAsia" w:hAnsiTheme="majorEastAsia"/>
              </w:rPr>
            </w:pPr>
            <w:r w:rsidRPr="003A6E4D">
              <w:rPr>
                <w:rFonts w:asciiTheme="majorEastAsia" w:eastAsiaTheme="majorEastAsia" w:hAnsiTheme="majorEastAsia" w:hint="eastAsia"/>
              </w:rPr>
              <w:t>描述</w:t>
            </w:r>
          </w:p>
        </w:tc>
      </w:tr>
      <w:tr w:rsidR="002C2A20" w:rsidRPr="003A6E4D" w:rsidTr="003A6E4D">
        <w:tc>
          <w:tcPr>
            <w:tcW w:w="3114" w:type="dxa"/>
          </w:tcPr>
          <w:p w:rsidR="002C2A20" w:rsidRPr="003A6E4D" w:rsidRDefault="00BC0975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[?(key)]</w:t>
            </w:r>
          </w:p>
        </w:tc>
        <w:tc>
          <w:tcPr>
            <w:tcW w:w="5182" w:type="dxa"/>
          </w:tcPr>
          <w:p w:rsidR="002C2A20" w:rsidRPr="003A6E4D" w:rsidRDefault="00BC0975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对象属性非空过滤，例如departs[?(name)]</w:t>
            </w:r>
          </w:p>
        </w:tc>
      </w:tr>
      <w:tr w:rsidR="002C2A20" w:rsidRPr="003A6E4D" w:rsidTr="003A6E4D">
        <w:tc>
          <w:tcPr>
            <w:tcW w:w="3114" w:type="dxa"/>
          </w:tcPr>
          <w:p w:rsidR="002C2A20" w:rsidRPr="003A6E4D" w:rsidRDefault="00251E7C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&gt; 123]</w:t>
            </w:r>
          </w:p>
        </w:tc>
        <w:tc>
          <w:tcPr>
            <w:tcW w:w="5182" w:type="dxa"/>
          </w:tcPr>
          <w:p w:rsidR="002C2A20" w:rsidRPr="003A6E4D" w:rsidRDefault="00251E7C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数值类型对象属性比较过滤，例如departs[id &gt;= 123]，比较操作符支持=,!=,&gt;,&gt;=,&lt;,&lt;=</w:t>
            </w:r>
          </w:p>
        </w:tc>
      </w:tr>
      <w:tr w:rsidR="00252791" w:rsidRPr="003A6E4D" w:rsidTr="003A6E4D">
        <w:tc>
          <w:tcPr>
            <w:tcW w:w="3114" w:type="dxa"/>
          </w:tcPr>
          <w:p w:rsidR="00252791" w:rsidRPr="00EF0DCC" w:rsidRDefault="00252791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[num]</w:t>
            </w:r>
          </w:p>
        </w:tc>
        <w:tc>
          <w:tcPr>
            <w:tcW w:w="5182" w:type="dxa"/>
          </w:tcPr>
          <w:p w:rsidR="00252791" w:rsidRPr="00EF0DCC" w:rsidRDefault="00252791" w:rsidP="00252791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数组访问，其中</w:t>
            </w: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num</w:t>
            </w: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是数字，。例如</w:t>
            </w: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leader.departments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24"/>
                <w:szCs w:val="24"/>
              </w:rPr>
              <w:t>[1</w:t>
            </w:r>
            <w:r w:rsidRPr="00EF0DCC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].name</w:t>
            </w:r>
          </w:p>
        </w:tc>
      </w:tr>
      <w:tr w:rsidR="002C2A20" w:rsidRPr="003A6E4D" w:rsidTr="003A6E4D">
        <w:tc>
          <w:tcPr>
            <w:tcW w:w="3114" w:type="dxa"/>
          </w:tcPr>
          <w:p w:rsidR="002C2A20" w:rsidRPr="003A6E4D" w:rsidRDefault="003978F3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= '123']</w:t>
            </w:r>
          </w:p>
        </w:tc>
        <w:tc>
          <w:tcPr>
            <w:tcW w:w="5182" w:type="dxa"/>
          </w:tcPr>
          <w:p w:rsidR="002C2A20" w:rsidRPr="003A6E4D" w:rsidRDefault="003978F3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字符串类型对象属性比较过滤，例如departs[name = '123']，比较操作符支持=,!=,&gt;,&gt;=,&lt;,&lt;=</w:t>
            </w:r>
          </w:p>
        </w:tc>
      </w:tr>
      <w:tr w:rsidR="002C2A20" w:rsidRPr="003A6E4D" w:rsidTr="003A6E4D">
        <w:tc>
          <w:tcPr>
            <w:tcW w:w="3114" w:type="dxa"/>
          </w:tcPr>
          <w:p w:rsidR="002C2A20" w:rsidRPr="003A6E4D" w:rsidRDefault="00456BE6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like 'aa%']</w:t>
            </w:r>
          </w:p>
        </w:tc>
        <w:tc>
          <w:tcPr>
            <w:tcW w:w="5182" w:type="dxa"/>
          </w:tcPr>
          <w:p w:rsidR="002C2A20" w:rsidRPr="003A6E4D" w:rsidRDefault="00456BE6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字符串类型like过滤，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例如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departs[name like 'sz%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']，通配符只支持%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支持not like</w:t>
            </w:r>
          </w:p>
        </w:tc>
      </w:tr>
      <w:tr w:rsidR="002C2A20" w:rsidRPr="003A6E4D" w:rsidTr="003A6E4D">
        <w:tc>
          <w:tcPr>
            <w:tcW w:w="3114" w:type="dxa"/>
          </w:tcPr>
          <w:p w:rsidR="002C2A20" w:rsidRPr="003A6E4D" w:rsidRDefault="002A5C6C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rlike 'regexpr']</w:t>
            </w:r>
          </w:p>
        </w:tc>
        <w:tc>
          <w:tcPr>
            <w:tcW w:w="5182" w:type="dxa"/>
          </w:tcPr>
          <w:p w:rsidR="002C2A20" w:rsidRPr="003A6E4D" w:rsidRDefault="002A5C6C">
            <w:pPr>
              <w:rPr>
                <w:rFonts w:asciiTheme="majorEastAsia" w:eastAsiaTheme="majorEastAsia" w:hAnsiTheme="majorEastAsia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字符串类型正则匹配过滤，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例如departs[name like 'aa(.)*']，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正则语法为jdk的正则语法，支持not rlike</w:t>
            </w:r>
          </w:p>
        </w:tc>
      </w:tr>
      <w:tr w:rsidR="00DE26FE" w:rsidRPr="003A6E4D" w:rsidTr="003A6E4D">
        <w:tc>
          <w:tcPr>
            <w:tcW w:w="3114" w:type="dxa"/>
          </w:tcPr>
          <w:p w:rsidR="00DE26FE" w:rsidRPr="003A6E4D" w:rsidRDefault="00DE26FE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in ('v0', 'v1')]</w:t>
            </w:r>
          </w:p>
        </w:tc>
        <w:tc>
          <w:tcPr>
            <w:tcW w:w="5182" w:type="dxa"/>
          </w:tcPr>
          <w:p w:rsidR="00DE26FE" w:rsidRPr="003A6E4D" w:rsidRDefault="00DE26FE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IN过滤, 支持字符串和数值类型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例如: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departs[name in ('wenshao','Yako')]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departs[id not in (101,102)]</w:t>
            </w:r>
          </w:p>
        </w:tc>
      </w:tr>
      <w:tr w:rsidR="00877C6A" w:rsidRPr="003A6E4D" w:rsidTr="003A6E4D">
        <w:tc>
          <w:tcPr>
            <w:tcW w:w="3114" w:type="dxa"/>
          </w:tcPr>
          <w:p w:rsidR="00877C6A" w:rsidRPr="003A6E4D" w:rsidRDefault="00877C6A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[key between 234 and 456]</w:t>
            </w:r>
          </w:p>
        </w:tc>
        <w:tc>
          <w:tcPr>
            <w:tcW w:w="5182" w:type="dxa"/>
          </w:tcPr>
          <w:p w:rsidR="00877C6A" w:rsidRPr="003A6E4D" w:rsidRDefault="00E673E4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BETWEEN过滤, 支持数值类型，支持not between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例如: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 </w:t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  <w:t>de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parts[id between 101 and 201]</w:t>
            </w:r>
            <w:r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</w:r>
            <w:r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departs[id not between 101 and 201]</w:t>
            </w:r>
          </w:p>
        </w:tc>
      </w:tr>
      <w:tr w:rsidR="00F5676B" w:rsidRPr="003A6E4D" w:rsidTr="003A6E4D">
        <w:tc>
          <w:tcPr>
            <w:tcW w:w="3114" w:type="dxa"/>
          </w:tcPr>
          <w:p w:rsidR="00F5676B" w:rsidRPr="003A6E4D" w:rsidRDefault="00F5676B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3A6E4D">
              <w:rPr>
                <w:rFonts w:asciiTheme="majorEastAsia" w:eastAsiaTheme="majorEastAsia" w:hAnsiTheme="majorEastAsia" w:cs="Segoe UI" w:hint="eastAsia"/>
                <w:color w:val="333333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5182" w:type="dxa"/>
          </w:tcPr>
          <w:p w:rsidR="00F5676B" w:rsidRPr="003A6E4D" w:rsidRDefault="00516FC3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3A6E4D">
              <w:rPr>
                <w:rFonts w:asciiTheme="majorEastAsia" w:eastAsiaTheme="majorEastAsia" w:hAnsiTheme="majorEastAsia" w:cs="Segoe UI" w:hint="eastAsia"/>
                <w:color w:val="333333"/>
                <w:kern w:val="0"/>
                <w:sz w:val="24"/>
                <w:szCs w:val="24"/>
              </w:rPr>
              <w:t>逻辑与:</w:t>
            </w:r>
            <w:r w:rsidR="004B50A4"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 xml:space="preserve"> departs[name like 'sz%</w:t>
            </w:r>
            <w:r w:rsidR="004B50A4"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']</w:t>
            </w:r>
            <w:r w:rsidR="004B50A4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 xml:space="preserve"> &amp;&amp; </w:t>
            </w:r>
            <w:r w:rsidR="004B50A4"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</w:t>
            </w:r>
            <w:r w:rsidR="004B50A4"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parts[id between 101 and 201]</w:t>
            </w:r>
            <w:r w:rsidR="004B50A4"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FC0621" w:rsidRPr="003A6E4D" w:rsidTr="003A6E4D">
        <w:tc>
          <w:tcPr>
            <w:tcW w:w="3114" w:type="dxa"/>
          </w:tcPr>
          <w:p w:rsidR="00FC0621" w:rsidRPr="003A6E4D" w:rsidRDefault="00FC0621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3A6E4D">
              <w:rPr>
                <w:rFonts w:asciiTheme="majorEastAsia" w:eastAsiaTheme="majorEastAsia" w:hAnsiTheme="majorEastAsia" w:cs="Segoe UI" w:hint="eastAsia"/>
                <w:color w:val="333333"/>
                <w:kern w:val="0"/>
                <w:sz w:val="24"/>
                <w:szCs w:val="24"/>
              </w:rPr>
              <w:t>||</w:t>
            </w:r>
          </w:p>
        </w:tc>
        <w:tc>
          <w:tcPr>
            <w:tcW w:w="5182" w:type="dxa"/>
          </w:tcPr>
          <w:p w:rsidR="00FC0621" w:rsidRPr="003A6E4D" w:rsidRDefault="00516FC3">
            <w:pPr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</w:pPr>
            <w:r w:rsidRPr="003A6E4D">
              <w:rPr>
                <w:rFonts w:asciiTheme="majorEastAsia" w:eastAsiaTheme="majorEastAsia" w:hAnsiTheme="majorEastAsia" w:cs="Segoe UI" w:hint="eastAsia"/>
                <w:color w:val="333333"/>
                <w:kern w:val="0"/>
                <w:sz w:val="24"/>
                <w:szCs w:val="24"/>
              </w:rPr>
              <w:t>逻辑或:</w:t>
            </w:r>
            <w:r w:rsidR="00783DB2"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 xml:space="preserve"> departs[name like 'sz%</w:t>
            </w:r>
            <w:r w:rsidR="00783DB2"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']</w:t>
            </w:r>
            <w:r w:rsidR="00783DB2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 xml:space="preserve"> || </w:t>
            </w:r>
            <w:r w:rsidR="00783DB2" w:rsidRPr="00EF0DCC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de</w:t>
            </w:r>
            <w:r w:rsidR="00783DB2" w:rsidRPr="003A6E4D">
              <w:rPr>
                <w:rFonts w:asciiTheme="majorEastAsia" w:eastAsiaTheme="majorEastAsia" w:hAnsiTheme="majorEastAsia" w:cs="Segoe UI"/>
                <w:color w:val="333333"/>
                <w:kern w:val="0"/>
                <w:sz w:val="24"/>
                <w:szCs w:val="24"/>
              </w:rPr>
              <w:t>parts[id between 101 and 201]</w:t>
            </w:r>
          </w:p>
        </w:tc>
      </w:tr>
    </w:tbl>
    <w:p w:rsidR="0053048E" w:rsidRDefault="0053048E">
      <w:pPr>
        <w:rPr>
          <w:rFonts w:asciiTheme="majorEastAsia" w:eastAsiaTheme="majorEastAsia" w:hAnsiTheme="majorEastAsia"/>
        </w:rPr>
      </w:pPr>
    </w:p>
    <w:p w:rsidR="000343CB" w:rsidRDefault="000343CB">
      <w:pPr>
        <w:rPr>
          <w:rFonts w:asciiTheme="majorEastAsia" w:eastAsiaTheme="majorEastAsia" w:hAnsiTheme="majorEastAsia"/>
        </w:rPr>
      </w:pPr>
    </w:p>
    <w:p w:rsidR="000343CB" w:rsidRDefault="00560AD4" w:rsidP="003A1A04">
      <w:pPr>
        <w:pStyle w:val="1"/>
      </w:pPr>
      <w:r>
        <w:rPr>
          <w:rFonts w:hint="eastAsia"/>
        </w:rPr>
        <w:lastRenderedPageBreak/>
        <w:t>查找表达式</w:t>
      </w:r>
      <w:r w:rsidR="000343CB">
        <w:rPr>
          <w:rFonts w:hint="eastAsia"/>
        </w:rPr>
        <w:t>示例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/>
          <w:sz w:val="28"/>
          <w:szCs w:val="28"/>
        </w:rPr>
        <w:t xml:space="preserve">[code &lt; '0x05b']                  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 w:hint="eastAsia"/>
          <w:sz w:val="28"/>
          <w:szCs w:val="28"/>
        </w:rPr>
        <w:t>指令号小于'0x05b'.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/>
          <w:sz w:val="28"/>
          <w:szCs w:val="28"/>
        </w:rPr>
        <w:t xml:space="preserve">[length=38]              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 w:hint="eastAsia"/>
          <w:sz w:val="28"/>
          <w:szCs w:val="28"/>
        </w:rPr>
        <w:t>消息长都等于38.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/>
          <w:sz w:val="28"/>
          <w:szCs w:val="28"/>
        </w:rPr>
        <w:t xml:space="preserve">[userName='pk002'] &amp;&amp; content[questType=1]  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 w:hint="eastAsia"/>
          <w:sz w:val="28"/>
          <w:szCs w:val="28"/>
        </w:rPr>
        <w:t>登录用户为'pk002'，答题类型为1的消息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/>
          <w:sz w:val="28"/>
          <w:szCs w:val="28"/>
        </w:rPr>
        <w:t xml:space="preserve">[code='0x02c'] &amp;&amp; content.itemInfoList[0][count=1] 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 w:hint="eastAsia"/>
          <w:sz w:val="28"/>
          <w:szCs w:val="28"/>
        </w:rPr>
        <w:t>指令号为'0x02c' 并且消息体数组第一元素，计数为1的消息.</w:t>
      </w:r>
    </w:p>
    <w:p w:rsidR="00C67768" w:rsidRPr="00343216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/>
          <w:sz w:val="28"/>
          <w:szCs w:val="28"/>
        </w:rPr>
        <w:t xml:space="preserve">([userName='pk050'] || [code ='0x05b'] )&amp;&amp; [directType='UP']   </w:t>
      </w:r>
    </w:p>
    <w:p w:rsidR="00C67768" w:rsidRDefault="00C67768" w:rsidP="00C67768">
      <w:pPr>
        <w:rPr>
          <w:rFonts w:asciiTheme="majorEastAsia" w:eastAsiaTheme="majorEastAsia" w:hAnsiTheme="majorEastAsia"/>
          <w:sz w:val="28"/>
          <w:szCs w:val="28"/>
        </w:rPr>
      </w:pPr>
      <w:r w:rsidRPr="00343216">
        <w:rPr>
          <w:rFonts w:asciiTheme="majorEastAsia" w:eastAsiaTheme="majorEastAsia" w:hAnsiTheme="majorEastAsia" w:hint="eastAsia"/>
          <w:sz w:val="28"/>
          <w:szCs w:val="28"/>
        </w:rPr>
        <w:t>指令号为'0x05b',或者登录账号为'pk050' 的上行消息.</w:t>
      </w:r>
    </w:p>
    <w:p w:rsidR="005B58E8" w:rsidRDefault="005B58E8" w:rsidP="00C67768">
      <w:pPr>
        <w:rPr>
          <w:rFonts w:asciiTheme="majorEastAsia" w:eastAsiaTheme="majorEastAsia" w:hAnsiTheme="majorEastAsia"/>
          <w:sz w:val="28"/>
          <w:szCs w:val="28"/>
        </w:rPr>
      </w:pPr>
    </w:p>
    <w:p w:rsidR="005B58E8" w:rsidRDefault="002B2C7C" w:rsidP="003477AE">
      <w:pPr>
        <w:pStyle w:val="1"/>
      </w:pPr>
      <w:r>
        <w:rPr>
          <w:rFonts w:hint="eastAsia"/>
        </w:rPr>
        <w:t>过滤表达式</w:t>
      </w:r>
    </w:p>
    <w:p w:rsidR="003932E5" w:rsidRDefault="00FA1C10" w:rsidP="007E46D6">
      <w:pPr>
        <w:pStyle w:val="2"/>
        <w:rPr>
          <w:rStyle w:val="1Char"/>
          <w:b/>
          <w:bCs/>
          <w:kern w:val="2"/>
          <w:sz w:val="32"/>
          <w:szCs w:val="32"/>
        </w:rPr>
      </w:pPr>
      <w:r w:rsidRPr="007E46D6">
        <w:rPr>
          <w:rStyle w:val="1Char"/>
          <w:rFonts w:hint="eastAsia"/>
          <w:b/>
          <w:bCs/>
          <w:kern w:val="2"/>
          <w:sz w:val="32"/>
          <w:szCs w:val="32"/>
        </w:rPr>
        <w:t>自定义标签</w:t>
      </w:r>
    </w:p>
    <w:p w:rsidR="000161FC" w:rsidRDefault="005C2996" w:rsidP="000161FC">
      <w:r>
        <w:rPr>
          <w:rFonts w:hint="eastAsia"/>
        </w:rPr>
        <w:t>d</w:t>
      </w:r>
      <w:r w:rsidR="00AB01CE">
        <w:rPr>
          <w:rFonts w:hint="eastAsia"/>
        </w:rPr>
        <w:t>rop</w:t>
      </w:r>
      <w:r w:rsidR="00F34692">
        <w:rPr>
          <w:rFonts w:hint="eastAsia"/>
        </w:rPr>
        <w:t>:</w:t>
      </w:r>
      <w:r w:rsidR="00782DAB" w:rsidRPr="00782DAB">
        <w:rPr>
          <w:rFonts w:hint="eastAsia"/>
        </w:rPr>
        <w:t>服务端丢弃不上报</w:t>
      </w:r>
      <w:r w:rsidR="00782DAB" w:rsidRPr="00782DAB">
        <w:rPr>
          <w:rFonts w:hint="eastAsia"/>
        </w:rPr>
        <w:t>TC</w:t>
      </w:r>
      <w:r w:rsidR="00782DAB" w:rsidRPr="00782DAB">
        <w:rPr>
          <w:rFonts w:hint="eastAsia"/>
        </w:rPr>
        <w:t>客户端</w:t>
      </w:r>
    </w:p>
    <w:p w:rsidR="00182619" w:rsidRDefault="00182619" w:rsidP="000161FC">
      <w:r w:rsidRPr="00182619">
        <w:t>trans</w:t>
      </w:r>
      <w:r w:rsidR="00142AE2">
        <w:rPr>
          <w:rFonts w:hint="eastAsia"/>
        </w:rPr>
        <w:t>：服务端透</w:t>
      </w:r>
      <w:bookmarkStart w:id="0" w:name="_GoBack"/>
      <w:bookmarkEnd w:id="0"/>
      <w:r>
        <w:rPr>
          <w:rFonts w:hint="eastAsia"/>
        </w:rPr>
        <w:t>传不上报到</w:t>
      </w:r>
      <w:r>
        <w:rPr>
          <w:rFonts w:hint="eastAsia"/>
        </w:rPr>
        <w:t>TC</w:t>
      </w:r>
      <w:r>
        <w:rPr>
          <w:rFonts w:hint="eastAsia"/>
        </w:rPr>
        <w:t>客户端</w:t>
      </w:r>
    </w:p>
    <w:p w:rsidR="00175F80" w:rsidRDefault="00175F80" w:rsidP="000161FC">
      <w:r w:rsidRPr="00175F80">
        <w:t>view</w:t>
      </w:r>
      <w:r>
        <w:t>:</w:t>
      </w:r>
      <w:r w:rsidRPr="00175F80">
        <w:rPr>
          <w:rFonts w:hint="eastAsia"/>
        </w:rPr>
        <w:t xml:space="preserve"> </w:t>
      </w:r>
      <w:r w:rsidRPr="00175F80">
        <w:rPr>
          <w:rFonts w:hint="eastAsia"/>
        </w:rPr>
        <w:t>上报到</w:t>
      </w:r>
      <w:r w:rsidRPr="00175F80">
        <w:rPr>
          <w:rFonts w:hint="eastAsia"/>
        </w:rPr>
        <w:t>TC</w:t>
      </w:r>
      <w:r w:rsidRPr="00175F80">
        <w:rPr>
          <w:rFonts w:hint="eastAsia"/>
        </w:rPr>
        <w:t>客户端</w:t>
      </w:r>
    </w:p>
    <w:p w:rsidR="00664FF0" w:rsidRDefault="00664FF0" w:rsidP="000161FC">
      <w:r w:rsidRPr="00664FF0">
        <w:t>intercept</w:t>
      </w:r>
      <w:r>
        <w:t>:</w:t>
      </w:r>
      <w:r w:rsidR="00110FAA" w:rsidRPr="00110FAA">
        <w:rPr>
          <w:rFonts w:hint="eastAsia"/>
        </w:rPr>
        <w:t xml:space="preserve"> </w:t>
      </w:r>
      <w:r w:rsidR="00110FAA" w:rsidRPr="00110FAA">
        <w:rPr>
          <w:rFonts w:hint="eastAsia"/>
        </w:rPr>
        <w:t>服务端拦截上报到</w:t>
      </w:r>
      <w:r w:rsidR="00110FAA" w:rsidRPr="00110FAA">
        <w:rPr>
          <w:rFonts w:hint="eastAsia"/>
        </w:rPr>
        <w:t>TC</w:t>
      </w:r>
      <w:r w:rsidR="00110FAA" w:rsidRPr="00110FAA">
        <w:rPr>
          <w:rFonts w:hint="eastAsia"/>
        </w:rPr>
        <w:t>客户端</w:t>
      </w:r>
    </w:p>
    <w:p w:rsidR="00351B39" w:rsidRDefault="00351B39" w:rsidP="000161FC"/>
    <w:p w:rsidR="005C3FFA" w:rsidRDefault="005C3FFA" w:rsidP="005C3FFA">
      <w:pPr>
        <w:pStyle w:val="2"/>
        <w:rPr>
          <w:rStyle w:val="1Char"/>
          <w:b/>
          <w:bCs/>
          <w:kern w:val="2"/>
          <w:sz w:val="32"/>
          <w:szCs w:val="32"/>
        </w:rPr>
      </w:pPr>
      <w:r>
        <w:rPr>
          <w:rStyle w:val="1Char"/>
          <w:rFonts w:hint="eastAsia"/>
          <w:b/>
          <w:bCs/>
          <w:kern w:val="2"/>
          <w:sz w:val="32"/>
          <w:szCs w:val="32"/>
        </w:rPr>
        <w:t>过滤表达式示例</w:t>
      </w:r>
    </w:p>
    <w:p w:rsidR="006E29CD" w:rsidRDefault="006E29CD" w:rsidP="00374DDA"/>
    <w:p w:rsidR="00513166" w:rsidRDefault="00513166" w:rsidP="00717A59"/>
    <w:p w:rsidR="00513166" w:rsidRDefault="00513166" w:rsidP="00AA6042">
      <w:pPr>
        <w:pStyle w:val="3"/>
      </w:pPr>
      <w:r>
        <w:rPr>
          <w:rFonts w:hint="eastAsia"/>
        </w:rPr>
        <w:lastRenderedPageBreak/>
        <w:t>&lt;</w:t>
      </w:r>
      <w:r w:rsidR="00E50C86">
        <w:t>1</w:t>
      </w:r>
      <w:r>
        <w:t>&gt;</w:t>
      </w:r>
      <w:r w:rsidR="00632A17">
        <w:t xml:space="preserve"> if</w:t>
      </w:r>
    </w:p>
    <w:p w:rsidR="00513166" w:rsidRDefault="00513166" w:rsidP="00513166">
      <w:r w:rsidRPr="009E2C88">
        <w:t>if ([code='0x02c'] &amp;&amp; [directType='UP']) :@view</w:t>
      </w:r>
    </w:p>
    <w:p w:rsidR="00E50C86" w:rsidRDefault="00E50C86" w:rsidP="00E50C86">
      <w:pPr>
        <w:pStyle w:val="3"/>
      </w:pPr>
      <w:r>
        <w:t>&lt;2&gt; if-else</w:t>
      </w:r>
    </w:p>
    <w:p w:rsidR="00E50C86" w:rsidRDefault="00E50C86" w:rsidP="00E50C86">
      <w:r>
        <w:t>if ([code='0x02c'] &amp;&amp; [directType='UP']) :@intercept</w:t>
      </w:r>
    </w:p>
    <w:p w:rsidR="00E50C86" w:rsidRDefault="00E50C86" w:rsidP="00E50C86">
      <w:r>
        <w:t>else :@view</w:t>
      </w:r>
    </w:p>
    <w:p w:rsidR="00E50C86" w:rsidRDefault="00E50C86" w:rsidP="00513166"/>
    <w:p w:rsidR="00AA6042" w:rsidRDefault="00AA6042" w:rsidP="00AA6042">
      <w:pPr>
        <w:pStyle w:val="3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 xml:space="preserve"> if-</w:t>
      </w:r>
      <w:r>
        <w:t>elseif-else</w:t>
      </w:r>
    </w:p>
    <w:p w:rsidR="00AA6042" w:rsidRDefault="00AA6042" w:rsidP="00AA6042">
      <w:r>
        <w:t>if  [directType='UP']  :@view</w:t>
      </w:r>
    </w:p>
    <w:p w:rsidR="00AA6042" w:rsidRDefault="00AA6042" w:rsidP="00AA6042">
      <w:r>
        <w:t xml:space="preserve">elseif [directType='DOWN'] :@trans  </w:t>
      </w:r>
    </w:p>
    <w:p w:rsidR="00AA6042" w:rsidRDefault="00AA6042" w:rsidP="00AA6042">
      <w:r>
        <w:t>else :@</w:t>
      </w:r>
      <w:r w:rsidRPr="00BB26AE">
        <w:t xml:space="preserve"> </w:t>
      </w:r>
      <w:r w:rsidRPr="00664FF0">
        <w:t>intercept</w:t>
      </w:r>
    </w:p>
    <w:p w:rsidR="00AA6042" w:rsidRPr="00AA6042" w:rsidRDefault="00AA6042" w:rsidP="00513166"/>
    <w:p w:rsidR="00513166" w:rsidRPr="00513166" w:rsidRDefault="00513166" w:rsidP="00717A59"/>
    <w:sectPr w:rsidR="00513166" w:rsidRPr="0051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1E3" w:rsidRDefault="00E001E3" w:rsidP="002C2A20">
      <w:r>
        <w:separator/>
      </w:r>
    </w:p>
  </w:endnote>
  <w:endnote w:type="continuationSeparator" w:id="0">
    <w:p w:rsidR="00E001E3" w:rsidRDefault="00E001E3" w:rsidP="002C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1E3" w:rsidRDefault="00E001E3" w:rsidP="002C2A20">
      <w:r>
        <w:separator/>
      </w:r>
    </w:p>
  </w:footnote>
  <w:footnote w:type="continuationSeparator" w:id="0">
    <w:p w:rsidR="00E001E3" w:rsidRDefault="00E001E3" w:rsidP="002C2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C1"/>
    <w:rsid w:val="000161FC"/>
    <w:rsid w:val="0002295B"/>
    <w:rsid w:val="000343CB"/>
    <w:rsid w:val="000517DA"/>
    <w:rsid w:val="000D3634"/>
    <w:rsid w:val="00110FAA"/>
    <w:rsid w:val="00142AE2"/>
    <w:rsid w:val="0014592D"/>
    <w:rsid w:val="0016519F"/>
    <w:rsid w:val="00175F80"/>
    <w:rsid w:val="00182619"/>
    <w:rsid w:val="0022683B"/>
    <w:rsid w:val="00251E7C"/>
    <w:rsid w:val="00252791"/>
    <w:rsid w:val="0028455A"/>
    <w:rsid w:val="002972A7"/>
    <w:rsid w:val="002A5C6C"/>
    <w:rsid w:val="002B2C7C"/>
    <w:rsid w:val="002C2A20"/>
    <w:rsid w:val="002E5D9B"/>
    <w:rsid w:val="002F05BB"/>
    <w:rsid w:val="003054FF"/>
    <w:rsid w:val="00343216"/>
    <w:rsid w:val="003477AE"/>
    <w:rsid w:val="00351B39"/>
    <w:rsid w:val="00374DDA"/>
    <w:rsid w:val="00383336"/>
    <w:rsid w:val="003932E5"/>
    <w:rsid w:val="003978F3"/>
    <w:rsid w:val="003A1A04"/>
    <w:rsid w:val="003A6E4D"/>
    <w:rsid w:val="003B1F71"/>
    <w:rsid w:val="003E6AAC"/>
    <w:rsid w:val="00456BE6"/>
    <w:rsid w:val="004B50A4"/>
    <w:rsid w:val="00513166"/>
    <w:rsid w:val="00516FC3"/>
    <w:rsid w:val="0053048E"/>
    <w:rsid w:val="00560AD4"/>
    <w:rsid w:val="005A7708"/>
    <w:rsid w:val="005B58E8"/>
    <w:rsid w:val="005C2996"/>
    <w:rsid w:val="005C3FFA"/>
    <w:rsid w:val="005E23C1"/>
    <w:rsid w:val="00632A17"/>
    <w:rsid w:val="00664FF0"/>
    <w:rsid w:val="006E29CD"/>
    <w:rsid w:val="00717A59"/>
    <w:rsid w:val="00782DAB"/>
    <w:rsid w:val="00783DB2"/>
    <w:rsid w:val="007D09C9"/>
    <w:rsid w:val="007E46D6"/>
    <w:rsid w:val="00833FA6"/>
    <w:rsid w:val="00864F29"/>
    <w:rsid w:val="00877C6A"/>
    <w:rsid w:val="00910A2F"/>
    <w:rsid w:val="009636B4"/>
    <w:rsid w:val="009A05D4"/>
    <w:rsid w:val="009E2C88"/>
    <w:rsid w:val="00A4133B"/>
    <w:rsid w:val="00A95D9D"/>
    <w:rsid w:val="00AA6042"/>
    <w:rsid w:val="00AB01CE"/>
    <w:rsid w:val="00AE5170"/>
    <w:rsid w:val="00B023BA"/>
    <w:rsid w:val="00BB26AE"/>
    <w:rsid w:val="00BB3DCE"/>
    <w:rsid w:val="00BC0975"/>
    <w:rsid w:val="00C061D1"/>
    <w:rsid w:val="00C67768"/>
    <w:rsid w:val="00D06B7F"/>
    <w:rsid w:val="00D32702"/>
    <w:rsid w:val="00DC6602"/>
    <w:rsid w:val="00DE26FE"/>
    <w:rsid w:val="00DE4B21"/>
    <w:rsid w:val="00E001E3"/>
    <w:rsid w:val="00E1430A"/>
    <w:rsid w:val="00E50C86"/>
    <w:rsid w:val="00E673E4"/>
    <w:rsid w:val="00EF4506"/>
    <w:rsid w:val="00F34692"/>
    <w:rsid w:val="00F40584"/>
    <w:rsid w:val="00F5676B"/>
    <w:rsid w:val="00F574EA"/>
    <w:rsid w:val="00FA1C10"/>
    <w:rsid w:val="00F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1B072-83E9-48F5-9C82-E7BE643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0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A20"/>
    <w:rPr>
      <w:sz w:val="18"/>
      <w:szCs w:val="18"/>
    </w:rPr>
  </w:style>
  <w:style w:type="table" w:styleId="a5">
    <w:name w:val="Table Grid"/>
    <w:basedOn w:val="a1"/>
    <w:uiPriority w:val="39"/>
    <w:rsid w:val="002C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432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54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A60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DB16-52F8-4017-9376-BBA6D87A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李伟平</dc:creator>
  <cp:keywords/>
  <dc:description/>
  <cp:lastModifiedBy>李伟平</cp:lastModifiedBy>
  <cp:revision>93</cp:revision>
  <dcterms:created xsi:type="dcterms:W3CDTF">2017-02-21T02:53:00Z</dcterms:created>
  <dcterms:modified xsi:type="dcterms:W3CDTF">2017-02-27T10:14:00Z</dcterms:modified>
</cp:coreProperties>
</file>