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CF728" w14:textId="7678FBED" w:rsidR="003012D1" w:rsidRDefault="005A6648" w:rsidP="005A6648">
      <w:pPr>
        <w:pStyle w:val="1"/>
      </w:pPr>
      <w:r>
        <w:rPr>
          <w:rFonts w:hint="eastAsia"/>
        </w:rPr>
        <w:t>彩虹系统需求文档</w:t>
      </w:r>
    </w:p>
    <w:p w14:paraId="1A65A3F1" w14:textId="77777777" w:rsidR="005A6648" w:rsidRPr="005A6648" w:rsidRDefault="005A6648" w:rsidP="005A6648">
      <w:pPr>
        <w:rPr>
          <w:rFonts w:hint="eastAsia"/>
        </w:rPr>
      </w:pPr>
      <w:bookmarkStart w:id="0" w:name="_GoBack"/>
      <w:bookmarkEnd w:id="0"/>
    </w:p>
    <w:sectPr w:rsidR="005A6648" w:rsidRPr="005A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E6"/>
    <w:rsid w:val="003012D1"/>
    <w:rsid w:val="005A6648"/>
    <w:rsid w:val="0081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DACC"/>
  <w15:chartTrackingRefBased/>
  <w15:docId w15:val="{FDF469BC-C6CC-418F-B157-9C29EA11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64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66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伟荣 黎</cp:lastModifiedBy>
  <cp:revision>3</cp:revision>
  <dcterms:created xsi:type="dcterms:W3CDTF">2018-07-25T15:32:00Z</dcterms:created>
  <dcterms:modified xsi:type="dcterms:W3CDTF">2018-07-25T15:36:00Z</dcterms:modified>
</cp:coreProperties>
</file>