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D9BD" w14:textId="03E2CD2C" w:rsidR="00D11103" w:rsidRDefault="00D11103" w:rsidP="002E50F7">
      <w:pPr>
        <w:pStyle w:val="a3"/>
        <w:snapToGrid w:val="0"/>
        <w:contextualSpacing/>
        <w:rPr>
          <w:rFonts w:ascii="AppleSystemUIFontBold" w:hAnsi="AppleSystemUIFontBold" w:cs="AppleSystemUIFontBold"/>
          <w:b/>
          <w:bCs/>
          <w:sz w:val="26"/>
          <w:szCs w:val="26"/>
        </w:rPr>
      </w:pPr>
      <w:r>
        <w:rPr>
          <w:rFonts w:ascii="AppleSystemUIFontBold" w:hAnsi="AppleSystemUIFontBold" w:cs="AppleSystemUIFontBold"/>
          <w:b/>
          <w:bCs/>
          <w:sz w:val="26"/>
          <w:szCs w:val="26"/>
        </w:rPr>
        <w:t>Chapter 1</w:t>
      </w:r>
    </w:p>
    <w:p w14:paraId="2EE5BF71" w14:textId="77777777" w:rsidR="002E50F7" w:rsidRDefault="002E50F7" w:rsidP="002E50F7">
      <w:pPr>
        <w:pStyle w:val="a3"/>
        <w:snapToGrid w:val="0"/>
        <w:contextualSpacing/>
        <w:rPr>
          <w:rFonts w:ascii="AppleSystemUIFontBold" w:hAnsi="AppleSystemUIFontBold" w:cs="AppleSystemUIFontBold" w:hint="eastAsia"/>
          <w:b/>
          <w:bCs/>
          <w:sz w:val="26"/>
          <w:szCs w:val="26"/>
        </w:rPr>
      </w:pPr>
    </w:p>
    <w:p w14:paraId="03B7FE05" w14:textId="64014B48" w:rsidR="00D11103" w:rsidRDefault="00D11103" w:rsidP="00573273">
      <w:pPr>
        <w:pStyle w:val="a3"/>
        <w:numPr>
          <w:ilvl w:val="0"/>
          <w:numId w:val="1"/>
        </w:numPr>
        <w:snapToGrid w:val="0"/>
        <w:contextualSpacing/>
        <w:rPr>
          <w:rFonts w:ascii="ArialMT" w:hAnsi="ArialMT"/>
          <w:color w:val="333333"/>
          <w:sz w:val="28"/>
          <w:szCs w:val="28"/>
        </w:rPr>
      </w:pPr>
      <w:r>
        <w:rPr>
          <w:rFonts w:ascii="ArialMT" w:hAnsi="ArialMT"/>
          <w:color w:val="333333"/>
          <w:sz w:val="28"/>
          <w:szCs w:val="28"/>
        </w:rPr>
        <w:t>Discuss whether or not each of the following activities is a data mining task</w:t>
      </w:r>
      <w:r w:rsidR="002E50F7">
        <w:rPr>
          <w:rFonts w:ascii="ArialMT" w:hAnsi="ArialMT"/>
          <w:color w:val="333333"/>
          <w:sz w:val="28"/>
          <w:szCs w:val="28"/>
        </w:rPr>
        <w:t>.</w:t>
      </w:r>
    </w:p>
    <w:p w14:paraId="73E2F2F2" w14:textId="77777777" w:rsidR="002E50F7" w:rsidRDefault="002E50F7" w:rsidP="00573273">
      <w:pPr>
        <w:pStyle w:val="a3"/>
        <w:snapToGrid w:val="0"/>
        <w:ind w:left="360"/>
        <w:contextualSpacing/>
      </w:pPr>
    </w:p>
    <w:p w14:paraId="0BD37410" w14:textId="2B5983A1" w:rsidR="00D11103" w:rsidRPr="00573273" w:rsidRDefault="00573273" w:rsidP="00573273">
      <w:pPr>
        <w:pStyle w:val="a3"/>
        <w:snapToGrid w:val="0"/>
      </w:pPr>
      <w:bookmarkStart w:id="0" w:name="OLE_LINK5"/>
      <w:bookmarkStart w:id="1" w:name="OLE_LINK6"/>
      <w:proofErr w:type="spellStart"/>
      <w:proofErr w:type="gramStart"/>
      <w:r w:rsidRPr="00573273">
        <w:rPr>
          <w:rFonts w:ascii="黑体" w:eastAsia="黑体" w:hAnsi="黑体"/>
          <w:sz w:val="28"/>
          <w:szCs w:val="28"/>
        </w:rPr>
        <w:t>Answer</w:t>
      </w:r>
      <w:r w:rsidRPr="00573273">
        <w:rPr>
          <w:rFonts w:ascii="黑体" w:eastAsia="黑体" w:hAnsi="黑体" w:hint="eastAsia"/>
          <w:sz w:val="28"/>
          <w:szCs w:val="28"/>
        </w:rPr>
        <w:t>:</w:t>
      </w:r>
      <w:bookmarkEnd w:id="0"/>
      <w:bookmarkEnd w:id="1"/>
      <w:r w:rsidR="002E50F7" w:rsidRPr="002E50F7">
        <w:rPr>
          <w:rFonts w:ascii="黑体" w:eastAsia="黑体" w:hAnsi="黑体"/>
          <w:sz w:val="28"/>
          <w:szCs w:val="28"/>
        </w:rPr>
        <w:t>b</w:t>
      </w:r>
      <w:proofErr w:type="spellEnd"/>
      <w:proofErr w:type="gramEnd"/>
      <w:r w:rsidR="002E50F7" w:rsidRPr="002E50F7">
        <w:rPr>
          <w:rFonts w:ascii="黑体" w:eastAsia="黑体" w:hAnsi="黑体"/>
          <w:sz w:val="28"/>
          <w:szCs w:val="28"/>
        </w:rPr>
        <w:t xml:space="preserve"> e f g</w:t>
      </w:r>
    </w:p>
    <w:p w14:paraId="3934DA15" w14:textId="3EEE1D34" w:rsidR="002E50F7" w:rsidRDefault="002E50F7" w:rsidP="00573273">
      <w:pPr>
        <w:pStyle w:val="a3"/>
        <w:snapToGrid w:val="0"/>
        <w:contextualSpacing/>
        <w:rPr>
          <w:rFonts w:ascii="黑体" w:eastAsia="黑体" w:hAnsi="黑体"/>
          <w:sz w:val="22"/>
          <w:szCs w:val="22"/>
        </w:rPr>
      </w:pPr>
    </w:p>
    <w:p w14:paraId="38BBC925" w14:textId="6591176A" w:rsidR="002E50F7" w:rsidRDefault="002E50F7" w:rsidP="00573273">
      <w:pPr>
        <w:pStyle w:val="a3"/>
        <w:numPr>
          <w:ilvl w:val="0"/>
          <w:numId w:val="1"/>
        </w:numPr>
        <w:snapToGrid w:val="0"/>
        <w:contextualSpacing/>
        <w:rPr>
          <w:rFonts w:ascii="ArialMT" w:hAnsi="ArialMT"/>
          <w:color w:val="333333"/>
          <w:sz w:val="28"/>
          <w:szCs w:val="28"/>
        </w:rPr>
      </w:pPr>
      <w:r>
        <w:rPr>
          <w:rFonts w:ascii="ArialMT" w:hAnsi="ArialMT"/>
          <w:color w:val="333333"/>
          <w:sz w:val="28"/>
          <w:szCs w:val="28"/>
        </w:rPr>
        <w:t xml:space="preserve">For each of the following data sets, explain whether or not data privacy is an important issue. </w:t>
      </w:r>
    </w:p>
    <w:p w14:paraId="52B785B3" w14:textId="0A3C3339" w:rsidR="00573273" w:rsidRDefault="00573273" w:rsidP="00573273">
      <w:pPr>
        <w:pStyle w:val="a3"/>
        <w:snapToGrid w:val="0"/>
        <w:contextualSpacing/>
      </w:pPr>
      <w:bookmarkStart w:id="2" w:name="OLE_LINK7"/>
      <w:bookmarkStart w:id="3" w:name="OLE_LINK8"/>
      <w:r w:rsidRPr="00573273">
        <w:rPr>
          <w:rFonts w:ascii="黑体" w:eastAsia="黑体" w:hAnsi="黑体"/>
          <w:sz w:val="28"/>
          <w:szCs w:val="28"/>
        </w:rPr>
        <w:t>Answer</w:t>
      </w:r>
      <w:r w:rsidRPr="00573273">
        <w:rPr>
          <w:rFonts w:ascii="黑体" w:eastAsia="黑体" w:hAnsi="黑体" w:hint="eastAsia"/>
          <w:sz w:val="28"/>
          <w:szCs w:val="28"/>
        </w:rPr>
        <w:t>:</w:t>
      </w:r>
    </w:p>
    <w:bookmarkEnd w:id="2"/>
    <w:bookmarkEnd w:id="3"/>
    <w:p w14:paraId="4D9FB7E7" w14:textId="77777777" w:rsidR="002E50F7" w:rsidRPr="002E50F7" w:rsidRDefault="002E50F7" w:rsidP="002E50F7">
      <w:pPr>
        <w:pStyle w:val="a3"/>
        <w:snapToGrid w:val="0"/>
        <w:contextualSpacing/>
        <w:rPr>
          <w:rFonts w:ascii="黑体" w:eastAsia="黑体" w:hAnsi="黑体"/>
        </w:rPr>
      </w:pPr>
      <w:r w:rsidRPr="002E50F7">
        <w:rPr>
          <w:rFonts w:ascii="黑体" w:eastAsia="黑体" w:hAnsi="黑体" w:hint="eastAsia"/>
        </w:rPr>
        <w:t>(</w:t>
      </w:r>
      <w:r w:rsidRPr="002E50F7">
        <w:rPr>
          <w:rFonts w:ascii="黑体" w:eastAsia="黑体" w:hAnsi="黑体"/>
        </w:rPr>
        <w:t>a)</w:t>
      </w:r>
      <w:r w:rsidRPr="002E50F7">
        <w:t xml:space="preserve"> </w:t>
      </w:r>
      <w:bookmarkStart w:id="4" w:name="OLE_LINK1"/>
      <w:bookmarkStart w:id="5" w:name="OLE_LINK2"/>
      <w:r w:rsidRPr="002E50F7">
        <w:rPr>
          <w:rFonts w:ascii="黑体" w:eastAsia="黑体" w:hAnsi="黑体"/>
        </w:rPr>
        <w:t>Not important, because this is public data</w:t>
      </w:r>
      <w:bookmarkEnd w:id="4"/>
      <w:bookmarkEnd w:id="5"/>
    </w:p>
    <w:p w14:paraId="1104B2BE" w14:textId="77777777" w:rsidR="002E50F7" w:rsidRPr="002E50F7" w:rsidRDefault="002E50F7" w:rsidP="002E50F7">
      <w:pPr>
        <w:pStyle w:val="a3"/>
        <w:snapToGrid w:val="0"/>
        <w:contextualSpacing/>
        <w:rPr>
          <w:rFonts w:ascii="黑体" w:eastAsia="黑体" w:hAnsi="黑体"/>
        </w:rPr>
      </w:pPr>
      <w:bookmarkStart w:id="6" w:name="OLE_LINK3"/>
      <w:bookmarkStart w:id="7" w:name="OLE_LINK4"/>
      <w:r w:rsidRPr="002E50F7">
        <w:rPr>
          <w:rFonts w:ascii="黑体" w:eastAsia="黑体" w:hAnsi="黑体"/>
        </w:rPr>
        <w:t xml:space="preserve">(b) </w:t>
      </w:r>
      <w:r w:rsidRPr="002E50F7">
        <w:rPr>
          <w:rFonts w:ascii="黑体" w:eastAsia="黑体" w:hAnsi="黑体"/>
        </w:rPr>
        <w:t>Not important, because this is public data</w:t>
      </w:r>
      <w:bookmarkEnd w:id="6"/>
      <w:bookmarkEnd w:id="7"/>
    </w:p>
    <w:p w14:paraId="63E9FF56" w14:textId="5C996238" w:rsidR="002E50F7" w:rsidRPr="002E50F7" w:rsidRDefault="002E50F7" w:rsidP="002E50F7">
      <w:pPr>
        <w:pStyle w:val="a3"/>
        <w:snapToGrid w:val="0"/>
        <w:contextualSpacing/>
        <w:rPr>
          <w:rFonts w:ascii="黑体" w:eastAsia="黑体" w:hAnsi="黑体"/>
        </w:rPr>
      </w:pPr>
      <w:r w:rsidRPr="002E50F7">
        <w:rPr>
          <w:rFonts w:ascii="黑体" w:eastAsia="黑体" w:hAnsi="黑体"/>
        </w:rPr>
        <w:t>(</w:t>
      </w:r>
      <w:r w:rsidRPr="002E50F7">
        <w:rPr>
          <w:rFonts w:ascii="黑体" w:eastAsia="黑体" w:hAnsi="黑体"/>
        </w:rPr>
        <w:t>c</w:t>
      </w:r>
      <w:r w:rsidRPr="002E50F7">
        <w:rPr>
          <w:rFonts w:ascii="黑体" w:eastAsia="黑体" w:hAnsi="黑体"/>
        </w:rPr>
        <w:t>) Not important, because this is public data</w:t>
      </w:r>
    </w:p>
    <w:p w14:paraId="6321DC8B" w14:textId="2B0BFAA0" w:rsidR="002E50F7" w:rsidRPr="002E50F7" w:rsidRDefault="002E50F7" w:rsidP="002E50F7">
      <w:pPr>
        <w:pStyle w:val="a3"/>
        <w:snapToGrid w:val="0"/>
        <w:contextualSpacing/>
        <w:rPr>
          <w:rFonts w:ascii="黑体" w:eastAsia="黑体" w:hAnsi="黑体"/>
        </w:rPr>
      </w:pPr>
      <w:r w:rsidRPr="002E50F7">
        <w:rPr>
          <w:rFonts w:ascii="黑体" w:eastAsia="黑体" w:hAnsi="黑体"/>
        </w:rPr>
        <w:t>(</w:t>
      </w:r>
      <w:r w:rsidRPr="002E50F7">
        <w:rPr>
          <w:rFonts w:ascii="黑体" w:eastAsia="黑体" w:hAnsi="黑体"/>
        </w:rPr>
        <w:t>d</w:t>
      </w:r>
      <w:r w:rsidRPr="002E50F7">
        <w:rPr>
          <w:rFonts w:ascii="黑体" w:eastAsia="黑体" w:hAnsi="黑体"/>
        </w:rPr>
        <w:t>) Not important, because this is public data</w:t>
      </w:r>
    </w:p>
    <w:p w14:paraId="4FE334D9" w14:textId="1F311216" w:rsidR="002E50F7" w:rsidRPr="002E50F7" w:rsidRDefault="002E50F7" w:rsidP="002E50F7">
      <w:pPr>
        <w:pStyle w:val="a3"/>
        <w:snapToGrid w:val="0"/>
        <w:contextualSpacing/>
        <w:rPr>
          <w:rFonts w:ascii="黑体" w:eastAsia="黑体" w:hAnsi="黑体"/>
        </w:rPr>
      </w:pPr>
      <w:r w:rsidRPr="002E50F7">
        <w:rPr>
          <w:rFonts w:ascii="黑体" w:eastAsia="黑体" w:hAnsi="黑体"/>
        </w:rPr>
        <w:t>(</w:t>
      </w:r>
      <w:r w:rsidRPr="002E50F7">
        <w:rPr>
          <w:rFonts w:ascii="黑体" w:eastAsia="黑体" w:hAnsi="黑体"/>
        </w:rPr>
        <w:t>e</w:t>
      </w:r>
      <w:r w:rsidRPr="002E50F7">
        <w:rPr>
          <w:rFonts w:ascii="黑体" w:eastAsia="黑体" w:hAnsi="黑体"/>
        </w:rPr>
        <w:t>) Not important, because this is public data</w:t>
      </w:r>
    </w:p>
    <w:p w14:paraId="388FA75D" w14:textId="1B328A2E" w:rsidR="002E50F7" w:rsidRDefault="002E50F7" w:rsidP="002E50F7">
      <w:pPr>
        <w:pStyle w:val="a3"/>
        <w:snapToGrid w:val="0"/>
        <w:contextualSpacing/>
        <w:rPr>
          <w:rFonts w:ascii="黑体" w:eastAsia="黑体" w:hAnsi="黑体"/>
          <w:sz w:val="22"/>
          <w:szCs w:val="22"/>
        </w:rPr>
      </w:pPr>
    </w:p>
    <w:p w14:paraId="7CEBC7BF" w14:textId="77777777" w:rsidR="0048652F" w:rsidRDefault="0048652F" w:rsidP="002E50F7">
      <w:pPr>
        <w:pStyle w:val="a3"/>
        <w:snapToGrid w:val="0"/>
        <w:contextualSpacing/>
        <w:rPr>
          <w:rFonts w:ascii="黑体" w:eastAsia="黑体" w:hAnsi="黑体" w:hint="eastAsia"/>
          <w:sz w:val="22"/>
          <w:szCs w:val="22"/>
        </w:rPr>
      </w:pPr>
    </w:p>
    <w:p w14:paraId="7F4C1E77" w14:textId="3DDD50C5" w:rsidR="002E50F7" w:rsidRDefault="002E50F7" w:rsidP="002E50F7">
      <w:pPr>
        <w:pStyle w:val="a3"/>
        <w:snapToGrid w:val="0"/>
        <w:contextualSpacing/>
        <w:rPr>
          <w:rFonts w:ascii="AppleSystemUIFontBold" w:hAnsi="AppleSystemUIFontBold" w:cs="AppleSystemUIFontBold"/>
          <w:b/>
          <w:bCs/>
          <w:sz w:val="26"/>
          <w:szCs w:val="26"/>
        </w:rPr>
      </w:pPr>
      <w:r>
        <w:rPr>
          <w:rFonts w:ascii="AppleSystemUIFontBold" w:hAnsi="AppleSystemUIFontBold" w:cs="AppleSystemUIFontBold"/>
          <w:b/>
          <w:bCs/>
          <w:sz w:val="26"/>
          <w:szCs w:val="26"/>
        </w:rPr>
        <w:t xml:space="preserve">Chapter </w:t>
      </w:r>
      <w:r>
        <w:rPr>
          <w:rFonts w:ascii="AppleSystemUIFontBold" w:hAnsi="AppleSystemUIFontBold" w:cs="AppleSystemUIFontBold"/>
          <w:b/>
          <w:bCs/>
          <w:sz w:val="26"/>
          <w:szCs w:val="26"/>
        </w:rPr>
        <w:t>2</w:t>
      </w:r>
    </w:p>
    <w:p w14:paraId="02253191" w14:textId="77777777" w:rsidR="0048652F" w:rsidRDefault="0048652F" w:rsidP="0048652F">
      <w:pPr>
        <w:pStyle w:val="a3"/>
        <w:snapToGrid w:val="0"/>
        <w:contextualSpacing/>
      </w:pPr>
      <w:r>
        <w:rPr>
          <w:rFonts w:ascii="ArialMT" w:hAnsi="ArialMT"/>
          <w:color w:val="333333"/>
          <w:sz w:val="28"/>
          <w:szCs w:val="28"/>
        </w:rPr>
        <w:t xml:space="preserve">2. 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14:paraId="6064EF05" w14:textId="77777777" w:rsidR="0048652F" w:rsidRDefault="0048652F" w:rsidP="0048652F">
      <w:pPr>
        <w:pStyle w:val="a3"/>
        <w:snapToGrid w:val="0"/>
        <w:contextualSpacing/>
      </w:pPr>
      <w:bookmarkStart w:id="8" w:name="OLE_LINK9"/>
      <w:r w:rsidRPr="00573273">
        <w:rPr>
          <w:rFonts w:ascii="黑体" w:eastAsia="黑体" w:hAnsi="黑体"/>
          <w:sz w:val="28"/>
          <w:szCs w:val="28"/>
        </w:rPr>
        <w:t>Answer</w:t>
      </w:r>
      <w:r w:rsidRPr="00573273">
        <w:rPr>
          <w:rFonts w:ascii="黑体" w:eastAsia="黑体" w:hAnsi="黑体" w:hint="eastAsia"/>
          <w:sz w:val="28"/>
          <w:szCs w:val="28"/>
        </w:rPr>
        <w:t>:</w:t>
      </w:r>
    </w:p>
    <w:bookmarkEnd w:id="8"/>
    <w:p w14:paraId="1337698C"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(a) Time in terms of AM or PM.</w:t>
      </w:r>
    </w:p>
    <w:p w14:paraId="4FD8D9EE" w14:textId="2B7EEDEB"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 xml:space="preserve">Binary, qualitative, nominal </w:t>
      </w:r>
    </w:p>
    <w:p w14:paraId="3F7A11EF"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4D2D5088"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(b) Brightness as measured by a light meter.</w:t>
      </w:r>
    </w:p>
    <w:p w14:paraId="5E775FC6" w14:textId="490ED531"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Continuous, quantitative, ratio</w:t>
      </w:r>
    </w:p>
    <w:p w14:paraId="59158AB2"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24A21E20"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(c) Brightness as measured by people’s judgments.</w:t>
      </w:r>
    </w:p>
    <w:p w14:paraId="7A6A7A61" w14:textId="313C3DE3"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 xml:space="preserve">Discrete, qualitative, ordinal </w:t>
      </w:r>
    </w:p>
    <w:p w14:paraId="6F1EF3D2"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61E5C363"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(d) Angles as measured in degrees between 0◦ and 360◦.</w:t>
      </w:r>
    </w:p>
    <w:p w14:paraId="46859963" w14:textId="117CAEA3"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Continuous, quantitative, ratio</w:t>
      </w:r>
    </w:p>
    <w:p w14:paraId="774453B1"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0E5A3E70"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(e) Bronze, Silver, and Gold medals as awarded at the Olympics.</w:t>
      </w:r>
    </w:p>
    <w:p w14:paraId="371A0F80" w14:textId="134B9B26"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Discrete, qualitative, ordinal</w:t>
      </w:r>
    </w:p>
    <w:p w14:paraId="568BBF5E"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7DD17FE8"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(f) Height above sea level.</w:t>
      </w:r>
    </w:p>
    <w:p w14:paraId="6924E263" w14:textId="180B793A"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Continuous, quantitative, interval/ratio</w:t>
      </w:r>
    </w:p>
    <w:p w14:paraId="0B365F05"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470DDA96"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(g) Number of patients in a hospital.</w:t>
      </w:r>
    </w:p>
    <w:p w14:paraId="79879889" w14:textId="3FE7F817"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Discrete, quantitative, ratio</w:t>
      </w:r>
    </w:p>
    <w:p w14:paraId="412569D0"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61F3BD1F"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(h) ISBN numbers for books. (Look up the format on the Web.)</w:t>
      </w:r>
    </w:p>
    <w:p w14:paraId="5EAB4A1E" w14:textId="24800947"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 xml:space="preserve">Discrete, qualitative, nominal </w:t>
      </w:r>
    </w:p>
    <w:p w14:paraId="5EF0BCB6"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6C474467"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w:t>
      </w:r>
      <w:proofErr w:type="spellStart"/>
      <w:r w:rsidRPr="0048652F">
        <w:rPr>
          <w:rFonts w:ascii="ArialMT" w:hAnsi="ArialMT"/>
          <w:color w:val="333333"/>
          <w:sz w:val="28"/>
          <w:szCs w:val="28"/>
        </w:rPr>
        <w:t>i</w:t>
      </w:r>
      <w:proofErr w:type="spellEnd"/>
      <w:r w:rsidRPr="0048652F">
        <w:rPr>
          <w:rFonts w:ascii="ArialMT" w:hAnsi="ArialMT"/>
          <w:color w:val="333333"/>
          <w:sz w:val="28"/>
          <w:szCs w:val="28"/>
        </w:rPr>
        <w:t>) Ability to pass light in terms of the following values: opaque, translucent, transparent.</w:t>
      </w:r>
    </w:p>
    <w:p w14:paraId="051805A7" w14:textId="1D45B721"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Discrete, qualitative, ordinal</w:t>
      </w:r>
    </w:p>
    <w:p w14:paraId="168F2DF4"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059D903E"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(j) Military rank.</w:t>
      </w:r>
    </w:p>
    <w:p w14:paraId="08B35353" w14:textId="0DE2AFA1"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Discrete, qualitative, ordinal</w:t>
      </w:r>
    </w:p>
    <w:p w14:paraId="4C7859A0"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62903E7D"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(k) Distance from the center of campus.</w:t>
      </w:r>
    </w:p>
    <w:p w14:paraId="52BA291C" w14:textId="40133A6C"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Continuous, quantitative, interval/ratio (depends)</w:t>
      </w:r>
    </w:p>
    <w:p w14:paraId="3CB51F45"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4AC7FFFF"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(l) Density of a substance in grams per cubic centimeter.</w:t>
      </w:r>
    </w:p>
    <w:p w14:paraId="75B4B7E5" w14:textId="21309C6F" w:rsidR="0048652F" w:rsidRDefault="0048652F" w:rsidP="0048652F">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Continuous, quantitative, ratio</w:t>
      </w:r>
    </w:p>
    <w:p w14:paraId="60EE059F" w14:textId="77777777" w:rsidR="0048652F" w:rsidRPr="0048652F" w:rsidRDefault="0048652F" w:rsidP="0048652F">
      <w:pPr>
        <w:snapToGrid w:val="0"/>
        <w:spacing w:before="100" w:beforeAutospacing="1" w:after="100" w:afterAutospacing="1"/>
        <w:contextualSpacing/>
        <w:rPr>
          <w:rFonts w:ascii="ArialMT" w:hAnsi="ArialMT"/>
          <w:color w:val="333333"/>
          <w:sz w:val="28"/>
          <w:szCs w:val="28"/>
        </w:rPr>
      </w:pPr>
    </w:p>
    <w:p w14:paraId="30FFB95D" w14:textId="77777777" w:rsidR="0048652F" w:rsidRPr="0048652F" w:rsidRDefault="0048652F" w:rsidP="0048652F">
      <w:pPr>
        <w:snapToGrid w:val="0"/>
        <w:spacing w:before="100" w:beforeAutospacing="1" w:after="100" w:afterAutospacing="1"/>
        <w:contextualSpacing/>
        <w:outlineLvl w:val="3"/>
        <w:rPr>
          <w:rFonts w:ascii="ArialMT" w:hAnsi="ArialMT"/>
          <w:color w:val="333333"/>
          <w:sz w:val="28"/>
          <w:szCs w:val="28"/>
        </w:rPr>
      </w:pPr>
      <w:r w:rsidRPr="0048652F">
        <w:rPr>
          <w:rFonts w:ascii="ArialMT" w:hAnsi="ArialMT"/>
          <w:color w:val="333333"/>
          <w:sz w:val="28"/>
          <w:szCs w:val="28"/>
        </w:rPr>
        <w:t>(m) Coat check number. (When you attend an event, you can often give your coat to someone who, in turn, gives you a number that you can use to claim your coat when you leave.)</w:t>
      </w:r>
    </w:p>
    <w:p w14:paraId="16A506F6" w14:textId="77777777" w:rsidR="00F679BE" w:rsidRDefault="0048652F" w:rsidP="00F679BE">
      <w:pPr>
        <w:snapToGrid w:val="0"/>
        <w:spacing w:before="100" w:beforeAutospacing="1" w:after="100" w:afterAutospacing="1"/>
        <w:contextualSpacing/>
        <w:rPr>
          <w:rFonts w:ascii="ArialMT" w:hAnsi="ArialMT"/>
          <w:color w:val="333333"/>
          <w:sz w:val="28"/>
          <w:szCs w:val="28"/>
        </w:rPr>
      </w:pPr>
      <w:r w:rsidRPr="0048652F">
        <w:rPr>
          <w:rFonts w:ascii="ArialMT" w:hAnsi="ArialMT"/>
          <w:color w:val="333333"/>
          <w:sz w:val="28"/>
          <w:szCs w:val="28"/>
        </w:rPr>
        <w:t xml:space="preserve">Discrete, qualitative, nominal </w:t>
      </w:r>
    </w:p>
    <w:p w14:paraId="6F2C4F06" w14:textId="77777777" w:rsidR="00F679BE" w:rsidRDefault="00F679BE" w:rsidP="00F679BE">
      <w:pPr>
        <w:snapToGrid w:val="0"/>
        <w:spacing w:before="100" w:beforeAutospacing="1" w:after="100" w:afterAutospacing="1"/>
        <w:contextualSpacing/>
        <w:rPr>
          <w:rFonts w:ascii="ArialMT" w:hAnsi="ArialMT"/>
          <w:color w:val="333333"/>
          <w:sz w:val="28"/>
          <w:szCs w:val="28"/>
        </w:rPr>
      </w:pPr>
    </w:p>
    <w:p w14:paraId="2C9044F0" w14:textId="35B1682E" w:rsidR="00F679BE" w:rsidRDefault="00F679BE" w:rsidP="00F679BE">
      <w:pPr>
        <w:snapToGrid w:val="0"/>
        <w:spacing w:before="100" w:beforeAutospacing="1" w:after="100" w:afterAutospacing="1"/>
        <w:contextualSpacing/>
        <w:rPr>
          <w:rFonts w:ascii="ArialMT" w:hAnsi="ArialMT"/>
          <w:color w:val="333333"/>
          <w:sz w:val="28"/>
          <w:szCs w:val="28"/>
        </w:rPr>
      </w:pPr>
      <w:r>
        <w:rPr>
          <w:rFonts w:ascii="ArialMT" w:hAnsi="ArialMT" w:hint="eastAsia"/>
          <w:color w:val="333333"/>
          <w:sz w:val="28"/>
          <w:szCs w:val="28"/>
        </w:rPr>
        <w:t>3</w:t>
      </w:r>
      <w:r>
        <w:rPr>
          <w:rFonts w:ascii="ArialMT" w:hAnsi="ArialMT"/>
          <w:color w:val="333333"/>
          <w:sz w:val="28"/>
          <w:szCs w:val="28"/>
        </w:rPr>
        <w:t>.</w:t>
      </w:r>
      <w:r>
        <w:rPr>
          <w:rFonts w:ascii="ArialMT" w:hAnsi="ArialMT" w:hint="eastAsia"/>
          <w:color w:val="333333"/>
          <w:sz w:val="28"/>
          <w:szCs w:val="28"/>
        </w:rPr>
        <w:t>a</w:t>
      </w:r>
      <w:r>
        <w:rPr>
          <w:rFonts w:ascii="ArialMT" w:hAnsi="ArialMT"/>
          <w:color w:val="333333"/>
          <w:sz w:val="28"/>
          <w:szCs w:val="28"/>
        </w:rPr>
        <w:t xml:space="preserve"> </w:t>
      </w:r>
      <w:r>
        <w:rPr>
          <w:rFonts w:ascii="ArialMT" w:hAnsi="ArialMT"/>
          <w:color w:val="333333"/>
          <w:sz w:val="28"/>
          <w:szCs w:val="28"/>
        </w:rPr>
        <w:t xml:space="preserve">Who is right, the marketing director or his boss? If you answered, his boss, what would you do to fix the measure of satisfaction? </w:t>
      </w:r>
    </w:p>
    <w:p w14:paraId="7DA5C3DD" w14:textId="77777777" w:rsidR="00F679BE" w:rsidRDefault="00F679BE" w:rsidP="00F679BE">
      <w:pPr>
        <w:snapToGrid w:val="0"/>
        <w:spacing w:before="100" w:beforeAutospacing="1" w:after="100" w:afterAutospacing="1"/>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1592AEAD" w14:textId="6CD72053" w:rsidR="00F679BE" w:rsidRDefault="00F679BE" w:rsidP="00F679BE">
      <w:pPr>
        <w:snapToGrid w:val="0"/>
        <w:spacing w:before="100" w:beforeAutospacing="1" w:after="100" w:afterAutospacing="1"/>
        <w:contextualSpacing/>
        <w:rPr>
          <w:rFonts w:ascii="ArialMT" w:hAnsi="ArialMT"/>
          <w:color w:val="333333"/>
          <w:sz w:val="28"/>
          <w:szCs w:val="28"/>
        </w:rPr>
      </w:pPr>
    </w:p>
    <w:p w14:paraId="14001082" w14:textId="77777777" w:rsidR="00F679BE" w:rsidRDefault="00F679BE" w:rsidP="00F679BE">
      <w:pPr>
        <w:snapToGrid w:val="0"/>
        <w:spacing w:before="100" w:beforeAutospacing="1" w:after="100" w:afterAutospacing="1"/>
        <w:contextualSpacing/>
        <w:rPr>
          <w:rFonts w:ascii="ArialMT" w:hAnsi="ArialMT" w:hint="eastAsia"/>
          <w:color w:val="333333"/>
          <w:sz w:val="28"/>
          <w:szCs w:val="28"/>
        </w:rPr>
      </w:pPr>
    </w:p>
    <w:p w14:paraId="64CD86B8" w14:textId="03A185B1" w:rsidR="00F679BE" w:rsidRDefault="00F679BE" w:rsidP="00F679BE">
      <w:pPr>
        <w:snapToGrid w:val="0"/>
        <w:spacing w:before="100" w:beforeAutospacing="1" w:after="100" w:afterAutospacing="1"/>
        <w:contextualSpacing/>
        <w:rPr>
          <w:rFonts w:ascii="ArialMT" w:hAnsi="ArialMT"/>
          <w:color w:val="333333"/>
          <w:sz w:val="28"/>
          <w:szCs w:val="28"/>
        </w:rPr>
      </w:pPr>
      <w:r>
        <w:rPr>
          <w:rFonts w:ascii="ArialMT" w:hAnsi="ArialMT" w:hint="eastAsia"/>
          <w:color w:val="333333"/>
          <w:sz w:val="28"/>
          <w:szCs w:val="28"/>
        </w:rPr>
        <w:t>3</w:t>
      </w:r>
      <w:r>
        <w:rPr>
          <w:rFonts w:ascii="ArialMT" w:hAnsi="ArialMT"/>
          <w:color w:val="333333"/>
          <w:sz w:val="28"/>
          <w:szCs w:val="28"/>
        </w:rPr>
        <w:t>.</w:t>
      </w:r>
      <w:r>
        <w:rPr>
          <w:rFonts w:ascii="ArialMT" w:hAnsi="ArialMT" w:hint="eastAsia"/>
          <w:color w:val="333333"/>
          <w:sz w:val="28"/>
          <w:szCs w:val="28"/>
        </w:rPr>
        <w:t>b</w:t>
      </w:r>
    </w:p>
    <w:p w14:paraId="5B57F6E9" w14:textId="77777777" w:rsidR="00F679BE" w:rsidRDefault="00F679BE" w:rsidP="00F679BE">
      <w:pPr>
        <w:snapToGrid w:val="0"/>
        <w:spacing w:before="100" w:beforeAutospacing="1" w:after="100" w:afterAutospacing="1"/>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57D39316" w14:textId="58A82BC6" w:rsidR="00F679BE" w:rsidRDefault="00F679BE" w:rsidP="00F679BE">
      <w:pPr>
        <w:snapToGrid w:val="0"/>
        <w:spacing w:before="100" w:beforeAutospacing="1" w:after="100" w:afterAutospacing="1"/>
        <w:contextualSpacing/>
        <w:rPr>
          <w:rFonts w:ascii="ArialMT" w:hAnsi="ArialMT"/>
          <w:color w:val="333333"/>
          <w:sz w:val="28"/>
          <w:szCs w:val="28"/>
        </w:rPr>
      </w:pPr>
    </w:p>
    <w:p w14:paraId="46A430AF" w14:textId="77777777" w:rsidR="00F679BE" w:rsidRPr="00F679BE" w:rsidRDefault="00F679BE" w:rsidP="00F679BE">
      <w:pPr>
        <w:snapToGrid w:val="0"/>
        <w:spacing w:before="100" w:beforeAutospacing="1" w:after="100" w:afterAutospacing="1"/>
        <w:contextualSpacing/>
        <w:rPr>
          <w:rFonts w:ascii="ArialMT" w:hAnsi="ArialMT" w:hint="eastAsia"/>
          <w:color w:val="333333"/>
          <w:sz w:val="28"/>
          <w:szCs w:val="28"/>
        </w:rPr>
      </w:pPr>
    </w:p>
    <w:p w14:paraId="1F9305B1" w14:textId="77777777" w:rsidR="0048652F" w:rsidRDefault="0048652F" w:rsidP="0048652F">
      <w:pPr>
        <w:snapToGrid w:val="0"/>
        <w:spacing w:before="100" w:beforeAutospacing="1" w:after="100" w:afterAutospacing="1"/>
        <w:contextualSpacing/>
        <w:rPr>
          <w:rFonts w:ascii="ArialMT" w:hAnsi="ArialMT"/>
          <w:color w:val="333333"/>
          <w:sz w:val="28"/>
          <w:szCs w:val="28"/>
        </w:rPr>
      </w:pPr>
      <w:r>
        <w:rPr>
          <w:rFonts w:ascii="ArialMT" w:hAnsi="ArialMT"/>
          <w:color w:val="333333"/>
          <w:sz w:val="28"/>
          <w:szCs w:val="28"/>
        </w:rPr>
        <w:t xml:space="preserve">7. Which of the following quantities is likely to show more temporal autocorrelation: daily rainfall or </w:t>
      </w:r>
      <w:bookmarkStart w:id="9" w:name="OLE_LINK10"/>
      <w:r>
        <w:rPr>
          <w:rFonts w:ascii="ArialMT" w:hAnsi="ArialMT"/>
          <w:color w:val="333333"/>
          <w:sz w:val="28"/>
          <w:szCs w:val="28"/>
        </w:rPr>
        <w:t>daily temperature</w:t>
      </w:r>
      <w:bookmarkEnd w:id="9"/>
      <w:r>
        <w:rPr>
          <w:rFonts w:ascii="ArialMT" w:hAnsi="ArialMT"/>
          <w:color w:val="333333"/>
          <w:sz w:val="28"/>
          <w:szCs w:val="28"/>
        </w:rPr>
        <w:t xml:space="preserve">? Why? </w:t>
      </w:r>
    </w:p>
    <w:p w14:paraId="2FB5E0ED" w14:textId="5FFF6C6A" w:rsidR="0048652F" w:rsidRDefault="0048652F" w:rsidP="0048652F">
      <w:pPr>
        <w:snapToGrid w:val="0"/>
        <w:spacing w:before="100" w:beforeAutospacing="1" w:after="100" w:afterAutospacing="1"/>
        <w:contextualSpacing/>
        <w:rPr>
          <w:rFonts w:ascii="黑体" w:eastAsia="黑体" w:hAnsi="黑体"/>
          <w:sz w:val="28"/>
          <w:szCs w:val="28"/>
        </w:rPr>
      </w:pPr>
      <w:bookmarkStart w:id="10" w:name="OLE_LINK11"/>
      <w:bookmarkStart w:id="11" w:name="OLE_LINK12"/>
      <w:r w:rsidRPr="00573273">
        <w:rPr>
          <w:rFonts w:ascii="黑体" w:eastAsia="黑体" w:hAnsi="黑体"/>
          <w:sz w:val="28"/>
          <w:szCs w:val="28"/>
        </w:rPr>
        <w:t>Answer</w:t>
      </w:r>
      <w:r w:rsidRPr="00573273">
        <w:rPr>
          <w:rFonts w:ascii="黑体" w:eastAsia="黑体" w:hAnsi="黑体" w:hint="eastAsia"/>
          <w:sz w:val="28"/>
          <w:szCs w:val="28"/>
        </w:rPr>
        <w:t>:</w:t>
      </w:r>
    </w:p>
    <w:bookmarkEnd w:id="10"/>
    <w:bookmarkEnd w:id="11"/>
    <w:p w14:paraId="64EEFF77" w14:textId="3DB82A61" w:rsidR="0048652F" w:rsidRDefault="0048652F" w:rsidP="0048652F">
      <w:pPr>
        <w:snapToGrid w:val="0"/>
        <w:spacing w:before="100" w:beforeAutospacing="1" w:after="100" w:afterAutospacing="1"/>
        <w:contextualSpacing/>
        <w:rPr>
          <w:rFonts w:ascii="ArialMT" w:hAnsi="ArialMT"/>
          <w:color w:val="333333"/>
          <w:sz w:val="28"/>
          <w:szCs w:val="28"/>
        </w:rPr>
      </w:pPr>
      <w:r>
        <w:rPr>
          <w:rFonts w:ascii="ArialMT" w:hAnsi="ArialMT"/>
          <w:color w:val="333333"/>
          <w:sz w:val="28"/>
          <w:szCs w:val="28"/>
        </w:rPr>
        <w:t>daily temperature</w:t>
      </w:r>
      <w:r>
        <w:rPr>
          <w:rFonts w:ascii="ArialMT" w:hAnsi="ArialMT"/>
          <w:color w:val="333333"/>
          <w:sz w:val="28"/>
          <w:szCs w:val="28"/>
        </w:rPr>
        <w:t xml:space="preserve">, </w:t>
      </w:r>
      <w:r w:rsidR="00F679BE" w:rsidRPr="00F679BE">
        <w:rPr>
          <w:rFonts w:ascii="ArialMT" w:hAnsi="ArialMT"/>
          <w:color w:val="333333"/>
          <w:sz w:val="28"/>
          <w:szCs w:val="28"/>
        </w:rPr>
        <w:t>Because the temperature of the day changes with time</w:t>
      </w:r>
    </w:p>
    <w:p w14:paraId="5D3E9E1C" w14:textId="46446DF7" w:rsidR="00D34C63" w:rsidRDefault="00D34C63" w:rsidP="0048652F">
      <w:pPr>
        <w:snapToGrid w:val="0"/>
        <w:spacing w:before="100" w:beforeAutospacing="1" w:after="100" w:afterAutospacing="1"/>
        <w:contextualSpacing/>
        <w:rPr>
          <w:rFonts w:ascii="ArialMT" w:hAnsi="ArialMT"/>
          <w:color w:val="333333"/>
          <w:sz w:val="28"/>
          <w:szCs w:val="28"/>
        </w:rPr>
      </w:pPr>
    </w:p>
    <w:p w14:paraId="7F4A9DA7" w14:textId="77777777" w:rsidR="00D34C63" w:rsidRDefault="00D34C63" w:rsidP="00D34C63">
      <w:pPr>
        <w:pStyle w:val="a3"/>
        <w:snapToGrid w:val="0"/>
        <w:contextualSpacing/>
        <w:rPr>
          <w:rFonts w:ascii="ArialMT" w:hAnsi="ArialMT"/>
          <w:color w:val="333333"/>
          <w:sz w:val="28"/>
          <w:szCs w:val="28"/>
        </w:rPr>
      </w:pPr>
      <w:r>
        <w:rPr>
          <w:rFonts w:ascii="ArialMT" w:hAnsi="ArialMT"/>
          <w:color w:val="333333"/>
          <w:sz w:val="28"/>
          <w:szCs w:val="28"/>
        </w:rPr>
        <w:lastRenderedPageBreak/>
        <w:t xml:space="preserve">12. Distinguish between noise and outliers. Be sure to consider the following questions. </w:t>
      </w:r>
    </w:p>
    <w:p w14:paraId="0380B20C" w14:textId="77777777" w:rsidR="0056159B" w:rsidRDefault="00D34C63" w:rsidP="00D34C63">
      <w:pPr>
        <w:pStyle w:val="a3"/>
        <w:snapToGrid w:val="0"/>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29927377" w14:textId="70FEDA55" w:rsidR="0056159B" w:rsidRDefault="00D34C63" w:rsidP="0056159B">
      <w:pPr>
        <w:pStyle w:val="a3"/>
        <w:numPr>
          <w:ilvl w:val="0"/>
          <w:numId w:val="2"/>
        </w:numPr>
        <w:snapToGrid w:val="0"/>
        <w:contextualSpacing/>
        <w:rPr>
          <w:rFonts w:ascii="ArialMT" w:hAnsi="ArialMT"/>
          <w:color w:val="333333"/>
          <w:sz w:val="28"/>
          <w:szCs w:val="28"/>
        </w:rPr>
      </w:pPr>
      <w:r>
        <w:rPr>
          <w:rFonts w:ascii="ArialMT" w:hAnsi="ArialMT"/>
          <w:color w:val="333333"/>
          <w:sz w:val="28"/>
          <w:szCs w:val="28"/>
        </w:rPr>
        <w:t xml:space="preserve">Is noise ever interesting or desirable? Outliers? </w:t>
      </w:r>
    </w:p>
    <w:p w14:paraId="10B0FDA2" w14:textId="268CC1D4" w:rsidR="0056159B" w:rsidRDefault="0056159B" w:rsidP="0056159B">
      <w:pPr>
        <w:pStyle w:val="a3"/>
        <w:snapToGrid w:val="0"/>
        <w:ind w:left="360"/>
        <w:contextualSpacing/>
        <w:rPr>
          <w:rFonts w:ascii="ArialMT" w:hAnsi="ArialMT"/>
          <w:color w:val="333333"/>
          <w:sz w:val="28"/>
          <w:szCs w:val="28"/>
        </w:rPr>
      </w:pPr>
      <w:r>
        <w:rPr>
          <w:rFonts w:ascii="ArialMT" w:hAnsi="ArialMT"/>
          <w:color w:val="333333"/>
          <w:sz w:val="28"/>
          <w:szCs w:val="28"/>
        </w:rPr>
        <w:t>n</w:t>
      </w:r>
      <w:r>
        <w:rPr>
          <w:rFonts w:ascii="ArialMT" w:hAnsi="ArialMT" w:hint="eastAsia"/>
          <w:color w:val="333333"/>
          <w:sz w:val="28"/>
          <w:szCs w:val="28"/>
        </w:rPr>
        <w:t>o</w:t>
      </w:r>
      <w:r>
        <w:rPr>
          <w:rFonts w:ascii="ArialMT" w:hAnsi="ArialMT" w:hint="eastAsia"/>
          <w:color w:val="333333"/>
          <w:sz w:val="28"/>
          <w:szCs w:val="28"/>
        </w:rPr>
        <w:t>，</w:t>
      </w:r>
      <w:r>
        <w:rPr>
          <w:rFonts w:ascii="ArialMT" w:hAnsi="ArialMT" w:hint="eastAsia"/>
          <w:color w:val="333333"/>
          <w:sz w:val="28"/>
          <w:szCs w:val="28"/>
        </w:rPr>
        <w:t>o</w:t>
      </w:r>
      <w:r>
        <w:rPr>
          <w:rFonts w:ascii="ArialMT" w:hAnsi="ArialMT"/>
          <w:color w:val="333333"/>
          <w:sz w:val="28"/>
          <w:szCs w:val="28"/>
        </w:rPr>
        <w:t>utliers is</w:t>
      </w:r>
    </w:p>
    <w:p w14:paraId="0DBF5B25" w14:textId="011859E9" w:rsidR="0056159B" w:rsidRDefault="00D34C63" w:rsidP="0056159B">
      <w:pPr>
        <w:pStyle w:val="a3"/>
        <w:numPr>
          <w:ilvl w:val="0"/>
          <w:numId w:val="2"/>
        </w:numPr>
        <w:snapToGrid w:val="0"/>
        <w:contextualSpacing/>
        <w:rPr>
          <w:rFonts w:ascii="ArialMT" w:hAnsi="ArialMT"/>
          <w:color w:val="333333"/>
          <w:sz w:val="28"/>
          <w:szCs w:val="28"/>
        </w:rPr>
      </w:pPr>
      <w:r>
        <w:rPr>
          <w:rFonts w:ascii="ArialMT" w:hAnsi="ArialMT"/>
          <w:color w:val="333333"/>
          <w:sz w:val="28"/>
          <w:szCs w:val="28"/>
        </w:rPr>
        <w:t>Can noise objects be outliers?</w:t>
      </w:r>
    </w:p>
    <w:p w14:paraId="35AF8F17" w14:textId="434E467A" w:rsidR="0056159B" w:rsidRDefault="0056159B" w:rsidP="0056159B">
      <w:pPr>
        <w:pStyle w:val="a3"/>
        <w:snapToGrid w:val="0"/>
        <w:ind w:left="360"/>
        <w:contextualSpacing/>
        <w:rPr>
          <w:rFonts w:ascii="ArialMT" w:hAnsi="ArialMT"/>
          <w:color w:val="333333"/>
          <w:sz w:val="28"/>
          <w:szCs w:val="28"/>
        </w:rPr>
      </w:pPr>
      <w:r>
        <w:rPr>
          <w:rFonts w:ascii="ArialMT" w:hAnsi="ArialMT"/>
          <w:color w:val="333333"/>
          <w:sz w:val="28"/>
          <w:szCs w:val="28"/>
        </w:rPr>
        <w:t>yes</w:t>
      </w:r>
    </w:p>
    <w:p w14:paraId="5C7AB4A1" w14:textId="75DFFDE4" w:rsidR="0056159B" w:rsidRDefault="00D34C63" w:rsidP="0056159B">
      <w:pPr>
        <w:pStyle w:val="a3"/>
        <w:numPr>
          <w:ilvl w:val="0"/>
          <w:numId w:val="2"/>
        </w:numPr>
        <w:snapToGrid w:val="0"/>
        <w:contextualSpacing/>
        <w:rPr>
          <w:rFonts w:ascii="ArialMT" w:hAnsi="ArialMT"/>
          <w:color w:val="333333"/>
          <w:sz w:val="28"/>
          <w:szCs w:val="28"/>
        </w:rPr>
      </w:pPr>
      <w:r>
        <w:rPr>
          <w:rFonts w:ascii="ArialMT" w:hAnsi="ArialMT"/>
          <w:color w:val="333333"/>
          <w:sz w:val="28"/>
          <w:szCs w:val="28"/>
        </w:rPr>
        <w:t>Are noise objects always outliers?</w:t>
      </w:r>
    </w:p>
    <w:p w14:paraId="74FF0141" w14:textId="54C247FD" w:rsidR="0056159B" w:rsidRDefault="0056159B" w:rsidP="0056159B">
      <w:pPr>
        <w:pStyle w:val="a3"/>
        <w:snapToGrid w:val="0"/>
        <w:ind w:left="360"/>
        <w:contextualSpacing/>
        <w:rPr>
          <w:rFonts w:ascii="ArialMT" w:hAnsi="ArialMT"/>
          <w:color w:val="333333"/>
          <w:sz w:val="28"/>
          <w:szCs w:val="28"/>
        </w:rPr>
      </w:pPr>
      <w:r>
        <w:rPr>
          <w:rFonts w:ascii="ArialMT" w:hAnsi="ArialMT"/>
          <w:color w:val="333333"/>
          <w:sz w:val="28"/>
          <w:szCs w:val="28"/>
        </w:rPr>
        <w:t>no</w:t>
      </w:r>
    </w:p>
    <w:p w14:paraId="0472A887" w14:textId="5256E8FB" w:rsidR="00D34C63" w:rsidRDefault="00D34C63" w:rsidP="0056159B">
      <w:pPr>
        <w:pStyle w:val="a3"/>
        <w:numPr>
          <w:ilvl w:val="0"/>
          <w:numId w:val="2"/>
        </w:numPr>
        <w:snapToGrid w:val="0"/>
        <w:contextualSpacing/>
        <w:rPr>
          <w:rFonts w:ascii="ArialMT" w:hAnsi="ArialMT"/>
          <w:color w:val="333333"/>
          <w:sz w:val="28"/>
          <w:szCs w:val="28"/>
        </w:rPr>
      </w:pPr>
      <w:r>
        <w:rPr>
          <w:rFonts w:ascii="ArialMT" w:hAnsi="ArialMT"/>
          <w:color w:val="333333"/>
          <w:sz w:val="28"/>
          <w:szCs w:val="28"/>
        </w:rPr>
        <w:t>Are outliers always noise objects?</w:t>
      </w:r>
    </w:p>
    <w:p w14:paraId="24F1264C" w14:textId="62E72B76" w:rsidR="0056159B" w:rsidRPr="00D34C63" w:rsidRDefault="0056159B" w:rsidP="0056159B">
      <w:pPr>
        <w:pStyle w:val="a3"/>
        <w:snapToGrid w:val="0"/>
        <w:ind w:left="360"/>
        <w:contextualSpacing/>
        <w:rPr>
          <w:rFonts w:ascii="ArialMT" w:hAnsi="ArialMT"/>
          <w:color w:val="333333"/>
          <w:sz w:val="28"/>
          <w:szCs w:val="28"/>
        </w:rPr>
      </w:pPr>
      <w:r>
        <w:rPr>
          <w:rFonts w:ascii="ArialMT" w:hAnsi="ArialMT"/>
          <w:color w:val="333333"/>
          <w:sz w:val="28"/>
          <w:szCs w:val="28"/>
        </w:rPr>
        <w:t>no</w:t>
      </w:r>
    </w:p>
    <w:p w14:paraId="4A3B75BF" w14:textId="60629FA0" w:rsidR="00D34C63" w:rsidRDefault="00D34C63" w:rsidP="0056159B">
      <w:pPr>
        <w:pStyle w:val="a3"/>
        <w:numPr>
          <w:ilvl w:val="0"/>
          <w:numId w:val="2"/>
        </w:numPr>
        <w:snapToGrid w:val="0"/>
        <w:contextualSpacing/>
        <w:rPr>
          <w:rFonts w:ascii="ArialMT" w:hAnsi="ArialMT"/>
          <w:color w:val="333333"/>
          <w:sz w:val="28"/>
          <w:szCs w:val="28"/>
        </w:rPr>
      </w:pPr>
      <w:r>
        <w:rPr>
          <w:rFonts w:ascii="ArialMT" w:hAnsi="ArialMT"/>
          <w:color w:val="333333"/>
          <w:sz w:val="28"/>
          <w:szCs w:val="28"/>
        </w:rPr>
        <w:t xml:space="preserve">Can noise make a typical value into an unusual one, or vice versa? </w:t>
      </w:r>
    </w:p>
    <w:p w14:paraId="560A3365" w14:textId="5314E790" w:rsidR="0056159B" w:rsidRPr="0056159B" w:rsidRDefault="0056159B" w:rsidP="0056159B">
      <w:pPr>
        <w:pStyle w:val="a3"/>
        <w:snapToGrid w:val="0"/>
        <w:ind w:left="360"/>
        <w:contextualSpacing/>
        <w:rPr>
          <w:rFonts w:hint="eastAsia"/>
        </w:rPr>
      </w:pPr>
      <w:r>
        <w:rPr>
          <w:rFonts w:ascii="ArialMT" w:hAnsi="ArialMT"/>
          <w:color w:val="333333"/>
          <w:sz w:val="28"/>
          <w:szCs w:val="28"/>
        </w:rPr>
        <w:t>yes, no</w:t>
      </w:r>
    </w:p>
    <w:sectPr w:rsidR="0056159B" w:rsidRPr="00561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MT">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62381"/>
    <w:multiLevelType w:val="hybridMultilevel"/>
    <w:tmpl w:val="39A6F75A"/>
    <w:lvl w:ilvl="0" w:tplc="52563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94A73"/>
    <w:multiLevelType w:val="hybridMultilevel"/>
    <w:tmpl w:val="534037EE"/>
    <w:lvl w:ilvl="0" w:tplc="089A6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62"/>
    <w:rsid w:val="002E50F7"/>
    <w:rsid w:val="00322A62"/>
    <w:rsid w:val="0048652F"/>
    <w:rsid w:val="0056159B"/>
    <w:rsid w:val="00573273"/>
    <w:rsid w:val="00631688"/>
    <w:rsid w:val="00D11103"/>
    <w:rsid w:val="00D34C63"/>
    <w:rsid w:val="00E666F6"/>
    <w:rsid w:val="00F6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65BBE"/>
  <w15:chartTrackingRefBased/>
  <w15:docId w15:val="{9EB6686A-F476-C848-B27C-E5B2E65B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52F"/>
    <w:rPr>
      <w:rFonts w:ascii="宋体" w:eastAsia="宋体" w:hAnsi="宋体" w:cs="宋体"/>
      <w:kern w:val="0"/>
      <w:sz w:val="24"/>
    </w:rPr>
  </w:style>
  <w:style w:type="paragraph" w:styleId="4">
    <w:name w:val="heading 4"/>
    <w:basedOn w:val="a"/>
    <w:link w:val="40"/>
    <w:uiPriority w:val="9"/>
    <w:qFormat/>
    <w:rsid w:val="0048652F"/>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1688"/>
    <w:pPr>
      <w:spacing w:before="100" w:beforeAutospacing="1" w:after="100" w:afterAutospacing="1"/>
    </w:pPr>
  </w:style>
  <w:style w:type="character" w:customStyle="1" w:styleId="40">
    <w:name w:val="标题 4 字符"/>
    <w:basedOn w:val="a0"/>
    <w:link w:val="4"/>
    <w:uiPriority w:val="9"/>
    <w:rsid w:val="0048652F"/>
    <w:rPr>
      <w:rFonts w:ascii="宋体" w:eastAsia="宋体" w:hAnsi="宋体" w:cs="宋体"/>
      <w:b/>
      <w:bCs/>
      <w:kern w:val="0"/>
      <w:sz w:val="24"/>
    </w:rPr>
  </w:style>
  <w:style w:type="character" w:styleId="a4">
    <w:name w:val="Strong"/>
    <w:basedOn w:val="a0"/>
    <w:uiPriority w:val="22"/>
    <w:qFormat/>
    <w:rsid w:val="0048652F"/>
    <w:rPr>
      <w:b/>
      <w:bCs/>
    </w:rPr>
  </w:style>
  <w:style w:type="paragraph" w:styleId="a5">
    <w:name w:val="List Paragraph"/>
    <w:basedOn w:val="a"/>
    <w:uiPriority w:val="34"/>
    <w:qFormat/>
    <w:rsid w:val="00F679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3985">
      <w:bodyDiv w:val="1"/>
      <w:marLeft w:val="0"/>
      <w:marRight w:val="0"/>
      <w:marTop w:val="0"/>
      <w:marBottom w:val="0"/>
      <w:divBdr>
        <w:top w:val="none" w:sz="0" w:space="0" w:color="auto"/>
        <w:left w:val="none" w:sz="0" w:space="0" w:color="auto"/>
        <w:bottom w:val="none" w:sz="0" w:space="0" w:color="auto"/>
        <w:right w:val="none" w:sz="0" w:space="0" w:color="auto"/>
      </w:divBdr>
    </w:div>
    <w:div w:id="326637258">
      <w:bodyDiv w:val="1"/>
      <w:marLeft w:val="0"/>
      <w:marRight w:val="0"/>
      <w:marTop w:val="0"/>
      <w:marBottom w:val="0"/>
      <w:divBdr>
        <w:top w:val="none" w:sz="0" w:space="0" w:color="auto"/>
        <w:left w:val="none" w:sz="0" w:space="0" w:color="auto"/>
        <w:bottom w:val="none" w:sz="0" w:space="0" w:color="auto"/>
        <w:right w:val="none" w:sz="0" w:space="0" w:color="auto"/>
      </w:divBdr>
    </w:div>
    <w:div w:id="505707012">
      <w:bodyDiv w:val="1"/>
      <w:marLeft w:val="0"/>
      <w:marRight w:val="0"/>
      <w:marTop w:val="0"/>
      <w:marBottom w:val="0"/>
      <w:divBdr>
        <w:top w:val="none" w:sz="0" w:space="0" w:color="auto"/>
        <w:left w:val="none" w:sz="0" w:space="0" w:color="auto"/>
        <w:bottom w:val="none" w:sz="0" w:space="0" w:color="auto"/>
        <w:right w:val="none" w:sz="0" w:space="0" w:color="auto"/>
      </w:divBdr>
      <w:divsChild>
        <w:div w:id="1881429019">
          <w:marLeft w:val="0"/>
          <w:marRight w:val="0"/>
          <w:marTop w:val="0"/>
          <w:marBottom w:val="0"/>
          <w:divBdr>
            <w:top w:val="none" w:sz="0" w:space="0" w:color="auto"/>
            <w:left w:val="none" w:sz="0" w:space="0" w:color="auto"/>
            <w:bottom w:val="none" w:sz="0" w:space="0" w:color="auto"/>
            <w:right w:val="none" w:sz="0" w:space="0" w:color="auto"/>
          </w:divBdr>
          <w:divsChild>
            <w:div w:id="1465468742">
              <w:marLeft w:val="0"/>
              <w:marRight w:val="0"/>
              <w:marTop w:val="0"/>
              <w:marBottom w:val="0"/>
              <w:divBdr>
                <w:top w:val="none" w:sz="0" w:space="0" w:color="auto"/>
                <w:left w:val="none" w:sz="0" w:space="0" w:color="auto"/>
                <w:bottom w:val="none" w:sz="0" w:space="0" w:color="auto"/>
                <w:right w:val="none" w:sz="0" w:space="0" w:color="auto"/>
              </w:divBdr>
              <w:divsChild>
                <w:div w:id="12370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57692">
      <w:bodyDiv w:val="1"/>
      <w:marLeft w:val="0"/>
      <w:marRight w:val="0"/>
      <w:marTop w:val="0"/>
      <w:marBottom w:val="0"/>
      <w:divBdr>
        <w:top w:val="none" w:sz="0" w:space="0" w:color="auto"/>
        <w:left w:val="none" w:sz="0" w:space="0" w:color="auto"/>
        <w:bottom w:val="none" w:sz="0" w:space="0" w:color="auto"/>
        <w:right w:val="none" w:sz="0" w:space="0" w:color="auto"/>
      </w:divBdr>
      <w:divsChild>
        <w:div w:id="2107384949">
          <w:marLeft w:val="0"/>
          <w:marRight w:val="0"/>
          <w:marTop w:val="0"/>
          <w:marBottom w:val="0"/>
          <w:divBdr>
            <w:top w:val="none" w:sz="0" w:space="0" w:color="auto"/>
            <w:left w:val="none" w:sz="0" w:space="0" w:color="auto"/>
            <w:bottom w:val="none" w:sz="0" w:space="0" w:color="auto"/>
            <w:right w:val="none" w:sz="0" w:space="0" w:color="auto"/>
          </w:divBdr>
          <w:divsChild>
            <w:div w:id="2078622701">
              <w:marLeft w:val="0"/>
              <w:marRight w:val="0"/>
              <w:marTop w:val="0"/>
              <w:marBottom w:val="0"/>
              <w:divBdr>
                <w:top w:val="none" w:sz="0" w:space="0" w:color="auto"/>
                <w:left w:val="none" w:sz="0" w:space="0" w:color="auto"/>
                <w:bottom w:val="none" w:sz="0" w:space="0" w:color="auto"/>
                <w:right w:val="none" w:sz="0" w:space="0" w:color="auto"/>
              </w:divBdr>
              <w:divsChild>
                <w:div w:id="19220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7589">
      <w:bodyDiv w:val="1"/>
      <w:marLeft w:val="0"/>
      <w:marRight w:val="0"/>
      <w:marTop w:val="0"/>
      <w:marBottom w:val="0"/>
      <w:divBdr>
        <w:top w:val="none" w:sz="0" w:space="0" w:color="auto"/>
        <w:left w:val="none" w:sz="0" w:space="0" w:color="auto"/>
        <w:bottom w:val="none" w:sz="0" w:space="0" w:color="auto"/>
        <w:right w:val="none" w:sz="0" w:space="0" w:color="auto"/>
      </w:divBdr>
      <w:divsChild>
        <w:div w:id="1269193528">
          <w:marLeft w:val="0"/>
          <w:marRight w:val="0"/>
          <w:marTop w:val="0"/>
          <w:marBottom w:val="0"/>
          <w:divBdr>
            <w:top w:val="none" w:sz="0" w:space="0" w:color="auto"/>
            <w:left w:val="none" w:sz="0" w:space="0" w:color="auto"/>
            <w:bottom w:val="none" w:sz="0" w:space="0" w:color="auto"/>
            <w:right w:val="none" w:sz="0" w:space="0" w:color="auto"/>
          </w:divBdr>
          <w:divsChild>
            <w:div w:id="255673240">
              <w:marLeft w:val="0"/>
              <w:marRight w:val="0"/>
              <w:marTop w:val="0"/>
              <w:marBottom w:val="0"/>
              <w:divBdr>
                <w:top w:val="none" w:sz="0" w:space="0" w:color="auto"/>
                <w:left w:val="none" w:sz="0" w:space="0" w:color="auto"/>
                <w:bottom w:val="none" w:sz="0" w:space="0" w:color="auto"/>
                <w:right w:val="none" w:sz="0" w:space="0" w:color="auto"/>
              </w:divBdr>
              <w:divsChild>
                <w:div w:id="7557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7892">
      <w:bodyDiv w:val="1"/>
      <w:marLeft w:val="0"/>
      <w:marRight w:val="0"/>
      <w:marTop w:val="0"/>
      <w:marBottom w:val="0"/>
      <w:divBdr>
        <w:top w:val="none" w:sz="0" w:space="0" w:color="auto"/>
        <w:left w:val="none" w:sz="0" w:space="0" w:color="auto"/>
        <w:bottom w:val="none" w:sz="0" w:space="0" w:color="auto"/>
        <w:right w:val="none" w:sz="0" w:space="0" w:color="auto"/>
      </w:divBdr>
      <w:divsChild>
        <w:div w:id="172762112">
          <w:marLeft w:val="0"/>
          <w:marRight w:val="0"/>
          <w:marTop w:val="0"/>
          <w:marBottom w:val="0"/>
          <w:divBdr>
            <w:top w:val="none" w:sz="0" w:space="0" w:color="auto"/>
            <w:left w:val="none" w:sz="0" w:space="0" w:color="auto"/>
            <w:bottom w:val="none" w:sz="0" w:space="0" w:color="auto"/>
            <w:right w:val="none" w:sz="0" w:space="0" w:color="auto"/>
          </w:divBdr>
          <w:divsChild>
            <w:div w:id="2014139828">
              <w:marLeft w:val="0"/>
              <w:marRight w:val="0"/>
              <w:marTop w:val="0"/>
              <w:marBottom w:val="0"/>
              <w:divBdr>
                <w:top w:val="none" w:sz="0" w:space="0" w:color="auto"/>
                <w:left w:val="none" w:sz="0" w:space="0" w:color="auto"/>
                <w:bottom w:val="none" w:sz="0" w:space="0" w:color="auto"/>
                <w:right w:val="none" w:sz="0" w:space="0" w:color="auto"/>
              </w:divBdr>
              <w:divsChild>
                <w:div w:id="14145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4243">
      <w:bodyDiv w:val="1"/>
      <w:marLeft w:val="0"/>
      <w:marRight w:val="0"/>
      <w:marTop w:val="0"/>
      <w:marBottom w:val="0"/>
      <w:divBdr>
        <w:top w:val="none" w:sz="0" w:space="0" w:color="auto"/>
        <w:left w:val="none" w:sz="0" w:space="0" w:color="auto"/>
        <w:bottom w:val="none" w:sz="0" w:space="0" w:color="auto"/>
        <w:right w:val="none" w:sz="0" w:space="0" w:color="auto"/>
      </w:divBdr>
      <w:divsChild>
        <w:div w:id="372194539">
          <w:marLeft w:val="0"/>
          <w:marRight w:val="0"/>
          <w:marTop w:val="0"/>
          <w:marBottom w:val="0"/>
          <w:divBdr>
            <w:top w:val="none" w:sz="0" w:space="0" w:color="auto"/>
            <w:left w:val="none" w:sz="0" w:space="0" w:color="auto"/>
            <w:bottom w:val="none" w:sz="0" w:space="0" w:color="auto"/>
            <w:right w:val="none" w:sz="0" w:space="0" w:color="auto"/>
          </w:divBdr>
          <w:divsChild>
            <w:div w:id="1828087345">
              <w:marLeft w:val="0"/>
              <w:marRight w:val="0"/>
              <w:marTop w:val="0"/>
              <w:marBottom w:val="0"/>
              <w:divBdr>
                <w:top w:val="none" w:sz="0" w:space="0" w:color="auto"/>
                <w:left w:val="none" w:sz="0" w:space="0" w:color="auto"/>
                <w:bottom w:val="none" w:sz="0" w:space="0" w:color="auto"/>
                <w:right w:val="none" w:sz="0" w:space="0" w:color="auto"/>
              </w:divBdr>
              <w:divsChild>
                <w:div w:id="810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1727">
      <w:bodyDiv w:val="1"/>
      <w:marLeft w:val="0"/>
      <w:marRight w:val="0"/>
      <w:marTop w:val="0"/>
      <w:marBottom w:val="0"/>
      <w:divBdr>
        <w:top w:val="none" w:sz="0" w:space="0" w:color="auto"/>
        <w:left w:val="none" w:sz="0" w:space="0" w:color="auto"/>
        <w:bottom w:val="none" w:sz="0" w:space="0" w:color="auto"/>
        <w:right w:val="none" w:sz="0" w:space="0" w:color="auto"/>
      </w:divBdr>
      <w:divsChild>
        <w:div w:id="1002120256">
          <w:marLeft w:val="0"/>
          <w:marRight w:val="0"/>
          <w:marTop w:val="0"/>
          <w:marBottom w:val="0"/>
          <w:divBdr>
            <w:top w:val="none" w:sz="0" w:space="0" w:color="auto"/>
            <w:left w:val="none" w:sz="0" w:space="0" w:color="auto"/>
            <w:bottom w:val="none" w:sz="0" w:space="0" w:color="auto"/>
            <w:right w:val="none" w:sz="0" w:space="0" w:color="auto"/>
          </w:divBdr>
          <w:divsChild>
            <w:div w:id="1314022382">
              <w:marLeft w:val="0"/>
              <w:marRight w:val="0"/>
              <w:marTop w:val="0"/>
              <w:marBottom w:val="0"/>
              <w:divBdr>
                <w:top w:val="none" w:sz="0" w:space="0" w:color="auto"/>
                <w:left w:val="none" w:sz="0" w:space="0" w:color="auto"/>
                <w:bottom w:val="none" w:sz="0" w:space="0" w:color="auto"/>
                <w:right w:val="none" w:sz="0" w:space="0" w:color="auto"/>
              </w:divBdr>
              <w:divsChild>
                <w:div w:id="7386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9751">
      <w:bodyDiv w:val="1"/>
      <w:marLeft w:val="0"/>
      <w:marRight w:val="0"/>
      <w:marTop w:val="0"/>
      <w:marBottom w:val="0"/>
      <w:divBdr>
        <w:top w:val="none" w:sz="0" w:space="0" w:color="auto"/>
        <w:left w:val="none" w:sz="0" w:space="0" w:color="auto"/>
        <w:bottom w:val="none" w:sz="0" w:space="0" w:color="auto"/>
        <w:right w:val="none" w:sz="0" w:space="0" w:color="auto"/>
      </w:divBdr>
      <w:divsChild>
        <w:div w:id="559681318">
          <w:marLeft w:val="0"/>
          <w:marRight w:val="0"/>
          <w:marTop w:val="0"/>
          <w:marBottom w:val="0"/>
          <w:divBdr>
            <w:top w:val="none" w:sz="0" w:space="0" w:color="auto"/>
            <w:left w:val="none" w:sz="0" w:space="0" w:color="auto"/>
            <w:bottom w:val="none" w:sz="0" w:space="0" w:color="auto"/>
            <w:right w:val="none" w:sz="0" w:space="0" w:color="auto"/>
          </w:divBdr>
          <w:divsChild>
            <w:div w:id="1061562965">
              <w:marLeft w:val="0"/>
              <w:marRight w:val="0"/>
              <w:marTop w:val="0"/>
              <w:marBottom w:val="0"/>
              <w:divBdr>
                <w:top w:val="none" w:sz="0" w:space="0" w:color="auto"/>
                <w:left w:val="none" w:sz="0" w:space="0" w:color="auto"/>
                <w:bottom w:val="none" w:sz="0" w:space="0" w:color="auto"/>
                <w:right w:val="none" w:sz="0" w:space="0" w:color="auto"/>
              </w:divBdr>
              <w:divsChild>
                <w:div w:id="826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0063">
      <w:bodyDiv w:val="1"/>
      <w:marLeft w:val="0"/>
      <w:marRight w:val="0"/>
      <w:marTop w:val="0"/>
      <w:marBottom w:val="0"/>
      <w:divBdr>
        <w:top w:val="none" w:sz="0" w:space="0" w:color="auto"/>
        <w:left w:val="none" w:sz="0" w:space="0" w:color="auto"/>
        <w:bottom w:val="none" w:sz="0" w:space="0" w:color="auto"/>
        <w:right w:val="none" w:sz="0" w:space="0" w:color="auto"/>
      </w:divBdr>
      <w:divsChild>
        <w:div w:id="610403753">
          <w:marLeft w:val="0"/>
          <w:marRight w:val="0"/>
          <w:marTop w:val="0"/>
          <w:marBottom w:val="0"/>
          <w:divBdr>
            <w:top w:val="none" w:sz="0" w:space="0" w:color="auto"/>
            <w:left w:val="none" w:sz="0" w:space="0" w:color="auto"/>
            <w:bottom w:val="none" w:sz="0" w:space="0" w:color="auto"/>
            <w:right w:val="none" w:sz="0" w:space="0" w:color="auto"/>
          </w:divBdr>
          <w:divsChild>
            <w:div w:id="12078860">
              <w:marLeft w:val="0"/>
              <w:marRight w:val="0"/>
              <w:marTop w:val="0"/>
              <w:marBottom w:val="0"/>
              <w:divBdr>
                <w:top w:val="none" w:sz="0" w:space="0" w:color="auto"/>
                <w:left w:val="none" w:sz="0" w:space="0" w:color="auto"/>
                <w:bottom w:val="none" w:sz="0" w:space="0" w:color="auto"/>
                <w:right w:val="none" w:sz="0" w:space="0" w:color="auto"/>
              </w:divBdr>
              <w:divsChild>
                <w:div w:id="15061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449">
      <w:bodyDiv w:val="1"/>
      <w:marLeft w:val="0"/>
      <w:marRight w:val="0"/>
      <w:marTop w:val="0"/>
      <w:marBottom w:val="0"/>
      <w:divBdr>
        <w:top w:val="none" w:sz="0" w:space="0" w:color="auto"/>
        <w:left w:val="none" w:sz="0" w:space="0" w:color="auto"/>
        <w:bottom w:val="none" w:sz="0" w:space="0" w:color="auto"/>
        <w:right w:val="none" w:sz="0" w:space="0" w:color="auto"/>
      </w:divBdr>
      <w:divsChild>
        <w:div w:id="1372415713">
          <w:marLeft w:val="0"/>
          <w:marRight w:val="0"/>
          <w:marTop w:val="0"/>
          <w:marBottom w:val="0"/>
          <w:divBdr>
            <w:top w:val="none" w:sz="0" w:space="0" w:color="auto"/>
            <w:left w:val="none" w:sz="0" w:space="0" w:color="auto"/>
            <w:bottom w:val="none" w:sz="0" w:space="0" w:color="auto"/>
            <w:right w:val="none" w:sz="0" w:space="0" w:color="auto"/>
          </w:divBdr>
          <w:divsChild>
            <w:div w:id="1710758349">
              <w:marLeft w:val="0"/>
              <w:marRight w:val="0"/>
              <w:marTop w:val="0"/>
              <w:marBottom w:val="0"/>
              <w:divBdr>
                <w:top w:val="none" w:sz="0" w:space="0" w:color="auto"/>
                <w:left w:val="none" w:sz="0" w:space="0" w:color="auto"/>
                <w:bottom w:val="none" w:sz="0" w:space="0" w:color="auto"/>
                <w:right w:val="none" w:sz="0" w:space="0" w:color="auto"/>
              </w:divBdr>
              <w:divsChild>
                <w:div w:id="17752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8322">
      <w:bodyDiv w:val="1"/>
      <w:marLeft w:val="0"/>
      <w:marRight w:val="0"/>
      <w:marTop w:val="0"/>
      <w:marBottom w:val="0"/>
      <w:divBdr>
        <w:top w:val="none" w:sz="0" w:space="0" w:color="auto"/>
        <w:left w:val="none" w:sz="0" w:space="0" w:color="auto"/>
        <w:bottom w:val="none" w:sz="0" w:space="0" w:color="auto"/>
        <w:right w:val="none" w:sz="0" w:space="0" w:color="auto"/>
      </w:divBdr>
      <w:divsChild>
        <w:div w:id="484854525">
          <w:marLeft w:val="0"/>
          <w:marRight w:val="0"/>
          <w:marTop w:val="0"/>
          <w:marBottom w:val="0"/>
          <w:divBdr>
            <w:top w:val="none" w:sz="0" w:space="0" w:color="auto"/>
            <w:left w:val="none" w:sz="0" w:space="0" w:color="auto"/>
            <w:bottom w:val="none" w:sz="0" w:space="0" w:color="auto"/>
            <w:right w:val="none" w:sz="0" w:space="0" w:color="auto"/>
          </w:divBdr>
          <w:divsChild>
            <w:div w:id="1282498207">
              <w:marLeft w:val="0"/>
              <w:marRight w:val="0"/>
              <w:marTop w:val="0"/>
              <w:marBottom w:val="0"/>
              <w:divBdr>
                <w:top w:val="none" w:sz="0" w:space="0" w:color="auto"/>
                <w:left w:val="none" w:sz="0" w:space="0" w:color="auto"/>
                <w:bottom w:val="none" w:sz="0" w:space="0" w:color="auto"/>
                <w:right w:val="none" w:sz="0" w:space="0" w:color="auto"/>
              </w:divBdr>
              <w:divsChild>
                <w:div w:id="16260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2021-09-12T10:28:00Z</dcterms:created>
  <dcterms:modified xsi:type="dcterms:W3CDTF">2021-09-12T12:37:00Z</dcterms:modified>
</cp:coreProperties>
</file>