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482B5" w14:textId="2632C660" w:rsidR="00690FC0" w:rsidRPr="002D53B7" w:rsidRDefault="002D53B7">
      <w:pPr>
        <w:rPr>
          <w:b/>
          <w:bCs/>
        </w:rPr>
      </w:pPr>
      <w:r w:rsidRPr="002D53B7">
        <w:rPr>
          <w:rFonts w:hint="eastAsia"/>
          <w:b/>
          <w:bCs/>
        </w:rPr>
        <w:t>1</w:t>
      </w:r>
      <w:r w:rsidRPr="002D53B7">
        <w:rPr>
          <w:b/>
          <w:bCs/>
        </w:rPr>
        <w:t>4-a:</w:t>
      </w:r>
    </w:p>
    <w:p w14:paraId="04F114EA" w14:textId="01891ADD" w:rsidR="002D53B7" w:rsidRDefault="002D53B7">
      <w:r>
        <w:t>Yes</w:t>
      </w:r>
    </w:p>
    <w:p w14:paraId="0A1A3BC3" w14:textId="0E825A7F" w:rsidR="002D53B7" w:rsidRPr="002D53B7" w:rsidRDefault="002D53B7">
      <w:pPr>
        <w:rPr>
          <w:b/>
          <w:bCs/>
        </w:rPr>
      </w:pPr>
      <w:r w:rsidRPr="002D53B7">
        <w:rPr>
          <w:rFonts w:hint="eastAsia"/>
          <w:b/>
          <w:bCs/>
        </w:rPr>
        <w:t>1</w:t>
      </w:r>
      <w:r w:rsidRPr="002D53B7">
        <w:rPr>
          <w:b/>
          <w:bCs/>
        </w:rPr>
        <w:t>4-b:</w:t>
      </w:r>
    </w:p>
    <w:p w14:paraId="39D6679E" w14:textId="16674DDF" w:rsidR="002D53B7" w:rsidRDefault="002D53B7">
      <w:r>
        <w:t>Yes</w:t>
      </w:r>
    </w:p>
    <w:p w14:paraId="31BC031D" w14:textId="147AFA51" w:rsidR="002D53B7" w:rsidRPr="002D53B7" w:rsidRDefault="002D53B7">
      <w:pPr>
        <w:rPr>
          <w:b/>
          <w:bCs/>
        </w:rPr>
      </w:pPr>
      <w:r w:rsidRPr="002D53B7">
        <w:rPr>
          <w:rFonts w:hint="eastAsia"/>
          <w:b/>
          <w:bCs/>
        </w:rPr>
        <w:t>1</w:t>
      </w:r>
      <w:r w:rsidRPr="002D53B7">
        <w:rPr>
          <w:b/>
          <w:bCs/>
        </w:rPr>
        <w:t>4-c:</w:t>
      </w:r>
    </w:p>
    <w:p w14:paraId="4CE1BC02" w14:textId="2570783C" w:rsidR="002D53B7" w:rsidRDefault="002D53B7">
      <w:r>
        <w:t>Yes</w:t>
      </w:r>
    </w:p>
    <w:p w14:paraId="101C22D3" w14:textId="021AAB63" w:rsidR="002D53B7" w:rsidRPr="002D53B7" w:rsidRDefault="002D53B7">
      <w:pPr>
        <w:rPr>
          <w:b/>
          <w:bCs/>
        </w:rPr>
      </w:pPr>
      <w:r w:rsidRPr="002D53B7">
        <w:rPr>
          <w:rFonts w:hint="eastAsia"/>
          <w:b/>
          <w:bCs/>
        </w:rPr>
        <w:t>1</w:t>
      </w:r>
      <w:r w:rsidRPr="002D53B7">
        <w:rPr>
          <w:b/>
          <w:bCs/>
        </w:rPr>
        <w:t>4-d:</w:t>
      </w:r>
    </w:p>
    <w:p w14:paraId="542D9C27" w14:textId="5F3C7B87" w:rsidR="002D53B7" w:rsidRDefault="002D53B7">
      <w:r>
        <w:rPr>
          <w:rFonts w:hint="eastAsia"/>
        </w:rPr>
        <w:t>N</w:t>
      </w:r>
      <w:r>
        <w:t>o</w:t>
      </w:r>
    </w:p>
    <w:p w14:paraId="323C0B35" w14:textId="37A7233C" w:rsidR="002D53B7" w:rsidRDefault="002D53B7"/>
    <w:p w14:paraId="21FF8C9D" w14:textId="42E40325" w:rsidR="002D53B7" w:rsidRPr="002D53B7" w:rsidRDefault="002D53B7">
      <w:pPr>
        <w:rPr>
          <w:b/>
          <w:bCs/>
        </w:rPr>
      </w:pPr>
      <w:r w:rsidRPr="002D53B7">
        <w:rPr>
          <w:rFonts w:hint="eastAsia"/>
          <w:b/>
          <w:bCs/>
        </w:rPr>
        <w:t>1</w:t>
      </w:r>
      <w:r w:rsidRPr="002D53B7">
        <w:rPr>
          <w:b/>
          <w:bCs/>
        </w:rPr>
        <w:t>5-a:</w:t>
      </w:r>
    </w:p>
    <w:p w14:paraId="405978D6" w14:textId="11F47CE5" w:rsidR="002D53B7" w:rsidRDefault="002D53B7">
      <w:r w:rsidRPr="002D53B7">
        <w:t>Let X1 and X2 be two Boolean variables, and y is the output</w:t>
      </w:r>
    </w:p>
    <w:p w14:paraId="5A0AC77C" w14:textId="77777777" w:rsidR="002D53B7" w:rsidRPr="002D53B7" w:rsidRDefault="002D53B7" w:rsidP="002D53B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D53B7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AND</w:t>
      </w:r>
      <w:r w:rsidRPr="002D53B7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：</w:t>
      </w:r>
      <w:r w:rsidRPr="002D53B7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 xml:space="preserve">y = </w:t>
      </w:r>
      <w:proofErr w:type="spellStart"/>
      <w:r w:rsidRPr="002D53B7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sgn</w:t>
      </w:r>
      <w:proofErr w:type="spellEnd"/>
      <w:r w:rsidRPr="002D53B7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 xml:space="preserve"> ( X</w:t>
      </w:r>
      <w:r w:rsidRPr="002D53B7">
        <w:rPr>
          <w:rFonts w:ascii="Open Sans" w:eastAsia="宋体" w:hAnsi="Open Sans" w:cs="Open Sans"/>
          <w:color w:val="333333"/>
          <w:kern w:val="0"/>
          <w:sz w:val="18"/>
          <w:szCs w:val="18"/>
          <w:shd w:val="clear" w:color="auto" w:fill="FFFFFF"/>
          <w:vertAlign w:val="subscript"/>
        </w:rPr>
        <w:t>1</w:t>
      </w:r>
      <w:r w:rsidRPr="002D53B7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 + X</w:t>
      </w:r>
      <w:r w:rsidRPr="002D53B7">
        <w:rPr>
          <w:rFonts w:ascii="Open Sans" w:eastAsia="宋体" w:hAnsi="Open Sans" w:cs="Open Sans"/>
          <w:color w:val="333333"/>
          <w:kern w:val="0"/>
          <w:sz w:val="18"/>
          <w:szCs w:val="18"/>
          <w:shd w:val="clear" w:color="auto" w:fill="FFFFFF"/>
          <w:vertAlign w:val="subscript"/>
        </w:rPr>
        <w:t>2</w:t>
      </w:r>
      <w:r w:rsidRPr="002D53B7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 - 1.5 )</w:t>
      </w:r>
    </w:p>
    <w:p w14:paraId="13A15A6F" w14:textId="77777777" w:rsidR="002D53B7" w:rsidRPr="002D53B7" w:rsidRDefault="002D53B7" w:rsidP="002D53B7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D53B7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OR</w:t>
      </w:r>
      <w:r w:rsidRPr="002D53B7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：</w:t>
      </w:r>
      <w:r w:rsidRPr="002D53B7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 xml:space="preserve">y = </w:t>
      </w:r>
      <w:proofErr w:type="spellStart"/>
      <w:r w:rsidRPr="002D53B7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sgn</w:t>
      </w:r>
      <w:proofErr w:type="spellEnd"/>
      <w:r w:rsidRPr="002D53B7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 xml:space="preserve"> ( X</w:t>
      </w:r>
      <w:r w:rsidRPr="002D53B7">
        <w:rPr>
          <w:rFonts w:ascii="Open Sans" w:eastAsia="宋体" w:hAnsi="Open Sans" w:cs="Open Sans"/>
          <w:color w:val="333333"/>
          <w:kern w:val="0"/>
          <w:sz w:val="18"/>
          <w:szCs w:val="18"/>
          <w:shd w:val="clear" w:color="auto" w:fill="FFFFFF"/>
          <w:vertAlign w:val="subscript"/>
        </w:rPr>
        <w:t>1</w:t>
      </w:r>
      <w:r w:rsidRPr="002D53B7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 + X</w:t>
      </w:r>
      <w:r w:rsidRPr="002D53B7">
        <w:rPr>
          <w:rFonts w:ascii="Open Sans" w:eastAsia="宋体" w:hAnsi="Open Sans" w:cs="Open Sans"/>
          <w:color w:val="333333"/>
          <w:kern w:val="0"/>
          <w:sz w:val="18"/>
          <w:szCs w:val="18"/>
          <w:shd w:val="clear" w:color="auto" w:fill="FFFFFF"/>
          <w:vertAlign w:val="subscript"/>
        </w:rPr>
        <w:t>2</w:t>
      </w:r>
      <w:r w:rsidRPr="002D53B7">
        <w:rPr>
          <w:rFonts w:ascii="Open Sans" w:eastAsia="宋体" w:hAnsi="Open Sans" w:cs="Open Sans"/>
          <w:color w:val="333333"/>
          <w:kern w:val="0"/>
          <w:szCs w:val="21"/>
          <w:shd w:val="clear" w:color="auto" w:fill="FFFFFF"/>
        </w:rPr>
        <w:t> - 0.5 )</w:t>
      </w:r>
    </w:p>
    <w:p w14:paraId="6B6826D8" w14:textId="77777777" w:rsidR="002D53B7" w:rsidRPr="002D53B7" w:rsidRDefault="002D53B7"/>
    <w:p w14:paraId="06366927" w14:textId="55BBBDF4" w:rsidR="002D53B7" w:rsidRPr="002D53B7" w:rsidRDefault="002D53B7">
      <w:pPr>
        <w:rPr>
          <w:b/>
          <w:bCs/>
        </w:rPr>
      </w:pPr>
      <w:r w:rsidRPr="002D53B7">
        <w:rPr>
          <w:rFonts w:hint="eastAsia"/>
          <w:b/>
          <w:bCs/>
        </w:rPr>
        <w:t>1</w:t>
      </w:r>
      <w:r w:rsidRPr="002D53B7">
        <w:rPr>
          <w:b/>
          <w:bCs/>
        </w:rPr>
        <w:t>5-b:</w:t>
      </w:r>
    </w:p>
    <w:p w14:paraId="1E732876" w14:textId="40F7762A" w:rsidR="002D53B7" w:rsidRDefault="002D53B7">
      <w:pPr>
        <w:rPr>
          <w:rFonts w:hint="eastAsia"/>
        </w:rPr>
      </w:pPr>
      <w:r w:rsidRPr="002D53B7">
        <w:t>If a linear function is used as the activation function of a multilayer neural network, then the output will also be a linear function, which will degenerate into a perceptron.</w:t>
      </w:r>
    </w:p>
    <w:sectPr w:rsidR="002D53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3F3"/>
    <w:rsid w:val="002D53B7"/>
    <w:rsid w:val="004213F3"/>
    <w:rsid w:val="005112AE"/>
    <w:rsid w:val="00690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2CB11"/>
  <w15:chartTrackingRefBased/>
  <w15:docId w15:val="{7C95FB73-67E0-614C-B07A-B435ABC1A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9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2021-10-25T01:58:00Z</dcterms:created>
  <dcterms:modified xsi:type="dcterms:W3CDTF">2021-10-25T02:01:00Z</dcterms:modified>
</cp:coreProperties>
</file>