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670BF" w14:textId="77777777" w:rsidR="00867559" w:rsidRDefault="00867559">
      <w:pPr>
        <w:jc w:val="left"/>
        <w:rPr>
          <w:rFonts w:ascii="仿宋" w:eastAsia="仿宋" w:hAnsi="仿宋"/>
          <w:sz w:val="48"/>
          <w:szCs w:val="56"/>
        </w:rPr>
      </w:pPr>
    </w:p>
    <w:p w14:paraId="1FB019F1" w14:textId="77777777" w:rsidR="00867559" w:rsidRDefault="00222DBA">
      <w:pPr>
        <w:jc w:val="center"/>
        <w:rPr>
          <w:rFonts w:ascii="仿宋" w:eastAsia="仿宋" w:hAnsi="仿宋"/>
          <w:b/>
          <w:sz w:val="48"/>
          <w:szCs w:val="56"/>
        </w:rPr>
      </w:pPr>
      <w:r>
        <w:rPr>
          <w:rFonts w:ascii="仿宋" w:eastAsia="仿宋" w:hAnsi="仿宋" w:hint="eastAsia"/>
          <w:b/>
          <w:sz w:val="48"/>
          <w:szCs w:val="56"/>
        </w:rPr>
        <w:t xml:space="preserve"> </w:t>
      </w:r>
    </w:p>
    <w:p w14:paraId="41E00220" w14:textId="77777777" w:rsidR="00867559" w:rsidRDefault="00867559">
      <w:pPr>
        <w:jc w:val="center"/>
        <w:rPr>
          <w:rFonts w:ascii="仿宋" w:eastAsia="仿宋" w:hAnsi="仿宋"/>
          <w:b/>
          <w:sz w:val="48"/>
          <w:szCs w:val="56"/>
        </w:rPr>
      </w:pPr>
    </w:p>
    <w:p w14:paraId="49BE5BB8" w14:textId="77777777" w:rsidR="00867559" w:rsidRPr="0080310F" w:rsidRDefault="00222DBA">
      <w:pPr>
        <w:jc w:val="center"/>
        <w:rPr>
          <w:rFonts w:ascii="黑体" w:eastAsia="黑体" w:hAnsi="黑体"/>
          <w:b/>
          <w:sz w:val="48"/>
          <w:szCs w:val="56"/>
        </w:rPr>
      </w:pPr>
      <w:r w:rsidRPr="0080310F">
        <w:rPr>
          <w:rFonts w:ascii="黑体" w:eastAsia="黑体" w:hAnsi="黑体" w:hint="eastAsia"/>
          <w:b/>
          <w:sz w:val="48"/>
          <w:szCs w:val="56"/>
        </w:rPr>
        <w:t>统一身份认证系统</w:t>
      </w:r>
    </w:p>
    <w:p w14:paraId="26D1705F" w14:textId="77777777" w:rsidR="00867559" w:rsidRDefault="00867559">
      <w:pPr>
        <w:jc w:val="center"/>
        <w:rPr>
          <w:rFonts w:ascii="仿宋" w:eastAsia="仿宋" w:hAnsi="仿宋"/>
          <w:b/>
          <w:sz w:val="48"/>
          <w:szCs w:val="56"/>
        </w:rPr>
      </w:pPr>
    </w:p>
    <w:p w14:paraId="4BD0ADC6" w14:textId="77777777" w:rsidR="00867559" w:rsidRDefault="00867559">
      <w:pPr>
        <w:jc w:val="center"/>
        <w:rPr>
          <w:rFonts w:ascii="仿宋" w:eastAsia="仿宋" w:hAnsi="仿宋"/>
          <w:b/>
          <w:sz w:val="48"/>
          <w:szCs w:val="56"/>
        </w:rPr>
      </w:pPr>
    </w:p>
    <w:p w14:paraId="1FA766CA" w14:textId="77777777" w:rsidR="00867559" w:rsidRPr="0080310F" w:rsidRDefault="00222DBA">
      <w:pPr>
        <w:jc w:val="center"/>
        <w:rPr>
          <w:rFonts w:ascii="黑体" w:eastAsia="黑体" w:hAnsi="黑体"/>
          <w:b/>
          <w:sz w:val="48"/>
          <w:szCs w:val="56"/>
        </w:rPr>
      </w:pPr>
      <w:r w:rsidRPr="0080310F">
        <w:rPr>
          <w:rFonts w:ascii="黑体" w:eastAsia="黑体" w:hAnsi="黑体" w:hint="eastAsia"/>
          <w:b/>
          <w:sz w:val="48"/>
          <w:szCs w:val="56"/>
        </w:rPr>
        <w:t>应用接入</w:t>
      </w:r>
    </w:p>
    <w:p w14:paraId="741F0F66" w14:textId="77777777" w:rsidR="00867559" w:rsidRPr="0080310F" w:rsidRDefault="00867559">
      <w:pPr>
        <w:jc w:val="center"/>
        <w:rPr>
          <w:rFonts w:ascii="黑体" w:eastAsia="黑体" w:hAnsi="黑体"/>
          <w:b/>
          <w:sz w:val="48"/>
          <w:szCs w:val="56"/>
        </w:rPr>
      </w:pPr>
    </w:p>
    <w:p w14:paraId="669EA8D9" w14:textId="77777777" w:rsidR="00867559" w:rsidRPr="0080310F" w:rsidRDefault="00222DBA">
      <w:pPr>
        <w:jc w:val="center"/>
        <w:rPr>
          <w:rFonts w:ascii="黑体" w:eastAsia="黑体" w:hAnsi="黑体"/>
          <w:b/>
          <w:sz w:val="48"/>
          <w:szCs w:val="56"/>
        </w:rPr>
      </w:pPr>
      <w:r w:rsidRPr="0080310F">
        <w:rPr>
          <w:rFonts w:ascii="黑体" w:eastAsia="黑体" w:hAnsi="黑体"/>
          <w:b/>
          <w:sz w:val="48"/>
          <w:szCs w:val="56"/>
        </w:rPr>
        <w:t>标准规范</w:t>
      </w:r>
    </w:p>
    <w:p w14:paraId="6FC08324" w14:textId="77777777" w:rsidR="00FB1734" w:rsidRPr="00CE6A44" w:rsidRDefault="00222DBA" w:rsidP="00CE6A44">
      <w:pPr>
        <w:widowControl/>
        <w:jc w:val="left"/>
        <w:rPr>
          <w:rFonts w:ascii="仿宋" w:eastAsia="仿宋" w:hAnsi="仿宋"/>
          <w:b/>
          <w:sz w:val="48"/>
          <w:szCs w:val="56"/>
        </w:rPr>
      </w:pPr>
      <w:r>
        <w:rPr>
          <w:rFonts w:ascii="仿宋" w:eastAsia="仿宋" w:hAnsi="仿宋"/>
          <w:b/>
          <w:sz w:val="48"/>
          <w:szCs w:val="56"/>
        </w:rPr>
        <w:br w:type="page"/>
      </w:r>
    </w:p>
    <w:p w14:paraId="4773F503" w14:textId="77777777" w:rsidR="00FB1734" w:rsidRDefault="00FB1734" w:rsidP="00FB1734">
      <w:pPr>
        <w:jc w:val="center"/>
        <w:rPr>
          <w:sz w:val="44"/>
          <w:szCs w:val="44"/>
        </w:rPr>
      </w:pPr>
      <w:r>
        <w:rPr>
          <w:rFonts w:hint="eastAsia"/>
          <w:sz w:val="44"/>
          <w:szCs w:val="44"/>
        </w:rPr>
        <w:lastRenderedPageBreak/>
        <w:t>版本历史</w:t>
      </w:r>
    </w:p>
    <w:p w14:paraId="468B5486" w14:textId="77777777" w:rsidR="00FB1734" w:rsidRDefault="00FB1734" w:rsidP="00FB1734"/>
    <w:p w14:paraId="6A3669C0" w14:textId="77777777" w:rsidR="00FB1734" w:rsidRDefault="00FB1734" w:rsidP="00FB1734"/>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3"/>
        <w:gridCol w:w="973"/>
        <w:gridCol w:w="972"/>
        <w:gridCol w:w="2364"/>
        <w:gridCol w:w="3006"/>
      </w:tblGrid>
      <w:tr w:rsidR="00FB1734" w14:paraId="02CD752B" w14:textId="77777777" w:rsidTr="00CE6A44">
        <w:tc>
          <w:tcPr>
            <w:tcW w:w="1213" w:type="dxa"/>
          </w:tcPr>
          <w:p w14:paraId="4483D91F" w14:textId="77777777" w:rsidR="00FB1734" w:rsidRDefault="00FB1734" w:rsidP="00CE6A44">
            <w:pPr>
              <w:jc w:val="center"/>
            </w:pPr>
            <w:r>
              <w:rPr>
                <w:rFonts w:hint="eastAsia"/>
              </w:rPr>
              <w:t>版本</w:t>
            </w:r>
            <w:r>
              <w:t>/</w:t>
            </w:r>
            <w:r>
              <w:rPr>
                <w:rFonts w:hint="eastAsia"/>
              </w:rPr>
              <w:t>状态</w:t>
            </w:r>
          </w:p>
        </w:tc>
        <w:tc>
          <w:tcPr>
            <w:tcW w:w="973" w:type="dxa"/>
          </w:tcPr>
          <w:p w14:paraId="112D4318" w14:textId="77777777" w:rsidR="00FB1734" w:rsidRDefault="00FB1734" w:rsidP="00CE6A44">
            <w:pPr>
              <w:jc w:val="center"/>
            </w:pPr>
            <w:r>
              <w:rPr>
                <w:rFonts w:hint="eastAsia"/>
              </w:rPr>
              <w:t>作者</w:t>
            </w:r>
          </w:p>
        </w:tc>
        <w:tc>
          <w:tcPr>
            <w:tcW w:w="972" w:type="dxa"/>
          </w:tcPr>
          <w:p w14:paraId="1073B87A" w14:textId="77777777" w:rsidR="00FB1734" w:rsidRDefault="00FB1734" w:rsidP="00CE6A44">
            <w:pPr>
              <w:jc w:val="center"/>
            </w:pPr>
            <w:r>
              <w:rPr>
                <w:rFonts w:hint="eastAsia"/>
              </w:rPr>
              <w:t>参与者</w:t>
            </w:r>
          </w:p>
        </w:tc>
        <w:tc>
          <w:tcPr>
            <w:tcW w:w="2364" w:type="dxa"/>
          </w:tcPr>
          <w:p w14:paraId="4278E21C" w14:textId="77777777" w:rsidR="00FB1734" w:rsidRDefault="00FB1734" w:rsidP="00CE6A44">
            <w:pPr>
              <w:jc w:val="center"/>
            </w:pPr>
            <w:r>
              <w:rPr>
                <w:rFonts w:hint="eastAsia"/>
              </w:rPr>
              <w:t>起止日期</w:t>
            </w:r>
          </w:p>
        </w:tc>
        <w:tc>
          <w:tcPr>
            <w:tcW w:w="3006" w:type="dxa"/>
          </w:tcPr>
          <w:p w14:paraId="32871215" w14:textId="77777777" w:rsidR="00FB1734" w:rsidRDefault="00FB1734" w:rsidP="00CE6A44">
            <w:pPr>
              <w:jc w:val="center"/>
            </w:pPr>
            <w:r>
              <w:rPr>
                <w:rFonts w:hint="eastAsia"/>
              </w:rPr>
              <w:t>备注</w:t>
            </w:r>
          </w:p>
        </w:tc>
      </w:tr>
      <w:tr w:rsidR="00FB1734" w14:paraId="267BB95C" w14:textId="77777777" w:rsidTr="00CE6A44">
        <w:tc>
          <w:tcPr>
            <w:tcW w:w="1213" w:type="dxa"/>
          </w:tcPr>
          <w:p w14:paraId="1F149551" w14:textId="77777777" w:rsidR="00FB1734" w:rsidRDefault="00FB1734" w:rsidP="00CE6A44">
            <w:pPr>
              <w:jc w:val="center"/>
            </w:pPr>
            <w:r>
              <w:rPr>
                <w:rFonts w:hint="eastAsia"/>
              </w:rPr>
              <w:t>编目</w:t>
            </w:r>
          </w:p>
        </w:tc>
        <w:tc>
          <w:tcPr>
            <w:tcW w:w="973" w:type="dxa"/>
          </w:tcPr>
          <w:p w14:paraId="73B0FBB9" w14:textId="77777777" w:rsidR="00FB1734" w:rsidRDefault="00FB1734" w:rsidP="00CE6A44">
            <w:pPr>
              <w:jc w:val="center"/>
            </w:pPr>
            <w:r>
              <w:rPr>
                <w:rFonts w:hint="eastAsia"/>
              </w:rPr>
              <w:t>朱德文</w:t>
            </w:r>
          </w:p>
        </w:tc>
        <w:tc>
          <w:tcPr>
            <w:tcW w:w="972" w:type="dxa"/>
          </w:tcPr>
          <w:p w14:paraId="67B5DAFF" w14:textId="77777777" w:rsidR="00FB1734" w:rsidRDefault="00FB1734" w:rsidP="00CE6A44">
            <w:pPr>
              <w:jc w:val="center"/>
            </w:pPr>
          </w:p>
        </w:tc>
        <w:tc>
          <w:tcPr>
            <w:tcW w:w="2364" w:type="dxa"/>
          </w:tcPr>
          <w:p w14:paraId="469F4CF7" w14:textId="77777777" w:rsidR="00FB1734" w:rsidRDefault="00FB1734" w:rsidP="00CE6A44">
            <w:pPr>
              <w:jc w:val="center"/>
            </w:pPr>
            <w:r>
              <w:rPr>
                <w:rFonts w:hint="eastAsia"/>
              </w:rPr>
              <w:t>201</w:t>
            </w:r>
            <w:r>
              <w:t>8</w:t>
            </w:r>
            <w:r>
              <w:rPr>
                <w:rFonts w:hint="eastAsia"/>
              </w:rPr>
              <w:t>-</w:t>
            </w:r>
            <w:r>
              <w:t>6</w:t>
            </w:r>
            <w:r>
              <w:rPr>
                <w:rFonts w:hint="eastAsia"/>
              </w:rPr>
              <w:t>-</w:t>
            </w:r>
            <w:r>
              <w:t>23</w:t>
            </w:r>
          </w:p>
        </w:tc>
        <w:tc>
          <w:tcPr>
            <w:tcW w:w="3006" w:type="dxa"/>
          </w:tcPr>
          <w:p w14:paraId="685881E2" w14:textId="77777777" w:rsidR="00FB1734" w:rsidRDefault="00FB1734" w:rsidP="00CE6A44">
            <w:pPr>
              <w:jc w:val="center"/>
            </w:pPr>
            <w:r>
              <w:rPr>
                <w:rFonts w:hint="eastAsia"/>
              </w:rPr>
              <w:t>初始做成</w:t>
            </w:r>
          </w:p>
        </w:tc>
      </w:tr>
      <w:tr w:rsidR="00FB1734" w14:paraId="5F17C8CF" w14:textId="77777777" w:rsidTr="00CE6A44">
        <w:tc>
          <w:tcPr>
            <w:tcW w:w="1213" w:type="dxa"/>
          </w:tcPr>
          <w:p w14:paraId="7382B45E" w14:textId="77777777" w:rsidR="00FB1734" w:rsidRDefault="00FB1734" w:rsidP="00CE6A44">
            <w:pPr>
              <w:jc w:val="center"/>
            </w:pPr>
            <w:r>
              <w:t>修改</w:t>
            </w:r>
          </w:p>
        </w:tc>
        <w:tc>
          <w:tcPr>
            <w:tcW w:w="973" w:type="dxa"/>
          </w:tcPr>
          <w:p w14:paraId="784E71F5" w14:textId="77777777" w:rsidR="00FB1734" w:rsidRDefault="00FB1734" w:rsidP="00CE6A44">
            <w:pPr>
              <w:jc w:val="center"/>
            </w:pPr>
            <w:r>
              <w:t>赵北辰</w:t>
            </w:r>
          </w:p>
        </w:tc>
        <w:tc>
          <w:tcPr>
            <w:tcW w:w="972" w:type="dxa"/>
          </w:tcPr>
          <w:p w14:paraId="7476AEEC" w14:textId="77777777" w:rsidR="00FB1734" w:rsidRDefault="00FB1734" w:rsidP="00CE6A44">
            <w:pPr>
              <w:jc w:val="center"/>
            </w:pPr>
          </w:p>
        </w:tc>
        <w:tc>
          <w:tcPr>
            <w:tcW w:w="2364" w:type="dxa"/>
          </w:tcPr>
          <w:p w14:paraId="08219BBC" w14:textId="77777777" w:rsidR="00FB1734" w:rsidRDefault="00FB1734" w:rsidP="00CE6A44">
            <w:pPr>
              <w:jc w:val="center"/>
            </w:pPr>
            <w:r>
              <w:rPr>
                <w:rFonts w:hint="eastAsia"/>
              </w:rPr>
              <w:t>2</w:t>
            </w:r>
            <w:r>
              <w:t>018</w:t>
            </w:r>
            <w:r>
              <w:rPr>
                <w:rFonts w:hint="eastAsia"/>
              </w:rPr>
              <w:t>-</w:t>
            </w:r>
            <w:r>
              <w:t>11</w:t>
            </w:r>
            <w:r>
              <w:rPr>
                <w:rFonts w:hint="eastAsia"/>
              </w:rPr>
              <w:t>-</w:t>
            </w:r>
            <w:r>
              <w:t>8</w:t>
            </w:r>
          </w:p>
        </w:tc>
        <w:tc>
          <w:tcPr>
            <w:tcW w:w="3006" w:type="dxa"/>
          </w:tcPr>
          <w:p w14:paraId="0C60227D" w14:textId="77777777" w:rsidR="00FB1734" w:rsidRDefault="00BD6A8A" w:rsidP="00CE6A44">
            <w:pPr>
              <w:jc w:val="center"/>
            </w:pPr>
            <w:r>
              <w:rPr>
                <w:rFonts w:hint="eastAsia"/>
              </w:rPr>
              <w:t>针对</w:t>
            </w:r>
            <w:r>
              <w:rPr>
                <w:rFonts w:hint="eastAsia"/>
              </w:rPr>
              <w:t>R</w:t>
            </w:r>
            <w:r>
              <w:t>EST</w:t>
            </w:r>
            <w:r>
              <w:t>接口中</w:t>
            </w:r>
            <w:r>
              <w:rPr>
                <w:rFonts w:hint="eastAsia"/>
              </w:rPr>
              <w:t>，</w:t>
            </w:r>
            <w:r>
              <w:t>自然人注册</w:t>
            </w:r>
            <w:r>
              <w:rPr>
                <w:rFonts w:hint="eastAsia"/>
              </w:rPr>
              <w:t>，</w:t>
            </w:r>
            <w:r>
              <w:t>法人注册</w:t>
            </w:r>
            <w:r>
              <w:rPr>
                <w:rFonts w:hint="eastAsia"/>
              </w:rPr>
              <w:t>，</w:t>
            </w:r>
            <w:r>
              <w:t>自然人信息修改</w:t>
            </w:r>
            <w:r>
              <w:rPr>
                <w:rFonts w:hint="eastAsia"/>
              </w:rPr>
              <w:t>，</w:t>
            </w:r>
            <w:r>
              <w:t>法人信息修改</w:t>
            </w:r>
            <w:r w:rsidR="00C2037F">
              <w:rPr>
                <w:rFonts w:hint="eastAsia"/>
              </w:rPr>
              <w:t>，</w:t>
            </w:r>
            <w:r w:rsidR="00C2037F">
              <w:t>密码修改</w:t>
            </w:r>
            <w:r w:rsidR="00F42239">
              <w:t>以及</w:t>
            </w:r>
            <w:r w:rsidR="00C2037F">
              <w:t>登录六</w:t>
            </w:r>
            <w:r>
              <w:t>个接口的改动</w:t>
            </w:r>
          </w:p>
        </w:tc>
      </w:tr>
      <w:tr w:rsidR="00FB1734" w14:paraId="7D81A004" w14:textId="77777777" w:rsidTr="00CE6A44">
        <w:tc>
          <w:tcPr>
            <w:tcW w:w="1213" w:type="dxa"/>
          </w:tcPr>
          <w:p w14:paraId="2E7F9E44" w14:textId="77777777" w:rsidR="00FB1734" w:rsidRDefault="00B701CB" w:rsidP="00CE6A44">
            <w:pPr>
              <w:jc w:val="center"/>
            </w:pPr>
            <w:r>
              <w:t>增加</w:t>
            </w:r>
          </w:p>
        </w:tc>
        <w:tc>
          <w:tcPr>
            <w:tcW w:w="973" w:type="dxa"/>
          </w:tcPr>
          <w:p w14:paraId="70E77436" w14:textId="77777777" w:rsidR="00FB1734" w:rsidRDefault="00B701CB" w:rsidP="00CE6A44">
            <w:pPr>
              <w:jc w:val="center"/>
            </w:pPr>
            <w:r>
              <w:t>赵北辰</w:t>
            </w:r>
          </w:p>
        </w:tc>
        <w:tc>
          <w:tcPr>
            <w:tcW w:w="972" w:type="dxa"/>
          </w:tcPr>
          <w:p w14:paraId="7A622FD4" w14:textId="77777777" w:rsidR="00FB1734" w:rsidRDefault="00FB1734" w:rsidP="00CE6A44">
            <w:pPr>
              <w:jc w:val="center"/>
            </w:pPr>
          </w:p>
        </w:tc>
        <w:tc>
          <w:tcPr>
            <w:tcW w:w="2364" w:type="dxa"/>
          </w:tcPr>
          <w:p w14:paraId="23D1CDBB" w14:textId="77777777" w:rsidR="00FB1734" w:rsidRDefault="00B701CB" w:rsidP="00CE6A44">
            <w:pPr>
              <w:jc w:val="center"/>
            </w:pPr>
            <w:r>
              <w:rPr>
                <w:rFonts w:hint="eastAsia"/>
              </w:rPr>
              <w:t>2</w:t>
            </w:r>
            <w:r>
              <w:t>018</w:t>
            </w:r>
            <w:r>
              <w:rPr>
                <w:rFonts w:hint="eastAsia"/>
              </w:rPr>
              <w:t>-</w:t>
            </w:r>
            <w:r>
              <w:t>11</w:t>
            </w:r>
            <w:r>
              <w:rPr>
                <w:rFonts w:hint="eastAsia"/>
              </w:rPr>
              <w:t>-</w:t>
            </w:r>
            <w:r>
              <w:t>20</w:t>
            </w:r>
          </w:p>
        </w:tc>
        <w:tc>
          <w:tcPr>
            <w:tcW w:w="3006" w:type="dxa"/>
          </w:tcPr>
          <w:p w14:paraId="42CE4032" w14:textId="77777777" w:rsidR="00FB1734" w:rsidRDefault="00B701CB" w:rsidP="00CE6A44">
            <w:pPr>
              <w:jc w:val="center"/>
            </w:pPr>
            <w:r>
              <w:t>增加了四个用于添加和查询邮寄地址的</w:t>
            </w:r>
            <w:r>
              <w:rPr>
                <w:rFonts w:hint="eastAsia"/>
              </w:rPr>
              <w:t>R</w:t>
            </w:r>
            <w:r>
              <w:t>EST</w:t>
            </w:r>
            <w:r>
              <w:t>接口</w:t>
            </w:r>
          </w:p>
        </w:tc>
      </w:tr>
      <w:tr w:rsidR="00FB1734" w14:paraId="791A2870" w14:textId="77777777" w:rsidTr="00CE6A44">
        <w:tc>
          <w:tcPr>
            <w:tcW w:w="1213" w:type="dxa"/>
          </w:tcPr>
          <w:p w14:paraId="70E4C232" w14:textId="77777777" w:rsidR="00FB1734" w:rsidRDefault="00366EB1" w:rsidP="00CE6A44">
            <w:pPr>
              <w:jc w:val="center"/>
            </w:pPr>
            <w:r>
              <w:t>修改</w:t>
            </w:r>
          </w:p>
        </w:tc>
        <w:tc>
          <w:tcPr>
            <w:tcW w:w="973" w:type="dxa"/>
          </w:tcPr>
          <w:p w14:paraId="12FAE50A" w14:textId="77777777" w:rsidR="00FB1734" w:rsidRDefault="00366EB1" w:rsidP="00CE6A44">
            <w:pPr>
              <w:jc w:val="center"/>
            </w:pPr>
            <w:r>
              <w:t>赵北辰</w:t>
            </w:r>
          </w:p>
        </w:tc>
        <w:tc>
          <w:tcPr>
            <w:tcW w:w="972" w:type="dxa"/>
          </w:tcPr>
          <w:p w14:paraId="3E316143" w14:textId="77777777" w:rsidR="00FB1734" w:rsidRDefault="00FB1734" w:rsidP="00CE6A44">
            <w:pPr>
              <w:jc w:val="center"/>
            </w:pPr>
          </w:p>
        </w:tc>
        <w:tc>
          <w:tcPr>
            <w:tcW w:w="2364" w:type="dxa"/>
          </w:tcPr>
          <w:p w14:paraId="076D1CC3" w14:textId="77777777" w:rsidR="00FB1734" w:rsidRDefault="00366EB1" w:rsidP="00CE6A44">
            <w:pPr>
              <w:jc w:val="center"/>
            </w:pPr>
            <w:r>
              <w:rPr>
                <w:rFonts w:hint="eastAsia"/>
              </w:rPr>
              <w:t>2</w:t>
            </w:r>
            <w:r>
              <w:t>019</w:t>
            </w:r>
            <w:r>
              <w:rPr>
                <w:rFonts w:hint="eastAsia"/>
              </w:rPr>
              <w:t>-</w:t>
            </w:r>
            <w:r>
              <w:t>03</w:t>
            </w:r>
            <w:r>
              <w:rPr>
                <w:rFonts w:hint="eastAsia"/>
              </w:rPr>
              <w:t>-</w:t>
            </w:r>
            <w:r>
              <w:t>27</w:t>
            </w:r>
          </w:p>
        </w:tc>
        <w:tc>
          <w:tcPr>
            <w:tcW w:w="3006" w:type="dxa"/>
          </w:tcPr>
          <w:p w14:paraId="7FF51B02" w14:textId="77777777" w:rsidR="00FB1734" w:rsidRDefault="00366EB1" w:rsidP="00CE6A44">
            <w:pPr>
              <w:jc w:val="center"/>
            </w:pPr>
            <w:r>
              <w:t>修改用于全区对接</w:t>
            </w:r>
            <w:r w:rsidR="00F4131D">
              <w:rPr>
                <w:rFonts w:hint="eastAsia"/>
              </w:rPr>
              <w:t>，</w:t>
            </w:r>
            <w:r w:rsidR="00F4131D">
              <w:t>增加全区对接内容</w:t>
            </w:r>
          </w:p>
        </w:tc>
      </w:tr>
      <w:tr w:rsidR="009C4C17" w14:paraId="45FA29AB" w14:textId="77777777" w:rsidTr="00CE6A44">
        <w:tc>
          <w:tcPr>
            <w:tcW w:w="1213" w:type="dxa"/>
          </w:tcPr>
          <w:p w14:paraId="7B8E55AF" w14:textId="77777777" w:rsidR="009C4C17" w:rsidRDefault="009C4C17" w:rsidP="00CE6A44">
            <w:pPr>
              <w:jc w:val="center"/>
            </w:pPr>
            <w:r>
              <w:t>修改</w:t>
            </w:r>
          </w:p>
        </w:tc>
        <w:tc>
          <w:tcPr>
            <w:tcW w:w="973" w:type="dxa"/>
          </w:tcPr>
          <w:p w14:paraId="1E7A044D" w14:textId="77777777" w:rsidR="009C4C17" w:rsidRDefault="009C4C17" w:rsidP="00CE6A44">
            <w:pPr>
              <w:jc w:val="center"/>
            </w:pPr>
            <w:r>
              <w:t>赵北辰</w:t>
            </w:r>
          </w:p>
        </w:tc>
        <w:tc>
          <w:tcPr>
            <w:tcW w:w="972" w:type="dxa"/>
          </w:tcPr>
          <w:p w14:paraId="4A03BCD6" w14:textId="77777777" w:rsidR="009C4C17" w:rsidRDefault="009C4C17" w:rsidP="00CE6A44">
            <w:pPr>
              <w:jc w:val="center"/>
            </w:pPr>
          </w:p>
        </w:tc>
        <w:tc>
          <w:tcPr>
            <w:tcW w:w="2364" w:type="dxa"/>
          </w:tcPr>
          <w:p w14:paraId="0C7046CC" w14:textId="77777777" w:rsidR="009C4C17" w:rsidRDefault="009C4C17" w:rsidP="00CE6A44">
            <w:pPr>
              <w:jc w:val="center"/>
            </w:pPr>
            <w:r>
              <w:rPr>
                <w:rFonts w:hint="eastAsia"/>
              </w:rPr>
              <w:t>2</w:t>
            </w:r>
            <w:r>
              <w:t>019</w:t>
            </w:r>
            <w:r>
              <w:rPr>
                <w:rFonts w:hint="eastAsia"/>
              </w:rPr>
              <w:t>-</w:t>
            </w:r>
            <w:r>
              <w:t>04</w:t>
            </w:r>
            <w:r>
              <w:rPr>
                <w:rFonts w:hint="eastAsia"/>
              </w:rPr>
              <w:t>-</w:t>
            </w:r>
            <w:r>
              <w:t>02</w:t>
            </w:r>
          </w:p>
        </w:tc>
        <w:tc>
          <w:tcPr>
            <w:tcW w:w="3006" w:type="dxa"/>
          </w:tcPr>
          <w:p w14:paraId="4A58A68C" w14:textId="77777777" w:rsidR="009C4C17" w:rsidRDefault="009C4C17" w:rsidP="003F38E2">
            <w:pPr>
              <w:jc w:val="center"/>
            </w:pPr>
            <w:r>
              <w:t>细化了</w:t>
            </w:r>
            <w:r>
              <w:rPr>
                <w:rFonts w:hint="eastAsia"/>
              </w:rPr>
              <w:t>R</w:t>
            </w:r>
            <w:r>
              <w:t>EST</w:t>
            </w:r>
            <w:r>
              <w:t>接口错误代码的种类</w:t>
            </w:r>
            <w:r>
              <w:rPr>
                <w:rFonts w:hint="eastAsia"/>
              </w:rPr>
              <w:t>，</w:t>
            </w:r>
            <w:r>
              <w:t>移除了部分</w:t>
            </w:r>
            <w:r w:rsidR="003F38E2">
              <w:t>发送短信和短信验证接口</w:t>
            </w:r>
          </w:p>
        </w:tc>
      </w:tr>
      <w:tr w:rsidR="00653E33" w14:paraId="1EFAAA18" w14:textId="77777777" w:rsidTr="00CE6A44">
        <w:tc>
          <w:tcPr>
            <w:tcW w:w="1213" w:type="dxa"/>
          </w:tcPr>
          <w:p w14:paraId="291D52AC" w14:textId="77777777" w:rsidR="00653E33" w:rsidRDefault="00653E33" w:rsidP="00CE6A44">
            <w:pPr>
              <w:jc w:val="center"/>
            </w:pPr>
            <w:r>
              <w:rPr>
                <w:rFonts w:hint="eastAsia"/>
              </w:rPr>
              <w:t>增加</w:t>
            </w:r>
          </w:p>
        </w:tc>
        <w:tc>
          <w:tcPr>
            <w:tcW w:w="973" w:type="dxa"/>
          </w:tcPr>
          <w:p w14:paraId="64F96A3F" w14:textId="77777777" w:rsidR="00653E33" w:rsidRDefault="00653E33" w:rsidP="00CE6A44">
            <w:pPr>
              <w:jc w:val="center"/>
            </w:pPr>
            <w:r>
              <w:t>赵北辰</w:t>
            </w:r>
          </w:p>
        </w:tc>
        <w:tc>
          <w:tcPr>
            <w:tcW w:w="972" w:type="dxa"/>
          </w:tcPr>
          <w:p w14:paraId="4F6DE3F4" w14:textId="77777777" w:rsidR="00653E33" w:rsidRDefault="00653E33" w:rsidP="00CE6A44">
            <w:pPr>
              <w:jc w:val="center"/>
            </w:pPr>
          </w:p>
        </w:tc>
        <w:tc>
          <w:tcPr>
            <w:tcW w:w="2364" w:type="dxa"/>
          </w:tcPr>
          <w:p w14:paraId="45CEE527" w14:textId="77777777" w:rsidR="00653E33" w:rsidRDefault="00653E33" w:rsidP="00CE6A44">
            <w:pPr>
              <w:jc w:val="center"/>
            </w:pPr>
            <w:r>
              <w:rPr>
                <w:rFonts w:hint="eastAsia"/>
              </w:rPr>
              <w:t>2</w:t>
            </w:r>
            <w:r>
              <w:t>019-6-12</w:t>
            </w:r>
          </w:p>
        </w:tc>
        <w:tc>
          <w:tcPr>
            <w:tcW w:w="3006" w:type="dxa"/>
          </w:tcPr>
          <w:p w14:paraId="2D39D705" w14:textId="77777777" w:rsidR="00653E33" w:rsidRDefault="00653E33" w:rsidP="003F38E2">
            <w:pPr>
              <w:jc w:val="center"/>
            </w:pPr>
            <w:r>
              <w:rPr>
                <w:rFonts w:hint="eastAsia"/>
              </w:rPr>
              <w:t>增加自然人，法人，社保，公积金四个实名核验接口</w:t>
            </w:r>
          </w:p>
        </w:tc>
      </w:tr>
      <w:tr w:rsidR="00B13909" w14:paraId="55F156DF" w14:textId="77777777" w:rsidTr="00CE6A44">
        <w:tc>
          <w:tcPr>
            <w:tcW w:w="1213" w:type="dxa"/>
          </w:tcPr>
          <w:p w14:paraId="115C14F1" w14:textId="77777777" w:rsidR="00B13909" w:rsidRDefault="00B13909" w:rsidP="00CE6A44">
            <w:pPr>
              <w:jc w:val="center"/>
            </w:pPr>
            <w:r>
              <w:rPr>
                <w:rFonts w:hint="eastAsia"/>
              </w:rPr>
              <w:t>增加</w:t>
            </w:r>
          </w:p>
        </w:tc>
        <w:tc>
          <w:tcPr>
            <w:tcW w:w="973" w:type="dxa"/>
          </w:tcPr>
          <w:p w14:paraId="149C1A33" w14:textId="77777777" w:rsidR="00B13909" w:rsidRDefault="00B13909" w:rsidP="00CE6A44">
            <w:pPr>
              <w:jc w:val="center"/>
            </w:pPr>
            <w:r>
              <w:t>赵北辰</w:t>
            </w:r>
          </w:p>
        </w:tc>
        <w:tc>
          <w:tcPr>
            <w:tcW w:w="972" w:type="dxa"/>
          </w:tcPr>
          <w:p w14:paraId="43A5D64B" w14:textId="77777777" w:rsidR="00B13909" w:rsidRDefault="00B13909" w:rsidP="00CE6A44">
            <w:pPr>
              <w:jc w:val="center"/>
            </w:pPr>
          </w:p>
        </w:tc>
        <w:tc>
          <w:tcPr>
            <w:tcW w:w="2364" w:type="dxa"/>
          </w:tcPr>
          <w:p w14:paraId="4C1AC4D3" w14:textId="77777777" w:rsidR="00B13909" w:rsidRDefault="00B13909" w:rsidP="00CE6A44">
            <w:pPr>
              <w:jc w:val="center"/>
            </w:pPr>
            <w:r>
              <w:rPr>
                <w:rFonts w:hint="eastAsia"/>
              </w:rPr>
              <w:t>2</w:t>
            </w:r>
            <w:r>
              <w:t>019-6-14</w:t>
            </w:r>
          </w:p>
        </w:tc>
        <w:tc>
          <w:tcPr>
            <w:tcW w:w="3006" w:type="dxa"/>
          </w:tcPr>
          <w:p w14:paraId="39FDBABA" w14:textId="77777777" w:rsidR="00B13909" w:rsidRDefault="005D5C1C" w:rsidP="005D5C1C">
            <w:pPr>
              <w:jc w:val="center"/>
            </w:pPr>
            <w:r>
              <w:rPr>
                <w:rFonts w:hint="eastAsia"/>
              </w:rPr>
              <w:t>增加出入境证件接口</w:t>
            </w:r>
          </w:p>
        </w:tc>
      </w:tr>
      <w:tr w:rsidR="004E7B24" w14:paraId="069C8D23" w14:textId="77777777" w:rsidTr="00CE6A44">
        <w:tc>
          <w:tcPr>
            <w:tcW w:w="1213" w:type="dxa"/>
          </w:tcPr>
          <w:p w14:paraId="269E9908" w14:textId="77777777" w:rsidR="004E7B24" w:rsidRDefault="004E7B24" w:rsidP="00CE6A44">
            <w:pPr>
              <w:jc w:val="center"/>
            </w:pPr>
            <w:r>
              <w:rPr>
                <w:rFonts w:hint="eastAsia"/>
              </w:rPr>
              <w:t>修改</w:t>
            </w:r>
          </w:p>
        </w:tc>
        <w:tc>
          <w:tcPr>
            <w:tcW w:w="973" w:type="dxa"/>
          </w:tcPr>
          <w:p w14:paraId="2D619097" w14:textId="77777777" w:rsidR="004E7B24" w:rsidRDefault="004E7B24" w:rsidP="00CE6A44">
            <w:pPr>
              <w:jc w:val="center"/>
            </w:pPr>
            <w:r>
              <w:t>赵北辰</w:t>
            </w:r>
          </w:p>
        </w:tc>
        <w:tc>
          <w:tcPr>
            <w:tcW w:w="972" w:type="dxa"/>
          </w:tcPr>
          <w:p w14:paraId="12F4ABAD" w14:textId="77777777" w:rsidR="004E7B24" w:rsidRDefault="004E7B24" w:rsidP="00CE6A44">
            <w:pPr>
              <w:jc w:val="center"/>
            </w:pPr>
          </w:p>
        </w:tc>
        <w:tc>
          <w:tcPr>
            <w:tcW w:w="2364" w:type="dxa"/>
          </w:tcPr>
          <w:p w14:paraId="4F6AD5E0" w14:textId="77777777" w:rsidR="004E7B24" w:rsidRDefault="004E7B24" w:rsidP="00CE6A44">
            <w:pPr>
              <w:jc w:val="center"/>
            </w:pPr>
            <w:r>
              <w:rPr>
                <w:rFonts w:hint="eastAsia"/>
              </w:rPr>
              <w:t>2</w:t>
            </w:r>
            <w:r>
              <w:t>019-8-1</w:t>
            </w:r>
          </w:p>
        </w:tc>
        <w:tc>
          <w:tcPr>
            <w:tcW w:w="3006" w:type="dxa"/>
          </w:tcPr>
          <w:p w14:paraId="509BDDE5" w14:textId="77777777" w:rsidR="004E7B24" w:rsidRDefault="004E7B24" w:rsidP="005D5C1C">
            <w:pPr>
              <w:jc w:val="center"/>
            </w:pPr>
            <w:r>
              <w:rPr>
                <w:rFonts w:hint="eastAsia"/>
              </w:rPr>
              <w:t>针对之前遗漏的细节，做了更详细的补充描述</w:t>
            </w:r>
          </w:p>
        </w:tc>
      </w:tr>
      <w:tr w:rsidR="00C367A2" w14:paraId="27B050C6" w14:textId="77777777" w:rsidTr="00CE6A44">
        <w:tc>
          <w:tcPr>
            <w:tcW w:w="1213" w:type="dxa"/>
          </w:tcPr>
          <w:p w14:paraId="3EDF1D41" w14:textId="77777777" w:rsidR="00C367A2" w:rsidRDefault="00C367A2" w:rsidP="00CE6A44">
            <w:pPr>
              <w:jc w:val="center"/>
            </w:pPr>
            <w:r>
              <w:rPr>
                <w:rFonts w:hint="eastAsia"/>
              </w:rPr>
              <w:t>增加</w:t>
            </w:r>
            <w:r>
              <w:rPr>
                <w:rFonts w:hint="eastAsia"/>
              </w:rPr>
              <w:t>/</w:t>
            </w:r>
            <w:r>
              <w:rPr>
                <w:rFonts w:hint="eastAsia"/>
              </w:rPr>
              <w:t>修改</w:t>
            </w:r>
          </w:p>
        </w:tc>
        <w:tc>
          <w:tcPr>
            <w:tcW w:w="973" w:type="dxa"/>
          </w:tcPr>
          <w:p w14:paraId="10722088" w14:textId="77777777" w:rsidR="00C367A2" w:rsidRDefault="00C367A2" w:rsidP="00CE6A44">
            <w:pPr>
              <w:jc w:val="center"/>
            </w:pPr>
            <w:r>
              <w:rPr>
                <w:rFonts w:hint="eastAsia"/>
              </w:rPr>
              <w:t>赵北辰</w:t>
            </w:r>
          </w:p>
        </w:tc>
        <w:tc>
          <w:tcPr>
            <w:tcW w:w="972" w:type="dxa"/>
          </w:tcPr>
          <w:p w14:paraId="0556B3B0" w14:textId="77777777" w:rsidR="00C367A2" w:rsidRDefault="00C367A2" w:rsidP="00CE6A44">
            <w:pPr>
              <w:jc w:val="center"/>
            </w:pPr>
          </w:p>
        </w:tc>
        <w:tc>
          <w:tcPr>
            <w:tcW w:w="2364" w:type="dxa"/>
          </w:tcPr>
          <w:p w14:paraId="6A3815D7" w14:textId="77777777" w:rsidR="00C367A2" w:rsidRDefault="00C367A2" w:rsidP="00CE6A44">
            <w:pPr>
              <w:jc w:val="center"/>
            </w:pPr>
            <w:r>
              <w:rPr>
                <w:rFonts w:hint="eastAsia"/>
              </w:rPr>
              <w:t>2019-10-30</w:t>
            </w:r>
          </w:p>
        </w:tc>
        <w:tc>
          <w:tcPr>
            <w:tcW w:w="3006" w:type="dxa"/>
          </w:tcPr>
          <w:p w14:paraId="04AACE13" w14:textId="77777777" w:rsidR="00C367A2" w:rsidRDefault="00C367A2" w:rsidP="005D5C1C">
            <w:pPr>
              <w:jc w:val="center"/>
            </w:pPr>
            <w:r>
              <w:rPr>
                <w:rFonts w:hint="eastAsia"/>
              </w:rPr>
              <w:t>更新认证接口，旧的接口可能已不可用。另外增加【大厅注册接口】</w:t>
            </w:r>
          </w:p>
        </w:tc>
      </w:tr>
      <w:tr w:rsidR="00C765C3" w14:paraId="792E19EC" w14:textId="77777777" w:rsidTr="00CE6A44">
        <w:tc>
          <w:tcPr>
            <w:tcW w:w="1213" w:type="dxa"/>
          </w:tcPr>
          <w:p w14:paraId="545B2FA1" w14:textId="66B18A15" w:rsidR="00C765C3" w:rsidRDefault="00C765C3" w:rsidP="00CE6A44">
            <w:pPr>
              <w:jc w:val="center"/>
            </w:pPr>
            <w:r>
              <w:rPr>
                <w:rFonts w:hint="eastAsia"/>
              </w:rPr>
              <w:t>删除</w:t>
            </w:r>
          </w:p>
        </w:tc>
        <w:tc>
          <w:tcPr>
            <w:tcW w:w="973" w:type="dxa"/>
          </w:tcPr>
          <w:p w14:paraId="493F2468" w14:textId="091B1D7C" w:rsidR="00C765C3" w:rsidRDefault="00C765C3" w:rsidP="00CE6A44">
            <w:pPr>
              <w:jc w:val="center"/>
            </w:pPr>
            <w:r>
              <w:rPr>
                <w:rFonts w:hint="eastAsia"/>
              </w:rPr>
              <w:t>赵北辰</w:t>
            </w:r>
          </w:p>
        </w:tc>
        <w:tc>
          <w:tcPr>
            <w:tcW w:w="972" w:type="dxa"/>
          </w:tcPr>
          <w:p w14:paraId="1664795C" w14:textId="77777777" w:rsidR="00C765C3" w:rsidRDefault="00C765C3" w:rsidP="00CE6A44">
            <w:pPr>
              <w:jc w:val="center"/>
            </w:pPr>
          </w:p>
        </w:tc>
        <w:tc>
          <w:tcPr>
            <w:tcW w:w="2364" w:type="dxa"/>
          </w:tcPr>
          <w:p w14:paraId="27906E27" w14:textId="1C76D39B" w:rsidR="00C765C3" w:rsidRDefault="00C765C3" w:rsidP="00CE6A44">
            <w:pPr>
              <w:jc w:val="center"/>
            </w:pPr>
            <w:r>
              <w:rPr>
                <w:rFonts w:hint="eastAsia"/>
              </w:rPr>
              <w:t>2019-11-22</w:t>
            </w:r>
          </w:p>
        </w:tc>
        <w:tc>
          <w:tcPr>
            <w:tcW w:w="3006" w:type="dxa"/>
          </w:tcPr>
          <w:p w14:paraId="6ADE9CB1" w14:textId="2ECD6A36" w:rsidR="00C765C3" w:rsidRDefault="00C765C3" w:rsidP="005D5C1C">
            <w:pPr>
              <w:jc w:val="center"/>
            </w:pPr>
            <w:r>
              <w:rPr>
                <w:rFonts w:hint="eastAsia"/>
              </w:rPr>
              <w:t>移除认证接口</w:t>
            </w:r>
          </w:p>
        </w:tc>
      </w:tr>
      <w:tr w:rsidR="000A10B1" w14:paraId="781FDE06" w14:textId="77777777" w:rsidTr="00CE6A44">
        <w:tc>
          <w:tcPr>
            <w:tcW w:w="1213" w:type="dxa"/>
          </w:tcPr>
          <w:p w14:paraId="5F3FC472" w14:textId="79958184" w:rsidR="000A10B1" w:rsidRDefault="000A10B1" w:rsidP="00CE6A44">
            <w:pPr>
              <w:jc w:val="center"/>
            </w:pPr>
            <w:r>
              <w:rPr>
                <w:rFonts w:hint="eastAsia"/>
              </w:rPr>
              <w:t>添加</w:t>
            </w:r>
          </w:p>
        </w:tc>
        <w:tc>
          <w:tcPr>
            <w:tcW w:w="973" w:type="dxa"/>
          </w:tcPr>
          <w:p w14:paraId="2C60456C" w14:textId="7796902C" w:rsidR="000A10B1" w:rsidRDefault="000A10B1" w:rsidP="00CE6A44">
            <w:pPr>
              <w:jc w:val="center"/>
            </w:pPr>
            <w:r>
              <w:rPr>
                <w:rFonts w:hint="eastAsia"/>
              </w:rPr>
              <w:t>赵北辰</w:t>
            </w:r>
          </w:p>
        </w:tc>
        <w:tc>
          <w:tcPr>
            <w:tcW w:w="972" w:type="dxa"/>
          </w:tcPr>
          <w:p w14:paraId="04540B51" w14:textId="77777777" w:rsidR="000A10B1" w:rsidRDefault="000A10B1" w:rsidP="00CE6A44">
            <w:pPr>
              <w:jc w:val="center"/>
            </w:pPr>
          </w:p>
        </w:tc>
        <w:tc>
          <w:tcPr>
            <w:tcW w:w="2364" w:type="dxa"/>
          </w:tcPr>
          <w:p w14:paraId="2742D60E" w14:textId="34EA802C" w:rsidR="000A10B1" w:rsidRDefault="000A10B1" w:rsidP="00CE6A44">
            <w:pPr>
              <w:jc w:val="center"/>
            </w:pPr>
            <w:r>
              <w:rPr>
                <w:rFonts w:hint="eastAsia"/>
              </w:rPr>
              <w:t>2</w:t>
            </w:r>
            <w:r>
              <w:t>019</w:t>
            </w:r>
            <w:r>
              <w:rPr>
                <w:rFonts w:hint="eastAsia"/>
              </w:rPr>
              <w:t>-</w:t>
            </w:r>
            <w:r>
              <w:t>12</w:t>
            </w:r>
            <w:r>
              <w:rPr>
                <w:rFonts w:hint="eastAsia"/>
              </w:rPr>
              <w:t>-</w:t>
            </w:r>
            <w:r>
              <w:t>23</w:t>
            </w:r>
          </w:p>
        </w:tc>
        <w:tc>
          <w:tcPr>
            <w:tcW w:w="3006" w:type="dxa"/>
          </w:tcPr>
          <w:p w14:paraId="4A1A9055" w14:textId="64343237" w:rsidR="000A10B1" w:rsidRDefault="000A10B1" w:rsidP="005D5C1C">
            <w:pPr>
              <w:jc w:val="center"/>
            </w:pPr>
            <w:r>
              <w:rPr>
                <w:rFonts w:hint="eastAsia"/>
              </w:rPr>
              <w:t>增加里法人代理人的字段描述</w:t>
            </w:r>
          </w:p>
        </w:tc>
      </w:tr>
      <w:tr w:rsidR="00A1768A" w14:paraId="5D5253BC" w14:textId="77777777" w:rsidTr="00CE6A44">
        <w:tc>
          <w:tcPr>
            <w:tcW w:w="1213" w:type="dxa"/>
          </w:tcPr>
          <w:p w14:paraId="6363F860" w14:textId="3A633F58" w:rsidR="00A1768A" w:rsidRDefault="00A1768A" w:rsidP="00CE6A44">
            <w:pPr>
              <w:jc w:val="center"/>
            </w:pPr>
            <w:r>
              <w:rPr>
                <w:rFonts w:hint="eastAsia"/>
              </w:rPr>
              <w:t>添加</w:t>
            </w:r>
          </w:p>
        </w:tc>
        <w:tc>
          <w:tcPr>
            <w:tcW w:w="973" w:type="dxa"/>
          </w:tcPr>
          <w:p w14:paraId="0D3C74B6" w14:textId="0C81E9F7" w:rsidR="00A1768A" w:rsidRDefault="00A1768A" w:rsidP="00CE6A44">
            <w:pPr>
              <w:jc w:val="center"/>
            </w:pPr>
            <w:r>
              <w:rPr>
                <w:rFonts w:hint="eastAsia"/>
              </w:rPr>
              <w:t>赵北辰</w:t>
            </w:r>
          </w:p>
        </w:tc>
        <w:tc>
          <w:tcPr>
            <w:tcW w:w="972" w:type="dxa"/>
          </w:tcPr>
          <w:p w14:paraId="63562AEE" w14:textId="77777777" w:rsidR="00A1768A" w:rsidRDefault="00A1768A" w:rsidP="00CE6A44">
            <w:pPr>
              <w:jc w:val="center"/>
            </w:pPr>
          </w:p>
        </w:tc>
        <w:tc>
          <w:tcPr>
            <w:tcW w:w="2364" w:type="dxa"/>
          </w:tcPr>
          <w:p w14:paraId="7BB9CADE" w14:textId="644540D9" w:rsidR="00A1768A" w:rsidRDefault="00A1768A" w:rsidP="00CE6A44">
            <w:pPr>
              <w:jc w:val="center"/>
            </w:pPr>
            <w:r>
              <w:rPr>
                <w:rFonts w:hint="eastAsia"/>
              </w:rPr>
              <w:t>2</w:t>
            </w:r>
            <w:r>
              <w:t>020</w:t>
            </w:r>
            <w:r>
              <w:rPr>
                <w:rFonts w:hint="eastAsia"/>
              </w:rPr>
              <w:t>-</w:t>
            </w:r>
            <w:r>
              <w:t>7</w:t>
            </w:r>
            <w:r>
              <w:rPr>
                <w:rFonts w:hint="eastAsia"/>
              </w:rPr>
              <w:t>-</w:t>
            </w:r>
            <w:r>
              <w:t>21</w:t>
            </w:r>
          </w:p>
        </w:tc>
        <w:tc>
          <w:tcPr>
            <w:tcW w:w="3006" w:type="dxa"/>
          </w:tcPr>
          <w:p w14:paraId="21A8A1C2" w14:textId="55F41C86" w:rsidR="00A1768A" w:rsidRDefault="00A1768A" w:rsidP="005D5C1C">
            <w:pPr>
              <w:jc w:val="center"/>
            </w:pPr>
            <w:r>
              <w:rPr>
                <w:rFonts w:hint="eastAsia"/>
              </w:rPr>
              <w:t>针对对接方经常疑惑的点，增加了描述</w:t>
            </w:r>
          </w:p>
        </w:tc>
      </w:tr>
    </w:tbl>
    <w:p w14:paraId="3217734E" w14:textId="2CD8DFBD" w:rsidR="002E46AA" w:rsidRDefault="002E46AA" w:rsidP="00FB1734">
      <w:pPr>
        <w:spacing w:line="360" w:lineRule="auto"/>
        <w:jc w:val="center"/>
        <w:rPr>
          <w:rFonts w:ascii="微软雅黑" w:eastAsia="微软雅黑"/>
          <w:sz w:val="44"/>
          <w:szCs w:val="44"/>
        </w:rPr>
      </w:pPr>
    </w:p>
    <w:p w14:paraId="170C2097" w14:textId="77777777" w:rsidR="002E46AA" w:rsidRDefault="002E46AA">
      <w:pPr>
        <w:widowControl/>
        <w:jc w:val="left"/>
        <w:rPr>
          <w:rFonts w:ascii="微软雅黑" w:eastAsia="微软雅黑"/>
          <w:sz w:val="44"/>
          <w:szCs w:val="44"/>
        </w:rPr>
      </w:pPr>
      <w:r>
        <w:rPr>
          <w:rFonts w:ascii="微软雅黑" w:eastAsia="微软雅黑"/>
          <w:sz w:val="44"/>
          <w:szCs w:val="44"/>
        </w:rPr>
        <w:br w:type="page"/>
      </w:r>
    </w:p>
    <w:p w14:paraId="0DC07F1B" w14:textId="77777777" w:rsidR="00FB1734" w:rsidRDefault="00FB1734" w:rsidP="00FB1734">
      <w:pPr>
        <w:spacing w:line="360" w:lineRule="auto"/>
        <w:jc w:val="center"/>
        <w:rPr>
          <w:rFonts w:ascii="微软雅黑" w:eastAsia="微软雅黑"/>
          <w:sz w:val="44"/>
          <w:szCs w:val="44"/>
        </w:rPr>
      </w:pPr>
    </w:p>
    <w:p w14:paraId="48AF33BA" w14:textId="77777777" w:rsidR="00867559" w:rsidRDefault="00222DBA">
      <w:pPr>
        <w:spacing w:line="360" w:lineRule="auto"/>
        <w:jc w:val="center"/>
        <w:rPr>
          <w:rFonts w:ascii="微软雅黑" w:eastAsia="微软雅黑"/>
          <w:sz w:val="44"/>
          <w:szCs w:val="44"/>
        </w:rPr>
      </w:pPr>
      <w:r>
        <w:rPr>
          <w:rFonts w:ascii="微软雅黑" w:eastAsia="微软雅黑" w:hint="eastAsia"/>
          <w:sz w:val="44"/>
          <w:szCs w:val="44"/>
        </w:rPr>
        <w:t>目录</w:t>
      </w:r>
    </w:p>
    <w:p w14:paraId="04604FD9" w14:textId="77777777" w:rsidR="00366EB1" w:rsidRDefault="00222DBA">
      <w:pPr>
        <w:pStyle w:val="TOC1"/>
        <w:tabs>
          <w:tab w:val="right" w:leader="dot" w:pos="8296"/>
        </w:tabs>
        <w:rPr>
          <w:noProof/>
          <w:szCs w:val="22"/>
        </w:rPr>
      </w:pPr>
      <w:r>
        <w:rPr>
          <w:rFonts w:ascii="微软雅黑" w:eastAsia="微软雅黑"/>
        </w:rPr>
        <w:fldChar w:fldCharType="begin"/>
      </w:r>
      <w:r>
        <w:rPr>
          <w:rFonts w:ascii="微软雅黑" w:eastAsia="微软雅黑"/>
        </w:rPr>
        <w:instrText xml:space="preserve"> TOC \o "1-1" \h \z \u </w:instrText>
      </w:r>
      <w:r>
        <w:rPr>
          <w:rFonts w:ascii="微软雅黑" w:eastAsia="微软雅黑"/>
        </w:rPr>
        <w:fldChar w:fldCharType="separate"/>
      </w:r>
      <w:hyperlink w:anchor="_Toc4592802" w:history="1">
        <w:r w:rsidR="00366EB1" w:rsidRPr="00155F98">
          <w:rPr>
            <w:rStyle w:val="a9"/>
            <w:rFonts w:ascii="微软雅黑" w:eastAsia="微软雅黑" w:hint="eastAsia"/>
            <w:noProof/>
          </w:rPr>
          <w:t>一、 统一认证系统说明</w:t>
        </w:r>
        <w:r w:rsidR="00366EB1">
          <w:rPr>
            <w:noProof/>
            <w:webHidden/>
          </w:rPr>
          <w:tab/>
        </w:r>
        <w:r w:rsidR="00366EB1">
          <w:rPr>
            <w:noProof/>
            <w:webHidden/>
          </w:rPr>
          <w:fldChar w:fldCharType="begin"/>
        </w:r>
        <w:r w:rsidR="00366EB1">
          <w:rPr>
            <w:noProof/>
            <w:webHidden/>
          </w:rPr>
          <w:instrText xml:space="preserve"> PAGEREF _Toc4592802 \h </w:instrText>
        </w:r>
        <w:r w:rsidR="00366EB1">
          <w:rPr>
            <w:noProof/>
            <w:webHidden/>
          </w:rPr>
        </w:r>
        <w:r w:rsidR="00366EB1">
          <w:rPr>
            <w:noProof/>
            <w:webHidden/>
          </w:rPr>
          <w:fldChar w:fldCharType="separate"/>
        </w:r>
        <w:r w:rsidR="00366EB1">
          <w:rPr>
            <w:noProof/>
            <w:webHidden/>
          </w:rPr>
          <w:t>3</w:t>
        </w:r>
        <w:r w:rsidR="00366EB1">
          <w:rPr>
            <w:noProof/>
            <w:webHidden/>
          </w:rPr>
          <w:fldChar w:fldCharType="end"/>
        </w:r>
      </w:hyperlink>
    </w:p>
    <w:p w14:paraId="7DE3F32C" w14:textId="77777777" w:rsidR="00366EB1" w:rsidRDefault="00212714">
      <w:pPr>
        <w:pStyle w:val="TOC1"/>
        <w:tabs>
          <w:tab w:val="right" w:leader="dot" w:pos="8296"/>
        </w:tabs>
        <w:rPr>
          <w:noProof/>
          <w:szCs w:val="22"/>
        </w:rPr>
      </w:pPr>
      <w:hyperlink w:anchor="_Toc4592803" w:history="1">
        <w:r w:rsidR="00366EB1" w:rsidRPr="00155F98">
          <w:rPr>
            <w:rStyle w:val="a9"/>
            <w:rFonts w:ascii="微软雅黑" w:eastAsia="微软雅黑" w:hint="eastAsia"/>
            <w:noProof/>
          </w:rPr>
          <w:t>二、 接入规范</w:t>
        </w:r>
        <w:r w:rsidR="00366EB1">
          <w:rPr>
            <w:noProof/>
            <w:webHidden/>
          </w:rPr>
          <w:tab/>
        </w:r>
        <w:r w:rsidR="00366EB1">
          <w:rPr>
            <w:noProof/>
            <w:webHidden/>
          </w:rPr>
          <w:fldChar w:fldCharType="begin"/>
        </w:r>
        <w:r w:rsidR="00366EB1">
          <w:rPr>
            <w:noProof/>
            <w:webHidden/>
          </w:rPr>
          <w:instrText xml:space="preserve"> PAGEREF _Toc4592803 \h </w:instrText>
        </w:r>
        <w:r w:rsidR="00366EB1">
          <w:rPr>
            <w:noProof/>
            <w:webHidden/>
          </w:rPr>
        </w:r>
        <w:r w:rsidR="00366EB1">
          <w:rPr>
            <w:noProof/>
            <w:webHidden/>
          </w:rPr>
          <w:fldChar w:fldCharType="separate"/>
        </w:r>
        <w:r w:rsidR="00366EB1">
          <w:rPr>
            <w:noProof/>
            <w:webHidden/>
          </w:rPr>
          <w:t>4</w:t>
        </w:r>
        <w:r w:rsidR="00366EB1">
          <w:rPr>
            <w:noProof/>
            <w:webHidden/>
          </w:rPr>
          <w:fldChar w:fldCharType="end"/>
        </w:r>
      </w:hyperlink>
    </w:p>
    <w:p w14:paraId="2CF4D9CB" w14:textId="77777777" w:rsidR="00366EB1" w:rsidRDefault="00212714">
      <w:pPr>
        <w:pStyle w:val="TOC1"/>
        <w:tabs>
          <w:tab w:val="right" w:leader="dot" w:pos="8296"/>
        </w:tabs>
        <w:rPr>
          <w:noProof/>
          <w:szCs w:val="22"/>
        </w:rPr>
      </w:pPr>
      <w:hyperlink w:anchor="_Toc4592804" w:history="1">
        <w:r w:rsidR="00366EB1" w:rsidRPr="00155F98">
          <w:rPr>
            <w:rStyle w:val="a9"/>
            <w:rFonts w:ascii="微软雅黑" w:eastAsia="微软雅黑" w:hint="eastAsia"/>
            <w:noProof/>
          </w:rPr>
          <w:t>三、 第三方应用编写</w:t>
        </w:r>
        <w:r w:rsidR="00366EB1">
          <w:rPr>
            <w:noProof/>
            <w:webHidden/>
          </w:rPr>
          <w:tab/>
        </w:r>
        <w:r w:rsidR="00366EB1">
          <w:rPr>
            <w:noProof/>
            <w:webHidden/>
          </w:rPr>
          <w:fldChar w:fldCharType="begin"/>
        </w:r>
        <w:r w:rsidR="00366EB1">
          <w:rPr>
            <w:noProof/>
            <w:webHidden/>
          </w:rPr>
          <w:instrText xml:space="preserve"> PAGEREF _Toc4592804 \h </w:instrText>
        </w:r>
        <w:r w:rsidR="00366EB1">
          <w:rPr>
            <w:noProof/>
            <w:webHidden/>
          </w:rPr>
        </w:r>
        <w:r w:rsidR="00366EB1">
          <w:rPr>
            <w:noProof/>
            <w:webHidden/>
          </w:rPr>
          <w:fldChar w:fldCharType="separate"/>
        </w:r>
        <w:r w:rsidR="00366EB1">
          <w:rPr>
            <w:noProof/>
            <w:webHidden/>
          </w:rPr>
          <w:t>7</w:t>
        </w:r>
        <w:r w:rsidR="00366EB1">
          <w:rPr>
            <w:noProof/>
            <w:webHidden/>
          </w:rPr>
          <w:fldChar w:fldCharType="end"/>
        </w:r>
      </w:hyperlink>
    </w:p>
    <w:p w14:paraId="48540F7F" w14:textId="77777777" w:rsidR="00366EB1" w:rsidRDefault="00212714">
      <w:pPr>
        <w:pStyle w:val="TOC1"/>
        <w:tabs>
          <w:tab w:val="right" w:leader="dot" w:pos="8296"/>
        </w:tabs>
        <w:rPr>
          <w:noProof/>
          <w:szCs w:val="22"/>
        </w:rPr>
      </w:pPr>
      <w:hyperlink w:anchor="_Toc4592805" w:history="1">
        <w:r w:rsidR="00366EB1" w:rsidRPr="00155F98">
          <w:rPr>
            <w:rStyle w:val="a9"/>
            <w:rFonts w:ascii="微软雅黑" w:eastAsia="微软雅黑" w:hint="eastAsia"/>
            <w:noProof/>
          </w:rPr>
          <w:t>四、 多个第三方应用的交互</w:t>
        </w:r>
        <w:r w:rsidR="00366EB1">
          <w:rPr>
            <w:noProof/>
            <w:webHidden/>
          </w:rPr>
          <w:tab/>
        </w:r>
        <w:r w:rsidR="00366EB1">
          <w:rPr>
            <w:noProof/>
            <w:webHidden/>
          </w:rPr>
          <w:fldChar w:fldCharType="begin"/>
        </w:r>
        <w:r w:rsidR="00366EB1">
          <w:rPr>
            <w:noProof/>
            <w:webHidden/>
          </w:rPr>
          <w:instrText xml:space="preserve"> PAGEREF _Toc4592805 \h </w:instrText>
        </w:r>
        <w:r w:rsidR="00366EB1">
          <w:rPr>
            <w:noProof/>
            <w:webHidden/>
          </w:rPr>
        </w:r>
        <w:r w:rsidR="00366EB1">
          <w:rPr>
            <w:noProof/>
            <w:webHidden/>
          </w:rPr>
          <w:fldChar w:fldCharType="separate"/>
        </w:r>
        <w:r w:rsidR="00366EB1">
          <w:rPr>
            <w:noProof/>
            <w:webHidden/>
          </w:rPr>
          <w:t>11</w:t>
        </w:r>
        <w:r w:rsidR="00366EB1">
          <w:rPr>
            <w:noProof/>
            <w:webHidden/>
          </w:rPr>
          <w:fldChar w:fldCharType="end"/>
        </w:r>
      </w:hyperlink>
    </w:p>
    <w:p w14:paraId="5BE3514E" w14:textId="77777777" w:rsidR="00366EB1" w:rsidRDefault="00212714">
      <w:pPr>
        <w:pStyle w:val="TOC1"/>
        <w:tabs>
          <w:tab w:val="right" w:leader="dot" w:pos="8296"/>
        </w:tabs>
        <w:rPr>
          <w:noProof/>
          <w:szCs w:val="22"/>
        </w:rPr>
      </w:pPr>
      <w:hyperlink w:anchor="_Toc4592806" w:history="1">
        <w:r w:rsidR="00366EB1" w:rsidRPr="00155F98">
          <w:rPr>
            <w:rStyle w:val="a9"/>
            <w:rFonts w:ascii="微软雅黑" w:eastAsia="微软雅黑" w:hint="eastAsia"/>
            <w:noProof/>
          </w:rPr>
          <w:t>五、 总结</w:t>
        </w:r>
        <w:r w:rsidR="00366EB1">
          <w:rPr>
            <w:noProof/>
            <w:webHidden/>
          </w:rPr>
          <w:tab/>
        </w:r>
        <w:r w:rsidR="00366EB1">
          <w:rPr>
            <w:noProof/>
            <w:webHidden/>
          </w:rPr>
          <w:fldChar w:fldCharType="begin"/>
        </w:r>
        <w:r w:rsidR="00366EB1">
          <w:rPr>
            <w:noProof/>
            <w:webHidden/>
          </w:rPr>
          <w:instrText xml:space="preserve"> PAGEREF _Toc4592806 \h </w:instrText>
        </w:r>
        <w:r w:rsidR="00366EB1">
          <w:rPr>
            <w:noProof/>
            <w:webHidden/>
          </w:rPr>
        </w:r>
        <w:r w:rsidR="00366EB1">
          <w:rPr>
            <w:noProof/>
            <w:webHidden/>
          </w:rPr>
          <w:fldChar w:fldCharType="separate"/>
        </w:r>
        <w:r w:rsidR="00366EB1">
          <w:rPr>
            <w:noProof/>
            <w:webHidden/>
          </w:rPr>
          <w:t>14</w:t>
        </w:r>
        <w:r w:rsidR="00366EB1">
          <w:rPr>
            <w:noProof/>
            <w:webHidden/>
          </w:rPr>
          <w:fldChar w:fldCharType="end"/>
        </w:r>
      </w:hyperlink>
    </w:p>
    <w:p w14:paraId="3AB2F2D4" w14:textId="77777777" w:rsidR="00366EB1" w:rsidRDefault="00212714">
      <w:pPr>
        <w:pStyle w:val="TOC1"/>
        <w:tabs>
          <w:tab w:val="right" w:leader="dot" w:pos="8296"/>
        </w:tabs>
        <w:rPr>
          <w:noProof/>
          <w:szCs w:val="22"/>
        </w:rPr>
      </w:pPr>
      <w:hyperlink w:anchor="_Toc4592807" w:history="1">
        <w:r w:rsidR="00366EB1" w:rsidRPr="00155F98">
          <w:rPr>
            <w:rStyle w:val="a9"/>
            <w:rFonts w:ascii="微软雅黑" w:eastAsia="微软雅黑" w:hint="eastAsia"/>
            <w:noProof/>
          </w:rPr>
          <w:t>六、 附录</w:t>
        </w:r>
        <w:r w:rsidR="00366EB1">
          <w:rPr>
            <w:noProof/>
            <w:webHidden/>
          </w:rPr>
          <w:tab/>
        </w:r>
        <w:r w:rsidR="00366EB1">
          <w:rPr>
            <w:noProof/>
            <w:webHidden/>
          </w:rPr>
          <w:fldChar w:fldCharType="begin"/>
        </w:r>
        <w:r w:rsidR="00366EB1">
          <w:rPr>
            <w:noProof/>
            <w:webHidden/>
          </w:rPr>
          <w:instrText xml:space="preserve"> PAGEREF _Toc4592807 \h </w:instrText>
        </w:r>
        <w:r w:rsidR="00366EB1">
          <w:rPr>
            <w:noProof/>
            <w:webHidden/>
          </w:rPr>
        </w:r>
        <w:r w:rsidR="00366EB1">
          <w:rPr>
            <w:noProof/>
            <w:webHidden/>
          </w:rPr>
          <w:fldChar w:fldCharType="separate"/>
        </w:r>
        <w:r w:rsidR="00366EB1">
          <w:rPr>
            <w:noProof/>
            <w:webHidden/>
          </w:rPr>
          <w:t>16</w:t>
        </w:r>
        <w:r w:rsidR="00366EB1">
          <w:rPr>
            <w:noProof/>
            <w:webHidden/>
          </w:rPr>
          <w:fldChar w:fldCharType="end"/>
        </w:r>
      </w:hyperlink>
    </w:p>
    <w:p w14:paraId="7E1A9284" w14:textId="77777777" w:rsidR="00867559" w:rsidRDefault="00222DBA">
      <w:pPr>
        <w:spacing w:line="360" w:lineRule="auto"/>
        <w:jc w:val="left"/>
        <w:rPr>
          <w:rFonts w:ascii="微软雅黑" w:eastAsia="微软雅黑"/>
        </w:rPr>
      </w:pPr>
      <w:r>
        <w:rPr>
          <w:rFonts w:ascii="微软雅黑" w:eastAsia="微软雅黑"/>
        </w:rPr>
        <w:fldChar w:fldCharType="end"/>
      </w:r>
    </w:p>
    <w:p w14:paraId="5C73DA8C" w14:textId="77777777" w:rsidR="00867559" w:rsidRDefault="00222DBA">
      <w:pPr>
        <w:widowControl/>
        <w:jc w:val="left"/>
        <w:rPr>
          <w:rFonts w:ascii="微软雅黑" w:eastAsia="微软雅黑"/>
        </w:rPr>
      </w:pPr>
      <w:r>
        <w:rPr>
          <w:rFonts w:ascii="微软雅黑" w:eastAsia="微软雅黑"/>
        </w:rPr>
        <w:br w:type="page"/>
      </w:r>
    </w:p>
    <w:p w14:paraId="63940BCB" w14:textId="77777777" w:rsidR="00867559" w:rsidRDefault="00222DBA">
      <w:pPr>
        <w:pStyle w:val="1"/>
        <w:numPr>
          <w:ilvl w:val="0"/>
          <w:numId w:val="1"/>
        </w:numPr>
        <w:jc w:val="center"/>
        <w:rPr>
          <w:rFonts w:ascii="微软雅黑" w:eastAsia="微软雅黑"/>
        </w:rPr>
      </w:pPr>
      <w:bookmarkStart w:id="0" w:name="_Toc4592802"/>
      <w:r>
        <w:rPr>
          <w:rFonts w:ascii="微软雅黑" w:eastAsia="微软雅黑" w:hint="eastAsia"/>
        </w:rPr>
        <w:lastRenderedPageBreak/>
        <w:t>统一认证系统说明</w:t>
      </w:r>
      <w:bookmarkEnd w:id="0"/>
    </w:p>
    <w:p w14:paraId="419549E8" w14:textId="77777777" w:rsidR="006528A9" w:rsidRDefault="006528A9" w:rsidP="006528A9">
      <w:pPr>
        <w:pStyle w:val="2"/>
        <w:numPr>
          <w:ilvl w:val="0"/>
          <w:numId w:val="2"/>
        </w:numPr>
        <w:rPr>
          <w:rFonts w:ascii="微软雅黑" w:eastAsia="微软雅黑"/>
          <w:sz w:val="28"/>
          <w:szCs w:val="22"/>
        </w:rPr>
      </w:pPr>
      <w:r>
        <w:rPr>
          <w:rFonts w:ascii="微软雅黑" w:eastAsia="微软雅黑" w:hint="eastAsia"/>
          <w:sz w:val="28"/>
          <w:szCs w:val="22"/>
        </w:rPr>
        <w:t>简介</w:t>
      </w:r>
    </w:p>
    <w:p w14:paraId="174116FC" w14:textId="77777777" w:rsidR="006528A9" w:rsidRDefault="009E4F1E" w:rsidP="006528A9">
      <w:pPr>
        <w:ind w:firstLine="420"/>
        <w:jc w:val="left"/>
        <w:rPr>
          <w:rFonts w:ascii="微软雅黑" w:eastAsia="微软雅黑"/>
        </w:rPr>
      </w:pPr>
      <w:r>
        <w:rPr>
          <w:rFonts w:ascii="微软雅黑" w:eastAsia="微软雅黑" w:hint="eastAsia"/>
        </w:rPr>
        <w:t>统一认证系统主要为全自治区提供统一的用户注册、登录认证以及实名核验功能，解决用户在办理不同地区的事项时需要多点注册，多次认证所导致的个人信息孤岛问题。</w:t>
      </w:r>
      <w:r w:rsidRPr="009E4F1E">
        <w:rPr>
          <w:rFonts w:ascii="微软雅黑" w:eastAsia="微软雅黑" w:hint="eastAsia"/>
        </w:rPr>
        <w:t>促进互联网+政务服务深入开展，支撑政务的全程网办。建立后端权威、前端可信的认证体系，服务自然人和法人 “一地注册、各地互认”和“一次认证、全网通办”。通过“统一认证”和“信任传递”实现“单点登录，全网通办”。</w:t>
      </w:r>
    </w:p>
    <w:p w14:paraId="371B82E3" w14:textId="77777777" w:rsidR="00867559" w:rsidRDefault="00222DBA">
      <w:pPr>
        <w:widowControl/>
        <w:jc w:val="left"/>
        <w:rPr>
          <w:rFonts w:ascii="微软雅黑" w:eastAsia="微软雅黑"/>
        </w:rPr>
      </w:pPr>
      <w:r>
        <w:rPr>
          <w:rFonts w:ascii="微软雅黑" w:eastAsia="微软雅黑"/>
        </w:rPr>
        <w:br w:type="page"/>
      </w:r>
    </w:p>
    <w:p w14:paraId="357900ED" w14:textId="77777777" w:rsidR="00867559" w:rsidRDefault="00222DBA">
      <w:pPr>
        <w:pStyle w:val="1"/>
        <w:numPr>
          <w:ilvl w:val="0"/>
          <w:numId w:val="1"/>
        </w:numPr>
        <w:jc w:val="center"/>
        <w:rPr>
          <w:rFonts w:ascii="微软雅黑" w:eastAsia="微软雅黑"/>
        </w:rPr>
      </w:pPr>
      <w:bookmarkStart w:id="1" w:name="_Toc4592803"/>
      <w:r>
        <w:rPr>
          <w:rFonts w:ascii="微软雅黑" w:eastAsia="微软雅黑" w:hint="eastAsia"/>
        </w:rPr>
        <w:lastRenderedPageBreak/>
        <w:t>接入规范</w:t>
      </w:r>
      <w:bookmarkEnd w:id="1"/>
    </w:p>
    <w:p w14:paraId="6B08B23D" w14:textId="64C1F91B" w:rsidR="00602702" w:rsidRDefault="00222DBA" w:rsidP="00602702">
      <w:pPr>
        <w:rPr>
          <w:rFonts w:ascii="微软雅黑" w:eastAsia="微软雅黑"/>
          <w:szCs w:val="21"/>
        </w:rPr>
      </w:pPr>
      <w:r>
        <w:rPr>
          <w:rFonts w:ascii="微软雅黑" w:eastAsia="微软雅黑" w:hint="eastAsia"/>
          <w:szCs w:val="21"/>
        </w:rPr>
        <w:t>当</w:t>
      </w:r>
      <w:r w:rsidR="00602702">
        <w:rPr>
          <w:rFonts w:ascii="微软雅黑" w:eastAsia="微软雅黑" w:hint="eastAsia"/>
          <w:szCs w:val="21"/>
        </w:rPr>
        <w:t>进行注册、登录、登出等时，分别访问以下网址：</w:t>
      </w:r>
    </w:p>
    <w:p w14:paraId="007E69B7" w14:textId="723BB7A3" w:rsidR="003F32A3" w:rsidRPr="003F32A3" w:rsidRDefault="003F32A3" w:rsidP="00602702">
      <w:pPr>
        <w:rPr>
          <w:rFonts w:ascii="微软雅黑" w:eastAsia="微软雅黑" w:hint="eastAsia"/>
          <w:color w:val="FF0000"/>
          <w:szCs w:val="21"/>
        </w:rPr>
      </w:pPr>
      <w:r>
        <w:rPr>
          <w:rFonts w:ascii="微软雅黑" w:eastAsia="微软雅黑" w:hint="eastAsia"/>
          <w:color w:val="FF0000"/>
          <w:szCs w:val="21"/>
        </w:rPr>
        <w:t>对接方易错点</w:t>
      </w:r>
      <w:r w:rsidRPr="003F32A3">
        <w:rPr>
          <w:rFonts w:ascii="微软雅黑" w:eastAsia="微软雅黑" w:hint="eastAsia"/>
          <w:color w:val="FF0000"/>
          <w:szCs w:val="21"/>
        </w:rPr>
        <w:t>：</w:t>
      </w:r>
      <w:r>
        <w:rPr>
          <w:rFonts w:ascii="微软雅黑" w:eastAsia="微软雅黑" w:hint="eastAsia"/>
          <w:color w:val="FF0000"/>
          <w:szCs w:val="21"/>
        </w:rPr>
        <w:t>下方所有接口地址都自带一个</w:t>
      </w:r>
      <w:proofErr w:type="spellStart"/>
      <w:r>
        <w:rPr>
          <w:rFonts w:ascii="微软雅黑" w:eastAsia="微软雅黑" w:hint="eastAsia"/>
          <w:color w:val="FF0000"/>
          <w:szCs w:val="21"/>
        </w:rPr>
        <w:t>sso</w:t>
      </w:r>
      <w:proofErr w:type="spellEnd"/>
      <w:r>
        <w:rPr>
          <w:rFonts w:ascii="微软雅黑" w:eastAsia="微软雅黑" w:hint="eastAsia"/>
          <w:color w:val="FF0000"/>
          <w:szCs w:val="21"/>
        </w:rPr>
        <w:t>，而统一认证地址本身也带一个</w:t>
      </w:r>
      <w:proofErr w:type="spellStart"/>
      <w:r>
        <w:rPr>
          <w:rFonts w:ascii="微软雅黑" w:eastAsia="微软雅黑" w:hint="eastAsia"/>
          <w:color w:val="FF0000"/>
          <w:szCs w:val="21"/>
        </w:rPr>
        <w:t>sso</w:t>
      </w:r>
      <w:proofErr w:type="spellEnd"/>
      <w:r>
        <w:rPr>
          <w:rFonts w:ascii="微软雅黑" w:eastAsia="微软雅黑" w:hint="eastAsia"/>
          <w:color w:val="FF0000"/>
          <w:szCs w:val="21"/>
        </w:rPr>
        <w:t>，例如测试环境地址为</w:t>
      </w:r>
      <w:r w:rsidRPr="003F32A3">
        <w:rPr>
          <w:rFonts w:ascii="微软雅黑" w:eastAsia="微软雅黑"/>
          <w:color w:val="FF0000"/>
          <w:szCs w:val="21"/>
        </w:rPr>
        <w:fldChar w:fldCharType="begin"/>
      </w:r>
      <w:r w:rsidRPr="003F32A3">
        <w:rPr>
          <w:rFonts w:ascii="微软雅黑" w:eastAsia="微软雅黑"/>
          <w:color w:val="FF0000"/>
          <w:szCs w:val="21"/>
        </w:rPr>
        <w:instrText xml:space="preserve"> </w:instrText>
      </w:r>
      <w:r w:rsidRPr="003F32A3">
        <w:rPr>
          <w:rFonts w:ascii="微软雅黑" w:eastAsia="微软雅黑" w:hint="eastAsia"/>
          <w:color w:val="FF0000"/>
          <w:szCs w:val="21"/>
        </w:rPr>
        <w:instrText>HYPERLINK "http</w:instrText>
      </w:r>
      <w:r w:rsidRPr="003F32A3">
        <w:rPr>
          <w:rFonts w:ascii="微软雅黑" w:eastAsia="微软雅黑"/>
          <w:color w:val="FF0000"/>
          <w:szCs w:val="21"/>
        </w:rPr>
        <w:instrText>://10.12.23.141</w:instrText>
      </w:r>
      <w:r w:rsidRPr="003F32A3">
        <w:rPr>
          <w:rFonts w:ascii="微软雅黑" w:eastAsia="微软雅黑" w:hint="eastAsia"/>
          <w:color w:val="FF0000"/>
          <w:szCs w:val="21"/>
        </w:rPr>
        <w:instrText>:8</w:instrText>
      </w:r>
      <w:r w:rsidRPr="003F32A3">
        <w:rPr>
          <w:rFonts w:ascii="微软雅黑" w:eastAsia="微软雅黑"/>
          <w:color w:val="FF0000"/>
          <w:szCs w:val="21"/>
        </w:rPr>
        <w:instrText>081/sso</w:instrText>
      </w:r>
      <w:r w:rsidRPr="003F32A3">
        <w:rPr>
          <w:rFonts w:ascii="微软雅黑" w:eastAsia="微软雅黑" w:hint="eastAsia"/>
          <w:color w:val="FF0000"/>
          <w:szCs w:val="21"/>
        </w:rPr>
        <w:instrText>"</w:instrText>
      </w:r>
      <w:r w:rsidRPr="003F32A3">
        <w:rPr>
          <w:rFonts w:ascii="微软雅黑" w:eastAsia="微软雅黑"/>
          <w:color w:val="FF0000"/>
          <w:szCs w:val="21"/>
        </w:rPr>
        <w:instrText xml:space="preserve"> </w:instrText>
      </w:r>
      <w:r w:rsidRPr="003F32A3">
        <w:rPr>
          <w:rFonts w:ascii="微软雅黑" w:eastAsia="微软雅黑"/>
          <w:color w:val="FF0000"/>
          <w:szCs w:val="21"/>
        </w:rPr>
        <w:fldChar w:fldCharType="separate"/>
      </w:r>
      <w:r w:rsidRPr="003F32A3">
        <w:rPr>
          <w:rStyle w:val="a9"/>
          <w:rFonts w:ascii="微软雅黑" w:eastAsia="微软雅黑" w:hint="eastAsia"/>
          <w:color w:val="FF0000"/>
          <w:szCs w:val="21"/>
          <w:u w:val="none"/>
        </w:rPr>
        <w:t>http</w:t>
      </w:r>
      <w:r w:rsidRPr="003F32A3">
        <w:rPr>
          <w:rStyle w:val="a9"/>
          <w:rFonts w:ascii="微软雅黑" w:eastAsia="微软雅黑"/>
          <w:color w:val="FF0000"/>
          <w:szCs w:val="21"/>
          <w:u w:val="none"/>
        </w:rPr>
        <w:t>://10.12.23.141</w:t>
      </w:r>
      <w:r w:rsidRPr="003F32A3">
        <w:rPr>
          <w:rStyle w:val="a9"/>
          <w:rFonts w:ascii="微软雅黑" w:eastAsia="微软雅黑" w:hint="eastAsia"/>
          <w:color w:val="FF0000"/>
          <w:szCs w:val="21"/>
          <w:u w:val="none"/>
        </w:rPr>
        <w:t>:8</w:t>
      </w:r>
      <w:r w:rsidRPr="003F32A3">
        <w:rPr>
          <w:rStyle w:val="a9"/>
          <w:rFonts w:ascii="微软雅黑" w:eastAsia="微软雅黑"/>
          <w:color w:val="FF0000"/>
          <w:szCs w:val="21"/>
          <w:u w:val="none"/>
        </w:rPr>
        <w:t>081/sso</w:t>
      </w:r>
      <w:r w:rsidRPr="003F32A3">
        <w:rPr>
          <w:rFonts w:ascii="微软雅黑" w:eastAsia="微软雅黑"/>
          <w:color w:val="FF0000"/>
          <w:szCs w:val="21"/>
        </w:rPr>
        <w:fldChar w:fldCharType="end"/>
      </w:r>
      <w:r>
        <w:rPr>
          <w:rFonts w:ascii="微软雅黑" w:eastAsia="微软雅黑" w:hint="eastAsia"/>
          <w:color w:val="FF0000"/>
          <w:szCs w:val="21"/>
        </w:rPr>
        <w:t>，也就说拼接完地址中有</w:t>
      </w:r>
      <w:r w:rsidRPr="00DC3473">
        <w:rPr>
          <w:rFonts w:ascii="微软雅黑" w:eastAsia="微软雅黑" w:hint="eastAsia"/>
          <w:b/>
          <w:bCs/>
          <w:color w:val="FF0000"/>
          <w:szCs w:val="21"/>
        </w:rPr>
        <w:t>两个</w:t>
      </w:r>
      <w:proofErr w:type="spellStart"/>
      <w:r w:rsidRPr="00DC3473">
        <w:rPr>
          <w:rFonts w:ascii="微软雅黑" w:eastAsia="微软雅黑" w:hint="eastAsia"/>
          <w:b/>
          <w:bCs/>
          <w:color w:val="FF0000"/>
          <w:szCs w:val="21"/>
        </w:rPr>
        <w:t>sso</w:t>
      </w:r>
      <w:proofErr w:type="spellEnd"/>
      <w:r>
        <w:rPr>
          <w:rFonts w:ascii="微软雅黑" w:eastAsia="微软雅黑" w:hint="eastAsia"/>
          <w:color w:val="FF0000"/>
          <w:szCs w:val="21"/>
        </w:rPr>
        <w:t>！！例如</w:t>
      </w:r>
      <w:hyperlink r:id="rId9" w:history="1">
        <w:r w:rsidRPr="003F32A3">
          <w:rPr>
            <w:rStyle w:val="a9"/>
            <w:rFonts w:ascii="微软雅黑" w:eastAsia="微软雅黑" w:hint="eastAsia"/>
            <w:color w:val="FF0000"/>
            <w:szCs w:val="21"/>
            <w:u w:val="none"/>
          </w:rPr>
          <w:t>http</w:t>
        </w:r>
        <w:r w:rsidRPr="003F32A3">
          <w:rPr>
            <w:rStyle w:val="a9"/>
            <w:rFonts w:ascii="微软雅黑" w:eastAsia="微软雅黑"/>
            <w:color w:val="FF0000"/>
            <w:szCs w:val="21"/>
            <w:u w:val="none"/>
          </w:rPr>
          <w:t>://10.12.23.141</w:t>
        </w:r>
        <w:r w:rsidRPr="003F32A3">
          <w:rPr>
            <w:rStyle w:val="a9"/>
            <w:rFonts w:ascii="微软雅黑" w:eastAsia="微软雅黑" w:hint="eastAsia"/>
            <w:color w:val="FF0000"/>
            <w:szCs w:val="21"/>
            <w:u w:val="none"/>
          </w:rPr>
          <w:t>:8</w:t>
        </w:r>
        <w:r w:rsidRPr="003F32A3">
          <w:rPr>
            <w:rStyle w:val="a9"/>
            <w:rFonts w:ascii="微软雅黑" w:eastAsia="微软雅黑"/>
            <w:color w:val="FF0000"/>
            <w:szCs w:val="21"/>
            <w:u w:val="none"/>
          </w:rPr>
          <w:t>081/sso</w:t>
        </w:r>
      </w:hyperlink>
      <w:r w:rsidRPr="003F32A3">
        <w:rPr>
          <w:rFonts w:ascii="微软雅黑" w:eastAsia="微软雅黑"/>
          <w:color w:val="FF0000"/>
          <w:szCs w:val="21"/>
        </w:rPr>
        <w:t>/sso/login</w:t>
      </w:r>
    </w:p>
    <w:p w14:paraId="47AACC0A" w14:textId="1F38DBFF" w:rsidR="00602702" w:rsidRDefault="00602702" w:rsidP="00602702">
      <w:pPr>
        <w:rPr>
          <w:rFonts w:ascii="微软雅黑" w:eastAsia="微软雅黑"/>
          <w:szCs w:val="21"/>
        </w:rPr>
      </w:pPr>
      <w:r>
        <w:rPr>
          <w:rFonts w:ascii="微软雅黑" w:eastAsia="微软雅黑" w:hint="eastAsia"/>
          <w:szCs w:val="21"/>
        </w:rPr>
        <w:t>1、统一注册</w:t>
      </w:r>
      <w:r w:rsidR="007E429B">
        <w:rPr>
          <w:rFonts w:ascii="微软雅黑" w:eastAsia="微软雅黑" w:hint="eastAsia"/>
          <w:szCs w:val="21"/>
        </w:rPr>
        <w:t>（用来访问统一认证注册页面）</w:t>
      </w:r>
    </w:p>
    <w:p w14:paraId="7E627B76" w14:textId="33777AB4" w:rsidR="00602702" w:rsidRDefault="00602702" w:rsidP="00602702">
      <w:pPr>
        <w:rPr>
          <w:rFonts w:ascii="微软雅黑" w:eastAsia="微软雅黑"/>
          <w:szCs w:val="21"/>
        </w:rPr>
      </w:pPr>
      <w:r>
        <w:rPr>
          <w:rFonts w:ascii="微软雅黑" w:eastAsia="微软雅黑" w:hint="eastAsia"/>
          <w:szCs w:val="21"/>
        </w:rPr>
        <w:t>http</w:t>
      </w:r>
      <w:r w:rsidR="002410F2">
        <w:rPr>
          <w:rFonts w:ascii="微软雅黑" w:eastAsia="微软雅黑"/>
          <w:szCs w:val="21"/>
        </w:rPr>
        <w:t>s</w:t>
      </w:r>
      <w:r>
        <w:rPr>
          <w:rFonts w:ascii="微软雅黑" w:eastAsia="微软雅黑" w:hint="eastAsia"/>
          <w:szCs w:val="21"/>
        </w:rPr>
        <w:t>://统一身份认证地址/</w:t>
      </w:r>
      <w:proofErr w:type="spellStart"/>
      <w:r>
        <w:rPr>
          <w:rFonts w:ascii="微软雅黑" w:eastAsia="微软雅黑" w:hint="eastAsia"/>
          <w:szCs w:val="21"/>
        </w:rPr>
        <w:t>sso</w:t>
      </w:r>
      <w:proofErr w:type="spellEnd"/>
      <w:r>
        <w:rPr>
          <w:rFonts w:ascii="微软雅黑" w:eastAsia="微软雅黑" w:hint="eastAsia"/>
          <w:szCs w:val="21"/>
        </w:rPr>
        <w:t>/</w:t>
      </w:r>
      <w:proofErr w:type="spellStart"/>
      <w:r>
        <w:rPr>
          <w:rFonts w:ascii="微软雅黑" w:eastAsia="微软雅黑" w:hint="eastAsia"/>
          <w:szCs w:val="21"/>
        </w:rPr>
        <w:t>register?utype</w:t>
      </w:r>
      <w:proofErr w:type="spellEnd"/>
      <w:r>
        <w:rPr>
          <w:rFonts w:ascii="微软雅黑" w:eastAsia="微软雅黑" w:hint="eastAsia"/>
          <w:szCs w:val="21"/>
        </w:rPr>
        <w:t>=【用户类型代码】&amp;</w:t>
      </w:r>
      <w:proofErr w:type="spellStart"/>
      <w:r>
        <w:rPr>
          <w:rFonts w:ascii="微软雅黑" w:eastAsia="微软雅黑" w:hint="eastAsia"/>
          <w:szCs w:val="21"/>
        </w:rPr>
        <w:t>client_id</w:t>
      </w:r>
      <w:proofErr w:type="spellEnd"/>
      <w:r>
        <w:rPr>
          <w:rFonts w:ascii="微软雅黑" w:eastAsia="微软雅黑" w:hint="eastAsia"/>
          <w:szCs w:val="21"/>
        </w:rPr>
        <w:t>=【接入应用系统接入代码】&amp;</w:t>
      </w:r>
      <w:proofErr w:type="spellStart"/>
      <w:r>
        <w:rPr>
          <w:rFonts w:ascii="微软雅黑" w:eastAsia="微软雅黑" w:hint="eastAsia"/>
          <w:szCs w:val="21"/>
        </w:rPr>
        <w:t>goto</w:t>
      </w:r>
      <w:proofErr w:type="spellEnd"/>
      <w:r>
        <w:rPr>
          <w:rFonts w:ascii="微软雅黑" w:eastAsia="微软雅黑" w:hint="eastAsia"/>
          <w:szCs w:val="21"/>
        </w:rPr>
        <w:t>=【接入应用保留参数】</w:t>
      </w:r>
    </w:p>
    <w:p w14:paraId="23276A49" w14:textId="77777777" w:rsidR="00602702" w:rsidRPr="00EF043F" w:rsidRDefault="00602702" w:rsidP="00602702">
      <w:pPr>
        <w:rPr>
          <w:rFonts w:ascii="微软雅黑" w:eastAsia="微软雅黑"/>
          <w:szCs w:val="21"/>
        </w:rPr>
      </w:pPr>
      <w:r w:rsidRPr="00EF043F">
        <w:rPr>
          <w:rFonts w:ascii="微软雅黑" w:eastAsia="微软雅黑" w:hint="eastAsia"/>
          <w:color w:val="FF0000"/>
          <w:szCs w:val="21"/>
        </w:rPr>
        <w:t>补充：</w:t>
      </w:r>
      <w:r>
        <w:rPr>
          <w:rFonts w:ascii="微软雅黑" w:eastAsia="微软雅黑" w:hint="eastAsia"/>
          <w:szCs w:val="21"/>
        </w:rPr>
        <w:t>【用户类型代码】：0</w:t>
      </w:r>
      <w:r>
        <w:rPr>
          <w:rFonts w:ascii="微软雅黑" w:eastAsia="微软雅黑"/>
          <w:szCs w:val="21"/>
        </w:rPr>
        <w:t xml:space="preserve"> </w:t>
      </w:r>
      <w:r>
        <w:rPr>
          <w:rFonts w:ascii="微软雅黑" w:eastAsia="微软雅黑"/>
          <w:szCs w:val="21"/>
        </w:rPr>
        <w:t>–</w:t>
      </w:r>
      <w:r>
        <w:rPr>
          <w:rFonts w:ascii="微软雅黑" w:eastAsia="微软雅黑"/>
          <w:szCs w:val="21"/>
        </w:rPr>
        <w:t xml:space="preserve"> 自然人   1 </w:t>
      </w:r>
      <w:r>
        <w:rPr>
          <w:rFonts w:ascii="微软雅黑" w:eastAsia="微软雅黑"/>
          <w:szCs w:val="21"/>
        </w:rPr>
        <w:t>–</w:t>
      </w:r>
      <w:r>
        <w:rPr>
          <w:rFonts w:ascii="微软雅黑" w:eastAsia="微软雅黑"/>
          <w:szCs w:val="21"/>
        </w:rPr>
        <w:t xml:space="preserve"> 法人</w:t>
      </w:r>
    </w:p>
    <w:p w14:paraId="3A253548" w14:textId="59A9FCB5" w:rsidR="00602702" w:rsidRPr="007E429B" w:rsidRDefault="00602702" w:rsidP="00602702">
      <w:pPr>
        <w:rPr>
          <w:rFonts w:ascii="微软雅黑" w:eastAsia="微软雅黑"/>
          <w:szCs w:val="21"/>
        </w:rPr>
      </w:pPr>
      <w:r>
        <w:rPr>
          <w:rFonts w:ascii="微软雅黑" w:eastAsia="微软雅黑" w:hint="eastAsia"/>
          <w:szCs w:val="21"/>
        </w:rPr>
        <w:t>2、统一登录</w:t>
      </w:r>
      <w:r w:rsidR="007E429B">
        <w:rPr>
          <w:rFonts w:ascii="微软雅黑" w:eastAsia="微软雅黑" w:hint="eastAsia"/>
          <w:szCs w:val="21"/>
        </w:rPr>
        <w:t>（用来访问统一认证登录页面</w:t>
      </w:r>
      <w:r w:rsidR="006357F0">
        <w:rPr>
          <w:rFonts w:ascii="微软雅黑" w:eastAsia="微软雅黑"/>
          <w:szCs w:val="21"/>
        </w:rPr>
        <w:tab/>
      </w:r>
      <w:r w:rsidR="006357F0">
        <w:rPr>
          <w:rFonts w:ascii="微软雅黑" w:eastAsia="微软雅黑"/>
          <w:szCs w:val="21"/>
        </w:rPr>
        <w:tab/>
      </w:r>
      <w:r w:rsidR="006357F0">
        <w:rPr>
          <w:rFonts w:ascii="微软雅黑" w:eastAsia="微软雅黑"/>
          <w:szCs w:val="21"/>
        </w:rPr>
        <w:tab/>
      </w:r>
    </w:p>
    <w:p w14:paraId="4079DEED" w14:textId="12F521E5" w:rsidR="00602702" w:rsidRDefault="00602702" w:rsidP="00602702">
      <w:pPr>
        <w:rPr>
          <w:rFonts w:ascii="微软雅黑" w:eastAsia="微软雅黑"/>
          <w:szCs w:val="21"/>
        </w:rPr>
      </w:pPr>
      <w:r>
        <w:rPr>
          <w:rFonts w:ascii="微软雅黑" w:eastAsia="微软雅黑" w:hint="eastAsia"/>
          <w:szCs w:val="21"/>
        </w:rPr>
        <w:t>http</w:t>
      </w:r>
      <w:r w:rsidR="002410F2">
        <w:rPr>
          <w:rFonts w:ascii="微软雅黑" w:eastAsia="微软雅黑"/>
          <w:szCs w:val="21"/>
        </w:rPr>
        <w:t>s</w:t>
      </w:r>
      <w:r>
        <w:rPr>
          <w:rFonts w:ascii="微软雅黑" w:eastAsia="微软雅黑" w:hint="eastAsia"/>
          <w:szCs w:val="21"/>
        </w:rPr>
        <w:t>://统一身份认证地址/</w:t>
      </w:r>
      <w:proofErr w:type="spellStart"/>
      <w:r>
        <w:rPr>
          <w:rFonts w:ascii="微软雅黑" w:eastAsia="微软雅黑" w:hint="eastAsia"/>
          <w:szCs w:val="21"/>
        </w:rPr>
        <w:t>sso</w:t>
      </w:r>
      <w:proofErr w:type="spellEnd"/>
      <w:r>
        <w:rPr>
          <w:rFonts w:ascii="微软雅黑" w:eastAsia="微软雅黑" w:hint="eastAsia"/>
          <w:szCs w:val="21"/>
        </w:rPr>
        <w:t>/</w:t>
      </w:r>
      <w:proofErr w:type="spellStart"/>
      <w:r>
        <w:rPr>
          <w:rFonts w:ascii="微软雅黑" w:eastAsia="微软雅黑" w:hint="eastAsia"/>
          <w:szCs w:val="21"/>
        </w:rPr>
        <w:t>login?utype</w:t>
      </w:r>
      <w:proofErr w:type="spellEnd"/>
      <w:r>
        <w:rPr>
          <w:rFonts w:ascii="微软雅黑" w:eastAsia="微软雅黑" w:hint="eastAsia"/>
          <w:szCs w:val="21"/>
        </w:rPr>
        <w:t>=【用户类型代码】&amp;</w:t>
      </w:r>
      <w:proofErr w:type="spellStart"/>
      <w:r>
        <w:rPr>
          <w:rFonts w:ascii="微软雅黑" w:eastAsia="微软雅黑" w:hint="eastAsia"/>
          <w:szCs w:val="21"/>
        </w:rPr>
        <w:t>client_id</w:t>
      </w:r>
      <w:proofErr w:type="spellEnd"/>
      <w:r>
        <w:rPr>
          <w:rFonts w:ascii="微软雅黑" w:eastAsia="微软雅黑" w:hint="eastAsia"/>
          <w:szCs w:val="21"/>
        </w:rPr>
        <w:t>=【接入应用系统接入代码】&amp;</w:t>
      </w:r>
      <w:proofErr w:type="spellStart"/>
      <w:r>
        <w:rPr>
          <w:rFonts w:ascii="微软雅黑" w:eastAsia="微软雅黑" w:hint="eastAsia"/>
          <w:szCs w:val="21"/>
        </w:rPr>
        <w:t>goto</w:t>
      </w:r>
      <w:proofErr w:type="spellEnd"/>
      <w:r>
        <w:rPr>
          <w:rFonts w:ascii="微软雅黑" w:eastAsia="微软雅黑" w:hint="eastAsia"/>
          <w:szCs w:val="21"/>
        </w:rPr>
        <w:t>=【接入应用保留参数】</w:t>
      </w:r>
    </w:p>
    <w:p w14:paraId="1E6A06C9" w14:textId="77777777" w:rsidR="00602702" w:rsidRDefault="00602702" w:rsidP="00602702">
      <w:pPr>
        <w:rPr>
          <w:rFonts w:ascii="微软雅黑" w:eastAsia="微软雅黑"/>
          <w:szCs w:val="21"/>
        </w:rPr>
      </w:pPr>
      <w:r>
        <w:rPr>
          <w:rFonts w:ascii="微软雅黑" w:eastAsia="微软雅黑" w:hint="eastAsia"/>
          <w:szCs w:val="21"/>
        </w:rPr>
        <w:t>3、统一登出</w:t>
      </w:r>
    </w:p>
    <w:p w14:paraId="0CB2BF25" w14:textId="4412700A" w:rsidR="007E429B" w:rsidRDefault="007E429B" w:rsidP="007E429B">
      <w:pPr>
        <w:rPr>
          <w:rFonts w:ascii="微软雅黑" w:eastAsia="微软雅黑"/>
          <w:szCs w:val="21"/>
        </w:rPr>
      </w:pPr>
      <w:r w:rsidRPr="00597FAA">
        <w:rPr>
          <w:rFonts w:ascii="微软雅黑" w:eastAsia="微软雅黑" w:hint="eastAsia"/>
          <w:b/>
          <w:bCs/>
          <w:szCs w:val="21"/>
        </w:rPr>
        <w:t>登出场景一</w:t>
      </w:r>
      <w:r>
        <w:rPr>
          <w:rFonts w:ascii="微软雅黑" w:eastAsia="微软雅黑" w:hint="eastAsia"/>
          <w:szCs w:val="21"/>
        </w:rPr>
        <w:t>：第三方网站在登出按钮上绑定该地址</w:t>
      </w:r>
    </w:p>
    <w:p w14:paraId="405B9E8C" w14:textId="77777777" w:rsidR="007E429B" w:rsidRDefault="007E429B" w:rsidP="007E429B">
      <w:pPr>
        <w:rPr>
          <w:rFonts w:ascii="微软雅黑" w:eastAsia="微软雅黑"/>
          <w:szCs w:val="21"/>
        </w:rPr>
      </w:pPr>
      <w:r>
        <w:rPr>
          <w:rFonts w:ascii="微软雅黑" w:eastAsia="微软雅黑" w:hint="eastAsia"/>
          <w:szCs w:val="21"/>
        </w:rPr>
        <w:t>http://统一身份认证地址/</w:t>
      </w:r>
      <w:proofErr w:type="spellStart"/>
      <w:r>
        <w:rPr>
          <w:rFonts w:ascii="微软雅黑" w:eastAsia="微软雅黑" w:hint="eastAsia"/>
          <w:szCs w:val="21"/>
        </w:rPr>
        <w:t>sso</w:t>
      </w:r>
      <w:proofErr w:type="spellEnd"/>
      <w:r>
        <w:rPr>
          <w:rFonts w:ascii="微软雅黑" w:eastAsia="微软雅黑" w:hint="eastAsia"/>
          <w:szCs w:val="21"/>
        </w:rPr>
        <w:t>/</w:t>
      </w:r>
      <w:proofErr w:type="spellStart"/>
      <w:r>
        <w:rPr>
          <w:rFonts w:ascii="微软雅黑" w:eastAsia="微软雅黑" w:hint="eastAsia"/>
          <w:szCs w:val="21"/>
        </w:rPr>
        <w:t>logout?utype</w:t>
      </w:r>
      <w:proofErr w:type="spellEnd"/>
      <w:r>
        <w:rPr>
          <w:rFonts w:ascii="微软雅黑" w:eastAsia="微软雅黑" w:hint="eastAsia"/>
          <w:szCs w:val="21"/>
        </w:rPr>
        <w:t>=【用户类型代码】&amp;</w:t>
      </w:r>
      <w:proofErr w:type="spellStart"/>
      <w:r>
        <w:rPr>
          <w:rFonts w:ascii="微软雅黑" w:eastAsia="微软雅黑" w:hint="eastAsia"/>
          <w:szCs w:val="21"/>
        </w:rPr>
        <w:t>client_id</w:t>
      </w:r>
      <w:proofErr w:type="spellEnd"/>
      <w:r>
        <w:rPr>
          <w:rFonts w:ascii="微软雅黑" w:eastAsia="微软雅黑" w:hint="eastAsia"/>
          <w:szCs w:val="21"/>
        </w:rPr>
        <w:t>=【接入应用系统接入代码】&amp;</w:t>
      </w:r>
      <w:proofErr w:type="spellStart"/>
      <w:r>
        <w:rPr>
          <w:rFonts w:ascii="微软雅黑" w:eastAsia="微软雅黑" w:hint="eastAsia"/>
          <w:szCs w:val="21"/>
        </w:rPr>
        <w:t>goto</w:t>
      </w:r>
      <w:proofErr w:type="spellEnd"/>
      <w:r>
        <w:rPr>
          <w:rFonts w:ascii="微软雅黑" w:eastAsia="微软雅黑" w:hint="eastAsia"/>
          <w:szCs w:val="21"/>
        </w:rPr>
        <w:t>=【登出后跳转地址】</w:t>
      </w:r>
    </w:p>
    <w:p w14:paraId="15DE2BDE" w14:textId="77777777" w:rsidR="007E429B" w:rsidRDefault="007E429B" w:rsidP="007E429B">
      <w:pPr>
        <w:rPr>
          <w:rFonts w:ascii="微软雅黑" w:eastAsia="微软雅黑"/>
          <w:szCs w:val="21"/>
        </w:rPr>
      </w:pPr>
      <w:r>
        <w:rPr>
          <w:rFonts w:ascii="微软雅黑" w:eastAsia="微软雅黑" w:hint="eastAsia"/>
          <w:szCs w:val="21"/>
        </w:rPr>
        <w:t>用户点击后，实现当前网站和统一身份认证系统的登出。</w:t>
      </w:r>
    </w:p>
    <w:p w14:paraId="0745904F" w14:textId="77777777" w:rsidR="007E429B" w:rsidRPr="00597FAA" w:rsidRDefault="007E429B" w:rsidP="007E429B">
      <w:pPr>
        <w:rPr>
          <w:rFonts w:ascii="微软雅黑" w:eastAsia="微软雅黑"/>
          <w:color w:val="000000" w:themeColor="text1"/>
          <w:szCs w:val="21"/>
        </w:rPr>
      </w:pPr>
      <w:r w:rsidRPr="00597FAA">
        <w:rPr>
          <w:rFonts w:ascii="微软雅黑" w:eastAsia="微软雅黑" w:hint="eastAsia"/>
          <w:b/>
          <w:bCs/>
          <w:color w:val="000000" w:themeColor="text1"/>
          <w:szCs w:val="21"/>
        </w:rPr>
        <w:t>登出场景二</w:t>
      </w:r>
      <w:r w:rsidRPr="00597FAA">
        <w:rPr>
          <w:rFonts w:ascii="微软雅黑" w:eastAsia="微软雅黑" w:hint="eastAsia"/>
          <w:color w:val="000000" w:themeColor="text1"/>
          <w:szCs w:val="21"/>
        </w:rPr>
        <w:t>：例子：当前有A，B两个系统与统一认证对接，并且已经登录。在A站点击登出后，统一认证会调用B网站</w:t>
      </w:r>
      <w:r w:rsidRPr="00597FAA">
        <w:rPr>
          <w:rFonts w:ascii="微软雅黑" w:eastAsia="微软雅黑" w:hint="eastAsia"/>
          <w:color w:val="FF0000"/>
          <w:szCs w:val="21"/>
        </w:rPr>
        <w:t>登出地址</w:t>
      </w:r>
      <w:r w:rsidRPr="00597FAA">
        <w:rPr>
          <w:rFonts w:ascii="微软雅黑" w:eastAsia="微软雅黑" w:hint="eastAsia"/>
          <w:color w:val="000000" w:themeColor="text1"/>
          <w:szCs w:val="21"/>
        </w:rPr>
        <w:t>，最后统一认证登出。</w:t>
      </w:r>
    </w:p>
    <w:p w14:paraId="12BDE412" w14:textId="77777777" w:rsidR="007E429B" w:rsidRPr="00597FAA" w:rsidRDefault="007E429B" w:rsidP="007E429B">
      <w:pPr>
        <w:rPr>
          <w:rFonts w:ascii="微软雅黑" w:eastAsia="微软雅黑"/>
          <w:color w:val="000000" w:themeColor="text1"/>
          <w:szCs w:val="21"/>
        </w:rPr>
      </w:pPr>
      <w:r w:rsidRPr="00597FAA">
        <w:rPr>
          <w:rFonts w:ascii="微软雅黑" w:eastAsia="微软雅黑" w:hint="eastAsia"/>
          <w:b/>
          <w:bCs/>
          <w:color w:val="000000" w:themeColor="text1"/>
          <w:szCs w:val="21"/>
        </w:rPr>
        <w:t>场景解析和对接注意事项</w:t>
      </w:r>
      <w:r>
        <w:rPr>
          <w:rFonts w:ascii="微软雅黑" w:eastAsia="微软雅黑" w:hint="eastAsia"/>
          <w:color w:val="000000" w:themeColor="text1"/>
          <w:szCs w:val="21"/>
        </w:rPr>
        <w:t>：</w:t>
      </w:r>
      <w:r w:rsidRPr="00597FAA">
        <w:rPr>
          <w:rFonts w:ascii="微软雅黑" w:eastAsia="微软雅黑"/>
          <w:color w:val="000000" w:themeColor="text1"/>
          <w:szCs w:val="21"/>
        </w:rPr>
        <w:t>统一身份认证登出后</w:t>
      </w:r>
      <w:r w:rsidRPr="00597FAA">
        <w:rPr>
          <w:rFonts w:ascii="微软雅黑" w:eastAsia="微软雅黑" w:hint="eastAsia"/>
          <w:color w:val="000000" w:themeColor="text1"/>
          <w:szCs w:val="21"/>
        </w:rPr>
        <w:t>，</w:t>
      </w:r>
      <w:r w:rsidRPr="00597FAA">
        <w:rPr>
          <w:rFonts w:ascii="微软雅黑" w:eastAsia="微软雅黑"/>
          <w:color w:val="000000" w:themeColor="text1"/>
          <w:szCs w:val="21"/>
        </w:rPr>
        <w:t>会调用当前已经登录的其它信任平台的登出地址</w:t>
      </w:r>
      <w:r w:rsidRPr="00597FAA">
        <w:rPr>
          <w:rFonts w:ascii="微软雅黑" w:eastAsia="微软雅黑" w:hint="eastAsia"/>
          <w:color w:val="000000" w:themeColor="text1"/>
          <w:szCs w:val="21"/>
        </w:rPr>
        <w:t>，</w:t>
      </w:r>
      <w:r w:rsidRPr="00597FAA">
        <w:rPr>
          <w:rFonts w:ascii="微软雅黑" w:eastAsia="微软雅黑" w:hAnsi="微软雅黑"/>
          <w:noProof/>
          <w:color w:val="000000" w:themeColor="text1"/>
        </w:rPr>
        <w:t>完成统一登出</w:t>
      </w:r>
      <w:r w:rsidRPr="00597FAA">
        <w:rPr>
          <w:rFonts w:ascii="微软雅黑" w:eastAsia="微软雅黑" w:hAnsi="微软雅黑" w:hint="eastAsia"/>
          <w:noProof/>
          <w:color w:val="000000" w:themeColor="text1"/>
        </w:rPr>
        <w:t>。</w:t>
      </w:r>
      <w:r w:rsidRPr="00597FAA">
        <w:rPr>
          <w:rFonts w:ascii="微软雅黑" w:eastAsia="微软雅黑" w:hAnsi="微软雅黑" w:hint="eastAsia"/>
          <w:noProof/>
          <w:color w:val="FF0000"/>
        </w:rPr>
        <w:t>该登出地址必须为P</w:t>
      </w:r>
      <w:r w:rsidRPr="00597FAA">
        <w:rPr>
          <w:rFonts w:ascii="微软雅黑" w:eastAsia="微软雅黑" w:hAnsi="微软雅黑"/>
          <w:noProof/>
          <w:color w:val="FF0000"/>
        </w:rPr>
        <w:t>OST方法</w:t>
      </w:r>
      <w:r w:rsidRPr="00597FAA">
        <w:rPr>
          <w:rFonts w:ascii="微软雅黑" w:eastAsia="微软雅黑" w:hAnsi="微软雅黑" w:hint="eastAsia"/>
          <w:noProof/>
          <w:color w:val="000000" w:themeColor="text1"/>
        </w:rPr>
        <w:t>，</w:t>
      </w:r>
      <w:r w:rsidRPr="00597FAA">
        <w:rPr>
          <w:rFonts w:ascii="微软雅黑" w:eastAsia="微软雅黑" w:hAnsi="微软雅黑"/>
          <w:noProof/>
          <w:color w:val="000000" w:themeColor="text1"/>
        </w:rPr>
        <w:t>且会由统一身份认证服务器后台直</w:t>
      </w:r>
      <w:r w:rsidRPr="00597FAA">
        <w:rPr>
          <w:rFonts w:ascii="微软雅黑" w:eastAsia="微软雅黑" w:hAnsi="微软雅黑"/>
          <w:noProof/>
          <w:color w:val="000000" w:themeColor="text1"/>
        </w:rPr>
        <w:lastRenderedPageBreak/>
        <w:t>接调用</w:t>
      </w:r>
      <w:r w:rsidRPr="00597FAA">
        <w:rPr>
          <w:rFonts w:ascii="微软雅黑" w:eastAsia="微软雅黑" w:hAnsi="微软雅黑" w:hint="eastAsia"/>
          <w:noProof/>
          <w:color w:val="000000" w:themeColor="text1"/>
        </w:rPr>
        <w:t>，</w:t>
      </w:r>
      <w:r w:rsidRPr="00597FAA">
        <w:rPr>
          <w:rFonts w:ascii="微软雅黑" w:eastAsia="微软雅黑" w:hAnsi="微软雅黑"/>
          <w:noProof/>
          <w:color w:val="000000" w:themeColor="text1"/>
        </w:rPr>
        <w:t>所以对接平台需要注意</w:t>
      </w:r>
      <w:r w:rsidRPr="00597FAA">
        <w:rPr>
          <w:rFonts w:ascii="微软雅黑" w:eastAsia="微软雅黑" w:hAnsi="微软雅黑" w:hint="eastAsia"/>
          <w:noProof/>
          <w:color w:val="FF0000"/>
        </w:rPr>
        <w:t>Session跨域的问题</w:t>
      </w:r>
      <w:r w:rsidRPr="00597FAA">
        <w:rPr>
          <w:rFonts w:ascii="微软雅黑" w:eastAsia="微软雅黑" w:hAnsi="微软雅黑" w:hint="eastAsia"/>
          <w:noProof/>
          <w:color w:val="000000" w:themeColor="text1"/>
        </w:rPr>
        <w:t>，防止找不到Session导致的注销失败。登录时统一身份认证会给第三方应用传递统一身份认证</w:t>
      </w:r>
      <w:r w:rsidRPr="00597FAA">
        <w:rPr>
          <w:rFonts w:ascii="微软雅黑" w:eastAsia="微软雅黑" w:hAnsi="微软雅黑"/>
          <w:noProof/>
          <w:color w:val="000000" w:themeColor="text1"/>
        </w:rPr>
        <w:t>SessionID作为标识</w:t>
      </w:r>
      <w:r w:rsidRPr="00597FAA">
        <w:rPr>
          <w:rFonts w:ascii="微软雅黑" w:eastAsia="微软雅黑" w:hAnsi="微软雅黑" w:hint="eastAsia"/>
          <w:noProof/>
          <w:color w:val="000000" w:themeColor="text1"/>
        </w:rPr>
        <w:t>，</w:t>
      </w:r>
      <w:r w:rsidRPr="00597FAA">
        <w:rPr>
          <w:rFonts w:ascii="微软雅黑" w:eastAsia="微软雅黑" w:hAnsi="微软雅黑"/>
          <w:noProof/>
          <w:color w:val="000000" w:themeColor="text1"/>
        </w:rPr>
        <w:t>参数名为</w:t>
      </w:r>
      <w:r w:rsidRPr="00597FAA">
        <w:rPr>
          <w:rFonts w:ascii="微软雅黑" w:eastAsia="微软雅黑" w:hAnsi="微软雅黑" w:hint="eastAsia"/>
          <w:noProof/>
          <w:color w:val="FF0000"/>
        </w:rPr>
        <w:t>S</w:t>
      </w:r>
      <w:r w:rsidRPr="00597FAA">
        <w:rPr>
          <w:rFonts w:ascii="微软雅黑" w:eastAsia="微软雅黑" w:hAnsi="微软雅黑"/>
          <w:noProof/>
          <w:color w:val="FF0000"/>
        </w:rPr>
        <w:t>SOSign</w:t>
      </w:r>
      <w:r w:rsidRPr="00597FAA">
        <w:rPr>
          <w:rFonts w:ascii="微软雅黑" w:eastAsia="微软雅黑" w:hAnsi="微软雅黑" w:hint="eastAsia"/>
          <w:noProof/>
          <w:color w:val="000000" w:themeColor="text1"/>
        </w:rPr>
        <w:t>（登出时也会传），第三方应用与自身Session</w:t>
      </w:r>
      <w:r w:rsidRPr="00597FAA">
        <w:rPr>
          <w:rFonts w:ascii="微软雅黑" w:eastAsia="微软雅黑" w:hAnsi="微软雅黑"/>
          <w:noProof/>
          <w:color w:val="000000" w:themeColor="text1"/>
        </w:rPr>
        <w:t>ID绑定后</w:t>
      </w:r>
      <w:r w:rsidRPr="00597FAA">
        <w:rPr>
          <w:rFonts w:ascii="微软雅黑" w:eastAsia="微软雅黑" w:hAnsi="微软雅黑" w:hint="eastAsia"/>
          <w:noProof/>
          <w:color w:val="000000" w:themeColor="text1"/>
        </w:rPr>
        <w:t>，</w:t>
      </w:r>
      <w:r w:rsidRPr="00597FAA">
        <w:rPr>
          <w:rFonts w:ascii="微软雅黑" w:eastAsia="微软雅黑" w:hAnsi="微软雅黑"/>
          <w:noProof/>
          <w:color w:val="000000" w:themeColor="text1"/>
        </w:rPr>
        <w:t>方便统一登出时销毁</w:t>
      </w:r>
      <w:r w:rsidRPr="00597FAA">
        <w:rPr>
          <w:rFonts w:ascii="微软雅黑" w:eastAsia="微软雅黑" w:hAnsi="微软雅黑" w:hint="eastAsia"/>
          <w:noProof/>
          <w:color w:val="000000" w:themeColor="text1"/>
        </w:rPr>
        <w:t>Session。</w:t>
      </w:r>
    </w:p>
    <w:p w14:paraId="3D76B6FE" w14:textId="30A38200" w:rsidR="00602702" w:rsidRPr="00A95C45" w:rsidRDefault="00602702" w:rsidP="00602702">
      <w:pPr>
        <w:rPr>
          <w:rFonts w:ascii="微软雅黑" w:eastAsia="微软雅黑"/>
          <w:szCs w:val="21"/>
        </w:rPr>
      </w:pPr>
      <w:r>
        <w:rPr>
          <w:rFonts w:ascii="微软雅黑" w:eastAsia="微软雅黑" w:hint="eastAsia"/>
          <w:szCs w:val="21"/>
        </w:rPr>
        <w:t>4、找回密码：</w:t>
      </w:r>
      <w:r w:rsidR="00A95C45">
        <w:rPr>
          <w:rFonts w:ascii="微软雅黑" w:eastAsia="微软雅黑" w:hint="eastAsia"/>
          <w:szCs w:val="21"/>
        </w:rPr>
        <w:t>（用来访问统一认证忘记密码页面）</w:t>
      </w:r>
    </w:p>
    <w:p w14:paraId="0E570DCF" w14:textId="1487665E" w:rsidR="00602702" w:rsidRDefault="00602702" w:rsidP="00602702">
      <w:pPr>
        <w:rPr>
          <w:rFonts w:ascii="微软雅黑" w:eastAsia="微软雅黑"/>
          <w:szCs w:val="21"/>
        </w:rPr>
      </w:pPr>
      <w:r w:rsidRPr="00BF23DA">
        <w:rPr>
          <w:rStyle w:val="a9"/>
          <w:rFonts w:ascii="微软雅黑" w:eastAsia="微软雅黑" w:hint="eastAsia"/>
          <w:color w:val="auto"/>
          <w:szCs w:val="21"/>
          <w:u w:val="none"/>
        </w:rPr>
        <w:t>http</w:t>
      </w:r>
      <w:r w:rsidR="002410F2">
        <w:rPr>
          <w:rStyle w:val="a9"/>
          <w:rFonts w:ascii="微软雅黑" w:eastAsia="微软雅黑"/>
          <w:color w:val="auto"/>
          <w:szCs w:val="21"/>
          <w:u w:val="none"/>
        </w:rPr>
        <w:t>s</w:t>
      </w:r>
      <w:r w:rsidRPr="00BF23DA">
        <w:rPr>
          <w:rStyle w:val="a9"/>
          <w:rFonts w:ascii="微软雅黑" w:eastAsia="微软雅黑" w:hint="eastAsia"/>
          <w:color w:val="auto"/>
          <w:szCs w:val="21"/>
          <w:u w:val="none"/>
        </w:rPr>
        <w:t>://统一身份认证地址/</w:t>
      </w:r>
      <w:proofErr w:type="spellStart"/>
      <w:r w:rsidRPr="00BF23DA">
        <w:rPr>
          <w:rStyle w:val="a9"/>
          <w:rFonts w:ascii="微软雅黑" w:eastAsia="微软雅黑" w:hint="eastAsia"/>
          <w:color w:val="auto"/>
          <w:szCs w:val="21"/>
          <w:u w:val="none"/>
        </w:rPr>
        <w:t>sso</w:t>
      </w:r>
      <w:proofErr w:type="spellEnd"/>
      <w:r w:rsidRPr="00BF23DA">
        <w:rPr>
          <w:rStyle w:val="a9"/>
          <w:rFonts w:ascii="微软雅黑" w:eastAsia="微软雅黑" w:hint="eastAsia"/>
          <w:color w:val="auto"/>
          <w:szCs w:val="21"/>
          <w:u w:val="none"/>
        </w:rPr>
        <w:t>/</w:t>
      </w:r>
      <w:proofErr w:type="spellStart"/>
      <w:r w:rsidRPr="00BF23DA">
        <w:rPr>
          <w:rStyle w:val="a9"/>
          <w:rFonts w:ascii="微软雅黑" w:eastAsia="微软雅黑" w:hint="eastAsia"/>
          <w:color w:val="auto"/>
          <w:szCs w:val="21"/>
          <w:u w:val="none"/>
        </w:rPr>
        <w:t>forgot?utype</w:t>
      </w:r>
      <w:proofErr w:type="spellEnd"/>
      <w:r w:rsidRPr="00BF23DA">
        <w:rPr>
          <w:rStyle w:val="a9"/>
          <w:rFonts w:ascii="微软雅黑" w:eastAsia="微软雅黑" w:hint="eastAsia"/>
          <w:color w:val="auto"/>
          <w:szCs w:val="21"/>
          <w:u w:val="none"/>
        </w:rPr>
        <w:t>=【用户类型代码】&amp;</w:t>
      </w:r>
      <w:proofErr w:type="spellStart"/>
      <w:r w:rsidRPr="00BF23DA">
        <w:rPr>
          <w:rStyle w:val="a9"/>
          <w:rFonts w:ascii="微软雅黑" w:eastAsia="微软雅黑" w:hint="eastAsia"/>
          <w:color w:val="auto"/>
          <w:szCs w:val="21"/>
          <w:u w:val="none"/>
        </w:rPr>
        <w:t>client_id</w:t>
      </w:r>
      <w:proofErr w:type="spellEnd"/>
      <w:r w:rsidRPr="00BF23DA">
        <w:rPr>
          <w:rStyle w:val="a9"/>
          <w:rFonts w:ascii="微软雅黑" w:eastAsia="微软雅黑" w:hint="eastAsia"/>
          <w:color w:val="auto"/>
          <w:szCs w:val="21"/>
          <w:u w:val="none"/>
        </w:rPr>
        <w:t>=【接入应用系统接入代码】&amp;</w:t>
      </w:r>
      <w:proofErr w:type="spellStart"/>
      <w:r w:rsidRPr="00BF23DA">
        <w:rPr>
          <w:rStyle w:val="a9"/>
          <w:rFonts w:ascii="微软雅黑" w:eastAsia="微软雅黑" w:hint="eastAsia"/>
          <w:color w:val="auto"/>
          <w:szCs w:val="21"/>
          <w:u w:val="none"/>
        </w:rPr>
        <w:t>goto</w:t>
      </w:r>
      <w:proofErr w:type="spellEnd"/>
      <w:r w:rsidRPr="00BF23DA">
        <w:rPr>
          <w:rStyle w:val="a9"/>
          <w:rFonts w:ascii="微软雅黑" w:eastAsia="微软雅黑" w:hint="eastAsia"/>
          <w:color w:val="auto"/>
          <w:szCs w:val="21"/>
          <w:u w:val="none"/>
        </w:rPr>
        <w:t>=【接入应用系统跳转地址】</w:t>
      </w:r>
    </w:p>
    <w:p w14:paraId="3CB98861" w14:textId="3B469DD7" w:rsidR="00602702" w:rsidRDefault="00602702" w:rsidP="00602702">
      <w:pPr>
        <w:rPr>
          <w:rFonts w:ascii="微软雅黑" w:eastAsia="微软雅黑"/>
          <w:szCs w:val="21"/>
        </w:rPr>
      </w:pPr>
      <w:r>
        <w:rPr>
          <w:rFonts w:ascii="微软雅黑" w:eastAsia="微软雅黑" w:hint="eastAsia"/>
          <w:szCs w:val="21"/>
        </w:rPr>
        <w:t>5、用户信息主页：</w:t>
      </w:r>
      <w:r w:rsidR="00A95C45">
        <w:rPr>
          <w:rFonts w:ascii="微软雅黑" w:eastAsia="微软雅黑" w:hint="eastAsia"/>
          <w:szCs w:val="21"/>
        </w:rPr>
        <w:t>（用来访问统一认证用户中心页面）</w:t>
      </w:r>
    </w:p>
    <w:p w14:paraId="34B1C456" w14:textId="6039AF60" w:rsidR="00602702" w:rsidRDefault="00602702" w:rsidP="00602702">
      <w:pPr>
        <w:rPr>
          <w:rFonts w:ascii="微软雅黑" w:eastAsia="微软雅黑"/>
          <w:szCs w:val="21"/>
        </w:rPr>
      </w:pPr>
      <w:r>
        <w:rPr>
          <w:rStyle w:val="a9"/>
          <w:rFonts w:ascii="微软雅黑" w:eastAsia="微软雅黑" w:hint="eastAsia"/>
          <w:color w:val="auto"/>
          <w:szCs w:val="21"/>
          <w:u w:val="none"/>
        </w:rPr>
        <w:t>http</w:t>
      </w:r>
      <w:r w:rsidR="002410F2">
        <w:rPr>
          <w:rStyle w:val="a9"/>
          <w:rFonts w:ascii="微软雅黑" w:eastAsia="微软雅黑"/>
          <w:color w:val="auto"/>
          <w:szCs w:val="21"/>
          <w:u w:val="none"/>
        </w:rPr>
        <w:t>s</w:t>
      </w:r>
      <w:r>
        <w:rPr>
          <w:rStyle w:val="a9"/>
          <w:rFonts w:ascii="微软雅黑" w:eastAsia="微软雅黑" w:hint="eastAsia"/>
          <w:color w:val="auto"/>
          <w:szCs w:val="21"/>
          <w:u w:val="none"/>
        </w:rPr>
        <w:t>://统一</w:t>
      </w:r>
      <w:r>
        <w:rPr>
          <w:rFonts w:ascii="微软雅黑" w:eastAsia="微软雅黑" w:hint="eastAsia"/>
          <w:szCs w:val="21"/>
        </w:rPr>
        <w:t>身份认证</w:t>
      </w:r>
      <w:r>
        <w:rPr>
          <w:rStyle w:val="a9"/>
          <w:rFonts w:ascii="微软雅黑" w:eastAsia="微软雅黑" w:hint="eastAsia"/>
          <w:color w:val="auto"/>
          <w:szCs w:val="21"/>
          <w:u w:val="none"/>
        </w:rPr>
        <w:t>地址/</w:t>
      </w:r>
      <w:proofErr w:type="spellStart"/>
      <w:r>
        <w:rPr>
          <w:rStyle w:val="a9"/>
          <w:rFonts w:ascii="微软雅黑" w:eastAsia="微软雅黑" w:hint="eastAsia"/>
          <w:color w:val="auto"/>
          <w:szCs w:val="21"/>
          <w:u w:val="none"/>
        </w:rPr>
        <w:t>sso</w:t>
      </w:r>
      <w:proofErr w:type="spellEnd"/>
      <w:r>
        <w:rPr>
          <w:rStyle w:val="a9"/>
          <w:rFonts w:ascii="微软雅黑" w:eastAsia="微软雅黑" w:hint="eastAsia"/>
          <w:color w:val="auto"/>
          <w:szCs w:val="21"/>
          <w:u w:val="none"/>
        </w:rPr>
        <w:t>/</w:t>
      </w:r>
      <w:proofErr w:type="spellStart"/>
      <w:r>
        <w:rPr>
          <w:rStyle w:val="a9"/>
          <w:rFonts w:ascii="微软雅黑" w:eastAsia="微软雅黑" w:hint="eastAsia"/>
          <w:color w:val="auto"/>
          <w:szCs w:val="21"/>
          <w:u w:val="none"/>
        </w:rPr>
        <w:t>main?</w:t>
      </w:r>
      <w:r>
        <w:rPr>
          <w:rStyle w:val="a9"/>
          <w:rFonts w:ascii="微软雅黑" w:eastAsia="微软雅黑"/>
          <w:color w:val="auto"/>
          <w:szCs w:val="21"/>
          <w:u w:val="none"/>
        </w:rPr>
        <w:t>utype</w:t>
      </w:r>
      <w:proofErr w:type="spellEnd"/>
      <w:r>
        <w:rPr>
          <w:rStyle w:val="a9"/>
          <w:rFonts w:ascii="微软雅黑" w:eastAsia="微软雅黑"/>
          <w:color w:val="auto"/>
          <w:szCs w:val="21"/>
          <w:u w:val="none"/>
        </w:rPr>
        <w:t>=</w:t>
      </w:r>
      <w:r>
        <w:rPr>
          <w:rFonts w:ascii="微软雅黑" w:eastAsia="微软雅黑" w:hint="eastAsia"/>
          <w:szCs w:val="21"/>
        </w:rPr>
        <w:t>【用户类型代码】</w:t>
      </w:r>
      <w:r w:rsidRPr="00BF23DA">
        <w:rPr>
          <w:rStyle w:val="a9"/>
          <w:rFonts w:ascii="微软雅黑" w:eastAsia="微软雅黑" w:hint="eastAsia"/>
          <w:color w:val="auto"/>
          <w:szCs w:val="21"/>
          <w:u w:val="none"/>
        </w:rPr>
        <w:t>&amp;</w:t>
      </w:r>
      <w:proofErr w:type="spellStart"/>
      <w:r w:rsidRPr="00BF23DA">
        <w:rPr>
          <w:rStyle w:val="a9"/>
          <w:rFonts w:ascii="微软雅黑" w:eastAsia="微软雅黑" w:hint="eastAsia"/>
          <w:color w:val="auto"/>
          <w:szCs w:val="21"/>
          <w:u w:val="none"/>
        </w:rPr>
        <w:t>client_id</w:t>
      </w:r>
      <w:proofErr w:type="spellEnd"/>
      <w:r w:rsidRPr="00BF23DA">
        <w:rPr>
          <w:rStyle w:val="a9"/>
          <w:rFonts w:ascii="微软雅黑" w:eastAsia="微软雅黑" w:hint="eastAsia"/>
          <w:color w:val="auto"/>
          <w:szCs w:val="21"/>
          <w:u w:val="none"/>
        </w:rPr>
        <w:t>=【接入应用系统接入代码】&amp;</w:t>
      </w:r>
      <w:proofErr w:type="spellStart"/>
      <w:r w:rsidRPr="00BF23DA">
        <w:rPr>
          <w:rStyle w:val="a9"/>
          <w:rFonts w:ascii="微软雅黑" w:eastAsia="微软雅黑" w:hint="eastAsia"/>
          <w:color w:val="auto"/>
          <w:szCs w:val="21"/>
          <w:u w:val="none"/>
        </w:rPr>
        <w:t>goto</w:t>
      </w:r>
      <w:proofErr w:type="spellEnd"/>
      <w:r w:rsidRPr="00BF23DA">
        <w:rPr>
          <w:rStyle w:val="a9"/>
          <w:rFonts w:ascii="微软雅黑" w:eastAsia="微软雅黑" w:hint="eastAsia"/>
          <w:color w:val="auto"/>
          <w:szCs w:val="21"/>
          <w:u w:val="none"/>
        </w:rPr>
        <w:t>=</w:t>
      </w:r>
      <w:bookmarkStart w:id="2" w:name="_Hlk62490571"/>
      <w:r w:rsidRPr="00BF23DA">
        <w:rPr>
          <w:rStyle w:val="a9"/>
          <w:rFonts w:ascii="微软雅黑" w:eastAsia="微软雅黑" w:hint="eastAsia"/>
          <w:color w:val="auto"/>
          <w:szCs w:val="21"/>
          <w:u w:val="none"/>
        </w:rPr>
        <w:t>【</w:t>
      </w:r>
      <w:r w:rsidR="00A95C45">
        <w:rPr>
          <w:rStyle w:val="a9"/>
          <w:rFonts w:ascii="微软雅黑" w:eastAsia="微软雅黑" w:hint="eastAsia"/>
          <w:color w:val="auto"/>
          <w:szCs w:val="21"/>
          <w:u w:val="none"/>
        </w:rPr>
        <w:t>保留参数</w:t>
      </w:r>
      <w:bookmarkEnd w:id="2"/>
      <w:r w:rsidRPr="00BF23DA">
        <w:rPr>
          <w:rStyle w:val="a9"/>
          <w:rFonts w:ascii="微软雅黑" w:eastAsia="微软雅黑" w:hint="eastAsia"/>
          <w:color w:val="auto"/>
          <w:szCs w:val="21"/>
          <w:u w:val="none"/>
        </w:rPr>
        <w:t>】</w:t>
      </w:r>
      <w:r>
        <w:rPr>
          <w:rStyle w:val="a9"/>
          <w:rFonts w:ascii="微软雅黑" w:eastAsia="微软雅黑" w:hint="eastAsia"/>
          <w:color w:val="auto"/>
          <w:szCs w:val="21"/>
          <w:u w:val="none"/>
        </w:rPr>
        <w:t>。</w:t>
      </w:r>
      <w:bookmarkStart w:id="3" w:name="_Hlk62490564"/>
      <w:r w:rsidRPr="00F838E4">
        <w:rPr>
          <w:rStyle w:val="a9"/>
          <w:rFonts w:ascii="微软雅黑" w:eastAsia="微软雅黑" w:hint="eastAsia"/>
          <w:color w:val="FF0000"/>
          <w:szCs w:val="21"/>
          <w:u w:val="none"/>
        </w:rPr>
        <w:t>这里传输</w:t>
      </w:r>
      <w:proofErr w:type="spellStart"/>
      <w:r w:rsidRPr="00F838E4">
        <w:rPr>
          <w:rStyle w:val="a9"/>
          <w:rFonts w:ascii="微软雅黑" w:eastAsia="微软雅黑" w:hint="eastAsia"/>
          <w:color w:val="FF0000"/>
          <w:szCs w:val="21"/>
          <w:u w:val="none"/>
        </w:rPr>
        <w:t>c</w:t>
      </w:r>
      <w:r w:rsidRPr="00F838E4">
        <w:rPr>
          <w:rStyle w:val="a9"/>
          <w:rFonts w:ascii="微软雅黑" w:eastAsia="微软雅黑"/>
          <w:color w:val="FF0000"/>
          <w:szCs w:val="21"/>
          <w:u w:val="none"/>
        </w:rPr>
        <w:t>lient_id</w:t>
      </w:r>
      <w:proofErr w:type="spellEnd"/>
      <w:r w:rsidRPr="00F838E4">
        <w:rPr>
          <w:rStyle w:val="a9"/>
          <w:rFonts w:ascii="微软雅黑" w:eastAsia="微软雅黑" w:hint="eastAsia"/>
          <w:color w:val="FF0000"/>
          <w:szCs w:val="21"/>
          <w:u w:val="none"/>
        </w:rPr>
        <w:t>和</w:t>
      </w:r>
      <w:proofErr w:type="spellStart"/>
      <w:r w:rsidRPr="00F838E4">
        <w:rPr>
          <w:rStyle w:val="a9"/>
          <w:rFonts w:ascii="微软雅黑" w:eastAsia="微软雅黑" w:hint="eastAsia"/>
          <w:color w:val="FF0000"/>
          <w:szCs w:val="21"/>
          <w:u w:val="none"/>
        </w:rPr>
        <w:t>goto</w:t>
      </w:r>
      <w:proofErr w:type="spellEnd"/>
      <w:r w:rsidRPr="00F838E4">
        <w:rPr>
          <w:rStyle w:val="a9"/>
          <w:rFonts w:ascii="微软雅黑" w:eastAsia="微软雅黑" w:hint="eastAsia"/>
          <w:color w:val="FF0000"/>
          <w:szCs w:val="21"/>
          <w:u w:val="none"/>
        </w:rPr>
        <w:t>，用来方便用户在统一认证系统完成操作后，点击页面返回按钮返回第三方系统。注意：这里会返回第三方系统的回调地址，而不会直接返回</w:t>
      </w:r>
      <w:proofErr w:type="spellStart"/>
      <w:r w:rsidRPr="00F838E4">
        <w:rPr>
          <w:rStyle w:val="a9"/>
          <w:rFonts w:ascii="微软雅黑" w:eastAsia="微软雅黑" w:hint="eastAsia"/>
          <w:color w:val="FF0000"/>
          <w:szCs w:val="21"/>
          <w:u w:val="none"/>
        </w:rPr>
        <w:t>goto</w:t>
      </w:r>
      <w:proofErr w:type="spellEnd"/>
      <w:r w:rsidRPr="00F838E4">
        <w:rPr>
          <w:rStyle w:val="a9"/>
          <w:rFonts w:ascii="微软雅黑" w:eastAsia="微软雅黑" w:hint="eastAsia"/>
          <w:color w:val="FF0000"/>
          <w:szCs w:val="21"/>
          <w:u w:val="none"/>
        </w:rPr>
        <w:t>地址</w:t>
      </w:r>
      <w:r>
        <w:rPr>
          <w:rStyle w:val="a9"/>
          <w:rFonts w:ascii="微软雅黑" w:eastAsia="微软雅黑" w:hint="eastAsia"/>
          <w:color w:val="auto"/>
          <w:szCs w:val="21"/>
          <w:u w:val="none"/>
        </w:rPr>
        <w:t>。</w:t>
      </w:r>
      <w:bookmarkEnd w:id="3"/>
    </w:p>
    <w:p w14:paraId="22C5DB94" w14:textId="77777777" w:rsidR="00602702" w:rsidRPr="00F838E4" w:rsidRDefault="00602702" w:rsidP="00602702">
      <w:pPr>
        <w:rPr>
          <w:rFonts w:ascii="微软雅黑" w:eastAsia="微软雅黑"/>
          <w:szCs w:val="21"/>
        </w:rPr>
      </w:pPr>
    </w:p>
    <w:p w14:paraId="1B85896B" w14:textId="77777777" w:rsidR="00602702" w:rsidRDefault="00602702" w:rsidP="00602702">
      <w:pPr>
        <w:rPr>
          <w:rFonts w:ascii="微软雅黑" w:eastAsia="微软雅黑"/>
          <w:szCs w:val="21"/>
        </w:rPr>
      </w:pPr>
      <w:r>
        <w:rPr>
          <w:rFonts w:ascii="微软雅黑" w:eastAsia="微软雅黑" w:hint="eastAsia"/>
          <w:szCs w:val="21"/>
        </w:rPr>
        <w:t>6、信任传递</w:t>
      </w:r>
    </w:p>
    <w:p w14:paraId="6CF5A0BD" w14:textId="398DBFB4" w:rsidR="00602702" w:rsidRDefault="00602702" w:rsidP="00602702">
      <w:pPr>
        <w:ind w:firstLine="420"/>
        <w:rPr>
          <w:rFonts w:ascii="微软雅黑" w:eastAsia="微软雅黑"/>
          <w:color w:val="FF0000"/>
          <w:szCs w:val="21"/>
        </w:rPr>
      </w:pPr>
      <w:r>
        <w:rPr>
          <w:rFonts w:ascii="微软雅黑" w:eastAsia="微软雅黑"/>
          <w:szCs w:val="21"/>
        </w:rPr>
        <w:t>信任传递的实现需要对接平台进行改造</w:t>
      </w:r>
      <w:r>
        <w:rPr>
          <w:rFonts w:ascii="微软雅黑" w:eastAsia="微软雅黑" w:hint="eastAsia"/>
          <w:szCs w:val="21"/>
        </w:rPr>
        <w:t>，</w:t>
      </w:r>
      <w:r>
        <w:rPr>
          <w:rFonts w:ascii="微软雅黑" w:eastAsia="微软雅黑"/>
          <w:szCs w:val="21"/>
        </w:rPr>
        <w:t>其流程为</w:t>
      </w:r>
      <w:r>
        <w:rPr>
          <w:rFonts w:ascii="微软雅黑" w:eastAsia="微软雅黑" w:hint="eastAsia"/>
          <w:szCs w:val="21"/>
        </w:rPr>
        <w:t>：</w:t>
      </w:r>
      <w:r>
        <w:rPr>
          <w:rFonts w:ascii="微软雅黑" w:eastAsia="微软雅黑"/>
          <w:szCs w:val="21"/>
        </w:rPr>
        <w:t>在对接平台加载主页之前</w:t>
      </w:r>
      <w:r>
        <w:rPr>
          <w:rFonts w:ascii="微软雅黑" w:eastAsia="微软雅黑" w:hint="eastAsia"/>
          <w:szCs w:val="21"/>
        </w:rPr>
        <w:t>，</w:t>
      </w:r>
      <w:r>
        <w:rPr>
          <w:rFonts w:ascii="微软雅黑" w:eastAsia="微软雅黑"/>
          <w:szCs w:val="21"/>
        </w:rPr>
        <w:t>先请求一次统一身份认证的登录地址</w:t>
      </w:r>
      <w:r>
        <w:rPr>
          <w:rFonts w:ascii="微软雅黑" w:eastAsia="微软雅黑" w:hint="eastAsia"/>
          <w:szCs w:val="21"/>
        </w:rPr>
        <w:t>（就是上述统一登录的地址，但是需要加上</w:t>
      </w:r>
      <w:proofErr w:type="spellStart"/>
      <w:r w:rsidRPr="00A95C45">
        <w:rPr>
          <w:rFonts w:ascii="微软雅黑" w:eastAsia="微软雅黑"/>
          <w:color w:val="FF0000"/>
          <w:szCs w:val="21"/>
        </w:rPr>
        <w:t>gb</w:t>
      </w:r>
      <w:proofErr w:type="spellEnd"/>
      <w:r w:rsidRPr="00A95C45">
        <w:rPr>
          <w:rFonts w:ascii="微软雅黑" w:eastAsia="微软雅黑"/>
          <w:color w:val="FF0000"/>
          <w:szCs w:val="21"/>
        </w:rPr>
        <w:t>=</w:t>
      </w:r>
      <w:proofErr w:type="spellStart"/>
      <w:r w:rsidRPr="00A95C45">
        <w:rPr>
          <w:rFonts w:ascii="微软雅黑" w:eastAsia="微软雅黑"/>
          <w:color w:val="FF0000"/>
          <w:szCs w:val="21"/>
        </w:rPr>
        <w:t>istrue</w:t>
      </w:r>
      <w:proofErr w:type="spellEnd"/>
      <w:r>
        <w:rPr>
          <w:rFonts w:ascii="微软雅黑" w:eastAsia="微软雅黑"/>
          <w:szCs w:val="21"/>
        </w:rPr>
        <w:t xml:space="preserve"> 参数</w:t>
      </w:r>
      <w:r>
        <w:rPr>
          <w:rFonts w:ascii="微软雅黑" w:eastAsia="微软雅黑" w:hint="eastAsia"/>
          <w:szCs w:val="21"/>
        </w:rPr>
        <w:t>，</w:t>
      </w:r>
      <w:r>
        <w:rPr>
          <w:rFonts w:ascii="微软雅黑" w:eastAsia="微软雅黑"/>
          <w:szCs w:val="21"/>
        </w:rPr>
        <w:t>这样才会自动</w:t>
      </w:r>
      <w:r>
        <w:rPr>
          <w:rFonts w:ascii="微软雅黑" w:eastAsia="微软雅黑" w:hint="eastAsia"/>
          <w:szCs w:val="21"/>
        </w:rPr>
        <w:t>返回，否则如果没有登录，则会停留在登录页面），如果已经有登录状态，统一身份认证会直接返回用户信息，对接平台可直接创建自己的登录状态，然后加载页面。如果没有检测到登录状态，系统会返回对接平台的应用主页，</w:t>
      </w:r>
      <w:r w:rsidRPr="000A1FFB">
        <w:rPr>
          <w:rFonts w:ascii="微软雅黑" w:eastAsia="微软雅黑" w:hint="eastAsia"/>
          <w:color w:val="FF0000"/>
          <w:szCs w:val="21"/>
        </w:rPr>
        <w:t>注意</w:t>
      </w:r>
      <w:r>
        <w:rPr>
          <w:rFonts w:ascii="微软雅黑" w:eastAsia="微软雅黑" w:hint="eastAsia"/>
          <w:szCs w:val="21"/>
        </w:rPr>
        <w:t>：此时对接平台需检测返回请求是否包含</w:t>
      </w:r>
      <w:r w:rsidRPr="00A95C45">
        <w:rPr>
          <w:rFonts w:ascii="微软雅黑" w:eastAsia="微软雅黑" w:hint="eastAsia"/>
          <w:color w:val="FF0000"/>
          <w:szCs w:val="21"/>
        </w:rPr>
        <w:t>record</w:t>
      </w:r>
      <w:r>
        <w:rPr>
          <w:rFonts w:ascii="微软雅黑" w:eastAsia="微软雅黑" w:hint="eastAsia"/>
          <w:szCs w:val="21"/>
        </w:rPr>
        <w:t>字段（由统一身份认证系统返回，作为已经请求过的标识），检测到后，证明已经请求过统一身份认证，即可正常加载页面，否则会导致页面递归调用。</w:t>
      </w:r>
      <w:r w:rsidRPr="009F1BAE">
        <w:rPr>
          <w:rFonts w:ascii="微软雅黑" w:eastAsia="微软雅黑" w:hint="eastAsia"/>
          <w:color w:val="FF0000"/>
          <w:szCs w:val="21"/>
        </w:rPr>
        <w:t>另外：</w:t>
      </w:r>
      <w:r>
        <w:rPr>
          <w:rFonts w:ascii="微软雅黑" w:eastAsia="微软雅黑" w:hint="eastAsia"/>
          <w:color w:val="FF0000"/>
          <w:szCs w:val="21"/>
        </w:rPr>
        <w:t>该功能要做成可开关式，防止国办出现故障，影响自治区系统登录</w:t>
      </w:r>
    </w:p>
    <w:p w14:paraId="0E002A8B" w14:textId="376CDB48" w:rsidR="00A95C45" w:rsidRPr="009F1BAE" w:rsidRDefault="00A95C45" w:rsidP="00602702">
      <w:pPr>
        <w:ind w:firstLine="420"/>
        <w:rPr>
          <w:rFonts w:ascii="微软雅黑" w:eastAsia="微软雅黑"/>
          <w:szCs w:val="21"/>
        </w:rPr>
      </w:pPr>
      <w:r>
        <w:rPr>
          <w:noProof/>
        </w:rPr>
        <w:lastRenderedPageBreak/>
        <w:drawing>
          <wp:inline distT="0" distB="0" distL="0" distR="0" wp14:anchorId="66252941" wp14:editId="10D59F12">
            <wp:extent cx="5274310" cy="46507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650740"/>
                    </a:xfrm>
                    <a:prstGeom prst="rect">
                      <a:avLst/>
                    </a:prstGeom>
                  </pic:spPr>
                </pic:pic>
              </a:graphicData>
            </a:graphic>
          </wp:inline>
        </w:drawing>
      </w:r>
    </w:p>
    <w:p w14:paraId="26246ED1" w14:textId="77777777" w:rsidR="00602702" w:rsidRPr="00B40036" w:rsidRDefault="00602702" w:rsidP="00602702">
      <w:pPr>
        <w:rPr>
          <w:rFonts w:ascii="微软雅黑" w:eastAsia="微软雅黑"/>
          <w:b/>
          <w:szCs w:val="21"/>
        </w:rPr>
      </w:pPr>
      <w:r w:rsidRPr="00B40036">
        <w:rPr>
          <w:rFonts w:ascii="微软雅黑" w:eastAsia="微软雅黑"/>
          <w:b/>
          <w:szCs w:val="21"/>
        </w:rPr>
        <w:t>补充</w:t>
      </w:r>
      <w:r w:rsidRPr="00B40036">
        <w:rPr>
          <w:rFonts w:ascii="微软雅黑" w:eastAsia="微软雅黑" w:hint="eastAsia"/>
          <w:b/>
          <w:szCs w:val="21"/>
        </w:rPr>
        <w:t>：</w:t>
      </w:r>
    </w:p>
    <w:p w14:paraId="5EBC2104" w14:textId="77777777" w:rsidR="00602702" w:rsidRDefault="00602702" w:rsidP="00602702">
      <w:pPr>
        <w:rPr>
          <w:rFonts w:ascii="微软雅黑" w:eastAsia="微软雅黑"/>
          <w:szCs w:val="21"/>
        </w:rPr>
      </w:pPr>
      <w:r>
        <w:rPr>
          <w:rFonts w:ascii="微软雅黑" w:eastAsia="微软雅黑" w:hint="eastAsia"/>
          <w:szCs w:val="21"/>
        </w:rPr>
        <w:t>【统一认证中心地址】为统一身份认证系统地址，联调时使用测试环境地址，上线后更换为生产环境地址。</w:t>
      </w:r>
    </w:p>
    <w:p w14:paraId="724B6F2A" w14:textId="77777777" w:rsidR="00602702" w:rsidRDefault="00602702" w:rsidP="00602702">
      <w:pPr>
        <w:rPr>
          <w:rFonts w:ascii="微软雅黑" w:eastAsia="微软雅黑"/>
          <w:szCs w:val="21"/>
        </w:rPr>
      </w:pPr>
      <w:proofErr w:type="spellStart"/>
      <w:r>
        <w:rPr>
          <w:rFonts w:ascii="微软雅黑" w:eastAsia="微软雅黑" w:hint="eastAsia"/>
          <w:szCs w:val="21"/>
        </w:rPr>
        <w:t>utype</w:t>
      </w:r>
      <w:proofErr w:type="spellEnd"/>
      <w:r>
        <w:rPr>
          <w:rFonts w:ascii="微软雅黑" w:eastAsia="微软雅黑" w:hint="eastAsia"/>
          <w:szCs w:val="21"/>
        </w:rPr>
        <w:t>：为用户类型（0：自然人；1：法人），</w:t>
      </w:r>
    </w:p>
    <w:p w14:paraId="52F4A0DB" w14:textId="77777777" w:rsidR="00602702" w:rsidRDefault="00602702" w:rsidP="00602702">
      <w:pPr>
        <w:rPr>
          <w:rFonts w:ascii="微软雅黑" w:eastAsia="微软雅黑"/>
          <w:szCs w:val="21"/>
        </w:rPr>
      </w:pPr>
      <w:proofErr w:type="spellStart"/>
      <w:r>
        <w:rPr>
          <w:rFonts w:ascii="微软雅黑" w:eastAsia="微软雅黑" w:hint="eastAsia"/>
          <w:szCs w:val="21"/>
        </w:rPr>
        <w:t>client_id</w:t>
      </w:r>
      <w:proofErr w:type="spellEnd"/>
      <w:r>
        <w:rPr>
          <w:rFonts w:ascii="微软雅黑" w:eastAsia="微软雅黑" w:hint="eastAsia"/>
          <w:szCs w:val="21"/>
        </w:rPr>
        <w:t>：即为在管理端中接入的应用的应用编码，</w:t>
      </w:r>
    </w:p>
    <w:p w14:paraId="0DCBE27B" w14:textId="5F964792" w:rsidR="00602702" w:rsidRPr="00FF02BE" w:rsidRDefault="00FF02BE" w:rsidP="00602702">
      <w:pPr>
        <w:rPr>
          <w:rFonts w:ascii="微软雅黑" w:eastAsia="微软雅黑"/>
          <w:b/>
          <w:bCs/>
          <w:color w:val="FF0000"/>
          <w:szCs w:val="21"/>
        </w:rPr>
      </w:pPr>
      <w:r w:rsidRPr="00FF02BE">
        <w:rPr>
          <w:rFonts w:ascii="微软雅黑" w:eastAsia="微软雅黑" w:hint="eastAsia"/>
          <w:color w:val="FF0000"/>
          <w:szCs w:val="21"/>
        </w:rPr>
        <w:t>对接方易错点：</w:t>
      </w:r>
      <w:proofErr w:type="spellStart"/>
      <w:r w:rsidR="00602702" w:rsidRPr="00FF02BE">
        <w:rPr>
          <w:rFonts w:ascii="微软雅黑" w:eastAsia="微软雅黑" w:hint="eastAsia"/>
          <w:color w:val="FF0000"/>
          <w:szCs w:val="21"/>
        </w:rPr>
        <w:t>goto</w:t>
      </w:r>
      <w:proofErr w:type="spellEnd"/>
      <w:r>
        <w:rPr>
          <w:rFonts w:ascii="微软雅黑" w:eastAsia="微软雅黑" w:hint="eastAsia"/>
          <w:szCs w:val="21"/>
        </w:rPr>
        <w:t>字段。</w:t>
      </w:r>
      <w:r w:rsidR="00602702">
        <w:rPr>
          <w:rFonts w:ascii="微软雅黑" w:eastAsia="微软雅黑" w:hint="eastAsia"/>
          <w:szCs w:val="21"/>
        </w:rPr>
        <w:t>在登录时，该字段为保留字段，接入应用可用来保留一些必须的参数，该字段登录后会</w:t>
      </w:r>
      <w:r w:rsidR="00602702" w:rsidRPr="009F1BAE">
        <w:rPr>
          <w:rFonts w:ascii="微软雅黑" w:eastAsia="微软雅黑" w:hint="eastAsia"/>
          <w:color w:val="FF0000"/>
          <w:szCs w:val="21"/>
        </w:rPr>
        <w:t>原封不动</w:t>
      </w:r>
      <w:r w:rsidR="00602702">
        <w:rPr>
          <w:rFonts w:ascii="微软雅黑" w:eastAsia="微软雅黑" w:hint="eastAsia"/>
          <w:szCs w:val="21"/>
        </w:rPr>
        <w:t>返回给接入应用的回调地址中</w:t>
      </w:r>
      <w:r w:rsidR="00A96AE1">
        <w:rPr>
          <w:rFonts w:ascii="微软雅黑" w:eastAsia="微软雅黑" w:hint="eastAsia"/>
          <w:szCs w:val="21"/>
        </w:rPr>
        <w:t>，</w:t>
      </w:r>
      <w:r w:rsidRPr="00FF02BE">
        <w:rPr>
          <w:rFonts w:ascii="微软雅黑" w:eastAsia="微软雅黑" w:hint="eastAsia"/>
          <w:b/>
          <w:bCs/>
          <w:color w:val="FF0000"/>
          <w:szCs w:val="21"/>
        </w:rPr>
        <w:t>这里的回调地址是对接方提交申请表时，里面填写的回调地址，不是</w:t>
      </w:r>
      <w:proofErr w:type="spellStart"/>
      <w:r w:rsidRPr="00FF02BE">
        <w:rPr>
          <w:rFonts w:ascii="微软雅黑" w:eastAsia="微软雅黑" w:hint="eastAsia"/>
          <w:b/>
          <w:bCs/>
          <w:color w:val="FF0000"/>
          <w:szCs w:val="21"/>
        </w:rPr>
        <w:t>g</w:t>
      </w:r>
      <w:r w:rsidRPr="00FF02BE">
        <w:rPr>
          <w:rFonts w:ascii="微软雅黑" w:eastAsia="微软雅黑"/>
          <w:b/>
          <w:bCs/>
          <w:color w:val="FF0000"/>
          <w:szCs w:val="21"/>
        </w:rPr>
        <w:t>oto</w:t>
      </w:r>
      <w:proofErr w:type="spellEnd"/>
      <w:r w:rsidRPr="00FF02BE">
        <w:rPr>
          <w:rFonts w:ascii="微软雅黑" w:eastAsia="微软雅黑" w:hint="eastAsia"/>
          <w:b/>
          <w:bCs/>
          <w:color w:val="FF0000"/>
          <w:szCs w:val="21"/>
        </w:rPr>
        <w:t>地址！</w:t>
      </w:r>
      <w:r>
        <w:rPr>
          <w:rFonts w:ascii="微软雅黑" w:eastAsia="微软雅黑" w:hint="eastAsia"/>
          <w:b/>
          <w:bCs/>
          <w:color w:val="FF0000"/>
          <w:szCs w:val="21"/>
        </w:rPr>
        <w:t>统一认证登录后不会跳转</w:t>
      </w:r>
      <w:proofErr w:type="spellStart"/>
      <w:r>
        <w:rPr>
          <w:rFonts w:ascii="微软雅黑" w:eastAsia="微软雅黑" w:hint="eastAsia"/>
          <w:b/>
          <w:bCs/>
          <w:color w:val="FF0000"/>
          <w:szCs w:val="21"/>
        </w:rPr>
        <w:t>goto</w:t>
      </w:r>
      <w:proofErr w:type="spellEnd"/>
      <w:r>
        <w:rPr>
          <w:rFonts w:ascii="微软雅黑" w:eastAsia="微软雅黑" w:hint="eastAsia"/>
          <w:b/>
          <w:bCs/>
          <w:color w:val="FF0000"/>
          <w:szCs w:val="21"/>
        </w:rPr>
        <w:t>地址</w:t>
      </w:r>
      <w:r w:rsidR="00DC3473">
        <w:rPr>
          <w:rFonts w:ascii="微软雅黑" w:eastAsia="微软雅黑" w:hint="eastAsia"/>
          <w:b/>
          <w:bCs/>
          <w:color w:val="FF0000"/>
          <w:szCs w:val="21"/>
        </w:rPr>
        <w:t>，只有登出才会跳转</w:t>
      </w:r>
      <w:proofErr w:type="spellStart"/>
      <w:r w:rsidR="00DC3473">
        <w:rPr>
          <w:rFonts w:ascii="微软雅黑" w:eastAsia="微软雅黑" w:hint="eastAsia"/>
          <w:b/>
          <w:bCs/>
          <w:color w:val="FF0000"/>
          <w:szCs w:val="21"/>
        </w:rPr>
        <w:t>goto</w:t>
      </w:r>
      <w:proofErr w:type="spellEnd"/>
      <w:r>
        <w:rPr>
          <w:rFonts w:ascii="微软雅黑" w:eastAsia="微软雅黑" w:hint="eastAsia"/>
          <w:b/>
          <w:bCs/>
          <w:color w:val="FF0000"/>
          <w:szCs w:val="21"/>
        </w:rPr>
        <w:t>！</w:t>
      </w:r>
      <w:proofErr w:type="spellStart"/>
      <w:r>
        <w:rPr>
          <w:rFonts w:ascii="微软雅黑" w:eastAsia="微软雅黑" w:hint="eastAsia"/>
          <w:color w:val="FF0000"/>
          <w:szCs w:val="21"/>
        </w:rPr>
        <w:t>g</w:t>
      </w:r>
      <w:r w:rsidR="00A96AE1" w:rsidRPr="00A96AE1">
        <w:rPr>
          <w:rFonts w:ascii="微软雅黑" w:eastAsia="微软雅黑" w:hint="eastAsia"/>
          <w:color w:val="FF0000"/>
          <w:szCs w:val="21"/>
        </w:rPr>
        <w:t>oto</w:t>
      </w:r>
      <w:proofErr w:type="spellEnd"/>
      <w:r>
        <w:rPr>
          <w:rFonts w:ascii="微软雅黑" w:eastAsia="微软雅黑" w:hint="eastAsia"/>
          <w:color w:val="FF0000"/>
          <w:szCs w:val="21"/>
        </w:rPr>
        <w:t>可以是各种值，</w:t>
      </w:r>
      <w:r w:rsidR="00A96AE1" w:rsidRPr="00A96AE1">
        <w:rPr>
          <w:rFonts w:ascii="微软雅黑" w:eastAsia="微软雅黑" w:hint="eastAsia"/>
          <w:color w:val="FF0000"/>
          <w:szCs w:val="21"/>
        </w:rPr>
        <w:t>如果是一个U</w:t>
      </w:r>
      <w:r w:rsidR="00A96AE1" w:rsidRPr="00A96AE1">
        <w:rPr>
          <w:rFonts w:ascii="微软雅黑" w:eastAsia="微软雅黑"/>
          <w:color w:val="FF0000"/>
          <w:szCs w:val="21"/>
        </w:rPr>
        <w:t>RL</w:t>
      </w:r>
      <w:r w:rsidR="00A96AE1" w:rsidRPr="00A96AE1">
        <w:rPr>
          <w:rFonts w:ascii="微软雅黑" w:eastAsia="微软雅黑" w:hint="eastAsia"/>
          <w:color w:val="FF0000"/>
          <w:szCs w:val="21"/>
        </w:rPr>
        <w:t>地址，尽量不要携带过多参数，如果必须携带超过一个参数，请对整个地址做U</w:t>
      </w:r>
      <w:r w:rsidR="00A96AE1" w:rsidRPr="00A96AE1">
        <w:rPr>
          <w:rFonts w:ascii="微软雅黑" w:eastAsia="微软雅黑"/>
          <w:color w:val="FF0000"/>
          <w:szCs w:val="21"/>
        </w:rPr>
        <w:t>RL</w:t>
      </w:r>
      <w:r w:rsidR="00A96AE1" w:rsidRPr="00A96AE1">
        <w:rPr>
          <w:rFonts w:ascii="微软雅黑" w:eastAsia="微软雅黑" w:hint="eastAsia"/>
          <w:color w:val="FF0000"/>
          <w:szCs w:val="21"/>
        </w:rPr>
        <w:t>编码，否则会造成参数丢失。</w:t>
      </w:r>
    </w:p>
    <w:p w14:paraId="61BC31E4" w14:textId="77777777" w:rsidR="00602702" w:rsidRDefault="00602702" w:rsidP="00602702">
      <w:pPr>
        <w:rPr>
          <w:rFonts w:ascii="微软雅黑" w:eastAsia="微软雅黑"/>
          <w:szCs w:val="21"/>
        </w:rPr>
      </w:pPr>
      <w:r>
        <w:rPr>
          <w:rFonts w:ascii="微软雅黑" w:eastAsia="微软雅黑" w:hint="eastAsia"/>
          <w:szCs w:val="21"/>
        </w:rPr>
        <w:lastRenderedPageBreak/>
        <w:t>在完成注册或登录后，统一认证中心会访问回调地址并将用户的信息返回到回调页面。</w:t>
      </w:r>
    </w:p>
    <w:p w14:paraId="704D55D9" w14:textId="0BD2F44A" w:rsidR="00867559" w:rsidRDefault="00602702" w:rsidP="00602702">
      <w:pPr>
        <w:rPr>
          <w:rFonts w:ascii="微软雅黑" w:eastAsia="微软雅黑"/>
          <w:szCs w:val="21"/>
        </w:rPr>
      </w:pPr>
      <w:r>
        <w:rPr>
          <w:rFonts w:ascii="微软雅黑" w:eastAsia="微软雅黑" w:hint="eastAsia"/>
          <w:szCs w:val="21"/>
          <w:u w:val="single"/>
        </w:rPr>
        <w:t>当访问登出的地址时，如果参数中有</w:t>
      </w:r>
      <w:proofErr w:type="spellStart"/>
      <w:r>
        <w:rPr>
          <w:rFonts w:ascii="微软雅黑" w:eastAsia="微软雅黑" w:hint="eastAsia"/>
          <w:szCs w:val="21"/>
          <w:u w:val="single"/>
        </w:rPr>
        <w:t>goto</w:t>
      </w:r>
      <w:proofErr w:type="spellEnd"/>
      <w:r>
        <w:rPr>
          <w:rFonts w:ascii="微软雅黑" w:eastAsia="微软雅黑" w:hint="eastAsia"/>
          <w:szCs w:val="21"/>
          <w:u w:val="single"/>
        </w:rPr>
        <w:t>则统一认证在登出用户后会直接访问</w:t>
      </w:r>
      <w:proofErr w:type="spellStart"/>
      <w:r>
        <w:rPr>
          <w:rFonts w:ascii="微软雅黑" w:eastAsia="微软雅黑" w:hint="eastAsia"/>
          <w:szCs w:val="21"/>
          <w:u w:val="single"/>
        </w:rPr>
        <w:t>goto</w:t>
      </w:r>
      <w:proofErr w:type="spellEnd"/>
      <w:r>
        <w:rPr>
          <w:rFonts w:ascii="微软雅黑" w:eastAsia="微软雅黑" w:hint="eastAsia"/>
          <w:szCs w:val="21"/>
          <w:u w:val="single"/>
        </w:rPr>
        <w:t>地址，否则会回到自治区政务服务网</w:t>
      </w:r>
    </w:p>
    <w:p w14:paraId="144ED3AD" w14:textId="77777777" w:rsidR="00867559" w:rsidRDefault="00222DBA">
      <w:pPr>
        <w:pStyle w:val="1"/>
        <w:numPr>
          <w:ilvl w:val="0"/>
          <w:numId w:val="1"/>
        </w:numPr>
        <w:jc w:val="center"/>
        <w:rPr>
          <w:rFonts w:ascii="微软雅黑" w:eastAsia="微软雅黑"/>
        </w:rPr>
      </w:pPr>
      <w:bookmarkStart w:id="4" w:name="_Toc4592804"/>
      <w:r>
        <w:rPr>
          <w:rFonts w:ascii="微软雅黑" w:eastAsia="微软雅黑" w:hint="eastAsia"/>
        </w:rPr>
        <w:t>第三方应用编写</w:t>
      </w:r>
      <w:bookmarkEnd w:id="4"/>
    </w:p>
    <w:p w14:paraId="47520CE1" w14:textId="392F5E51" w:rsidR="00867559" w:rsidRDefault="00D051C0" w:rsidP="00BD5C60">
      <w:pPr>
        <w:pStyle w:val="2"/>
      </w:pPr>
      <w:r>
        <w:rPr>
          <w:rFonts w:hint="eastAsia"/>
        </w:rPr>
        <w:t>1</w:t>
      </w:r>
      <w:r>
        <w:rPr>
          <w:rFonts w:hint="eastAsia"/>
        </w:rPr>
        <w:t>、</w:t>
      </w:r>
      <w:r w:rsidR="00222DBA">
        <w:rPr>
          <w:rFonts w:hint="eastAsia"/>
        </w:rPr>
        <w:t>访问互联网端</w:t>
      </w:r>
    </w:p>
    <w:p w14:paraId="2526BB49" w14:textId="4CA8010B" w:rsidR="007727B0" w:rsidRPr="00CF6BA0" w:rsidRDefault="007727B0">
      <w:pPr>
        <w:rPr>
          <w:rFonts w:ascii="微软雅黑" w:eastAsia="微软雅黑" w:hAnsi="Courier New"/>
          <w:b/>
          <w:bCs/>
          <w:color w:val="FF0000"/>
          <w:szCs w:val="21"/>
        </w:rPr>
      </w:pPr>
      <w:r w:rsidRPr="00CF6BA0">
        <w:rPr>
          <w:rFonts w:ascii="微软雅黑" w:eastAsia="微软雅黑" w:hAnsi="Courier New" w:hint="eastAsia"/>
          <w:b/>
          <w:bCs/>
          <w:color w:val="FF0000"/>
          <w:szCs w:val="21"/>
        </w:rPr>
        <w:t>（</w:t>
      </w:r>
      <w:r w:rsidR="009E4F1E" w:rsidRPr="00CF6BA0">
        <w:rPr>
          <w:rFonts w:ascii="微软雅黑" w:eastAsia="微软雅黑" w:hAnsi="Courier New" w:hint="eastAsia"/>
          <w:b/>
          <w:bCs/>
          <w:color w:val="FF0000"/>
          <w:szCs w:val="21"/>
        </w:rPr>
        <w:t>直接以超链接</w:t>
      </w:r>
      <w:r w:rsidRPr="00CF6BA0">
        <w:rPr>
          <w:rFonts w:ascii="微软雅黑" w:eastAsia="微软雅黑" w:hAnsi="Courier New" w:hint="eastAsia"/>
          <w:b/>
          <w:bCs/>
          <w:color w:val="FF0000"/>
          <w:szCs w:val="21"/>
        </w:rPr>
        <w:t>形式访问</w:t>
      </w:r>
      <w:r w:rsidR="00A96AE1">
        <w:rPr>
          <w:rFonts w:ascii="微软雅黑" w:eastAsia="微软雅黑" w:hAnsi="Courier New" w:hint="eastAsia"/>
          <w:b/>
          <w:bCs/>
          <w:color w:val="FF0000"/>
          <w:szCs w:val="21"/>
        </w:rPr>
        <w:t>上述各种场景地址即可</w:t>
      </w:r>
      <w:r w:rsidRPr="00CF6BA0">
        <w:rPr>
          <w:rFonts w:ascii="微软雅黑" w:eastAsia="微软雅黑" w:hAnsi="Courier New" w:hint="eastAsia"/>
          <w:b/>
          <w:bCs/>
          <w:color w:val="FF0000"/>
          <w:szCs w:val="21"/>
        </w:rPr>
        <w:t>）</w:t>
      </w:r>
    </w:p>
    <w:p w14:paraId="59EBB0E4" w14:textId="21C20943" w:rsidR="00867559" w:rsidRDefault="00D051C0" w:rsidP="00BD5C60">
      <w:pPr>
        <w:pStyle w:val="2"/>
      </w:pPr>
      <w:r>
        <w:rPr>
          <w:rFonts w:hint="eastAsia"/>
        </w:rPr>
        <w:t>2</w:t>
      </w:r>
      <w:r>
        <w:rPr>
          <w:rFonts w:hint="eastAsia"/>
        </w:rPr>
        <w:t>、</w:t>
      </w:r>
      <w:r w:rsidR="00222DBA">
        <w:rPr>
          <w:rFonts w:hint="eastAsia"/>
        </w:rPr>
        <w:t>回调页面</w:t>
      </w:r>
      <w:r w:rsidR="006F1745">
        <w:rPr>
          <w:rFonts w:hint="eastAsia"/>
        </w:rPr>
        <w:t>（方法）</w:t>
      </w:r>
    </w:p>
    <w:p w14:paraId="2BEA1865" w14:textId="7D8A3FD3" w:rsidR="00235A01" w:rsidRPr="00CF6BA0" w:rsidRDefault="00235A01" w:rsidP="00235A01">
      <w:pPr>
        <w:rPr>
          <w:b/>
          <w:bCs/>
          <w:color w:val="FF0000"/>
        </w:rPr>
      </w:pPr>
      <w:r w:rsidRPr="00CF6BA0">
        <w:rPr>
          <w:rFonts w:hint="eastAsia"/>
          <w:b/>
          <w:bCs/>
          <w:color w:val="FF0000"/>
        </w:rPr>
        <w:t>注意：回调方法必须支持</w:t>
      </w:r>
      <w:r w:rsidRPr="00CF6BA0">
        <w:rPr>
          <w:rFonts w:hint="eastAsia"/>
          <w:b/>
          <w:bCs/>
          <w:color w:val="FF0000"/>
        </w:rPr>
        <w:t>P</w:t>
      </w:r>
      <w:r w:rsidRPr="00CF6BA0">
        <w:rPr>
          <w:b/>
          <w:bCs/>
          <w:color w:val="FF0000"/>
        </w:rPr>
        <w:t>OST</w:t>
      </w:r>
      <w:r w:rsidRPr="00CF6BA0">
        <w:rPr>
          <w:rFonts w:hint="eastAsia"/>
          <w:b/>
          <w:bCs/>
          <w:color w:val="FF0000"/>
        </w:rPr>
        <w:t>访问。</w:t>
      </w:r>
    </w:p>
    <w:p w14:paraId="41EDFEB5" w14:textId="77777777" w:rsidR="00867559" w:rsidRDefault="00222DBA" w:rsidP="001134DE">
      <w:pPr>
        <w:rPr>
          <w:rFonts w:ascii="微软雅黑" w:eastAsia="微软雅黑"/>
          <w:szCs w:val="21"/>
        </w:rPr>
      </w:pPr>
      <w:r>
        <w:rPr>
          <w:rFonts w:ascii="微软雅黑" w:eastAsia="微软雅黑" w:hint="eastAsia"/>
          <w:szCs w:val="21"/>
        </w:rPr>
        <w:t>在具体的回调页面中会得到来自统一认证中心的参数：</w:t>
      </w:r>
    </w:p>
    <w:p w14:paraId="62514476" w14:textId="4A0CF371" w:rsidR="00867559" w:rsidRDefault="00222DBA">
      <w:pPr>
        <w:rPr>
          <w:rFonts w:ascii="微软雅黑" w:eastAsia="微软雅黑"/>
          <w:szCs w:val="21"/>
        </w:rPr>
      </w:pPr>
      <w:proofErr w:type="spellStart"/>
      <w:r>
        <w:rPr>
          <w:rFonts w:ascii="微软雅黑" w:eastAsia="微软雅黑" w:hint="eastAsia"/>
          <w:szCs w:val="21"/>
        </w:rPr>
        <w:t>goto</w:t>
      </w:r>
      <w:proofErr w:type="spellEnd"/>
      <w:r>
        <w:rPr>
          <w:rFonts w:ascii="微软雅黑" w:eastAsia="微软雅黑" w:hint="eastAsia"/>
          <w:szCs w:val="21"/>
        </w:rPr>
        <w:t>：</w:t>
      </w:r>
      <w:r w:rsidR="007769C0">
        <w:rPr>
          <w:rFonts w:ascii="微软雅黑" w:eastAsia="微软雅黑" w:hint="eastAsia"/>
          <w:szCs w:val="21"/>
        </w:rPr>
        <w:t>保留参数，登录后原封不动返回给第三方</w:t>
      </w:r>
    </w:p>
    <w:p w14:paraId="62BC537C" w14:textId="77777777" w:rsidR="00867559" w:rsidRDefault="00222DBA">
      <w:pPr>
        <w:rPr>
          <w:rFonts w:ascii="微软雅黑" w:eastAsia="微软雅黑"/>
          <w:szCs w:val="21"/>
        </w:rPr>
      </w:pPr>
      <w:r>
        <w:rPr>
          <w:rFonts w:ascii="微软雅黑" w:eastAsia="微软雅黑" w:hint="eastAsia"/>
          <w:szCs w:val="21"/>
        </w:rPr>
        <w:t>assertion：加密后的用户信息</w:t>
      </w:r>
      <w:r w:rsidR="009F1BAE">
        <w:rPr>
          <w:rFonts w:ascii="微软雅黑" w:eastAsia="微软雅黑" w:hint="eastAsia"/>
          <w:szCs w:val="21"/>
        </w:rPr>
        <w:t>（登出时需要的</w:t>
      </w:r>
      <w:proofErr w:type="spellStart"/>
      <w:r w:rsidR="009F1BAE">
        <w:rPr>
          <w:rFonts w:ascii="微软雅黑" w:eastAsia="微软雅黑" w:hint="eastAsia"/>
          <w:szCs w:val="21"/>
        </w:rPr>
        <w:t>S</w:t>
      </w:r>
      <w:r w:rsidR="009F1BAE">
        <w:rPr>
          <w:rFonts w:ascii="微软雅黑" w:eastAsia="微软雅黑"/>
          <w:szCs w:val="21"/>
        </w:rPr>
        <w:t>SOSign</w:t>
      </w:r>
      <w:proofErr w:type="spellEnd"/>
      <w:r w:rsidR="009F1BAE">
        <w:rPr>
          <w:rFonts w:ascii="微软雅黑" w:eastAsia="微软雅黑"/>
          <w:szCs w:val="21"/>
        </w:rPr>
        <w:t>在里面</w:t>
      </w:r>
      <w:r w:rsidR="009F1BAE">
        <w:rPr>
          <w:rFonts w:ascii="微软雅黑" w:eastAsia="微软雅黑" w:hint="eastAsia"/>
          <w:szCs w:val="21"/>
        </w:rPr>
        <w:t>）</w:t>
      </w:r>
      <w:r>
        <w:rPr>
          <w:rFonts w:ascii="微软雅黑" w:eastAsia="微软雅黑" w:hint="eastAsia"/>
          <w:szCs w:val="21"/>
        </w:rPr>
        <w:t>；</w:t>
      </w:r>
    </w:p>
    <w:p w14:paraId="6DDB961C" w14:textId="77777777" w:rsidR="00867559" w:rsidRDefault="00222DBA">
      <w:pPr>
        <w:rPr>
          <w:rFonts w:ascii="微软雅黑" w:eastAsia="微软雅黑"/>
          <w:szCs w:val="21"/>
        </w:rPr>
      </w:pPr>
      <w:proofErr w:type="spellStart"/>
      <w:r>
        <w:rPr>
          <w:rFonts w:ascii="微软雅黑" w:eastAsia="微软雅黑" w:hint="eastAsia"/>
          <w:szCs w:val="21"/>
        </w:rPr>
        <w:t>qtype</w:t>
      </w:r>
      <w:proofErr w:type="spellEnd"/>
      <w:r>
        <w:rPr>
          <w:rFonts w:ascii="微软雅黑" w:eastAsia="微软雅黑" w:hint="eastAsia"/>
          <w:szCs w:val="21"/>
        </w:rPr>
        <w:t>：判断用户是来自登录还是注册（值分别为login和register）。</w:t>
      </w:r>
    </w:p>
    <w:p w14:paraId="1C1A96C0" w14:textId="77777777" w:rsidR="00867559" w:rsidRDefault="00222DBA">
      <w:pPr>
        <w:rPr>
          <w:rFonts w:ascii="微软雅黑" w:eastAsia="微软雅黑"/>
          <w:szCs w:val="21"/>
        </w:rPr>
      </w:pPr>
      <w:r>
        <w:rPr>
          <w:rFonts w:ascii="微软雅黑" w:eastAsia="微软雅黑" w:hint="eastAsia"/>
          <w:szCs w:val="21"/>
        </w:rPr>
        <w:t>通过以下步骤进行用户信息的获取：</w:t>
      </w:r>
    </w:p>
    <w:p w14:paraId="431610DA" w14:textId="77777777" w:rsidR="00867559" w:rsidRDefault="00222DBA">
      <w:pPr>
        <w:rPr>
          <w:rFonts w:ascii="微软雅黑" w:eastAsia="微软雅黑"/>
          <w:szCs w:val="21"/>
        </w:rPr>
      </w:pPr>
      <w:r>
        <w:rPr>
          <w:rFonts w:ascii="微软雅黑" w:eastAsia="微软雅黑" w:hint="eastAsia"/>
          <w:szCs w:val="21"/>
        </w:rPr>
        <w:t>（需要用到dzzw-oauth-1.0.1.jar，见</w:t>
      </w:r>
      <w:r>
        <w:rPr>
          <w:rFonts w:ascii="微软雅黑" w:eastAsia="微软雅黑" w:hint="eastAsia"/>
          <w:i/>
          <w:szCs w:val="21"/>
        </w:rPr>
        <w:t>附录一</w:t>
      </w:r>
      <w:r>
        <w:rPr>
          <w:rFonts w:ascii="微软雅黑" w:eastAsia="微软雅黑" w:hint="eastAsia"/>
          <w:szCs w:val="21"/>
        </w:rPr>
        <w:t>）</w:t>
      </w:r>
    </w:p>
    <w:p w14:paraId="40915183" w14:textId="77777777" w:rsidR="00867559" w:rsidRDefault="00222DBA">
      <w:pPr>
        <w:rPr>
          <w:rFonts w:ascii="微软雅黑" w:eastAsia="微软雅黑"/>
          <w:szCs w:val="21"/>
        </w:rPr>
      </w:pPr>
      <w:r>
        <w:rPr>
          <w:rFonts w:ascii="微软雅黑" w:eastAsia="微软雅黑" w:hint="eastAsia"/>
          <w:szCs w:val="21"/>
        </w:rPr>
        <w:t>导入相关类：</w:t>
      </w:r>
    </w:p>
    <w:p w14:paraId="21F0F206" w14:textId="77777777" w:rsidR="00867559" w:rsidRDefault="00222DBA">
      <w:pPr>
        <w:rPr>
          <w:rFonts w:ascii="微软雅黑" w:eastAsia="微软雅黑"/>
        </w:rPr>
      </w:pPr>
      <w:r>
        <w:rPr>
          <w:rFonts w:ascii="微软雅黑" w:eastAsia="微软雅黑"/>
          <w:noProof/>
        </w:rPr>
        <w:drawing>
          <wp:inline distT="0" distB="0" distL="114300" distR="114300" wp14:anchorId="2FB3A7D9" wp14:editId="1A3AFFC8">
            <wp:extent cx="6507480" cy="347345"/>
            <wp:effectExtent l="0" t="0" r="7620" b="1460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1"/>
                    <a:stretch>
                      <a:fillRect/>
                    </a:stretch>
                  </pic:blipFill>
                  <pic:spPr>
                    <a:xfrm>
                      <a:off x="0" y="0"/>
                      <a:ext cx="6507480" cy="347345"/>
                    </a:xfrm>
                    <a:prstGeom prst="rect">
                      <a:avLst/>
                    </a:prstGeom>
                    <a:noFill/>
                    <a:ln w="9525">
                      <a:noFill/>
                    </a:ln>
                  </pic:spPr>
                </pic:pic>
              </a:graphicData>
            </a:graphic>
          </wp:inline>
        </w:drawing>
      </w:r>
    </w:p>
    <w:p w14:paraId="33818515" w14:textId="53BAE0F8" w:rsidR="00867559" w:rsidRDefault="00222DBA">
      <w:pPr>
        <w:rPr>
          <w:rFonts w:ascii="微软雅黑" w:eastAsia="微软雅黑"/>
        </w:rPr>
      </w:pPr>
      <w:r>
        <w:rPr>
          <w:rFonts w:ascii="微软雅黑" w:eastAsia="微软雅黑" w:hint="eastAsia"/>
        </w:rPr>
        <w:t>获取</w:t>
      </w:r>
      <w:proofErr w:type="spellStart"/>
      <w:r>
        <w:rPr>
          <w:rFonts w:ascii="微软雅黑" w:eastAsia="微软雅黑" w:hint="eastAsia"/>
        </w:rPr>
        <w:t>url</w:t>
      </w:r>
      <w:proofErr w:type="spellEnd"/>
      <w:r>
        <w:rPr>
          <w:rFonts w:ascii="微软雅黑" w:eastAsia="微软雅黑" w:hint="eastAsia"/>
        </w:rPr>
        <w:t>参数：</w:t>
      </w:r>
      <w:r w:rsidR="00F838E4">
        <w:rPr>
          <w:rFonts w:ascii="微软雅黑" w:eastAsia="微软雅黑" w:hint="eastAsia"/>
        </w:rPr>
        <w:t>（</w:t>
      </w:r>
      <w:r w:rsidR="00F838E4" w:rsidRPr="00F838E4">
        <w:rPr>
          <w:rFonts w:ascii="微软雅黑" w:eastAsia="微软雅黑" w:hint="eastAsia"/>
          <w:color w:val="FF0000"/>
        </w:rPr>
        <w:t>此处为J</w:t>
      </w:r>
      <w:r w:rsidR="00F838E4" w:rsidRPr="00F838E4">
        <w:rPr>
          <w:rFonts w:ascii="微软雅黑" w:eastAsia="微软雅黑"/>
          <w:color w:val="FF0000"/>
        </w:rPr>
        <w:t>SP</w:t>
      </w:r>
      <w:r w:rsidR="00F838E4" w:rsidRPr="00F838E4">
        <w:rPr>
          <w:rFonts w:ascii="微软雅黑" w:eastAsia="微软雅黑" w:hint="eastAsia"/>
          <w:color w:val="FF0000"/>
        </w:rPr>
        <w:t>演示，具体看逻辑，不必纠结必须使用</w:t>
      </w:r>
      <w:r w:rsidR="00F838E4" w:rsidRPr="00F838E4">
        <w:rPr>
          <w:rFonts w:ascii="微软雅黑" w:eastAsia="微软雅黑"/>
          <w:color w:val="FF0000"/>
        </w:rPr>
        <w:t>JSP</w:t>
      </w:r>
      <w:r w:rsidR="00F838E4">
        <w:rPr>
          <w:rFonts w:ascii="微软雅黑" w:eastAsia="微软雅黑" w:hint="eastAsia"/>
        </w:rPr>
        <w:t>）</w:t>
      </w:r>
    </w:p>
    <w:p w14:paraId="0ADB3340" w14:textId="77777777" w:rsidR="00867559" w:rsidRDefault="00222DBA">
      <w:pPr>
        <w:rPr>
          <w:rFonts w:ascii="微软雅黑" w:eastAsia="微软雅黑"/>
          <w:sz w:val="20"/>
          <w:szCs w:val="20"/>
        </w:rPr>
      </w:pPr>
      <w:r>
        <w:rPr>
          <w:rFonts w:ascii="微软雅黑" w:eastAsia="微软雅黑"/>
          <w:noProof/>
        </w:rPr>
        <w:drawing>
          <wp:inline distT="0" distB="0" distL="114300" distR="114300" wp14:anchorId="64736E3A" wp14:editId="3B58875B">
            <wp:extent cx="7187565" cy="891540"/>
            <wp:effectExtent l="0" t="0" r="13335" b="381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2"/>
                    <a:stretch>
                      <a:fillRect/>
                    </a:stretch>
                  </pic:blipFill>
                  <pic:spPr>
                    <a:xfrm>
                      <a:off x="0" y="0"/>
                      <a:ext cx="7187565" cy="891540"/>
                    </a:xfrm>
                    <a:prstGeom prst="rect">
                      <a:avLst/>
                    </a:prstGeom>
                    <a:noFill/>
                    <a:ln w="9525">
                      <a:noFill/>
                    </a:ln>
                  </pic:spPr>
                </pic:pic>
              </a:graphicData>
            </a:graphic>
          </wp:inline>
        </w:drawing>
      </w:r>
    </w:p>
    <w:p w14:paraId="1649CFB5" w14:textId="77777777" w:rsidR="00867559" w:rsidRDefault="00222DBA">
      <w:pPr>
        <w:rPr>
          <w:rFonts w:ascii="微软雅黑" w:eastAsia="微软雅黑"/>
        </w:rPr>
      </w:pPr>
      <w:r>
        <w:rPr>
          <w:rFonts w:ascii="微软雅黑" w:eastAsia="微软雅黑" w:hint="eastAsia"/>
        </w:rPr>
        <w:lastRenderedPageBreak/>
        <w:t>根据</w:t>
      </w:r>
      <w:proofErr w:type="spellStart"/>
      <w:r>
        <w:rPr>
          <w:rFonts w:ascii="微软雅黑" w:eastAsia="微软雅黑" w:hint="eastAsia"/>
        </w:rPr>
        <w:t>client_secret</w:t>
      </w:r>
      <w:proofErr w:type="spellEnd"/>
      <w:r>
        <w:rPr>
          <w:rFonts w:ascii="微软雅黑" w:eastAsia="微软雅黑" w:hint="eastAsia"/>
        </w:rPr>
        <w:t>（应用密钥）解密用户信息：</w:t>
      </w:r>
    </w:p>
    <w:p w14:paraId="28B201BC" w14:textId="77777777" w:rsidR="00867559" w:rsidRDefault="00222DBA">
      <w:pPr>
        <w:rPr>
          <w:rFonts w:ascii="微软雅黑" w:eastAsia="微软雅黑"/>
        </w:rPr>
      </w:pPr>
      <w:r>
        <w:rPr>
          <w:rFonts w:ascii="微软雅黑" w:eastAsia="微软雅黑"/>
          <w:noProof/>
        </w:rPr>
        <w:drawing>
          <wp:inline distT="0" distB="0" distL="114300" distR="114300" wp14:anchorId="4E4D7132" wp14:editId="0BFC5B6A">
            <wp:extent cx="6358890" cy="944880"/>
            <wp:effectExtent l="0" t="0" r="3810" b="762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3"/>
                    <a:stretch>
                      <a:fillRect/>
                    </a:stretch>
                  </pic:blipFill>
                  <pic:spPr>
                    <a:xfrm>
                      <a:off x="0" y="0"/>
                      <a:ext cx="6358890" cy="944880"/>
                    </a:xfrm>
                    <a:prstGeom prst="rect">
                      <a:avLst/>
                    </a:prstGeom>
                    <a:noFill/>
                    <a:ln w="9525">
                      <a:noFill/>
                    </a:ln>
                  </pic:spPr>
                </pic:pic>
              </a:graphicData>
            </a:graphic>
          </wp:inline>
        </w:drawing>
      </w:r>
    </w:p>
    <w:p w14:paraId="4FF95EDD" w14:textId="77777777" w:rsidR="00867559" w:rsidRDefault="00222DBA">
      <w:pPr>
        <w:rPr>
          <w:rFonts w:ascii="微软雅黑" w:eastAsia="微软雅黑"/>
        </w:rPr>
      </w:pPr>
      <w:r>
        <w:rPr>
          <w:rFonts w:ascii="微软雅黑" w:eastAsia="微软雅黑" w:hint="eastAsia"/>
        </w:rPr>
        <w:t>输出用户信息：</w:t>
      </w:r>
    </w:p>
    <w:p w14:paraId="2CB92EC2" w14:textId="77777777" w:rsidR="00867559" w:rsidRDefault="00222DBA">
      <w:pPr>
        <w:rPr>
          <w:rFonts w:ascii="微软雅黑" w:eastAsia="微软雅黑"/>
        </w:rPr>
      </w:pPr>
      <w:r>
        <w:rPr>
          <w:rFonts w:ascii="微软雅黑" w:eastAsia="微软雅黑"/>
          <w:noProof/>
        </w:rPr>
        <w:drawing>
          <wp:inline distT="0" distB="0" distL="114300" distR="114300" wp14:anchorId="6B4BB996" wp14:editId="531BA5A7">
            <wp:extent cx="6449060" cy="1341755"/>
            <wp:effectExtent l="0" t="0" r="8890" b="1079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4"/>
                    <a:stretch>
                      <a:fillRect/>
                    </a:stretch>
                  </pic:blipFill>
                  <pic:spPr>
                    <a:xfrm>
                      <a:off x="0" y="0"/>
                      <a:ext cx="6449060" cy="1341755"/>
                    </a:xfrm>
                    <a:prstGeom prst="rect">
                      <a:avLst/>
                    </a:prstGeom>
                    <a:noFill/>
                    <a:ln w="9525">
                      <a:noFill/>
                    </a:ln>
                  </pic:spPr>
                </pic:pic>
              </a:graphicData>
            </a:graphic>
          </wp:inline>
        </w:drawing>
      </w:r>
    </w:p>
    <w:p w14:paraId="5743A696" w14:textId="1F1E5633" w:rsidR="00867559" w:rsidRDefault="00222DBA">
      <w:pPr>
        <w:rPr>
          <w:rFonts w:ascii="微软雅黑" w:eastAsia="微软雅黑"/>
        </w:rPr>
      </w:pPr>
      <w:r>
        <w:rPr>
          <w:rFonts w:ascii="微软雅黑" w:eastAsia="微软雅黑" w:hint="eastAsia"/>
        </w:rPr>
        <w:t>获得的用户信息如下：</w:t>
      </w:r>
      <w:bookmarkStart w:id="5" w:name="_Hlk62490718"/>
      <w:r w:rsidR="00057369">
        <w:rPr>
          <w:rFonts w:ascii="微软雅黑" w:eastAsia="微软雅黑" w:hint="eastAsia"/>
        </w:rPr>
        <w:t>（</w:t>
      </w:r>
      <w:r w:rsidR="00057369" w:rsidRPr="00057369">
        <w:rPr>
          <w:rFonts w:ascii="微软雅黑" w:eastAsia="微软雅黑" w:hint="eastAsia"/>
          <w:color w:val="FF0000"/>
        </w:rPr>
        <w:t>解密出来后为Map类型，图片中的字段在文档附录二有介绍，这里提示一下：其中的U</w:t>
      </w:r>
      <w:r w:rsidR="00057369" w:rsidRPr="00057369">
        <w:rPr>
          <w:rFonts w:ascii="微软雅黑" w:eastAsia="微软雅黑"/>
          <w:color w:val="FF0000"/>
        </w:rPr>
        <w:t>SER_TYPE</w:t>
      </w:r>
      <w:r w:rsidR="00057369" w:rsidRPr="00057369">
        <w:rPr>
          <w:rFonts w:ascii="微软雅黑" w:eastAsia="微软雅黑" w:hint="eastAsia"/>
          <w:color w:val="FF0000"/>
        </w:rPr>
        <w:t>字段可以用来分辨用户类型，0为自然人，1为法人。代理人用户也是1，因为代理人用户也传输法人信息，具体差别看附录二</w:t>
      </w:r>
      <w:r w:rsidR="00057369">
        <w:rPr>
          <w:rFonts w:ascii="微软雅黑" w:eastAsia="微软雅黑" w:hint="eastAsia"/>
        </w:rPr>
        <w:t>）</w:t>
      </w:r>
      <w:bookmarkEnd w:id="5"/>
    </w:p>
    <w:p w14:paraId="595AA7BA" w14:textId="77777777" w:rsidR="00867559" w:rsidRDefault="00222DBA">
      <w:pPr>
        <w:rPr>
          <w:rFonts w:ascii="微软雅黑" w:eastAsia="微软雅黑"/>
          <w:szCs w:val="21"/>
        </w:rPr>
      </w:pPr>
      <w:r>
        <w:rPr>
          <w:rFonts w:ascii="微软雅黑" w:eastAsia="微软雅黑" w:hint="eastAsia"/>
          <w:szCs w:val="21"/>
        </w:rPr>
        <w:t>【自然人信息】</w:t>
      </w:r>
    </w:p>
    <w:p w14:paraId="05E15F3E" w14:textId="77777777" w:rsidR="00867559" w:rsidRDefault="00222DBA">
      <w:pPr>
        <w:rPr>
          <w:rFonts w:ascii="微软雅黑" w:eastAsia="微软雅黑"/>
        </w:rPr>
      </w:pPr>
      <w:r>
        <w:rPr>
          <w:rFonts w:ascii="微软雅黑" w:eastAsia="微软雅黑"/>
          <w:noProof/>
        </w:rPr>
        <w:drawing>
          <wp:inline distT="0" distB="0" distL="114300" distR="114300" wp14:anchorId="66AEE2BD" wp14:editId="6032C1F2">
            <wp:extent cx="4390254" cy="3618865"/>
            <wp:effectExtent l="0" t="0" r="0" b="63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390254" cy="3618865"/>
                    </a:xfrm>
                    <a:prstGeom prst="rect">
                      <a:avLst/>
                    </a:prstGeom>
                    <a:noFill/>
                    <a:ln w="9525">
                      <a:noFill/>
                    </a:ln>
                  </pic:spPr>
                </pic:pic>
              </a:graphicData>
            </a:graphic>
          </wp:inline>
        </w:drawing>
      </w:r>
    </w:p>
    <w:p w14:paraId="320F8ABE" w14:textId="77777777" w:rsidR="00867559" w:rsidRDefault="00222DBA">
      <w:pPr>
        <w:rPr>
          <w:rFonts w:ascii="微软雅黑" w:eastAsia="微软雅黑"/>
        </w:rPr>
      </w:pPr>
      <w:r>
        <w:rPr>
          <w:rFonts w:ascii="微软雅黑" w:eastAsia="微软雅黑" w:hint="eastAsia"/>
        </w:rPr>
        <w:t>【法人信息】</w:t>
      </w:r>
    </w:p>
    <w:p w14:paraId="194A5DDD" w14:textId="77777777" w:rsidR="00867559" w:rsidRDefault="00222DBA">
      <w:pPr>
        <w:rPr>
          <w:rFonts w:ascii="微软雅黑" w:eastAsia="微软雅黑"/>
        </w:rPr>
      </w:pPr>
      <w:r>
        <w:rPr>
          <w:rFonts w:ascii="微软雅黑" w:eastAsia="微软雅黑"/>
          <w:noProof/>
        </w:rPr>
        <w:lastRenderedPageBreak/>
        <w:drawing>
          <wp:inline distT="0" distB="0" distL="114300" distR="114300" wp14:anchorId="730528CB" wp14:editId="52B4BD2A">
            <wp:extent cx="4980644" cy="3399790"/>
            <wp:effectExtent l="0" t="0" r="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980644" cy="3399790"/>
                    </a:xfrm>
                    <a:prstGeom prst="rect">
                      <a:avLst/>
                    </a:prstGeom>
                    <a:noFill/>
                    <a:ln w="9525">
                      <a:noFill/>
                    </a:ln>
                  </pic:spPr>
                </pic:pic>
              </a:graphicData>
            </a:graphic>
          </wp:inline>
        </w:drawing>
      </w:r>
    </w:p>
    <w:p w14:paraId="3FD403C0" w14:textId="77777777" w:rsidR="00867559" w:rsidRDefault="00222DBA">
      <w:pPr>
        <w:pStyle w:val="1"/>
        <w:numPr>
          <w:ilvl w:val="0"/>
          <w:numId w:val="1"/>
        </w:numPr>
        <w:jc w:val="center"/>
        <w:rPr>
          <w:rFonts w:ascii="微软雅黑" w:eastAsia="微软雅黑"/>
        </w:rPr>
      </w:pPr>
      <w:bookmarkStart w:id="6" w:name="_Toc4592805"/>
      <w:r>
        <w:rPr>
          <w:rFonts w:ascii="微软雅黑" w:eastAsia="微软雅黑" w:hint="eastAsia"/>
        </w:rPr>
        <w:t>多个第三方应用的交互</w:t>
      </w:r>
      <w:bookmarkEnd w:id="6"/>
    </w:p>
    <w:p w14:paraId="43A0B6D0" w14:textId="77777777" w:rsidR="00867559" w:rsidRDefault="00222DBA">
      <w:pPr>
        <w:pStyle w:val="2"/>
        <w:numPr>
          <w:ilvl w:val="0"/>
          <w:numId w:val="8"/>
        </w:numPr>
        <w:rPr>
          <w:rFonts w:ascii="微软雅黑" w:eastAsia="微软雅黑"/>
        </w:rPr>
      </w:pPr>
      <w:r>
        <w:rPr>
          <w:rFonts w:ascii="微软雅黑" w:eastAsia="微软雅黑" w:hint="eastAsia"/>
        </w:rPr>
        <w:t>结构</w:t>
      </w:r>
    </w:p>
    <w:p w14:paraId="07923025" w14:textId="77777777" w:rsidR="00867559" w:rsidRDefault="00222DBA">
      <w:pPr>
        <w:rPr>
          <w:rFonts w:ascii="微软雅黑" w:eastAsia="微软雅黑"/>
        </w:rPr>
      </w:pPr>
      <w:r>
        <w:rPr>
          <w:rFonts w:ascii="微软雅黑" w:eastAsia="微软雅黑"/>
          <w:noProof/>
        </w:rPr>
        <w:drawing>
          <wp:inline distT="0" distB="0" distL="114300" distR="114300" wp14:anchorId="6CB116E0" wp14:editId="60C78A08">
            <wp:extent cx="5264785" cy="1573530"/>
            <wp:effectExtent l="0" t="0" r="1206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7"/>
                    <a:stretch>
                      <a:fillRect/>
                    </a:stretch>
                  </pic:blipFill>
                  <pic:spPr>
                    <a:xfrm>
                      <a:off x="0" y="0"/>
                      <a:ext cx="5264785" cy="1573530"/>
                    </a:xfrm>
                    <a:prstGeom prst="rect">
                      <a:avLst/>
                    </a:prstGeom>
                    <a:noFill/>
                    <a:ln w="9525">
                      <a:noFill/>
                    </a:ln>
                  </pic:spPr>
                </pic:pic>
              </a:graphicData>
            </a:graphic>
          </wp:inline>
        </w:drawing>
      </w:r>
    </w:p>
    <w:p w14:paraId="0E4DA21C" w14:textId="77777777" w:rsidR="00867559" w:rsidRDefault="00222DBA">
      <w:pPr>
        <w:rPr>
          <w:rFonts w:ascii="微软雅黑" w:eastAsia="微软雅黑"/>
        </w:rPr>
      </w:pPr>
      <w:r>
        <w:rPr>
          <w:rFonts w:ascii="微软雅黑" w:eastAsia="微软雅黑" w:hint="eastAsia"/>
        </w:rPr>
        <w:t>第三方应用A、B接入统一身份认证（面向互联网），即统一身份认证的互联网端。</w:t>
      </w:r>
    </w:p>
    <w:p w14:paraId="5350B528" w14:textId="77777777" w:rsidR="00867559" w:rsidRDefault="00222DBA">
      <w:pPr>
        <w:rPr>
          <w:rFonts w:ascii="微软雅黑" w:eastAsia="微软雅黑"/>
        </w:rPr>
      </w:pPr>
      <w:r>
        <w:rPr>
          <w:rFonts w:ascii="微软雅黑" w:eastAsia="微软雅黑"/>
          <w:noProof/>
        </w:rPr>
        <w:drawing>
          <wp:inline distT="0" distB="0" distL="114300" distR="114300" wp14:anchorId="62073C15" wp14:editId="4A98D00A">
            <wp:extent cx="5267960" cy="1616075"/>
            <wp:effectExtent l="0" t="0" r="8890" b="3175"/>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8"/>
                    <a:stretch>
                      <a:fillRect/>
                    </a:stretch>
                  </pic:blipFill>
                  <pic:spPr>
                    <a:xfrm>
                      <a:off x="0" y="0"/>
                      <a:ext cx="5267960" cy="1616075"/>
                    </a:xfrm>
                    <a:prstGeom prst="rect">
                      <a:avLst/>
                    </a:prstGeom>
                    <a:noFill/>
                    <a:ln w="9525">
                      <a:noFill/>
                    </a:ln>
                  </pic:spPr>
                </pic:pic>
              </a:graphicData>
            </a:graphic>
          </wp:inline>
        </w:drawing>
      </w:r>
    </w:p>
    <w:p w14:paraId="5A42A715" w14:textId="77777777" w:rsidR="00867559" w:rsidRDefault="00222DBA">
      <w:pPr>
        <w:rPr>
          <w:rFonts w:ascii="微软雅黑" w:eastAsia="微软雅黑"/>
        </w:rPr>
      </w:pPr>
      <w:r>
        <w:rPr>
          <w:rFonts w:ascii="微软雅黑" w:eastAsia="微软雅黑"/>
          <w:noProof/>
        </w:rPr>
        <w:lastRenderedPageBreak/>
        <w:drawing>
          <wp:inline distT="0" distB="0" distL="114300" distR="114300" wp14:anchorId="6371E460" wp14:editId="2353216D">
            <wp:extent cx="5266690" cy="1605915"/>
            <wp:effectExtent l="0" t="0" r="10160" b="13335"/>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19"/>
                    <a:stretch>
                      <a:fillRect/>
                    </a:stretch>
                  </pic:blipFill>
                  <pic:spPr>
                    <a:xfrm>
                      <a:off x="0" y="0"/>
                      <a:ext cx="5266690" cy="1605915"/>
                    </a:xfrm>
                    <a:prstGeom prst="rect">
                      <a:avLst/>
                    </a:prstGeom>
                    <a:noFill/>
                    <a:ln w="9525">
                      <a:noFill/>
                    </a:ln>
                  </pic:spPr>
                </pic:pic>
              </a:graphicData>
            </a:graphic>
          </wp:inline>
        </w:drawing>
      </w:r>
    </w:p>
    <w:p w14:paraId="4A10AB84" w14:textId="77777777" w:rsidR="00867559" w:rsidRDefault="00222DBA">
      <w:pPr>
        <w:rPr>
          <w:rFonts w:ascii="微软雅黑" w:eastAsia="微软雅黑"/>
        </w:rPr>
      </w:pPr>
      <w:r>
        <w:rPr>
          <w:rFonts w:ascii="微软雅黑" w:eastAsia="微软雅黑" w:hint="eastAsia"/>
        </w:rPr>
        <w:t>每个应用分别开发回调页面来获取信息和接入页面用于单点登录访问。</w:t>
      </w:r>
    </w:p>
    <w:p w14:paraId="7C90CD74" w14:textId="77777777" w:rsidR="00867559" w:rsidRDefault="00222DBA">
      <w:pPr>
        <w:rPr>
          <w:rFonts w:ascii="微软雅黑" w:eastAsia="微软雅黑"/>
        </w:rPr>
      </w:pPr>
      <w:r>
        <w:rPr>
          <w:rFonts w:ascii="微软雅黑" w:eastAsia="微软雅黑"/>
          <w:noProof/>
        </w:rPr>
        <w:drawing>
          <wp:inline distT="0" distB="0" distL="114300" distR="114300" wp14:anchorId="47361150" wp14:editId="0043052E">
            <wp:extent cx="5266690" cy="2016125"/>
            <wp:effectExtent l="0" t="0" r="10160" b="317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20"/>
                    <a:stretch>
                      <a:fillRect/>
                    </a:stretch>
                  </pic:blipFill>
                  <pic:spPr>
                    <a:xfrm>
                      <a:off x="0" y="0"/>
                      <a:ext cx="5266690" cy="2016125"/>
                    </a:xfrm>
                    <a:prstGeom prst="rect">
                      <a:avLst/>
                    </a:prstGeom>
                    <a:noFill/>
                    <a:ln w="9525">
                      <a:noFill/>
                    </a:ln>
                  </pic:spPr>
                </pic:pic>
              </a:graphicData>
            </a:graphic>
          </wp:inline>
        </w:drawing>
      </w:r>
    </w:p>
    <w:p w14:paraId="5A26C790" w14:textId="77777777" w:rsidR="00867559" w:rsidRDefault="00222DBA">
      <w:pPr>
        <w:rPr>
          <w:rFonts w:ascii="微软雅黑" w:eastAsia="微软雅黑"/>
        </w:rPr>
      </w:pPr>
      <w:r>
        <w:rPr>
          <w:rFonts w:ascii="微软雅黑" w:eastAsia="微软雅黑" w:hint="eastAsia"/>
        </w:rPr>
        <w:t>在统一身份认证平台（管理端）内配置每个应用的回调页面和访问页面。</w:t>
      </w:r>
    </w:p>
    <w:p w14:paraId="1CC2B2DC" w14:textId="77777777" w:rsidR="00867559" w:rsidRDefault="00222DBA">
      <w:pPr>
        <w:rPr>
          <w:rFonts w:ascii="微软雅黑" w:eastAsia="微软雅黑"/>
        </w:rPr>
      </w:pPr>
      <w:r>
        <w:rPr>
          <w:rFonts w:ascii="微软雅黑" w:eastAsia="微软雅黑"/>
          <w:noProof/>
        </w:rPr>
        <w:drawing>
          <wp:inline distT="0" distB="0" distL="114300" distR="114300" wp14:anchorId="262A6465" wp14:editId="435A3063">
            <wp:extent cx="5274310" cy="1939925"/>
            <wp:effectExtent l="0" t="0" r="2540" b="3175"/>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21"/>
                    <a:stretch>
                      <a:fillRect/>
                    </a:stretch>
                  </pic:blipFill>
                  <pic:spPr>
                    <a:xfrm>
                      <a:off x="0" y="0"/>
                      <a:ext cx="5274310" cy="1939925"/>
                    </a:xfrm>
                    <a:prstGeom prst="rect">
                      <a:avLst/>
                    </a:prstGeom>
                    <a:noFill/>
                    <a:ln w="9525">
                      <a:noFill/>
                    </a:ln>
                  </pic:spPr>
                </pic:pic>
              </a:graphicData>
            </a:graphic>
          </wp:inline>
        </w:drawing>
      </w:r>
    </w:p>
    <w:p w14:paraId="745469B3" w14:textId="77777777" w:rsidR="00867559" w:rsidRDefault="00222DBA">
      <w:pPr>
        <w:rPr>
          <w:rFonts w:ascii="微软雅黑" w:eastAsia="微软雅黑"/>
        </w:rPr>
      </w:pPr>
      <w:r>
        <w:rPr>
          <w:rFonts w:ascii="微软雅黑" w:eastAsia="微软雅黑" w:hint="eastAsia"/>
        </w:rPr>
        <w:t>在单点登录平台内访问应用的单点登录页面，或者从某一应用内单点登录到另一应用。</w:t>
      </w:r>
    </w:p>
    <w:p w14:paraId="6567F8AD" w14:textId="77777777" w:rsidR="00867559" w:rsidRDefault="00222DBA">
      <w:pPr>
        <w:pStyle w:val="2"/>
        <w:numPr>
          <w:ilvl w:val="0"/>
          <w:numId w:val="8"/>
        </w:numPr>
        <w:rPr>
          <w:rFonts w:ascii="微软雅黑" w:eastAsia="微软雅黑"/>
        </w:rPr>
      </w:pPr>
      <w:r>
        <w:rPr>
          <w:rFonts w:ascii="微软雅黑" w:eastAsia="微软雅黑" w:hint="eastAsia"/>
        </w:rPr>
        <w:t>流程</w:t>
      </w:r>
    </w:p>
    <w:p w14:paraId="60BC0067" w14:textId="77777777" w:rsidR="00867559" w:rsidRDefault="00222DBA">
      <w:pPr>
        <w:rPr>
          <w:rFonts w:ascii="微软雅黑" w:eastAsia="微软雅黑"/>
        </w:rPr>
      </w:pPr>
      <w:r>
        <w:rPr>
          <w:rFonts w:ascii="微软雅黑" w:eastAsia="微软雅黑" w:hint="eastAsia"/>
        </w:rPr>
        <w:t>假定有两个第三方应用A、B，如果应用A需要访问应用B的某个页面，则流程如下：</w:t>
      </w:r>
    </w:p>
    <w:p w14:paraId="27685D6A" w14:textId="77777777" w:rsidR="00867559" w:rsidRDefault="00222DBA">
      <w:pPr>
        <w:numPr>
          <w:ilvl w:val="0"/>
          <w:numId w:val="9"/>
        </w:numPr>
        <w:ind w:firstLineChars="200" w:firstLine="420"/>
        <w:rPr>
          <w:rFonts w:ascii="微软雅黑" w:eastAsia="微软雅黑"/>
        </w:rPr>
      </w:pPr>
      <w:r>
        <w:rPr>
          <w:rFonts w:ascii="微软雅黑" w:eastAsia="微软雅黑" w:hint="eastAsia"/>
        </w:rPr>
        <w:t>应用A先在统一认证平台登录</w:t>
      </w:r>
    </w:p>
    <w:p w14:paraId="69D477DC" w14:textId="77777777" w:rsidR="00867559" w:rsidRDefault="00222DBA">
      <w:pPr>
        <w:numPr>
          <w:ilvl w:val="0"/>
          <w:numId w:val="9"/>
        </w:numPr>
        <w:ind w:firstLineChars="200" w:firstLine="420"/>
        <w:rPr>
          <w:rFonts w:ascii="微软雅黑" w:eastAsia="微软雅黑"/>
        </w:rPr>
      </w:pPr>
      <w:r>
        <w:rPr>
          <w:rFonts w:ascii="微软雅黑" w:eastAsia="微软雅黑" w:hint="eastAsia"/>
        </w:rPr>
        <w:lastRenderedPageBreak/>
        <w:t>统一认证平台将用户信息返回到应用A的回调页面</w:t>
      </w:r>
    </w:p>
    <w:p w14:paraId="17071049" w14:textId="77777777" w:rsidR="00867559" w:rsidRDefault="00222DBA">
      <w:pPr>
        <w:numPr>
          <w:ilvl w:val="0"/>
          <w:numId w:val="9"/>
        </w:numPr>
        <w:ind w:firstLineChars="200" w:firstLine="420"/>
        <w:rPr>
          <w:rFonts w:ascii="微软雅黑" w:eastAsia="微软雅黑"/>
        </w:rPr>
      </w:pPr>
      <w:r>
        <w:rPr>
          <w:rFonts w:ascii="微软雅黑" w:eastAsia="微软雅黑" w:hint="eastAsia"/>
        </w:rPr>
        <w:t>应用A处理用户的信息</w:t>
      </w:r>
    </w:p>
    <w:p w14:paraId="05088070" w14:textId="77777777" w:rsidR="00867559" w:rsidRDefault="00222DBA">
      <w:pPr>
        <w:numPr>
          <w:ilvl w:val="0"/>
          <w:numId w:val="9"/>
        </w:numPr>
        <w:ind w:firstLineChars="200" w:firstLine="420"/>
        <w:rPr>
          <w:rFonts w:ascii="微软雅黑" w:eastAsia="微软雅黑"/>
        </w:rPr>
      </w:pPr>
      <w:r>
        <w:rPr>
          <w:rFonts w:ascii="微软雅黑" w:eastAsia="微软雅黑" w:hint="eastAsia"/>
        </w:rPr>
        <w:t>应用A访问应用B的某个页面</w:t>
      </w:r>
    </w:p>
    <w:p w14:paraId="3233F9D7" w14:textId="77777777" w:rsidR="00867559" w:rsidRDefault="00222DBA">
      <w:pPr>
        <w:numPr>
          <w:ilvl w:val="0"/>
          <w:numId w:val="9"/>
        </w:numPr>
        <w:ind w:firstLineChars="200" w:firstLine="420"/>
        <w:rPr>
          <w:rFonts w:ascii="微软雅黑" w:eastAsia="微软雅黑"/>
        </w:rPr>
      </w:pPr>
      <w:r>
        <w:rPr>
          <w:rFonts w:ascii="微软雅黑" w:eastAsia="微软雅黑" w:hint="eastAsia"/>
        </w:rPr>
        <w:t>应用B访问统一认证平台获取用户的信息</w:t>
      </w:r>
    </w:p>
    <w:p w14:paraId="0F048CF1" w14:textId="77777777" w:rsidR="00867559" w:rsidRDefault="00222DBA">
      <w:pPr>
        <w:numPr>
          <w:ilvl w:val="0"/>
          <w:numId w:val="9"/>
        </w:numPr>
        <w:ind w:firstLineChars="200" w:firstLine="420"/>
        <w:rPr>
          <w:rFonts w:ascii="微软雅黑" w:eastAsia="微软雅黑"/>
        </w:rPr>
      </w:pPr>
      <w:r>
        <w:rPr>
          <w:rFonts w:ascii="微软雅黑" w:eastAsia="微软雅黑" w:hint="eastAsia"/>
        </w:rPr>
        <w:t>统一认证平台直接返回已经登录的用户的信息到应用B的回调页面</w:t>
      </w:r>
    </w:p>
    <w:p w14:paraId="3C9FB93E" w14:textId="77777777" w:rsidR="00867559" w:rsidRDefault="00222DBA">
      <w:pPr>
        <w:numPr>
          <w:ilvl w:val="0"/>
          <w:numId w:val="9"/>
        </w:numPr>
        <w:ind w:firstLineChars="200" w:firstLine="420"/>
        <w:rPr>
          <w:rFonts w:ascii="微软雅黑" w:eastAsia="微软雅黑"/>
        </w:rPr>
      </w:pPr>
      <w:r>
        <w:rPr>
          <w:rFonts w:ascii="微软雅黑" w:eastAsia="微软雅黑" w:hint="eastAsia"/>
        </w:rPr>
        <w:t>应用B处理用户的信息</w:t>
      </w:r>
    </w:p>
    <w:p w14:paraId="56924222" w14:textId="77777777" w:rsidR="00867559" w:rsidRDefault="00222DBA">
      <w:pPr>
        <w:numPr>
          <w:ilvl w:val="0"/>
          <w:numId w:val="9"/>
        </w:numPr>
        <w:ind w:firstLineChars="200" w:firstLine="420"/>
        <w:rPr>
          <w:rFonts w:ascii="微软雅黑" w:eastAsia="微软雅黑"/>
        </w:rPr>
      </w:pPr>
      <w:r>
        <w:rPr>
          <w:rFonts w:ascii="微软雅黑" w:eastAsia="微软雅黑" w:hint="eastAsia"/>
        </w:rPr>
        <w:t>应用B处理应用A的请求</w:t>
      </w:r>
    </w:p>
    <w:p w14:paraId="43FFFE8C" w14:textId="77777777" w:rsidR="00867559" w:rsidRDefault="00222DBA">
      <w:pPr>
        <w:pStyle w:val="2"/>
        <w:numPr>
          <w:ilvl w:val="0"/>
          <w:numId w:val="8"/>
        </w:numPr>
        <w:rPr>
          <w:rFonts w:ascii="微软雅黑" w:eastAsia="微软雅黑"/>
        </w:rPr>
      </w:pPr>
      <w:r>
        <w:rPr>
          <w:rFonts w:ascii="微软雅黑" w:eastAsia="微软雅黑" w:hint="eastAsia"/>
        </w:rPr>
        <w:t>解释</w:t>
      </w:r>
    </w:p>
    <w:p w14:paraId="4ED525CA" w14:textId="77777777" w:rsidR="00867559" w:rsidRDefault="00222DBA">
      <w:pPr>
        <w:numPr>
          <w:ilvl w:val="0"/>
          <w:numId w:val="10"/>
        </w:numPr>
        <w:rPr>
          <w:rFonts w:ascii="微软雅黑" w:eastAsia="微软雅黑"/>
        </w:rPr>
      </w:pPr>
      <w:r>
        <w:rPr>
          <w:rFonts w:ascii="微软雅黑" w:eastAsia="微软雅黑" w:hint="eastAsia"/>
        </w:rPr>
        <w:t>单点登录的状态（JSESSIONID）是保存在cookie中的，即当应用换浏览器或清除cookie之后则需要重新登录。cookie的检查由统一认证平台完成。</w:t>
      </w:r>
    </w:p>
    <w:p w14:paraId="6217838F" w14:textId="77777777" w:rsidR="00867559" w:rsidRDefault="00222DBA">
      <w:pPr>
        <w:numPr>
          <w:ilvl w:val="0"/>
          <w:numId w:val="10"/>
        </w:numPr>
        <w:rPr>
          <w:rFonts w:ascii="微软雅黑" w:eastAsia="微软雅黑"/>
        </w:rPr>
      </w:pPr>
      <w:r>
        <w:rPr>
          <w:rFonts w:ascii="微软雅黑" w:eastAsia="微软雅黑" w:hint="eastAsia"/>
        </w:rPr>
        <w:t>当出现某一应用需要调用另一应用的其他页面时，则只需要修改</w:t>
      </w:r>
      <w:proofErr w:type="spellStart"/>
      <w:r>
        <w:rPr>
          <w:rFonts w:ascii="微软雅黑" w:eastAsia="微软雅黑" w:hint="eastAsia"/>
        </w:rPr>
        <w:t>goto</w:t>
      </w:r>
      <w:proofErr w:type="spellEnd"/>
      <w:r>
        <w:rPr>
          <w:rFonts w:ascii="微软雅黑" w:eastAsia="微软雅黑" w:hint="eastAsia"/>
        </w:rPr>
        <w:t>参数指向被调用的页面即可。页面所需的参数由应用共同确定。</w:t>
      </w:r>
    </w:p>
    <w:p w14:paraId="3B1EE23C" w14:textId="77777777" w:rsidR="00867559" w:rsidRDefault="00222DBA">
      <w:pPr>
        <w:numPr>
          <w:ilvl w:val="0"/>
          <w:numId w:val="10"/>
        </w:numPr>
        <w:rPr>
          <w:rFonts w:ascii="微软雅黑" w:eastAsia="微软雅黑"/>
        </w:rPr>
      </w:pPr>
      <w:r>
        <w:rPr>
          <w:rFonts w:ascii="微软雅黑" w:eastAsia="微软雅黑" w:hint="eastAsia"/>
        </w:rPr>
        <w:t>如果某两个应用都有登录验证，那么可以在应用页面被访问时请求统一认证的页面获取用户的信息来完成登录验证。</w:t>
      </w:r>
    </w:p>
    <w:p w14:paraId="2AD9F71B" w14:textId="77777777" w:rsidR="00867559" w:rsidRDefault="00222DBA">
      <w:pPr>
        <w:numPr>
          <w:ilvl w:val="0"/>
          <w:numId w:val="10"/>
        </w:numPr>
        <w:rPr>
          <w:rFonts w:ascii="微软雅黑" w:eastAsia="微软雅黑"/>
        </w:rPr>
      </w:pPr>
      <w:r>
        <w:rPr>
          <w:rFonts w:ascii="微软雅黑" w:eastAsia="微软雅黑" w:hint="eastAsia"/>
        </w:rPr>
        <w:t>在</w:t>
      </w:r>
      <w:proofErr w:type="spellStart"/>
      <w:r>
        <w:rPr>
          <w:rFonts w:ascii="微软雅黑" w:eastAsia="微软雅黑" w:hint="eastAsia"/>
        </w:rPr>
        <w:t>goto</w:t>
      </w:r>
      <w:proofErr w:type="spellEnd"/>
      <w:r>
        <w:rPr>
          <w:rFonts w:ascii="微软雅黑" w:eastAsia="微软雅黑" w:hint="eastAsia"/>
        </w:rPr>
        <w:t>参数中添加跳转地址可以加上跳转地址所需参数</w:t>
      </w:r>
      <w:r w:rsidR="00194EBE">
        <w:rPr>
          <w:rFonts w:ascii="微软雅黑" w:eastAsia="微软雅黑" w:hint="eastAsia"/>
        </w:rPr>
        <w:t>，但如果参数多余一个，则需要进行U</w:t>
      </w:r>
      <w:r w:rsidR="00194EBE">
        <w:rPr>
          <w:rFonts w:ascii="微软雅黑" w:eastAsia="微软雅黑"/>
        </w:rPr>
        <w:t>RL编码再传输</w:t>
      </w:r>
      <w:r>
        <w:rPr>
          <w:rFonts w:ascii="微软雅黑" w:eastAsia="微软雅黑" w:hint="eastAsia"/>
        </w:rPr>
        <w:t>。</w:t>
      </w:r>
    </w:p>
    <w:p w14:paraId="06E9A273" w14:textId="77777777" w:rsidR="00867559" w:rsidRDefault="00222DBA">
      <w:pPr>
        <w:widowControl/>
        <w:jc w:val="left"/>
        <w:rPr>
          <w:rFonts w:ascii="微软雅黑" w:eastAsia="微软雅黑"/>
        </w:rPr>
      </w:pPr>
      <w:r>
        <w:rPr>
          <w:rFonts w:ascii="微软雅黑" w:eastAsia="微软雅黑"/>
        </w:rPr>
        <w:br w:type="page"/>
      </w:r>
    </w:p>
    <w:p w14:paraId="2F522A96" w14:textId="2F8200B7" w:rsidR="00867559" w:rsidRPr="00386D8C" w:rsidRDefault="00222DBA" w:rsidP="00386D8C">
      <w:pPr>
        <w:pStyle w:val="1"/>
        <w:numPr>
          <w:ilvl w:val="0"/>
          <w:numId w:val="1"/>
        </w:numPr>
        <w:jc w:val="center"/>
        <w:rPr>
          <w:rFonts w:ascii="微软雅黑" w:eastAsia="微软雅黑"/>
        </w:rPr>
      </w:pPr>
      <w:bookmarkStart w:id="7" w:name="_Toc4592806"/>
      <w:r>
        <w:rPr>
          <w:rFonts w:ascii="微软雅黑" w:eastAsia="微软雅黑" w:hint="eastAsia"/>
        </w:rPr>
        <w:lastRenderedPageBreak/>
        <w:t>总结</w:t>
      </w:r>
      <w:bookmarkEnd w:id="7"/>
    </w:p>
    <w:p w14:paraId="5B877113" w14:textId="5CAC677D" w:rsidR="00867559" w:rsidRDefault="00194EBE" w:rsidP="00F90F1D">
      <w:pPr>
        <w:ind w:firstLine="420"/>
        <w:rPr>
          <w:rFonts w:ascii="微软雅黑" w:eastAsia="微软雅黑"/>
        </w:rPr>
      </w:pPr>
      <w:r>
        <w:rPr>
          <w:rFonts w:ascii="微软雅黑" w:eastAsia="微软雅黑" w:hint="eastAsia"/>
        </w:rPr>
        <w:t>统一模式</w:t>
      </w:r>
      <w:r w:rsidR="00222DBA">
        <w:rPr>
          <w:rFonts w:ascii="微软雅黑" w:eastAsia="微软雅黑" w:hint="eastAsia"/>
        </w:rPr>
        <w:t>适用于在网站上直接访问统一认证的页面进行统一的登录注册等的web</w:t>
      </w:r>
      <w:r w:rsidR="00CA5A1A">
        <w:rPr>
          <w:rFonts w:ascii="微软雅黑" w:eastAsia="微软雅黑" w:hint="eastAsia"/>
        </w:rPr>
        <w:t>应用，对接工作量小，逻辑简单可靠。</w:t>
      </w:r>
    </w:p>
    <w:p w14:paraId="7609DC83" w14:textId="77777777" w:rsidR="00867559" w:rsidRDefault="00222DBA">
      <w:pPr>
        <w:pStyle w:val="2"/>
        <w:numPr>
          <w:ilvl w:val="0"/>
          <w:numId w:val="11"/>
        </w:numPr>
        <w:rPr>
          <w:rFonts w:ascii="微软雅黑" w:eastAsia="微软雅黑"/>
        </w:rPr>
      </w:pPr>
      <w:r>
        <w:rPr>
          <w:rFonts w:ascii="微软雅黑" w:eastAsia="微软雅黑" w:hint="eastAsia"/>
        </w:rPr>
        <w:t>接入过程</w:t>
      </w:r>
    </w:p>
    <w:p w14:paraId="735D7C08" w14:textId="77777777" w:rsidR="00867559" w:rsidRDefault="00222DBA">
      <w:pPr>
        <w:rPr>
          <w:rFonts w:ascii="微软雅黑" w:eastAsia="微软雅黑"/>
        </w:rPr>
      </w:pPr>
      <w:r>
        <w:rPr>
          <w:rFonts w:ascii="微软雅黑" w:eastAsia="微软雅黑" w:hint="eastAsia"/>
        </w:rPr>
        <w:t>应用接入分为以下几个步骤。</w:t>
      </w:r>
    </w:p>
    <w:p w14:paraId="646C3537" w14:textId="77777777" w:rsidR="00867559" w:rsidRDefault="00194EBE">
      <w:pPr>
        <w:rPr>
          <w:rFonts w:ascii="微软雅黑" w:eastAsia="微软雅黑"/>
        </w:rPr>
      </w:pPr>
      <w:r>
        <w:rPr>
          <w:rFonts w:ascii="微软雅黑" w:eastAsia="微软雅黑" w:hint="eastAsia"/>
        </w:rPr>
        <w:t>【统一模式</w:t>
      </w:r>
      <w:r w:rsidR="00222DBA">
        <w:rPr>
          <w:rFonts w:ascii="微软雅黑" w:eastAsia="微软雅黑" w:hint="eastAsia"/>
        </w:rPr>
        <w:t>】</w:t>
      </w:r>
    </w:p>
    <w:p w14:paraId="264277FE" w14:textId="77777777" w:rsidR="00867559" w:rsidRDefault="00194EBE">
      <w:pPr>
        <w:numPr>
          <w:ilvl w:val="0"/>
          <w:numId w:val="12"/>
        </w:numPr>
        <w:ind w:firstLineChars="200" w:firstLine="420"/>
        <w:rPr>
          <w:rFonts w:ascii="微软雅黑" w:eastAsia="微软雅黑"/>
        </w:rPr>
      </w:pPr>
      <w:r>
        <w:rPr>
          <w:rFonts w:ascii="微软雅黑" w:eastAsia="微软雅黑" w:hint="eastAsia"/>
        </w:rPr>
        <w:t>申请</w:t>
      </w:r>
      <w:r w:rsidR="00222DBA">
        <w:rPr>
          <w:rFonts w:ascii="微软雅黑" w:eastAsia="微软雅黑" w:hint="eastAsia"/>
        </w:rPr>
        <w:t>注册应用，获得</w:t>
      </w:r>
      <w:proofErr w:type="spellStart"/>
      <w:r w:rsidR="00222DBA">
        <w:rPr>
          <w:rFonts w:ascii="微软雅黑" w:eastAsia="微软雅黑" w:hint="eastAsia"/>
        </w:rPr>
        <w:t>client_id</w:t>
      </w:r>
      <w:proofErr w:type="spellEnd"/>
      <w:r w:rsidR="00222DBA">
        <w:rPr>
          <w:rFonts w:ascii="微软雅黑" w:eastAsia="微软雅黑" w:hint="eastAsia"/>
        </w:rPr>
        <w:t>、</w:t>
      </w:r>
      <w:proofErr w:type="spellStart"/>
      <w:r w:rsidR="00222DBA">
        <w:rPr>
          <w:rFonts w:ascii="微软雅黑" w:eastAsia="微软雅黑" w:hint="eastAsia"/>
        </w:rPr>
        <w:t>client_secret</w:t>
      </w:r>
      <w:proofErr w:type="spellEnd"/>
      <w:r w:rsidR="00222DBA">
        <w:rPr>
          <w:rFonts w:ascii="微软雅黑" w:eastAsia="微软雅黑" w:hint="eastAsia"/>
        </w:rPr>
        <w:t>；</w:t>
      </w:r>
    </w:p>
    <w:p w14:paraId="5F020C29" w14:textId="77777777" w:rsidR="00867559" w:rsidRDefault="00222DBA">
      <w:pPr>
        <w:numPr>
          <w:ilvl w:val="0"/>
          <w:numId w:val="12"/>
        </w:numPr>
        <w:ind w:firstLineChars="200" w:firstLine="420"/>
        <w:rPr>
          <w:rFonts w:ascii="微软雅黑" w:eastAsia="微软雅黑"/>
        </w:rPr>
      </w:pPr>
      <w:r>
        <w:rPr>
          <w:rFonts w:ascii="微软雅黑" w:eastAsia="微软雅黑" w:hint="eastAsia"/>
        </w:rPr>
        <w:t>通过</w:t>
      </w:r>
      <w:proofErr w:type="spellStart"/>
      <w:r>
        <w:rPr>
          <w:rFonts w:ascii="微软雅黑" w:eastAsia="微软雅黑" w:hint="eastAsia"/>
        </w:rPr>
        <w:t>client_id</w:t>
      </w:r>
      <w:proofErr w:type="spellEnd"/>
      <w:r>
        <w:rPr>
          <w:rFonts w:ascii="微软雅黑" w:eastAsia="微软雅黑" w:hint="eastAsia"/>
        </w:rPr>
        <w:t>、</w:t>
      </w:r>
      <w:proofErr w:type="spellStart"/>
      <w:r>
        <w:rPr>
          <w:rFonts w:ascii="微软雅黑" w:eastAsia="微软雅黑" w:hint="eastAsia"/>
        </w:rPr>
        <w:t>utype</w:t>
      </w:r>
      <w:proofErr w:type="spellEnd"/>
      <w:r>
        <w:rPr>
          <w:rFonts w:ascii="微软雅黑" w:eastAsia="微软雅黑" w:hint="eastAsia"/>
        </w:rPr>
        <w:t>、</w:t>
      </w:r>
      <w:proofErr w:type="spellStart"/>
      <w:r>
        <w:rPr>
          <w:rFonts w:ascii="微软雅黑" w:eastAsia="微软雅黑" w:hint="eastAsia"/>
        </w:rPr>
        <w:t>goto</w:t>
      </w:r>
      <w:proofErr w:type="spellEnd"/>
      <w:r>
        <w:rPr>
          <w:rFonts w:ascii="微软雅黑" w:eastAsia="微软雅黑" w:hint="eastAsia"/>
        </w:rPr>
        <w:t>参数构造</w:t>
      </w:r>
      <w:proofErr w:type="spellStart"/>
      <w:r>
        <w:rPr>
          <w:rFonts w:ascii="微软雅黑" w:eastAsia="微软雅黑" w:hint="eastAsia"/>
        </w:rPr>
        <w:t>url</w:t>
      </w:r>
      <w:proofErr w:type="spellEnd"/>
      <w:r>
        <w:rPr>
          <w:rFonts w:ascii="微软雅黑" w:eastAsia="微软雅黑" w:hint="eastAsia"/>
        </w:rPr>
        <w:t>访问统一认证互联网端进行统一的登录注册等；</w:t>
      </w:r>
    </w:p>
    <w:p w14:paraId="6C996645" w14:textId="77777777" w:rsidR="00867559" w:rsidRDefault="00222DBA">
      <w:pPr>
        <w:numPr>
          <w:ilvl w:val="0"/>
          <w:numId w:val="12"/>
        </w:numPr>
        <w:ind w:firstLineChars="200" w:firstLine="420"/>
        <w:rPr>
          <w:rFonts w:ascii="微软雅黑" w:eastAsia="微软雅黑"/>
        </w:rPr>
      </w:pPr>
      <w:r>
        <w:rPr>
          <w:rFonts w:ascii="微软雅黑" w:eastAsia="微软雅黑" w:hint="eastAsia"/>
        </w:rPr>
        <w:t>保存统一认证返回的用户信息，然后继续通过</w:t>
      </w:r>
      <w:proofErr w:type="spellStart"/>
      <w:r>
        <w:rPr>
          <w:rFonts w:ascii="微软雅黑" w:eastAsia="微软雅黑" w:hint="eastAsia"/>
        </w:rPr>
        <w:t>goto</w:t>
      </w:r>
      <w:proofErr w:type="spellEnd"/>
      <w:r>
        <w:rPr>
          <w:rFonts w:ascii="微软雅黑" w:eastAsia="微软雅黑" w:hint="eastAsia"/>
        </w:rPr>
        <w:t>进行跳转；</w:t>
      </w:r>
    </w:p>
    <w:p w14:paraId="7B4344A4" w14:textId="246DBDD0" w:rsidR="00867559" w:rsidRPr="00F90F1D" w:rsidRDefault="00222DBA" w:rsidP="00F90F1D">
      <w:pPr>
        <w:numPr>
          <w:ilvl w:val="0"/>
          <w:numId w:val="12"/>
        </w:numPr>
        <w:ind w:firstLineChars="200" w:firstLine="420"/>
        <w:rPr>
          <w:rFonts w:ascii="微软雅黑" w:eastAsia="微软雅黑"/>
        </w:rPr>
      </w:pPr>
      <w:r>
        <w:rPr>
          <w:rFonts w:ascii="微软雅黑" w:eastAsia="微软雅黑" w:hint="eastAsia"/>
        </w:rPr>
        <w:t>由第三方应用单点登录到其他第三方应用进行其他操作。</w:t>
      </w:r>
    </w:p>
    <w:p w14:paraId="5EAD3C64" w14:textId="77777777" w:rsidR="00867559" w:rsidRDefault="00222DBA">
      <w:pPr>
        <w:pStyle w:val="2"/>
        <w:numPr>
          <w:ilvl w:val="0"/>
          <w:numId w:val="11"/>
        </w:numPr>
        <w:rPr>
          <w:rFonts w:ascii="微软雅黑" w:eastAsia="微软雅黑"/>
        </w:rPr>
      </w:pPr>
      <w:r>
        <w:rPr>
          <w:rFonts w:ascii="微软雅黑" w:eastAsia="微软雅黑" w:hint="eastAsia"/>
        </w:rPr>
        <w:t>参数</w:t>
      </w:r>
    </w:p>
    <w:p w14:paraId="36F2A910" w14:textId="77777777" w:rsidR="00867559" w:rsidRDefault="00222DBA">
      <w:pPr>
        <w:rPr>
          <w:rFonts w:ascii="微软雅黑" w:eastAsia="微软雅黑"/>
        </w:rPr>
      </w:pPr>
      <w:r>
        <w:rPr>
          <w:rFonts w:ascii="微软雅黑" w:eastAsia="微软雅黑" w:hint="eastAsia"/>
        </w:rPr>
        <w:t>【</w:t>
      </w:r>
      <w:r w:rsidR="00194EBE">
        <w:rPr>
          <w:rFonts w:ascii="微软雅黑" w:eastAsia="微软雅黑" w:hint="eastAsia"/>
        </w:rPr>
        <w:t>统一模式</w:t>
      </w:r>
      <w:r>
        <w:rPr>
          <w:rFonts w:ascii="微软雅黑" w:eastAsia="微软雅黑" w:hint="eastAsia"/>
        </w:rPr>
        <w:t>】</w:t>
      </w:r>
    </w:p>
    <w:p w14:paraId="164C9166" w14:textId="77777777" w:rsidR="00867559" w:rsidRDefault="00222DBA">
      <w:pPr>
        <w:numPr>
          <w:ilvl w:val="0"/>
          <w:numId w:val="14"/>
        </w:numPr>
        <w:rPr>
          <w:rFonts w:ascii="微软雅黑" w:eastAsia="微软雅黑"/>
        </w:rPr>
      </w:pPr>
      <w:r>
        <w:rPr>
          <w:rFonts w:ascii="微软雅黑" w:eastAsia="微软雅黑" w:hint="eastAsia"/>
        </w:rPr>
        <w:t>请求时需要的参数有</w:t>
      </w:r>
      <w:proofErr w:type="spellStart"/>
      <w:r>
        <w:rPr>
          <w:rFonts w:ascii="微软雅黑" w:eastAsia="微软雅黑" w:hint="eastAsia"/>
        </w:rPr>
        <w:t>client_id</w:t>
      </w:r>
      <w:proofErr w:type="spellEnd"/>
      <w:r>
        <w:rPr>
          <w:rFonts w:ascii="微软雅黑" w:eastAsia="微软雅黑" w:hint="eastAsia"/>
        </w:rPr>
        <w:t>、</w:t>
      </w:r>
      <w:proofErr w:type="spellStart"/>
      <w:r>
        <w:rPr>
          <w:rFonts w:ascii="微软雅黑" w:eastAsia="微软雅黑" w:hint="eastAsia"/>
        </w:rPr>
        <w:t>utype</w:t>
      </w:r>
      <w:proofErr w:type="spellEnd"/>
      <w:r>
        <w:rPr>
          <w:rFonts w:ascii="微软雅黑" w:eastAsia="微软雅黑" w:hint="eastAsia"/>
        </w:rPr>
        <w:t>、</w:t>
      </w:r>
      <w:proofErr w:type="spellStart"/>
      <w:r>
        <w:rPr>
          <w:rFonts w:ascii="微软雅黑" w:eastAsia="微软雅黑" w:hint="eastAsia"/>
        </w:rPr>
        <w:t>goto</w:t>
      </w:r>
      <w:proofErr w:type="spellEnd"/>
      <w:r>
        <w:rPr>
          <w:rFonts w:ascii="微软雅黑" w:eastAsia="微软雅黑" w:hint="eastAsia"/>
        </w:rPr>
        <w:t>；</w:t>
      </w:r>
    </w:p>
    <w:p w14:paraId="1272AD94" w14:textId="77777777" w:rsidR="00867559" w:rsidRDefault="00222DBA">
      <w:pPr>
        <w:numPr>
          <w:ilvl w:val="0"/>
          <w:numId w:val="14"/>
        </w:numPr>
        <w:rPr>
          <w:rFonts w:ascii="微软雅黑" w:eastAsia="微软雅黑"/>
        </w:rPr>
      </w:pPr>
      <w:r>
        <w:rPr>
          <w:rFonts w:ascii="微软雅黑" w:eastAsia="微软雅黑" w:hint="eastAsia"/>
        </w:rPr>
        <w:t>回调时的参数有</w:t>
      </w:r>
      <w:proofErr w:type="spellStart"/>
      <w:r>
        <w:rPr>
          <w:rFonts w:ascii="微软雅黑" w:eastAsia="微软雅黑" w:hint="eastAsia"/>
        </w:rPr>
        <w:t>goto</w:t>
      </w:r>
      <w:proofErr w:type="spellEnd"/>
      <w:r>
        <w:rPr>
          <w:rFonts w:ascii="微软雅黑" w:eastAsia="微软雅黑" w:hint="eastAsia"/>
        </w:rPr>
        <w:t>、assertion、</w:t>
      </w:r>
      <w:proofErr w:type="spellStart"/>
      <w:r>
        <w:rPr>
          <w:rFonts w:ascii="微软雅黑" w:eastAsia="微软雅黑" w:hint="eastAsia"/>
        </w:rPr>
        <w:t>qtype</w:t>
      </w:r>
      <w:proofErr w:type="spellEnd"/>
      <w:r>
        <w:rPr>
          <w:rFonts w:ascii="微软雅黑" w:eastAsia="微软雅黑" w:hint="eastAsia"/>
        </w:rPr>
        <w:t>，在解析assertion参数中的用户数据时需要</w:t>
      </w:r>
      <w:proofErr w:type="spellStart"/>
      <w:r>
        <w:rPr>
          <w:rFonts w:ascii="微软雅黑" w:eastAsia="微软雅黑" w:hint="eastAsia"/>
        </w:rPr>
        <w:t>client_secret</w:t>
      </w:r>
      <w:proofErr w:type="spellEnd"/>
      <w:r>
        <w:rPr>
          <w:rFonts w:ascii="微软雅黑" w:eastAsia="微软雅黑" w:hint="eastAsia"/>
        </w:rPr>
        <w:t>；</w:t>
      </w:r>
    </w:p>
    <w:p w14:paraId="5479D118" w14:textId="6A5D2311" w:rsidR="00867559" w:rsidRDefault="00222DBA">
      <w:pPr>
        <w:numPr>
          <w:ilvl w:val="0"/>
          <w:numId w:val="14"/>
        </w:numPr>
        <w:rPr>
          <w:rFonts w:ascii="微软雅黑" w:eastAsia="微软雅黑"/>
        </w:rPr>
      </w:pPr>
      <w:r>
        <w:rPr>
          <w:rFonts w:ascii="微软雅黑" w:eastAsia="微软雅黑" w:hint="eastAsia"/>
        </w:rPr>
        <w:t>用户信息的各种参数</w:t>
      </w:r>
      <w:r>
        <w:rPr>
          <w:rFonts w:ascii="微软雅黑" w:eastAsia="微软雅黑" w:hint="eastAsia"/>
          <w:szCs w:val="21"/>
        </w:rPr>
        <w:t>参考</w:t>
      </w:r>
      <w:r w:rsidR="00536210">
        <w:rPr>
          <w:rFonts w:ascii="微软雅黑" w:eastAsia="微软雅黑" w:hint="eastAsia"/>
          <w:bCs/>
          <w:szCs w:val="21"/>
        </w:rPr>
        <w:t>附录</w:t>
      </w:r>
      <w:r w:rsidR="00AF296E">
        <w:rPr>
          <w:rFonts w:ascii="微软雅黑" w:eastAsia="微软雅黑" w:hint="eastAsia"/>
          <w:bCs/>
          <w:szCs w:val="21"/>
        </w:rPr>
        <w:t>二</w:t>
      </w:r>
      <w:r>
        <w:rPr>
          <w:rFonts w:ascii="微软雅黑" w:eastAsia="微软雅黑" w:hint="eastAsia"/>
          <w:b/>
          <w:bCs/>
          <w:szCs w:val="21"/>
        </w:rPr>
        <w:t>；</w:t>
      </w:r>
    </w:p>
    <w:p w14:paraId="53129C0A" w14:textId="4D24298B" w:rsidR="00867559" w:rsidRPr="00F90F1D" w:rsidRDefault="00222DBA" w:rsidP="00F90F1D">
      <w:pPr>
        <w:numPr>
          <w:ilvl w:val="0"/>
          <w:numId w:val="14"/>
        </w:numPr>
        <w:rPr>
          <w:rFonts w:ascii="微软雅黑" w:eastAsia="微软雅黑"/>
        </w:rPr>
      </w:pPr>
      <w:r>
        <w:rPr>
          <w:rFonts w:ascii="微软雅黑" w:eastAsia="微软雅黑" w:hint="eastAsia"/>
          <w:szCs w:val="21"/>
        </w:rPr>
        <w:t>需要使用dzzw-oauth-1.0.1.jar（附录）。</w:t>
      </w:r>
      <w:r w:rsidRPr="00F90F1D">
        <w:rPr>
          <w:rFonts w:ascii="微软雅黑" w:eastAsia="微软雅黑"/>
        </w:rPr>
        <w:br w:type="page"/>
      </w:r>
    </w:p>
    <w:p w14:paraId="0BF8FDC2" w14:textId="77777777" w:rsidR="00867559" w:rsidRDefault="00222DBA">
      <w:pPr>
        <w:pStyle w:val="1"/>
        <w:numPr>
          <w:ilvl w:val="0"/>
          <w:numId w:val="1"/>
        </w:numPr>
        <w:jc w:val="center"/>
        <w:rPr>
          <w:rFonts w:ascii="微软雅黑" w:eastAsia="微软雅黑"/>
        </w:rPr>
      </w:pPr>
      <w:bookmarkStart w:id="8" w:name="_Toc4592807"/>
      <w:r>
        <w:rPr>
          <w:rFonts w:ascii="微软雅黑" w:eastAsia="微软雅黑" w:hint="eastAsia"/>
        </w:rPr>
        <w:lastRenderedPageBreak/>
        <w:t>附录</w:t>
      </w:r>
      <w:bookmarkEnd w:id="8"/>
    </w:p>
    <w:p w14:paraId="6A2BB1F2" w14:textId="77777777" w:rsidR="00867559" w:rsidRDefault="00222DBA">
      <w:pPr>
        <w:pStyle w:val="2"/>
      </w:pPr>
      <w:r>
        <w:t>附录一</w:t>
      </w:r>
      <w:r>
        <w:rPr>
          <w:rFonts w:hint="eastAsia"/>
        </w:rPr>
        <w:t xml:space="preserve"> </w:t>
      </w:r>
      <w:r>
        <w:rPr>
          <w:rFonts w:hint="eastAsia"/>
        </w:rPr>
        <w:t>依赖包</w:t>
      </w:r>
    </w:p>
    <w:p w14:paraId="29569324" w14:textId="77777777" w:rsidR="00867559" w:rsidRDefault="00222DBA">
      <w:pPr>
        <w:rPr>
          <w:rFonts w:ascii="微软雅黑" w:eastAsia="微软雅黑"/>
        </w:rPr>
      </w:pPr>
      <w:r>
        <w:rPr>
          <w:rFonts w:ascii="微软雅黑" w:eastAsia="微软雅黑" w:hint="eastAsia"/>
        </w:rPr>
        <w:object w:dxaOrig="1470" w:dyaOrig="1320" w14:anchorId="75FF28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9pt;height:66pt" o:ole="">
            <v:imagedata r:id="rId22" o:title=""/>
          </v:shape>
          <o:OLEObject Type="Embed" ProgID="Package" ShapeID="_x0000_i1025" DrawAspect="Icon" ObjectID="_1686578104" r:id="rId23"/>
        </w:object>
      </w:r>
      <w:r w:rsidR="00CA5A1A" w:rsidRPr="00CA5A1A">
        <w:rPr>
          <w:rFonts w:ascii="微软雅黑" w:eastAsia="微软雅黑"/>
          <w:color w:val="FF0000"/>
        </w:rPr>
        <w:sym w:font="Wingdings" w:char="F0DF"/>
      </w:r>
      <w:r w:rsidR="00CA5A1A" w:rsidRPr="00CA5A1A">
        <w:rPr>
          <w:rFonts w:ascii="微软雅黑" w:eastAsia="微软雅黑"/>
          <w:color w:val="FF0000"/>
        </w:rPr>
        <w:t xml:space="preserve"> </w:t>
      </w:r>
      <w:r w:rsidR="00CA5A1A" w:rsidRPr="00CA5A1A">
        <w:rPr>
          <w:rFonts w:ascii="微软雅黑" w:eastAsia="微软雅黑" w:hint="eastAsia"/>
          <w:color w:val="FF0000"/>
        </w:rPr>
        <w:t>这个是真的包，不是图片，右键可复制到桌面</w:t>
      </w:r>
    </w:p>
    <w:p w14:paraId="2A0306FE" w14:textId="28A7591B" w:rsidR="00867559" w:rsidRDefault="00536210">
      <w:pPr>
        <w:pStyle w:val="2"/>
      </w:pPr>
      <w:r>
        <w:t>附录</w:t>
      </w:r>
      <w:r w:rsidR="00570082">
        <w:rPr>
          <w:rFonts w:hint="eastAsia"/>
        </w:rPr>
        <w:t>二</w:t>
      </w:r>
      <w:r w:rsidR="00222DBA">
        <w:rPr>
          <w:rFonts w:hint="eastAsia"/>
        </w:rPr>
        <w:t xml:space="preserve"> </w:t>
      </w:r>
      <w:r w:rsidR="00222DBA">
        <w:rPr>
          <w:rFonts w:hint="eastAsia"/>
        </w:rPr>
        <w:t>服务对象基础表结构</w:t>
      </w:r>
    </w:p>
    <w:p w14:paraId="512FFA71" w14:textId="77777777" w:rsidR="00867559" w:rsidRDefault="00222DBA">
      <w:pPr>
        <w:pStyle w:val="3"/>
      </w:pPr>
      <w:r>
        <w:rPr>
          <w:rFonts w:hint="eastAsia"/>
        </w:rPr>
        <w:t>1</w:t>
      </w:r>
      <w:r>
        <w:rPr>
          <w:rFonts w:hint="eastAsia"/>
        </w:rPr>
        <w:t>、自然人</w:t>
      </w:r>
    </w:p>
    <w:tbl>
      <w:tblPr>
        <w:tblW w:w="8518" w:type="dxa"/>
        <w:tblLayout w:type="fixed"/>
        <w:tblCellMar>
          <w:left w:w="10" w:type="dxa"/>
          <w:right w:w="10" w:type="dxa"/>
        </w:tblCellMar>
        <w:tblLook w:val="04A0" w:firstRow="1" w:lastRow="0" w:firstColumn="1" w:lastColumn="0" w:noHBand="0" w:noVBand="1"/>
      </w:tblPr>
      <w:tblGrid>
        <w:gridCol w:w="619"/>
        <w:gridCol w:w="2633"/>
        <w:gridCol w:w="2239"/>
        <w:gridCol w:w="3027"/>
      </w:tblGrid>
      <w:tr w:rsidR="00867559" w14:paraId="1B1E14E8" w14:textId="77777777">
        <w:trPr>
          <w:trHeight w:val="640"/>
        </w:trPr>
        <w:tc>
          <w:tcPr>
            <w:tcW w:w="619" w:type="dxa"/>
            <w:tcBorders>
              <w:top w:val="single" w:sz="12"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A7956C" w14:textId="77777777" w:rsidR="00867559" w:rsidRDefault="00222DBA">
            <w:pPr>
              <w:jc w:val="center"/>
              <w:rPr>
                <w:rFonts w:ascii="宋体" w:eastAsia="宋体" w:hAnsi="宋体"/>
                <w:b/>
              </w:rPr>
            </w:pPr>
            <w:r>
              <w:rPr>
                <w:rFonts w:ascii="宋体" w:eastAsia="宋体" w:hAnsi="宋体" w:cs="微软雅黑"/>
                <w:b/>
              </w:rPr>
              <w:t>序号</w:t>
            </w:r>
          </w:p>
        </w:tc>
        <w:tc>
          <w:tcPr>
            <w:tcW w:w="2633" w:type="dxa"/>
            <w:tcBorders>
              <w:top w:val="single" w:sz="12"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1C17F2" w14:textId="77777777" w:rsidR="00867559" w:rsidRDefault="00222DBA">
            <w:pPr>
              <w:jc w:val="center"/>
              <w:rPr>
                <w:rFonts w:ascii="宋体" w:eastAsia="宋体" w:hAnsi="宋体"/>
                <w:b/>
              </w:rPr>
            </w:pPr>
            <w:r>
              <w:rPr>
                <w:rFonts w:ascii="宋体" w:eastAsia="宋体" w:hAnsi="宋体" w:cs="微软雅黑"/>
                <w:b/>
              </w:rPr>
              <w:t>说明</w:t>
            </w:r>
          </w:p>
        </w:tc>
        <w:tc>
          <w:tcPr>
            <w:tcW w:w="2239" w:type="dxa"/>
            <w:tcBorders>
              <w:top w:val="single" w:sz="12"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CF4BE0" w14:textId="77777777" w:rsidR="00867559" w:rsidRDefault="00222DBA">
            <w:pPr>
              <w:jc w:val="center"/>
              <w:rPr>
                <w:rFonts w:ascii="宋体" w:eastAsia="宋体" w:hAnsi="宋体" w:cs="微软雅黑"/>
                <w:b/>
              </w:rPr>
            </w:pPr>
            <w:r>
              <w:rPr>
                <w:rFonts w:ascii="宋体" w:eastAsia="宋体" w:hAnsi="宋体" w:cs="微软雅黑" w:hint="eastAsia"/>
                <w:b/>
              </w:rPr>
              <w:t>字段</w:t>
            </w:r>
          </w:p>
        </w:tc>
        <w:tc>
          <w:tcPr>
            <w:tcW w:w="3027" w:type="dxa"/>
            <w:tcBorders>
              <w:top w:val="single" w:sz="12"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9E8340" w14:textId="77777777" w:rsidR="00867559" w:rsidRDefault="00222DBA">
            <w:pPr>
              <w:jc w:val="center"/>
              <w:rPr>
                <w:rFonts w:ascii="宋体" w:eastAsia="宋体" w:hAnsi="宋体" w:cs="微软雅黑"/>
                <w:b/>
              </w:rPr>
            </w:pPr>
            <w:r>
              <w:rPr>
                <w:rFonts w:ascii="宋体" w:eastAsia="宋体" w:hAnsi="宋体" w:cs="微软雅黑" w:hint="eastAsia"/>
                <w:b/>
              </w:rPr>
              <w:t>检查</w:t>
            </w:r>
          </w:p>
        </w:tc>
      </w:tr>
      <w:tr w:rsidR="00867559" w14:paraId="390DE72C" w14:textId="77777777">
        <w:trPr>
          <w:trHeight w:val="1"/>
        </w:trPr>
        <w:tc>
          <w:tcPr>
            <w:tcW w:w="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14B5E9" w14:textId="77777777" w:rsidR="00867559" w:rsidRDefault="00222DBA">
            <w:pPr>
              <w:jc w:val="center"/>
              <w:rPr>
                <w:rFonts w:ascii="宋体" w:eastAsia="宋体" w:hAnsi="宋体" w:cs="微软雅黑"/>
              </w:rPr>
            </w:pPr>
            <w:r>
              <w:rPr>
                <w:rFonts w:ascii="宋体" w:eastAsia="宋体" w:hAnsi="宋体" w:cs="微软雅黑"/>
              </w:rPr>
              <w:t>1</w:t>
            </w:r>
          </w:p>
        </w:tc>
        <w:tc>
          <w:tcPr>
            <w:tcW w:w="26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1939D3C" w14:textId="77777777" w:rsidR="00867559" w:rsidRDefault="00222DBA">
            <w:pPr>
              <w:jc w:val="left"/>
              <w:rPr>
                <w:rFonts w:ascii="宋体" w:eastAsia="宋体" w:hAnsi="宋体" w:cs="微软雅黑"/>
              </w:rPr>
            </w:pPr>
            <w:r>
              <w:rPr>
                <w:rFonts w:ascii="宋体" w:eastAsia="宋体" w:hAnsi="宋体" w:cs="微软雅黑" w:hint="eastAsia"/>
              </w:rPr>
              <w:t>用户ID</w:t>
            </w:r>
          </w:p>
        </w:tc>
        <w:tc>
          <w:tcPr>
            <w:tcW w:w="22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03EEB9" w14:textId="77777777" w:rsidR="00867559" w:rsidRDefault="00222DBA">
            <w:pPr>
              <w:jc w:val="left"/>
              <w:rPr>
                <w:rFonts w:ascii="宋体" w:eastAsia="宋体" w:hAnsi="宋体" w:cs="微软雅黑"/>
              </w:rPr>
            </w:pPr>
            <w:r>
              <w:rPr>
                <w:rFonts w:ascii="宋体" w:eastAsia="宋体" w:hAnsi="宋体" w:cs="微软雅黑" w:hint="eastAsia"/>
              </w:rPr>
              <w:t>USER_ID</w:t>
            </w:r>
          </w:p>
        </w:tc>
        <w:tc>
          <w:tcPr>
            <w:tcW w:w="30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EA06A5" w14:textId="77777777" w:rsidR="00867559" w:rsidRDefault="00867559">
            <w:pPr>
              <w:jc w:val="left"/>
              <w:rPr>
                <w:rFonts w:ascii="宋体" w:eastAsia="宋体" w:hAnsi="宋体" w:cs="微软雅黑"/>
              </w:rPr>
            </w:pPr>
          </w:p>
        </w:tc>
      </w:tr>
      <w:tr w:rsidR="00867559" w14:paraId="73ED5436" w14:textId="77777777">
        <w:trPr>
          <w:trHeight w:val="1"/>
        </w:trPr>
        <w:tc>
          <w:tcPr>
            <w:tcW w:w="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6A46F1" w14:textId="77777777" w:rsidR="00867559" w:rsidRDefault="00222DBA">
            <w:pPr>
              <w:jc w:val="center"/>
              <w:rPr>
                <w:rFonts w:ascii="宋体" w:eastAsia="宋体" w:hAnsi="宋体" w:cs="微软雅黑"/>
              </w:rPr>
            </w:pPr>
            <w:r>
              <w:rPr>
                <w:rFonts w:ascii="宋体" w:eastAsia="宋体" w:hAnsi="宋体" w:cs="微软雅黑" w:hint="eastAsia"/>
              </w:rPr>
              <w:t>2</w:t>
            </w:r>
          </w:p>
        </w:tc>
        <w:tc>
          <w:tcPr>
            <w:tcW w:w="26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9308217" w14:textId="77777777" w:rsidR="00867559" w:rsidRDefault="00222DBA">
            <w:pPr>
              <w:jc w:val="left"/>
              <w:rPr>
                <w:rFonts w:ascii="宋体" w:eastAsia="宋体" w:hAnsi="宋体"/>
              </w:rPr>
            </w:pPr>
            <w:r>
              <w:rPr>
                <w:rFonts w:ascii="宋体" w:eastAsia="宋体" w:hAnsi="宋体" w:cs="微软雅黑"/>
              </w:rPr>
              <w:t>登录账号</w:t>
            </w:r>
          </w:p>
        </w:tc>
        <w:tc>
          <w:tcPr>
            <w:tcW w:w="22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FB6D79" w14:textId="77777777" w:rsidR="00867559" w:rsidRDefault="00222DBA">
            <w:pPr>
              <w:jc w:val="left"/>
              <w:rPr>
                <w:rFonts w:ascii="宋体" w:eastAsia="宋体" w:hAnsi="宋体" w:cs="微软雅黑"/>
              </w:rPr>
            </w:pPr>
            <w:r>
              <w:rPr>
                <w:rFonts w:ascii="宋体" w:eastAsia="宋体" w:hAnsi="宋体" w:cs="微软雅黑" w:hint="eastAsia"/>
              </w:rPr>
              <w:t>LOGIN_NAME</w:t>
            </w:r>
          </w:p>
        </w:tc>
        <w:tc>
          <w:tcPr>
            <w:tcW w:w="30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A36884" w14:textId="7E565A0C" w:rsidR="00867559" w:rsidRDefault="00222DBA">
            <w:pPr>
              <w:jc w:val="left"/>
              <w:rPr>
                <w:rFonts w:ascii="宋体" w:eastAsia="宋体" w:hAnsi="宋体" w:cs="微软雅黑"/>
              </w:rPr>
            </w:pPr>
            <w:r>
              <w:rPr>
                <w:rFonts w:ascii="宋体" w:eastAsia="宋体" w:hAnsi="宋体" w:cs="微软雅黑" w:hint="eastAsia"/>
              </w:rPr>
              <w:t>以字母开头的</w:t>
            </w:r>
            <w:r w:rsidR="0098697E">
              <w:rPr>
                <w:rFonts w:ascii="宋体" w:eastAsia="宋体" w:hAnsi="宋体" w:cs="微软雅黑"/>
              </w:rPr>
              <w:t>6</w:t>
            </w:r>
            <w:r>
              <w:rPr>
                <w:rFonts w:ascii="宋体" w:eastAsia="宋体" w:hAnsi="宋体" w:cs="微软雅黑" w:hint="eastAsia"/>
              </w:rPr>
              <w:t>-30位字母、数字或下划线的组合</w:t>
            </w:r>
          </w:p>
        </w:tc>
      </w:tr>
      <w:tr w:rsidR="00867559" w14:paraId="7EA89F0C" w14:textId="77777777">
        <w:trPr>
          <w:trHeight w:val="1"/>
        </w:trPr>
        <w:tc>
          <w:tcPr>
            <w:tcW w:w="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C487A9" w14:textId="77777777" w:rsidR="00867559" w:rsidRDefault="00222DBA">
            <w:pPr>
              <w:jc w:val="center"/>
              <w:rPr>
                <w:rFonts w:ascii="宋体" w:eastAsia="宋体" w:hAnsi="宋体" w:cs="微软雅黑"/>
              </w:rPr>
            </w:pPr>
            <w:r>
              <w:rPr>
                <w:rFonts w:ascii="宋体" w:eastAsia="宋体" w:hAnsi="宋体" w:cs="微软雅黑"/>
              </w:rPr>
              <w:t>3</w:t>
            </w:r>
          </w:p>
        </w:tc>
        <w:tc>
          <w:tcPr>
            <w:tcW w:w="26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8955BE5" w14:textId="77777777" w:rsidR="00867559" w:rsidRDefault="00222DBA">
            <w:pPr>
              <w:jc w:val="left"/>
              <w:rPr>
                <w:rFonts w:ascii="宋体" w:eastAsia="宋体" w:hAnsi="宋体"/>
              </w:rPr>
            </w:pPr>
            <w:r>
              <w:rPr>
                <w:rFonts w:ascii="宋体" w:eastAsia="宋体" w:hAnsi="宋体" w:cs="微软雅黑" w:hint="eastAsia"/>
              </w:rPr>
              <w:t>登录</w:t>
            </w:r>
            <w:r>
              <w:rPr>
                <w:rFonts w:ascii="宋体" w:eastAsia="宋体" w:hAnsi="宋体" w:cs="微软雅黑"/>
              </w:rPr>
              <w:t>密码</w:t>
            </w:r>
          </w:p>
        </w:tc>
        <w:tc>
          <w:tcPr>
            <w:tcW w:w="22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F369FD" w14:textId="77777777" w:rsidR="00867559" w:rsidRDefault="00222DBA">
            <w:pPr>
              <w:jc w:val="left"/>
              <w:rPr>
                <w:rFonts w:ascii="宋体" w:eastAsia="宋体" w:hAnsi="宋体" w:cs="微软雅黑"/>
              </w:rPr>
            </w:pPr>
            <w:r>
              <w:rPr>
                <w:rFonts w:ascii="宋体" w:eastAsia="宋体" w:hAnsi="宋体" w:cs="微软雅黑" w:hint="eastAsia"/>
              </w:rPr>
              <w:t>LOGIN_PWD</w:t>
            </w:r>
          </w:p>
        </w:tc>
        <w:tc>
          <w:tcPr>
            <w:tcW w:w="30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35C3E2" w14:textId="549E18F4" w:rsidR="00867559" w:rsidRDefault="00F77685">
            <w:pPr>
              <w:jc w:val="left"/>
              <w:rPr>
                <w:rFonts w:ascii="宋体" w:eastAsia="宋体" w:hAnsi="宋体" w:cs="微软雅黑"/>
              </w:rPr>
            </w:pPr>
            <w:r>
              <w:rPr>
                <w:rFonts w:ascii="宋体" w:eastAsia="宋体" w:hAnsi="宋体" w:cs="微软雅黑" w:hint="eastAsia"/>
              </w:rPr>
              <w:t>界面方式：</w:t>
            </w:r>
            <w:r>
              <w:rPr>
                <w:rFonts w:ascii="宋体" w:eastAsia="宋体" w:hAnsi="宋体" w:cs="微软雅黑"/>
              </w:rPr>
              <w:t>8</w:t>
            </w:r>
            <w:r>
              <w:rPr>
                <w:rFonts w:ascii="宋体" w:eastAsia="宋体" w:hAnsi="宋体" w:cs="微软雅黑" w:hint="eastAsia"/>
              </w:rPr>
              <w:t>-20位大写字母、小写字母、数字、符号中的三种或三种以上的组合，R</w:t>
            </w:r>
            <w:r>
              <w:rPr>
                <w:rFonts w:ascii="宋体" w:eastAsia="宋体" w:hAnsi="宋体" w:cs="微软雅黑"/>
              </w:rPr>
              <w:t>EST</w:t>
            </w:r>
            <w:r>
              <w:rPr>
                <w:rFonts w:ascii="宋体" w:eastAsia="宋体" w:hAnsi="宋体" w:cs="微软雅黑" w:hint="eastAsia"/>
              </w:rPr>
              <w:t>接口传递具体看接口要求</w:t>
            </w:r>
          </w:p>
        </w:tc>
      </w:tr>
      <w:tr w:rsidR="00867559" w14:paraId="125DC735" w14:textId="77777777">
        <w:trPr>
          <w:trHeight w:val="1"/>
        </w:trPr>
        <w:tc>
          <w:tcPr>
            <w:tcW w:w="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EA896B" w14:textId="77777777" w:rsidR="00867559" w:rsidRDefault="00222DBA">
            <w:pPr>
              <w:jc w:val="center"/>
              <w:rPr>
                <w:rFonts w:ascii="宋体" w:eastAsia="宋体" w:hAnsi="宋体" w:cs="微软雅黑"/>
              </w:rPr>
            </w:pPr>
            <w:r>
              <w:rPr>
                <w:rFonts w:ascii="宋体" w:eastAsia="宋体" w:hAnsi="宋体" w:cs="微软雅黑" w:hint="eastAsia"/>
              </w:rPr>
              <w:t>4</w:t>
            </w:r>
          </w:p>
        </w:tc>
        <w:tc>
          <w:tcPr>
            <w:tcW w:w="26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A6A3AA" w14:textId="77777777" w:rsidR="00867559" w:rsidRDefault="00222DBA">
            <w:pPr>
              <w:jc w:val="left"/>
              <w:rPr>
                <w:rFonts w:ascii="宋体" w:eastAsia="宋体" w:hAnsi="宋体" w:cs="微软雅黑"/>
              </w:rPr>
            </w:pPr>
            <w:r>
              <w:rPr>
                <w:rFonts w:ascii="宋体" w:eastAsia="宋体" w:hAnsi="宋体" w:cs="微软雅黑" w:hint="eastAsia"/>
              </w:rPr>
              <w:t>创建时间</w:t>
            </w:r>
          </w:p>
        </w:tc>
        <w:tc>
          <w:tcPr>
            <w:tcW w:w="22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E189C5" w14:textId="77777777" w:rsidR="00867559" w:rsidRDefault="00222DBA">
            <w:pPr>
              <w:jc w:val="left"/>
              <w:rPr>
                <w:rFonts w:ascii="宋体" w:eastAsia="宋体" w:hAnsi="宋体" w:cs="微软雅黑"/>
              </w:rPr>
            </w:pPr>
            <w:r>
              <w:rPr>
                <w:rFonts w:ascii="宋体" w:eastAsia="宋体" w:hAnsi="宋体" w:cs="微软雅黑" w:hint="eastAsia"/>
              </w:rPr>
              <w:t>CREATE_TIME</w:t>
            </w:r>
          </w:p>
        </w:tc>
        <w:tc>
          <w:tcPr>
            <w:tcW w:w="30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6F42AD" w14:textId="77777777" w:rsidR="00867559" w:rsidRDefault="00867559">
            <w:pPr>
              <w:jc w:val="left"/>
              <w:rPr>
                <w:rFonts w:ascii="宋体" w:eastAsia="宋体" w:hAnsi="宋体" w:cs="微软雅黑"/>
              </w:rPr>
            </w:pPr>
          </w:p>
        </w:tc>
      </w:tr>
      <w:tr w:rsidR="00867559" w14:paraId="7A0954CD" w14:textId="77777777">
        <w:trPr>
          <w:trHeight w:val="1"/>
        </w:trPr>
        <w:tc>
          <w:tcPr>
            <w:tcW w:w="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B0065C" w14:textId="77777777" w:rsidR="00867559" w:rsidRDefault="00222DBA">
            <w:pPr>
              <w:jc w:val="center"/>
              <w:rPr>
                <w:rFonts w:ascii="宋体" w:eastAsia="宋体" w:hAnsi="宋体" w:cs="微软雅黑"/>
              </w:rPr>
            </w:pPr>
            <w:r>
              <w:rPr>
                <w:rFonts w:ascii="宋体" w:eastAsia="宋体" w:hAnsi="宋体" w:cs="微软雅黑"/>
              </w:rPr>
              <w:t>5</w:t>
            </w:r>
          </w:p>
        </w:tc>
        <w:tc>
          <w:tcPr>
            <w:tcW w:w="26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F0C38D" w14:textId="77777777" w:rsidR="00867559" w:rsidRDefault="00222DBA">
            <w:pPr>
              <w:jc w:val="left"/>
              <w:rPr>
                <w:rFonts w:ascii="宋体" w:eastAsia="宋体" w:hAnsi="宋体" w:cs="微软雅黑"/>
              </w:rPr>
            </w:pPr>
            <w:r>
              <w:rPr>
                <w:rFonts w:ascii="宋体" w:eastAsia="宋体" w:hAnsi="宋体" w:cs="微软雅黑"/>
              </w:rPr>
              <w:t>用户姓名</w:t>
            </w:r>
          </w:p>
        </w:tc>
        <w:tc>
          <w:tcPr>
            <w:tcW w:w="22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8AC0AE" w14:textId="77777777" w:rsidR="00867559" w:rsidRDefault="00222DBA">
            <w:pPr>
              <w:jc w:val="left"/>
              <w:rPr>
                <w:rFonts w:ascii="宋体" w:eastAsia="宋体" w:hAnsi="宋体" w:cs="微软雅黑"/>
              </w:rPr>
            </w:pPr>
            <w:r>
              <w:rPr>
                <w:rFonts w:ascii="宋体" w:eastAsia="宋体" w:hAnsi="宋体" w:cs="微软雅黑" w:hint="eastAsia"/>
              </w:rPr>
              <w:t>USER_NAME</w:t>
            </w:r>
          </w:p>
        </w:tc>
        <w:tc>
          <w:tcPr>
            <w:tcW w:w="30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0E9F7E" w14:textId="77777777" w:rsidR="00867559" w:rsidRDefault="00867559">
            <w:pPr>
              <w:jc w:val="left"/>
              <w:rPr>
                <w:rFonts w:ascii="宋体" w:eastAsia="宋体" w:hAnsi="宋体" w:cs="微软雅黑"/>
              </w:rPr>
            </w:pPr>
          </w:p>
        </w:tc>
      </w:tr>
      <w:tr w:rsidR="00867559" w14:paraId="6DF1A28E" w14:textId="77777777">
        <w:trPr>
          <w:trHeight w:val="1"/>
        </w:trPr>
        <w:tc>
          <w:tcPr>
            <w:tcW w:w="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0726DF" w14:textId="77777777" w:rsidR="00867559" w:rsidRDefault="00222DBA">
            <w:pPr>
              <w:jc w:val="center"/>
              <w:rPr>
                <w:rFonts w:ascii="宋体" w:eastAsia="宋体" w:hAnsi="宋体" w:cs="微软雅黑"/>
              </w:rPr>
            </w:pPr>
            <w:r>
              <w:rPr>
                <w:rFonts w:ascii="宋体" w:eastAsia="宋体" w:hAnsi="宋体" w:cs="微软雅黑"/>
              </w:rPr>
              <w:t>6</w:t>
            </w:r>
          </w:p>
        </w:tc>
        <w:tc>
          <w:tcPr>
            <w:tcW w:w="26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46B1027" w14:textId="77777777" w:rsidR="00867559" w:rsidRDefault="00222DBA">
            <w:pPr>
              <w:jc w:val="left"/>
              <w:rPr>
                <w:rFonts w:ascii="宋体" w:eastAsia="宋体" w:hAnsi="宋体" w:cs="微软雅黑"/>
              </w:rPr>
            </w:pPr>
            <w:r>
              <w:rPr>
                <w:rFonts w:ascii="宋体" w:eastAsia="宋体" w:hAnsi="宋体" w:cs="微软雅黑"/>
              </w:rPr>
              <w:t>手机号</w:t>
            </w:r>
          </w:p>
        </w:tc>
        <w:tc>
          <w:tcPr>
            <w:tcW w:w="22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578B86" w14:textId="77777777" w:rsidR="00867559" w:rsidRDefault="00222DBA">
            <w:pPr>
              <w:jc w:val="left"/>
              <w:rPr>
                <w:rFonts w:ascii="宋体" w:eastAsia="宋体" w:hAnsi="宋体" w:cs="微软雅黑"/>
              </w:rPr>
            </w:pPr>
            <w:r>
              <w:rPr>
                <w:rFonts w:ascii="宋体" w:eastAsia="宋体" w:hAnsi="宋体" w:cs="微软雅黑" w:hint="eastAsia"/>
              </w:rPr>
              <w:t>MOBILE</w:t>
            </w:r>
          </w:p>
        </w:tc>
        <w:tc>
          <w:tcPr>
            <w:tcW w:w="30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9067F9" w14:textId="77777777" w:rsidR="00867559" w:rsidRDefault="00222DBA">
            <w:pPr>
              <w:jc w:val="left"/>
              <w:rPr>
                <w:rFonts w:ascii="宋体" w:eastAsia="宋体" w:hAnsi="宋体" w:cs="微软雅黑"/>
              </w:rPr>
            </w:pPr>
            <w:r>
              <w:rPr>
                <w:rFonts w:ascii="宋体" w:eastAsia="宋体" w:hAnsi="宋体" w:cs="微软雅黑" w:hint="eastAsia"/>
              </w:rPr>
              <w:t>合法手机号</w:t>
            </w:r>
          </w:p>
        </w:tc>
      </w:tr>
      <w:tr w:rsidR="00867559" w14:paraId="674F8F01" w14:textId="77777777">
        <w:trPr>
          <w:trHeight w:val="1"/>
        </w:trPr>
        <w:tc>
          <w:tcPr>
            <w:tcW w:w="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F61F63" w14:textId="77777777" w:rsidR="00867559" w:rsidRDefault="00222DBA">
            <w:pPr>
              <w:jc w:val="center"/>
              <w:rPr>
                <w:rFonts w:ascii="宋体" w:eastAsia="宋体" w:hAnsi="宋体" w:cs="微软雅黑"/>
              </w:rPr>
            </w:pPr>
            <w:r>
              <w:rPr>
                <w:rFonts w:ascii="宋体" w:eastAsia="宋体" w:hAnsi="宋体" w:cs="微软雅黑"/>
              </w:rPr>
              <w:t>7</w:t>
            </w:r>
          </w:p>
        </w:tc>
        <w:tc>
          <w:tcPr>
            <w:tcW w:w="26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21F1845" w14:textId="0DB6E38F" w:rsidR="00867559" w:rsidRDefault="006C14CF">
            <w:pPr>
              <w:jc w:val="left"/>
              <w:rPr>
                <w:rFonts w:ascii="宋体" w:eastAsia="宋体" w:hAnsi="宋体" w:cs="微软雅黑"/>
              </w:rPr>
            </w:pPr>
            <w:r>
              <w:rPr>
                <w:rFonts w:ascii="宋体" w:eastAsia="宋体" w:hAnsi="宋体" w:cs="微软雅黑" w:hint="eastAsia"/>
              </w:rPr>
              <w:t>证件号码</w:t>
            </w:r>
          </w:p>
        </w:tc>
        <w:tc>
          <w:tcPr>
            <w:tcW w:w="22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F2D9D9" w14:textId="77777777" w:rsidR="00867559" w:rsidRDefault="00222DBA">
            <w:pPr>
              <w:jc w:val="left"/>
              <w:rPr>
                <w:rFonts w:ascii="宋体" w:eastAsia="宋体" w:hAnsi="宋体" w:cs="微软雅黑"/>
              </w:rPr>
            </w:pPr>
            <w:r>
              <w:rPr>
                <w:rFonts w:ascii="宋体" w:eastAsia="宋体" w:hAnsi="宋体" w:cs="微软雅黑" w:hint="eastAsia"/>
              </w:rPr>
              <w:t>CARD_NO</w:t>
            </w:r>
          </w:p>
        </w:tc>
        <w:tc>
          <w:tcPr>
            <w:tcW w:w="30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9C17F4" w14:textId="2EBADDB8" w:rsidR="00867559" w:rsidRDefault="00222DBA">
            <w:pPr>
              <w:jc w:val="left"/>
              <w:rPr>
                <w:rFonts w:ascii="宋体" w:eastAsia="宋体" w:hAnsi="宋体" w:cs="微软雅黑"/>
              </w:rPr>
            </w:pPr>
            <w:r>
              <w:rPr>
                <w:rFonts w:ascii="宋体" w:eastAsia="宋体" w:hAnsi="宋体" w:cs="微软雅黑" w:hint="eastAsia"/>
              </w:rPr>
              <w:t>合法证</w:t>
            </w:r>
            <w:r w:rsidR="006C14CF">
              <w:rPr>
                <w:rFonts w:ascii="宋体" w:eastAsia="宋体" w:hAnsi="宋体" w:cs="微软雅黑" w:hint="eastAsia"/>
              </w:rPr>
              <w:t>件</w:t>
            </w:r>
            <w:r>
              <w:rPr>
                <w:rFonts w:ascii="宋体" w:eastAsia="宋体" w:hAnsi="宋体" w:cs="微软雅黑" w:hint="eastAsia"/>
              </w:rPr>
              <w:t>号</w:t>
            </w:r>
          </w:p>
        </w:tc>
      </w:tr>
      <w:tr w:rsidR="00867559" w14:paraId="4DFDCE8B" w14:textId="77777777">
        <w:trPr>
          <w:trHeight w:val="1"/>
        </w:trPr>
        <w:tc>
          <w:tcPr>
            <w:tcW w:w="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2E0F5F" w14:textId="77777777" w:rsidR="00867559" w:rsidRDefault="00222DBA">
            <w:pPr>
              <w:jc w:val="center"/>
              <w:rPr>
                <w:rFonts w:ascii="宋体" w:eastAsia="宋体" w:hAnsi="宋体" w:cs="微软雅黑"/>
              </w:rPr>
            </w:pPr>
            <w:r>
              <w:rPr>
                <w:rFonts w:ascii="宋体" w:eastAsia="宋体" w:hAnsi="宋体" w:cs="微软雅黑" w:hint="eastAsia"/>
              </w:rPr>
              <w:t>8</w:t>
            </w:r>
          </w:p>
        </w:tc>
        <w:tc>
          <w:tcPr>
            <w:tcW w:w="26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C10B2EF" w14:textId="77777777" w:rsidR="00867559" w:rsidRDefault="00222DBA">
            <w:pPr>
              <w:jc w:val="left"/>
              <w:rPr>
                <w:rFonts w:ascii="宋体" w:eastAsia="宋体" w:hAnsi="宋体" w:cs="微软雅黑"/>
              </w:rPr>
            </w:pPr>
            <w:r>
              <w:rPr>
                <w:rFonts w:ascii="宋体" w:eastAsia="宋体" w:hAnsi="宋体" w:cs="微软雅黑" w:hint="eastAsia"/>
              </w:rPr>
              <w:t>状态（0:无效 1:有效）</w:t>
            </w:r>
          </w:p>
        </w:tc>
        <w:tc>
          <w:tcPr>
            <w:tcW w:w="22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AD6BBD" w14:textId="77777777" w:rsidR="00867559" w:rsidRDefault="00222DBA">
            <w:pPr>
              <w:jc w:val="left"/>
              <w:rPr>
                <w:rFonts w:ascii="宋体" w:eastAsia="宋体" w:hAnsi="宋体" w:cs="微软雅黑"/>
              </w:rPr>
            </w:pPr>
            <w:r>
              <w:rPr>
                <w:rFonts w:ascii="宋体" w:eastAsia="宋体" w:hAnsi="宋体" w:cs="微软雅黑" w:hint="eastAsia"/>
              </w:rPr>
              <w:t>STATUS</w:t>
            </w:r>
          </w:p>
        </w:tc>
        <w:tc>
          <w:tcPr>
            <w:tcW w:w="30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0B27AC" w14:textId="77777777" w:rsidR="00867559" w:rsidRDefault="00867559">
            <w:pPr>
              <w:jc w:val="left"/>
              <w:rPr>
                <w:rFonts w:ascii="宋体" w:eastAsia="宋体" w:hAnsi="宋体" w:cs="微软雅黑"/>
              </w:rPr>
            </w:pPr>
          </w:p>
        </w:tc>
      </w:tr>
      <w:tr w:rsidR="00867559" w14:paraId="613961D2" w14:textId="77777777">
        <w:trPr>
          <w:trHeight w:val="1"/>
        </w:trPr>
        <w:tc>
          <w:tcPr>
            <w:tcW w:w="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E99B44" w14:textId="77777777" w:rsidR="00867559" w:rsidRDefault="00222DBA">
            <w:pPr>
              <w:jc w:val="center"/>
              <w:rPr>
                <w:rFonts w:ascii="宋体" w:eastAsia="宋体" w:hAnsi="宋体" w:cs="微软雅黑"/>
              </w:rPr>
            </w:pPr>
            <w:r>
              <w:rPr>
                <w:rFonts w:ascii="宋体" w:eastAsia="宋体" w:hAnsi="宋体" w:cs="微软雅黑" w:hint="eastAsia"/>
              </w:rPr>
              <w:t>9</w:t>
            </w:r>
          </w:p>
        </w:tc>
        <w:tc>
          <w:tcPr>
            <w:tcW w:w="26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8F64157" w14:textId="77777777" w:rsidR="00867559" w:rsidRDefault="00222DBA">
            <w:pPr>
              <w:jc w:val="left"/>
              <w:rPr>
                <w:rFonts w:ascii="宋体" w:eastAsia="宋体" w:hAnsi="宋体" w:cs="微软雅黑"/>
              </w:rPr>
            </w:pPr>
            <w:r>
              <w:rPr>
                <w:rFonts w:ascii="宋体" w:eastAsia="宋体" w:hAnsi="宋体" w:cs="微软雅黑" w:hint="eastAsia"/>
              </w:rPr>
              <w:t>排序</w:t>
            </w:r>
          </w:p>
        </w:tc>
        <w:tc>
          <w:tcPr>
            <w:tcW w:w="22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3584F1" w14:textId="77777777" w:rsidR="00867559" w:rsidRDefault="00222DBA">
            <w:pPr>
              <w:jc w:val="left"/>
              <w:rPr>
                <w:rFonts w:ascii="宋体" w:eastAsia="宋体" w:hAnsi="宋体" w:cs="微软雅黑"/>
              </w:rPr>
            </w:pPr>
            <w:r>
              <w:rPr>
                <w:rFonts w:ascii="宋体" w:eastAsia="宋体" w:hAnsi="宋体" w:cs="微软雅黑" w:hint="eastAsia"/>
              </w:rPr>
              <w:t>SORT_ORDER</w:t>
            </w:r>
          </w:p>
        </w:tc>
        <w:tc>
          <w:tcPr>
            <w:tcW w:w="30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39DF53" w14:textId="77777777" w:rsidR="00867559" w:rsidRDefault="00867559">
            <w:pPr>
              <w:jc w:val="left"/>
              <w:rPr>
                <w:rFonts w:ascii="宋体" w:eastAsia="宋体" w:hAnsi="宋体" w:cs="微软雅黑"/>
              </w:rPr>
            </w:pPr>
          </w:p>
        </w:tc>
      </w:tr>
      <w:tr w:rsidR="00867559" w14:paraId="15995405" w14:textId="77777777">
        <w:trPr>
          <w:trHeight w:val="1"/>
        </w:trPr>
        <w:tc>
          <w:tcPr>
            <w:tcW w:w="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6A99FD" w14:textId="77777777" w:rsidR="00867559" w:rsidRDefault="00222DBA">
            <w:pPr>
              <w:jc w:val="center"/>
              <w:rPr>
                <w:rFonts w:ascii="宋体" w:eastAsia="宋体" w:hAnsi="宋体" w:cs="微软雅黑"/>
              </w:rPr>
            </w:pPr>
            <w:r>
              <w:rPr>
                <w:rFonts w:ascii="宋体" w:eastAsia="宋体" w:hAnsi="宋体" w:cs="微软雅黑" w:hint="eastAsia"/>
              </w:rPr>
              <w:t>10</w:t>
            </w:r>
          </w:p>
        </w:tc>
        <w:tc>
          <w:tcPr>
            <w:tcW w:w="26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1A283E9" w14:textId="77777777" w:rsidR="00867559" w:rsidRDefault="00222DBA">
            <w:pPr>
              <w:jc w:val="left"/>
              <w:rPr>
                <w:rFonts w:ascii="宋体" w:eastAsia="宋体" w:hAnsi="宋体" w:cs="微软雅黑"/>
              </w:rPr>
            </w:pPr>
            <w:r>
              <w:rPr>
                <w:rFonts w:ascii="宋体" w:eastAsia="宋体" w:hAnsi="宋体" w:cs="微软雅黑" w:hint="eastAsia"/>
              </w:rPr>
              <w:t>密码加密类型</w:t>
            </w:r>
          </w:p>
          <w:p w14:paraId="72AB4501" w14:textId="77777777" w:rsidR="00867559" w:rsidRDefault="00222DBA">
            <w:pPr>
              <w:jc w:val="left"/>
              <w:rPr>
                <w:rFonts w:ascii="宋体" w:eastAsia="宋体" w:hAnsi="宋体" w:cs="微软雅黑"/>
              </w:rPr>
            </w:pPr>
            <w:r>
              <w:rPr>
                <w:rFonts w:ascii="宋体" w:eastAsia="宋体" w:hAnsi="宋体" w:cs="微软雅黑" w:hint="eastAsia"/>
              </w:rPr>
              <w:t>1：MD5</w:t>
            </w:r>
          </w:p>
          <w:p w14:paraId="4A429305" w14:textId="77777777" w:rsidR="00867559" w:rsidRDefault="00222DBA">
            <w:pPr>
              <w:jc w:val="left"/>
              <w:rPr>
                <w:rFonts w:ascii="宋体" w:eastAsia="宋体" w:hAnsi="宋体" w:cs="微软雅黑"/>
              </w:rPr>
            </w:pPr>
            <w:r>
              <w:rPr>
                <w:rFonts w:ascii="宋体" w:eastAsia="宋体" w:hAnsi="宋体" w:cs="微软雅黑" w:hint="eastAsia"/>
              </w:rPr>
              <w:t>2：SHA-1</w:t>
            </w:r>
          </w:p>
          <w:p w14:paraId="2F831C85" w14:textId="53012333" w:rsidR="00DB346C" w:rsidRDefault="00DB346C">
            <w:pPr>
              <w:jc w:val="left"/>
              <w:rPr>
                <w:rFonts w:ascii="宋体" w:eastAsia="宋体" w:hAnsi="宋体" w:cs="微软雅黑"/>
              </w:rPr>
            </w:pPr>
            <w:r>
              <w:rPr>
                <w:rFonts w:ascii="宋体" w:eastAsia="宋体" w:hAnsi="宋体" w:cs="微软雅黑" w:hint="eastAsia"/>
              </w:rPr>
              <w:t>3：S</w:t>
            </w:r>
            <w:r>
              <w:rPr>
                <w:rFonts w:ascii="宋体" w:eastAsia="宋体" w:hAnsi="宋体" w:cs="微软雅黑"/>
              </w:rPr>
              <w:t>M3</w:t>
            </w:r>
          </w:p>
        </w:tc>
        <w:tc>
          <w:tcPr>
            <w:tcW w:w="22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E9D62F" w14:textId="77777777" w:rsidR="00867559" w:rsidRDefault="00222DBA">
            <w:pPr>
              <w:jc w:val="left"/>
              <w:rPr>
                <w:rFonts w:ascii="宋体" w:eastAsia="宋体" w:hAnsi="宋体" w:cs="微软雅黑"/>
              </w:rPr>
            </w:pPr>
            <w:r>
              <w:rPr>
                <w:rFonts w:ascii="宋体" w:eastAsia="宋体" w:hAnsi="宋体" w:cs="微软雅黑" w:hint="eastAsia"/>
              </w:rPr>
              <w:t>ENCRYPTIONTY</w:t>
            </w:r>
          </w:p>
        </w:tc>
        <w:tc>
          <w:tcPr>
            <w:tcW w:w="30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CAA7EF" w14:textId="77777777" w:rsidR="00867559" w:rsidRDefault="00867559">
            <w:pPr>
              <w:jc w:val="left"/>
              <w:rPr>
                <w:rFonts w:ascii="宋体" w:eastAsia="宋体" w:hAnsi="宋体" w:cs="微软雅黑"/>
              </w:rPr>
            </w:pPr>
          </w:p>
        </w:tc>
      </w:tr>
      <w:tr w:rsidR="00867559" w14:paraId="4A4A5552" w14:textId="77777777">
        <w:trPr>
          <w:trHeight w:val="1"/>
        </w:trPr>
        <w:tc>
          <w:tcPr>
            <w:tcW w:w="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38EF47" w14:textId="77777777" w:rsidR="00867559" w:rsidRDefault="00222DBA">
            <w:pPr>
              <w:jc w:val="center"/>
              <w:rPr>
                <w:rFonts w:ascii="宋体" w:eastAsia="宋体" w:hAnsi="宋体" w:cs="微软雅黑"/>
              </w:rPr>
            </w:pPr>
            <w:r>
              <w:rPr>
                <w:rFonts w:ascii="宋体" w:eastAsia="宋体" w:hAnsi="宋体" w:cs="微软雅黑" w:hint="eastAsia"/>
              </w:rPr>
              <w:t>11</w:t>
            </w:r>
          </w:p>
        </w:tc>
        <w:tc>
          <w:tcPr>
            <w:tcW w:w="26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14037C2" w14:textId="77777777" w:rsidR="00867559" w:rsidRDefault="00222DBA">
            <w:pPr>
              <w:jc w:val="left"/>
              <w:rPr>
                <w:rFonts w:ascii="宋体" w:eastAsia="宋体" w:hAnsi="宋体" w:cs="微软雅黑"/>
              </w:rPr>
            </w:pPr>
            <w:r>
              <w:rPr>
                <w:rFonts w:ascii="宋体" w:eastAsia="宋体" w:hAnsi="宋体" w:cs="微软雅黑" w:hint="eastAsia"/>
              </w:rPr>
              <w:t>实名认证类型（以逗号分隔）</w:t>
            </w:r>
          </w:p>
          <w:p w14:paraId="57A7D375" w14:textId="77777777" w:rsidR="00867559" w:rsidRDefault="00222DBA">
            <w:pPr>
              <w:jc w:val="left"/>
              <w:rPr>
                <w:rFonts w:ascii="宋体" w:eastAsia="宋体" w:hAnsi="宋体" w:cs="微软雅黑"/>
              </w:rPr>
            </w:pPr>
            <w:r>
              <w:rPr>
                <w:rFonts w:ascii="宋体" w:eastAsia="宋体" w:hAnsi="宋体" w:cs="微软雅黑" w:hint="eastAsia"/>
              </w:rPr>
              <w:t>0：未认证</w:t>
            </w:r>
          </w:p>
          <w:p w14:paraId="5C68225E" w14:textId="77777777" w:rsidR="00867559" w:rsidRDefault="00222DBA">
            <w:pPr>
              <w:jc w:val="left"/>
              <w:rPr>
                <w:rFonts w:ascii="宋体" w:eastAsia="宋体" w:hAnsi="宋体" w:cs="微软雅黑"/>
              </w:rPr>
            </w:pPr>
            <w:r>
              <w:rPr>
                <w:rFonts w:ascii="宋体" w:eastAsia="宋体" w:hAnsi="宋体" w:cs="微软雅黑"/>
              </w:rPr>
              <w:t>1:电信运营商实名认证</w:t>
            </w:r>
          </w:p>
          <w:p w14:paraId="21FB5B73" w14:textId="77777777" w:rsidR="00867559" w:rsidRDefault="00222DBA">
            <w:pPr>
              <w:jc w:val="left"/>
              <w:rPr>
                <w:rFonts w:ascii="宋体" w:eastAsia="宋体" w:hAnsi="宋体" w:cs="微软雅黑"/>
              </w:rPr>
            </w:pPr>
            <w:r>
              <w:rPr>
                <w:rFonts w:ascii="宋体" w:eastAsia="宋体" w:hAnsi="宋体" w:cs="微软雅黑"/>
              </w:rPr>
              <w:t>2:银联卡实名认证</w:t>
            </w:r>
          </w:p>
          <w:p w14:paraId="42F00273" w14:textId="77777777" w:rsidR="00867559" w:rsidRDefault="00222DBA">
            <w:pPr>
              <w:jc w:val="left"/>
              <w:rPr>
                <w:rFonts w:ascii="宋体" w:eastAsia="宋体" w:hAnsi="宋体" w:cs="微软雅黑"/>
              </w:rPr>
            </w:pPr>
            <w:r>
              <w:rPr>
                <w:rFonts w:ascii="宋体" w:eastAsia="宋体" w:hAnsi="宋体" w:cs="微软雅黑"/>
              </w:rPr>
              <w:t>3:社保卡实名认证</w:t>
            </w:r>
          </w:p>
          <w:p w14:paraId="0C9ACE0C" w14:textId="77777777" w:rsidR="00867559" w:rsidRDefault="00222DBA">
            <w:pPr>
              <w:jc w:val="left"/>
              <w:rPr>
                <w:rFonts w:ascii="宋体" w:eastAsia="宋体" w:hAnsi="宋体" w:cs="微软雅黑"/>
              </w:rPr>
            </w:pPr>
            <w:r>
              <w:rPr>
                <w:rFonts w:ascii="宋体" w:eastAsia="宋体" w:hAnsi="宋体" w:cs="微软雅黑"/>
              </w:rPr>
              <w:lastRenderedPageBreak/>
              <w:t>4:公积金账号实名认证</w:t>
            </w:r>
          </w:p>
          <w:p w14:paraId="29DF54CA" w14:textId="77777777" w:rsidR="00867559" w:rsidRDefault="00222DBA">
            <w:pPr>
              <w:jc w:val="left"/>
              <w:rPr>
                <w:rFonts w:ascii="宋体" w:eastAsia="宋体" w:hAnsi="宋体" w:cs="微软雅黑"/>
              </w:rPr>
            </w:pPr>
            <w:r>
              <w:rPr>
                <w:rFonts w:ascii="宋体" w:eastAsia="宋体" w:hAnsi="宋体" w:cs="微软雅黑"/>
              </w:rPr>
              <w:t>5:驾驶证实名认证</w:t>
            </w:r>
          </w:p>
          <w:p w14:paraId="77C48639" w14:textId="6DB04579" w:rsidR="00C2718B" w:rsidRPr="00DB346C" w:rsidRDefault="00C2718B">
            <w:pPr>
              <w:jc w:val="left"/>
              <w:rPr>
                <w:rFonts w:ascii="宋体" w:eastAsia="宋体" w:hAnsi="宋体" w:cs="微软雅黑"/>
                <w:b/>
                <w:bCs/>
              </w:rPr>
            </w:pPr>
            <w:r w:rsidRPr="00DB346C">
              <w:rPr>
                <w:rFonts w:ascii="宋体" w:eastAsia="宋体" w:hAnsi="宋体" w:cs="微软雅黑" w:hint="eastAsia"/>
                <w:b/>
                <w:bCs/>
              </w:rPr>
              <w:t>6:身份证认证</w:t>
            </w:r>
          </w:p>
          <w:p w14:paraId="1E662D05" w14:textId="050A9AB7" w:rsidR="00DB346C" w:rsidRDefault="00DB346C">
            <w:pPr>
              <w:jc w:val="left"/>
              <w:rPr>
                <w:rFonts w:ascii="宋体" w:eastAsia="宋体" w:hAnsi="宋体" w:cs="微软雅黑"/>
              </w:rPr>
            </w:pPr>
            <w:r>
              <w:rPr>
                <w:rFonts w:ascii="宋体" w:eastAsia="宋体" w:hAnsi="宋体" w:cs="微软雅黑" w:hint="eastAsia"/>
              </w:rPr>
              <w:t>7:人脸核验</w:t>
            </w:r>
          </w:p>
          <w:p w14:paraId="495E256E" w14:textId="77777777" w:rsidR="00867559" w:rsidRDefault="00222DBA">
            <w:pPr>
              <w:jc w:val="left"/>
              <w:rPr>
                <w:rFonts w:ascii="宋体" w:eastAsia="宋体" w:hAnsi="宋体" w:cs="微软雅黑"/>
              </w:rPr>
            </w:pPr>
            <w:r>
              <w:rPr>
                <w:rFonts w:ascii="宋体" w:eastAsia="宋体" w:hAnsi="宋体" w:cs="微软雅黑"/>
              </w:rPr>
              <w:t>9:实体大厅现场审核验证</w:t>
            </w:r>
          </w:p>
        </w:tc>
        <w:tc>
          <w:tcPr>
            <w:tcW w:w="22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CEB604" w14:textId="77777777" w:rsidR="00867559" w:rsidRDefault="00222DBA">
            <w:pPr>
              <w:jc w:val="left"/>
              <w:rPr>
                <w:rFonts w:ascii="宋体" w:eastAsia="宋体" w:hAnsi="宋体" w:cs="微软雅黑"/>
              </w:rPr>
            </w:pPr>
            <w:r>
              <w:rPr>
                <w:rFonts w:ascii="宋体" w:eastAsia="宋体" w:hAnsi="宋体" w:cs="微软雅黑" w:hint="eastAsia"/>
              </w:rPr>
              <w:lastRenderedPageBreak/>
              <w:t>REAL_AUTH</w:t>
            </w:r>
          </w:p>
        </w:tc>
        <w:tc>
          <w:tcPr>
            <w:tcW w:w="30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29951E" w14:textId="77777777" w:rsidR="00867559" w:rsidRDefault="00867559">
            <w:pPr>
              <w:jc w:val="left"/>
              <w:rPr>
                <w:rFonts w:ascii="宋体" w:eastAsia="宋体" w:hAnsi="宋体" w:cs="微软雅黑"/>
              </w:rPr>
            </w:pPr>
          </w:p>
        </w:tc>
      </w:tr>
      <w:tr w:rsidR="00867559" w14:paraId="115B3449" w14:textId="77777777">
        <w:trPr>
          <w:trHeight w:val="1"/>
        </w:trPr>
        <w:tc>
          <w:tcPr>
            <w:tcW w:w="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B81830" w14:textId="77777777" w:rsidR="00867559" w:rsidRDefault="00222DBA">
            <w:pPr>
              <w:jc w:val="center"/>
              <w:rPr>
                <w:rFonts w:ascii="宋体" w:eastAsia="宋体" w:hAnsi="宋体" w:cs="微软雅黑"/>
              </w:rPr>
            </w:pPr>
            <w:r>
              <w:rPr>
                <w:rFonts w:ascii="宋体" w:eastAsia="宋体" w:hAnsi="宋体" w:cs="微软雅黑" w:hint="eastAsia"/>
              </w:rPr>
              <w:t>12</w:t>
            </w:r>
          </w:p>
        </w:tc>
        <w:tc>
          <w:tcPr>
            <w:tcW w:w="26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184A468" w14:textId="77777777" w:rsidR="00867559" w:rsidRDefault="00222DBA">
            <w:pPr>
              <w:jc w:val="left"/>
              <w:rPr>
                <w:rFonts w:ascii="宋体" w:eastAsia="宋体" w:hAnsi="宋体" w:cs="微软雅黑"/>
              </w:rPr>
            </w:pPr>
            <w:r>
              <w:rPr>
                <w:rFonts w:ascii="宋体" w:eastAsia="宋体" w:hAnsi="宋体" w:cs="微软雅黑" w:hint="eastAsia"/>
              </w:rPr>
              <w:t>性别</w:t>
            </w:r>
          </w:p>
          <w:p w14:paraId="68A401BF" w14:textId="77777777" w:rsidR="00867559" w:rsidRDefault="00222DBA">
            <w:pPr>
              <w:jc w:val="left"/>
              <w:rPr>
                <w:rFonts w:ascii="宋体" w:eastAsia="宋体" w:hAnsi="宋体" w:cs="微软雅黑"/>
              </w:rPr>
            </w:pPr>
            <w:r>
              <w:rPr>
                <w:rFonts w:ascii="宋体" w:eastAsia="宋体" w:hAnsi="宋体" w:cs="微软雅黑" w:hint="eastAsia"/>
              </w:rPr>
              <w:t>0：女</w:t>
            </w:r>
          </w:p>
          <w:p w14:paraId="76E3DFAA" w14:textId="77777777" w:rsidR="00867559" w:rsidRDefault="00222DBA">
            <w:pPr>
              <w:jc w:val="left"/>
              <w:rPr>
                <w:rFonts w:ascii="宋体" w:eastAsia="宋体" w:hAnsi="宋体" w:cs="微软雅黑"/>
              </w:rPr>
            </w:pPr>
            <w:r>
              <w:rPr>
                <w:rFonts w:ascii="宋体" w:eastAsia="宋体" w:hAnsi="宋体" w:cs="微软雅黑" w:hint="eastAsia"/>
              </w:rPr>
              <w:t>1：男</w:t>
            </w:r>
          </w:p>
        </w:tc>
        <w:tc>
          <w:tcPr>
            <w:tcW w:w="22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087073" w14:textId="77777777" w:rsidR="00867559" w:rsidRDefault="00222DBA">
            <w:pPr>
              <w:jc w:val="left"/>
              <w:rPr>
                <w:rFonts w:ascii="宋体" w:eastAsia="宋体" w:hAnsi="宋体" w:cs="微软雅黑"/>
              </w:rPr>
            </w:pPr>
            <w:r>
              <w:rPr>
                <w:rFonts w:ascii="宋体" w:eastAsia="宋体" w:hAnsi="宋体" w:cs="微软雅黑" w:hint="eastAsia"/>
              </w:rPr>
              <w:t>SEX</w:t>
            </w:r>
          </w:p>
        </w:tc>
        <w:tc>
          <w:tcPr>
            <w:tcW w:w="30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CEB0A3" w14:textId="77777777" w:rsidR="00867559" w:rsidRDefault="00867559">
            <w:pPr>
              <w:jc w:val="left"/>
              <w:rPr>
                <w:rFonts w:ascii="宋体" w:eastAsia="宋体" w:hAnsi="宋体" w:cs="微软雅黑"/>
              </w:rPr>
            </w:pPr>
          </w:p>
        </w:tc>
      </w:tr>
      <w:tr w:rsidR="00867559" w14:paraId="6DF88993" w14:textId="77777777">
        <w:trPr>
          <w:trHeight w:val="1"/>
        </w:trPr>
        <w:tc>
          <w:tcPr>
            <w:tcW w:w="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F18A8A" w14:textId="77777777" w:rsidR="00867559" w:rsidRDefault="00222DBA">
            <w:pPr>
              <w:jc w:val="center"/>
              <w:rPr>
                <w:rFonts w:ascii="宋体" w:eastAsia="宋体" w:hAnsi="宋体" w:cs="微软雅黑"/>
              </w:rPr>
            </w:pPr>
            <w:r>
              <w:rPr>
                <w:rFonts w:ascii="宋体" w:eastAsia="宋体" w:hAnsi="宋体" w:cs="微软雅黑" w:hint="eastAsia"/>
              </w:rPr>
              <w:t>13</w:t>
            </w:r>
          </w:p>
        </w:tc>
        <w:tc>
          <w:tcPr>
            <w:tcW w:w="26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75CCEEA" w14:textId="77777777" w:rsidR="00867559" w:rsidRDefault="00222DBA">
            <w:pPr>
              <w:jc w:val="left"/>
              <w:rPr>
                <w:rFonts w:ascii="宋体" w:eastAsia="宋体" w:hAnsi="宋体" w:cs="微软雅黑"/>
              </w:rPr>
            </w:pPr>
            <w:r>
              <w:rPr>
                <w:rFonts w:ascii="宋体" w:eastAsia="宋体" w:hAnsi="宋体" w:cs="微软雅黑" w:hint="eastAsia"/>
              </w:rPr>
              <w:t>出生日期</w:t>
            </w:r>
          </w:p>
        </w:tc>
        <w:tc>
          <w:tcPr>
            <w:tcW w:w="22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7AA75E" w14:textId="77777777" w:rsidR="00867559" w:rsidRDefault="00222DBA">
            <w:pPr>
              <w:jc w:val="left"/>
              <w:rPr>
                <w:rFonts w:ascii="宋体" w:eastAsia="宋体" w:hAnsi="宋体" w:cs="微软雅黑"/>
              </w:rPr>
            </w:pPr>
            <w:r>
              <w:rPr>
                <w:rFonts w:ascii="宋体" w:eastAsia="宋体" w:hAnsi="宋体" w:cs="微软雅黑" w:hint="eastAsia"/>
              </w:rPr>
              <w:t>BIRTHDAY</w:t>
            </w:r>
          </w:p>
        </w:tc>
        <w:tc>
          <w:tcPr>
            <w:tcW w:w="30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73C27A" w14:textId="77777777" w:rsidR="00867559" w:rsidRDefault="00867559">
            <w:pPr>
              <w:jc w:val="left"/>
              <w:rPr>
                <w:rFonts w:ascii="宋体" w:eastAsia="宋体" w:hAnsi="宋体" w:cs="微软雅黑"/>
              </w:rPr>
            </w:pPr>
          </w:p>
        </w:tc>
      </w:tr>
      <w:tr w:rsidR="00867559" w14:paraId="1DDEDC77" w14:textId="77777777">
        <w:trPr>
          <w:trHeight w:val="1"/>
        </w:trPr>
        <w:tc>
          <w:tcPr>
            <w:tcW w:w="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C2C2A3" w14:textId="77777777" w:rsidR="00867559" w:rsidRDefault="00222DBA">
            <w:pPr>
              <w:jc w:val="center"/>
              <w:rPr>
                <w:rFonts w:ascii="宋体" w:eastAsia="宋体" w:hAnsi="宋体" w:cs="微软雅黑"/>
              </w:rPr>
            </w:pPr>
            <w:r>
              <w:rPr>
                <w:rFonts w:ascii="宋体" w:eastAsia="宋体" w:hAnsi="宋体" w:cs="微软雅黑"/>
              </w:rPr>
              <w:t>14</w:t>
            </w:r>
          </w:p>
        </w:tc>
        <w:tc>
          <w:tcPr>
            <w:tcW w:w="26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4B1D955" w14:textId="77777777" w:rsidR="00867559" w:rsidRDefault="00222DBA">
            <w:pPr>
              <w:jc w:val="left"/>
              <w:rPr>
                <w:rFonts w:ascii="宋体" w:eastAsia="宋体" w:hAnsi="宋体" w:cs="微软雅黑"/>
              </w:rPr>
            </w:pPr>
            <w:r>
              <w:rPr>
                <w:rFonts w:ascii="宋体" w:eastAsia="宋体" w:hAnsi="宋体" w:cs="微软雅黑" w:hint="eastAsia"/>
              </w:rPr>
              <w:t>银行</w:t>
            </w:r>
            <w:r>
              <w:rPr>
                <w:rFonts w:ascii="宋体" w:eastAsia="宋体" w:hAnsi="宋体" w:cs="微软雅黑"/>
              </w:rPr>
              <w:t>卡号</w:t>
            </w:r>
          </w:p>
        </w:tc>
        <w:tc>
          <w:tcPr>
            <w:tcW w:w="22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EB5DEF" w14:textId="77777777" w:rsidR="00867559" w:rsidRDefault="00222DBA">
            <w:pPr>
              <w:jc w:val="left"/>
              <w:rPr>
                <w:rFonts w:ascii="宋体" w:eastAsia="宋体" w:hAnsi="宋体" w:cs="微软雅黑"/>
              </w:rPr>
            </w:pPr>
            <w:r>
              <w:rPr>
                <w:rFonts w:ascii="宋体" w:eastAsia="宋体" w:hAnsi="宋体" w:cs="微软雅黑" w:hint="eastAsia"/>
              </w:rPr>
              <w:t>BANK_NO</w:t>
            </w:r>
          </w:p>
        </w:tc>
        <w:tc>
          <w:tcPr>
            <w:tcW w:w="30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7F5B50" w14:textId="77777777" w:rsidR="00867559" w:rsidRDefault="00867559">
            <w:pPr>
              <w:jc w:val="left"/>
              <w:rPr>
                <w:rFonts w:ascii="宋体" w:eastAsia="宋体" w:hAnsi="宋体" w:cs="微软雅黑"/>
              </w:rPr>
            </w:pPr>
          </w:p>
        </w:tc>
      </w:tr>
      <w:tr w:rsidR="00867559" w14:paraId="7D3981A5" w14:textId="77777777">
        <w:trPr>
          <w:trHeight w:val="1"/>
        </w:trPr>
        <w:tc>
          <w:tcPr>
            <w:tcW w:w="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BC70E3" w14:textId="77777777" w:rsidR="00867559" w:rsidRDefault="00222DBA">
            <w:pPr>
              <w:jc w:val="center"/>
              <w:rPr>
                <w:rFonts w:ascii="宋体" w:eastAsia="宋体" w:hAnsi="宋体" w:cs="微软雅黑"/>
              </w:rPr>
            </w:pPr>
            <w:r>
              <w:rPr>
                <w:rFonts w:ascii="宋体" w:eastAsia="宋体" w:hAnsi="宋体" w:cs="微软雅黑" w:hint="eastAsia"/>
              </w:rPr>
              <w:t>15</w:t>
            </w:r>
          </w:p>
        </w:tc>
        <w:tc>
          <w:tcPr>
            <w:tcW w:w="26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D437C06" w14:textId="77777777" w:rsidR="00867559" w:rsidRDefault="00222DBA">
            <w:pPr>
              <w:jc w:val="left"/>
              <w:rPr>
                <w:rFonts w:ascii="宋体" w:eastAsia="宋体" w:hAnsi="宋体" w:cs="微软雅黑"/>
              </w:rPr>
            </w:pPr>
            <w:r>
              <w:rPr>
                <w:rFonts w:ascii="宋体" w:eastAsia="宋体" w:hAnsi="宋体" w:cs="微软雅黑" w:hint="eastAsia"/>
              </w:rPr>
              <w:t>邮箱</w:t>
            </w:r>
          </w:p>
        </w:tc>
        <w:tc>
          <w:tcPr>
            <w:tcW w:w="22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F9B790" w14:textId="77777777" w:rsidR="00867559" w:rsidRDefault="00222DBA">
            <w:pPr>
              <w:jc w:val="left"/>
              <w:rPr>
                <w:rFonts w:ascii="宋体" w:eastAsia="宋体" w:hAnsi="宋体" w:cs="微软雅黑"/>
              </w:rPr>
            </w:pPr>
            <w:r>
              <w:rPr>
                <w:rFonts w:ascii="宋体" w:eastAsia="宋体" w:hAnsi="宋体" w:cs="微软雅黑" w:hint="eastAsia"/>
              </w:rPr>
              <w:t>EMAIL</w:t>
            </w:r>
          </w:p>
        </w:tc>
        <w:tc>
          <w:tcPr>
            <w:tcW w:w="30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03F0CB" w14:textId="77777777" w:rsidR="00867559" w:rsidRDefault="00222DBA">
            <w:pPr>
              <w:jc w:val="left"/>
              <w:rPr>
                <w:rFonts w:ascii="宋体" w:eastAsia="宋体" w:hAnsi="宋体" w:cs="微软雅黑"/>
              </w:rPr>
            </w:pPr>
            <w:r>
              <w:rPr>
                <w:rFonts w:ascii="宋体" w:eastAsia="宋体" w:hAnsi="宋体" w:cs="微软雅黑" w:hint="eastAsia"/>
              </w:rPr>
              <w:t>合法邮箱格式</w:t>
            </w:r>
          </w:p>
        </w:tc>
      </w:tr>
      <w:tr w:rsidR="00867559" w14:paraId="0B785D04" w14:textId="77777777">
        <w:trPr>
          <w:trHeight w:val="1"/>
        </w:trPr>
        <w:tc>
          <w:tcPr>
            <w:tcW w:w="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2F9858" w14:textId="77777777" w:rsidR="00867559" w:rsidRDefault="00222DBA">
            <w:pPr>
              <w:jc w:val="center"/>
              <w:rPr>
                <w:rFonts w:ascii="宋体" w:eastAsia="宋体" w:hAnsi="宋体" w:cs="微软雅黑"/>
              </w:rPr>
            </w:pPr>
            <w:r>
              <w:rPr>
                <w:rFonts w:ascii="宋体" w:eastAsia="宋体" w:hAnsi="宋体" w:cs="微软雅黑" w:hint="eastAsia"/>
              </w:rPr>
              <w:t>16</w:t>
            </w:r>
          </w:p>
        </w:tc>
        <w:tc>
          <w:tcPr>
            <w:tcW w:w="26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F4361F" w14:textId="77777777" w:rsidR="00867559" w:rsidRDefault="00222DBA">
            <w:pPr>
              <w:jc w:val="left"/>
              <w:rPr>
                <w:rFonts w:ascii="宋体" w:eastAsia="宋体" w:hAnsi="宋体" w:cs="微软雅黑"/>
              </w:rPr>
            </w:pPr>
            <w:r>
              <w:rPr>
                <w:rFonts w:ascii="宋体" w:eastAsia="宋体" w:hAnsi="宋体" w:cs="微软雅黑" w:hint="eastAsia"/>
              </w:rPr>
              <w:t>支付宝账号</w:t>
            </w:r>
          </w:p>
        </w:tc>
        <w:tc>
          <w:tcPr>
            <w:tcW w:w="22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CD080C" w14:textId="77777777" w:rsidR="00867559" w:rsidRDefault="00222DBA">
            <w:pPr>
              <w:jc w:val="left"/>
              <w:rPr>
                <w:rFonts w:ascii="宋体" w:eastAsia="宋体" w:hAnsi="宋体" w:cs="微软雅黑"/>
              </w:rPr>
            </w:pPr>
            <w:r>
              <w:rPr>
                <w:rFonts w:ascii="宋体" w:eastAsia="宋体" w:hAnsi="宋体" w:cs="微软雅黑" w:hint="eastAsia"/>
              </w:rPr>
              <w:t>ALIPAY_NO</w:t>
            </w:r>
          </w:p>
        </w:tc>
        <w:tc>
          <w:tcPr>
            <w:tcW w:w="30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BA8476" w14:textId="77777777" w:rsidR="00867559" w:rsidRDefault="00867559">
            <w:pPr>
              <w:jc w:val="left"/>
              <w:rPr>
                <w:rFonts w:ascii="宋体" w:eastAsia="宋体" w:hAnsi="宋体" w:cs="微软雅黑"/>
              </w:rPr>
            </w:pPr>
          </w:p>
        </w:tc>
      </w:tr>
      <w:tr w:rsidR="00867559" w14:paraId="0E89C727" w14:textId="77777777">
        <w:trPr>
          <w:trHeight w:val="1"/>
        </w:trPr>
        <w:tc>
          <w:tcPr>
            <w:tcW w:w="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951422" w14:textId="77777777" w:rsidR="00867559" w:rsidRDefault="00222DBA">
            <w:pPr>
              <w:jc w:val="center"/>
              <w:rPr>
                <w:rFonts w:ascii="宋体" w:eastAsia="宋体" w:hAnsi="宋体" w:cs="微软雅黑"/>
              </w:rPr>
            </w:pPr>
            <w:r>
              <w:rPr>
                <w:rFonts w:ascii="宋体" w:eastAsia="宋体" w:hAnsi="宋体" w:cs="微软雅黑" w:hint="eastAsia"/>
              </w:rPr>
              <w:t>17</w:t>
            </w:r>
          </w:p>
        </w:tc>
        <w:tc>
          <w:tcPr>
            <w:tcW w:w="26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932203D" w14:textId="77777777" w:rsidR="00867559" w:rsidRDefault="00222DBA">
            <w:pPr>
              <w:jc w:val="left"/>
              <w:rPr>
                <w:rFonts w:ascii="宋体" w:eastAsia="宋体" w:hAnsi="宋体" w:cs="微软雅黑"/>
              </w:rPr>
            </w:pPr>
            <w:r>
              <w:rPr>
                <w:rFonts w:ascii="宋体" w:eastAsia="宋体" w:hAnsi="宋体" w:cs="微软雅黑" w:hint="eastAsia"/>
              </w:rPr>
              <w:t>创建者ID</w:t>
            </w:r>
          </w:p>
        </w:tc>
        <w:tc>
          <w:tcPr>
            <w:tcW w:w="22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0B8D5F" w14:textId="77777777" w:rsidR="00867559" w:rsidRDefault="00222DBA">
            <w:pPr>
              <w:jc w:val="left"/>
              <w:rPr>
                <w:rFonts w:ascii="宋体" w:eastAsia="宋体" w:hAnsi="宋体" w:cs="微软雅黑"/>
              </w:rPr>
            </w:pPr>
            <w:r>
              <w:rPr>
                <w:rFonts w:ascii="宋体" w:eastAsia="宋体" w:hAnsi="宋体" w:cs="微软雅黑" w:hint="eastAsia"/>
              </w:rPr>
              <w:t>CREATOR</w:t>
            </w:r>
          </w:p>
        </w:tc>
        <w:tc>
          <w:tcPr>
            <w:tcW w:w="30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3B1461" w14:textId="77777777" w:rsidR="00867559" w:rsidRDefault="00867559">
            <w:pPr>
              <w:jc w:val="left"/>
              <w:rPr>
                <w:rFonts w:ascii="宋体" w:eastAsia="宋体" w:hAnsi="宋体" w:cs="微软雅黑"/>
              </w:rPr>
            </w:pPr>
          </w:p>
        </w:tc>
      </w:tr>
      <w:tr w:rsidR="00867559" w14:paraId="0AF074C3" w14:textId="77777777">
        <w:trPr>
          <w:trHeight w:val="1"/>
        </w:trPr>
        <w:tc>
          <w:tcPr>
            <w:tcW w:w="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A9DB97" w14:textId="77777777" w:rsidR="00867559" w:rsidRDefault="00222DBA">
            <w:pPr>
              <w:jc w:val="center"/>
              <w:rPr>
                <w:rFonts w:ascii="宋体" w:eastAsia="宋体" w:hAnsi="宋体" w:cs="微软雅黑"/>
              </w:rPr>
            </w:pPr>
            <w:r>
              <w:rPr>
                <w:rFonts w:ascii="宋体" w:eastAsia="宋体" w:hAnsi="宋体" w:cs="微软雅黑" w:hint="eastAsia"/>
              </w:rPr>
              <w:t>18</w:t>
            </w:r>
          </w:p>
        </w:tc>
        <w:tc>
          <w:tcPr>
            <w:tcW w:w="26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D5A0114" w14:textId="77777777" w:rsidR="00867559" w:rsidRDefault="00222DBA">
            <w:pPr>
              <w:jc w:val="left"/>
              <w:rPr>
                <w:rFonts w:ascii="宋体" w:eastAsia="宋体" w:hAnsi="宋体" w:cs="微软雅黑"/>
              </w:rPr>
            </w:pPr>
            <w:r>
              <w:rPr>
                <w:rFonts w:ascii="宋体" w:eastAsia="宋体" w:hAnsi="宋体" w:cs="微软雅黑" w:hint="eastAsia"/>
              </w:rPr>
              <w:t>社保卡号</w:t>
            </w:r>
          </w:p>
        </w:tc>
        <w:tc>
          <w:tcPr>
            <w:tcW w:w="22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E83236" w14:textId="77777777" w:rsidR="00867559" w:rsidRDefault="00222DBA">
            <w:pPr>
              <w:jc w:val="left"/>
              <w:rPr>
                <w:rFonts w:ascii="宋体" w:eastAsia="宋体" w:hAnsi="宋体" w:cs="微软雅黑"/>
              </w:rPr>
            </w:pPr>
            <w:r>
              <w:rPr>
                <w:rFonts w:ascii="宋体" w:eastAsia="宋体" w:hAnsi="宋体" w:cs="微软雅黑" w:hint="eastAsia"/>
              </w:rPr>
              <w:t>SOCIAL_CARD</w:t>
            </w:r>
          </w:p>
        </w:tc>
        <w:tc>
          <w:tcPr>
            <w:tcW w:w="30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DB0235" w14:textId="77777777" w:rsidR="00867559" w:rsidRDefault="00867559">
            <w:pPr>
              <w:jc w:val="left"/>
              <w:rPr>
                <w:rFonts w:ascii="宋体" w:eastAsia="宋体" w:hAnsi="宋体" w:cs="微软雅黑"/>
              </w:rPr>
            </w:pPr>
          </w:p>
        </w:tc>
      </w:tr>
      <w:tr w:rsidR="00867559" w14:paraId="06FFD2B3" w14:textId="77777777">
        <w:trPr>
          <w:trHeight w:val="1"/>
        </w:trPr>
        <w:tc>
          <w:tcPr>
            <w:tcW w:w="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BC1795" w14:textId="77777777" w:rsidR="00867559" w:rsidRDefault="00222DBA">
            <w:pPr>
              <w:jc w:val="center"/>
              <w:rPr>
                <w:rFonts w:ascii="宋体" w:eastAsia="宋体" w:hAnsi="宋体" w:cs="微软雅黑"/>
              </w:rPr>
            </w:pPr>
            <w:r>
              <w:rPr>
                <w:rFonts w:ascii="宋体" w:eastAsia="宋体" w:hAnsi="宋体" w:cs="微软雅黑" w:hint="eastAsia"/>
              </w:rPr>
              <w:t>19</w:t>
            </w:r>
          </w:p>
        </w:tc>
        <w:tc>
          <w:tcPr>
            <w:tcW w:w="26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BE1988D" w14:textId="77777777" w:rsidR="00867559" w:rsidRDefault="00222DBA">
            <w:pPr>
              <w:jc w:val="left"/>
              <w:rPr>
                <w:rFonts w:ascii="宋体" w:eastAsia="宋体" w:hAnsi="宋体" w:cs="微软雅黑"/>
              </w:rPr>
            </w:pPr>
            <w:r>
              <w:rPr>
                <w:rFonts w:ascii="宋体" w:eastAsia="宋体" w:hAnsi="宋体" w:cs="微软雅黑" w:hint="eastAsia"/>
              </w:rPr>
              <w:t>公积金账号</w:t>
            </w:r>
          </w:p>
        </w:tc>
        <w:tc>
          <w:tcPr>
            <w:tcW w:w="22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A648DD" w14:textId="77777777" w:rsidR="00867559" w:rsidRDefault="00222DBA">
            <w:pPr>
              <w:jc w:val="left"/>
              <w:rPr>
                <w:rFonts w:ascii="宋体" w:eastAsia="宋体" w:hAnsi="宋体" w:cs="微软雅黑"/>
              </w:rPr>
            </w:pPr>
            <w:r>
              <w:rPr>
                <w:rFonts w:ascii="宋体" w:eastAsia="宋体" w:hAnsi="宋体" w:cs="微软雅黑" w:hint="eastAsia"/>
              </w:rPr>
              <w:t>FUND_CARD</w:t>
            </w:r>
          </w:p>
        </w:tc>
        <w:tc>
          <w:tcPr>
            <w:tcW w:w="30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4638DA" w14:textId="77777777" w:rsidR="00867559" w:rsidRDefault="00867559">
            <w:pPr>
              <w:jc w:val="left"/>
              <w:rPr>
                <w:rFonts w:ascii="宋体" w:eastAsia="宋体" w:hAnsi="宋体" w:cs="微软雅黑"/>
              </w:rPr>
            </w:pPr>
          </w:p>
        </w:tc>
      </w:tr>
      <w:tr w:rsidR="00867559" w14:paraId="3C8C2140" w14:textId="77777777">
        <w:trPr>
          <w:trHeight w:val="1"/>
        </w:trPr>
        <w:tc>
          <w:tcPr>
            <w:tcW w:w="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42C5CA" w14:textId="77777777" w:rsidR="00867559" w:rsidRDefault="00222DBA">
            <w:pPr>
              <w:jc w:val="center"/>
              <w:rPr>
                <w:rFonts w:ascii="宋体" w:eastAsia="宋体" w:hAnsi="宋体" w:cs="微软雅黑"/>
              </w:rPr>
            </w:pPr>
            <w:r>
              <w:rPr>
                <w:rFonts w:ascii="宋体" w:eastAsia="宋体" w:hAnsi="宋体" w:cs="微软雅黑" w:hint="eastAsia"/>
              </w:rPr>
              <w:t>20</w:t>
            </w:r>
          </w:p>
        </w:tc>
        <w:tc>
          <w:tcPr>
            <w:tcW w:w="26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FAAA907" w14:textId="77777777" w:rsidR="00867559" w:rsidRDefault="00222DBA">
            <w:pPr>
              <w:jc w:val="left"/>
              <w:rPr>
                <w:rFonts w:ascii="宋体" w:eastAsia="宋体" w:hAnsi="宋体" w:cs="微软雅黑"/>
              </w:rPr>
            </w:pPr>
            <w:r>
              <w:rPr>
                <w:rFonts w:ascii="宋体" w:eastAsia="宋体" w:hAnsi="宋体" w:cs="微软雅黑" w:hint="eastAsia"/>
              </w:rPr>
              <w:t>驾驶证号</w:t>
            </w:r>
          </w:p>
        </w:tc>
        <w:tc>
          <w:tcPr>
            <w:tcW w:w="22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2358CC" w14:textId="77777777" w:rsidR="00867559" w:rsidRDefault="00222DBA">
            <w:pPr>
              <w:jc w:val="left"/>
              <w:rPr>
                <w:rFonts w:ascii="宋体" w:eastAsia="宋体" w:hAnsi="宋体" w:cs="微软雅黑"/>
              </w:rPr>
            </w:pPr>
            <w:r>
              <w:rPr>
                <w:rFonts w:ascii="宋体" w:eastAsia="宋体" w:hAnsi="宋体" w:cs="微软雅黑" w:hint="eastAsia"/>
              </w:rPr>
              <w:t>CAR_CARD</w:t>
            </w:r>
          </w:p>
        </w:tc>
        <w:tc>
          <w:tcPr>
            <w:tcW w:w="30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124920" w14:textId="77777777" w:rsidR="00867559" w:rsidRDefault="00867559">
            <w:pPr>
              <w:jc w:val="left"/>
              <w:rPr>
                <w:rFonts w:ascii="宋体" w:eastAsia="宋体" w:hAnsi="宋体" w:cs="微软雅黑"/>
              </w:rPr>
            </w:pPr>
          </w:p>
        </w:tc>
      </w:tr>
      <w:tr w:rsidR="00867559" w14:paraId="4C852C7F" w14:textId="77777777">
        <w:trPr>
          <w:trHeight w:val="1"/>
        </w:trPr>
        <w:tc>
          <w:tcPr>
            <w:tcW w:w="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E458CF" w14:textId="77777777" w:rsidR="00867559" w:rsidRDefault="00222DBA">
            <w:pPr>
              <w:jc w:val="center"/>
              <w:rPr>
                <w:rFonts w:ascii="宋体" w:eastAsia="宋体" w:hAnsi="宋体" w:cs="微软雅黑"/>
              </w:rPr>
            </w:pPr>
            <w:r>
              <w:rPr>
                <w:rFonts w:ascii="宋体" w:eastAsia="宋体" w:hAnsi="宋体" w:cs="微软雅黑" w:hint="eastAsia"/>
              </w:rPr>
              <w:t>21</w:t>
            </w:r>
          </w:p>
        </w:tc>
        <w:tc>
          <w:tcPr>
            <w:tcW w:w="26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12FDEC1" w14:textId="77777777" w:rsidR="00867559" w:rsidRDefault="00222DBA">
            <w:pPr>
              <w:jc w:val="left"/>
              <w:rPr>
                <w:rFonts w:ascii="宋体" w:eastAsia="宋体" w:hAnsi="宋体" w:cs="微软雅黑"/>
              </w:rPr>
            </w:pPr>
            <w:r>
              <w:rPr>
                <w:rFonts w:ascii="宋体" w:eastAsia="宋体" w:hAnsi="宋体" w:cs="微软雅黑" w:hint="eastAsia"/>
              </w:rPr>
              <w:t>注册来源</w:t>
            </w:r>
          </w:p>
          <w:p w14:paraId="04817EFD" w14:textId="77777777" w:rsidR="00867559" w:rsidRDefault="00222DBA">
            <w:pPr>
              <w:jc w:val="left"/>
              <w:rPr>
                <w:rFonts w:ascii="宋体" w:eastAsia="宋体" w:hAnsi="宋体" w:cs="微软雅黑"/>
              </w:rPr>
            </w:pPr>
            <w:r>
              <w:rPr>
                <w:rFonts w:ascii="宋体" w:eastAsia="宋体" w:hAnsi="宋体" w:cs="微软雅黑"/>
              </w:rPr>
              <w:t>0：网上自主注册</w:t>
            </w:r>
          </w:p>
          <w:p w14:paraId="76F16076" w14:textId="77777777" w:rsidR="00867559" w:rsidRDefault="00222DBA">
            <w:pPr>
              <w:jc w:val="left"/>
              <w:rPr>
                <w:rFonts w:ascii="宋体" w:eastAsia="宋体" w:hAnsi="宋体" w:cs="微软雅黑"/>
              </w:rPr>
            </w:pPr>
            <w:r>
              <w:rPr>
                <w:rFonts w:ascii="宋体" w:eastAsia="宋体" w:hAnsi="宋体" w:cs="微软雅黑"/>
              </w:rPr>
              <w:t>1：实体大厅现场注册</w:t>
            </w:r>
          </w:p>
        </w:tc>
        <w:tc>
          <w:tcPr>
            <w:tcW w:w="22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0E83AF" w14:textId="77777777" w:rsidR="00867559" w:rsidRDefault="00222DBA">
            <w:pPr>
              <w:jc w:val="left"/>
              <w:rPr>
                <w:rFonts w:ascii="宋体" w:eastAsia="宋体" w:hAnsi="宋体" w:cs="微软雅黑"/>
              </w:rPr>
            </w:pPr>
            <w:r>
              <w:rPr>
                <w:rFonts w:ascii="宋体" w:eastAsia="宋体" w:hAnsi="宋体" w:cs="微软雅黑" w:hint="eastAsia"/>
              </w:rPr>
              <w:t>REGISTER_TYPE</w:t>
            </w:r>
          </w:p>
        </w:tc>
        <w:tc>
          <w:tcPr>
            <w:tcW w:w="30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DE8AF2" w14:textId="77777777" w:rsidR="00867559" w:rsidRDefault="00222DBA">
            <w:pPr>
              <w:jc w:val="left"/>
              <w:rPr>
                <w:rFonts w:ascii="宋体" w:eastAsia="宋体" w:hAnsi="宋体" w:cs="微软雅黑"/>
              </w:rPr>
            </w:pPr>
            <w:r>
              <w:rPr>
                <w:rFonts w:ascii="宋体" w:eastAsia="宋体" w:hAnsi="宋体" w:cs="微软雅黑" w:hint="eastAsia"/>
              </w:rPr>
              <w:t>值为0或1</w:t>
            </w:r>
          </w:p>
        </w:tc>
      </w:tr>
      <w:tr w:rsidR="00867559" w14:paraId="3A30B850" w14:textId="77777777">
        <w:trPr>
          <w:trHeight w:val="1"/>
        </w:trPr>
        <w:tc>
          <w:tcPr>
            <w:tcW w:w="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599470" w14:textId="1BE53B5E" w:rsidR="00867559" w:rsidRDefault="00222DBA">
            <w:pPr>
              <w:jc w:val="center"/>
              <w:rPr>
                <w:rFonts w:ascii="宋体" w:eastAsia="宋体" w:hAnsi="宋体" w:cs="微软雅黑"/>
              </w:rPr>
            </w:pPr>
            <w:r>
              <w:rPr>
                <w:rFonts w:ascii="宋体" w:eastAsia="宋体" w:hAnsi="宋体" w:cs="微软雅黑" w:hint="eastAsia"/>
              </w:rPr>
              <w:t>2</w:t>
            </w:r>
            <w:r w:rsidR="00DB346C">
              <w:rPr>
                <w:rFonts w:ascii="宋体" w:eastAsia="宋体" w:hAnsi="宋体" w:cs="微软雅黑"/>
              </w:rPr>
              <w:t>2</w:t>
            </w:r>
          </w:p>
        </w:tc>
        <w:tc>
          <w:tcPr>
            <w:tcW w:w="26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A06DF2" w14:textId="77777777" w:rsidR="00867559" w:rsidRDefault="00222DBA">
            <w:pPr>
              <w:jc w:val="left"/>
              <w:rPr>
                <w:rFonts w:ascii="宋体" w:eastAsia="宋体" w:hAnsi="宋体" w:cs="微软雅黑"/>
              </w:rPr>
            </w:pPr>
            <w:r>
              <w:rPr>
                <w:rFonts w:ascii="宋体" w:eastAsia="宋体" w:hAnsi="宋体" w:cs="微软雅黑" w:hint="eastAsia"/>
              </w:rPr>
              <w:t>证件类型</w:t>
            </w:r>
          </w:p>
        </w:tc>
        <w:tc>
          <w:tcPr>
            <w:tcW w:w="22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A6ADE9" w14:textId="77777777" w:rsidR="00867559" w:rsidRDefault="00222DBA">
            <w:pPr>
              <w:jc w:val="left"/>
              <w:rPr>
                <w:rFonts w:ascii="宋体" w:eastAsia="宋体" w:hAnsi="宋体" w:cs="微软雅黑"/>
              </w:rPr>
            </w:pPr>
            <w:r>
              <w:rPr>
                <w:rFonts w:ascii="宋体" w:eastAsia="宋体" w:hAnsi="宋体" w:cs="微软雅黑" w:hint="eastAsia"/>
              </w:rPr>
              <w:t>CARD_TYPE</w:t>
            </w:r>
          </w:p>
        </w:tc>
        <w:tc>
          <w:tcPr>
            <w:tcW w:w="30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6AAB0B" w14:textId="2C38738D" w:rsidR="00867559" w:rsidRDefault="00222DBA">
            <w:pPr>
              <w:jc w:val="left"/>
              <w:rPr>
                <w:rFonts w:ascii="宋体" w:eastAsia="宋体" w:hAnsi="宋体" w:cs="微软雅黑"/>
              </w:rPr>
            </w:pPr>
            <w:r>
              <w:rPr>
                <w:rFonts w:ascii="宋体" w:eastAsia="宋体" w:hAnsi="宋体" w:cs="微软雅黑" w:hint="eastAsia"/>
              </w:rPr>
              <w:t>111（身份证）,414（护照）,511（</w:t>
            </w:r>
            <w:r w:rsidR="009539F6" w:rsidRPr="009539F6">
              <w:rPr>
                <w:rFonts w:ascii="宋体" w:eastAsia="宋体" w:hAnsi="宋体" w:cs="微软雅黑" w:hint="eastAsia"/>
              </w:rPr>
              <w:t>台湾居民来往大陆通行证</w:t>
            </w:r>
            <w:r>
              <w:rPr>
                <w:rFonts w:ascii="宋体" w:eastAsia="宋体" w:hAnsi="宋体" w:cs="微软雅黑" w:hint="eastAsia"/>
              </w:rPr>
              <w:t>）,51</w:t>
            </w:r>
            <w:r w:rsidR="009539F6">
              <w:rPr>
                <w:rFonts w:ascii="宋体" w:eastAsia="宋体" w:hAnsi="宋体" w:cs="微软雅黑"/>
              </w:rPr>
              <w:t>6</w:t>
            </w:r>
            <w:r>
              <w:rPr>
                <w:rFonts w:ascii="宋体" w:eastAsia="宋体" w:hAnsi="宋体" w:cs="微软雅黑" w:hint="eastAsia"/>
              </w:rPr>
              <w:t>（</w:t>
            </w:r>
            <w:r w:rsidR="009539F6" w:rsidRPr="009539F6">
              <w:rPr>
                <w:rFonts w:ascii="宋体" w:eastAsia="宋体" w:hAnsi="宋体" w:cs="微软雅黑" w:hint="eastAsia"/>
              </w:rPr>
              <w:t>港澳居民来往内地通行证</w:t>
            </w:r>
            <w:r>
              <w:rPr>
                <w:rFonts w:ascii="宋体" w:eastAsia="宋体" w:hAnsi="宋体" w:cs="微软雅黑" w:hint="eastAsia"/>
              </w:rPr>
              <w:t>）</w:t>
            </w:r>
          </w:p>
        </w:tc>
      </w:tr>
    </w:tbl>
    <w:p w14:paraId="7A1B9D84" w14:textId="77777777" w:rsidR="00867559" w:rsidRDefault="00222DBA">
      <w:pPr>
        <w:pStyle w:val="3"/>
      </w:pPr>
      <w:r>
        <w:rPr>
          <w:rFonts w:hint="eastAsia"/>
        </w:rPr>
        <w:t>2</w:t>
      </w:r>
      <w:r>
        <w:rPr>
          <w:rFonts w:hint="eastAsia"/>
        </w:rPr>
        <w:t>、法人</w:t>
      </w:r>
    </w:p>
    <w:tbl>
      <w:tblPr>
        <w:tblW w:w="8518" w:type="dxa"/>
        <w:tblLayout w:type="fixed"/>
        <w:tblCellMar>
          <w:left w:w="10" w:type="dxa"/>
          <w:right w:w="10" w:type="dxa"/>
        </w:tblCellMar>
        <w:tblLook w:val="04A0" w:firstRow="1" w:lastRow="0" w:firstColumn="1" w:lastColumn="0" w:noHBand="0" w:noVBand="1"/>
      </w:tblPr>
      <w:tblGrid>
        <w:gridCol w:w="601"/>
        <w:gridCol w:w="2670"/>
        <w:gridCol w:w="2235"/>
        <w:gridCol w:w="3012"/>
      </w:tblGrid>
      <w:tr w:rsidR="00867559" w14:paraId="2F5C82F9" w14:textId="77777777">
        <w:trPr>
          <w:trHeight w:val="640"/>
        </w:trPr>
        <w:tc>
          <w:tcPr>
            <w:tcW w:w="601" w:type="dxa"/>
            <w:tcBorders>
              <w:top w:val="single" w:sz="12"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76C399" w14:textId="77777777" w:rsidR="00867559" w:rsidRDefault="00222DBA">
            <w:pPr>
              <w:jc w:val="center"/>
              <w:rPr>
                <w:rFonts w:ascii="宋体" w:eastAsia="宋体" w:hAnsi="宋体"/>
                <w:b/>
              </w:rPr>
            </w:pPr>
            <w:r>
              <w:rPr>
                <w:rFonts w:ascii="宋体" w:eastAsia="宋体" w:hAnsi="宋体" w:cs="微软雅黑"/>
                <w:b/>
              </w:rPr>
              <w:t>序号</w:t>
            </w:r>
          </w:p>
        </w:tc>
        <w:tc>
          <w:tcPr>
            <w:tcW w:w="2670" w:type="dxa"/>
            <w:tcBorders>
              <w:top w:val="single" w:sz="12"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3A74C3" w14:textId="77777777" w:rsidR="00867559" w:rsidRDefault="00222DBA">
            <w:pPr>
              <w:jc w:val="center"/>
              <w:rPr>
                <w:rFonts w:ascii="宋体" w:eastAsia="宋体" w:hAnsi="宋体"/>
                <w:b/>
              </w:rPr>
            </w:pPr>
            <w:r>
              <w:rPr>
                <w:rFonts w:ascii="宋体" w:eastAsia="宋体" w:hAnsi="宋体" w:cs="微软雅黑"/>
                <w:b/>
              </w:rPr>
              <w:t>说明</w:t>
            </w:r>
          </w:p>
        </w:tc>
        <w:tc>
          <w:tcPr>
            <w:tcW w:w="2235" w:type="dxa"/>
            <w:tcBorders>
              <w:top w:val="single" w:sz="12"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9E2ECF" w14:textId="77777777" w:rsidR="00867559" w:rsidRDefault="00222DBA">
            <w:pPr>
              <w:jc w:val="center"/>
              <w:rPr>
                <w:rFonts w:ascii="宋体" w:eastAsia="宋体" w:hAnsi="宋体" w:cs="微软雅黑"/>
                <w:b/>
              </w:rPr>
            </w:pPr>
            <w:r>
              <w:rPr>
                <w:rFonts w:ascii="宋体" w:eastAsia="宋体" w:hAnsi="宋体" w:cs="微软雅黑" w:hint="eastAsia"/>
                <w:b/>
              </w:rPr>
              <w:t>字段</w:t>
            </w:r>
          </w:p>
        </w:tc>
        <w:tc>
          <w:tcPr>
            <w:tcW w:w="3012" w:type="dxa"/>
            <w:tcBorders>
              <w:top w:val="single" w:sz="12"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76B076" w14:textId="77777777" w:rsidR="00867559" w:rsidRDefault="00222DBA">
            <w:pPr>
              <w:jc w:val="center"/>
              <w:rPr>
                <w:rFonts w:ascii="宋体" w:eastAsia="宋体" w:hAnsi="宋体" w:cs="微软雅黑"/>
                <w:b/>
              </w:rPr>
            </w:pPr>
            <w:r>
              <w:rPr>
                <w:rFonts w:ascii="宋体" w:eastAsia="宋体" w:hAnsi="宋体" w:cs="微软雅黑" w:hint="eastAsia"/>
                <w:b/>
              </w:rPr>
              <w:t>检查</w:t>
            </w:r>
          </w:p>
        </w:tc>
      </w:tr>
      <w:tr w:rsidR="00867559" w14:paraId="5D5C6EC1" w14:textId="77777777">
        <w:trPr>
          <w:trHeight w:val="1"/>
        </w:trPr>
        <w:tc>
          <w:tcPr>
            <w:tcW w:w="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1957B6" w14:textId="77777777" w:rsidR="00867559" w:rsidRDefault="00222DBA">
            <w:pPr>
              <w:jc w:val="center"/>
              <w:rPr>
                <w:rFonts w:ascii="宋体" w:eastAsia="宋体" w:hAnsi="宋体" w:cs="微软雅黑"/>
              </w:rPr>
            </w:pPr>
            <w:r>
              <w:rPr>
                <w:rFonts w:ascii="宋体" w:eastAsia="宋体" w:hAnsi="宋体" w:cs="微软雅黑"/>
              </w:rPr>
              <w:t>1</w:t>
            </w:r>
          </w:p>
        </w:tc>
        <w:tc>
          <w:tcPr>
            <w:tcW w:w="2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469F02" w14:textId="77777777" w:rsidR="00867559" w:rsidRDefault="00222DBA">
            <w:pPr>
              <w:jc w:val="left"/>
              <w:rPr>
                <w:rFonts w:ascii="宋体" w:eastAsia="宋体" w:hAnsi="宋体" w:cs="微软雅黑"/>
              </w:rPr>
            </w:pPr>
            <w:r>
              <w:rPr>
                <w:rFonts w:ascii="宋体" w:eastAsia="宋体" w:hAnsi="宋体" w:cs="微软雅黑" w:hint="eastAsia"/>
              </w:rPr>
              <w:t>法人用户ID</w:t>
            </w:r>
          </w:p>
        </w:tc>
        <w:tc>
          <w:tcPr>
            <w:tcW w:w="2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4EEAEA" w14:textId="77777777" w:rsidR="00867559" w:rsidRDefault="00222DBA">
            <w:pPr>
              <w:jc w:val="left"/>
              <w:rPr>
                <w:rFonts w:ascii="宋体" w:eastAsia="宋体" w:hAnsi="宋体" w:cs="微软雅黑"/>
              </w:rPr>
            </w:pPr>
            <w:r>
              <w:rPr>
                <w:rFonts w:ascii="宋体" w:eastAsia="宋体" w:hAnsi="宋体" w:cs="微软雅黑" w:hint="eastAsia"/>
              </w:rPr>
              <w:t>CORPORATE_ID</w:t>
            </w:r>
          </w:p>
        </w:tc>
        <w:tc>
          <w:tcPr>
            <w:tcW w:w="30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96EF04" w14:textId="77777777" w:rsidR="00867559" w:rsidRDefault="00867559">
            <w:pPr>
              <w:jc w:val="left"/>
              <w:rPr>
                <w:rFonts w:ascii="宋体" w:eastAsia="宋体" w:hAnsi="宋体" w:cs="微软雅黑"/>
              </w:rPr>
            </w:pPr>
          </w:p>
        </w:tc>
      </w:tr>
      <w:tr w:rsidR="00867559" w14:paraId="1FB8154A" w14:textId="77777777">
        <w:trPr>
          <w:trHeight w:val="1"/>
        </w:trPr>
        <w:tc>
          <w:tcPr>
            <w:tcW w:w="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11B728" w14:textId="77777777" w:rsidR="00867559" w:rsidRDefault="00222DBA">
            <w:pPr>
              <w:jc w:val="center"/>
              <w:rPr>
                <w:rFonts w:ascii="宋体" w:eastAsia="宋体" w:hAnsi="宋体" w:cs="微软雅黑"/>
              </w:rPr>
            </w:pPr>
            <w:r>
              <w:rPr>
                <w:rFonts w:ascii="宋体" w:eastAsia="宋体" w:hAnsi="宋体" w:cs="微软雅黑"/>
              </w:rPr>
              <w:t>2</w:t>
            </w:r>
          </w:p>
        </w:tc>
        <w:tc>
          <w:tcPr>
            <w:tcW w:w="2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8AC5997" w14:textId="77777777" w:rsidR="00867559" w:rsidRDefault="00222DBA">
            <w:pPr>
              <w:jc w:val="left"/>
              <w:rPr>
                <w:rFonts w:ascii="宋体" w:eastAsia="宋体" w:hAnsi="宋体" w:cs="微软雅黑"/>
              </w:rPr>
            </w:pPr>
            <w:r>
              <w:rPr>
                <w:rFonts w:ascii="宋体" w:eastAsia="宋体" w:hAnsi="宋体" w:cs="微软雅黑" w:hint="eastAsia"/>
              </w:rPr>
              <w:t>法人名称</w:t>
            </w:r>
          </w:p>
        </w:tc>
        <w:tc>
          <w:tcPr>
            <w:tcW w:w="2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F5CA74" w14:textId="77777777" w:rsidR="00867559" w:rsidRDefault="00222DBA">
            <w:pPr>
              <w:jc w:val="left"/>
              <w:rPr>
                <w:rFonts w:ascii="宋体" w:eastAsia="宋体" w:hAnsi="宋体" w:cs="微软雅黑"/>
              </w:rPr>
            </w:pPr>
            <w:r>
              <w:rPr>
                <w:rFonts w:ascii="宋体" w:eastAsia="宋体" w:hAnsi="宋体" w:cs="微软雅黑" w:hint="eastAsia"/>
              </w:rPr>
              <w:t>CORPORATE_NAME</w:t>
            </w:r>
          </w:p>
        </w:tc>
        <w:tc>
          <w:tcPr>
            <w:tcW w:w="30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647A63" w14:textId="77777777" w:rsidR="00867559" w:rsidRDefault="00867559">
            <w:pPr>
              <w:jc w:val="left"/>
              <w:rPr>
                <w:rFonts w:ascii="宋体" w:eastAsia="宋体" w:hAnsi="宋体" w:cs="微软雅黑"/>
              </w:rPr>
            </w:pPr>
          </w:p>
        </w:tc>
      </w:tr>
      <w:tr w:rsidR="00867559" w14:paraId="4F196769" w14:textId="77777777">
        <w:trPr>
          <w:trHeight w:val="1"/>
        </w:trPr>
        <w:tc>
          <w:tcPr>
            <w:tcW w:w="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156BF5" w14:textId="77777777" w:rsidR="00867559" w:rsidRDefault="00222DBA">
            <w:pPr>
              <w:jc w:val="center"/>
              <w:rPr>
                <w:rFonts w:ascii="宋体" w:eastAsia="宋体" w:hAnsi="宋体" w:cs="微软雅黑"/>
              </w:rPr>
            </w:pPr>
            <w:r>
              <w:rPr>
                <w:rFonts w:ascii="宋体" w:eastAsia="宋体" w:hAnsi="宋体" w:cs="微软雅黑" w:hint="eastAsia"/>
              </w:rPr>
              <w:t>3</w:t>
            </w:r>
          </w:p>
        </w:tc>
        <w:tc>
          <w:tcPr>
            <w:tcW w:w="2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4DB790E" w14:textId="77777777" w:rsidR="00867559" w:rsidRDefault="00222DBA">
            <w:pPr>
              <w:jc w:val="left"/>
              <w:rPr>
                <w:rFonts w:ascii="宋体" w:eastAsia="宋体" w:hAnsi="宋体" w:cs="微软雅黑"/>
              </w:rPr>
            </w:pPr>
            <w:r>
              <w:rPr>
                <w:rFonts w:ascii="宋体" w:eastAsia="宋体" w:hAnsi="宋体" w:cs="微软雅黑" w:hint="eastAsia"/>
              </w:rPr>
              <w:t>统一社会信用代码</w:t>
            </w:r>
          </w:p>
        </w:tc>
        <w:tc>
          <w:tcPr>
            <w:tcW w:w="2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C01363" w14:textId="77777777" w:rsidR="00867559" w:rsidRDefault="00222DBA">
            <w:pPr>
              <w:jc w:val="left"/>
              <w:rPr>
                <w:rFonts w:ascii="宋体" w:eastAsia="宋体" w:hAnsi="宋体" w:cs="微软雅黑"/>
              </w:rPr>
            </w:pPr>
            <w:r>
              <w:rPr>
                <w:rFonts w:ascii="宋体" w:eastAsia="宋体" w:hAnsi="宋体" w:cs="微软雅黑" w:hint="eastAsia"/>
              </w:rPr>
              <w:t>CORPORATE_CODE</w:t>
            </w:r>
          </w:p>
        </w:tc>
        <w:tc>
          <w:tcPr>
            <w:tcW w:w="30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B475D6" w14:textId="51C97E7D" w:rsidR="00867559" w:rsidRDefault="00222DBA">
            <w:pPr>
              <w:jc w:val="left"/>
              <w:rPr>
                <w:rFonts w:ascii="宋体" w:eastAsia="宋体" w:hAnsi="宋体" w:cs="微软雅黑"/>
              </w:rPr>
            </w:pPr>
            <w:r>
              <w:rPr>
                <w:rFonts w:ascii="宋体" w:eastAsia="宋体" w:hAnsi="宋体" w:cs="微软雅黑" w:hint="eastAsia"/>
              </w:rPr>
              <w:t>18位大写字母、数字组合</w:t>
            </w:r>
          </w:p>
        </w:tc>
      </w:tr>
      <w:tr w:rsidR="00867559" w14:paraId="6258DE66" w14:textId="77777777">
        <w:trPr>
          <w:trHeight w:val="1"/>
        </w:trPr>
        <w:tc>
          <w:tcPr>
            <w:tcW w:w="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A10ABA" w14:textId="77777777" w:rsidR="00867559" w:rsidRDefault="00222DBA">
            <w:pPr>
              <w:jc w:val="center"/>
              <w:rPr>
                <w:rFonts w:ascii="宋体" w:eastAsia="宋体" w:hAnsi="宋体" w:cs="微软雅黑"/>
              </w:rPr>
            </w:pPr>
            <w:r>
              <w:rPr>
                <w:rFonts w:ascii="宋体" w:eastAsia="宋体" w:hAnsi="宋体" w:cs="微软雅黑" w:hint="eastAsia"/>
              </w:rPr>
              <w:t>4</w:t>
            </w:r>
          </w:p>
        </w:tc>
        <w:tc>
          <w:tcPr>
            <w:tcW w:w="2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9254467" w14:textId="77777777" w:rsidR="00867559" w:rsidRDefault="00222DBA">
            <w:pPr>
              <w:jc w:val="left"/>
              <w:rPr>
                <w:rFonts w:ascii="宋体" w:eastAsia="宋体" w:hAnsi="宋体" w:cs="微软雅黑"/>
              </w:rPr>
            </w:pPr>
            <w:r>
              <w:rPr>
                <w:rFonts w:ascii="宋体" w:eastAsia="宋体" w:hAnsi="宋体" w:cs="微软雅黑" w:hint="eastAsia"/>
              </w:rPr>
              <w:t>法定代表人姓名</w:t>
            </w:r>
          </w:p>
        </w:tc>
        <w:tc>
          <w:tcPr>
            <w:tcW w:w="2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BE2485" w14:textId="77777777" w:rsidR="00867559" w:rsidRDefault="00222DBA">
            <w:pPr>
              <w:jc w:val="left"/>
              <w:rPr>
                <w:rFonts w:ascii="宋体" w:eastAsia="宋体" w:hAnsi="宋体" w:cs="微软雅黑"/>
              </w:rPr>
            </w:pPr>
            <w:r>
              <w:rPr>
                <w:rFonts w:ascii="宋体" w:eastAsia="宋体" w:hAnsi="宋体" w:cs="微软雅黑" w:hint="eastAsia"/>
              </w:rPr>
              <w:t>REPRESENTATIVE_NAME</w:t>
            </w:r>
          </w:p>
        </w:tc>
        <w:tc>
          <w:tcPr>
            <w:tcW w:w="30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8BDAE1" w14:textId="77777777" w:rsidR="00867559" w:rsidRDefault="00867559">
            <w:pPr>
              <w:jc w:val="left"/>
              <w:rPr>
                <w:rFonts w:ascii="宋体" w:eastAsia="宋体" w:hAnsi="宋体" w:cs="微软雅黑"/>
              </w:rPr>
            </w:pPr>
          </w:p>
        </w:tc>
      </w:tr>
      <w:tr w:rsidR="00867559" w14:paraId="61641CE5" w14:textId="77777777">
        <w:trPr>
          <w:trHeight w:val="1"/>
        </w:trPr>
        <w:tc>
          <w:tcPr>
            <w:tcW w:w="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58E838" w14:textId="77777777" w:rsidR="00867559" w:rsidRDefault="00222DBA">
            <w:pPr>
              <w:jc w:val="center"/>
              <w:rPr>
                <w:rFonts w:ascii="宋体" w:eastAsia="宋体" w:hAnsi="宋体" w:cs="微软雅黑"/>
              </w:rPr>
            </w:pPr>
            <w:r>
              <w:rPr>
                <w:rFonts w:ascii="宋体" w:eastAsia="宋体" w:hAnsi="宋体" w:cs="微软雅黑" w:hint="eastAsia"/>
              </w:rPr>
              <w:t>5</w:t>
            </w:r>
          </w:p>
        </w:tc>
        <w:tc>
          <w:tcPr>
            <w:tcW w:w="2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BD154CF" w14:textId="77777777" w:rsidR="00867559" w:rsidRDefault="00222DBA">
            <w:pPr>
              <w:jc w:val="left"/>
              <w:rPr>
                <w:rFonts w:ascii="宋体" w:eastAsia="宋体" w:hAnsi="宋体" w:cs="微软雅黑"/>
              </w:rPr>
            </w:pPr>
            <w:r>
              <w:rPr>
                <w:rFonts w:ascii="宋体" w:eastAsia="宋体" w:hAnsi="宋体" w:cs="微软雅黑" w:hint="eastAsia"/>
              </w:rPr>
              <w:t>法定代表人身份证号</w:t>
            </w:r>
          </w:p>
        </w:tc>
        <w:tc>
          <w:tcPr>
            <w:tcW w:w="2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AF3FF9" w14:textId="77777777" w:rsidR="00867559" w:rsidRDefault="00222DBA">
            <w:pPr>
              <w:jc w:val="left"/>
              <w:rPr>
                <w:rFonts w:ascii="宋体" w:eastAsia="宋体" w:hAnsi="宋体" w:cs="微软雅黑"/>
              </w:rPr>
            </w:pPr>
            <w:r>
              <w:rPr>
                <w:rFonts w:ascii="宋体" w:eastAsia="宋体" w:hAnsi="宋体" w:cs="微软雅黑" w:hint="eastAsia"/>
              </w:rPr>
              <w:t>REPRESENTATIVE_CARD_NO</w:t>
            </w:r>
          </w:p>
        </w:tc>
        <w:tc>
          <w:tcPr>
            <w:tcW w:w="30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3604D5" w14:textId="77777777" w:rsidR="00867559" w:rsidRDefault="00222DBA">
            <w:pPr>
              <w:jc w:val="left"/>
              <w:rPr>
                <w:rFonts w:ascii="宋体" w:eastAsia="宋体" w:hAnsi="宋体" w:cs="微软雅黑"/>
              </w:rPr>
            </w:pPr>
            <w:r>
              <w:rPr>
                <w:rFonts w:ascii="宋体" w:eastAsia="宋体" w:hAnsi="宋体" w:cs="微软雅黑" w:hint="eastAsia"/>
              </w:rPr>
              <w:t>合法身份证号</w:t>
            </w:r>
          </w:p>
        </w:tc>
      </w:tr>
      <w:tr w:rsidR="00867559" w14:paraId="563B434A" w14:textId="77777777">
        <w:trPr>
          <w:trHeight w:val="1"/>
        </w:trPr>
        <w:tc>
          <w:tcPr>
            <w:tcW w:w="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B55BE6" w14:textId="77777777" w:rsidR="00867559" w:rsidRDefault="00222DBA">
            <w:pPr>
              <w:jc w:val="center"/>
              <w:rPr>
                <w:rFonts w:ascii="宋体" w:eastAsia="宋体" w:hAnsi="宋体" w:cs="微软雅黑"/>
              </w:rPr>
            </w:pPr>
            <w:r>
              <w:rPr>
                <w:rFonts w:ascii="宋体" w:eastAsia="宋体" w:hAnsi="宋体" w:cs="微软雅黑" w:hint="eastAsia"/>
              </w:rPr>
              <w:t>6</w:t>
            </w:r>
          </w:p>
        </w:tc>
        <w:tc>
          <w:tcPr>
            <w:tcW w:w="2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093772C" w14:textId="77777777" w:rsidR="00867559" w:rsidRDefault="00222DBA">
            <w:pPr>
              <w:jc w:val="left"/>
              <w:rPr>
                <w:rFonts w:ascii="宋体" w:eastAsia="宋体" w:hAnsi="宋体"/>
              </w:rPr>
            </w:pPr>
            <w:r>
              <w:rPr>
                <w:rFonts w:ascii="宋体" w:eastAsia="宋体" w:hAnsi="宋体" w:cs="微软雅黑"/>
              </w:rPr>
              <w:t>登录账号</w:t>
            </w:r>
          </w:p>
        </w:tc>
        <w:tc>
          <w:tcPr>
            <w:tcW w:w="2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4FAD0C" w14:textId="77777777" w:rsidR="00867559" w:rsidRDefault="00222DBA">
            <w:pPr>
              <w:jc w:val="left"/>
              <w:rPr>
                <w:rFonts w:ascii="宋体" w:eastAsia="宋体" w:hAnsi="宋体" w:cs="微软雅黑"/>
              </w:rPr>
            </w:pPr>
            <w:r>
              <w:rPr>
                <w:rFonts w:ascii="宋体" w:eastAsia="宋体" w:hAnsi="宋体" w:cs="微软雅黑" w:hint="eastAsia"/>
              </w:rPr>
              <w:t>LOGIN_NAME</w:t>
            </w:r>
          </w:p>
        </w:tc>
        <w:tc>
          <w:tcPr>
            <w:tcW w:w="30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AE8BF0" w14:textId="20CAB938" w:rsidR="00867559" w:rsidRDefault="00222DBA">
            <w:pPr>
              <w:jc w:val="left"/>
              <w:rPr>
                <w:rFonts w:ascii="宋体" w:eastAsia="宋体" w:hAnsi="宋体" w:cs="微软雅黑"/>
              </w:rPr>
            </w:pPr>
            <w:r>
              <w:rPr>
                <w:rFonts w:ascii="宋体" w:eastAsia="宋体" w:hAnsi="宋体" w:cs="微软雅黑" w:hint="eastAsia"/>
              </w:rPr>
              <w:t>以字母开头的</w:t>
            </w:r>
            <w:r w:rsidR="0098697E">
              <w:rPr>
                <w:rFonts w:ascii="宋体" w:eastAsia="宋体" w:hAnsi="宋体" w:cs="微软雅黑"/>
              </w:rPr>
              <w:t>6</w:t>
            </w:r>
            <w:r>
              <w:rPr>
                <w:rFonts w:ascii="宋体" w:eastAsia="宋体" w:hAnsi="宋体" w:cs="微软雅黑" w:hint="eastAsia"/>
              </w:rPr>
              <w:t>-30位字母、数字或下划线的组合</w:t>
            </w:r>
          </w:p>
        </w:tc>
      </w:tr>
      <w:tr w:rsidR="00867559" w14:paraId="58E98135" w14:textId="77777777">
        <w:trPr>
          <w:trHeight w:val="1"/>
        </w:trPr>
        <w:tc>
          <w:tcPr>
            <w:tcW w:w="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914433" w14:textId="77777777" w:rsidR="00867559" w:rsidRDefault="00222DBA">
            <w:pPr>
              <w:jc w:val="center"/>
              <w:rPr>
                <w:rFonts w:ascii="宋体" w:eastAsia="宋体" w:hAnsi="宋体" w:cs="微软雅黑"/>
              </w:rPr>
            </w:pPr>
            <w:r>
              <w:rPr>
                <w:rFonts w:ascii="宋体" w:eastAsia="宋体" w:hAnsi="宋体" w:cs="微软雅黑"/>
              </w:rPr>
              <w:t>7</w:t>
            </w:r>
          </w:p>
        </w:tc>
        <w:tc>
          <w:tcPr>
            <w:tcW w:w="2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1F23BF4" w14:textId="77777777" w:rsidR="00867559" w:rsidRDefault="00222DBA">
            <w:pPr>
              <w:jc w:val="left"/>
              <w:rPr>
                <w:rFonts w:ascii="宋体" w:eastAsia="宋体" w:hAnsi="宋体"/>
              </w:rPr>
            </w:pPr>
            <w:r>
              <w:rPr>
                <w:rFonts w:ascii="宋体" w:eastAsia="宋体" w:hAnsi="宋体" w:cs="微软雅黑" w:hint="eastAsia"/>
              </w:rPr>
              <w:t>登录</w:t>
            </w:r>
            <w:r>
              <w:rPr>
                <w:rFonts w:ascii="宋体" w:eastAsia="宋体" w:hAnsi="宋体" w:cs="微软雅黑"/>
              </w:rPr>
              <w:t>密码</w:t>
            </w:r>
          </w:p>
        </w:tc>
        <w:tc>
          <w:tcPr>
            <w:tcW w:w="2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F30144" w14:textId="77777777" w:rsidR="00867559" w:rsidRDefault="00222DBA">
            <w:pPr>
              <w:jc w:val="left"/>
              <w:rPr>
                <w:rFonts w:ascii="宋体" w:eastAsia="宋体" w:hAnsi="宋体" w:cs="微软雅黑"/>
              </w:rPr>
            </w:pPr>
            <w:r>
              <w:rPr>
                <w:rFonts w:ascii="宋体" w:eastAsia="宋体" w:hAnsi="宋体" w:cs="微软雅黑" w:hint="eastAsia"/>
              </w:rPr>
              <w:t>LOGIN_PWD</w:t>
            </w:r>
          </w:p>
        </w:tc>
        <w:tc>
          <w:tcPr>
            <w:tcW w:w="30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8470D6" w14:textId="56CBA962" w:rsidR="00867559" w:rsidRDefault="00F77685">
            <w:pPr>
              <w:jc w:val="left"/>
              <w:rPr>
                <w:rFonts w:ascii="宋体" w:eastAsia="宋体" w:hAnsi="宋体" w:cs="微软雅黑"/>
              </w:rPr>
            </w:pPr>
            <w:r>
              <w:rPr>
                <w:rFonts w:ascii="宋体" w:eastAsia="宋体" w:hAnsi="宋体" w:cs="微软雅黑" w:hint="eastAsia"/>
              </w:rPr>
              <w:t>界面方式：</w:t>
            </w:r>
            <w:r>
              <w:rPr>
                <w:rFonts w:ascii="宋体" w:eastAsia="宋体" w:hAnsi="宋体" w:cs="微软雅黑"/>
              </w:rPr>
              <w:t>8</w:t>
            </w:r>
            <w:r>
              <w:rPr>
                <w:rFonts w:ascii="宋体" w:eastAsia="宋体" w:hAnsi="宋体" w:cs="微软雅黑" w:hint="eastAsia"/>
              </w:rPr>
              <w:t>-20位大写字母、小写字母、数字、符号中的三种或三种以上的组合，R</w:t>
            </w:r>
            <w:r>
              <w:rPr>
                <w:rFonts w:ascii="宋体" w:eastAsia="宋体" w:hAnsi="宋体" w:cs="微软雅黑"/>
              </w:rPr>
              <w:t>EST</w:t>
            </w:r>
            <w:r>
              <w:rPr>
                <w:rFonts w:ascii="宋体" w:eastAsia="宋体" w:hAnsi="宋体" w:cs="微软雅黑" w:hint="eastAsia"/>
              </w:rPr>
              <w:t>接口传递具体看接口要求</w:t>
            </w:r>
          </w:p>
        </w:tc>
      </w:tr>
      <w:tr w:rsidR="00867559" w14:paraId="438C6AE1" w14:textId="77777777">
        <w:trPr>
          <w:trHeight w:val="1"/>
        </w:trPr>
        <w:tc>
          <w:tcPr>
            <w:tcW w:w="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0EA254" w14:textId="77777777" w:rsidR="00867559" w:rsidRDefault="00222DBA">
            <w:pPr>
              <w:jc w:val="center"/>
              <w:rPr>
                <w:rFonts w:ascii="宋体" w:eastAsia="宋体" w:hAnsi="宋体" w:cs="微软雅黑"/>
              </w:rPr>
            </w:pPr>
            <w:r>
              <w:rPr>
                <w:rFonts w:ascii="宋体" w:eastAsia="宋体" w:hAnsi="宋体" w:cs="微软雅黑" w:hint="eastAsia"/>
              </w:rPr>
              <w:t>8</w:t>
            </w:r>
          </w:p>
        </w:tc>
        <w:tc>
          <w:tcPr>
            <w:tcW w:w="2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9761C58" w14:textId="77777777" w:rsidR="00867559" w:rsidRDefault="00222DBA">
            <w:pPr>
              <w:jc w:val="left"/>
              <w:rPr>
                <w:rFonts w:ascii="宋体" w:eastAsia="宋体" w:hAnsi="宋体" w:cs="微软雅黑"/>
              </w:rPr>
            </w:pPr>
            <w:r>
              <w:rPr>
                <w:rFonts w:ascii="宋体" w:eastAsia="宋体" w:hAnsi="宋体" w:cs="微软雅黑" w:hint="eastAsia"/>
              </w:rPr>
              <w:t>状态（0:无效 1:有效）</w:t>
            </w:r>
          </w:p>
        </w:tc>
        <w:tc>
          <w:tcPr>
            <w:tcW w:w="2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2A6623" w14:textId="77777777" w:rsidR="00867559" w:rsidRDefault="00222DBA">
            <w:pPr>
              <w:jc w:val="left"/>
              <w:rPr>
                <w:rFonts w:ascii="宋体" w:eastAsia="宋体" w:hAnsi="宋体" w:cs="微软雅黑"/>
              </w:rPr>
            </w:pPr>
            <w:r>
              <w:rPr>
                <w:rFonts w:ascii="宋体" w:eastAsia="宋体" w:hAnsi="宋体" w:cs="微软雅黑" w:hint="eastAsia"/>
              </w:rPr>
              <w:t>STATUS</w:t>
            </w:r>
          </w:p>
        </w:tc>
        <w:tc>
          <w:tcPr>
            <w:tcW w:w="30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9D2475" w14:textId="77777777" w:rsidR="00867559" w:rsidRDefault="00867559">
            <w:pPr>
              <w:jc w:val="left"/>
              <w:rPr>
                <w:rFonts w:ascii="宋体" w:eastAsia="宋体" w:hAnsi="宋体" w:cs="微软雅黑"/>
              </w:rPr>
            </w:pPr>
          </w:p>
        </w:tc>
      </w:tr>
      <w:tr w:rsidR="00867559" w14:paraId="100027CB" w14:textId="77777777">
        <w:trPr>
          <w:trHeight w:val="1"/>
        </w:trPr>
        <w:tc>
          <w:tcPr>
            <w:tcW w:w="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ED136D" w14:textId="77777777" w:rsidR="00867559" w:rsidRDefault="00222DBA">
            <w:pPr>
              <w:jc w:val="center"/>
              <w:rPr>
                <w:rFonts w:ascii="宋体" w:eastAsia="宋体" w:hAnsi="宋体" w:cs="微软雅黑"/>
              </w:rPr>
            </w:pPr>
            <w:r>
              <w:rPr>
                <w:rFonts w:ascii="宋体" w:eastAsia="宋体" w:hAnsi="宋体" w:cs="微软雅黑" w:hint="eastAsia"/>
              </w:rPr>
              <w:t>9</w:t>
            </w:r>
          </w:p>
        </w:tc>
        <w:tc>
          <w:tcPr>
            <w:tcW w:w="2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E0F26B3" w14:textId="77777777" w:rsidR="00867559" w:rsidRDefault="00222DBA">
            <w:pPr>
              <w:jc w:val="left"/>
              <w:rPr>
                <w:rFonts w:ascii="宋体" w:eastAsia="宋体" w:hAnsi="宋体" w:cs="微软雅黑"/>
              </w:rPr>
            </w:pPr>
            <w:r>
              <w:rPr>
                <w:rFonts w:ascii="宋体" w:eastAsia="宋体" w:hAnsi="宋体" w:cs="微软雅黑" w:hint="eastAsia"/>
              </w:rPr>
              <w:t>创建时间</w:t>
            </w:r>
          </w:p>
        </w:tc>
        <w:tc>
          <w:tcPr>
            <w:tcW w:w="2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4C5C4C" w14:textId="77777777" w:rsidR="00867559" w:rsidRDefault="00222DBA">
            <w:pPr>
              <w:jc w:val="left"/>
              <w:rPr>
                <w:rFonts w:ascii="宋体" w:eastAsia="宋体" w:hAnsi="宋体" w:cs="微软雅黑"/>
              </w:rPr>
            </w:pPr>
            <w:r>
              <w:rPr>
                <w:rFonts w:ascii="宋体" w:eastAsia="宋体" w:hAnsi="宋体" w:cs="微软雅黑" w:hint="eastAsia"/>
              </w:rPr>
              <w:t>CREATE_TIME</w:t>
            </w:r>
          </w:p>
        </w:tc>
        <w:tc>
          <w:tcPr>
            <w:tcW w:w="30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7D9D17" w14:textId="77777777" w:rsidR="00867559" w:rsidRDefault="00867559">
            <w:pPr>
              <w:jc w:val="left"/>
              <w:rPr>
                <w:rFonts w:ascii="宋体" w:eastAsia="宋体" w:hAnsi="宋体" w:cs="微软雅黑"/>
              </w:rPr>
            </w:pPr>
          </w:p>
        </w:tc>
      </w:tr>
      <w:tr w:rsidR="00867559" w14:paraId="126B94E2" w14:textId="77777777">
        <w:trPr>
          <w:trHeight w:val="1"/>
        </w:trPr>
        <w:tc>
          <w:tcPr>
            <w:tcW w:w="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033F34" w14:textId="77777777" w:rsidR="00867559" w:rsidRDefault="00222DBA">
            <w:pPr>
              <w:jc w:val="center"/>
              <w:rPr>
                <w:rFonts w:ascii="宋体" w:eastAsia="宋体" w:hAnsi="宋体" w:cs="微软雅黑"/>
              </w:rPr>
            </w:pPr>
            <w:r>
              <w:rPr>
                <w:rFonts w:ascii="宋体" w:eastAsia="宋体" w:hAnsi="宋体" w:cs="微软雅黑" w:hint="eastAsia"/>
              </w:rPr>
              <w:t>10</w:t>
            </w:r>
          </w:p>
        </w:tc>
        <w:tc>
          <w:tcPr>
            <w:tcW w:w="2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49CB164" w14:textId="77777777" w:rsidR="00867559" w:rsidRDefault="00222DBA">
            <w:pPr>
              <w:jc w:val="left"/>
              <w:rPr>
                <w:rFonts w:ascii="宋体" w:eastAsia="宋体" w:hAnsi="宋体" w:cs="微软雅黑"/>
              </w:rPr>
            </w:pPr>
            <w:r>
              <w:rPr>
                <w:rFonts w:ascii="宋体" w:eastAsia="宋体" w:hAnsi="宋体" w:cs="微软雅黑" w:hint="eastAsia"/>
              </w:rPr>
              <w:t>排序</w:t>
            </w:r>
          </w:p>
        </w:tc>
        <w:tc>
          <w:tcPr>
            <w:tcW w:w="2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4E1AC7" w14:textId="77777777" w:rsidR="00867559" w:rsidRDefault="00222DBA">
            <w:pPr>
              <w:jc w:val="left"/>
              <w:rPr>
                <w:rFonts w:ascii="宋体" w:eastAsia="宋体" w:hAnsi="宋体" w:cs="微软雅黑"/>
              </w:rPr>
            </w:pPr>
            <w:r>
              <w:rPr>
                <w:rFonts w:ascii="宋体" w:eastAsia="宋体" w:hAnsi="宋体" w:cs="微软雅黑" w:hint="eastAsia"/>
              </w:rPr>
              <w:t>SORT_ORDER</w:t>
            </w:r>
          </w:p>
        </w:tc>
        <w:tc>
          <w:tcPr>
            <w:tcW w:w="30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6608C8" w14:textId="77777777" w:rsidR="00867559" w:rsidRDefault="00867559">
            <w:pPr>
              <w:jc w:val="left"/>
              <w:rPr>
                <w:rFonts w:ascii="宋体" w:eastAsia="宋体" w:hAnsi="宋体" w:cs="微软雅黑"/>
              </w:rPr>
            </w:pPr>
          </w:p>
        </w:tc>
      </w:tr>
      <w:tr w:rsidR="00867559" w14:paraId="5A2297C9" w14:textId="77777777">
        <w:trPr>
          <w:trHeight w:val="1"/>
        </w:trPr>
        <w:tc>
          <w:tcPr>
            <w:tcW w:w="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3B6CBB" w14:textId="77777777" w:rsidR="00867559" w:rsidRDefault="00222DBA">
            <w:pPr>
              <w:jc w:val="center"/>
              <w:rPr>
                <w:rFonts w:ascii="宋体" w:eastAsia="宋体" w:hAnsi="宋体" w:cs="微软雅黑"/>
              </w:rPr>
            </w:pPr>
            <w:r>
              <w:rPr>
                <w:rFonts w:ascii="宋体" w:eastAsia="宋体" w:hAnsi="宋体" w:cs="微软雅黑" w:hint="eastAsia"/>
              </w:rPr>
              <w:lastRenderedPageBreak/>
              <w:t>11</w:t>
            </w:r>
          </w:p>
        </w:tc>
        <w:tc>
          <w:tcPr>
            <w:tcW w:w="2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6C7187A" w14:textId="77777777" w:rsidR="00867559" w:rsidRDefault="00222DBA">
            <w:pPr>
              <w:jc w:val="left"/>
              <w:rPr>
                <w:rFonts w:ascii="宋体" w:eastAsia="宋体" w:hAnsi="宋体" w:cs="微软雅黑"/>
              </w:rPr>
            </w:pPr>
            <w:r>
              <w:rPr>
                <w:rFonts w:ascii="宋体" w:eastAsia="宋体" w:hAnsi="宋体" w:cs="微软雅黑" w:hint="eastAsia"/>
              </w:rPr>
              <w:t>法人类型</w:t>
            </w:r>
          </w:p>
          <w:p w14:paraId="0F02D24C" w14:textId="77777777" w:rsidR="00867559" w:rsidRDefault="00222DBA">
            <w:pPr>
              <w:jc w:val="left"/>
              <w:rPr>
                <w:rFonts w:ascii="宋体" w:eastAsia="宋体" w:hAnsi="宋体" w:cs="微软雅黑"/>
              </w:rPr>
            </w:pPr>
            <w:r>
              <w:rPr>
                <w:rFonts w:ascii="宋体" w:eastAsia="宋体" w:hAnsi="宋体" w:cs="微软雅黑" w:hint="eastAsia"/>
              </w:rPr>
              <w:t>1:企业法人</w:t>
            </w:r>
          </w:p>
          <w:p w14:paraId="7A4A5624" w14:textId="77777777" w:rsidR="00867559" w:rsidRDefault="00222DBA">
            <w:pPr>
              <w:jc w:val="left"/>
              <w:rPr>
                <w:rFonts w:ascii="宋体" w:eastAsia="宋体" w:hAnsi="宋体" w:cs="微软雅黑"/>
              </w:rPr>
            </w:pPr>
            <w:r>
              <w:rPr>
                <w:rFonts w:ascii="宋体" w:eastAsia="宋体" w:hAnsi="宋体" w:cs="微软雅黑" w:hint="eastAsia"/>
              </w:rPr>
              <w:t>2:机关事业单位法人</w:t>
            </w:r>
          </w:p>
          <w:p w14:paraId="13A692C7" w14:textId="77777777" w:rsidR="00867559" w:rsidRDefault="00222DBA">
            <w:pPr>
              <w:jc w:val="left"/>
              <w:rPr>
                <w:rFonts w:ascii="宋体" w:eastAsia="宋体" w:hAnsi="宋体" w:cs="微软雅黑"/>
              </w:rPr>
            </w:pPr>
            <w:r>
              <w:rPr>
                <w:rFonts w:ascii="宋体" w:eastAsia="宋体" w:hAnsi="宋体" w:cs="微软雅黑" w:hint="eastAsia"/>
              </w:rPr>
              <w:t>3:社团法人</w:t>
            </w:r>
          </w:p>
          <w:p w14:paraId="31AC6AF6" w14:textId="77777777" w:rsidR="00F0431D" w:rsidRDefault="00F0431D">
            <w:pPr>
              <w:jc w:val="left"/>
              <w:rPr>
                <w:rFonts w:ascii="宋体" w:eastAsia="宋体" w:hAnsi="宋体" w:cs="微软雅黑"/>
              </w:rPr>
            </w:pPr>
            <w:r>
              <w:rPr>
                <w:rFonts w:ascii="宋体" w:eastAsia="宋体" w:hAnsi="宋体" w:cs="微软雅黑" w:hint="eastAsia"/>
              </w:rPr>
              <w:t>4:个体工商</w:t>
            </w:r>
          </w:p>
          <w:p w14:paraId="10D7AD8C" w14:textId="6DB76825" w:rsidR="009539F6" w:rsidRDefault="009539F6">
            <w:pPr>
              <w:jc w:val="left"/>
              <w:rPr>
                <w:rFonts w:ascii="宋体" w:eastAsia="宋体" w:hAnsi="宋体" w:cs="微软雅黑"/>
              </w:rPr>
            </w:pPr>
            <w:r>
              <w:rPr>
                <w:rFonts w:ascii="宋体" w:eastAsia="宋体" w:hAnsi="宋体" w:cs="微软雅黑" w:hint="eastAsia"/>
              </w:rPr>
              <w:t>5:</w:t>
            </w:r>
            <w:r w:rsidR="00F77685">
              <w:rPr>
                <w:rFonts w:ascii="宋体" w:eastAsia="宋体" w:hAnsi="宋体" w:cs="微软雅黑" w:hint="eastAsia"/>
              </w:rPr>
              <w:t xml:space="preserve"> 其它单位组织</w:t>
            </w:r>
          </w:p>
        </w:tc>
        <w:tc>
          <w:tcPr>
            <w:tcW w:w="2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29A11C" w14:textId="77777777" w:rsidR="00867559" w:rsidRDefault="00222DBA">
            <w:pPr>
              <w:jc w:val="left"/>
              <w:rPr>
                <w:rFonts w:ascii="宋体" w:eastAsia="宋体" w:hAnsi="宋体" w:cs="微软雅黑"/>
              </w:rPr>
            </w:pPr>
            <w:r>
              <w:rPr>
                <w:rFonts w:ascii="宋体" w:eastAsia="宋体" w:hAnsi="宋体" w:cs="微软雅黑" w:hint="eastAsia"/>
              </w:rPr>
              <w:t>CORPORATE_TYPE</w:t>
            </w:r>
          </w:p>
        </w:tc>
        <w:tc>
          <w:tcPr>
            <w:tcW w:w="30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16936E" w14:textId="2FD7FB09" w:rsidR="00867559" w:rsidRDefault="00222DBA">
            <w:pPr>
              <w:jc w:val="left"/>
              <w:rPr>
                <w:rFonts w:ascii="宋体" w:eastAsia="宋体" w:hAnsi="宋体" w:cs="微软雅黑"/>
              </w:rPr>
            </w:pPr>
            <w:r>
              <w:rPr>
                <w:rFonts w:ascii="宋体" w:eastAsia="宋体" w:hAnsi="宋体" w:cs="微软雅黑" w:hint="eastAsia"/>
              </w:rPr>
              <w:t>值为1、2</w:t>
            </w:r>
            <w:r w:rsidR="00411A2D">
              <w:rPr>
                <w:rFonts w:ascii="宋体" w:eastAsia="宋体" w:hAnsi="宋体" w:cs="微软雅黑" w:hint="eastAsia"/>
              </w:rPr>
              <w:t>、</w:t>
            </w:r>
            <w:r w:rsidR="00411A2D">
              <w:rPr>
                <w:rFonts w:ascii="宋体" w:eastAsia="宋体" w:hAnsi="宋体" w:cs="微软雅黑"/>
              </w:rPr>
              <w:t>3</w:t>
            </w:r>
            <w:r w:rsidR="009539F6">
              <w:rPr>
                <w:rFonts w:ascii="宋体" w:eastAsia="宋体" w:hAnsi="宋体" w:cs="微软雅黑" w:hint="eastAsia"/>
              </w:rPr>
              <w:t>、4和5</w:t>
            </w:r>
          </w:p>
        </w:tc>
      </w:tr>
      <w:tr w:rsidR="00867559" w14:paraId="75C81E07" w14:textId="77777777">
        <w:trPr>
          <w:trHeight w:val="1"/>
        </w:trPr>
        <w:tc>
          <w:tcPr>
            <w:tcW w:w="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25D607" w14:textId="77777777" w:rsidR="00867559" w:rsidRDefault="00222DBA">
            <w:pPr>
              <w:jc w:val="center"/>
              <w:rPr>
                <w:rFonts w:ascii="宋体" w:eastAsia="宋体" w:hAnsi="宋体" w:cs="微软雅黑"/>
              </w:rPr>
            </w:pPr>
            <w:r>
              <w:rPr>
                <w:rFonts w:ascii="宋体" w:eastAsia="宋体" w:hAnsi="宋体" w:cs="微软雅黑" w:hint="eastAsia"/>
              </w:rPr>
              <w:t>12</w:t>
            </w:r>
          </w:p>
        </w:tc>
        <w:tc>
          <w:tcPr>
            <w:tcW w:w="2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290D84E" w14:textId="77777777" w:rsidR="00867559" w:rsidRDefault="00222DBA">
            <w:pPr>
              <w:jc w:val="left"/>
              <w:rPr>
                <w:rFonts w:ascii="宋体" w:eastAsia="宋体" w:hAnsi="宋体" w:cs="微软雅黑"/>
              </w:rPr>
            </w:pPr>
            <w:r>
              <w:rPr>
                <w:rFonts w:ascii="宋体" w:eastAsia="宋体" w:hAnsi="宋体" w:cs="微软雅黑" w:hint="eastAsia"/>
              </w:rPr>
              <w:t>邮箱</w:t>
            </w:r>
          </w:p>
        </w:tc>
        <w:tc>
          <w:tcPr>
            <w:tcW w:w="2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C71BA7" w14:textId="77777777" w:rsidR="00867559" w:rsidRDefault="00222DBA">
            <w:pPr>
              <w:jc w:val="left"/>
              <w:rPr>
                <w:rFonts w:ascii="宋体" w:eastAsia="宋体" w:hAnsi="宋体" w:cs="微软雅黑"/>
              </w:rPr>
            </w:pPr>
            <w:r>
              <w:rPr>
                <w:rFonts w:ascii="宋体" w:eastAsia="宋体" w:hAnsi="宋体" w:cs="微软雅黑" w:hint="eastAsia"/>
              </w:rPr>
              <w:t>EMAIL</w:t>
            </w:r>
          </w:p>
        </w:tc>
        <w:tc>
          <w:tcPr>
            <w:tcW w:w="30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7C9E0D" w14:textId="77777777" w:rsidR="00867559" w:rsidRDefault="00222DBA">
            <w:pPr>
              <w:jc w:val="left"/>
              <w:rPr>
                <w:rFonts w:ascii="宋体" w:eastAsia="宋体" w:hAnsi="宋体" w:cs="微软雅黑"/>
              </w:rPr>
            </w:pPr>
            <w:r>
              <w:rPr>
                <w:rFonts w:ascii="宋体" w:eastAsia="宋体" w:hAnsi="宋体" w:cs="微软雅黑" w:hint="eastAsia"/>
              </w:rPr>
              <w:t>合法邮箱格式</w:t>
            </w:r>
          </w:p>
        </w:tc>
      </w:tr>
      <w:tr w:rsidR="00867559" w14:paraId="5D40E807" w14:textId="77777777">
        <w:trPr>
          <w:trHeight w:val="1"/>
        </w:trPr>
        <w:tc>
          <w:tcPr>
            <w:tcW w:w="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34F36C" w14:textId="77777777" w:rsidR="00867559" w:rsidRDefault="00222DBA">
            <w:pPr>
              <w:jc w:val="center"/>
              <w:rPr>
                <w:rFonts w:ascii="宋体" w:eastAsia="宋体" w:hAnsi="宋体" w:cs="微软雅黑"/>
              </w:rPr>
            </w:pPr>
            <w:r>
              <w:rPr>
                <w:rFonts w:ascii="宋体" w:eastAsia="宋体" w:hAnsi="宋体" w:cs="微软雅黑"/>
              </w:rPr>
              <w:t>13</w:t>
            </w:r>
          </w:p>
        </w:tc>
        <w:tc>
          <w:tcPr>
            <w:tcW w:w="2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6B39E6" w14:textId="77777777" w:rsidR="00867559" w:rsidRDefault="00222DBA">
            <w:pPr>
              <w:jc w:val="left"/>
              <w:rPr>
                <w:rFonts w:ascii="宋体" w:eastAsia="宋体" w:hAnsi="宋体" w:cs="微软雅黑"/>
              </w:rPr>
            </w:pPr>
            <w:r>
              <w:rPr>
                <w:rFonts w:ascii="宋体" w:eastAsia="宋体" w:hAnsi="宋体" w:cs="微软雅黑"/>
              </w:rPr>
              <w:t>手机号</w:t>
            </w:r>
          </w:p>
        </w:tc>
        <w:tc>
          <w:tcPr>
            <w:tcW w:w="2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98E0DA" w14:textId="77777777" w:rsidR="00867559" w:rsidRDefault="00222DBA">
            <w:pPr>
              <w:jc w:val="left"/>
              <w:rPr>
                <w:rFonts w:ascii="宋体" w:eastAsia="宋体" w:hAnsi="宋体" w:cs="微软雅黑"/>
              </w:rPr>
            </w:pPr>
            <w:r>
              <w:rPr>
                <w:rFonts w:ascii="宋体" w:eastAsia="宋体" w:hAnsi="宋体" w:cs="微软雅黑" w:hint="eastAsia"/>
              </w:rPr>
              <w:t>MOBILE</w:t>
            </w:r>
          </w:p>
        </w:tc>
        <w:tc>
          <w:tcPr>
            <w:tcW w:w="30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F70328" w14:textId="77777777" w:rsidR="00867559" w:rsidRDefault="00222DBA">
            <w:pPr>
              <w:jc w:val="left"/>
              <w:rPr>
                <w:rFonts w:ascii="宋体" w:eastAsia="宋体" w:hAnsi="宋体" w:cs="微软雅黑"/>
              </w:rPr>
            </w:pPr>
            <w:r>
              <w:rPr>
                <w:rFonts w:ascii="宋体" w:eastAsia="宋体" w:hAnsi="宋体" w:cs="微软雅黑" w:hint="eastAsia"/>
              </w:rPr>
              <w:t>合法手机号</w:t>
            </w:r>
          </w:p>
        </w:tc>
      </w:tr>
      <w:tr w:rsidR="00867559" w14:paraId="34A1EED0" w14:textId="77777777">
        <w:trPr>
          <w:trHeight w:val="1"/>
        </w:trPr>
        <w:tc>
          <w:tcPr>
            <w:tcW w:w="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122DDC" w14:textId="77777777" w:rsidR="00867559" w:rsidRDefault="00222DBA">
            <w:pPr>
              <w:jc w:val="center"/>
              <w:rPr>
                <w:rFonts w:ascii="宋体" w:eastAsia="宋体" w:hAnsi="宋体" w:cs="微软雅黑"/>
              </w:rPr>
            </w:pPr>
            <w:r>
              <w:rPr>
                <w:rFonts w:ascii="宋体" w:eastAsia="宋体" w:hAnsi="宋体" w:cs="微软雅黑" w:hint="eastAsia"/>
              </w:rPr>
              <w:t>14</w:t>
            </w:r>
          </w:p>
        </w:tc>
        <w:tc>
          <w:tcPr>
            <w:tcW w:w="2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A76182E" w14:textId="77777777" w:rsidR="00867559" w:rsidRDefault="00222DBA">
            <w:pPr>
              <w:jc w:val="left"/>
              <w:rPr>
                <w:rFonts w:ascii="宋体" w:eastAsia="宋体" w:hAnsi="宋体" w:cs="微软雅黑"/>
              </w:rPr>
            </w:pPr>
            <w:r>
              <w:rPr>
                <w:rFonts w:ascii="宋体" w:eastAsia="宋体" w:hAnsi="宋体" w:cs="微软雅黑" w:hint="eastAsia"/>
              </w:rPr>
              <w:t>密码加密类型</w:t>
            </w:r>
          </w:p>
          <w:p w14:paraId="5F8A6C95" w14:textId="77777777" w:rsidR="00867559" w:rsidRDefault="00222DBA">
            <w:pPr>
              <w:jc w:val="left"/>
              <w:rPr>
                <w:rFonts w:ascii="宋体" w:eastAsia="宋体" w:hAnsi="宋体" w:cs="微软雅黑"/>
              </w:rPr>
            </w:pPr>
            <w:r>
              <w:rPr>
                <w:rFonts w:ascii="宋体" w:eastAsia="宋体" w:hAnsi="宋体" w:cs="微软雅黑" w:hint="eastAsia"/>
              </w:rPr>
              <w:t>1：MD5</w:t>
            </w:r>
          </w:p>
          <w:p w14:paraId="4F9906BE" w14:textId="77777777" w:rsidR="00867559" w:rsidRDefault="00222DBA">
            <w:pPr>
              <w:jc w:val="left"/>
              <w:rPr>
                <w:rFonts w:ascii="宋体" w:eastAsia="宋体" w:hAnsi="宋体" w:cs="微软雅黑"/>
              </w:rPr>
            </w:pPr>
            <w:r>
              <w:rPr>
                <w:rFonts w:ascii="宋体" w:eastAsia="宋体" w:hAnsi="宋体" w:cs="微软雅黑" w:hint="eastAsia"/>
              </w:rPr>
              <w:t>2：SHA-1</w:t>
            </w:r>
          </w:p>
          <w:p w14:paraId="5C748218" w14:textId="47C67FA0" w:rsidR="00AF0624" w:rsidRDefault="00AF0624">
            <w:pPr>
              <w:jc w:val="left"/>
              <w:rPr>
                <w:rFonts w:ascii="宋体" w:eastAsia="宋体" w:hAnsi="宋体" w:cs="微软雅黑"/>
              </w:rPr>
            </w:pPr>
            <w:r>
              <w:rPr>
                <w:rFonts w:ascii="宋体" w:eastAsia="宋体" w:hAnsi="宋体" w:cs="微软雅黑" w:hint="eastAsia"/>
              </w:rPr>
              <w:t>3</w:t>
            </w:r>
            <w:r>
              <w:rPr>
                <w:rFonts w:ascii="宋体" w:eastAsia="宋体" w:hAnsi="宋体" w:cs="微软雅黑"/>
              </w:rPr>
              <w:t>: SM3</w:t>
            </w:r>
          </w:p>
        </w:tc>
        <w:tc>
          <w:tcPr>
            <w:tcW w:w="2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AFB71F" w14:textId="77777777" w:rsidR="00867559" w:rsidRDefault="00222DBA">
            <w:pPr>
              <w:jc w:val="left"/>
              <w:rPr>
                <w:rFonts w:ascii="宋体" w:eastAsia="宋体" w:hAnsi="宋体" w:cs="微软雅黑"/>
              </w:rPr>
            </w:pPr>
            <w:r>
              <w:rPr>
                <w:rFonts w:ascii="宋体" w:eastAsia="宋体" w:hAnsi="宋体" w:cs="微软雅黑" w:hint="eastAsia"/>
              </w:rPr>
              <w:t>ENCRYPTIONTY</w:t>
            </w:r>
          </w:p>
        </w:tc>
        <w:tc>
          <w:tcPr>
            <w:tcW w:w="30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110962" w14:textId="77777777" w:rsidR="00867559" w:rsidRDefault="00867559">
            <w:pPr>
              <w:jc w:val="left"/>
              <w:rPr>
                <w:rFonts w:ascii="宋体" w:eastAsia="宋体" w:hAnsi="宋体" w:cs="微软雅黑"/>
              </w:rPr>
            </w:pPr>
          </w:p>
        </w:tc>
      </w:tr>
      <w:tr w:rsidR="00867559" w14:paraId="1FC5AE71" w14:textId="77777777">
        <w:trPr>
          <w:trHeight w:val="1"/>
        </w:trPr>
        <w:tc>
          <w:tcPr>
            <w:tcW w:w="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535EEE" w14:textId="77777777" w:rsidR="00867559" w:rsidRDefault="00222DBA">
            <w:pPr>
              <w:jc w:val="center"/>
              <w:rPr>
                <w:rFonts w:ascii="宋体" w:eastAsia="宋体" w:hAnsi="宋体" w:cs="微软雅黑"/>
              </w:rPr>
            </w:pPr>
            <w:r>
              <w:rPr>
                <w:rFonts w:ascii="宋体" w:eastAsia="宋体" w:hAnsi="宋体" w:cs="微软雅黑" w:hint="eastAsia"/>
              </w:rPr>
              <w:t>15</w:t>
            </w:r>
          </w:p>
        </w:tc>
        <w:tc>
          <w:tcPr>
            <w:tcW w:w="2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06DA13B" w14:textId="77777777" w:rsidR="00867559" w:rsidRDefault="00222DBA">
            <w:pPr>
              <w:jc w:val="left"/>
              <w:rPr>
                <w:rFonts w:ascii="宋体" w:eastAsia="宋体" w:hAnsi="宋体" w:cs="微软雅黑"/>
              </w:rPr>
            </w:pPr>
            <w:r>
              <w:rPr>
                <w:rFonts w:ascii="宋体" w:eastAsia="宋体" w:hAnsi="宋体" w:cs="微软雅黑" w:hint="eastAsia"/>
              </w:rPr>
              <w:t>创建者ID</w:t>
            </w:r>
          </w:p>
        </w:tc>
        <w:tc>
          <w:tcPr>
            <w:tcW w:w="2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CF4D4B" w14:textId="77777777" w:rsidR="00867559" w:rsidRDefault="00222DBA">
            <w:pPr>
              <w:jc w:val="left"/>
              <w:rPr>
                <w:rFonts w:ascii="宋体" w:eastAsia="宋体" w:hAnsi="宋体" w:cs="微软雅黑"/>
              </w:rPr>
            </w:pPr>
            <w:r>
              <w:rPr>
                <w:rFonts w:ascii="宋体" w:eastAsia="宋体" w:hAnsi="宋体" w:cs="微软雅黑" w:hint="eastAsia"/>
              </w:rPr>
              <w:t>CREATOR</w:t>
            </w:r>
          </w:p>
        </w:tc>
        <w:tc>
          <w:tcPr>
            <w:tcW w:w="30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D50FA4" w14:textId="77777777" w:rsidR="00867559" w:rsidRDefault="00867559">
            <w:pPr>
              <w:jc w:val="left"/>
              <w:rPr>
                <w:rFonts w:ascii="宋体" w:eastAsia="宋体" w:hAnsi="宋体" w:cs="微软雅黑"/>
              </w:rPr>
            </w:pPr>
          </w:p>
        </w:tc>
      </w:tr>
      <w:tr w:rsidR="00867559" w14:paraId="0631CD67" w14:textId="77777777">
        <w:trPr>
          <w:trHeight w:val="1"/>
        </w:trPr>
        <w:tc>
          <w:tcPr>
            <w:tcW w:w="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C1F0CD" w14:textId="77777777" w:rsidR="00867559" w:rsidRDefault="00222DBA">
            <w:pPr>
              <w:jc w:val="center"/>
              <w:rPr>
                <w:rFonts w:ascii="宋体" w:eastAsia="宋体" w:hAnsi="宋体" w:cs="微软雅黑"/>
              </w:rPr>
            </w:pPr>
            <w:r>
              <w:rPr>
                <w:rFonts w:ascii="宋体" w:eastAsia="宋体" w:hAnsi="宋体" w:cs="微软雅黑" w:hint="eastAsia"/>
              </w:rPr>
              <w:t>16</w:t>
            </w:r>
          </w:p>
        </w:tc>
        <w:tc>
          <w:tcPr>
            <w:tcW w:w="2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43FDAD1" w14:textId="77777777" w:rsidR="00867559" w:rsidRDefault="00222DBA">
            <w:pPr>
              <w:jc w:val="left"/>
              <w:rPr>
                <w:rFonts w:ascii="宋体" w:eastAsia="宋体" w:hAnsi="宋体" w:cs="微软雅黑"/>
              </w:rPr>
            </w:pPr>
            <w:r>
              <w:rPr>
                <w:rFonts w:ascii="宋体" w:eastAsia="宋体" w:hAnsi="宋体" w:cs="微软雅黑" w:hint="eastAsia"/>
              </w:rPr>
              <w:t>联系电话</w:t>
            </w:r>
          </w:p>
        </w:tc>
        <w:tc>
          <w:tcPr>
            <w:tcW w:w="2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BA3E98" w14:textId="77777777" w:rsidR="00867559" w:rsidRDefault="00222DBA">
            <w:pPr>
              <w:jc w:val="left"/>
              <w:rPr>
                <w:rFonts w:ascii="宋体" w:eastAsia="宋体" w:hAnsi="宋体" w:cs="微软雅黑"/>
              </w:rPr>
            </w:pPr>
            <w:r>
              <w:rPr>
                <w:rFonts w:ascii="宋体" w:eastAsia="宋体" w:hAnsi="宋体" w:cs="微软雅黑" w:hint="eastAsia"/>
              </w:rPr>
              <w:t>CORPORATE_PHONE</w:t>
            </w:r>
          </w:p>
        </w:tc>
        <w:tc>
          <w:tcPr>
            <w:tcW w:w="30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002FAD" w14:textId="77777777" w:rsidR="00867559" w:rsidRDefault="00867559">
            <w:pPr>
              <w:jc w:val="left"/>
              <w:rPr>
                <w:rFonts w:ascii="宋体" w:eastAsia="宋体" w:hAnsi="宋体" w:cs="微软雅黑"/>
              </w:rPr>
            </w:pPr>
          </w:p>
        </w:tc>
      </w:tr>
      <w:tr w:rsidR="00867559" w14:paraId="797CE05C" w14:textId="77777777">
        <w:trPr>
          <w:trHeight w:val="1"/>
        </w:trPr>
        <w:tc>
          <w:tcPr>
            <w:tcW w:w="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A19BD2" w14:textId="77777777" w:rsidR="00867559" w:rsidRDefault="00222DBA">
            <w:pPr>
              <w:jc w:val="center"/>
              <w:rPr>
                <w:rFonts w:ascii="宋体" w:eastAsia="宋体" w:hAnsi="宋体" w:cs="微软雅黑"/>
              </w:rPr>
            </w:pPr>
            <w:r>
              <w:rPr>
                <w:rFonts w:ascii="宋体" w:eastAsia="宋体" w:hAnsi="宋体" w:cs="微软雅黑" w:hint="eastAsia"/>
              </w:rPr>
              <w:t>17</w:t>
            </w:r>
          </w:p>
        </w:tc>
        <w:tc>
          <w:tcPr>
            <w:tcW w:w="2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5E391FE" w14:textId="77777777" w:rsidR="00867559" w:rsidRDefault="00222DBA">
            <w:pPr>
              <w:jc w:val="left"/>
              <w:rPr>
                <w:rFonts w:ascii="宋体" w:eastAsia="宋体" w:hAnsi="宋体" w:cs="微软雅黑"/>
              </w:rPr>
            </w:pPr>
            <w:r>
              <w:rPr>
                <w:rFonts w:ascii="宋体" w:eastAsia="宋体" w:hAnsi="宋体" w:cs="微软雅黑" w:hint="eastAsia"/>
              </w:rPr>
              <w:t>注册地址</w:t>
            </w:r>
          </w:p>
        </w:tc>
        <w:tc>
          <w:tcPr>
            <w:tcW w:w="2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649AC8" w14:textId="77777777" w:rsidR="00867559" w:rsidRDefault="00222DBA">
            <w:pPr>
              <w:jc w:val="left"/>
              <w:rPr>
                <w:rFonts w:ascii="宋体" w:eastAsia="宋体" w:hAnsi="宋体" w:cs="微软雅黑"/>
              </w:rPr>
            </w:pPr>
            <w:r>
              <w:rPr>
                <w:rFonts w:ascii="宋体" w:eastAsia="宋体" w:hAnsi="宋体" w:cs="微软雅黑" w:hint="eastAsia"/>
              </w:rPr>
              <w:t>REGISTER_ADDRESS</w:t>
            </w:r>
          </w:p>
        </w:tc>
        <w:tc>
          <w:tcPr>
            <w:tcW w:w="30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92DEE0" w14:textId="77777777" w:rsidR="00867559" w:rsidRDefault="00867559">
            <w:pPr>
              <w:jc w:val="left"/>
              <w:rPr>
                <w:rFonts w:ascii="宋体" w:eastAsia="宋体" w:hAnsi="宋体" w:cs="微软雅黑"/>
              </w:rPr>
            </w:pPr>
          </w:p>
        </w:tc>
      </w:tr>
      <w:tr w:rsidR="00867559" w14:paraId="7B518253" w14:textId="77777777">
        <w:trPr>
          <w:trHeight w:val="1"/>
        </w:trPr>
        <w:tc>
          <w:tcPr>
            <w:tcW w:w="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B810F9" w14:textId="77777777" w:rsidR="00867559" w:rsidRDefault="00222DBA">
            <w:pPr>
              <w:jc w:val="center"/>
              <w:rPr>
                <w:rFonts w:ascii="宋体" w:eastAsia="宋体" w:hAnsi="宋体" w:cs="微软雅黑"/>
              </w:rPr>
            </w:pPr>
            <w:r>
              <w:rPr>
                <w:rFonts w:ascii="宋体" w:eastAsia="宋体" w:hAnsi="宋体" w:cs="微软雅黑" w:hint="eastAsia"/>
              </w:rPr>
              <w:t>18</w:t>
            </w:r>
          </w:p>
        </w:tc>
        <w:tc>
          <w:tcPr>
            <w:tcW w:w="2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E6FFB7F" w14:textId="77777777" w:rsidR="00867559" w:rsidRDefault="00222DBA">
            <w:pPr>
              <w:jc w:val="left"/>
              <w:rPr>
                <w:rFonts w:ascii="宋体" w:eastAsia="宋体" w:hAnsi="宋体" w:cs="微软雅黑"/>
              </w:rPr>
            </w:pPr>
            <w:r>
              <w:rPr>
                <w:rFonts w:ascii="宋体" w:eastAsia="宋体" w:hAnsi="宋体" w:cs="微软雅黑" w:hint="eastAsia"/>
              </w:rPr>
              <w:t>审批机关</w:t>
            </w:r>
          </w:p>
        </w:tc>
        <w:tc>
          <w:tcPr>
            <w:tcW w:w="2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100536" w14:textId="77777777" w:rsidR="00867559" w:rsidRDefault="00222DBA">
            <w:pPr>
              <w:jc w:val="left"/>
              <w:rPr>
                <w:rFonts w:ascii="宋体" w:eastAsia="宋体" w:hAnsi="宋体" w:cs="微软雅黑"/>
              </w:rPr>
            </w:pPr>
            <w:r>
              <w:rPr>
                <w:rFonts w:ascii="宋体" w:eastAsia="宋体" w:hAnsi="宋体" w:cs="微软雅黑" w:hint="eastAsia"/>
              </w:rPr>
              <w:t>REGISTER_AGENCY</w:t>
            </w:r>
          </w:p>
        </w:tc>
        <w:tc>
          <w:tcPr>
            <w:tcW w:w="30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A4CCCD" w14:textId="77777777" w:rsidR="00867559" w:rsidRDefault="00867559">
            <w:pPr>
              <w:jc w:val="left"/>
              <w:rPr>
                <w:rFonts w:ascii="宋体" w:eastAsia="宋体" w:hAnsi="宋体" w:cs="微软雅黑"/>
              </w:rPr>
            </w:pPr>
          </w:p>
        </w:tc>
      </w:tr>
      <w:tr w:rsidR="00867559" w14:paraId="50E5C78D" w14:textId="77777777">
        <w:trPr>
          <w:trHeight w:val="1"/>
        </w:trPr>
        <w:tc>
          <w:tcPr>
            <w:tcW w:w="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01B0A7" w14:textId="77777777" w:rsidR="00867559" w:rsidRDefault="00222DBA">
            <w:pPr>
              <w:jc w:val="center"/>
              <w:rPr>
                <w:rFonts w:ascii="宋体" w:eastAsia="宋体" w:hAnsi="宋体" w:cs="微软雅黑"/>
              </w:rPr>
            </w:pPr>
            <w:r>
              <w:rPr>
                <w:rFonts w:ascii="宋体" w:eastAsia="宋体" w:hAnsi="宋体" w:cs="微软雅黑" w:hint="eastAsia"/>
              </w:rPr>
              <w:t>19</w:t>
            </w:r>
          </w:p>
        </w:tc>
        <w:tc>
          <w:tcPr>
            <w:tcW w:w="2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8E2ABF1" w14:textId="77777777" w:rsidR="00867559" w:rsidRDefault="00222DBA">
            <w:pPr>
              <w:jc w:val="left"/>
              <w:rPr>
                <w:rFonts w:ascii="宋体" w:eastAsia="宋体" w:hAnsi="宋体" w:cs="微软雅黑"/>
              </w:rPr>
            </w:pPr>
            <w:r>
              <w:rPr>
                <w:rFonts w:ascii="宋体" w:eastAsia="宋体" w:hAnsi="宋体" w:cs="微软雅黑" w:hint="eastAsia"/>
              </w:rPr>
              <w:t>办理人姓名</w:t>
            </w:r>
          </w:p>
        </w:tc>
        <w:tc>
          <w:tcPr>
            <w:tcW w:w="2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EB1C02" w14:textId="77777777" w:rsidR="00867559" w:rsidRDefault="00222DBA">
            <w:pPr>
              <w:jc w:val="left"/>
              <w:rPr>
                <w:rFonts w:ascii="宋体" w:eastAsia="宋体" w:hAnsi="宋体" w:cs="微软雅黑"/>
              </w:rPr>
            </w:pPr>
            <w:r>
              <w:rPr>
                <w:rFonts w:ascii="宋体" w:eastAsia="宋体" w:hAnsi="宋体" w:cs="微软雅黑" w:hint="eastAsia"/>
              </w:rPr>
              <w:t>AGENT_NAME</w:t>
            </w:r>
          </w:p>
        </w:tc>
        <w:tc>
          <w:tcPr>
            <w:tcW w:w="30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9E6DC3" w14:textId="77777777" w:rsidR="00867559" w:rsidRDefault="00867559">
            <w:pPr>
              <w:jc w:val="left"/>
              <w:rPr>
                <w:rFonts w:ascii="宋体" w:eastAsia="宋体" w:hAnsi="宋体" w:cs="微软雅黑"/>
              </w:rPr>
            </w:pPr>
          </w:p>
        </w:tc>
      </w:tr>
      <w:tr w:rsidR="00867559" w14:paraId="7EECE648" w14:textId="77777777">
        <w:trPr>
          <w:trHeight w:val="1"/>
        </w:trPr>
        <w:tc>
          <w:tcPr>
            <w:tcW w:w="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2553C7" w14:textId="77777777" w:rsidR="00867559" w:rsidRDefault="00222DBA">
            <w:pPr>
              <w:jc w:val="center"/>
              <w:rPr>
                <w:rFonts w:ascii="宋体" w:eastAsia="宋体" w:hAnsi="宋体" w:cs="微软雅黑"/>
              </w:rPr>
            </w:pPr>
            <w:r>
              <w:rPr>
                <w:rFonts w:ascii="宋体" w:eastAsia="宋体" w:hAnsi="宋体" w:cs="微软雅黑" w:hint="eastAsia"/>
              </w:rPr>
              <w:t>20</w:t>
            </w:r>
          </w:p>
        </w:tc>
        <w:tc>
          <w:tcPr>
            <w:tcW w:w="2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0BADD2" w14:textId="77777777" w:rsidR="00867559" w:rsidRDefault="00222DBA">
            <w:pPr>
              <w:jc w:val="left"/>
              <w:rPr>
                <w:rFonts w:ascii="宋体" w:eastAsia="宋体" w:hAnsi="宋体" w:cs="微软雅黑"/>
              </w:rPr>
            </w:pPr>
            <w:r>
              <w:rPr>
                <w:rFonts w:ascii="宋体" w:eastAsia="宋体" w:hAnsi="宋体" w:cs="微软雅黑" w:hint="eastAsia"/>
              </w:rPr>
              <w:t>办理人手机</w:t>
            </w:r>
          </w:p>
        </w:tc>
        <w:tc>
          <w:tcPr>
            <w:tcW w:w="2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18116D" w14:textId="77777777" w:rsidR="00867559" w:rsidRDefault="00222DBA">
            <w:pPr>
              <w:jc w:val="left"/>
              <w:rPr>
                <w:rFonts w:ascii="宋体" w:eastAsia="宋体" w:hAnsi="宋体" w:cs="微软雅黑"/>
              </w:rPr>
            </w:pPr>
            <w:r>
              <w:rPr>
                <w:rFonts w:ascii="宋体" w:eastAsia="宋体" w:hAnsi="宋体" w:cs="微软雅黑" w:hint="eastAsia"/>
              </w:rPr>
              <w:t>AGENT_MOBILE</w:t>
            </w:r>
          </w:p>
        </w:tc>
        <w:tc>
          <w:tcPr>
            <w:tcW w:w="30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616F05" w14:textId="77777777" w:rsidR="00867559" w:rsidRDefault="00222DBA">
            <w:pPr>
              <w:jc w:val="left"/>
              <w:rPr>
                <w:rFonts w:ascii="宋体" w:eastAsia="宋体" w:hAnsi="宋体" w:cs="微软雅黑"/>
              </w:rPr>
            </w:pPr>
            <w:r>
              <w:rPr>
                <w:rFonts w:ascii="宋体" w:eastAsia="宋体" w:hAnsi="宋体" w:cs="微软雅黑" w:hint="eastAsia"/>
              </w:rPr>
              <w:t>合法手机号</w:t>
            </w:r>
          </w:p>
        </w:tc>
      </w:tr>
      <w:tr w:rsidR="00867559" w14:paraId="580685B1" w14:textId="77777777">
        <w:trPr>
          <w:trHeight w:val="1"/>
        </w:trPr>
        <w:tc>
          <w:tcPr>
            <w:tcW w:w="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4B65B2" w14:textId="77777777" w:rsidR="00867559" w:rsidRDefault="00222DBA">
            <w:pPr>
              <w:jc w:val="center"/>
              <w:rPr>
                <w:rFonts w:ascii="宋体" w:eastAsia="宋体" w:hAnsi="宋体" w:cs="微软雅黑"/>
              </w:rPr>
            </w:pPr>
            <w:r>
              <w:rPr>
                <w:rFonts w:ascii="宋体" w:eastAsia="宋体" w:hAnsi="宋体" w:cs="微软雅黑" w:hint="eastAsia"/>
              </w:rPr>
              <w:t>21</w:t>
            </w:r>
          </w:p>
        </w:tc>
        <w:tc>
          <w:tcPr>
            <w:tcW w:w="2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4893C27" w14:textId="77777777" w:rsidR="00867559" w:rsidRDefault="00222DBA">
            <w:pPr>
              <w:jc w:val="left"/>
              <w:rPr>
                <w:rFonts w:ascii="宋体" w:eastAsia="宋体" w:hAnsi="宋体" w:cs="微软雅黑"/>
              </w:rPr>
            </w:pPr>
            <w:r>
              <w:rPr>
                <w:rFonts w:ascii="宋体" w:eastAsia="宋体" w:hAnsi="宋体" w:cs="微软雅黑" w:hint="eastAsia"/>
              </w:rPr>
              <w:t>办理人身份证号</w:t>
            </w:r>
          </w:p>
        </w:tc>
        <w:tc>
          <w:tcPr>
            <w:tcW w:w="2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D55984" w14:textId="77777777" w:rsidR="00867559" w:rsidRDefault="00222DBA">
            <w:pPr>
              <w:jc w:val="left"/>
              <w:rPr>
                <w:rFonts w:ascii="宋体" w:eastAsia="宋体" w:hAnsi="宋体" w:cs="微软雅黑"/>
              </w:rPr>
            </w:pPr>
            <w:r>
              <w:rPr>
                <w:rFonts w:ascii="宋体" w:eastAsia="宋体" w:hAnsi="宋体" w:cs="微软雅黑" w:hint="eastAsia"/>
              </w:rPr>
              <w:t>AGENT_CARD_NO</w:t>
            </w:r>
          </w:p>
        </w:tc>
        <w:tc>
          <w:tcPr>
            <w:tcW w:w="30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D80361" w14:textId="77777777" w:rsidR="00867559" w:rsidRDefault="00222DBA">
            <w:pPr>
              <w:jc w:val="left"/>
              <w:rPr>
                <w:rFonts w:ascii="宋体" w:eastAsia="宋体" w:hAnsi="宋体" w:cs="微软雅黑"/>
              </w:rPr>
            </w:pPr>
            <w:r>
              <w:rPr>
                <w:rFonts w:ascii="宋体" w:eastAsia="宋体" w:hAnsi="宋体" w:cs="微软雅黑" w:hint="eastAsia"/>
              </w:rPr>
              <w:t>合法身份证号</w:t>
            </w:r>
          </w:p>
        </w:tc>
      </w:tr>
      <w:tr w:rsidR="00867559" w14:paraId="0DC8BAA1" w14:textId="77777777">
        <w:trPr>
          <w:trHeight w:val="1"/>
        </w:trPr>
        <w:tc>
          <w:tcPr>
            <w:tcW w:w="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43AF0C" w14:textId="77777777" w:rsidR="00867559" w:rsidRDefault="00222DBA">
            <w:pPr>
              <w:jc w:val="center"/>
              <w:rPr>
                <w:rFonts w:ascii="宋体" w:eastAsia="宋体" w:hAnsi="宋体" w:cs="微软雅黑"/>
              </w:rPr>
            </w:pPr>
            <w:r>
              <w:rPr>
                <w:rFonts w:ascii="宋体" w:eastAsia="宋体" w:hAnsi="宋体" w:cs="微软雅黑" w:hint="eastAsia"/>
              </w:rPr>
              <w:t>22</w:t>
            </w:r>
          </w:p>
        </w:tc>
        <w:tc>
          <w:tcPr>
            <w:tcW w:w="2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89F075E" w14:textId="77777777" w:rsidR="00867559" w:rsidRDefault="00222DBA">
            <w:pPr>
              <w:jc w:val="left"/>
              <w:rPr>
                <w:rFonts w:ascii="宋体" w:eastAsia="宋体" w:hAnsi="宋体" w:cs="微软雅黑"/>
              </w:rPr>
            </w:pPr>
            <w:r>
              <w:rPr>
                <w:rFonts w:ascii="宋体" w:eastAsia="宋体" w:hAnsi="宋体" w:cs="微软雅黑" w:hint="eastAsia"/>
              </w:rPr>
              <w:t>法人证照</w:t>
            </w:r>
          </w:p>
        </w:tc>
        <w:tc>
          <w:tcPr>
            <w:tcW w:w="2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EAA134" w14:textId="77777777" w:rsidR="00867559" w:rsidRDefault="00222DBA">
            <w:pPr>
              <w:jc w:val="left"/>
              <w:rPr>
                <w:rFonts w:ascii="宋体" w:eastAsia="宋体" w:hAnsi="宋体" w:cs="微软雅黑"/>
              </w:rPr>
            </w:pPr>
            <w:r>
              <w:rPr>
                <w:rFonts w:ascii="宋体" w:eastAsia="宋体" w:hAnsi="宋体" w:cs="微软雅黑" w:hint="eastAsia"/>
              </w:rPr>
              <w:t>CORPROATE_PICTURE</w:t>
            </w:r>
          </w:p>
        </w:tc>
        <w:tc>
          <w:tcPr>
            <w:tcW w:w="30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370BB3" w14:textId="77777777" w:rsidR="00867559" w:rsidRDefault="00867559">
            <w:pPr>
              <w:jc w:val="left"/>
              <w:rPr>
                <w:rFonts w:ascii="宋体" w:eastAsia="宋体" w:hAnsi="宋体" w:cs="微软雅黑"/>
              </w:rPr>
            </w:pPr>
          </w:p>
        </w:tc>
      </w:tr>
      <w:tr w:rsidR="00867559" w14:paraId="3A336B41" w14:textId="77777777">
        <w:trPr>
          <w:trHeight w:val="1"/>
        </w:trPr>
        <w:tc>
          <w:tcPr>
            <w:tcW w:w="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AC7BD7" w14:textId="77777777" w:rsidR="00867559" w:rsidRDefault="00222DBA">
            <w:pPr>
              <w:jc w:val="center"/>
              <w:rPr>
                <w:rFonts w:ascii="宋体" w:eastAsia="宋体" w:hAnsi="宋体" w:cs="微软雅黑"/>
              </w:rPr>
            </w:pPr>
            <w:r>
              <w:rPr>
                <w:rFonts w:ascii="宋体" w:eastAsia="宋体" w:hAnsi="宋体" w:cs="微软雅黑" w:hint="eastAsia"/>
              </w:rPr>
              <w:t>23</w:t>
            </w:r>
          </w:p>
        </w:tc>
        <w:tc>
          <w:tcPr>
            <w:tcW w:w="2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C17E0A4" w14:textId="77777777" w:rsidR="00867559" w:rsidRDefault="00222DBA">
            <w:pPr>
              <w:jc w:val="left"/>
              <w:rPr>
                <w:rFonts w:ascii="宋体" w:eastAsia="宋体" w:hAnsi="宋体" w:cs="微软雅黑"/>
              </w:rPr>
            </w:pPr>
            <w:r>
              <w:rPr>
                <w:rFonts w:ascii="宋体" w:eastAsia="宋体" w:hAnsi="宋体" w:cs="微软雅黑" w:hint="eastAsia"/>
              </w:rPr>
              <w:t>实名认证类型（以逗号分隔）</w:t>
            </w:r>
          </w:p>
          <w:p w14:paraId="7B11BEE1" w14:textId="77777777" w:rsidR="00867559" w:rsidRDefault="00222DBA">
            <w:pPr>
              <w:jc w:val="left"/>
              <w:rPr>
                <w:rFonts w:ascii="宋体" w:eastAsia="宋体" w:hAnsi="宋体" w:cs="微软雅黑"/>
              </w:rPr>
            </w:pPr>
            <w:r>
              <w:rPr>
                <w:rFonts w:ascii="宋体" w:eastAsia="宋体" w:hAnsi="宋体" w:cs="微软雅黑" w:hint="eastAsia"/>
              </w:rPr>
              <w:t>0：未认证</w:t>
            </w:r>
          </w:p>
          <w:p w14:paraId="72D4ACA1" w14:textId="64435C7B" w:rsidR="00867559" w:rsidRDefault="00222DBA">
            <w:pPr>
              <w:jc w:val="left"/>
              <w:rPr>
                <w:rFonts w:ascii="宋体" w:eastAsia="宋体" w:hAnsi="宋体" w:cs="微软雅黑"/>
              </w:rPr>
            </w:pPr>
            <w:r>
              <w:rPr>
                <w:rFonts w:ascii="宋体" w:eastAsia="宋体" w:hAnsi="宋体" w:cs="微软雅黑"/>
              </w:rPr>
              <w:t>1:</w:t>
            </w:r>
            <w:r>
              <w:t xml:space="preserve"> </w:t>
            </w:r>
            <w:r>
              <w:rPr>
                <w:rFonts w:ascii="宋体" w:eastAsia="宋体" w:hAnsi="宋体" w:cs="微软雅黑"/>
              </w:rPr>
              <w:t>网上实名认证</w:t>
            </w:r>
          </w:p>
          <w:p w14:paraId="63EF9618" w14:textId="7B503EF9" w:rsidR="00867559" w:rsidRDefault="00222DBA">
            <w:pPr>
              <w:jc w:val="left"/>
              <w:rPr>
                <w:rFonts w:ascii="宋体" w:eastAsia="宋体" w:hAnsi="宋体" w:cs="微软雅黑"/>
              </w:rPr>
            </w:pPr>
            <w:r>
              <w:rPr>
                <w:rFonts w:ascii="宋体" w:eastAsia="宋体" w:hAnsi="宋体" w:cs="微软雅黑"/>
              </w:rPr>
              <w:t>9:</w:t>
            </w:r>
            <w:r>
              <w:rPr>
                <w:rFonts w:ascii="宋体" w:eastAsia="宋体" w:hAnsi="宋体" w:cs="微软雅黑" w:hint="eastAsia"/>
              </w:rPr>
              <w:t xml:space="preserve"> </w:t>
            </w:r>
            <w:r w:rsidR="00F77685">
              <w:rPr>
                <w:rFonts w:ascii="宋体" w:eastAsia="宋体" w:hAnsi="宋体" w:cs="微软雅黑" w:hint="eastAsia"/>
              </w:rPr>
              <w:t>线下材料</w:t>
            </w:r>
            <w:r>
              <w:rPr>
                <w:rFonts w:ascii="宋体" w:eastAsia="宋体" w:hAnsi="宋体" w:cs="微软雅黑"/>
              </w:rPr>
              <w:t>审核验证</w:t>
            </w:r>
          </w:p>
        </w:tc>
        <w:tc>
          <w:tcPr>
            <w:tcW w:w="2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5E0F6D" w14:textId="77777777" w:rsidR="00867559" w:rsidRDefault="00222DBA">
            <w:pPr>
              <w:jc w:val="left"/>
              <w:rPr>
                <w:rFonts w:ascii="宋体" w:eastAsia="宋体" w:hAnsi="宋体" w:cs="微软雅黑"/>
              </w:rPr>
            </w:pPr>
            <w:r>
              <w:rPr>
                <w:rFonts w:ascii="宋体" w:eastAsia="宋体" w:hAnsi="宋体" w:cs="微软雅黑" w:hint="eastAsia"/>
              </w:rPr>
              <w:t>REAL_AUTH</w:t>
            </w:r>
          </w:p>
        </w:tc>
        <w:tc>
          <w:tcPr>
            <w:tcW w:w="30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82BA57" w14:textId="77777777" w:rsidR="00867559" w:rsidRDefault="00867559">
            <w:pPr>
              <w:jc w:val="left"/>
              <w:rPr>
                <w:rFonts w:ascii="宋体" w:eastAsia="宋体" w:hAnsi="宋体" w:cs="微软雅黑"/>
              </w:rPr>
            </w:pPr>
          </w:p>
        </w:tc>
      </w:tr>
      <w:tr w:rsidR="00867559" w14:paraId="1C132038" w14:textId="77777777">
        <w:trPr>
          <w:trHeight w:val="1"/>
        </w:trPr>
        <w:tc>
          <w:tcPr>
            <w:tcW w:w="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A679AC" w14:textId="77777777" w:rsidR="00867559" w:rsidRDefault="00222DBA">
            <w:pPr>
              <w:jc w:val="center"/>
              <w:rPr>
                <w:rFonts w:ascii="宋体" w:eastAsia="宋体" w:hAnsi="宋体" w:cs="微软雅黑"/>
              </w:rPr>
            </w:pPr>
            <w:r>
              <w:rPr>
                <w:rFonts w:ascii="宋体" w:eastAsia="宋体" w:hAnsi="宋体" w:cs="微软雅黑" w:hint="eastAsia"/>
              </w:rPr>
              <w:t>24</w:t>
            </w:r>
          </w:p>
        </w:tc>
        <w:tc>
          <w:tcPr>
            <w:tcW w:w="2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96AC40" w14:textId="77777777" w:rsidR="00867559" w:rsidRDefault="00222DBA">
            <w:pPr>
              <w:jc w:val="left"/>
              <w:rPr>
                <w:rFonts w:ascii="宋体" w:eastAsia="宋体" w:hAnsi="宋体" w:cs="微软雅黑"/>
              </w:rPr>
            </w:pPr>
            <w:r>
              <w:rPr>
                <w:rFonts w:ascii="宋体" w:eastAsia="宋体" w:hAnsi="宋体" w:cs="微软雅黑" w:hint="eastAsia"/>
              </w:rPr>
              <w:t>注册来源</w:t>
            </w:r>
          </w:p>
          <w:p w14:paraId="115AFB41" w14:textId="77777777" w:rsidR="00867559" w:rsidRDefault="00222DBA">
            <w:pPr>
              <w:jc w:val="left"/>
              <w:rPr>
                <w:rFonts w:ascii="宋体" w:eastAsia="宋体" w:hAnsi="宋体" w:cs="微软雅黑"/>
              </w:rPr>
            </w:pPr>
            <w:r>
              <w:rPr>
                <w:rFonts w:ascii="宋体" w:eastAsia="宋体" w:hAnsi="宋体" w:cs="微软雅黑"/>
              </w:rPr>
              <w:t>0：网上自主注册</w:t>
            </w:r>
          </w:p>
          <w:p w14:paraId="6A65A495" w14:textId="77777777" w:rsidR="00867559" w:rsidRDefault="00222DBA">
            <w:pPr>
              <w:jc w:val="left"/>
              <w:rPr>
                <w:rFonts w:ascii="宋体" w:eastAsia="宋体" w:hAnsi="宋体" w:cs="微软雅黑"/>
              </w:rPr>
            </w:pPr>
            <w:r>
              <w:rPr>
                <w:rFonts w:ascii="宋体" w:eastAsia="宋体" w:hAnsi="宋体" w:cs="微软雅黑"/>
              </w:rPr>
              <w:t>1：实体大厅现场注册</w:t>
            </w:r>
          </w:p>
        </w:tc>
        <w:tc>
          <w:tcPr>
            <w:tcW w:w="2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67DC44" w14:textId="77777777" w:rsidR="00867559" w:rsidRDefault="00222DBA">
            <w:pPr>
              <w:jc w:val="left"/>
              <w:rPr>
                <w:rFonts w:ascii="宋体" w:eastAsia="宋体" w:hAnsi="宋体" w:cs="微软雅黑"/>
              </w:rPr>
            </w:pPr>
            <w:r>
              <w:rPr>
                <w:rFonts w:ascii="宋体" w:eastAsia="宋体" w:hAnsi="宋体" w:cs="微软雅黑" w:hint="eastAsia"/>
              </w:rPr>
              <w:t>REGISTER_TYPE</w:t>
            </w:r>
          </w:p>
        </w:tc>
        <w:tc>
          <w:tcPr>
            <w:tcW w:w="30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7A0B60" w14:textId="77777777" w:rsidR="00867559" w:rsidRDefault="00222DBA">
            <w:pPr>
              <w:jc w:val="left"/>
              <w:rPr>
                <w:rFonts w:ascii="宋体" w:eastAsia="宋体" w:hAnsi="宋体" w:cs="微软雅黑"/>
              </w:rPr>
            </w:pPr>
            <w:r>
              <w:rPr>
                <w:rFonts w:ascii="宋体" w:eastAsia="宋体" w:hAnsi="宋体" w:cs="微软雅黑" w:hint="eastAsia"/>
              </w:rPr>
              <w:t>值为0或1</w:t>
            </w:r>
          </w:p>
        </w:tc>
      </w:tr>
      <w:tr w:rsidR="00867559" w14:paraId="23874E89" w14:textId="77777777">
        <w:trPr>
          <w:trHeight w:val="1"/>
        </w:trPr>
        <w:tc>
          <w:tcPr>
            <w:tcW w:w="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8C146E" w14:textId="16C6304D" w:rsidR="00867559" w:rsidRDefault="00222DBA">
            <w:pPr>
              <w:jc w:val="center"/>
              <w:rPr>
                <w:rFonts w:ascii="宋体" w:eastAsia="宋体" w:hAnsi="宋体" w:cs="微软雅黑"/>
              </w:rPr>
            </w:pPr>
            <w:r>
              <w:rPr>
                <w:rFonts w:ascii="宋体" w:eastAsia="宋体" w:hAnsi="宋体" w:cs="微软雅黑" w:hint="eastAsia"/>
              </w:rPr>
              <w:t>2</w:t>
            </w:r>
            <w:r w:rsidR="00AF0624">
              <w:rPr>
                <w:rFonts w:ascii="宋体" w:eastAsia="宋体" w:hAnsi="宋体" w:cs="微软雅黑"/>
              </w:rPr>
              <w:t>5</w:t>
            </w:r>
          </w:p>
        </w:tc>
        <w:tc>
          <w:tcPr>
            <w:tcW w:w="2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F8A5A4" w14:textId="77777777" w:rsidR="00867559" w:rsidRDefault="00222DBA">
            <w:pPr>
              <w:jc w:val="left"/>
              <w:rPr>
                <w:rFonts w:ascii="宋体" w:eastAsia="宋体" w:hAnsi="宋体" w:cs="微软雅黑"/>
              </w:rPr>
            </w:pPr>
            <w:r>
              <w:rPr>
                <w:rFonts w:ascii="宋体" w:eastAsia="宋体" w:hAnsi="宋体" w:cs="微软雅黑" w:hint="eastAsia"/>
              </w:rPr>
              <w:t>法定代表人证件类型</w:t>
            </w:r>
          </w:p>
        </w:tc>
        <w:tc>
          <w:tcPr>
            <w:tcW w:w="2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F74AC9" w14:textId="77777777" w:rsidR="00867559" w:rsidRDefault="00222DBA">
            <w:pPr>
              <w:jc w:val="left"/>
              <w:rPr>
                <w:rFonts w:ascii="宋体" w:eastAsia="宋体" w:hAnsi="宋体" w:cs="微软雅黑"/>
              </w:rPr>
            </w:pPr>
            <w:r>
              <w:rPr>
                <w:rFonts w:ascii="宋体" w:eastAsia="宋体" w:hAnsi="宋体" w:cs="微软雅黑" w:hint="eastAsia"/>
              </w:rPr>
              <w:t>REPRESENTATIVE_CARD_TYPE</w:t>
            </w:r>
          </w:p>
        </w:tc>
        <w:tc>
          <w:tcPr>
            <w:tcW w:w="30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FCE26C" w14:textId="6CECD4FC" w:rsidR="00867559" w:rsidRDefault="001237DD">
            <w:pPr>
              <w:jc w:val="left"/>
              <w:rPr>
                <w:rFonts w:ascii="宋体" w:eastAsia="宋体" w:hAnsi="宋体" w:cs="微软雅黑"/>
              </w:rPr>
            </w:pPr>
            <w:r>
              <w:rPr>
                <w:rFonts w:ascii="宋体" w:eastAsia="宋体" w:hAnsi="宋体" w:cs="微软雅黑" w:hint="eastAsia"/>
              </w:rPr>
              <w:t>111（身份证）,414（护照）,511（</w:t>
            </w:r>
            <w:r w:rsidRPr="009539F6">
              <w:rPr>
                <w:rFonts w:ascii="宋体" w:eastAsia="宋体" w:hAnsi="宋体" w:cs="微软雅黑" w:hint="eastAsia"/>
              </w:rPr>
              <w:t>台湾居民来往大陆通行证</w:t>
            </w:r>
            <w:r>
              <w:rPr>
                <w:rFonts w:ascii="宋体" w:eastAsia="宋体" w:hAnsi="宋体" w:cs="微软雅黑" w:hint="eastAsia"/>
              </w:rPr>
              <w:t>）,51</w:t>
            </w:r>
            <w:r>
              <w:rPr>
                <w:rFonts w:ascii="宋体" w:eastAsia="宋体" w:hAnsi="宋体" w:cs="微软雅黑"/>
              </w:rPr>
              <w:t>6</w:t>
            </w:r>
            <w:r>
              <w:rPr>
                <w:rFonts w:ascii="宋体" w:eastAsia="宋体" w:hAnsi="宋体" w:cs="微软雅黑" w:hint="eastAsia"/>
              </w:rPr>
              <w:t>（</w:t>
            </w:r>
            <w:r w:rsidRPr="009539F6">
              <w:rPr>
                <w:rFonts w:ascii="宋体" w:eastAsia="宋体" w:hAnsi="宋体" w:cs="微软雅黑" w:hint="eastAsia"/>
              </w:rPr>
              <w:t>港澳居民来往内地通行证</w:t>
            </w:r>
            <w:r>
              <w:rPr>
                <w:rFonts w:ascii="宋体" w:eastAsia="宋体" w:hAnsi="宋体" w:cs="微软雅黑" w:hint="eastAsia"/>
              </w:rPr>
              <w:t>）</w:t>
            </w:r>
          </w:p>
        </w:tc>
      </w:tr>
    </w:tbl>
    <w:p w14:paraId="451931A7" w14:textId="7292A3EA" w:rsidR="0009726C" w:rsidRDefault="0009726C" w:rsidP="0009726C"/>
    <w:p w14:paraId="2C186922" w14:textId="0554AE66" w:rsidR="0009726C" w:rsidRDefault="0009726C" w:rsidP="0009726C">
      <w:pPr>
        <w:pStyle w:val="3"/>
      </w:pPr>
      <w:r>
        <w:rPr>
          <w:rFonts w:hint="eastAsia"/>
        </w:rPr>
        <w:t>3</w:t>
      </w:r>
      <w:r>
        <w:rPr>
          <w:rFonts w:hint="eastAsia"/>
        </w:rPr>
        <w:t>、法人代理人</w:t>
      </w:r>
    </w:p>
    <w:tbl>
      <w:tblPr>
        <w:tblW w:w="8518" w:type="dxa"/>
        <w:tblLayout w:type="fixed"/>
        <w:tblCellMar>
          <w:left w:w="10" w:type="dxa"/>
          <w:right w:w="10" w:type="dxa"/>
        </w:tblCellMar>
        <w:tblLook w:val="04A0" w:firstRow="1" w:lastRow="0" w:firstColumn="1" w:lastColumn="0" w:noHBand="0" w:noVBand="1"/>
      </w:tblPr>
      <w:tblGrid>
        <w:gridCol w:w="601"/>
        <w:gridCol w:w="2670"/>
        <w:gridCol w:w="2235"/>
        <w:gridCol w:w="3012"/>
      </w:tblGrid>
      <w:tr w:rsidR="0009726C" w14:paraId="484F1EB1" w14:textId="77777777" w:rsidTr="0009726C">
        <w:trPr>
          <w:trHeight w:val="640"/>
        </w:trPr>
        <w:tc>
          <w:tcPr>
            <w:tcW w:w="601" w:type="dxa"/>
            <w:tcBorders>
              <w:top w:val="single" w:sz="12"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A0395D" w14:textId="77777777" w:rsidR="0009726C" w:rsidRDefault="0009726C" w:rsidP="0009726C">
            <w:pPr>
              <w:jc w:val="center"/>
              <w:rPr>
                <w:rFonts w:ascii="宋体" w:eastAsia="宋体" w:hAnsi="宋体"/>
                <w:b/>
              </w:rPr>
            </w:pPr>
            <w:r>
              <w:rPr>
                <w:rFonts w:ascii="宋体" w:eastAsia="宋体" w:hAnsi="宋体" w:cs="微软雅黑"/>
                <w:b/>
              </w:rPr>
              <w:t>序号</w:t>
            </w:r>
          </w:p>
        </w:tc>
        <w:tc>
          <w:tcPr>
            <w:tcW w:w="2670" w:type="dxa"/>
            <w:tcBorders>
              <w:top w:val="single" w:sz="12"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C5964D" w14:textId="77777777" w:rsidR="0009726C" w:rsidRDefault="0009726C" w:rsidP="0009726C">
            <w:pPr>
              <w:jc w:val="center"/>
              <w:rPr>
                <w:rFonts w:ascii="宋体" w:eastAsia="宋体" w:hAnsi="宋体"/>
                <w:b/>
              </w:rPr>
            </w:pPr>
            <w:r>
              <w:rPr>
                <w:rFonts w:ascii="宋体" w:eastAsia="宋体" w:hAnsi="宋体" w:cs="微软雅黑"/>
                <w:b/>
              </w:rPr>
              <w:t>说明</w:t>
            </w:r>
          </w:p>
        </w:tc>
        <w:tc>
          <w:tcPr>
            <w:tcW w:w="2235" w:type="dxa"/>
            <w:tcBorders>
              <w:top w:val="single" w:sz="12"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23E901" w14:textId="77777777" w:rsidR="0009726C" w:rsidRDefault="0009726C" w:rsidP="0009726C">
            <w:pPr>
              <w:jc w:val="center"/>
              <w:rPr>
                <w:rFonts w:ascii="宋体" w:eastAsia="宋体" w:hAnsi="宋体" w:cs="微软雅黑"/>
                <w:b/>
              </w:rPr>
            </w:pPr>
            <w:r>
              <w:rPr>
                <w:rFonts w:ascii="宋体" w:eastAsia="宋体" w:hAnsi="宋体" w:cs="微软雅黑" w:hint="eastAsia"/>
                <w:b/>
              </w:rPr>
              <w:t>字段</w:t>
            </w:r>
          </w:p>
        </w:tc>
        <w:tc>
          <w:tcPr>
            <w:tcW w:w="3012" w:type="dxa"/>
            <w:tcBorders>
              <w:top w:val="single" w:sz="12"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AEADD3" w14:textId="77777777" w:rsidR="0009726C" w:rsidRDefault="0009726C" w:rsidP="0009726C">
            <w:pPr>
              <w:jc w:val="center"/>
              <w:rPr>
                <w:rFonts w:ascii="宋体" w:eastAsia="宋体" w:hAnsi="宋体" w:cs="微软雅黑"/>
                <w:b/>
              </w:rPr>
            </w:pPr>
            <w:r>
              <w:rPr>
                <w:rFonts w:ascii="宋体" w:eastAsia="宋体" w:hAnsi="宋体" w:cs="微软雅黑" w:hint="eastAsia"/>
                <w:b/>
              </w:rPr>
              <w:t>检查</w:t>
            </w:r>
          </w:p>
        </w:tc>
      </w:tr>
      <w:tr w:rsidR="0009726C" w14:paraId="2A0DAB1C" w14:textId="77777777" w:rsidTr="0009726C">
        <w:trPr>
          <w:trHeight w:val="1"/>
        </w:trPr>
        <w:tc>
          <w:tcPr>
            <w:tcW w:w="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593822" w14:textId="77777777" w:rsidR="0009726C" w:rsidRDefault="0009726C" w:rsidP="0009726C">
            <w:pPr>
              <w:jc w:val="center"/>
              <w:rPr>
                <w:rFonts w:ascii="宋体" w:eastAsia="宋体" w:hAnsi="宋体" w:cs="微软雅黑"/>
              </w:rPr>
            </w:pPr>
            <w:r>
              <w:rPr>
                <w:rFonts w:ascii="宋体" w:eastAsia="宋体" w:hAnsi="宋体" w:cs="微软雅黑"/>
              </w:rPr>
              <w:t>1</w:t>
            </w:r>
          </w:p>
        </w:tc>
        <w:tc>
          <w:tcPr>
            <w:tcW w:w="2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FCB2865" w14:textId="7C715BC2" w:rsidR="0009726C" w:rsidRDefault="0009726C" w:rsidP="0009726C">
            <w:pPr>
              <w:jc w:val="left"/>
              <w:rPr>
                <w:rFonts w:ascii="宋体" w:eastAsia="宋体" w:hAnsi="宋体" w:cs="微软雅黑"/>
              </w:rPr>
            </w:pPr>
            <w:r>
              <w:rPr>
                <w:rFonts w:ascii="宋体" w:eastAsia="宋体" w:hAnsi="宋体" w:cs="微软雅黑" w:hint="eastAsia"/>
              </w:rPr>
              <w:t>代理人用户ID</w:t>
            </w:r>
          </w:p>
        </w:tc>
        <w:tc>
          <w:tcPr>
            <w:tcW w:w="2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D9A5CD" w14:textId="2FF739F1" w:rsidR="0009726C" w:rsidRDefault="0009726C" w:rsidP="0009726C">
            <w:pPr>
              <w:jc w:val="left"/>
              <w:rPr>
                <w:rFonts w:ascii="宋体" w:eastAsia="宋体" w:hAnsi="宋体" w:cs="微软雅黑"/>
              </w:rPr>
            </w:pPr>
            <w:r>
              <w:rPr>
                <w:rFonts w:ascii="宋体" w:eastAsia="宋体" w:hAnsi="宋体" w:cs="微软雅黑"/>
              </w:rPr>
              <w:t>USER</w:t>
            </w:r>
            <w:r>
              <w:rPr>
                <w:rFonts w:ascii="宋体" w:eastAsia="宋体" w:hAnsi="宋体" w:cs="微软雅黑" w:hint="eastAsia"/>
              </w:rPr>
              <w:t>_ID</w:t>
            </w:r>
          </w:p>
        </w:tc>
        <w:tc>
          <w:tcPr>
            <w:tcW w:w="30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BA6DA9" w14:textId="77777777" w:rsidR="0009726C" w:rsidRDefault="0009726C" w:rsidP="0009726C">
            <w:pPr>
              <w:jc w:val="left"/>
              <w:rPr>
                <w:rFonts w:ascii="宋体" w:eastAsia="宋体" w:hAnsi="宋体" w:cs="微软雅黑"/>
              </w:rPr>
            </w:pPr>
          </w:p>
        </w:tc>
      </w:tr>
      <w:tr w:rsidR="0009726C" w14:paraId="01DDEE80" w14:textId="77777777" w:rsidTr="0009726C">
        <w:trPr>
          <w:trHeight w:val="1"/>
        </w:trPr>
        <w:tc>
          <w:tcPr>
            <w:tcW w:w="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6A2C48" w14:textId="77777777" w:rsidR="0009726C" w:rsidRPr="0009726C" w:rsidRDefault="0009726C" w:rsidP="0009726C">
            <w:pPr>
              <w:jc w:val="center"/>
              <w:rPr>
                <w:rFonts w:ascii="宋体" w:eastAsia="宋体" w:hAnsi="宋体" w:cs="微软雅黑"/>
                <w:color w:val="FF0000"/>
              </w:rPr>
            </w:pPr>
            <w:r w:rsidRPr="0009726C">
              <w:rPr>
                <w:rFonts w:ascii="宋体" w:eastAsia="宋体" w:hAnsi="宋体" w:cs="微软雅黑"/>
                <w:color w:val="FF0000"/>
              </w:rPr>
              <w:t>2</w:t>
            </w:r>
          </w:p>
        </w:tc>
        <w:tc>
          <w:tcPr>
            <w:tcW w:w="2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931C191" w14:textId="77777777" w:rsidR="0009726C" w:rsidRPr="0009726C" w:rsidRDefault="0009726C" w:rsidP="0009726C">
            <w:pPr>
              <w:jc w:val="left"/>
              <w:rPr>
                <w:rFonts w:ascii="宋体" w:eastAsia="宋体" w:hAnsi="宋体" w:cs="微软雅黑"/>
                <w:color w:val="FF0000"/>
              </w:rPr>
            </w:pPr>
            <w:r w:rsidRPr="0009726C">
              <w:rPr>
                <w:rFonts w:ascii="宋体" w:eastAsia="宋体" w:hAnsi="宋体" w:cs="微软雅黑" w:hint="eastAsia"/>
                <w:color w:val="FF0000"/>
              </w:rPr>
              <w:t>法人名称</w:t>
            </w:r>
          </w:p>
        </w:tc>
        <w:tc>
          <w:tcPr>
            <w:tcW w:w="2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DB915E" w14:textId="77777777" w:rsidR="0009726C" w:rsidRPr="0009726C" w:rsidRDefault="0009726C" w:rsidP="0009726C">
            <w:pPr>
              <w:jc w:val="left"/>
              <w:rPr>
                <w:rFonts w:ascii="宋体" w:eastAsia="宋体" w:hAnsi="宋体" w:cs="微软雅黑"/>
                <w:color w:val="FF0000"/>
              </w:rPr>
            </w:pPr>
            <w:r w:rsidRPr="0009726C">
              <w:rPr>
                <w:rFonts w:ascii="宋体" w:eastAsia="宋体" w:hAnsi="宋体" w:cs="微软雅黑" w:hint="eastAsia"/>
                <w:color w:val="FF0000"/>
              </w:rPr>
              <w:t>CORPORATE_NAME</w:t>
            </w:r>
          </w:p>
        </w:tc>
        <w:tc>
          <w:tcPr>
            <w:tcW w:w="30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64BE1C" w14:textId="1C95DDF5" w:rsidR="0009726C" w:rsidRPr="0009726C" w:rsidRDefault="0009726C" w:rsidP="0009726C">
            <w:pPr>
              <w:jc w:val="left"/>
              <w:rPr>
                <w:rFonts w:ascii="宋体" w:eastAsia="宋体" w:hAnsi="宋体" w:cs="微软雅黑"/>
                <w:color w:val="FF0000"/>
              </w:rPr>
            </w:pPr>
            <w:r>
              <w:rPr>
                <w:rFonts w:ascii="宋体" w:eastAsia="宋体" w:hAnsi="宋体" w:cs="微软雅黑" w:hint="eastAsia"/>
                <w:color w:val="FF0000"/>
              </w:rPr>
              <w:t>来自其法人母账号</w:t>
            </w:r>
          </w:p>
        </w:tc>
      </w:tr>
      <w:tr w:rsidR="0009726C" w14:paraId="5F4FF090" w14:textId="77777777" w:rsidTr="0009726C">
        <w:trPr>
          <w:trHeight w:val="1"/>
        </w:trPr>
        <w:tc>
          <w:tcPr>
            <w:tcW w:w="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134C10" w14:textId="77777777" w:rsidR="0009726C" w:rsidRPr="0009726C" w:rsidRDefault="0009726C" w:rsidP="0009726C">
            <w:pPr>
              <w:jc w:val="center"/>
              <w:rPr>
                <w:rFonts w:ascii="宋体" w:eastAsia="宋体" w:hAnsi="宋体" w:cs="微软雅黑"/>
                <w:color w:val="FF0000"/>
              </w:rPr>
            </w:pPr>
            <w:r w:rsidRPr="0009726C">
              <w:rPr>
                <w:rFonts w:ascii="宋体" w:eastAsia="宋体" w:hAnsi="宋体" w:cs="微软雅黑" w:hint="eastAsia"/>
                <w:color w:val="FF0000"/>
              </w:rPr>
              <w:t>3</w:t>
            </w:r>
          </w:p>
        </w:tc>
        <w:tc>
          <w:tcPr>
            <w:tcW w:w="2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159D80F" w14:textId="77777777" w:rsidR="0009726C" w:rsidRPr="0009726C" w:rsidRDefault="0009726C" w:rsidP="0009726C">
            <w:pPr>
              <w:jc w:val="left"/>
              <w:rPr>
                <w:rFonts w:ascii="宋体" w:eastAsia="宋体" w:hAnsi="宋体" w:cs="微软雅黑"/>
                <w:color w:val="FF0000"/>
              </w:rPr>
            </w:pPr>
            <w:r w:rsidRPr="0009726C">
              <w:rPr>
                <w:rFonts w:ascii="宋体" w:eastAsia="宋体" w:hAnsi="宋体" w:cs="微软雅黑" w:hint="eastAsia"/>
                <w:color w:val="FF0000"/>
              </w:rPr>
              <w:t>统一社会信用代码</w:t>
            </w:r>
          </w:p>
        </w:tc>
        <w:tc>
          <w:tcPr>
            <w:tcW w:w="2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C2848D" w14:textId="77777777" w:rsidR="0009726C" w:rsidRPr="0009726C" w:rsidRDefault="0009726C" w:rsidP="0009726C">
            <w:pPr>
              <w:jc w:val="left"/>
              <w:rPr>
                <w:rFonts w:ascii="宋体" w:eastAsia="宋体" w:hAnsi="宋体" w:cs="微软雅黑"/>
                <w:color w:val="FF0000"/>
              </w:rPr>
            </w:pPr>
            <w:r w:rsidRPr="0009726C">
              <w:rPr>
                <w:rFonts w:ascii="宋体" w:eastAsia="宋体" w:hAnsi="宋体" w:cs="微软雅黑" w:hint="eastAsia"/>
                <w:color w:val="FF0000"/>
              </w:rPr>
              <w:t>CORPORATE_CODE</w:t>
            </w:r>
          </w:p>
        </w:tc>
        <w:tc>
          <w:tcPr>
            <w:tcW w:w="30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63EB8A" w14:textId="4A578AB8" w:rsidR="0009726C" w:rsidRPr="0009726C" w:rsidRDefault="0009726C" w:rsidP="0009726C">
            <w:pPr>
              <w:jc w:val="left"/>
              <w:rPr>
                <w:rFonts w:ascii="宋体" w:eastAsia="宋体" w:hAnsi="宋体" w:cs="微软雅黑"/>
                <w:color w:val="FF0000"/>
              </w:rPr>
            </w:pPr>
            <w:r>
              <w:rPr>
                <w:rFonts w:ascii="宋体" w:eastAsia="宋体" w:hAnsi="宋体" w:cs="微软雅黑" w:hint="eastAsia"/>
                <w:color w:val="FF0000"/>
              </w:rPr>
              <w:t>来自其法人母账号</w:t>
            </w:r>
          </w:p>
        </w:tc>
      </w:tr>
      <w:tr w:rsidR="0009726C" w14:paraId="3153198D" w14:textId="77777777" w:rsidTr="0009726C">
        <w:trPr>
          <w:trHeight w:val="1"/>
        </w:trPr>
        <w:tc>
          <w:tcPr>
            <w:tcW w:w="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CC9F94" w14:textId="77777777" w:rsidR="0009726C" w:rsidRPr="0009726C" w:rsidRDefault="0009726C" w:rsidP="0009726C">
            <w:pPr>
              <w:jc w:val="center"/>
              <w:rPr>
                <w:rFonts w:ascii="宋体" w:eastAsia="宋体" w:hAnsi="宋体" w:cs="微软雅黑"/>
                <w:color w:val="FF0000"/>
              </w:rPr>
            </w:pPr>
            <w:r w:rsidRPr="0009726C">
              <w:rPr>
                <w:rFonts w:ascii="宋体" w:eastAsia="宋体" w:hAnsi="宋体" w:cs="微软雅黑" w:hint="eastAsia"/>
                <w:color w:val="FF0000"/>
              </w:rPr>
              <w:t>4</w:t>
            </w:r>
          </w:p>
        </w:tc>
        <w:tc>
          <w:tcPr>
            <w:tcW w:w="2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D12AD61" w14:textId="77777777" w:rsidR="0009726C" w:rsidRPr="0009726C" w:rsidRDefault="0009726C" w:rsidP="0009726C">
            <w:pPr>
              <w:jc w:val="left"/>
              <w:rPr>
                <w:rFonts w:ascii="宋体" w:eastAsia="宋体" w:hAnsi="宋体" w:cs="微软雅黑"/>
                <w:color w:val="FF0000"/>
              </w:rPr>
            </w:pPr>
            <w:r w:rsidRPr="0009726C">
              <w:rPr>
                <w:rFonts w:ascii="宋体" w:eastAsia="宋体" w:hAnsi="宋体" w:cs="微软雅黑" w:hint="eastAsia"/>
                <w:color w:val="FF0000"/>
              </w:rPr>
              <w:t>法定代表人姓名</w:t>
            </w:r>
          </w:p>
        </w:tc>
        <w:tc>
          <w:tcPr>
            <w:tcW w:w="2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92606B" w14:textId="77777777" w:rsidR="0009726C" w:rsidRPr="0009726C" w:rsidRDefault="0009726C" w:rsidP="0009726C">
            <w:pPr>
              <w:jc w:val="left"/>
              <w:rPr>
                <w:rFonts w:ascii="宋体" w:eastAsia="宋体" w:hAnsi="宋体" w:cs="微软雅黑"/>
                <w:color w:val="FF0000"/>
              </w:rPr>
            </w:pPr>
            <w:r w:rsidRPr="0009726C">
              <w:rPr>
                <w:rFonts w:ascii="宋体" w:eastAsia="宋体" w:hAnsi="宋体" w:cs="微软雅黑" w:hint="eastAsia"/>
                <w:color w:val="FF0000"/>
              </w:rPr>
              <w:t>REPRESENTATIVE_NAME</w:t>
            </w:r>
          </w:p>
        </w:tc>
        <w:tc>
          <w:tcPr>
            <w:tcW w:w="30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89BE38" w14:textId="1B71864B" w:rsidR="0009726C" w:rsidRPr="0009726C" w:rsidRDefault="0009726C" w:rsidP="0009726C">
            <w:pPr>
              <w:jc w:val="left"/>
              <w:rPr>
                <w:rFonts w:ascii="宋体" w:eastAsia="宋体" w:hAnsi="宋体" w:cs="微软雅黑"/>
                <w:color w:val="FF0000"/>
              </w:rPr>
            </w:pPr>
            <w:r>
              <w:rPr>
                <w:rFonts w:ascii="宋体" w:eastAsia="宋体" w:hAnsi="宋体" w:cs="微软雅黑" w:hint="eastAsia"/>
                <w:color w:val="FF0000"/>
              </w:rPr>
              <w:t>来自其法人母账号</w:t>
            </w:r>
          </w:p>
        </w:tc>
      </w:tr>
      <w:tr w:rsidR="0009726C" w14:paraId="092BE2E8" w14:textId="77777777" w:rsidTr="0009726C">
        <w:trPr>
          <w:trHeight w:val="1"/>
        </w:trPr>
        <w:tc>
          <w:tcPr>
            <w:tcW w:w="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07FA55" w14:textId="77777777" w:rsidR="0009726C" w:rsidRPr="0009726C" w:rsidRDefault="0009726C" w:rsidP="0009726C">
            <w:pPr>
              <w:jc w:val="center"/>
              <w:rPr>
                <w:rFonts w:ascii="宋体" w:eastAsia="宋体" w:hAnsi="宋体" w:cs="微软雅黑"/>
                <w:color w:val="FF0000"/>
              </w:rPr>
            </w:pPr>
            <w:r w:rsidRPr="0009726C">
              <w:rPr>
                <w:rFonts w:ascii="宋体" w:eastAsia="宋体" w:hAnsi="宋体" w:cs="微软雅黑" w:hint="eastAsia"/>
                <w:color w:val="FF0000"/>
              </w:rPr>
              <w:t>5</w:t>
            </w:r>
          </w:p>
        </w:tc>
        <w:tc>
          <w:tcPr>
            <w:tcW w:w="2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91B6CFD" w14:textId="77777777" w:rsidR="0009726C" w:rsidRPr="0009726C" w:rsidRDefault="0009726C" w:rsidP="0009726C">
            <w:pPr>
              <w:jc w:val="left"/>
              <w:rPr>
                <w:rFonts w:ascii="宋体" w:eastAsia="宋体" w:hAnsi="宋体" w:cs="微软雅黑"/>
                <w:color w:val="FF0000"/>
              </w:rPr>
            </w:pPr>
            <w:r w:rsidRPr="0009726C">
              <w:rPr>
                <w:rFonts w:ascii="宋体" w:eastAsia="宋体" w:hAnsi="宋体" w:cs="微软雅黑" w:hint="eastAsia"/>
                <w:color w:val="FF0000"/>
              </w:rPr>
              <w:t>法定代表人身份证号</w:t>
            </w:r>
          </w:p>
        </w:tc>
        <w:tc>
          <w:tcPr>
            <w:tcW w:w="2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310524" w14:textId="77777777" w:rsidR="0009726C" w:rsidRPr="0009726C" w:rsidRDefault="0009726C" w:rsidP="0009726C">
            <w:pPr>
              <w:jc w:val="left"/>
              <w:rPr>
                <w:rFonts w:ascii="宋体" w:eastAsia="宋体" w:hAnsi="宋体" w:cs="微软雅黑"/>
                <w:color w:val="FF0000"/>
              </w:rPr>
            </w:pPr>
            <w:r w:rsidRPr="0009726C">
              <w:rPr>
                <w:rFonts w:ascii="宋体" w:eastAsia="宋体" w:hAnsi="宋体" w:cs="微软雅黑" w:hint="eastAsia"/>
                <w:color w:val="FF0000"/>
              </w:rPr>
              <w:t>REPRESENTATIVE_CARD</w:t>
            </w:r>
            <w:r w:rsidRPr="0009726C">
              <w:rPr>
                <w:rFonts w:ascii="宋体" w:eastAsia="宋体" w:hAnsi="宋体" w:cs="微软雅黑" w:hint="eastAsia"/>
                <w:color w:val="FF0000"/>
              </w:rPr>
              <w:lastRenderedPageBreak/>
              <w:t>_NO</w:t>
            </w:r>
          </w:p>
        </w:tc>
        <w:tc>
          <w:tcPr>
            <w:tcW w:w="30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9F311D" w14:textId="6D39AFBA" w:rsidR="0009726C" w:rsidRPr="0009726C" w:rsidRDefault="0009726C" w:rsidP="0009726C">
            <w:pPr>
              <w:jc w:val="left"/>
              <w:rPr>
                <w:rFonts w:ascii="宋体" w:eastAsia="宋体" w:hAnsi="宋体" w:cs="微软雅黑"/>
                <w:color w:val="FF0000"/>
              </w:rPr>
            </w:pPr>
            <w:r>
              <w:rPr>
                <w:rFonts w:ascii="宋体" w:eastAsia="宋体" w:hAnsi="宋体" w:cs="微软雅黑" w:hint="eastAsia"/>
                <w:color w:val="FF0000"/>
              </w:rPr>
              <w:lastRenderedPageBreak/>
              <w:t>来自其法人母账号</w:t>
            </w:r>
          </w:p>
        </w:tc>
      </w:tr>
      <w:tr w:rsidR="00B54CF3" w14:paraId="42854C78" w14:textId="77777777" w:rsidTr="0009726C">
        <w:trPr>
          <w:trHeight w:val="1"/>
        </w:trPr>
        <w:tc>
          <w:tcPr>
            <w:tcW w:w="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2A2705" w14:textId="6BB1B488" w:rsidR="00B54CF3" w:rsidRPr="0009726C" w:rsidRDefault="00B54CF3" w:rsidP="0009726C">
            <w:pPr>
              <w:jc w:val="center"/>
              <w:rPr>
                <w:rFonts w:ascii="宋体" w:eastAsia="宋体" w:hAnsi="宋体" w:cs="微软雅黑"/>
                <w:color w:val="FF0000"/>
              </w:rPr>
            </w:pPr>
            <w:r>
              <w:rPr>
                <w:rFonts w:ascii="宋体" w:eastAsia="宋体" w:hAnsi="宋体" w:cs="微软雅黑" w:hint="eastAsia"/>
                <w:color w:val="FF0000"/>
              </w:rPr>
              <w:t>6</w:t>
            </w:r>
          </w:p>
        </w:tc>
        <w:tc>
          <w:tcPr>
            <w:tcW w:w="2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927C242" w14:textId="10EEC75E" w:rsidR="00B54CF3" w:rsidRPr="0009726C" w:rsidRDefault="00B54CF3" w:rsidP="0009726C">
            <w:pPr>
              <w:jc w:val="left"/>
              <w:rPr>
                <w:rFonts w:ascii="宋体" w:eastAsia="宋体" w:hAnsi="宋体" w:cs="微软雅黑"/>
                <w:color w:val="FF0000"/>
              </w:rPr>
            </w:pPr>
            <w:r>
              <w:rPr>
                <w:rFonts w:ascii="宋体" w:eastAsia="宋体" w:hAnsi="宋体" w:cs="微软雅黑" w:hint="eastAsia"/>
                <w:color w:val="FF0000"/>
              </w:rPr>
              <w:t>法定代表人证件类型</w:t>
            </w:r>
          </w:p>
        </w:tc>
        <w:tc>
          <w:tcPr>
            <w:tcW w:w="2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5436D7" w14:textId="3B32E24D" w:rsidR="00B54CF3" w:rsidRPr="0009726C" w:rsidRDefault="00B54CF3" w:rsidP="0009726C">
            <w:pPr>
              <w:jc w:val="left"/>
              <w:rPr>
                <w:rFonts w:ascii="宋体" w:eastAsia="宋体" w:hAnsi="宋体" w:cs="微软雅黑"/>
                <w:color w:val="FF0000"/>
              </w:rPr>
            </w:pPr>
            <w:r w:rsidRPr="00B54CF3">
              <w:rPr>
                <w:rFonts w:ascii="宋体" w:eastAsia="宋体" w:hAnsi="宋体" w:cs="微软雅黑"/>
                <w:color w:val="FF0000"/>
              </w:rPr>
              <w:t>REPRESENTATIVE_CARD_TYPE</w:t>
            </w:r>
          </w:p>
        </w:tc>
        <w:tc>
          <w:tcPr>
            <w:tcW w:w="30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C8C048" w14:textId="41EBCC9D" w:rsidR="00B54CF3" w:rsidRDefault="00B54CF3" w:rsidP="0009726C">
            <w:pPr>
              <w:jc w:val="left"/>
              <w:rPr>
                <w:rFonts w:ascii="宋体" w:eastAsia="宋体" w:hAnsi="宋体" w:cs="微软雅黑"/>
                <w:color w:val="FF0000"/>
              </w:rPr>
            </w:pPr>
            <w:r>
              <w:rPr>
                <w:rFonts w:ascii="宋体" w:eastAsia="宋体" w:hAnsi="宋体" w:cs="微软雅黑" w:hint="eastAsia"/>
                <w:color w:val="FF0000"/>
              </w:rPr>
              <w:t>来自其法人母账号</w:t>
            </w:r>
          </w:p>
        </w:tc>
      </w:tr>
      <w:tr w:rsidR="00B54CF3" w14:paraId="690CA713" w14:textId="77777777" w:rsidTr="0009726C">
        <w:trPr>
          <w:trHeight w:val="1"/>
        </w:trPr>
        <w:tc>
          <w:tcPr>
            <w:tcW w:w="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26FB79" w14:textId="1FEF97F6" w:rsidR="00B54CF3" w:rsidRPr="0009726C" w:rsidRDefault="00B54CF3" w:rsidP="0009726C">
            <w:pPr>
              <w:jc w:val="center"/>
              <w:rPr>
                <w:rFonts w:ascii="宋体" w:eastAsia="宋体" w:hAnsi="宋体" w:cs="微软雅黑"/>
                <w:color w:val="FF0000"/>
              </w:rPr>
            </w:pPr>
            <w:r>
              <w:rPr>
                <w:rFonts w:ascii="宋体" w:eastAsia="宋体" w:hAnsi="宋体" w:cs="微软雅黑"/>
                <w:color w:val="FF0000"/>
              </w:rPr>
              <w:t>7</w:t>
            </w:r>
          </w:p>
        </w:tc>
        <w:tc>
          <w:tcPr>
            <w:tcW w:w="2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F8A32BD" w14:textId="555EEE7E" w:rsidR="00B54CF3" w:rsidRDefault="00B54CF3" w:rsidP="0009726C">
            <w:pPr>
              <w:jc w:val="left"/>
              <w:rPr>
                <w:rFonts w:ascii="宋体" w:eastAsia="宋体" w:hAnsi="宋体" w:cs="微软雅黑"/>
                <w:color w:val="FF0000"/>
              </w:rPr>
            </w:pPr>
            <w:r>
              <w:rPr>
                <w:rFonts w:ascii="宋体" w:eastAsia="宋体" w:hAnsi="宋体" w:cs="微软雅黑" w:hint="eastAsia"/>
                <w:color w:val="FF0000"/>
              </w:rPr>
              <w:t>法定代表人用户名</w:t>
            </w:r>
          </w:p>
        </w:tc>
        <w:tc>
          <w:tcPr>
            <w:tcW w:w="2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C95812" w14:textId="49F61607" w:rsidR="00B54CF3" w:rsidRPr="00B54CF3" w:rsidRDefault="00B54CF3" w:rsidP="0009726C">
            <w:pPr>
              <w:jc w:val="left"/>
              <w:rPr>
                <w:rFonts w:ascii="宋体" w:eastAsia="宋体" w:hAnsi="宋体" w:cs="微软雅黑"/>
                <w:color w:val="FF0000"/>
              </w:rPr>
            </w:pPr>
            <w:r w:rsidRPr="00B54CF3">
              <w:rPr>
                <w:rFonts w:ascii="宋体" w:eastAsia="宋体" w:hAnsi="宋体" w:cs="微软雅黑"/>
                <w:color w:val="FF0000"/>
              </w:rPr>
              <w:t>CORPORATE_LOGIN_NAME</w:t>
            </w:r>
          </w:p>
        </w:tc>
        <w:tc>
          <w:tcPr>
            <w:tcW w:w="30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449B75" w14:textId="0E158C3D" w:rsidR="00B54CF3" w:rsidRDefault="00B54CF3" w:rsidP="0009726C">
            <w:pPr>
              <w:jc w:val="left"/>
              <w:rPr>
                <w:rFonts w:ascii="宋体" w:eastAsia="宋体" w:hAnsi="宋体" w:cs="微软雅黑"/>
                <w:color w:val="FF0000"/>
              </w:rPr>
            </w:pPr>
            <w:r>
              <w:rPr>
                <w:rFonts w:ascii="宋体" w:eastAsia="宋体" w:hAnsi="宋体" w:cs="微软雅黑" w:hint="eastAsia"/>
                <w:color w:val="FF0000"/>
              </w:rPr>
              <w:t>来自其法人母账号</w:t>
            </w:r>
          </w:p>
        </w:tc>
      </w:tr>
      <w:tr w:rsidR="0009726C" w14:paraId="145CFA53" w14:textId="77777777" w:rsidTr="0009726C">
        <w:trPr>
          <w:trHeight w:val="1"/>
        </w:trPr>
        <w:tc>
          <w:tcPr>
            <w:tcW w:w="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AC88B0" w14:textId="77FE79EE" w:rsidR="0009726C" w:rsidRDefault="00B54CF3" w:rsidP="0009726C">
            <w:pPr>
              <w:jc w:val="center"/>
              <w:rPr>
                <w:rFonts w:ascii="宋体" w:eastAsia="宋体" w:hAnsi="宋体" w:cs="微软雅黑"/>
              </w:rPr>
            </w:pPr>
            <w:r>
              <w:rPr>
                <w:rFonts w:ascii="宋体" w:eastAsia="宋体" w:hAnsi="宋体" w:cs="微软雅黑"/>
              </w:rPr>
              <w:t>8</w:t>
            </w:r>
          </w:p>
        </w:tc>
        <w:tc>
          <w:tcPr>
            <w:tcW w:w="2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D04C0CC" w14:textId="77777777" w:rsidR="0009726C" w:rsidRDefault="0009726C" w:rsidP="0009726C">
            <w:pPr>
              <w:jc w:val="left"/>
              <w:rPr>
                <w:rFonts w:ascii="宋体" w:eastAsia="宋体" w:hAnsi="宋体"/>
              </w:rPr>
            </w:pPr>
            <w:r>
              <w:rPr>
                <w:rFonts w:ascii="宋体" w:eastAsia="宋体" w:hAnsi="宋体" w:cs="微软雅黑"/>
              </w:rPr>
              <w:t>登录账号</w:t>
            </w:r>
          </w:p>
        </w:tc>
        <w:tc>
          <w:tcPr>
            <w:tcW w:w="2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652B7F" w14:textId="77777777" w:rsidR="0009726C" w:rsidRDefault="0009726C" w:rsidP="0009726C">
            <w:pPr>
              <w:jc w:val="left"/>
              <w:rPr>
                <w:rFonts w:ascii="宋体" w:eastAsia="宋体" w:hAnsi="宋体" w:cs="微软雅黑"/>
              </w:rPr>
            </w:pPr>
            <w:r>
              <w:rPr>
                <w:rFonts w:ascii="宋体" w:eastAsia="宋体" w:hAnsi="宋体" w:cs="微软雅黑" w:hint="eastAsia"/>
              </w:rPr>
              <w:t>LOGIN_NAME</w:t>
            </w:r>
          </w:p>
        </w:tc>
        <w:tc>
          <w:tcPr>
            <w:tcW w:w="30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429BBA" w14:textId="045BE1D4" w:rsidR="0009726C" w:rsidRDefault="0009726C" w:rsidP="0009726C">
            <w:pPr>
              <w:jc w:val="left"/>
              <w:rPr>
                <w:rFonts w:ascii="宋体" w:eastAsia="宋体" w:hAnsi="宋体" w:cs="微软雅黑"/>
              </w:rPr>
            </w:pPr>
            <w:r>
              <w:rPr>
                <w:rFonts w:ascii="宋体" w:eastAsia="宋体" w:hAnsi="宋体" w:cs="微软雅黑" w:hint="eastAsia"/>
              </w:rPr>
              <w:t>以字母开头的</w:t>
            </w:r>
            <w:r w:rsidR="0098697E">
              <w:rPr>
                <w:rFonts w:ascii="宋体" w:eastAsia="宋体" w:hAnsi="宋体" w:cs="微软雅黑"/>
              </w:rPr>
              <w:t>6</w:t>
            </w:r>
            <w:r>
              <w:rPr>
                <w:rFonts w:ascii="宋体" w:eastAsia="宋体" w:hAnsi="宋体" w:cs="微软雅黑" w:hint="eastAsia"/>
              </w:rPr>
              <w:t>-30位字母、数字或下划线的组合</w:t>
            </w:r>
          </w:p>
        </w:tc>
      </w:tr>
      <w:tr w:rsidR="0009726C" w14:paraId="3EEEB7CD" w14:textId="77777777" w:rsidTr="0009726C">
        <w:trPr>
          <w:trHeight w:val="1"/>
        </w:trPr>
        <w:tc>
          <w:tcPr>
            <w:tcW w:w="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FC0E21" w14:textId="0E947827" w:rsidR="0009726C" w:rsidRDefault="00B54CF3" w:rsidP="0009726C">
            <w:pPr>
              <w:jc w:val="center"/>
              <w:rPr>
                <w:rFonts w:ascii="宋体" w:eastAsia="宋体" w:hAnsi="宋体" w:cs="微软雅黑"/>
              </w:rPr>
            </w:pPr>
            <w:r>
              <w:rPr>
                <w:rFonts w:ascii="宋体" w:eastAsia="宋体" w:hAnsi="宋体" w:cs="微软雅黑"/>
              </w:rPr>
              <w:t>9</w:t>
            </w:r>
          </w:p>
        </w:tc>
        <w:tc>
          <w:tcPr>
            <w:tcW w:w="2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9B6E8DF" w14:textId="77777777" w:rsidR="0009726C" w:rsidRDefault="0009726C" w:rsidP="0009726C">
            <w:pPr>
              <w:jc w:val="left"/>
              <w:rPr>
                <w:rFonts w:ascii="宋体" w:eastAsia="宋体" w:hAnsi="宋体"/>
              </w:rPr>
            </w:pPr>
            <w:r>
              <w:rPr>
                <w:rFonts w:ascii="宋体" w:eastAsia="宋体" w:hAnsi="宋体" w:cs="微软雅黑" w:hint="eastAsia"/>
              </w:rPr>
              <w:t>登录</w:t>
            </w:r>
            <w:r>
              <w:rPr>
                <w:rFonts w:ascii="宋体" w:eastAsia="宋体" w:hAnsi="宋体" w:cs="微软雅黑"/>
              </w:rPr>
              <w:t>密码</w:t>
            </w:r>
          </w:p>
        </w:tc>
        <w:tc>
          <w:tcPr>
            <w:tcW w:w="2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108788" w14:textId="77777777" w:rsidR="0009726C" w:rsidRDefault="0009726C" w:rsidP="0009726C">
            <w:pPr>
              <w:jc w:val="left"/>
              <w:rPr>
                <w:rFonts w:ascii="宋体" w:eastAsia="宋体" w:hAnsi="宋体" w:cs="微软雅黑"/>
              </w:rPr>
            </w:pPr>
            <w:r>
              <w:rPr>
                <w:rFonts w:ascii="宋体" w:eastAsia="宋体" w:hAnsi="宋体" w:cs="微软雅黑" w:hint="eastAsia"/>
              </w:rPr>
              <w:t>LOGIN_PWD</w:t>
            </w:r>
          </w:p>
        </w:tc>
        <w:tc>
          <w:tcPr>
            <w:tcW w:w="30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2C420C" w14:textId="4DF172E5" w:rsidR="0009726C" w:rsidRDefault="00145059" w:rsidP="0009726C">
            <w:pPr>
              <w:jc w:val="left"/>
              <w:rPr>
                <w:rFonts w:ascii="宋体" w:eastAsia="宋体" w:hAnsi="宋体" w:cs="微软雅黑"/>
              </w:rPr>
            </w:pPr>
            <w:r>
              <w:rPr>
                <w:rFonts w:ascii="宋体" w:eastAsia="宋体" w:hAnsi="宋体" w:cs="微软雅黑" w:hint="eastAsia"/>
              </w:rPr>
              <w:t>界面方式：</w:t>
            </w:r>
            <w:r>
              <w:rPr>
                <w:rFonts w:ascii="宋体" w:eastAsia="宋体" w:hAnsi="宋体" w:cs="微软雅黑"/>
              </w:rPr>
              <w:t>8</w:t>
            </w:r>
            <w:r>
              <w:rPr>
                <w:rFonts w:ascii="宋体" w:eastAsia="宋体" w:hAnsi="宋体" w:cs="微软雅黑" w:hint="eastAsia"/>
              </w:rPr>
              <w:t>-20位大写字母、小写字母、数字、符号中的三种或三种以上的组合，R</w:t>
            </w:r>
            <w:r>
              <w:rPr>
                <w:rFonts w:ascii="宋体" w:eastAsia="宋体" w:hAnsi="宋体" w:cs="微软雅黑"/>
              </w:rPr>
              <w:t>EST</w:t>
            </w:r>
            <w:r>
              <w:rPr>
                <w:rFonts w:ascii="宋体" w:eastAsia="宋体" w:hAnsi="宋体" w:cs="微软雅黑" w:hint="eastAsia"/>
              </w:rPr>
              <w:t>接口传递具体看接口要求</w:t>
            </w:r>
          </w:p>
        </w:tc>
      </w:tr>
      <w:tr w:rsidR="0009726C" w14:paraId="496A0BE6" w14:textId="77777777" w:rsidTr="0009726C">
        <w:trPr>
          <w:trHeight w:val="1"/>
        </w:trPr>
        <w:tc>
          <w:tcPr>
            <w:tcW w:w="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0E0D76" w14:textId="52AFE3C3" w:rsidR="0009726C" w:rsidRDefault="00B54CF3" w:rsidP="0009726C">
            <w:pPr>
              <w:jc w:val="center"/>
              <w:rPr>
                <w:rFonts w:ascii="宋体" w:eastAsia="宋体" w:hAnsi="宋体" w:cs="微软雅黑"/>
              </w:rPr>
            </w:pPr>
            <w:r>
              <w:rPr>
                <w:rFonts w:ascii="宋体" w:eastAsia="宋体" w:hAnsi="宋体" w:cs="微软雅黑"/>
              </w:rPr>
              <w:t>10</w:t>
            </w:r>
          </w:p>
        </w:tc>
        <w:tc>
          <w:tcPr>
            <w:tcW w:w="2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127477A" w14:textId="77777777" w:rsidR="0009726C" w:rsidRDefault="0009726C" w:rsidP="0009726C">
            <w:pPr>
              <w:jc w:val="left"/>
              <w:rPr>
                <w:rFonts w:ascii="宋体" w:eastAsia="宋体" w:hAnsi="宋体" w:cs="微软雅黑"/>
              </w:rPr>
            </w:pPr>
            <w:r>
              <w:rPr>
                <w:rFonts w:ascii="宋体" w:eastAsia="宋体" w:hAnsi="宋体" w:cs="微软雅黑" w:hint="eastAsia"/>
              </w:rPr>
              <w:t>状态（0:无效 1:有效）</w:t>
            </w:r>
          </w:p>
        </w:tc>
        <w:tc>
          <w:tcPr>
            <w:tcW w:w="2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EDE477" w14:textId="77777777" w:rsidR="0009726C" w:rsidRDefault="0009726C" w:rsidP="0009726C">
            <w:pPr>
              <w:jc w:val="left"/>
              <w:rPr>
                <w:rFonts w:ascii="宋体" w:eastAsia="宋体" w:hAnsi="宋体" w:cs="微软雅黑"/>
              </w:rPr>
            </w:pPr>
            <w:r>
              <w:rPr>
                <w:rFonts w:ascii="宋体" w:eastAsia="宋体" w:hAnsi="宋体" w:cs="微软雅黑" w:hint="eastAsia"/>
              </w:rPr>
              <w:t>STATUS</w:t>
            </w:r>
          </w:p>
        </w:tc>
        <w:tc>
          <w:tcPr>
            <w:tcW w:w="30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629E92" w14:textId="77777777" w:rsidR="0009726C" w:rsidRDefault="0009726C" w:rsidP="0009726C">
            <w:pPr>
              <w:jc w:val="left"/>
              <w:rPr>
                <w:rFonts w:ascii="宋体" w:eastAsia="宋体" w:hAnsi="宋体" w:cs="微软雅黑"/>
              </w:rPr>
            </w:pPr>
          </w:p>
        </w:tc>
      </w:tr>
      <w:tr w:rsidR="0009726C" w14:paraId="0ED67381" w14:textId="77777777" w:rsidTr="0009726C">
        <w:trPr>
          <w:trHeight w:val="1"/>
        </w:trPr>
        <w:tc>
          <w:tcPr>
            <w:tcW w:w="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574DA0" w14:textId="407E3E2C" w:rsidR="0009726C" w:rsidRDefault="00B54CF3" w:rsidP="0009726C">
            <w:pPr>
              <w:jc w:val="center"/>
              <w:rPr>
                <w:rFonts w:ascii="宋体" w:eastAsia="宋体" w:hAnsi="宋体" w:cs="微软雅黑"/>
              </w:rPr>
            </w:pPr>
            <w:r>
              <w:rPr>
                <w:rFonts w:ascii="宋体" w:eastAsia="宋体" w:hAnsi="宋体" w:cs="微软雅黑"/>
              </w:rPr>
              <w:t>11</w:t>
            </w:r>
          </w:p>
        </w:tc>
        <w:tc>
          <w:tcPr>
            <w:tcW w:w="2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449A926" w14:textId="77777777" w:rsidR="0009726C" w:rsidRDefault="0009726C" w:rsidP="0009726C">
            <w:pPr>
              <w:jc w:val="left"/>
              <w:rPr>
                <w:rFonts w:ascii="宋体" w:eastAsia="宋体" w:hAnsi="宋体" w:cs="微软雅黑"/>
              </w:rPr>
            </w:pPr>
            <w:r>
              <w:rPr>
                <w:rFonts w:ascii="宋体" w:eastAsia="宋体" w:hAnsi="宋体" w:cs="微软雅黑" w:hint="eastAsia"/>
              </w:rPr>
              <w:t>创建时间</w:t>
            </w:r>
          </w:p>
        </w:tc>
        <w:tc>
          <w:tcPr>
            <w:tcW w:w="2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EAEF39" w14:textId="77777777" w:rsidR="0009726C" w:rsidRDefault="0009726C" w:rsidP="0009726C">
            <w:pPr>
              <w:jc w:val="left"/>
              <w:rPr>
                <w:rFonts w:ascii="宋体" w:eastAsia="宋体" w:hAnsi="宋体" w:cs="微软雅黑"/>
              </w:rPr>
            </w:pPr>
            <w:r>
              <w:rPr>
                <w:rFonts w:ascii="宋体" w:eastAsia="宋体" w:hAnsi="宋体" w:cs="微软雅黑" w:hint="eastAsia"/>
              </w:rPr>
              <w:t>CREATE_TIME</w:t>
            </w:r>
          </w:p>
        </w:tc>
        <w:tc>
          <w:tcPr>
            <w:tcW w:w="30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E81E12" w14:textId="77777777" w:rsidR="0009726C" w:rsidRDefault="0009726C" w:rsidP="0009726C">
            <w:pPr>
              <w:jc w:val="left"/>
              <w:rPr>
                <w:rFonts w:ascii="宋体" w:eastAsia="宋体" w:hAnsi="宋体" w:cs="微软雅黑"/>
              </w:rPr>
            </w:pPr>
          </w:p>
        </w:tc>
      </w:tr>
      <w:tr w:rsidR="0009726C" w14:paraId="32CF0ECA" w14:textId="77777777" w:rsidTr="0009726C">
        <w:trPr>
          <w:trHeight w:val="1"/>
        </w:trPr>
        <w:tc>
          <w:tcPr>
            <w:tcW w:w="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19E2F8" w14:textId="6E349C52" w:rsidR="0009726C" w:rsidRDefault="0009726C" w:rsidP="0009726C">
            <w:pPr>
              <w:jc w:val="center"/>
              <w:rPr>
                <w:rFonts w:ascii="宋体" w:eastAsia="宋体" w:hAnsi="宋体" w:cs="微软雅黑"/>
              </w:rPr>
            </w:pPr>
            <w:r>
              <w:rPr>
                <w:rFonts w:ascii="宋体" w:eastAsia="宋体" w:hAnsi="宋体" w:cs="微软雅黑" w:hint="eastAsia"/>
              </w:rPr>
              <w:t>1</w:t>
            </w:r>
            <w:r w:rsidR="00B54CF3">
              <w:rPr>
                <w:rFonts w:ascii="宋体" w:eastAsia="宋体" w:hAnsi="宋体" w:cs="微软雅黑"/>
              </w:rPr>
              <w:t>2</w:t>
            </w:r>
          </w:p>
        </w:tc>
        <w:tc>
          <w:tcPr>
            <w:tcW w:w="2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0252C66" w14:textId="77777777" w:rsidR="0009726C" w:rsidRDefault="0009726C" w:rsidP="0009726C">
            <w:pPr>
              <w:jc w:val="left"/>
              <w:rPr>
                <w:rFonts w:ascii="宋体" w:eastAsia="宋体" w:hAnsi="宋体" w:cs="微软雅黑"/>
              </w:rPr>
            </w:pPr>
            <w:r>
              <w:rPr>
                <w:rFonts w:ascii="宋体" w:eastAsia="宋体" w:hAnsi="宋体" w:cs="微软雅黑" w:hint="eastAsia"/>
              </w:rPr>
              <w:t>排序</w:t>
            </w:r>
          </w:p>
        </w:tc>
        <w:tc>
          <w:tcPr>
            <w:tcW w:w="2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24F28A" w14:textId="77777777" w:rsidR="0009726C" w:rsidRDefault="0009726C" w:rsidP="0009726C">
            <w:pPr>
              <w:jc w:val="left"/>
              <w:rPr>
                <w:rFonts w:ascii="宋体" w:eastAsia="宋体" w:hAnsi="宋体" w:cs="微软雅黑"/>
              </w:rPr>
            </w:pPr>
            <w:r>
              <w:rPr>
                <w:rFonts w:ascii="宋体" w:eastAsia="宋体" w:hAnsi="宋体" w:cs="微软雅黑" w:hint="eastAsia"/>
              </w:rPr>
              <w:t>SORT_ORDER</w:t>
            </w:r>
          </w:p>
        </w:tc>
        <w:tc>
          <w:tcPr>
            <w:tcW w:w="30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79556C" w14:textId="77777777" w:rsidR="0009726C" w:rsidRDefault="0009726C" w:rsidP="0009726C">
            <w:pPr>
              <w:jc w:val="left"/>
              <w:rPr>
                <w:rFonts w:ascii="宋体" w:eastAsia="宋体" w:hAnsi="宋体" w:cs="微软雅黑"/>
              </w:rPr>
            </w:pPr>
          </w:p>
        </w:tc>
      </w:tr>
      <w:tr w:rsidR="0009726C" w14:paraId="1226883C" w14:textId="77777777" w:rsidTr="0009726C">
        <w:trPr>
          <w:trHeight w:val="1"/>
        </w:trPr>
        <w:tc>
          <w:tcPr>
            <w:tcW w:w="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772D47" w14:textId="73FB4250" w:rsidR="0009726C" w:rsidRDefault="0009726C" w:rsidP="0009726C">
            <w:pPr>
              <w:jc w:val="center"/>
              <w:rPr>
                <w:rFonts w:ascii="宋体" w:eastAsia="宋体" w:hAnsi="宋体" w:cs="微软雅黑"/>
              </w:rPr>
            </w:pPr>
            <w:r>
              <w:rPr>
                <w:rFonts w:ascii="宋体" w:eastAsia="宋体" w:hAnsi="宋体" w:cs="微软雅黑" w:hint="eastAsia"/>
              </w:rPr>
              <w:t>1</w:t>
            </w:r>
            <w:r w:rsidR="00B54CF3">
              <w:rPr>
                <w:rFonts w:ascii="宋体" w:eastAsia="宋体" w:hAnsi="宋体" w:cs="微软雅黑"/>
              </w:rPr>
              <w:t>3</w:t>
            </w:r>
          </w:p>
        </w:tc>
        <w:tc>
          <w:tcPr>
            <w:tcW w:w="2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117841E" w14:textId="4EDD2244" w:rsidR="0009726C" w:rsidRDefault="0009726C" w:rsidP="0009726C">
            <w:pPr>
              <w:jc w:val="left"/>
              <w:rPr>
                <w:rFonts w:ascii="宋体" w:eastAsia="宋体" w:hAnsi="宋体" w:cs="微软雅黑"/>
              </w:rPr>
            </w:pPr>
            <w:r>
              <w:rPr>
                <w:rFonts w:ascii="宋体" w:eastAsia="宋体" w:hAnsi="宋体" w:cs="微软雅黑" w:hint="eastAsia"/>
              </w:rPr>
              <w:t>代理人级别</w:t>
            </w:r>
          </w:p>
        </w:tc>
        <w:tc>
          <w:tcPr>
            <w:tcW w:w="2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3462B1" w14:textId="3A3B787C" w:rsidR="0009726C" w:rsidRDefault="0009726C" w:rsidP="0009726C">
            <w:pPr>
              <w:jc w:val="left"/>
              <w:rPr>
                <w:rFonts w:ascii="宋体" w:eastAsia="宋体" w:hAnsi="宋体" w:cs="微软雅黑"/>
              </w:rPr>
            </w:pPr>
            <w:r w:rsidRPr="0009726C">
              <w:rPr>
                <w:rFonts w:ascii="宋体" w:eastAsia="宋体" w:hAnsi="宋体" w:cs="微软雅黑"/>
              </w:rPr>
              <w:t>AGENT_TYPE</w:t>
            </w:r>
          </w:p>
        </w:tc>
        <w:tc>
          <w:tcPr>
            <w:tcW w:w="30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BAFA71" w14:textId="3E735717" w:rsidR="0009726C" w:rsidRDefault="0009726C" w:rsidP="0009726C">
            <w:pPr>
              <w:jc w:val="left"/>
              <w:rPr>
                <w:rFonts w:ascii="宋体" w:eastAsia="宋体" w:hAnsi="宋体" w:cs="微软雅黑"/>
              </w:rPr>
            </w:pPr>
            <w:r>
              <w:rPr>
                <w:rFonts w:ascii="宋体" w:eastAsia="宋体" w:hAnsi="宋体" w:cs="微软雅黑" w:hint="eastAsia"/>
              </w:rPr>
              <w:t>值为1、2或3，分别代表一级代理人，二级代理人，三级代理人</w:t>
            </w:r>
          </w:p>
        </w:tc>
      </w:tr>
      <w:tr w:rsidR="0009726C" w14:paraId="4459B687" w14:textId="77777777" w:rsidTr="0009726C">
        <w:trPr>
          <w:trHeight w:val="1"/>
        </w:trPr>
        <w:tc>
          <w:tcPr>
            <w:tcW w:w="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452EB3" w14:textId="77B0F253" w:rsidR="0009726C" w:rsidRDefault="0009726C" w:rsidP="0009726C">
            <w:pPr>
              <w:jc w:val="center"/>
              <w:rPr>
                <w:rFonts w:ascii="宋体" w:eastAsia="宋体" w:hAnsi="宋体" w:cs="微软雅黑"/>
              </w:rPr>
            </w:pPr>
            <w:r>
              <w:rPr>
                <w:rFonts w:ascii="宋体" w:eastAsia="宋体" w:hAnsi="宋体" w:cs="微软雅黑" w:hint="eastAsia"/>
              </w:rPr>
              <w:t>1</w:t>
            </w:r>
            <w:r w:rsidR="00B54CF3">
              <w:rPr>
                <w:rFonts w:ascii="宋体" w:eastAsia="宋体" w:hAnsi="宋体" w:cs="微软雅黑"/>
              </w:rPr>
              <w:t>4</w:t>
            </w:r>
          </w:p>
        </w:tc>
        <w:tc>
          <w:tcPr>
            <w:tcW w:w="2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81D7F1D" w14:textId="77777777" w:rsidR="0009726C" w:rsidRDefault="0009726C" w:rsidP="0009726C">
            <w:pPr>
              <w:jc w:val="left"/>
              <w:rPr>
                <w:rFonts w:ascii="宋体" w:eastAsia="宋体" w:hAnsi="宋体" w:cs="微软雅黑"/>
              </w:rPr>
            </w:pPr>
            <w:r>
              <w:rPr>
                <w:rFonts w:ascii="宋体" w:eastAsia="宋体" w:hAnsi="宋体" w:cs="微软雅黑" w:hint="eastAsia"/>
              </w:rPr>
              <w:t>邮箱</w:t>
            </w:r>
          </w:p>
        </w:tc>
        <w:tc>
          <w:tcPr>
            <w:tcW w:w="2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A25F90" w14:textId="77777777" w:rsidR="0009726C" w:rsidRDefault="0009726C" w:rsidP="0009726C">
            <w:pPr>
              <w:jc w:val="left"/>
              <w:rPr>
                <w:rFonts w:ascii="宋体" w:eastAsia="宋体" w:hAnsi="宋体" w:cs="微软雅黑"/>
              </w:rPr>
            </w:pPr>
            <w:r>
              <w:rPr>
                <w:rFonts w:ascii="宋体" w:eastAsia="宋体" w:hAnsi="宋体" w:cs="微软雅黑" w:hint="eastAsia"/>
              </w:rPr>
              <w:t>EMAIL</w:t>
            </w:r>
          </w:p>
        </w:tc>
        <w:tc>
          <w:tcPr>
            <w:tcW w:w="30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3903F6" w14:textId="69E0F07C" w:rsidR="0009726C" w:rsidRDefault="0009726C" w:rsidP="0009726C">
            <w:pPr>
              <w:jc w:val="left"/>
              <w:rPr>
                <w:rFonts w:ascii="宋体" w:eastAsia="宋体" w:hAnsi="宋体" w:cs="微软雅黑"/>
              </w:rPr>
            </w:pPr>
            <w:r>
              <w:rPr>
                <w:rFonts w:ascii="宋体" w:eastAsia="宋体" w:hAnsi="宋体" w:cs="微软雅黑" w:hint="eastAsia"/>
              </w:rPr>
              <w:t>代理人合法邮箱格式</w:t>
            </w:r>
          </w:p>
        </w:tc>
      </w:tr>
      <w:tr w:rsidR="0009726C" w14:paraId="56BA31A2" w14:textId="77777777" w:rsidTr="0009726C">
        <w:trPr>
          <w:trHeight w:val="1"/>
        </w:trPr>
        <w:tc>
          <w:tcPr>
            <w:tcW w:w="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BC41CB" w14:textId="642B8B41" w:rsidR="0009726C" w:rsidRDefault="0009726C" w:rsidP="0009726C">
            <w:pPr>
              <w:jc w:val="center"/>
              <w:rPr>
                <w:rFonts w:ascii="宋体" w:eastAsia="宋体" w:hAnsi="宋体" w:cs="微软雅黑"/>
              </w:rPr>
            </w:pPr>
            <w:r>
              <w:rPr>
                <w:rFonts w:ascii="宋体" w:eastAsia="宋体" w:hAnsi="宋体" w:cs="微软雅黑"/>
              </w:rPr>
              <w:t>1</w:t>
            </w:r>
            <w:r w:rsidR="00B54CF3">
              <w:rPr>
                <w:rFonts w:ascii="宋体" w:eastAsia="宋体" w:hAnsi="宋体" w:cs="微软雅黑"/>
              </w:rPr>
              <w:t>5</w:t>
            </w:r>
          </w:p>
        </w:tc>
        <w:tc>
          <w:tcPr>
            <w:tcW w:w="2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134E00A" w14:textId="77777777" w:rsidR="0009726C" w:rsidRDefault="0009726C" w:rsidP="0009726C">
            <w:pPr>
              <w:jc w:val="left"/>
              <w:rPr>
                <w:rFonts w:ascii="宋体" w:eastAsia="宋体" w:hAnsi="宋体" w:cs="微软雅黑"/>
              </w:rPr>
            </w:pPr>
            <w:r>
              <w:rPr>
                <w:rFonts w:ascii="宋体" w:eastAsia="宋体" w:hAnsi="宋体" w:cs="微软雅黑"/>
              </w:rPr>
              <w:t>手机号</w:t>
            </w:r>
          </w:p>
        </w:tc>
        <w:tc>
          <w:tcPr>
            <w:tcW w:w="2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83AA90" w14:textId="77777777" w:rsidR="0009726C" w:rsidRDefault="0009726C" w:rsidP="0009726C">
            <w:pPr>
              <w:jc w:val="left"/>
              <w:rPr>
                <w:rFonts w:ascii="宋体" w:eastAsia="宋体" w:hAnsi="宋体" w:cs="微软雅黑"/>
              </w:rPr>
            </w:pPr>
            <w:r>
              <w:rPr>
                <w:rFonts w:ascii="宋体" w:eastAsia="宋体" w:hAnsi="宋体" w:cs="微软雅黑" w:hint="eastAsia"/>
              </w:rPr>
              <w:t>MOBILE</w:t>
            </w:r>
          </w:p>
        </w:tc>
        <w:tc>
          <w:tcPr>
            <w:tcW w:w="30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33225E" w14:textId="429E9409" w:rsidR="0009726C" w:rsidRDefault="0009726C" w:rsidP="0009726C">
            <w:pPr>
              <w:jc w:val="left"/>
              <w:rPr>
                <w:rFonts w:ascii="宋体" w:eastAsia="宋体" w:hAnsi="宋体" w:cs="微软雅黑"/>
              </w:rPr>
            </w:pPr>
            <w:r>
              <w:rPr>
                <w:rFonts w:ascii="宋体" w:eastAsia="宋体" w:hAnsi="宋体" w:cs="微软雅黑" w:hint="eastAsia"/>
              </w:rPr>
              <w:t>代理人合法手机号</w:t>
            </w:r>
          </w:p>
        </w:tc>
      </w:tr>
      <w:tr w:rsidR="0009726C" w14:paraId="2CA9AA06" w14:textId="77777777" w:rsidTr="0009726C">
        <w:trPr>
          <w:trHeight w:val="1"/>
        </w:trPr>
        <w:tc>
          <w:tcPr>
            <w:tcW w:w="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0F0A9D" w14:textId="63D883AD" w:rsidR="0009726C" w:rsidRDefault="0009726C" w:rsidP="0009726C">
            <w:pPr>
              <w:jc w:val="center"/>
              <w:rPr>
                <w:rFonts w:ascii="宋体" w:eastAsia="宋体" w:hAnsi="宋体" w:cs="微软雅黑"/>
              </w:rPr>
            </w:pPr>
            <w:r>
              <w:rPr>
                <w:rFonts w:ascii="宋体" w:eastAsia="宋体" w:hAnsi="宋体" w:cs="微软雅黑" w:hint="eastAsia"/>
              </w:rPr>
              <w:t>1</w:t>
            </w:r>
            <w:r w:rsidR="00B54CF3">
              <w:rPr>
                <w:rFonts w:ascii="宋体" w:eastAsia="宋体" w:hAnsi="宋体" w:cs="微软雅黑"/>
              </w:rPr>
              <w:t>6</w:t>
            </w:r>
          </w:p>
        </w:tc>
        <w:tc>
          <w:tcPr>
            <w:tcW w:w="2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C16FF0E" w14:textId="77777777" w:rsidR="0009726C" w:rsidRDefault="0009726C" w:rsidP="0009726C">
            <w:pPr>
              <w:jc w:val="left"/>
              <w:rPr>
                <w:rFonts w:ascii="宋体" w:eastAsia="宋体" w:hAnsi="宋体" w:cs="微软雅黑"/>
              </w:rPr>
            </w:pPr>
            <w:r>
              <w:rPr>
                <w:rFonts w:ascii="宋体" w:eastAsia="宋体" w:hAnsi="宋体" w:cs="微软雅黑" w:hint="eastAsia"/>
              </w:rPr>
              <w:t>密码加密类型</w:t>
            </w:r>
          </w:p>
          <w:p w14:paraId="394383A5" w14:textId="77777777" w:rsidR="0009726C" w:rsidRDefault="0009726C" w:rsidP="0009726C">
            <w:pPr>
              <w:jc w:val="left"/>
              <w:rPr>
                <w:rFonts w:ascii="宋体" w:eastAsia="宋体" w:hAnsi="宋体" w:cs="微软雅黑"/>
              </w:rPr>
            </w:pPr>
            <w:r>
              <w:rPr>
                <w:rFonts w:ascii="宋体" w:eastAsia="宋体" w:hAnsi="宋体" w:cs="微软雅黑" w:hint="eastAsia"/>
              </w:rPr>
              <w:t>1：MD5</w:t>
            </w:r>
          </w:p>
          <w:p w14:paraId="494F109B" w14:textId="77777777" w:rsidR="0009726C" w:rsidRDefault="0009726C" w:rsidP="0009726C">
            <w:pPr>
              <w:jc w:val="left"/>
              <w:rPr>
                <w:rFonts w:ascii="宋体" w:eastAsia="宋体" w:hAnsi="宋体" w:cs="微软雅黑"/>
              </w:rPr>
            </w:pPr>
            <w:r>
              <w:rPr>
                <w:rFonts w:ascii="宋体" w:eastAsia="宋体" w:hAnsi="宋体" w:cs="微软雅黑" w:hint="eastAsia"/>
              </w:rPr>
              <w:t>2：SHA-1</w:t>
            </w:r>
          </w:p>
          <w:p w14:paraId="6E1E1653" w14:textId="793CE678" w:rsidR="0098697E" w:rsidRDefault="0098697E" w:rsidP="0009726C">
            <w:pPr>
              <w:jc w:val="left"/>
              <w:rPr>
                <w:rFonts w:ascii="宋体" w:eastAsia="宋体" w:hAnsi="宋体" w:cs="微软雅黑"/>
              </w:rPr>
            </w:pPr>
            <w:r>
              <w:rPr>
                <w:rFonts w:ascii="宋体" w:eastAsia="宋体" w:hAnsi="宋体" w:cs="微软雅黑" w:hint="eastAsia"/>
              </w:rPr>
              <w:t xml:space="preserve">3： </w:t>
            </w:r>
            <w:r>
              <w:rPr>
                <w:rFonts w:ascii="宋体" w:eastAsia="宋体" w:hAnsi="宋体" w:cs="微软雅黑"/>
              </w:rPr>
              <w:t>SM3</w:t>
            </w:r>
          </w:p>
        </w:tc>
        <w:tc>
          <w:tcPr>
            <w:tcW w:w="2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4B4FA3" w14:textId="77777777" w:rsidR="0009726C" w:rsidRDefault="0009726C" w:rsidP="0009726C">
            <w:pPr>
              <w:jc w:val="left"/>
              <w:rPr>
                <w:rFonts w:ascii="宋体" w:eastAsia="宋体" w:hAnsi="宋体" w:cs="微软雅黑"/>
              </w:rPr>
            </w:pPr>
            <w:r>
              <w:rPr>
                <w:rFonts w:ascii="宋体" w:eastAsia="宋体" w:hAnsi="宋体" w:cs="微软雅黑" w:hint="eastAsia"/>
              </w:rPr>
              <w:t>ENCRYPTIONTY</w:t>
            </w:r>
          </w:p>
        </w:tc>
        <w:tc>
          <w:tcPr>
            <w:tcW w:w="30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3ADFD4" w14:textId="77777777" w:rsidR="0009726C" w:rsidRDefault="0009726C" w:rsidP="0009726C">
            <w:pPr>
              <w:jc w:val="left"/>
              <w:rPr>
                <w:rFonts w:ascii="宋体" w:eastAsia="宋体" w:hAnsi="宋体" w:cs="微软雅黑"/>
              </w:rPr>
            </w:pPr>
          </w:p>
        </w:tc>
      </w:tr>
      <w:tr w:rsidR="0009726C" w14:paraId="3AA81D8E" w14:textId="77777777" w:rsidTr="0009726C">
        <w:trPr>
          <w:trHeight w:val="1"/>
        </w:trPr>
        <w:tc>
          <w:tcPr>
            <w:tcW w:w="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EC7223" w14:textId="38DA869F" w:rsidR="0009726C" w:rsidRDefault="0009726C" w:rsidP="0009726C">
            <w:pPr>
              <w:jc w:val="center"/>
              <w:rPr>
                <w:rFonts w:ascii="宋体" w:eastAsia="宋体" w:hAnsi="宋体" w:cs="微软雅黑"/>
              </w:rPr>
            </w:pPr>
            <w:r>
              <w:rPr>
                <w:rFonts w:ascii="宋体" w:eastAsia="宋体" w:hAnsi="宋体" w:cs="微软雅黑" w:hint="eastAsia"/>
              </w:rPr>
              <w:t>1</w:t>
            </w:r>
            <w:r w:rsidR="00B54CF3">
              <w:rPr>
                <w:rFonts w:ascii="宋体" w:eastAsia="宋体" w:hAnsi="宋体" w:cs="微软雅黑"/>
              </w:rPr>
              <w:t>7</w:t>
            </w:r>
          </w:p>
        </w:tc>
        <w:tc>
          <w:tcPr>
            <w:tcW w:w="2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0E366E8" w14:textId="77777777" w:rsidR="0009726C" w:rsidRDefault="0009726C" w:rsidP="0009726C">
            <w:pPr>
              <w:jc w:val="left"/>
              <w:rPr>
                <w:rFonts w:ascii="宋体" w:eastAsia="宋体" w:hAnsi="宋体" w:cs="微软雅黑"/>
              </w:rPr>
            </w:pPr>
            <w:r>
              <w:rPr>
                <w:rFonts w:ascii="宋体" w:eastAsia="宋体" w:hAnsi="宋体" w:cs="微软雅黑" w:hint="eastAsia"/>
              </w:rPr>
              <w:t>创建者ID</w:t>
            </w:r>
          </w:p>
        </w:tc>
        <w:tc>
          <w:tcPr>
            <w:tcW w:w="2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EFA2FA" w14:textId="77777777" w:rsidR="0009726C" w:rsidRDefault="0009726C" w:rsidP="0009726C">
            <w:pPr>
              <w:jc w:val="left"/>
              <w:rPr>
                <w:rFonts w:ascii="宋体" w:eastAsia="宋体" w:hAnsi="宋体" w:cs="微软雅黑"/>
              </w:rPr>
            </w:pPr>
            <w:r>
              <w:rPr>
                <w:rFonts w:ascii="宋体" w:eastAsia="宋体" w:hAnsi="宋体" w:cs="微软雅黑" w:hint="eastAsia"/>
              </w:rPr>
              <w:t>CREATOR</w:t>
            </w:r>
          </w:p>
        </w:tc>
        <w:tc>
          <w:tcPr>
            <w:tcW w:w="30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4C42B6" w14:textId="77777777" w:rsidR="0009726C" w:rsidRDefault="0009726C" w:rsidP="0009726C">
            <w:pPr>
              <w:jc w:val="left"/>
              <w:rPr>
                <w:rFonts w:ascii="宋体" w:eastAsia="宋体" w:hAnsi="宋体" w:cs="微软雅黑"/>
              </w:rPr>
            </w:pPr>
          </w:p>
        </w:tc>
      </w:tr>
      <w:tr w:rsidR="0009726C" w14:paraId="6A0A2358" w14:textId="77777777" w:rsidTr="0009726C">
        <w:trPr>
          <w:trHeight w:val="1"/>
        </w:trPr>
        <w:tc>
          <w:tcPr>
            <w:tcW w:w="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DB4B3A" w14:textId="5A86818C" w:rsidR="0009726C" w:rsidRDefault="0009726C" w:rsidP="0009726C">
            <w:pPr>
              <w:jc w:val="center"/>
              <w:rPr>
                <w:rFonts w:ascii="宋体" w:eastAsia="宋体" w:hAnsi="宋体" w:cs="微软雅黑"/>
              </w:rPr>
            </w:pPr>
            <w:r>
              <w:rPr>
                <w:rFonts w:ascii="宋体" w:eastAsia="宋体" w:hAnsi="宋体" w:cs="微软雅黑" w:hint="eastAsia"/>
              </w:rPr>
              <w:t>1</w:t>
            </w:r>
            <w:r w:rsidR="00B54CF3">
              <w:rPr>
                <w:rFonts w:ascii="宋体" w:eastAsia="宋体" w:hAnsi="宋体" w:cs="微软雅黑"/>
              </w:rPr>
              <w:t>8</w:t>
            </w:r>
          </w:p>
        </w:tc>
        <w:tc>
          <w:tcPr>
            <w:tcW w:w="2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E1B77A" w14:textId="4A143F79" w:rsidR="0009726C" w:rsidRDefault="0009726C" w:rsidP="0009726C">
            <w:pPr>
              <w:jc w:val="left"/>
              <w:rPr>
                <w:rFonts w:ascii="宋体" w:eastAsia="宋体" w:hAnsi="宋体" w:cs="微软雅黑"/>
              </w:rPr>
            </w:pPr>
            <w:r>
              <w:rPr>
                <w:rFonts w:ascii="宋体" w:eastAsia="宋体" w:hAnsi="宋体" w:cs="微软雅黑" w:hint="eastAsia"/>
              </w:rPr>
              <w:t>代理人身份证号</w:t>
            </w:r>
          </w:p>
        </w:tc>
        <w:tc>
          <w:tcPr>
            <w:tcW w:w="2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48A121" w14:textId="0A6529D7" w:rsidR="0009726C" w:rsidRDefault="00B54CF3" w:rsidP="0009726C">
            <w:pPr>
              <w:jc w:val="left"/>
              <w:rPr>
                <w:rFonts w:ascii="宋体" w:eastAsia="宋体" w:hAnsi="宋体" w:cs="微软雅黑"/>
              </w:rPr>
            </w:pPr>
            <w:r w:rsidRPr="00B54CF3">
              <w:rPr>
                <w:rFonts w:ascii="宋体" w:eastAsia="宋体" w:hAnsi="宋体" w:cs="微软雅黑"/>
              </w:rPr>
              <w:t>CARD_NO</w:t>
            </w:r>
          </w:p>
        </w:tc>
        <w:tc>
          <w:tcPr>
            <w:tcW w:w="30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5A58B7" w14:textId="1D943CE2" w:rsidR="0009726C" w:rsidRDefault="0009726C" w:rsidP="0009726C">
            <w:pPr>
              <w:jc w:val="left"/>
              <w:rPr>
                <w:rFonts w:ascii="宋体" w:eastAsia="宋体" w:hAnsi="宋体" w:cs="微软雅黑"/>
              </w:rPr>
            </w:pPr>
          </w:p>
        </w:tc>
      </w:tr>
      <w:tr w:rsidR="00B54CF3" w14:paraId="29A22CBC" w14:textId="77777777" w:rsidTr="0009726C">
        <w:trPr>
          <w:trHeight w:val="1"/>
        </w:trPr>
        <w:tc>
          <w:tcPr>
            <w:tcW w:w="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C2B371" w14:textId="1FF50155" w:rsidR="00B54CF3" w:rsidRDefault="00B54CF3" w:rsidP="0009726C">
            <w:pPr>
              <w:jc w:val="center"/>
              <w:rPr>
                <w:rFonts w:ascii="宋体" w:eastAsia="宋体" w:hAnsi="宋体" w:cs="微软雅黑"/>
              </w:rPr>
            </w:pPr>
            <w:r>
              <w:rPr>
                <w:rFonts w:ascii="宋体" w:eastAsia="宋体" w:hAnsi="宋体" w:cs="微软雅黑" w:hint="eastAsia"/>
              </w:rPr>
              <w:t>1</w:t>
            </w:r>
            <w:r>
              <w:rPr>
                <w:rFonts w:ascii="宋体" w:eastAsia="宋体" w:hAnsi="宋体" w:cs="微软雅黑"/>
              </w:rPr>
              <w:t>9</w:t>
            </w:r>
          </w:p>
        </w:tc>
        <w:tc>
          <w:tcPr>
            <w:tcW w:w="2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66AE23F" w14:textId="69D0827F" w:rsidR="00B54CF3" w:rsidRDefault="00B54CF3" w:rsidP="0009726C">
            <w:pPr>
              <w:jc w:val="left"/>
              <w:rPr>
                <w:rFonts w:ascii="宋体" w:eastAsia="宋体" w:hAnsi="宋体" w:cs="微软雅黑"/>
              </w:rPr>
            </w:pPr>
            <w:r>
              <w:rPr>
                <w:rFonts w:ascii="宋体" w:eastAsia="宋体" w:hAnsi="宋体" w:cs="微软雅黑" w:hint="eastAsia"/>
              </w:rPr>
              <w:t>所属法人I</w:t>
            </w:r>
            <w:r>
              <w:rPr>
                <w:rFonts w:ascii="宋体" w:eastAsia="宋体" w:hAnsi="宋体" w:cs="微软雅黑"/>
              </w:rPr>
              <w:t>D</w:t>
            </w:r>
          </w:p>
        </w:tc>
        <w:tc>
          <w:tcPr>
            <w:tcW w:w="2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766FD0" w14:textId="14AAF9DE" w:rsidR="00B54CF3" w:rsidRPr="00B54CF3" w:rsidRDefault="00B54CF3" w:rsidP="0009726C">
            <w:pPr>
              <w:jc w:val="left"/>
              <w:rPr>
                <w:rFonts w:ascii="宋体" w:eastAsia="宋体" w:hAnsi="宋体" w:cs="微软雅黑"/>
              </w:rPr>
            </w:pPr>
            <w:r w:rsidRPr="00B54CF3">
              <w:rPr>
                <w:rFonts w:ascii="宋体" w:eastAsia="宋体" w:hAnsi="宋体" w:cs="微软雅黑"/>
              </w:rPr>
              <w:t>CORPORATE_ID</w:t>
            </w:r>
          </w:p>
        </w:tc>
        <w:tc>
          <w:tcPr>
            <w:tcW w:w="30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AC721B" w14:textId="0A833464" w:rsidR="00B54CF3" w:rsidRDefault="00B54CF3" w:rsidP="0009726C">
            <w:pPr>
              <w:jc w:val="left"/>
              <w:rPr>
                <w:rFonts w:ascii="宋体" w:eastAsia="宋体" w:hAnsi="宋体" w:cs="微软雅黑"/>
              </w:rPr>
            </w:pPr>
          </w:p>
        </w:tc>
      </w:tr>
      <w:tr w:rsidR="00B54CF3" w14:paraId="2D83F2DE" w14:textId="77777777" w:rsidTr="0009726C">
        <w:trPr>
          <w:trHeight w:val="1"/>
        </w:trPr>
        <w:tc>
          <w:tcPr>
            <w:tcW w:w="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D2BB3A" w14:textId="5839F240" w:rsidR="00B54CF3" w:rsidRDefault="00B54CF3" w:rsidP="0009726C">
            <w:pPr>
              <w:jc w:val="center"/>
              <w:rPr>
                <w:rFonts w:ascii="宋体" w:eastAsia="宋体" w:hAnsi="宋体" w:cs="微软雅黑"/>
              </w:rPr>
            </w:pPr>
            <w:r>
              <w:rPr>
                <w:rFonts w:ascii="宋体" w:eastAsia="宋体" w:hAnsi="宋体" w:cs="微软雅黑"/>
              </w:rPr>
              <w:t>20</w:t>
            </w:r>
          </w:p>
        </w:tc>
        <w:tc>
          <w:tcPr>
            <w:tcW w:w="2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5656754" w14:textId="019EE889" w:rsidR="00B54CF3" w:rsidRDefault="00B54CF3" w:rsidP="0009726C">
            <w:pPr>
              <w:jc w:val="left"/>
              <w:rPr>
                <w:rFonts w:ascii="宋体" w:eastAsia="宋体" w:hAnsi="宋体" w:cs="微软雅黑"/>
              </w:rPr>
            </w:pPr>
            <w:r>
              <w:rPr>
                <w:rFonts w:ascii="宋体" w:eastAsia="宋体" w:hAnsi="宋体" w:cs="微软雅黑" w:hint="eastAsia"/>
              </w:rPr>
              <w:t>所属上级I</w:t>
            </w:r>
            <w:r>
              <w:rPr>
                <w:rFonts w:ascii="宋体" w:eastAsia="宋体" w:hAnsi="宋体" w:cs="微软雅黑"/>
              </w:rPr>
              <w:t>D</w:t>
            </w:r>
          </w:p>
        </w:tc>
        <w:tc>
          <w:tcPr>
            <w:tcW w:w="2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39D163" w14:textId="2DE01967" w:rsidR="00B54CF3" w:rsidRPr="00B54CF3" w:rsidRDefault="00B54CF3" w:rsidP="0009726C">
            <w:pPr>
              <w:jc w:val="left"/>
              <w:rPr>
                <w:rFonts w:ascii="宋体" w:eastAsia="宋体" w:hAnsi="宋体" w:cs="微软雅黑"/>
              </w:rPr>
            </w:pPr>
            <w:r w:rsidRPr="00B54CF3">
              <w:rPr>
                <w:rFonts w:ascii="宋体" w:eastAsia="宋体" w:hAnsi="宋体" w:cs="微软雅黑"/>
              </w:rPr>
              <w:t>PARENT_ID</w:t>
            </w:r>
          </w:p>
        </w:tc>
        <w:tc>
          <w:tcPr>
            <w:tcW w:w="30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22B4EE" w14:textId="77777777" w:rsidR="00B54CF3" w:rsidRDefault="00B54CF3" w:rsidP="0009726C">
            <w:pPr>
              <w:jc w:val="left"/>
              <w:rPr>
                <w:rFonts w:ascii="宋体" w:eastAsia="宋体" w:hAnsi="宋体" w:cs="微软雅黑"/>
              </w:rPr>
            </w:pPr>
          </w:p>
        </w:tc>
      </w:tr>
      <w:tr w:rsidR="00B54CF3" w14:paraId="4D04078F" w14:textId="77777777" w:rsidTr="0009726C">
        <w:trPr>
          <w:trHeight w:val="1"/>
        </w:trPr>
        <w:tc>
          <w:tcPr>
            <w:tcW w:w="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C3537D" w14:textId="5FEF9C48" w:rsidR="00B54CF3" w:rsidRDefault="00B54CF3" w:rsidP="0009726C">
            <w:pPr>
              <w:jc w:val="center"/>
              <w:rPr>
                <w:rFonts w:ascii="宋体" w:eastAsia="宋体" w:hAnsi="宋体" w:cs="微软雅黑"/>
              </w:rPr>
            </w:pPr>
            <w:r>
              <w:rPr>
                <w:rFonts w:ascii="宋体" w:eastAsia="宋体" w:hAnsi="宋体" w:cs="微软雅黑"/>
              </w:rPr>
              <w:t>21</w:t>
            </w:r>
          </w:p>
        </w:tc>
        <w:tc>
          <w:tcPr>
            <w:tcW w:w="2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366A420" w14:textId="391FADC4" w:rsidR="00B54CF3" w:rsidRDefault="00B54CF3" w:rsidP="0009726C">
            <w:pPr>
              <w:jc w:val="left"/>
              <w:rPr>
                <w:rFonts w:ascii="宋体" w:eastAsia="宋体" w:hAnsi="宋体" w:cs="微软雅黑"/>
              </w:rPr>
            </w:pPr>
            <w:r>
              <w:rPr>
                <w:rFonts w:ascii="宋体" w:eastAsia="宋体" w:hAnsi="宋体" w:cs="微软雅黑" w:hint="eastAsia"/>
              </w:rPr>
              <w:t>代理人姓名</w:t>
            </w:r>
          </w:p>
        </w:tc>
        <w:tc>
          <w:tcPr>
            <w:tcW w:w="2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B31E91" w14:textId="36B2664F" w:rsidR="00B54CF3" w:rsidRPr="00B54CF3" w:rsidRDefault="00B54CF3" w:rsidP="0009726C">
            <w:pPr>
              <w:jc w:val="left"/>
              <w:rPr>
                <w:rFonts w:ascii="宋体" w:eastAsia="宋体" w:hAnsi="宋体" w:cs="微软雅黑"/>
              </w:rPr>
            </w:pPr>
            <w:r w:rsidRPr="00B54CF3">
              <w:rPr>
                <w:rFonts w:ascii="宋体" w:eastAsia="宋体" w:hAnsi="宋体" w:cs="微软雅黑"/>
              </w:rPr>
              <w:t>AGENT_NAME</w:t>
            </w:r>
          </w:p>
        </w:tc>
        <w:tc>
          <w:tcPr>
            <w:tcW w:w="30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A86A54" w14:textId="77777777" w:rsidR="00B54CF3" w:rsidRDefault="00B54CF3" w:rsidP="0009726C">
            <w:pPr>
              <w:jc w:val="left"/>
              <w:rPr>
                <w:rFonts w:ascii="宋体" w:eastAsia="宋体" w:hAnsi="宋体" w:cs="微软雅黑"/>
              </w:rPr>
            </w:pPr>
          </w:p>
        </w:tc>
      </w:tr>
    </w:tbl>
    <w:p w14:paraId="706D994D" w14:textId="77777777" w:rsidR="0009726C" w:rsidRPr="0009726C" w:rsidRDefault="0009726C" w:rsidP="0009726C"/>
    <w:sectPr w:rsidR="0009726C" w:rsidRPr="0009726C">
      <w:headerReference w:type="default" r:id="rId2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11FFC" w14:textId="77777777" w:rsidR="00212714" w:rsidRDefault="00212714">
      <w:r>
        <w:separator/>
      </w:r>
    </w:p>
  </w:endnote>
  <w:endnote w:type="continuationSeparator" w:id="0">
    <w:p w14:paraId="29A625A4" w14:textId="77777777" w:rsidR="00212714" w:rsidRDefault="00212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5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F5A05" w14:textId="77777777" w:rsidR="00212714" w:rsidRDefault="00212714">
      <w:r>
        <w:separator/>
      </w:r>
    </w:p>
  </w:footnote>
  <w:footnote w:type="continuationSeparator" w:id="0">
    <w:p w14:paraId="0D45CBAC" w14:textId="77777777" w:rsidR="00212714" w:rsidRDefault="002127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D6825" w14:textId="77777777" w:rsidR="00D00026" w:rsidRDefault="00D00026">
    <w:pPr>
      <w:pStyle w:val="a7"/>
      <w:jc w:val="right"/>
      <w:rPr>
        <w:sz w:val="21"/>
        <w:szCs w:val="21"/>
      </w:rPr>
    </w:pPr>
    <w:r>
      <w:rPr>
        <w:rFonts w:ascii="微软雅黑" w:eastAsia="微软雅黑" w:hint="eastAsia"/>
        <w:sz w:val="24"/>
        <w:szCs w:val="24"/>
      </w:rPr>
      <w:t xml:space="preserve">                             </w:t>
    </w:r>
    <w:r>
      <w:rPr>
        <w:rFonts w:ascii="微软雅黑" w:eastAsia="微软雅黑" w:hint="eastAsia"/>
        <w:sz w:val="21"/>
        <w:szCs w:val="21"/>
      </w:rPr>
      <w:t>统一身份认证系统接入标准规范</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4A80D7"/>
    <w:multiLevelType w:val="singleLevel"/>
    <w:tmpl w:val="894A80D7"/>
    <w:lvl w:ilvl="0">
      <w:start w:val="1"/>
      <w:numFmt w:val="decimalEnclosedCircleChinese"/>
      <w:suff w:val="nothing"/>
      <w:lvlText w:val="%1　"/>
      <w:lvlJc w:val="left"/>
      <w:pPr>
        <w:ind w:left="0" w:firstLine="400"/>
      </w:pPr>
      <w:rPr>
        <w:rFonts w:hint="eastAsia"/>
      </w:rPr>
    </w:lvl>
  </w:abstractNum>
  <w:abstractNum w:abstractNumId="1" w15:restartNumberingAfterBreak="0">
    <w:nsid w:val="9216D99C"/>
    <w:multiLevelType w:val="singleLevel"/>
    <w:tmpl w:val="9216D99C"/>
    <w:lvl w:ilvl="0">
      <w:start w:val="1"/>
      <w:numFmt w:val="decimalEnclosedCircleChinese"/>
      <w:suff w:val="nothing"/>
      <w:lvlText w:val="%1　"/>
      <w:lvlJc w:val="left"/>
      <w:pPr>
        <w:ind w:left="0" w:firstLine="400"/>
      </w:pPr>
      <w:rPr>
        <w:rFonts w:hint="eastAsia"/>
      </w:rPr>
    </w:lvl>
  </w:abstractNum>
  <w:abstractNum w:abstractNumId="2" w15:restartNumberingAfterBreak="0">
    <w:nsid w:val="B18DD96F"/>
    <w:multiLevelType w:val="singleLevel"/>
    <w:tmpl w:val="B18DD96F"/>
    <w:lvl w:ilvl="0">
      <w:start w:val="1"/>
      <w:numFmt w:val="decimal"/>
      <w:suff w:val="space"/>
      <w:lvlText w:val="%1."/>
      <w:lvlJc w:val="left"/>
    </w:lvl>
  </w:abstractNum>
  <w:abstractNum w:abstractNumId="3" w15:restartNumberingAfterBreak="0">
    <w:nsid w:val="B8FCA8EF"/>
    <w:multiLevelType w:val="singleLevel"/>
    <w:tmpl w:val="B8FCA8EF"/>
    <w:lvl w:ilvl="0">
      <w:start w:val="1"/>
      <w:numFmt w:val="bullet"/>
      <w:lvlText w:val=""/>
      <w:lvlJc w:val="left"/>
      <w:pPr>
        <w:ind w:left="420" w:hanging="420"/>
      </w:pPr>
      <w:rPr>
        <w:rFonts w:ascii="Wingdings" w:hAnsi="Wingdings" w:hint="default"/>
      </w:rPr>
    </w:lvl>
  </w:abstractNum>
  <w:abstractNum w:abstractNumId="4" w15:restartNumberingAfterBreak="0">
    <w:nsid w:val="CF2D128B"/>
    <w:multiLevelType w:val="singleLevel"/>
    <w:tmpl w:val="CF2D128B"/>
    <w:lvl w:ilvl="0">
      <w:start w:val="1"/>
      <w:numFmt w:val="decimal"/>
      <w:lvlText w:val="%1)"/>
      <w:lvlJc w:val="left"/>
      <w:pPr>
        <w:ind w:left="425" w:hanging="425"/>
      </w:pPr>
      <w:rPr>
        <w:rFonts w:hint="default"/>
      </w:rPr>
    </w:lvl>
  </w:abstractNum>
  <w:abstractNum w:abstractNumId="5" w15:restartNumberingAfterBreak="0">
    <w:nsid w:val="D7C9B581"/>
    <w:multiLevelType w:val="singleLevel"/>
    <w:tmpl w:val="D7C9B581"/>
    <w:lvl w:ilvl="0">
      <w:start w:val="1"/>
      <w:numFmt w:val="decimal"/>
      <w:suff w:val="space"/>
      <w:lvlText w:val="%1."/>
      <w:lvlJc w:val="left"/>
    </w:lvl>
  </w:abstractNum>
  <w:abstractNum w:abstractNumId="6" w15:restartNumberingAfterBreak="0">
    <w:nsid w:val="F5EDA698"/>
    <w:multiLevelType w:val="singleLevel"/>
    <w:tmpl w:val="F5EDA698"/>
    <w:lvl w:ilvl="0">
      <w:start w:val="1"/>
      <w:numFmt w:val="bullet"/>
      <w:lvlText w:val=""/>
      <w:lvlJc w:val="left"/>
      <w:pPr>
        <w:ind w:left="420" w:hanging="420"/>
      </w:pPr>
      <w:rPr>
        <w:rFonts w:ascii="Wingdings" w:hAnsi="Wingdings" w:hint="default"/>
      </w:rPr>
    </w:lvl>
  </w:abstractNum>
  <w:abstractNum w:abstractNumId="7" w15:restartNumberingAfterBreak="0">
    <w:nsid w:val="FBDC7704"/>
    <w:multiLevelType w:val="singleLevel"/>
    <w:tmpl w:val="FBDC7704"/>
    <w:lvl w:ilvl="0">
      <w:start w:val="1"/>
      <w:numFmt w:val="decimal"/>
      <w:suff w:val="nothing"/>
      <w:lvlText w:val="%1、"/>
      <w:lvlJc w:val="left"/>
    </w:lvl>
  </w:abstractNum>
  <w:abstractNum w:abstractNumId="8" w15:restartNumberingAfterBreak="0">
    <w:nsid w:val="FD431E10"/>
    <w:multiLevelType w:val="singleLevel"/>
    <w:tmpl w:val="FD431E10"/>
    <w:lvl w:ilvl="0">
      <w:start w:val="1"/>
      <w:numFmt w:val="decimalEnclosedCircleChinese"/>
      <w:suff w:val="nothing"/>
      <w:lvlText w:val="%1　"/>
      <w:lvlJc w:val="left"/>
      <w:pPr>
        <w:ind w:left="0" w:firstLine="400"/>
      </w:pPr>
      <w:rPr>
        <w:rFonts w:hint="eastAsia"/>
      </w:rPr>
    </w:lvl>
  </w:abstractNum>
  <w:abstractNum w:abstractNumId="9" w15:restartNumberingAfterBreak="0">
    <w:nsid w:val="20384D26"/>
    <w:multiLevelType w:val="hybridMultilevel"/>
    <w:tmpl w:val="A7B2DA5A"/>
    <w:lvl w:ilvl="0" w:tplc="6C3485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139687C"/>
    <w:multiLevelType w:val="singleLevel"/>
    <w:tmpl w:val="2139687C"/>
    <w:lvl w:ilvl="0">
      <w:start w:val="1"/>
      <w:numFmt w:val="decimal"/>
      <w:suff w:val="space"/>
      <w:lvlText w:val="%1."/>
      <w:lvlJc w:val="left"/>
    </w:lvl>
  </w:abstractNum>
  <w:abstractNum w:abstractNumId="11" w15:restartNumberingAfterBreak="0">
    <w:nsid w:val="324E0B25"/>
    <w:multiLevelType w:val="singleLevel"/>
    <w:tmpl w:val="324E0B25"/>
    <w:lvl w:ilvl="0">
      <w:start w:val="1"/>
      <w:numFmt w:val="decimalEnclosedCircleChinese"/>
      <w:suff w:val="nothing"/>
      <w:lvlText w:val="%1　"/>
      <w:lvlJc w:val="left"/>
      <w:pPr>
        <w:ind w:left="0" w:firstLine="400"/>
      </w:pPr>
      <w:rPr>
        <w:rFonts w:hint="eastAsia"/>
      </w:rPr>
    </w:lvl>
  </w:abstractNum>
  <w:abstractNum w:abstractNumId="12" w15:restartNumberingAfterBreak="0">
    <w:nsid w:val="3C990431"/>
    <w:multiLevelType w:val="singleLevel"/>
    <w:tmpl w:val="3C990431"/>
    <w:lvl w:ilvl="0">
      <w:start w:val="1"/>
      <w:numFmt w:val="bullet"/>
      <w:lvlText w:val=""/>
      <w:lvlJc w:val="left"/>
      <w:pPr>
        <w:ind w:left="420" w:hanging="420"/>
      </w:pPr>
      <w:rPr>
        <w:rFonts w:ascii="Wingdings" w:hAnsi="Wingdings" w:hint="default"/>
      </w:rPr>
    </w:lvl>
  </w:abstractNum>
  <w:abstractNum w:abstractNumId="13" w15:restartNumberingAfterBreak="0">
    <w:nsid w:val="3D9D3443"/>
    <w:multiLevelType w:val="singleLevel"/>
    <w:tmpl w:val="3D9D3443"/>
    <w:lvl w:ilvl="0">
      <w:start w:val="1"/>
      <w:numFmt w:val="chineseCounting"/>
      <w:suff w:val="nothing"/>
      <w:lvlText w:val="%1、"/>
      <w:lvlJc w:val="left"/>
      <w:rPr>
        <w:rFonts w:hint="eastAsia"/>
      </w:rPr>
    </w:lvl>
  </w:abstractNum>
  <w:abstractNum w:abstractNumId="14" w15:restartNumberingAfterBreak="0">
    <w:nsid w:val="4A501E42"/>
    <w:multiLevelType w:val="hybridMultilevel"/>
    <w:tmpl w:val="72964ED8"/>
    <w:lvl w:ilvl="0" w:tplc="5C4A0306">
      <w:start w:val="1"/>
      <w:numFmt w:val="decimalEnclosedCircle"/>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5" w15:restartNumberingAfterBreak="0">
    <w:nsid w:val="4E600D5C"/>
    <w:multiLevelType w:val="singleLevel"/>
    <w:tmpl w:val="4E600D5C"/>
    <w:lvl w:ilvl="0">
      <w:start w:val="1"/>
      <w:numFmt w:val="decimal"/>
      <w:suff w:val="space"/>
      <w:lvlText w:val="%1."/>
      <w:lvlJc w:val="left"/>
    </w:lvl>
  </w:abstractNum>
  <w:abstractNum w:abstractNumId="16" w15:restartNumberingAfterBreak="0">
    <w:nsid w:val="5F16074A"/>
    <w:multiLevelType w:val="singleLevel"/>
    <w:tmpl w:val="5F16074A"/>
    <w:lvl w:ilvl="0">
      <w:start w:val="1"/>
      <w:numFmt w:val="decimal"/>
      <w:suff w:val="space"/>
      <w:lvlText w:val="%1."/>
      <w:lvlJc w:val="left"/>
    </w:lvl>
  </w:abstractNum>
  <w:abstractNum w:abstractNumId="17" w15:restartNumberingAfterBreak="0">
    <w:nsid w:val="6200E1ED"/>
    <w:multiLevelType w:val="singleLevel"/>
    <w:tmpl w:val="6200E1ED"/>
    <w:lvl w:ilvl="0">
      <w:start w:val="1"/>
      <w:numFmt w:val="decimal"/>
      <w:lvlText w:val="%1)"/>
      <w:lvlJc w:val="left"/>
      <w:pPr>
        <w:ind w:left="425" w:hanging="425"/>
      </w:pPr>
      <w:rPr>
        <w:rFonts w:hint="default"/>
      </w:rPr>
    </w:lvl>
  </w:abstractNum>
  <w:abstractNum w:abstractNumId="18" w15:restartNumberingAfterBreak="0">
    <w:nsid w:val="6A04BD6C"/>
    <w:multiLevelType w:val="singleLevel"/>
    <w:tmpl w:val="6A04BD6C"/>
    <w:lvl w:ilvl="0">
      <w:start w:val="1"/>
      <w:numFmt w:val="decimalEnclosedCircleChinese"/>
      <w:suff w:val="space"/>
      <w:lvlText w:val="%1"/>
      <w:lvlJc w:val="left"/>
      <w:rPr>
        <w:rFonts w:hint="eastAsia"/>
      </w:rPr>
    </w:lvl>
  </w:abstractNum>
  <w:abstractNum w:abstractNumId="19" w15:restartNumberingAfterBreak="0">
    <w:nsid w:val="71D70EF0"/>
    <w:multiLevelType w:val="hybridMultilevel"/>
    <w:tmpl w:val="B728FAEA"/>
    <w:lvl w:ilvl="0" w:tplc="A9BC1D3A">
      <w:start w:val="1"/>
      <w:numFmt w:val="decimalEnclosedCircle"/>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num w:numId="1">
    <w:abstractNumId w:val="13"/>
  </w:num>
  <w:num w:numId="2">
    <w:abstractNumId w:val="15"/>
  </w:num>
  <w:num w:numId="3">
    <w:abstractNumId w:val="10"/>
  </w:num>
  <w:num w:numId="4">
    <w:abstractNumId w:val="3"/>
  </w:num>
  <w:num w:numId="5">
    <w:abstractNumId w:val="16"/>
  </w:num>
  <w:num w:numId="6">
    <w:abstractNumId w:val="1"/>
  </w:num>
  <w:num w:numId="7">
    <w:abstractNumId w:val="11"/>
  </w:num>
  <w:num w:numId="8">
    <w:abstractNumId w:val="5"/>
  </w:num>
  <w:num w:numId="9">
    <w:abstractNumId w:val="0"/>
  </w:num>
  <w:num w:numId="10">
    <w:abstractNumId w:val="12"/>
  </w:num>
  <w:num w:numId="11">
    <w:abstractNumId w:val="2"/>
  </w:num>
  <w:num w:numId="12">
    <w:abstractNumId w:val="8"/>
  </w:num>
  <w:num w:numId="13">
    <w:abstractNumId w:val="18"/>
  </w:num>
  <w:num w:numId="14">
    <w:abstractNumId w:val="6"/>
  </w:num>
  <w:num w:numId="15">
    <w:abstractNumId w:val="7"/>
  </w:num>
  <w:num w:numId="16">
    <w:abstractNumId w:val="17"/>
  </w:num>
  <w:num w:numId="17">
    <w:abstractNumId w:val="4"/>
  </w:num>
  <w:num w:numId="18">
    <w:abstractNumId w:val="9"/>
  </w:num>
  <w:num w:numId="19">
    <w:abstractNumId w:val="19"/>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173F2"/>
    <w:rsid w:val="00025F4C"/>
    <w:rsid w:val="00041B9D"/>
    <w:rsid w:val="0004677D"/>
    <w:rsid w:val="000500C4"/>
    <w:rsid w:val="00057369"/>
    <w:rsid w:val="000650DF"/>
    <w:rsid w:val="00066A2F"/>
    <w:rsid w:val="00082932"/>
    <w:rsid w:val="0009726C"/>
    <w:rsid w:val="000A10B1"/>
    <w:rsid w:val="000A1FFB"/>
    <w:rsid w:val="000A27AA"/>
    <w:rsid w:val="000A355E"/>
    <w:rsid w:val="000E053C"/>
    <w:rsid w:val="000F2C19"/>
    <w:rsid w:val="00104741"/>
    <w:rsid w:val="001134DE"/>
    <w:rsid w:val="001237DD"/>
    <w:rsid w:val="00125D6D"/>
    <w:rsid w:val="00132B9B"/>
    <w:rsid w:val="001415D7"/>
    <w:rsid w:val="00145059"/>
    <w:rsid w:val="00172A27"/>
    <w:rsid w:val="001737F2"/>
    <w:rsid w:val="001771B9"/>
    <w:rsid w:val="00186BDD"/>
    <w:rsid w:val="00194EBE"/>
    <w:rsid w:val="001B0C10"/>
    <w:rsid w:val="001B322A"/>
    <w:rsid w:val="001B6299"/>
    <w:rsid w:val="001C1673"/>
    <w:rsid w:val="001C6319"/>
    <w:rsid w:val="001E0FED"/>
    <w:rsid w:val="00212714"/>
    <w:rsid w:val="00222DBA"/>
    <w:rsid w:val="00225519"/>
    <w:rsid w:val="0023114C"/>
    <w:rsid w:val="00235A01"/>
    <w:rsid w:val="002410F2"/>
    <w:rsid w:val="00276627"/>
    <w:rsid w:val="002776D1"/>
    <w:rsid w:val="002A3165"/>
    <w:rsid w:val="002A40CE"/>
    <w:rsid w:val="002B5E81"/>
    <w:rsid w:val="002D24BE"/>
    <w:rsid w:val="002E2826"/>
    <w:rsid w:val="002E46AA"/>
    <w:rsid w:val="002E5327"/>
    <w:rsid w:val="002F718C"/>
    <w:rsid w:val="0031307C"/>
    <w:rsid w:val="00334E10"/>
    <w:rsid w:val="00335F7A"/>
    <w:rsid w:val="00342E86"/>
    <w:rsid w:val="0035407A"/>
    <w:rsid w:val="003610FE"/>
    <w:rsid w:val="00366EB1"/>
    <w:rsid w:val="00386985"/>
    <w:rsid w:val="00386D8C"/>
    <w:rsid w:val="003B3199"/>
    <w:rsid w:val="003F02F6"/>
    <w:rsid w:val="003F32A3"/>
    <w:rsid w:val="003F38E2"/>
    <w:rsid w:val="003F5EFE"/>
    <w:rsid w:val="00400E24"/>
    <w:rsid w:val="00411A2D"/>
    <w:rsid w:val="00437825"/>
    <w:rsid w:val="004559BE"/>
    <w:rsid w:val="00476F0D"/>
    <w:rsid w:val="0049468D"/>
    <w:rsid w:val="004C1EBD"/>
    <w:rsid w:val="004C53CE"/>
    <w:rsid w:val="004D487A"/>
    <w:rsid w:val="004D5DC4"/>
    <w:rsid w:val="004D78EA"/>
    <w:rsid w:val="004E4FA5"/>
    <w:rsid w:val="004E7B24"/>
    <w:rsid w:val="004F204B"/>
    <w:rsid w:val="00534B35"/>
    <w:rsid w:val="00536210"/>
    <w:rsid w:val="00554536"/>
    <w:rsid w:val="0055457C"/>
    <w:rsid w:val="00562779"/>
    <w:rsid w:val="00570082"/>
    <w:rsid w:val="00572414"/>
    <w:rsid w:val="00592BF6"/>
    <w:rsid w:val="00597A05"/>
    <w:rsid w:val="005B0FBE"/>
    <w:rsid w:val="005D4EF3"/>
    <w:rsid w:val="005D5C1C"/>
    <w:rsid w:val="005E7F97"/>
    <w:rsid w:val="005F109D"/>
    <w:rsid w:val="00602702"/>
    <w:rsid w:val="00606625"/>
    <w:rsid w:val="006135F5"/>
    <w:rsid w:val="00624B54"/>
    <w:rsid w:val="00624C98"/>
    <w:rsid w:val="006278AB"/>
    <w:rsid w:val="006357F0"/>
    <w:rsid w:val="006528A9"/>
    <w:rsid w:val="00653E33"/>
    <w:rsid w:val="00670E3A"/>
    <w:rsid w:val="00672F96"/>
    <w:rsid w:val="006841D0"/>
    <w:rsid w:val="00696875"/>
    <w:rsid w:val="006A1C44"/>
    <w:rsid w:val="006B0F90"/>
    <w:rsid w:val="006C14CF"/>
    <w:rsid w:val="006D35D3"/>
    <w:rsid w:val="006F1745"/>
    <w:rsid w:val="006F1CF3"/>
    <w:rsid w:val="006F4379"/>
    <w:rsid w:val="007049E5"/>
    <w:rsid w:val="00711D40"/>
    <w:rsid w:val="00715541"/>
    <w:rsid w:val="007270F4"/>
    <w:rsid w:val="00734482"/>
    <w:rsid w:val="007426DE"/>
    <w:rsid w:val="00743CA5"/>
    <w:rsid w:val="00745734"/>
    <w:rsid w:val="00766F38"/>
    <w:rsid w:val="00771AA6"/>
    <w:rsid w:val="007727B0"/>
    <w:rsid w:val="007769C0"/>
    <w:rsid w:val="0078330B"/>
    <w:rsid w:val="007A30D1"/>
    <w:rsid w:val="007A67DD"/>
    <w:rsid w:val="007B486B"/>
    <w:rsid w:val="007C365F"/>
    <w:rsid w:val="007D2F15"/>
    <w:rsid w:val="007E429B"/>
    <w:rsid w:val="0080310F"/>
    <w:rsid w:val="00814309"/>
    <w:rsid w:val="0085534F"/>
    <w:rsid w:val="00867559"/>
    <w:rsid w:val="00883B99"/>
    <w:rsid w:val="00887817"/>
    <w:rsid w:val="00892E87"/>
    <w:rsid w:val="008A4700"/>
    <w:rsid w:val="008D171B"/>
    <w:rsid w:val="00913122"/>
    <w:rsid w:val="00927FCC"/>
    <w:rsid w:val="0093156E"/>
    <w:rsid w:val="00932984"/>
    <w:rsid w:val="0093521D"/>
    <w:rsid w:val="0095070F"/>
    <w:rsid w:val="009539F6"/>
    <w:rsid w:val="00970F65"/>
    <w:rsid w:val="00985A50"/>
    <w:rsid w:val="00986335"/>
    <w:rsid w:val="0098697E"/>
    <w:rsid w:val="009B41A3"/>
    <w:rsid w:val="009C3EB0"/>
    <w:rsid w:val="009C4C17"/>
    <w:rsid w:val="009C5B4D"/>
    <w:rsid w:val="009C6EEC"/>
    <w:rsid w:val="009E4F1E"/>
    <w:rsid w:val="009E6B7B"/>
    <w:rsid w:val="009F1BAE"/>
    <w:rsid w:val="00A026E6"/>
    <w:rsid w:val="00A02FC6"/>
    <w:rsid w:val="00A042DB"/>
    <w:rsid w:val="00A1768A"/>
    <w:rsid w:val="00A21D3B"/>
    <w:rsid w:val="00A230CD"/>
    <w:rsid w:val="00A44CC8"/>
    <w:rsid w:val="00A50D7A"/>
    <w:rsid w:val="00A67E8F"/>
    <w:rsid w:val="00A83DAF"/>
    <w:rsid w:val="00A95C45"/>
    <w:rsid w:val="00A96414"/>
    <w:rsid w:val="00A96AE1"/>
    <w:rsid w:val="00AB2A37"/>
    <w:rsid w:val="00AB360B"/>
    <w:rsid w:val="00AC0E09"/>
    <w:rsid w:val="00AF0624"/>
    <w:rsid w:val="00AF20AD"/>
    <w:rsid w:val="00AF296E"/>
    <w:rsid w:val="00B13909"/>
    <w:rsid w:val="00B17943"/>
    <w:rsid w:val="00B2127F"/>
    <w:rsid w:val="00B24E31"/>
    <w:rsid w:val="00B34A93"/>
    <w:rsid w:val="00B366C5"/>
    <w:rsid w:val="00B40036"/>
    <w:rsid w:val="00B40B48"/>
    <w:rsid w:val="00B40E7C"/>
    <w:rsid w:val="00B46314"/>
    <w:rsid w:val="00B54CF3"/>
    <w:rsid w:val="00B701CB"/>
    <w:rsid w:val="00B73516"/>
    <w:rsid w:val="00BA7DB5"/>
    <w:rsid w:val="00BD5C60"/>
    <w:rsid w:val="00BD61F3"/>
    <w:rsid w:val="00BD6A8A"/>
    <w:rsid w:val="00BE0D48"/>
    <w:rsid w:val="00BF23DA"/>
    <w:rsid w:val="00C0713C"/>
    <w:rsid w:val="00C074C5"/>
    <w:rsid w:val="00C2037F"/>
    <w:rsid w:val="00C263C3"/>
    <w:rsid w:val="00C2718B"/>
    <w:rsid w:val="00C367A2"/>
    <w:rsid w:val="00C44EA7"/>
    <w:rsid w:val="00C61F44"/>
    <w:rsid w:val="00C63081"/>
    <w:rsid w:val="00C719DC"/>
    <w:rsid w:val="00C765C3"/>
    <w:rsid w:val="00C91268"/>
    <w:rsid w:val="00CA2641"/>
    <w:rsid w:val="00CA5A1A"/>
    <w:rsid w:val="00CB01F7"/>
    <w:rsid w:val="00CB5652"/>
    <w:rsid w:val="00CC3C51"/>
    <w:rsid w:val="00CE2516"/>
    <w:rsid w:val="00CE6A44"/>
    <w:rsid w:val="00CF6BA0"/>
    <w:rsid w:val="00D00026"/>
    <w:rsid w:val="00D03678"/>
    <w:rsid w:val="00D051C0"/>
    <w:rsid w:val="00D055FE"/>
    <w:rsid w:val="00D07642"/>
    <w:rsid w:val="00D143AF"/>
    <w:rsid w:val="00D16919"/>
    <w:rsid w:val="00D30AE5"/>
    <w:rsid w:val="00D34A51"/>
    <w:rsid w:val="00D4605A"/>
    <w:rsid w:val="00D774AF"/>
    <w:rsid w:val="00D80A8E"/>
    <w:rsid w:val="00D83F9B"/>
    <w:rsid w:val="00DB0B01"/>
    <w:rsid w:val="00DB226C"/>
    <w:rsid w:val="00DB346C"/>
    <w:rsid w:val="00DB3C9C"/>
    <w:rsid w:val="00DC3473"/>
    <w:rsid w:val="00DC5716"/>
    <w:rsid w:val="00DC5761"/>
    <w:rsid w:val="00DE5915"/>
    <w:rsid w:val="00DE6170"/>
    <w:rsid w:val="00E23A66"/>
    <w:rsid w:val="00E753DB"/>
    <w:rsid w:val="00E867C7"/>
    <w:rsid w:val="00E92F22"/>
    <w:rsid w:val="00E95EC1"/>
    <w:rsid w:val="00EA18C8"/>
    <w:rsid w:val="00EB5CDA"/>
    <w:rsid w:val="00EE6387"/>
    <w:rsid w:val="00EF043F"/>
    <w:rsid w:val="00F0431D"/>
    <w:rsid w:val="00F25972"/>
    <w:rsid w:val="00F26546"/>
    <w:rsid w:val="00F27AA7"/>
    <w:rsid w:val="00F32E9D"/>
    <w:rsid w:val="00F37942"/>
    <w:rsid w:val="00F4131D"/>
    <w:rsid w:val="00F42239"/>
    <w:rsid w:val="00F7141F"/>
    <w:rsid w:val="00F77685"/>
    <w:rsid w:val="00F838E4"/>
    <w:rsid w:val="00F84B14"/>
    <w:rsid w:val="00F87858"/>
    <w:rsid w:val="00F90F1D"/>
    <w:rsid w:val="00FA0EAA"/>
    <w:rsid w:val="00FB1734"/>
    <w:rsid w:val="00FB4776"/>
    <w:rsid w:val="00FC706B"/>
    <w:rsid w:val="00FE0DB4"/>
    <w:rsid w:val="00FE3F92"/>
    <w:rsid w:val="00FF02BE"/>
    <w:rsid w:val="00FF2FAF"/>
    <w:rsid w:val="044F49AD"/>
    <w:rsid w:val="056D52E8"/>
    <w:rsid w:val="07A30F88"/>
    <w:rsid w:val="09D00DB7"/>
    <w:rsid w:val="09FE032C"/>
    <w:rsid w:val="0C207E4D"/>
    <w:rsid w:val="0E830A99"/>
    <w:rsid w:val="0EB7303A"/>
    <w:rsid w:val="13457A91"/>
    <w:rsid w:val="140B1220"/>
    <w:rsid w:val="14B27568"/>
    <w:rsid w:val="16404FC2"/>
    <w:rsid w:val="18EE5B4F"/>
    <w:rsid w:val="1961708C"/>
    <w:rsid w:val="1AA14E7E"/>
    <w:rsid w:val="1EF629AD"/>
    <w:rsid w:val="209E7C0F"/>
    <w:rsid w:val="217C0FAA"/>
    <w:rsid w:val="23F048AD"/>
    <w:rsid w:val="280026E7"/>
    <w:rsid w:val="287542CF"/>
    <w:rsid w:val="290D4761"/>
    <w:rsid w:val="2AAE6A43"/>
    <w:rsid w:val="2E166A84"/>
    <w:rsid w:val="33F60B11"/>
    <w:rsid w:val="34EB5AFD"/>
    <w:rsid w:val="35456061"/>
    <w:rsid w:val="354A5165"/>
    <w:rsid w:val="357D1099"/>
    <w:rsid w:val="35925A57"/>
    <w:rsid w:val="35AD7758"/>
    <w:rsid w:val="38DE690F"/>
    <w:rsid w:val="3A8B21A0"/>
    <w:rsid w:val="3DF2237E"/>
    <w:rsid w:val="412C4864"/>
    <w:rsid w:val="41B01BAF"/>
    <w:rsid w:val="435633FB"/>
    <w:rsid w:val="440475E9"/>
    <w:rsid w:val="452648B5"/>
    <w:rsid w:val="455019DA"/>
    <w:rsid w:val="499D42AD"/>
    <w:rsid w:val="49D14C04"/>
    <w:rsid w:val="4B3A3AA5"/>
    <w:rsid w:val="4C5759BE"/>
    <w:rsid w:val="4F0A6C1D"/>
    <w:rsid w:val="4F4768AB"/>
    <w:rsid w:val="4FD85E42"/>
    <w:rsid w:val="5091474E"/>
    <w:rsid w:val="51522A54"/>
    <w:rsid w:val="516653E2"/>
    <w:rsid w:val="518263A5"/>
    <w:rsid w:val="51EF2F6B"/>
    <w:rsid w:val="52123B5C"/>
    <w:rsid w:val="530C102B"/>
    <w:rsid w:val="5551399C"/>
    <w:rsid w:val="56A461DF"/>
    <w:rsid w:val="57B55094"/>
    <w:rsid w:val="57FD287C"/>
    <w:rsid w:val="59071F00"/>
    <w:rsid w:val="5E1F6FF3"/>
    <w:rsid w:val="60036BB3"/>
    <w:rsid w:val="617607D9"/>
    <w:rsid w:val="62700F4D"/>
    <w:rsid w:val="63432E4F"/>
    <w:rsid w:val="6355347C"/>
    <w:rsid w:val="67227F1B"/>
    <w:rsid w:val="674B0CF7"/>
    <w:rsid w:val="67FB2C54"/>
    <w:rsid w:val="6ABC3839"/>
    <w:rsid w:val="6AD433FB"/>
    <w:rsid w:val="6D292FED"/>
    <w:rsid w:val="6EB82D25"/>
    <w:rsid w:val="6FCB64E1"/>
    <w:rsid w:val="702371BF"/>
    <w:rsid w:val="712C6173"/>
    <w:rsid w:val="71371A04"/>
    <w:rsid w:val="754D335B"/>
    <w:rsid w:val="75F92251"/>
    <w:rsid w:val="763B3ABA"/>
    <w:rsid w:val="78546289"/>
    <w:rsid w:val="7BEA2A15"/>
    <w:rsid w:val="7DA0074C"/>
    <w:rsid w:val="7EDC56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743377"/>
  <w15:docId w15:val="{5CA35E0C-C190-4B9C-8A0E-C3F466761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header" w:uiPriority="99" w:qFormat="1"/>
    <w:lsdException w:name="footer" w:uiPriority="99"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qFormat="1"/>
    <w:lsdException w:name="Strong" w:qFormat="1"/>
    <w:lsdException w:name="Emphasis" w:qFormat="1"/>
    <w:lsdException w:name="Document Map" w:uiPriority="99" w:unhideWhenUsed="1"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0"/>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unhideWhenUsed/>
    <w:qFormat/>
    <w:rPr>
      <w:rFonts w:ascii="Helvetica" w:eastAsia="宋体" w:hAnsi="Helvetica" w:cs="黑体"/>
      <w:sz w:val="24"/>
    </w:rPr>
  </w:style>
  <w:style w:type="paragraph" w:styleId="a5">
    <w:name w:val="footer"/>
    <w:basedOn w:val="a"/>
    <w:link w:val="a6"/>
    <w:uiPriority w:val="99"/>
    <w:qFormat/>
    <w:pPr>
      <w:tabs>
        <w:tab w:val="center" w:pos="4153"/>
        <w:tab w:val="right" w:pos="8306"/>
      </w:tabs>
      <w:snapToGrid w:val="0"/>
      <w:jc w:val="left"/>
    </w:pPr>
    <w:rPr>
      <w:sz w:val="18"/>
      <w:szCs w:val="18"/>
    </w:rPr>
  </w:style>
  <w:style w:type="paragraph" w:styleId="a7">
    <w:name w:val="header"/>
    <w:basedOn w:val="a"/>
    <w:link w:val="a8"/>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TOC2">
    <w:name w:val="toc 2"/>
    <w:basedOn w:val="a"/>
    <w:next w:val="a"/>
    <w:uiPriority w:val="39"/>
    <w:qFormat/>
    <w:pPr>
      <w:ind w:leftChars="200" w:left="420"/>
    </w:pPr>
  </w:style>
  <w:style w:type="character" w:styleId="a9">
    <w:name w:val="Hyperlink"/>
    <w:basedOn w:val="a0"/>
    <w:uiPriority w:val="99"/>
    <w:qFormat/>
    <w:rPr>
      <w:color w:val="0000FF"/>
      <w:u w:val="single"/>
    </w:rPr>
  </w:style>
  <w:style w:type="character" w:customStyle="1" w:styleId="a8">
    <w:name w:val="页眉 字符"/>
    <w:basedOn w:val="a0"/>
    <w:link w:val="a7"/>
    <w:uiPriority w:val="99"/>
    <w:qFormat/>
    <w:rPr>
      <w:rFonts w:asciiTheme="minorHAnsi" w:eastAsiaTheme="minorEastAsia" w:hAnsiTheme="minorHAnsi" w:cstheme="minorBidi"/>
      <w:kern w:val="2"/>
      <w:sz w:val="18"/>
      <w:szCs w:val="18"/>
    </w:rPr>
  </w:style>
  <w:style w:type="character" w:customStyle="1" w:styleId="a6">
    <w:name w:val="页脚 字符"/>
    <w:basedOn w:val="a0"/>
    <w:link w:val="a5"/>
    <w:uiPriority w:val="99"/>
    <w:qFormat/>
    <w:rPr>
      <w:rFonts w:asciiTheme="minorHAnsi" w:eastAsiaTheme="minorEastAsia" w:hAnsiTheme="minorHAnsi" w:cstheme="minorBidi"/>
      <w:kern w:val="2"/>
      <w:sz w:val="18"/>
      <w:szCs w:val="18"/>
    </w:rPr>
  </w:style>
  <w:style w:type="character" w:customStyle="1" w:styleId="a4">
    <w:name w:val="文档结构图 字符"/>
    <w:basedOn w:val="a0"/>
    <w:link w:val="a3"/>
    <w:uiPriority w:val="99"/>
    <w:qFormat/>
    <w:rPr>
      <w:rFonts w:ascii="Helvetica" w:hAnsi="Helvetica" w:cs="黑体"/>
      <w:kern w:val="2"/>
      <w:sz w:val="24"/>
      <w:szCs w:val="24"/>
    </w:rPr>
  </w:style>
  <w:style w:type="character" w:customStyle="1" w:styleId="20">
    <w:name w:val="标题 2 字符"/>
    <w:basedOn w:val="a0"/>
    <w:link w:val="2"/>
    <w:uiPriority w:val="9"/>
    <w:qFormat/>
    <w:rPr>
      <w:rFonts w:ascii="Arial" w:eastAsia="黑体" w:hAnsi="Arial" w:cstheme="minorBidi"/>
      <w:b/>
      <w:kern w:val="2"/>
      <w:sz w:val="32"/>
      <w:szCs w:val="24"/>
    </w:rPr>
  </w:style>
  <w:style w:type="paragraph" w:customStyle="1" w:styleId="aa">
    <w:name w:val="程序代码"/>
    <w:basedOn w:val="a"/>
    <w:qFormat/>
    <w:pPr>
      <w:pBdr>
        <w:top w:val="dashed" w:sz="4" w:space="1" w:color="auto"/>
        <w:left w:val="dashed" w:sz="4" w:space="8" w:color="auto"/>
        <w:bottom w:val="dashed" w:sz="4" w:space="1" w:color="auto"/>
        <w:right w:val="dashed" w:sz="4" w:space="8" w:color="auto"/>
      </w:pBdr>
      <w:shd w:val="pct5" w:color="auto" w:fill="auto"/>
    </w:pPr>
    <w:rPr>
      <w:rFonts w:ascii="微软雅黑" w:eastAsia="微软雅黑" w:hAnsi="微软雅黑" w:cs="宋体"/>
      <w:szCs w:val="21"/>
      <w:shd w:val="clear" w:color="auto" w:fill="F2F2F2"/>
    </w:rPr>
  </w:style>
  <w:style w:type="paragraph" w:styleId="ab">
    <w:name w:val="List Paragraph"/>
    <w:basedOn w:val="a"/>
    <w:uiPriority w:val="99"/>
    <w:qFormat/>
    <w:pPr>
      <w:ind w:firstLineChars="200" w:firstLine="420"/>
    </w:pPr>
    <w:rPr>
      <w:rFonts w:ascii="Calibri" w:eastAsia="宋体" w:hAnsi="Calibri" w:cs="黑体"/>
      <w:szCs w:val="22"/>
    </w:rPr>
  </w:style>
  <w:style w:type="paragraph" w:styleId="ac">
    <w:name w:val="caption"/>
    <w:basedOn w:val="a"/>
    <w:next w:val="a"/>
    <w:unhideWhenUsed/>
    <w:qFormat/>
    <w:rsid w:val="00711D40"/>
    <w:rPr>
      <w:rFonts w:asciiTheme="majorHAnsi" w:eastAsia="黑体" w:hAnsiTheme="majorHAnsi" w:cstheme="majorBidi"/>
      <w:sz w:val="20"/>
      <w:szCs w:val="20"/>
    </w:rPr>
  </w:style>
  <w:style w:type="table" w:styleId="ad">
    <w:name w:val="Table Grid"/>
    <w:basedOn w:val="a1"/>
    <w:rsid w:val="006A1C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Unresolved Mention"/>
    <w:basedOn w:val="a0"/>
    <w:uiPriority w:val="99"/>
    <w:semiHidden/>
    <w:unhideWhenUsed/>
    <w:rsid w:val="003F32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jpg"/><Relationship Id="rId23" Type="http://schemas.openxmlformats.org/officeDocument/2006/relationships/oleObject" Target="embeddings/oleObject1.bin"/><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10.12.23.141:8081/sso" TargetMode="External"/><Relationship Id="rId14" Type="http://schemas.openxmlformats.org/officeDocument/2006/relationships/image" Target="media/image5.png"/><Relationship Id="rId22" Type="http://schemas.openxmlformats.org/officeDocument/2006/relationships/image" Target="media/image1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39B4AF0-5D36-40BB-9F82-A6A566FC5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17</Pages>
  <Words>1053</Words>
  <Characters>6005</Characters>
  <Application>Microsoft Office Word</Application>
  <DocSecurity>0</DocSecurity>
  <Lines>50</Lines>
  <Paragraphs>14</Paragraphs>
  <ScaleCrop>false</ScaleCrop>
  <Company/>
  <LinksUpToDate>false</LinksUpToDate>
  <CharactersWithSpaces>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我就不信这名字还能被人占用</dc:creator>
  <cp:lastModifiedBy>赵北辰</cp:lastModifiedBy>
  <cp:revision>57</cp:revision>
  <dcterms:created xsi:type="dcterms:W3CDTF">2019-10-30T09:45:00Z</dcterms:created>
  <dcterms:modified xsi:type="dcterms:W3CDTF">2021-06-30T09:09:00Z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