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AFA" w:rsidRPr="00473DF7" w:rsidRDefault="00BE1398" w:rsidP="00473DF7">
      <w:pPr>
        <w:spacing w:line="276" w:lineRule="auto"/>
        <w:jc w:val="center"/>
        <w:rPr>
          <w:b/>
          <w:sz w:val="30"/>
          <w:szCs w:val="30"/>
        </w:rPr>
      </w:pPr>
      <w:r w:rsidRPr="00473DF7">
        <w:rPr>
          <w:rFonts w:hint="eastAsia"/>
          <w:b/>
          <w:sz w:val="30"/>
          <w:szCs w:val="30"/>
        </w:rPr>
        <w:t>联通</w:t>
      </w:r>
      <w:r w:rsidRPr="00473DF7">
        <w:rPr>
          <w:b/>
          <w:sz w:val="30"/>
          <w:szCs w:val="30"/>
        </w:rPr>
        <w:t>项目中期总结</w:t>
      </w:r>
    </w:p>
    <w:p w:rsidR="00BE1398" w:rsidRDefault="00BE1398" w:rsidP="00473DF7">
      <w:pPr>
        <w:spacing w:line="276" w:lineRule="auto"/>
      </w:pPr>
    </w:p>
    <w:p w:rsidR="00BE1398" w:rsidRPr="00473DF7" w:rsidRDefault="003B62E5" w:rsidP="00473DF7">
      <w:pPr>
        <w:pStyle w:val="a5"/>
        <w:numPr>
          <w:ilvl w:val="0"/>
          <w:numId w:val="1"/>
        </w:numPr>
        <w:spacing w:line="276" w:lineRule="auto"/>
        <w:ind w:firstLineChars="0"/>
        <w:rPr>
          <w:b/>
        </w:rPr>
      </w:pPr>
      <w:r>
        <w:rPr>
          <w:rFonts w:hint="eastAsia"/>
          <w:b/>
        </w:rPr>
        <w:t>任务进度</w:t>
      </w:r>
    </w:p>
    <w:p w:rsidR="005510E6" w:rsidRPr="00613A35" w:rsidRDefault="005510E6" w:rsidP="003B62E5">
      <w:pPr>
        <w:pStyle w:val="a5"/>
        <w:spacing w:line="276" w:lineRule="auto"/>
        <w:ind w:left="360" w:firstLineChars="0" w:firstLine="0"/>
      </w:pPr>
      <w:r w:rsidRPr="001476C0">
        <w:rPr>
          <w:b/>
        </w:rPr>
        <w:t>1</w:t>
      </w:r>
      <w:r w:rsidRPr="001476C0">
        <w:rPr>
          <w:rFonts w:hint="eastAsia"/>
          <w:b/>
        </w:rPr>
        <w:t>）</w:t>
      </w:r>
      <w:r w:rsidR="002E4030" w:rsidRPr="001476C0">
        <w:rPr>
          <w:rFonts w:hint="eastAsia"/>
          <w:b/>
        </w:rPr>
        <w:t>任务</w:t>
      </w:r>
      <w:r w:rsidR="002E4030" w:rsidRPr="001476C0">
        <w:rPr>
          <w:rFonts w:hint="eastAsia"/>
          <w:b/>
        </w:rPr>
        <w:t>1</w:t>
      </w:r>
      <w:r w:rsidR="001476C0">
        <w:rPr>
          <w:rFonts w:hint="eastAsia"/>
          <w:b/>
        </w:rPr>
        <w:t>（</w:t>
      </w:r>
      <w:r w:rsidRPr="001476C0">
        <w:rPr>
          <w:rFonts w:hint="eastAsia"/>
          <w:b/>
          <w:bCs/>
        </w:rPr>
        <w:t>2G</w:t>
      </w:r>
      <w:r w:rsidRPr="001476C0">
        <w:rPr>
          <w:rFonts w:hint="eastAsia"/>
          <w:b/>
          <w:bCs/>
        </w:rPr>
        <w:t>转</w:t>
      </w:r>
      <w:r w:rsidRPr="001476C0">
        <w:rPr>
          <w:rFonts w:hint="eastAsia"/>
          <w:b/>
          <w:bCs/>
        </w:rPr>
        <w:t>3G</w:t>
      </w:r>
      <w:r w:rsidRPr="001476C0">
        <w:rPr>
          <w:rFonts w:hint="eastAsia"/>
          <w:b/>
          <w:bCs/>
        </w:rPr>
        <w:t>用户牵引</w:t>
      </w:r>
      <w:r w:rsidR="001476C0">
        <w:rPr>
          <w:rFonts w:hint="eastAsia"/>
          <w:b/>
          <w:bCs/>
        </w:rPr>
        <w:t>）</w:t>
      </w:r>
    </w:p>
    <w:p w:rsidR="005510E6" w:rsidRPr="00613A35" w:rsidRDefault="005510E6" w:rsidP="00473DF7">
      <w:pPr>
        <w:spacing w:line="276" w:lineRule="auto"/>
        <w:ind w:firstLine="360"/>
      </w:pPr>
      <w:r w:rsidRPr="00613A35">
        <w:rPr>
          <w:rFonts w:hint="eastAsia"/>
        </w:rPr>
        <w:t>实现</w:t>
      </w:r>
      <w:r w:rsidRPr="00613A35">
        <w:t>目标：</w:t>
      </w:r>
      <w:r w:rsidRPr="00613A35">
        <w:rPr>
          <w:rFonts w:hint="eastAsia"/>
        </w:rPr>
        <w:t>选取</w:t>
      </w:r>
      <w:r w:rsidRPr="00613A35">
        <w:t>2G</w:t>
      </w:r>
      <w:r w:rsidRPr="00613A35">
        <w:rPr>
          <w:rFonts w:hint="eastAsia"/>
        </w:rPr>
        <w:t>用户转为</w:t>
      </w:r>
      <w:r w:rsidRPr="00613A35">
        <w:t>3G</w:t>
      </w:r>
      <w:r w:rsidRPr="00613A35">
        <w:rPr>
          <w:rFonts w:hint="eastAsia"/>
        </w:rPr>
        <w:t>用户前的使用行为信息（</w:t>
      </w:r>
      <w:r w:rsidRPr="00613A35">
        <w:t>11</w:t>
      </w:r>
      <w:r w:rsidRPr="00613A35">
        <w:rPr>
          <w:rFonts w:hint="eastAsia"/>
        </w:rPr>
        <w:t>月、</w:t>
      </w:r>
      <w:r w:rsidRPr="00613A35">
        <w:t>12</w:t>
      </w:r>
      <w:r w:rsidRPr="00613A35">
        <w:rPr>
          <w:rFonts w:hint="eastAsia"/>
        </w:rPr>
        <w:t>月为</w:t>
      </w:r>
      <w:r w:rsidRPr="00613A35">
        <w:t>2G</w:t>
      </w:r>
      <w:r w:rsidRPr="00613A35">
        <w:rPr>
          <w:rFonts w:hint="eastAsia"/>
        </w:rPr>
        <w:t>用户，</w:t>
      </w:r>
      <w:r w:rsidR="00F7215D" w:rsidRPr="00613A35">
        <w:t>2014</w:t>
      </w:r>
      <w:r w:rsidRPr="00613A35">
        <w:rPr>
          <w:rFonts w:hint="eastAsia"/>
        </w:rPr>
        <w:t>年</w:t>
      </w:r>
      <w:r w:rsidRPr="00613A35">
        <w:t>1</w:t>
      </w:r>
      <w:r w:rsidRPr="00613A35">
        <w:rPr>
          <w:rFonts w:hint="eastAsia"/>
        </w:rPr>
        <w:t>月转为</w:t>
      </w:r>
      <w:r w:rsidRPr="00613A35">
        <w:t>3G</w:t>
      </w:r>
      <w:r w:rsidRPr="00613A35">
        <w:rPr>
          <w:rFonts w:hint="eastAsia"/>
        </w:rPr>
        <w:t>正式套餐或</w:t>
      </w:r>
      <w:r w:rsidRPr="00613A35">
        <w:t>2/3G</w:t>
      </w:r>
      <w:r w:rsidRPr="00613A35">
        <w:rPr>
          <w:rFonts w:hint="eastAsia"/>
        </w:rPr>
        <w:t>融合业务用户，即</w:t>
      </w:r>
      <w:r w:rsidRPr="00613A35">
        <w:t>11</w:t>
      </w:r>
      <w:r w:rsidRPr="00613A35">
        <w:rPr>
          <w:rFonts w:hint="eastAsia"/>
        </w:rPr>
        <w:t>月</w:t>
      </w:r>
      <w:r w:rsidRPr="00613A35">
        <w:t>12</w:t>
      </w:r>
      <w:r w:rsidRPr="00613A35">
        <w:rPr>
          <w:rFonts w:hint="eastAsia"/>
        </w:rPr>
        <w:t>月的行为），来预测</w:t>
      </w:r>
      <w:r w:rsidRPr="00613A35">
        <w:t>2G</w:t>
      </w:r>
      <w:r w:rsidRPr="00613A35">
        <w:rPr>
          <w:rFonts w:hint="eastAsia"/>
        </w:rPr>
        <w:t>用户转为</w:t>
      </w:r>
      <w:r w:rsidRPr="00613A35">
        <w:t>3G</w:t>
      </w:r>
      <w:r w:rsidRPr="00613A35">
        <w:rPr>
          <w:rFonts w:hint="eastAsia"/>
        </w:rPr>
        <w:t>用户的可能性。</w:t>
      </w:r>
    </w:p>
    <w:p w:rsidR="005510E6" w:rsidRDefault="005510E6" w:rsidP="00473DF7">
      <w:pPr>
        <w:pStyle w:val="a5"/>
        <w:spacing w:line="276" w:lineRule="auto"/>
        <w:ind w:left="360" w:firstLineChars="0" w:firstLine="0"/>
      </w:pPr>
    </w:p>
    <w:p w:rsidR="00D54CF5" w:rsidRPr="003B62E5" w:rsidRDefault="00D54CF5" w:rsidP="003B62E5">
      <w:pPr>
        <w:pStyle w:val="a5"/>
        <w:spacing w:line="276" w:lineRule="auto"/>
        <w:ind w:left="360" w:firstLineChars="0" w:firstLine="0"/>
        <w:rPr>
          <w:rFonts w:hint="eastAsia"/>
          <w:b/>
          <w:bCs/>
        </w:rPr>
      </w:pPr>
      <w:r w:rsidRPr="001476C0">
        <w:rPr>
          <w:rFonts w:hint="eastAsia"/>
          <w:b/>
        </w:rPr>
        <w:t>2</w:t>
      </w:r>
      <w:r w:rsidRPr="001476C0">
        <w:rPr>
          <w:rFonts w:hint="eastAsia"/>
          <w:b/>
        </w:rPr>
        <w:t>）</w:t>
      </w:r>
      <w:r w:rsidR="002E4030" w:rsidRPr="001476C0">
        <w:rPr>
          <w:rFonts w:hint="eastAsia"/>
          <w:b/>
        </w:rPr>
        <w:t>任务</w:t>
      </w:r>
      <w:r w:rsidR="002E4030" w:rsidRPr="001476C0">
        <w:rPr>
          <w:rFonts w:hint="eastAsia"/>
          <w:b/>
        </w:rPr>
        <w:t>2</w:t>
      </w:r>
      <w:r w:rsidR="001476C0">
        <w:rPr>
          <w:rFonts w:hint="eastAsia"/>
          <w:b/>
        </w:rPr>
        <w:t>（</w:t>
      </w:r>
      <w:r w:rsidRPr="001476C0">
        <w:rPr>
          <w:rFonts w:hint="eastAsia"/>
          <w:b/>
          <w:bCs/>
        </w:rPr>
        <w:t>存量流量精准化营销</w:t>
      </w:r>
      <w:r w:rsidR="001476C0">
        <w:rPr>
          <w:rFonts w:hint="eastAsia"/>
          <w:b/>
          <w:bCs/>
        </w:rPr>
        <w:t>）</w:t>
      </w:r>
    </w:p>
    <w:p w:rsidR="00D54CF5" w:rsidRPr="00613A35" w:rsidRDefault="00D54CF5" w:rsidP="00473DF7">
      <w:pPr>
        <w:pStyle w:val="a5"/>
        <w:spacing w:line="276" w:lineRule="auto"/>
        <w:ind w:left="360" w:firstLineChars="0" w:firstLine="0"/>
      </w:pPr>
      <w:r w:rsidRPr="00613A35">
        <w:rPr>
          <w:rFonts w:hint="eastAsia"/>
        </w:rPr>
        <w:t>实现</w:t>
      </w:r>
      <w:r w:rsidRPr="00613A35">
        <w:t>目标：</w:t>
      </w:r>
      <w:r w:rsidRPr="00613A35">
        <w:t>预测</w:t>
      </w:r>
      <w:r w:rsidRPr="00613A35">
        <w:rPr>
          <w:rFonts w:hint="eastAsia"/>
        </w:rPr>
        <w:t>3G</w:t>
      </w:r>
      <w:r w:rsidRPr="00613A35">
        <w:rPr>
          <w:rFonts w:hint="eastAsia"/>
        </w:rPr>
        <w:t>未订购</w:t>
      </w:r>
      <w:r w:rsidRPr="00613A35">
        <w:t>流量包的用户</w:t>
      </w:r>
      <w:r w:rsidRPr="00613A35">
        <w:rPr>
          <w:rFonts w:hint="eastAsia"/>
        </w:rPr>
        <w:t>在</w:t>
      </w:r>
      <w:r w:rsidRPr="00613A35">
        <w:t>下月是否会订购流量包</w:t>
      </w:r>
      <w:r w:rsidRPr="00613A35">
        <w:rPr>
          <w:rFonts w:hint="eastAsia"/>
        </w:rPr>
        <w:t>及</w:t>
      </w:r>
      <w:r w:rsidRPr="00613A35">
        <w:t>预测条件</w:t>
      </w:r>
      <w:r w:rsidRPr="00613A35">
        <w:rPr>
          <w:rFonts w:hint="eastAsia"/>
        </w:rPr>
        <w:t>。</w:t>
      </w:r>
    </w:p>
    <w:p w:rsidR="00D54CF5" w:rsidRPr="00613A35" w:rsidRDefault="00D54CF5" w:rsidP="00473DF7">
      <w:pPr>
        <w:pStyle w:val="a5"/>
        <w:spacing w:line="276" w:lineRule="auto"/>
        <w:ind w:left="360" w:firstLineChars="0" w:firstLine="0"/>
      </w:pPr>
    </w:p>
    <w:p w:rsidR="00D54CF5" w:rsidRPr="00613A35" w:rsidRDefault="00D54CF5" w:rsidP="003B62E5">
      <w:pPr>
        <w:pStyle w:val="a5"/>
        <w:spacing w:line="276" w:lineRule="auto"/>
        <w:ind w:left="360" w:firstLineChars="0" w:firstLine="0"/>
      </w:pPr>
      <w:r w:rsidRPr="001476C0">
        <w:rPr>
          <w:b/>
        </w:rPr>
        <w:t>3</w:t>
      </w:r>
      <w:r w:rsidRPr="001476C0">
        <w:rPr>
          <w:rFonts w:hint="eastAsia"/>
          <w:b/>
        </w:rPr>
        <w:t>）</w:t>
      </w:r>
      <w:r w:rsidR="002E4030" w:rsidRPr="001476C0">
        <w:rPr>
          <w:rFonts w:hint="eastAsia"/>
          <w:b/>
        </w:rPr>
        <w:t>任务</w:t>
      </w:r>
      <w:r w:rsidR="002E4030" w:rsidRPr="001476C0">
        <w:rPr>
          <w:rFonts w:hint="eastAsia"/>
          <w:b/>
        </w:rPr>
        <w:t>6</w:t>
      </w:r>
      <w:r w:rsidR="001476C0">
        <w:rPr>
          <w:rFonts w:hint="eastAsia"/>
          <w:b/>
        </w:rPr>
        <w:t>（</w:t>
      </w:r>
      <w:r w:rsidRPr="001476C0">
        <w:rPr>
          <w:rFonts w:hint="eastAsia"/>
          <w:b/>
          <w:bCs/>
        </w:rPr>
        <w:t>存量用户价值提升</w:t>
      </w:r>
      <w:r w:rsidR="001476C0">
        <w:rPr>
          <w:rFonts w:hint="eastAsia"/>
          <w:b/>
          <w:bCs/>
        </w:rPr>
        <w:t>）</w:t>
      </w:r>
    </w:p>
    <w:p w:rsidR="00BE1398" w:rsidRPr="00613A35" w:rsidRDefault="00D54CF5" w:rsidP="00473DF7">
      <w:pPr>
        <w:pStyle w:val="a5"/>
        <w:spacing w:line="276" w:lineRule="auto"/>
        <w:ind w:left="360" w:firstLineChars="0" w:firstLine="0"/>
        <w:rPr>
          <w:rFonts w:hint="eastAsia"/>
        </w:rPr>
      </w:pPr>
      <w:r w:rsidRPr="00613A35">
        <w:rPr>
          <w:rFonts w:hint="eastAsia"/>
        </w:rPr>
        <w:t>实现</w:t>
      </w:r>
      <w:r w:rsidRPr="00613A35">
        <w:t>目标：</w:t>
      </w:r>
      <w:r w:rsidRPr="00613A35">
        <w:rPr>
          <w:rFonts w:hint="eastAsia"/>
        </w:rPr>
        <w:t>根据用户语音、流量的分布情况，取语音、流量分布单低、双低用户群进行聚类分析，</w:t>
      </w:r>
      <w:r w:rsidRPr="00613A35">
        <w:t>得到</w:t>
      </w:r>
      <w:r w:rsidRPr="00613A35">
        <w:rPr>
          <w:rFonts w:hint="eastAsia"/>
        </w:rPr>
        <w:t>聚类</w:t>
      </w:r>
      <w:r w:rsidRPr="00613A35">
        <w:t>结果。</w:t>
      </w:r>
    </w:p>
    <w:p w:rsidR="002E4030" w:rsidRDefault="002E4030" w:rsidP="00473DF7">
      <w:pPr>
        <w:pStyle w:val="a5"/>
        <w:spacing w:line="276" w:lineRule="auto"/>
        <w:ind w:left="360" w:firstLineChars="0" w:firstLine="0"/>
      </w:pPr>
    </w:p>
    <w:p w:rsidR="00F75785" w:rsidRDefault="00F75785" w:rsidP="003B62E5">
      <w:pPr>
        <w:pStyle w:val="a5"/>
        <w:spacing w:line="276" w:lineRule="auto"/>
        <w:ind w:left="360" w:firstLineChars="0" w:firstLine="0"/>
      </w:pPr>
      <w:r w:rsidRPr="00F75785">
        <w:rPr>
          <w:rFonts w:hint="eastAsia"/>
          <w:b/>
        </w:rPr>
        <w:t>4</w:t>
      </w:r>
      <w:r w:rsidRPr="00F75785">
        <w:rPr>
          <w:rFonts w:hint="eastAsia"/>
          <w:b/>
        </w:rPr>
        <w:t>）</w:t>
      </w:r>
      <w:r w:rsidRPr="00F75785">
        <w:rPr>
          <w:rFonts w:hint="eastAsia"/>
          <w:b/>
        </w:rPr>
        <w:t>任务</w:t>
      </w:r>
      <w:r w:rsidRPr="00F75785">
        <w:rPr>
          <w:rFonts w:hint="eastAsia"/>
          <w:b/>
        </w:rPr>
        <w:t>3</w:t>
      </w:r>
      <w:r w:rsidRPr="00F75785">
        <w:rPr>
          <w:rFonts w:hint="eastAsia"/>
          <w:b/>
        </w:rPr>
        <w:t>（用户合约绑定维系</w:t>
      </w:r>
      <w:r w:rsidRPr="00F75785">
        <w:rPr>
          <w:b/>
        </w:rPr>
        <w:t>）</w:t>
      </w:r>
      <w:r w:rsidRPr="00F75785">
        <w:rPr>
          <w:rFonts w:hint="eastAsia"/>
          <w:b/>
        </w:rPr>
        <w:t>和</w:t>
      </w:r>
      <w:r w:rsidRPr="00F75785">
        <w:rPr>
          <w:b/>
        </w:rPr>
        <w:t>任务</w:t>
      </w:r>
      <w:r w:rsidRPr="00F75785">
        <w:rPr>
          <w:rFonts w:hint="eastAsia"/>
          <w:b/>
        </w:rPr>
        <w:t>4</w:t>
      </w:r>
      <w:r w:rsidRPr="00F75785">
        <w:rPr>
          <w:rFonts w:hint="eastAsia"/>
          <w:b/>
        </w:rPr>
        <w:t>（用户缴费引导</w:t>
      </w:r>
      <w:r w:rsidRPr="00F75785">
        <w:rPr>
          <w:b/>
        </w:rPr>
        <w:t>）</w:t>
      </w:r>
    </w:p>
    <w:p w:rsidR="00F75785" w:rsidRDefault="00F75785" w:rsidP="00473DF7">
      <w:pPr>
        <w:pStyle w:val="a5"/>
        <w:spacing w:line="276" w:lineRule="auto"/>
        <w:ind w:left="360" w:firstLineChars="0" w:firstLine="0"/>
      </w:pPr>
      <w:r>
        <w:rPr>
          <w:rFonts w:hint="eastAsia"/>
        </w:rPr>
        <w:t>目前</w:t>
      </w:r>
      <w:r>
        <w:t>进度：完成了算法</w:t>
      </w:r>
      <w:r>
        <w:t>id3</w:t>
      </w:r>
      <w:r>
        <w:rPr>
          <w:rFonts w:hint="eastAsia"/>
        </w:rPr>
        <w:t>，</w:t>
      </w:r>
      <w:r>
        <w:t>等待数据进行预处理和测试。</w:t>
      </w:r>
    </w:p>
    <w:p w:rsidR="003B62E5" w:rsidRDefault="003B62E5" w:rsidP="00473DF7">
      <w:pPr>
        <w:pStyle w:val="a5"/>
        <w:spacing w:line="276" w:lineRule="auto"/>
        <w:ind w:left="360" w:firstLineChars="0" w:firstLine="0"/>
      </w:pPr>
    </w:p>
    <w:p w:rsidR="003B62E5" w:rsidRPr="003B62E5" w:rsidRDefault="003B62E5" w:rsidP="00473DF7">
      <w:pPr>
        <w:pStyle w:val="a5"/>
        <w:spacing w:line="276" w:lineRule="auto"/>
        <w:ind w:left="360" w:firstLineChars="0" w:firstLine="0"/>
        <w:rPr>
          <w:b/>
        </w:rPr>
      </w:pPr>
      <w:r w:rsidRPr="003B62E5">
        <w:rPr>
          <w:rFonts w:hint="eastAsia"/>
          <w:b/>
        </w:rPr>
        <w:t>5</w:t>
      </w:r>
      <w:r w:rsidRPr="003B62E5">
        <w:rPr>
          <w:rFonts w:hint="eastAsia"/>
          <w:b/>
        </w:rPr>
        <w:t>）固化</w:t>
      </w:r>
      <w:r w:rsidRPr="003B62E5">
        <w:rPr>
          <w:b/>
        </w:rPr>
        <w:t>软件开发</w:t>
      </w:r>
    </w:p>
    <w:p w:rsidR="003B62E5" w:rsidRDefault="003B62E5" w:rsidP="00473DF7">
      <w:pPr>
        <w:pStyle w:val="a5"/>
        <w:spacing w:line="276" w:lineRule="auto"/>
        <w:ind w:left="360" w:firstLineChars="0" w:firstLine="0"/>
        <w:rPr>
          <w:rFonts w:hint="eastAsia"/>
        </w:rPr>
      </w:pPr>
      <w:r>
        <w:rPr>
          <w:rFonts w:hint="eastAsia"/>
        </w:rPr>
        <w:t>目前</w:t>
      </w:r>
      <w:r>
        <w:t>进度：完成</w:t>
      </w:r>
      <w:r>
        <w:rPr>
          <w:rFonts w:hint="eastAsia"/>
        </w:rPr>
        <w:t>了</w:t>
      </w:r>
      <w:r>
        <w:t>基本界面，</w:t>
      </w:r>
      <w:r>
        <w:rPr>
          <w:rFonts w:hint="eastAsia"/>
        </w:rPr>
        <w:t>即将对</w:t>
      </w:r>
      <w:r>
        <w:t>任务</w:t>
      </w:r>
      <w:r>
        <w:rPr>
          <w:rFonts w:hint="eastAsia"/>
        </w:rPr>
        <w:t>2</w:t>
      </w:r>
      <w:r>
        <w:rPr>
          <w:rFonts w:hint="eastAsia"/>
        </w:rPr>
        <w:t>进行</w:t>
      </w:r>
      <w:r>
        <w:t>集成。</w:t>
      </w:r>
    </w:p>
    <w:p w:rsidR="009C335A" w:rsidRPr="002E4030" w:rsidRDefault="009C335A" w:rsidP="009C335A">
      <w:pPr>
        <w:spacing w:line="276" w:lineRule="auto"/>
        <w:rPr>
          <w:rFonts w:hint="eastAsia"/>
        </w:rPr>
      </w:pPr>
    </w:p>
    <w:p w:rsidR="00BE1398" w:rsidRPr="00473DF7" w:rsidRDefault="00BE1398" w:rsidP="00473DF7">
      <w:pPr>
        <w:pStyle w:val="a5"/>
        <w:numPr>
          <w:ilvl w:val="0"/>
          <w:numId w:val="1"/>
        </w:numPr>
        <w:spacing w:line="276" w:lineRule="auto"/>
        <w:ind w:firstLineChars="0"/>
        <w:rPr>
          <w:b/>
        </w:rPr>
      </w:pPr>
      <w:r w:rsidRPr="00473DF7">
        <w:rPr>
          <w:rFonts w:hint="eastAsia"/>
          <w:b/>
        </w:rPr>
        <w:t>存在</w:t>
      </w:r>
      <w:r w:rsidRPr="00473DF7">
        <w:rPr>
          <w:b/>
        </w:rPr>
        <w:t>的问题</w:t>
      </w:r>
    </w:p>
    <w:p w:rsidR="002E4030" w:rsidRDefault="002E4030" w:rsidP="00473DF7">
      <w:pPr>
        <w:spacing w:line="276" w:lineRule="auto"/>
        <w:ind w:firstLine="360"/>
      </w:pPr>
      <w:r>
        <w:rPr>
          <w:rFonts w:hint="eastAsia"/>
        </w:rPr>
        <w:t>由于任务</w:t>
      </w:r>
      <w:r w:rsidRPr="00F75785">
        <w:rPr>
          <w:rFonts w:hint="eastAsia"/>
        </w:rPr>
        <w:t>3</w:t>
      </w:r>
      <w:r w:rsidRPr="00F75785">
        <w:rPr>
          <w:rFonts w:hint="eastAsia"/>
        </w:rPr>
        <w:t>和</w:t>
      </w:r>
      <w:r w:rsidRPr="00F75785">
        <w:t>任务</w:t>
      </w:r>
      <w:r w:rsidRPr="00F75785">
        <w:rPr>
          <w:rFonts w:hint="eastAsia"/>
        </w:rPr>
        <w:t>4</w:t>
      </w:r>
      <w:r w:rsidRPr="00F75785">
        <w:rPr>
          <w:rFonts w:hint="eastAsia"/>
        </w:rPr>
        <w:t>中</w:t>
      </w:r>
      <w:r w:rsidRPr="00F75785">
        <w:t>所要</w:t>
      </w:r>
      <w:r>
        <w:t>求的输入数据暂时没有</w:t>
      </w:r>
      <w:r>
        <w:rPr>
          <w:rFonts w:hint="eastAsia"/>
        </w:rPr>
        <w:t>，导致</w:t>
      </w:r>
      <w:r w:rsidR="00F46D77">
        <w:t>了</w:t>
      </w:r>
      <w:r w:rsidR="00F46D77">
        <w:rPr>
          <w:rFonts w:hint="eastAsia"/>
        </w:rPr>
        <w:t>以</w:t>
      </w:r>
      <w:r>
        <w:t>下问题，进度无法推进：</w:t>
      </w:r>
    </w:p>
    <w:p w:rsidR="002E4030" w:rsidRDefault="002E4030" w:rsidP="00473DF7">
      <w:pPr>
        <w:pStyle w:val="a5"/>
        <w:numPr>
          <w:ilvl w:val="0"/>
          <w:numId w:val="2"/>
        </w:numPr>
        <w:spacing w:line="276" w:lineRule="auto"/>
        <w:ind w:firstLineChars="0"/>
      </w:pPr>
      <w:r>
        <w:t>连续属性不知道取值范围，无法进行分割处理；</w:t>
      </w:r>
    </w:p>
    <w:p w:rsidR="002E4030" w:rsidRDefault="002E4030" w:rsidP="00473DF7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中要求</w:t>
      </w:r>
      <w:r>
        <w:t>在</w:t>
      </w:r>
      <w:r>
        <w:rPr>
          <w:rFonts w:hint="eastAsia"/>
        </w:rPr>
        <w:t>合约</w:t>
      </w:r>
      <w:r>
        <w:t>到期前三个月为即将到期用户，属于合约推荐范围，</w:t>
      </w:r>
      <w:r>
        <w:rPr>
          <w:rFonts w:hint="eastAsia"/>
        </w:rPr>
        <w:t>而</w:t>
      </w:r>
      <w:r>
        <w:t>用于训练的数据只有三个月的数据，训练集和测试集的划分存在问题；</w:t>
      </w:r>
    </w:p>
    <w:p w:rsidR="00F46D77" w:rsidRDefault="009D103E" w:rsidP="00473DF7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需要</w:t>
      </w:r>
      <w:r>
        <w:t>通过</w:t>
      </w:r>
      <w:r>
        <w:rPr>
          <w:rFonts w:hint="eastAsia"/>
        </w:rPr>
        <w:t>统计</w:t>
      </w:r>
      <w:r>
        <w:t>数据确定训练参数</w:t>
      </w:r>
      <w:r w:rsidR="00F46D77">
        <w:rPr>
          <w:rFonts w:hint="eastAsia"/>
        </w:rPr>
        <w:t>，目前</w:t>
      </w:r>
      <w:r w:rsidR="00F46D77">
        <w:t>无法</w:t>
      </w:r>
      <w:r w:rsidR="00F46D77">
        <w:rPr>
          <w:rFonts w:hint="eastAsia"/>
        </w:rPr>
        <w:t>确定</w:t>
      </w:r>
      <w:r w:rsidR="00F46D77">
        <w:t>参数</w:t>
      </w:r>
      <w:r w:rsidR="00F46D77">
        <w:rPr>
          <w:rFonts w:hint="eastAsia"/>
        </w:rPr>
        <w:t>；</w:t>
      </w:r>
    </w:p>
    <w:p w:rsidR="00F46D77" w:rsidRDefault="00F46D77" w:rsidP="00473DF7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任务</w:t>
      </w:r>
      <w:r>
        <w:rPr>
          <w:rFonts w:hint="eastAsia"/>
        </w:rPr>
        <w:t>4</w:t>
      </w:r>
      <w:r>
        <w:rPr>
          <w:rFonts w:hint="eastAsia"/>
        </w:rPr>
        <w:t>中输入</w:t>
      </w:r>
      <w:r>
        <w:t>数据</w:t>
      </w:r>
      <w:r w:rsidR="002266E8">
        <w:rPr>
          <w:rFonts w:hint="eastAsia"/>
        </w:rPr>
        <w:t>参数</w:t>
      </w:r>
      <w:bookmarkStart w:id="0" w:name="_GoBack"/>
      <w:bookmarkEnd w:id="0"/>
      <w:r>
        <w:t>过少，达不到训练要求。</w:t>
      </w:r>
    </w:p>
    <w:p w:rsidR="00FD23E0" w:rsidRDefault="00F46D77" w:rsidP="00473DF7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即使</w:t>
      </w:r>
      <w:r>
        <w:t>虚拟数据</w:t>
      </w:r>
      <w:r>
        <w:rPr>
          <w:rFonts w:hint="eastAsia"/>
        </w:rPr>
        <w:t>，</w:t>
      </w:r>
      <w:r w:rsidR="007C162C">
        <w:t>也无法获得真实的测试结果</w:t>
      </w:r>
      <w:r w:rsidR="00BC5A1C">
        <w:rPr>
          <w:rFonts w:hint="eastAsia"/>
        </w:rPr>
        <w:t>；</w:t>
      </w:r>
    </w:p>
    <w:p w:rsidR="00FD23E0" w:rsidRPr="00F46D77" w:rsidRDefault="00FD23E0" w:rsidP="00473DF7">
      <w:pPr>
        <w:pStyle w:val="a5"/>
        <w:numPr>
          <w:ilvl w:val="0"/>
          <w:numId w:val="2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对于</w:t>
      </w:r>
      <w:r w:rsidR="00BC5A1C">
        <w:t>已经实现的三个任务，</w:t>
      </w:r>
      <w:r w:rsidR="00BC5A1C">
        <w:rPr>
          <w:rFonts w:hint="eastAsia"/>
        </w:rPr>
        <w:t>所用</w:t>
      </w:r>
      <w:r w:rsidR="00BC5A1C">
        <w:t>的测试属于与最终的输入数据格式也不完全一致</w:t>
      </w:r>
      <w:r w:rsidR="00BC5A1C">
        <w:rPr>
          <w:rFonts w:hint="eastAsia"/>
        </w:rPr>
        <w:t>。</w:t>
      </w:r>
    </w:p>
    <w:p w:rsidR="00F46D77" w:rsidRPr="002E4030" w:rsidRDefault="00F46D77" w:rsidP="00473DF7">
      <w:pPr>
        <w:spacing w:line="276" w:lineRule="auto"/>
        <w:rPr>
          <w:rFonts w:hint="eastAsia"/>
        </w:rPr>
      </w:pPr>
    </w:p>
    <w:p w:rsidR="00BE1398" w:rsidRPr="00473DF7" w:rsidRDefault="00BE1398" w:rsidP="00473DF7">
      <w:pPr>
        <w:pStyle w:val="a5"/>
        <w:numPr>
          <w:ilvl w:val="0"/>
          <w:numId w:val="1"/>
        </w:numPr>
        <w:spacing w:line="276" w:lineRule="auto"/>
        <w:ind w:firstLineChars="0"/>
        <w:rPr>
          <w:b/>
        </w:rPr>
      </w:pPr>
      <w:r w:rsidRPr="00473DF7">
        <w:rPr>
          <w:rFonts w:hint="eastAsia"/>
          <w:b/>
        </w:rPr>
        <w:t>尚可</w:t>
      </w:r>
      <w:r w:rsidRPr="00473DF7">
        <w:rPr>
          <w:b/>
        </w:rPr>
        <w:t>改进的问题和预期目标</w:t>
      </w:r>
    </w:p>
    <w:p w:rsidR="007C162C" w:rsidRDefault="007C162C" w:rsidP="00473DF7">
      <w:pPr>
        <w:spacing w:line="276" w:lineRule="auto"/>
        <w:ind w:firstLine="360"/>
      </w:pPr>
      <w:r>
        <w:rPr>
          <w:rFonts w:hint="eastAsia"/>
        </w:rPr>
        <w:t>由于</w:t>
      </w:r>
      <w:r w:rsidR="00613A35">
        <w:t>任务时间紧急，前期没有做足够的统计工作，</w:t>
      </w:r>
      <w:r w:rsidR="00613A35">
        <w:rPr>
          <w:rFonts w:hint="eastAsia"/>
        </w:rPr>
        <w:t>参数</w:t>
      </w:r>
      <w:r w:rsidR="00613A35">
        <w:t>的确定上尚可改进，连续属性的分割</w:t>
      </w:r>
      <w:r w:rsidR="00613A35">
        <w:rPr>
          <w:rFonts w:hint="eastAsia"/>
        </w:rPr>
        <w:t>方式</w:t>
      </w:r>
      <w:r w:rsidR="00613A35">
        <w:t>也需要重新进行统计后确定，但这部分工作目前没时间做，后期优化</w:t>
      </w:r>
      <w:r w:rsidR="00613A35">
        <w:rPr>
          <w:rFonts w:hint="eastAsia"/>
        </w:rPr>
        <w:t>以及最终</w:t>
      </w:r>
      <w:r w:rsidR="00613A35">
        <w:t>的输入数据到了之后再</w:t>
      </w:r>
      <w:r w:rsidR="00613A35">
        <w:rPr>
          <w:rFonts w:hint="eastAsia"/>
        </w:rPr>
        <w:t>开展</w:t>
      </w:r>
      <w:r w:rsidR="00613A35">
        <w:t>。</w:t>
      </w:r>
    </w:p>
    <w:p w:rsidR="00613A35" w:rsidRDefault="00613A35" w:rsidP="00473DF7">
      <w:pPr>
        <w:spacing w:line="276" w:lineRule="auto"/>
        <w:ind w:firstLine="360"/>
        <w:rPr>
          <w:rFonts w:hint="eastAsia"/>
        </w:rPr>
      </w:pPr>
      <w:r>
        <w:rPr>
          <w:rFonts w:hint="eastAsia"/>
        </w:rPr>
        <w:t>预期</w:t>
      </w:r>
      <w:r>
        <w:t>准确率能达到</w:t>
      </w:r>
      <w:r w:rsidR="002806E9">
        <w:t>10</w:t>
      </w:r>
      <w:r>
        <w:t>%</w:t>
      </w:r>
      <w:r>
        <w:t>，覆盖率</w:t>
      </w:r>
      <w:r>
        <w:rPr>
          <w:rFonts w:hint="eastAsia"/>
        </w:rPr>
        <w:t>30</w:t>
      </w:r>
      <w:r>
        <w:t>%.</w:t>
      </w:r>
    </w:p>
    <w:sectPr w:rsidR="00613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CF0" w:rsidRDefault="00A66CF0" w:rsidP="00BE1398">
      <w:r>
        <w:separator/>
      </w:r>
    </w:p>
  </w:endnote>
  <w:endnote w:type="continuationSeparator" w:id="0">
    <w:p w:rsidR="00A66CF0" w:rsidRDefault="00A66CF0" w:rsidP="00BE1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CF0" w:rsidRDefault="00A66CF0" w:rsidP="00BE1398">
      <w:r>
        <w:separator/>
      </w:r>
    </w:p>
  </w:footnote>
  <w:footnote w:type="continuationSeparator" w:id="0">
    <w:p w:rsidR="00A66CF0" w:rsidRDefault="00A66CF0" w:rsidP="00BE13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4E57B3"/>
    <w:multiLevelType w:val="hybridMultilevel"/>
    <w:tmpl w:val="82F0926A"/>
    <w:lvl w:ilvl="0" w:tplc="D42C3D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CA3846"/>
    <w:multiLevelType w:val="hybridMultilevel"/>
    <w:tmpl w:val="8F4E46FA"/>
    <w:lvl w:ilvl="0" w:tplc="985C65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B5D"/>
    <w:rsid w:val="001476C0"/>
    <w:rsid w:val="002266E8"/>
    <w:rsid w:val="002806E9"/>
    <w:rsid w:val="002D7B5D"/>
    <w:rsid w:val="002E4030"/>
    <w:rsid w:val="003B62E5"/>
    <w:rsid w:val="004239BA"/>
    <w:rsid w:val="00473DF7"/>
    <w:rsid w:val="005510E6"/>
    <w:rsid w:val="00613A35"/>
    <w:rsid w:val="007C162C"/>
    <w:rsid w:val="009C335A"/>
    <w:rsid w:val="009D01E8"/>
    <w:rsid w:val="009D103E"/>
    <w:rsid w:val="00A00F77"/>
    <w:rsid w:val="00A66CF0"/>
    <w:rsid w:val="00BC5A1C"/>
    <w:rsid w:val="00BE1398"/>
    <w:rsid w:val="00C35F51"/>
    <w:rsid w:val="00D54CF5"/>
    <w:rsid w:val="00DB1988"/>
    <w:rsid w:val="00F06998"/>
    <w:rsid w:val="00F46D77"/>
    <w:rsid w:val="00F66095"/>
    <w:rsid w:val="00F7215D"/>
    <w:rsid w:val="00F75785"/>
    <w:rsid w:val="00FD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C068EA-8371-464A-8233-E2BA32EC6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1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13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1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1398"/>
    <w:rPr>
      <w:sz w:val="18"/>
      <w:szCs w:val="18"/>
    </w:rPr>
  </w:style>
  <w:style w:type="paragraph" w:styleId="a5">
    <w:name w:val="List Paragraph"/>
    <w:basedOn w:val="a"/>
    <w:uiPriority w:val="34"/>
    <w:qFormat/>
    <w:rsid w:val="00BE1398"/>
    <w:pPr>
      <w:ind w:firstLineChars="200" w:firstLine="420"/>
    </w:pPr>
  </w:style>
  <w:style w:type="table" w:styleId="a6">
    <w:name w:val="Table Grid"/>
    <w:basedOn w:val="a1"/>
    <w:uiPriority w:val="39"/>
    <w:rsid w:val="005510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5510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105</Words>
  <Characters>600</Characters>
  <Application>Microsoft Office Word</Application>
  <DocSecurity>0</DocSecurity>
  <Lines>5</Lines>
  <Paragraphs>1</Paragraphs>
  <ScaleCrop>false</ScaleCrop>
  <Company>Microsoft</Company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 xu</dc:creator>
  <cp:keywords/>
  <dc:description/>
  <cp:lastModifiedBy>zb xu</cp:lastModifiedBy>
  <cp:revision>16</cp:revision>
  <dcterms:created xsi:type="dcterms:W3CDTF">2014-06-26T07:19:00Z</dcterms:created>
  <dcterms:modified xsi:type="dcterms:W3CDTF">2014-06-26T09:48:00Z</dcterms:modified>
</cp:coreProperties>
</file>