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261" w:rsidRDefault="00367FA4" w:rsidP="00367FA4">
      <w:pPr>
        <w:jc w:val="center"/>
        <w:rPr>
          <w:rFonts w:ascii="黑体" w:eastAsia="黑体" w:hAnsi="黑体"/>
          <w:b/>
          <w:sz w:val="36"/>
          <w:szCs w:val="36"/>
        </w:rPr>
      </w:pPr>
      <w:r w:rsidRPr="00367FA4">
        <w:rPr>
          <w:rFonts w:ascii="黑体" w:eastAsia="黑体" w:hAnsi="黑体" w:hint="eastAsia"/>
          <w:b/>
          <w:sz w:val="36"/>
          <w:szCs w:val="36"/>
        </w:rPr>
        <w:t>四川</w:t>
      </w:r>
      <w:r w:rsidRPr="00367FA4">
        <w:rPr>
          <w:rFonts w:ascii="黑体" w:eastAsia="黑体" w:hAnsi="黑体"/>
          <w:b/>
          <w:sz w:val="36"/>
          <w:szCs w:val="36"/>
        </w:rPr>
        <w:t>联通项目</w:t>
      </w:r>
      <w:r w:rsidR="009B102D">
        <w:rPr>
          <w:rFonts w:ascii="黑体" w:eastAsia="黑体" w:hAnsi="黑体" w:hint="eastAsia"/>
          <w:b/>
          <w:sz w:val="36"/>
          <w:szCs w:val="36"/>
        </w:rPr>
        <w:t>情况</w:t>
      </w:r>
      <w:r w:rsidRPr="00367FA4">
        <w:rPr>
          <w:rFonts w:ascii="黑体" w:eastAsia="黑体" w:hAnsi="黑体"/>
          <w:b/>
          <w:sz w:val="36"/>
          <w:szCs w:val="36"/>
        </w:rPr>
        <w:t>简报</w:t>
      </w:r>
    </w:p>
    <w:p w:rsidR="00367FA4" w:rsidRDefault="00367FA4" w:rsidP="00367FA4">
      <w:pPr>
        <w:pStyle w:val="a3"/>
        <w:numPr>
          <w:ilvl w:val="0"/>
          <w:numId w:val="1"/>
        </w:numPr>
        <w:ind w:firstLineChars="0"/>
      </w:pPr>
      <w:r>
        <w:t>项目内容</w:t>
      </w:r>
    </w:p>
    <w:p w:rsidR="009F1697" w:rsidRDefault="00367FA4" w:rsidP="00367FA4">
      <w:pPr>
        <w:pStyle w:val="a3"/>
        <w:ind w:left="420" w:firstLineChars="0" w:firstLine="0"/>
      </w:pPr>
      <w:r>
        <w:rPr>
          <w:rFonts w:hint="eastAsia"/>
        </w:rPr>
        <w:t>项目</w:t>
      </w:r>
      <w:r>
        <w:t>包括</w:t>
      </w:r>
      <w:r w:rsidR="00294CA1">
        <w:rPr>
          <w:rFonts w:hint="eastAsia"/>
        </w:rPr>
        <w:t>两</w:t>
      </w:r>
      <w:r>
        <w:rPr>
          <w:rFonts w:hint="eastAsia"/>
        </w:rPr>
        <w:t>期</w:t>
      </w:r>
      <w:r w:rsidR="00294CA1">
        <w:rPr>
          <w:rFonts w:hint="eastAsia"/>
        </w:rPr>
        <w:t>工作</w:t>
      </w:r>
      <w:r w:rsidR="00294CA1">
        <w:t>内容</w:t>
      </w:r>
      <w:r>
        <w:t>，</w:t>
      </w:r>
      <w:r w:rsidR="009F1697">
        <w:rPr>
          <w:rFonts w:hint="eastAsia"/>
        </w:rPr>
        <w:t>第一期</w:t>
      </w:r>
      <w:r w:rsidR="009F1697">
        <w:t>主要是</w:t>
      </w:r>
      <w:r w:rsidR="009F1697">
        <w:rPr>
          <w:rFonts w:hint="eastAsia"/>
        </w:rPr>
        <w:t>软件</w:t>
      </w:r>
      <w:r w:rsidR="009F1697">
        <w:t>+</w:t>
      </w:r>
      <w:r w:rsidR="009F1697">
        <w:t>数据分析，软件由曾途在北京的开发公司执行，数据分析由赵志丹等人执行</w:t>
      </w:r>
      <w:r w:rsidR="009F1697">
        <w:rPr>
          <w:rFonts w:hint="eastAsia"/>
        </w:rPr>
        <w:t>；</w:t>
      </w:r>
      <w:r w:rsidR="009F1697">
        <w:t>第二期</w:t>
      </w:r>
      <w:r w:rsidR="009F1697">
        <w:rPr>
          <w:rFonts w:hint="eastAsia"/>
        </w:rPr>
        <w:t>都是</w:t>
      </w:r>
      <w:r w:rsidR="009F1697">
        <w:t>数据分析工作。</w:t>
      </w:r>
    </w:p>
    <w:p w:rsidR="009F1697" w:rsidRPr="009F1697" w:rsidRDefault="009F1697" w:rsidP="00367FA4">
      <w:pPr>
        <w:pStyle w:val="a3"/>
        <w:ind w:left="420" w:firstLineChars="0" w:firstLine="0"/>
        <w:rPr>
          <w:rFonts w:hint="eastAsia"/>
        </w:rPr>
      </w:pPr>
    </w:p>
    <w:p w:rsidR="00367FA4" w:rsidRDefault="00367FA4" w:rsidP="00367FA4">
      <w:pPr>
        <w:pStyle w:val="a3"/>
        <w:ind w:left="420" w:firstLineChars="0" w:firstLine="0"/>
      </w:pPr>
      <w:r>
        <w:t>第一期内容包括：</w:t>
      </w: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2127"/>
        <w:gridCol w:w="5103"/>
        <w:gridCol w:w="992"/>
        <w:gridCol w:w="1701"/>
      </w:tblGrid>
      <w:tr w:rsidR="00367FA4" w:rsidTr="00332987">
        <w:tc>
          <w:tcPr>
            <w:tcW w:w="2127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103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992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实施方</w:t>
            </w:r>
          </w:p>
        </w:tc>
        <w:tc>
          <w:tcPr>
            <w:tcW w:w="1701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状况</w:t>
            </w:r>
          </w:p>
        </w:tc>
      </w:tr>
      <w:tr w:rsidR="00367FA4" w:rsidTr="00332987">
        <w:tc>
          <w:tcPr>
            <w:tcW w:w="2127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微挣钱</w:t>
            </w:r>
          </w:p>
        </w:tc>
        <w:tc>
          <w:tcPr>
            <w:tcW w:w="5103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微信平台的校园产品，通过下载移动应用赚钱沃币</w:t>
            </w:r>
          </w:p>
        </w:tc>
        <w:tc>
          <w:tcPr>
            <w:tcW w:w="992" w:type="dxa"/>
            <w:vAlign w:val="center"/>
          </w:tcPr>
          <w:p w:rsidR="00367FA4" w:rsidRPr="00367FA4" w:rsidRDefault="00367FA4" w:rsidP="0033298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701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367FA4" w:rsidTr="00332987">
        <w:tc>
          <w:tcPr>
            <w:tcW w:w="2127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私人定制</w:t>
            </w:r>
          </w:p>
        </w:tc>
        <w:tc>
          <w:tcPr>
            <w:tcW w:w="5103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t>高端商旅人士，自动安排出行计划（飞机、</w:t>
            </w:r>
            <w:r>
              <w:rPr>
                <w:rFonts w:hint="eastAsia"/>
              </w:rPr>
              <w:t>酒店</w:t>
            </w:r>
            <w:r>
              <w:t>、汽车），推荐高端奢侈品</w:t>
            </w:r>
          </w:p>
        </w:tc>
        <w:tc>
          <w:tcPr>
            <w:tcW w:w="992" w:type="dxa"/>
            <w:vAlign w:val="center"/>
          </w:tcPr>
          <w:p w:rsidR="00367FA4" w:rsidRP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701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  <w:tr w:rsidR="00367FA4" w:rsidTr="00332987">
        <w:tc>
          <w:tcPr>
            <w:tcW w:w="2127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优选在沃</w:t>
            </w:r>
          </w:p>
        </w:tc>
        <w:tc>
          <w:tcPr>
            <w:tcW w:w="5103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综合</w:t>
            </w:r>
            <w:r>
              <w:t>电商网站</w:t>
            </w:r>
          </w:p>
        </w:tc>
        <w:tc>
          <w:tcPr>
            <w:tcW w:w="992" w:type="dxa"/>
            <w:vAlign w:val="center"/>
          </w:tcPr>
          <w:p w:rsidR="00367FA4" w:rsidRP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  <w:tc>
          <w:tcPr>
            <w:tcW w:w="1701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  <w:tr w:rsidR="00367FA4" w:rsidTr="00332987">
        <w:tc>
          <w:tcPr>
            <w:tcW w:w="2127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存量</w:t>
            </w:r>
            <w:r>
              <w:t>用户分析</w:t>
            </w:r>
          </w:p>
        </w:tc>
        <w:tc>
          <w:tcPr>
            <w:tcW w:w="5103" w:type="dxa"/>
            <w:vAlign w:val="center"/>
          </w:tcPr>
          <w:p w:rsidR="00367FA4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分析存量</w:t>
            </w:r>
            <w:r>
              <w:t>用户的数据</w:t>
            </w:r>
            <w:r w:rsidR="00294CA1">
              <w:rPr>
                <w:rFonts w:hint="eastAsia"/>
              </w:rPr>
              <w:t>，建立</w:t>
            </w:r>
            <w:r w:rsidR="00294CA1">
              <w:t>模型</w:t>
            </w:r>
          </w:p>
        </w:tc>
        <w:tc>
          <w:tcPr>
            <w:tcW w:w="992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赵志丹</w:t>
            </w:r>
          </w:p>
        </w:tc>
        <w:tc>
          <w:tcPr>
            <w:tcW w:w="1701" w:type="dxa"/>
            <w:vAlign w:val="center"/>
          </w:tcPr>
          <w:p w:rsidR="00367FA4" w:rsidRDefault="00860D10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367FA4" w:rsidTr="00332987">
        <w:tc>
          <w:tcPr>
            <w:tcW w:w="2127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沃卡</w:t>
            </w:r>
          </w:p>
        </w:tc>
        <w:tc>
          <w:tcPr>
            <w:tcW w:w="5103" w:type="dxa"/>
            <w:vAlign w:val="center"/>
          </w:tcPr>
          <w:p w:rsid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享有</w:t>
            </w:r>
            <w:r>
              <w:t>微信特权的联通卡号</w:t>
            </w:r>
          </w:p>
        </w:tc>
        <w:tc>
          <w:tcPr>
            <w:tcW w:w="992" w:type="dxa"/>
            <w:vAlign w:val="center"/>
          </w:tcPr>
          <w:p w:rsidR="00367FA4" w:rsidRPr="00367FA4" w:rsidRDefault="00367FA4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vAlign w:val="center"/>
          </w:tcPr>
          <w:p w:rsidR="00367FA4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</w:tbl>
    <w:p w:rsidR="00860D10" w:rsidRDefault="00860D10" w:rsidP="009F1697">
      <w:pPr>
        <w:rPr>
          <w:rFonts w:hint="eastAsia"/>
        </w:rPr>
      </w:pPr>
    </w:p>
    <w:p w:rsidR="00ED78D1" w:rsidRDefault="00ED78D1" w:rsidP="009F1697">
      <w:pPr>
        <w:rPr>
          <w:rFonts w:hint="eastAsia"/>
        </w:rPr>
      </w:pPr>
      <w:r>
        <w:rPr>
          <w:rFonts w:hint="eastAsia"/>
        </w:rPr>
        <w:t>其中</w:t>
      </w:r>
      <w:r>
        <w:t>存量用户分析包括：存量用户细分模型、校园产品优化模型、存量用户产品匹配模型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任务。</w:t>
      </w:r>
    </w:p>
    <w:p w:rsidR="00ED78D1" w:rsidRDefault="00ED78D1" w:rsidP="009F1697">
      <w:pPr>
        <w:rPr>
          <w:rFonts w:hint="eastAsia"/>
        </w:rPr>
      </w:pPr>
    </w:p>
    <w:p w:rsidR="009F1697" w:rsidRDefault="009F1697" w:rsidP="009F1697">
      <w:pPr>
        <w:rPr>
          <w:rFonts w:hint="eastAsia"/>
        </w:rPr>
      </w:pPr>
      <w:r>
        <w:rPr>
          <w:rFonts w:hint="eastAsia"/>
        </w:rPr>
        <w:t>第二期</w:t>
      </w:r>
      <w:r>
        <w:t>内容包括：</w:t>
      </w:r>
      <w:r w:rsidR="006F3AFF">
        <w:rPr>
          <w:rFonts w:ascii="Arial" w:hAnsi="Arial" w:cs="Arial"/>
          <w:color w:val="000000"/>
          <w:szCs w:val="21"/>
          <w:shd w:val="clear" w:color="auto" w:fill="FFFFFF"/>
        </w:rPr>
        <w:t>二期任务原来他们考虑是</w:t>
      </w:r>
      <w:r w:rsidR="006F3AFF">
        <w:rPr>
          <w:rFonts w:ascii="Arial" w:hAnsi="Arial" w:cs="Arial"/>
          <w:color w:val="000000"/>
          <w:szCs w:val="21"/>
          <w:shd w:val="clear" w:color="auto" w:fill="FFFFFF"/>
        </w:rPr>
        <w:t>10</w:t>
      </w:r>
      <w:r w:rsidR="006F3AFF">
        <w:rPr>
          <w:rFonts w:ascii="Arial" w:hAnsi="Arial" w:cs="Arial"/>
          <w:color w:val="000000"/>
          <w:szCs w:val="21"/>
          <w:shd w:val="clear" w:color="auto" w:fill="FFFFFF"/>
        </w:rPr>
        <w:t>个，但是经过后期交流，包括任务合并、取消，或者联通公司数据不足造成的实质性取消，目前只有如下</w:t>
      </w:r>
      <w:r w:rsidR="001A32B2">
        <w:rPr>
          <w:rFonts w:ascii="Arial" w:hAnsi="Arial" w:cs="Arial" w:hint="eastAsia"/>
          <w:color w:val="000000"/>
          <w:szCs w:val="21"/>
          <w:shd w:val="clear" w:color="auto" w:fill="FFFFFF"/>
        </w:rPr>
        <w:t>几个</w:t>
      </w: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2410"/>
        <w:gridCol w:w="4678"/>
        <w:gridCol w:w="1276"/>
        <w:gridCol w:w="1559"/>
      </w:tblGrid>
      <w:tr w:rsidR="009F1697" w:rsidTr="00A12669">
        <w:tc>
          <w:tcPr>
            <w:tcW w:w="2410" w:type="dxa"/>
            <w:vAlign w:val="center"/>
          </w:tcPr>
          <w:p w:rsidR="009F1697" w:rsidRDefault="009F1697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678" w:type="dxa"/>
            <w:vAlign w:val="center"/>
          </w:tcPr>
          <w:p w:rsidR="009F1697" w:rsidRDefault="009F1697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  <w:vAlign w:val="center"/>
          </w:tcPr>
          <w:p w:rsidR="009F1697" w:rsidRDefault="009F1697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实施方</w:t>
            </w:r>
          </w:p>
        </w:tc>
        <w:tc>
          <w:tcPr>
            <w:tcW w:w="1559" w:type="dxa"/>
            <w:vAlign w:val="center"/>
          </w:tcPr>
          <w:p w:rsidR="009F1697" w:rsidRDefault="009F1697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状况</w:t>
            </w:r>
          </w:p>
        </w:tc>
      </w:tr>
      <w:tr w:rsidR="009F1697" w:rsidTr="00A12669">
        <w:tc>
          <w:tcPr>
            <w:tcW w:w="2410" w:type="dxa"/>
            <w:vAlign w:val="center"/>
          </w:tcPr>
          <w:p w:rsidR="009F1697" w:rsidRDefault="009F1697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G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用户</w:t>
            </w:r>
            <w:r>
              <w:t>牵引模型</w:t>
            </w:r>
          </w:p>
        </w:tc>
        <w:tc>
          <w:tcPr>
            <w:tcW w:w="4678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23"/>
                <w:szCs w:val="23"/>
              </w:rPr>
              <w:t>选取</w:t>
            </w:r>
            <w:r>
              <w:rPr>
                <w:rFonts w:ascii="Arial" w:hAnsi="Arial" w:cs="Arial"/>
                <w:sz w:val="23"/>
                <w:szCs w:val="23"/>
              </w:rPr>
              <w:t>2G</w:t>
            </w:r>
            <w:r>
              <w:rPr>
                <w:rFonts w:hAnsi="Arial" w:hint="eastAsia"/>
                <w:sz w:val="23"/>
                <w:szCs w:val="23"/>
              </w:rPr>
              <w:t>用户转为</w:t>
            </w:r>
            <w:r>
              <w:rPr>
                <w:rFonts w:ascii="Arial" w:hAnsi="Arial" w:cs="Arial"/>
                <w:sz w:val="23"/>
                <w:szCs w:val="23"/>
              </w:rPr>
              <w:t>3G</w:t>
            </w:r>
            <w:r>
              <w:rPr>
                <w:rFonts w:hAnsi="Arial" w:hint="eastAsia"/>
                <w:sz w:val="23"/>
                <w:szCs w:val="23"/>
              </w:rPr>
              <w:t>用户前的使用行为信息，来预测</w:t>
            </w:r>
            <w:r>
              <w:rPr>
                <w:rFonts w:ascii="Arial" w:hAnsi="Arial" w:cs="Arial"/>
                <w:sz w:val="23"/>
                <w:szCs w:val="23"/>
              </w:rPr>
              <w:t>2G</w:t>
            </w:r>
            <w:r>
              <w:rPr>
                <w:rFonts w:hAnsi="Arial" w:hint="eastAsia"/>
                <w:sz w:val="23"/>
                <w:szCs w:val="23"/>
              </w:rPr>
              <w:t>用户转为</w:t>
            </w:r>
            <w:r>
              <w:rPr>
                <w:rFonts w:ascii="Arial" w:hAnsi="Arial" w:cs="Arial"/>
                <w:sz w:val="23"/>
                <w:szCs w:val="23"/>
              </w:rPr>
              <w:t>3G</w:t>
            </w:r>
            <w:r>
              <w:rPr>
                <w:rFonts w:hAnsi="Arial" w:hint="eastAsia"/>
                <w:sz w:val="23"/>
                <w:szCs w:val="23"/>
              </w:rPr>
              <w:t>用户的可能性。</w:t>
            </w:r>
          </w:p>
        </w:tc>
        <w:tc>
          <w:tcPr>
            <w:tcW w:w="1276" w:type="dxa"/>
            <w:vAlign w:val="center"/>
          </w:tcPr>
          <w:p w:rsidR="009F1697" w:rsidRPr="00367FA4" w:rsidRDefault="009F1697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1559" w:type="dxa"/>
            <w:vAlign w:val="center"/>
          </w:tcPr>
          <w:p w:rsidR="009F1697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t>验收</w:t>
            </w:r>
          </w:p>
        </w:tc>
      </w:tr>
      <w:tr w:rsidR="00A12669" w:rsidTr="00A12669">
        <w:tc>
          <w:tcPr>
            <w:tcW w:w="2410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存量用户</w:t>
            </w:r>
            <w:r>
              <w:t>精准化营销</w:t>
            </w:r>
          </w:p>
        </w:tc>
        <w:tc>
          <w:tcPr>
            <w:tcW w:w="4678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业务</w:t>
            </w:r>
            <w:r>
              <w:t>的哪类用户会在什么情况下订购流量包</w:t>
            </w:r>
          </w:p>
        </w:tc>
        <w:tc>
          <w:tcPr>
            <w:tcW w:w="1276" w:type="dxa"/>
            <w:vAlign w:val="center"/>
          </w:tcPr>
          <w:p w:rsidR="009F1697" w:rsidRPr="00367FA4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t>验收</w:t>
            </w:r>
          </w:p>
        </w:tc>
      </w:tr>
      <w:tr w:rsidR="00A12669" w:rsidTr="00A12669">
        <w:tc>
          <w:tcPr>
            <w:tcW w:w="2410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合约绑定维系</w:t>
            </w:r>
          </w:p>
        </w:tc>
        <w:tc>
          <w:tcPr>
            <w:tcW w:w="4678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合约到期用户推荐</w:t>
            </w:r>
            <w:r>
              <w:rPr>
                <w:rFonts w:hint="eastAsia"/>
              </w:rPr>
              <w:t>新</w:t>
            </w:r>
            <w:r>
              <w:t>的合适套餐或继续维系合约</w:t>
            </w:r>
          </w:p>
        </w:tc>
        <w:tc>
          <w:tcPr>
            <w:tcW w:w="1276" w:type="dxa"/>
            <w:vAlign w:val="center"/>
          </w:tcPr>
          <w:p w:rsidR="009F1697" w:rsidRPr="00367FA4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t>验收</w:t>
            </w:r>
          </w:p>
        </w:tc>
      </w:tr>
      <w:tr w:rsidR="00A12669" w:rsidTr="00A12669">
        <w:tc>
          <w:tcPr>
            <w:tcW w:w="2410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缴费引导</w:t>
            </w:r>
          </w:p>
        </w:tc>
        <w:tc>
          <w:tcPr>
            <w:tcW w:w="4678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通过对用户缴费前话费余额、缴费渠道、缴费方式分析，根据统计结果，结合用</w:t>
            </w:r>
            <w:r>
              <w:rPr>
                <w:rFonts w:hint="eastAsia"/>
                <w:sz w:val="20"/>
                <w:szCs w:val="20"/>
              </w:rPr>
              <w:t>户聚类，预测该类型用户在什么时间、什么地点、会通过什么方式缴费</w:t>
            </w:r>
          </w:p>
        </w:tc>
        <w:tc>
          <w:tcPr>
            <w:tcW w:w="1276" w:type="dxa"/>
            <w:vAlign w:val="center"/>
          </w:tcPr>
          <w:p w:rsidR="009F1697" w:rsidRPr="00367FA4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</w:t>
            </w:r>
            <w:r>
              <w:t>开发</w:t>
            </w:r>
          </w:p>
        </w:tc>
      </w:tr>
      <w:tr w:rsidR="00A12669" w:rsidTr="00A12669">
        <w:tc>
          <w:tcPr>
            <w:tcW w:w="2410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存量用户</w:t>
            </w:r>
            <w:r>
              <w:t>价值提升</w:t>
            </w:r>
          </w:p>
        </w:tc>
        <w:tc>
          <w:tcPr>
            <w:tcW w:w="4678" w:type="dxa"/>
            <w:vAlign w:val="center"/>
          </w:tcPr>
          <w:p w:rsidR="009F1697" w:rsidRDefault="00073FF6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根据用户语音、流量的分布情况，取语音、流量分布单低、双低用户群进行聚类分析，根据用户类型，匹配对应提升策略。</w:t>
            </w:r>
          </w:p>
        </w:tc>
        <w:tc>
          <w:tcPr>
            <w:tcW w:w="1276" w:type="dxa"/>
            <w:vAlign w:val="center"/>
          </w:tcPr>
          <w:p w:rsidR="009F1697" w:rsidRPr="00367FA4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t>验收</w:t>
            </w:r>
          </w:p>
        </w:tc>
      </w:tr>
      <w:tr w:rsidR="009F1697" w:rsidTr="00A12669">
        <w:tc>
          <w:tcPr>
            <w:tcW w:w="2410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私人定制</w:t>
            </w:r>
          </w:p>
        </w:tc>
        <w:tc>
          <w:tcPr>
            <w:tcW w:w="4678" w:type="dxa"/>
            <w:vAlign w:val="center"/>
          </w:tcPr>
          <w:p w:rsidR="009F1697" w:rsidRDefault="00073FF6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通过数据挖掘进行用户消费预测与推荐。</w:t>
            </w:r>
          </w:p>
        </w:tc>
        <w:tc>
          <w:tcPr>
            <w:tcW w:w="1276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  <w:r w:rsidR="009F1697"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缺少</w:t>
            </w:r>
            <w:r>
              <w:t>数据</w:t>
            </w:r>
            <w:r w:rsidR="00B0076F">
              <w:rPr>
                <w:rFonts w:hint="eastAsia"/>
              </w:rPr>
              <w:t>待定</w:t>
            </w:r>
          </w:p>
        </w:tc>
      </w:tr>
      <w:tr w:rsidR="009F1697" w:rsidTr="00A12669">
        <w:tc>
          <w:tcPr>
            <w:tcW w:w="2410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交往圈</w:t>
            </w:r>
            <w:r>
              <w:t>分析</w:t>
            </w:r>
          </w:p>
        </w:tc>
        <w:tc>
          <w:tcPr>
            <w:tcW w:w="4678" w:type="dxa"/>
            <w:vAlign w:val="center"/>
          </w:tcPr>
          <w:p w:rsidR="009F1697" w:rsidRDefault="00073FF6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统计用户的交往圈大小，强度，确定用户的转移壁垒和离网风险，强度值设置为可调，等级可调（低、中、高、极高等），固为软件工具，输入用户信息后，输出各登记用户明细。</w:t>
            </w:r>
          </w:p>
        </w:tc>
        <w:tc>
          <w:tcPr>
            <w:tcW w:w="1276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赵志丹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</w:t>
            </w:r>
            <w:r>
              <w:t>开发</w:t>
            </w:r>
          </w:p>
        </w:tc>
      </w:tr>
      <w:tr w:rsidR="009F1697" w:rsidTr="00A12669">
        <w:tc>
          <w:tcPr>
            <w:tcW w:w="2410" w:type="dxa"/>
            <w:vAlign w:val="center"/>
          </w:tcPr>
          <w:p w:rsidR="009F1697" w:rsidRDefault="00ED78D1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用户兴趣</w:t>
            </w:r>
            <w:r>
              <w:t>动态聚焦分析</w:t>
            </w:r>
          </w:p>
        </w:tc>
        <w:tc>
          <w:tcPr>
            <w:tcW w:w="4678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9F1697" w:rsidRDefault="009F1697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赵志丹</w:t>
            </w:r>
          </w:p>
        </w:tc>
        <w:tc>
          <w:tcPr>
            <w:tcW w:w="1559" w:type="dxa"/>
            <w:vAlign w:val="center"/>
          </w:tcPr>
          <w:p w:rsidR="009F1697" w:rsidRDefault="00A12669" w:rsidP="009F169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缺少</w:t>
            </w:r>
            <w:r>
              <w:t>数据</w:t>
            </w:r>
            <w:r w:rsidR="00B0076F">
              <w:rPr>
                <w:rFonts w:hint="eastAsia"/>
              </w:rPr>
              <w:t>待定</w:t>
            </w:r>
          </w:p>
        </w:tc>
      </w:tr>
    </w:tbl>
    <w:p w:rsidR="00073FF6" w:rsidRDefault="00073FF6" w:rsidP="009F1697">
      <w:pPr>
        <w:rPr>
          <w:rFonts w:hint="eastAsia"/>
        </w:rPr>
      </w:pPr>
    </w:p>
    <w:p w:rsidR="00ED78D1" w:rsidRDefault="00073FF6" w:rsidP="00ED7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>
        <w:t>安排</w:t>
      </w:r>
      <w:r>
        <w:rPr>
          <w:rFonts w:hint="eastAsia"/>
        </w:rPr>
        <w:t>及</w:t>
      </w:r>
      <w:r>
        <w:t>效果</w:t>
      </w:r>
    </w:p>
    <w:p w:rsidR="00ED78D1" w:rsidRDefault="008F16B1" w:rsidP="00ED78D1">
      <w:r>
        <w:rPr>
          <w:rFonts w:hint="eastAsia"/>
        </w:rPr>
        <w:t xml:space="preserve">2.1 </w:t>
      </w:r>
      <w:r w:rsidR="00ED78D1">
        <w:rPr>
          <w:rFonts w:hint="eastAsia"/>
        </w:rPr>
        <w:t>一期</w:t>
      </w:r>
      <w:r w:rsidR="00ED78D1">
        <w:t>完成情况：</w:t>
      </w:r>
    </w:p>
    <w:p w:rsidR="00ED78D1" w:rsidRDefault="00ED78D1" w:rsidP="00ED78D1">
      <w:pPr>
        <w:rPr>
          <w:rFonts w:hint="eastAsia"/>
        </w:rPr>
      </w:pPr>
      <w:r>
        <w:rPr>
          <w:rFonts w:hint="eastAsia"/>
        </w:rPr>
        <w:t>赵志丹</w:t>
      </w:r>
      <w:r>
        <w:t>负责的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任务已于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t>前完成验收。</w:t>
      </w:r>
    </w:p>
    <w:p w:rsidR="00ED78D1" w:rsidRDefault="00ED78D1" w:rsidP="00ED78D1">
      <w:pPr>
        <w:rPr>
          <w:rFonts w:hint="eastAsia"/>
        </w:rPr>
      </w:pPr>
    </w:p>
    <w:p w:rsidR="00ED78D1" w:rsidRDefault="008F16B1" w:rsidP="00ED78D1">
      <w:pPr>
        <w:rPr>
          <w:rFonts w:hint="eastAsia"/>
        </w:rPr>
      </w:pPr>
      <w:r>
        <w:rPr>
          <w:rFonts w:hint="eastAsia"/>
        </w:rPr>
        <w:t xml:space="preserve">2.2 </w:t>
      </w:r>
      <w:r w:rsidR="00ED78D1">
        <w:rPr>
          <w:rFonts w:hint="eastAsia"/>
        </w:rPr>
        <w:t>二期</w:t>
      </w:r>
      <w:r w:rsidR="00ED78D1">
        <w:t>完成情况：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836"/>
        <w:gridCol w:w="1842"/>
        <w:gridCol w:w="1985"/>
        <w:gridCol w:w="3118"/>
      </w:tblGrid>
      <w:tr w:rsidR="00A12669" w:rsidTr="00A12669">
        <w:trPr>
          <w:trHeight w:val="281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985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日期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A12669" w:rsidTr="00A12669">
        <w:trPr>
          <w:trHeight w:val="295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G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用户</w:t>
            </w:r>
            <w:r>
              <w:t>牵引模型</w:t>
            </w:r>
          </w:p>
        </w:tc>
        <w:tc>
          <w:tcPr>
            <w:tcW w:w="1842" w:type="dxa"/>
            <w:vAlign w:val="center"/>
          </w:tcPr>
          <w:p w:rsidR="00A12669" w:rsidRDefault="00A12669" w:rsidP="00073FF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6-9</w:t>
            </w:r>
          </w:p>
        </w:tc>
        <w:tc>
          <w:tcPr>
            <w:tcW w:w="1985" w:type="dxa"/>
            <w:vAlign w:val="center"/>
          </w:tcPr>
          <w:p w:rsidR="00A12669" w:rsidRPr="00367FA4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6-13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  <w:r>
              <w:t>：不到</w:t>
            </w:r>
            <w:r>
              <w:rPr>
                <w:rFonts w:hint="eastAsia"/>
              </w:rPr>
              <w:t>1</w:t>
            </w:r>
            <w:r>
              <w:t>%</w:t>
            </w:r>
            <w:r w:rsidR="007C7888">
              <w:rPr>
                <w:rFonts w:hint="eastAsia"/>
              </w:rPr>
              <w:t>，</w:t>
            </w:r>
            <w:r w:rsidR="007C7888">
              <w:t>召回率：</w:t>
            </w:r>
            <w:r w:rsidR="006B3269">
              <w:rPr>
                <w:rFonts w:hint="eastAsia"/>
              </w:rPr>
              <w:t>8%</w:t>
            </w:r>
            <w:bookmarkStart w:id="0" w:name="_GoBack"/>
            <w:bookmarkEnd w:id="0"/>
          </w:p>
        </w:tc>
      </w:tr>
      <w:tr w:rsidR="00A12669" w:rsidTr="00A12669">
        <w:trPr>
          <w:trHeight w:val="281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存量用户</w:t>
            </w:r>
            <w:r>
              <w:t>精准化营销</w:t>
            </w:r>
          </w:p>
        </w:tc>
        <w:tc>
          <w:tcPr>
            <w:tcW w:w="1842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6-16</w:t>
            </w:r>
          </w:p>
        </w:tc>
        <w:tc>
          <w:tcPr>
            <w:tcW w:w="1985" w:type="dxa"/>
            <w:vAlign w:val="center"/>
          </w:tcPr>
          <w:p w:rsidR="00A12669" w:rsidRPr="00367FA4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</w:t>
            </w:r>
            <w:r>
              <w:t>20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  <w:r>
              <w:t>：</w:t>
            </w:r>
            <w:r>
              <w:rPr>
                <w:rFonts w:hint="eastAsia"/>
              </w:rPr>
              <w:t>7</w:t>
            </w:r>
            <w:r>
              <w:t>%</w:t>
            </w:r>
            <w:r>
              <w:t>，召回率：</w:t>
            </w:r>
            <w:r>
              <w:rPr>
                <w:rFonts w:hint="eastAsia"/>
              </w:rPr>
              <w:t>19</w:t>
            </w:r>
            <w:r>
              <w:t>%</w:t>
            </w:r>
          </w:p>
        </w:tc>
      </w:tr>
      <w:tr w:rsidR="00A12669" w:rsidTr="00A12669">
        <w:trPr>
          <w:trHeight w:val="295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合约绑定维系</w:t>
            </w:r>
          </w:p>
        </w:tc>
        <w:tc>
          <w:tcPr>
            <w:tcW w:w="1842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</w:t>
            </w:r>
            <w:r>
              <w:t>26</w:t>
            </w:r>
          </w:p>
        </w:tc>
        <w:tc>
          <w:tcPr>
            <w:tcW w:w="1985" w:type="dxa"/>
            <w:vAlign w:val="center"/>
          </w:tcPr>
          <w:p w:rsidR="00A12669" w:rsidRPr="00367FA4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6-30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  <w:r>
              <w:t>：</w:t>
            </w:r>
            <w:r>
              <w:rPr>
                <w:rFonts w:hint="eastAsia"/>
              </w:rPr>
              <w:t>4</w:t>
            </w:r>
            <w:r>
              <w:t>%</w:t>
            </w:r>
            <w:r>
              <w:t>，召回率：</w:t>
            </w:r>
            <w:r>
              <w:rPr>
                <w:rFonts w:hint="eastAsia"/>
              </w:rPr>
              <w:t>10</w:t>
            </w:r>
            <w:r>
              <w:t>%</w:t>
            </w:r>
          </w:p>
        </w:tc>
      </w:tr>
      <w:tr w:rsidR="00A12669" w:rsidTr="00A12669">
        <w:trPr>
          <w:trHeight w:val="281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缴费引导</w:t>
            </w:r>
          </w:p>
        </w:tc>
        <w:tc>
          <w:tcPr>
            <w:tcW w:w="1842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6-30</w:t>
            </w:r>
          </w:p>
        </w:tc>
        <w:tc>
          <w:tcPr>
            <w:tcW w:w="1985" w:type="dxa"/>
            <w:vAlign w:val="center"/>
          </w:tcPr>
          <w:p w:rsidR="00A12669" w:rsidRPr="00367FA4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至今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12669" w:rsidTr="00A12669">
        <w:trPr>
          <w:trHeight w:val="295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存量用户</w:t>
            </w:r>
            <w:r>
              <w:t>价值提升</w:t>
            </w:r>
          </w:p>
        </w:tc>
        <w:tc>
          <w:tcPr>
            <w:tcW w:w="1842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</w:t>
            </w:r>
            <w:r>
              <w:t>16</w:t>
            </w:r>
          </w:p>
        </w:tc>
        <w:tc>
          <w:tcPr>
            <w:tcW w:w="1985" w:type="dxa"/>
            <w:vAlign w:val="center"/>
          </w:tcPr>
          <w:p w:rsidR="00A12669" w:rsidRPr="00367FA4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6-19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A12669" w:rsidTr="00A12669">
        <w:trPr>
          <w:trHeight w:val="281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私人定制</w:t>
            </w:r>
          </w:p>
        </w:tc>
        <w:tc>
          <w:tcPr>
            <w:tcW w:w="1842" w:type="dxa"/>
            <w:vAlign w:val="center"/>
          </w:tcPr>
          <w:p w:rsidR="00A12669" w:rsidRDefault="006B2123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985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12669" w:rsidTr="00A12669">
        <w:trPr>
          <w:trHeight w:val="295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交往圈</w:t>
            </w:r>
            <w:r>
              <w:t>分析</w:t>
            </w:r>
          </w:p>
        </w:tc>
        <w:tc>
          <w:tcPr>
            <w:tcW w:w="1842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6-15</w:t>
            </w:r>
          </w:p>
        </w:tc>
        <w:tc>
          <w:tcPr>
            <w:tcW w:w="1985" w:type="dxa"/>
            <w:vAlign w:val="center"/>
          </w:tcPr>
          <w:p w:rsidR="00A12669" w:rsidRDefault="00887B88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至今</w:t>
            </w: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A12669" w:rsidTr="00A12669">
        <w:trPr>
          <w:trHeight w:val="281"/>
        </w:trPr>
        <w:tc>
          <w:tcPr>
            <w:tcW w:w="2836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用户兴趣</w:t>
            </w:r>
            <w:r>
              <w:t>动态聚焦分析</w:t>
            </w:r>
          </w:p>
        </w:tc>
        <w:tc>
          <w:tcPr>
            <w:tcW w:w="1842" w:type="dxa"/>
            <w:vAlign w:val="center"/>
          </w:tcPr>
          <w:p w:rsidR="00A12669" w:rsidRDefault="006B2123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985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A12669" w:rsidRDefault="00A12669" w:rsidP="00851E3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073FF6" w:rsidRDefault="00073FF6" w:rsidP="00073FF6"/>
    <w:p w:rsidR="00ED78D1" w:rsidRDefault="00ED78D1" w:rsidP="00ED78D1">
      <w:pPr>
        <w:pStyle w:val="a3"/>
        <w:numPr>
          <w:ilvl w:val="0"/>
          <w:numId w:val="1"/>
        </w:numPr>
        <w:ind w:firstLineChars="0"/>
      </w:pPr>
      <w:r>
        <w:t>人员投入</w:t>
      </w:r>
    </w:p>
    <w:p w:rsidR="00ED78D1" w:rsidRDefault="00ED78D1" w:rsidP="00ED78D1">
      <w:pPr>
        <w:pStyle w:val="a3"/>
        <w:ind w:left="420" w:firstLineChars="0" w:firstLine="0"/>
      </w:pPr>
      <w:r>
        <w:rPr>
          <w:rFonts w:hint="eastAsia"/>
        </w:rPr>
        <w:t>一期</w:t>
      </w:r>
      <w:r>
        <w:t>：赵志丹、钱腾、谢文</w:t>
      </w:r>
      <w:r>
        <w:rPr>
          <w:rFonts w:hint="eastAsia"/>
        </w:rPr>
        <w:t>波</w:t>
      </w:r>
      <w:r>
        <w:t>、宋江、李文俊</w:t>
      </w:r>
      <w:r>
        <w:rPr>
          <w:rFonts w:hint="eastAsia"/>
        </w:rPr>
        <w:t>（</w:t>
      </w:r>
      <w:r>
        <w:t>兼职）</w:t>
      </w:r>
    </w:p>
    <w:p w:rsidR="00ED78D1" w:rsidRDefault="00ED78D1" w:rsidP="00ED78D1">
      <w:pPr>
        <w:pStyle w:val="a3"/>
        <w:ind w:left="420" w:firstLineChars="0" w:firstLine="0"/>
      </w:pPr>
      <w:r>
        <w:rPr>
          <w:rFonts w:hint="eastAsia"/>
        </w:rPr>
        <w:t>二期</w:t>
      </w:r>
      <w:r>
        <w:t>：赵志丹、何欢、徐</w:t>
      </w:r>
      <w:r>
        <w:rPr>
          <w:rFonts w:hint="eastAsia"/>
        </w:rPr>
        <w:t>昭</w:t>
      </w:r>
      <w:r>
        <w:t>邦、刘晨星、张</w:t>
      </w:r>
      <w:r>
        <w:rPr>
          <w:rFonts w:hint="eastAsia"/>
        </w:rPr>
        <w:t>杨（</w:t>
      </w:r>
      <w:r>
        <w:t>兼职）、孙</w:t>
      </w:r>
      <w:r>
        <w:rPr>
          <w:rFonts w:hint="eastAsia"/>
        </w:rPr>
        <w:t>俊</w:t>
      </w:r>
      <w:r>
        <w:rPr>
          <w:rFonts w:hint="eastAsia"/>
        </w:rPr>
        <w:t>（</w:t>
      </w:r>
      <w:r>
        <w:t>兼职）</w:t>
      </w:r>
    </w:p>
    <w:p w:rsidR="00661635" w:rsidRDefault="00661635" w:rsidP="00ED78D1">
      <w:pPr>
        <w:rPr>
          <w:rFonts w:hint="eastAsia"/>
        </w:rPr>
      </w:pPr>
    </w:p>
    <w:p w:rsidR="00661635" w:rsidRDefault="00661635" w:rsidP="006C653E">
      <w:pPr>
        <w:pStyle w:val="a3"/>
        <w:numPr>
          <w:ilvl w:val="0"/>
          <w:numId w:val="1"/>
        </w:numPr>
        <w:ind w:firstLineChars="0"/>
      </w:pPr>
      <w:r>
        <w:t>对接方式</w:t>
      </w:r>
    </w:p>
    <w:p w:rsidR="009074A4" w:rsidRDefault="009074A4" w:rsidP="006C653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一期</w:t>
      </w:r>
      <w:r>
        <w:t>：联通</w:t>
      </w:r>
      <w:r w:rsidR="001A4055">
        <w:rPr>
          <w:rFonts w:hint="eastAsia"/>
        </w:rPr>
        <w:t>《</w:t>
      </w:r>
      <w:r>
        <w:t>=</w:t>
      </w:r>
      <w:r>
        <w:rPr>
          <w:rFonts w:hint="eastAsia"/>
        </w:rPr>
        <w:t>》</w:t>
      </w:r>
      <w:r>
        <w:t>赵志丹</w:t>
      </w:r>
    </w:p>
    <w:p w:rsidR="006C653E" w:rsidRDefault="009074A4" w:rsidP="006C653E">
      <w:pPr>
        <w:pStyle w:val="a3"/>
        <w:ind w:left="420" w:firstLineChars="0" w:firstLine="0"/>
      </w:pPr>
      <w:r>
        <w:rPr>
          <w:rFonts w:hint="eastAsia"/>
        </w:rPr>
        <w:t>二期</w:t>
      </w:r>
      <w:r>
        <w:t>：</w:t>
      </w:r>
      <w:r w:rsidR="006C653E">
        <w:rPr>
          <w:rFonts w:hint="eastAsia"/>
        </w:rPr>
        <w:t>联通</w:t>
      </w:r>
      <w:r w:rsidR="001A4055">
        <w:rPr>
          <w:rFonts w:hint="eastAsia"/>
        </w:rPr>
        <w:t>《</w:t>
      </w:r>
      <w:r w:rsidR="006C653E">
        <w:t>=</w:t>
      </w:r>
      <w:r w:rsidR="006C653E">
        <w:t>》</w:t>
      </w:r>
      <w:r w:rsidR="006C653E">
        <w:rPr>
          <w:rFonts w:hint="eastAsia"/>
        </w:rPr>
        <w:t>赵志丹</w:t>
      </w:r>
      <w:r w:rsidR="006C653E">
        <w:t>、何欢</w:t>
      </w:r>
      <w:r w:rsidR="001A4055">
        <w:rPr>
          <w:rFonts w:hint="eastAsia"/>
        </w:rPr>
        <w:t>《</w:t>
      </w:r>
      <w:r w:rsidR="006C653E">
        <w:t>=</w:t>
      </w:r>
      <w:r w:rsidR="006C653E">
        <w:rPr>
          <w:rFonts w:hint="eastAsia"/>
        </w:rPr>
        <w:t>》</w:t>
      </w:r>
      <w:r w:rsidR="006C653E">
        <w:t>实验室</w:t>
      </w:r>
    </w:p>
    <w:p w:rsidR="009074A4" w:rsidRDefault="009074A4" w:rsidP="006C653E">
      <w:pPr>
        <w:pStyle w:val="a3"/>
        <w:ind w:left="420" w:firstLineChars="0" w:firstLine="0"/>
      </w:pPr>
    </w:p>
    <w:p w:rsidR="009074A4" w:rsidRDefault="009074A4" w:rsidP="00907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>
        <w:t>难点</w:t>
      </w:r>
      <w:r>
        <w:rPr>
          <w:rFonts w:hint="eastAsia"/>
        </w:rPr>
        <w:t>及</w:t>
      </w:r>
      <w:r>
        <w:t>其他困难</w:t>
      </w:r>
    </w:p>
    <w:p w:rsidR="009074A4" w:rsidRDefault="009074A4" w:rsidP="009074A4">
      <w:r>
        <w:rPr>
          <w:rFonts w:hint="eastAsia"/>
        </w:rPr>
        <w:t>5.1</w:t>
      </w:r>
      <w:r>
        <w:rPr>
          <w:rFonts w:hint="eastAsia"/>
        </w:rPr>
        <w:t>数据</w:t>
      </w:r>
      <w:r>
        <w:t>方面：</w:t>
      </w:r>
    </w:p>
    <w:p w:rsidR="009074A4" w:rsidRDefault="009074A4" w:rsidP="009074A4">
      <w:pPr>
        <w:ind w:firstLine="420"/>
      </w:pPr>
      <w:r>
        <w:rPr>
          <w:rFonts w:hint="eastAsia"/>
        </w:rPr>
        <w:t>提供</w:t>
      </w:r>
      <w:r>
        <w:t>的数据中目标数据</w:t>
      </w:r>
      <w:r>
        <w:rPr>
          <w:rFonts w:hint="eastAsia"/>
        </w:rPr>
        <w:t>太少</w:t>
      </w:r>
      <w:r>
        <w:t>，导致分类结果不够准确。</w:t>
      </w:r>
    </w:p>
    <w:p w:rsidR="009074A4" w:rsidRDefault="009074A4" w:rsidP="009074A4">
      <w:r>
        <w:tab/>
      </w:r>
      <w:r>
        <w:rPr>
          <w:rFonts w:hint="eastAsia"/>
        </w:rPr>
        <w:t>数据</w:t>
      </w:r>
      <w:r>
        <w:t>格式混乱</w:t>
      </w:r>
      <w:r>
        <w:rPr>
          <w:rFonts w:hint="eastAsia"/>
        </w:rPr>
        <w:t>，</w:t>
      </w:r>
      <w:r>
        <w:t>需要花很大时间做数据预处理。</w:t>
      </w:r>
    </w:p>
    <w:p w:rsidR="001F304F" w:rsidRDefault="001F304F" w:rsidP="009074A4">
      <w:pPr>
        <w:rPr>
          <w:rFonts w:hint="eastAsia"/>
        </w:rPr>
      </w:pPr>
      <w:r>
        <w:tab/>
      </w:r>
      <w:r>
        <w:rPr>
          <w:rFonts w:hint="eastAsia"/>
        </w:rPr>
        <w:t>联通</w:t>
      </w:r>
      <w:r>
        <w:t>内部系统</w:t>
      </w:r>
      <w:r>
        <w:rPr>
          <w:rFonts w:hint="eastAsia"/>
        </w:rPr>
        <w:t>太复杂</w:t>
      </w:r>
      <w:r>
        <w:t>，不同系统</w:t>
      </w:r>
      <w:r>
        <w:rPr>
          <w:rFonts w:hint="eastAsia"/>
        </w:rPr>
        <w:t>涉及</w:t>
      </w:r>
      <w:r>
        <w:t>不同级别的部门（总公司，省、市、第三方开发的），提取数据、提供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等诸多事情</w:t>
      </w:r>
      <w:r>
        <w:rPr>
          <w:rFonts w:hint="eastAsia"/>
        </w:rPr>
        <w:t>无法</w:t>
      </w:r>
      <w:r>
        <w:t>顺利推进，</w:t>
      </w:r>
      <w:r>
        <w:rPr>
          <w:rFonts w:hint="eastAsia"/>
        </w:rPr>
        <w:t>直接</w:t>
      </w:r>
      <w:r>
        <w:t>影响就是每次提取数据周期很长，无法提供出很合适的数据。</w:t>
      </w:r>
    </w:p>
    <w:p w:rsidR="009074A4" w:rsidRDefault="009074A4" w:rsidP="009074A4">
      <w:r>
        <w:rPr>
          <w:rFonts w:hint="eastAsia"/>
        </w:rPr>
        <w:t xml:space="preserve">5.2 </w:t>
      </w:r>
      <w:r>
        <w:rPr>
          <w:rFonts w:hint="eastAsia"/>
        </w:rPr>
        <w:t>时间</w:t>
      </w:r>
      <w:r>
        <w:t>方面：</w:t>
      </w:r>
    </w:p>
    <w:p w:rsidR="009074A4" w:rsidRDefault="009074A4" w:rsidP="009074A4">
      <w:r>
        <w:tab/>
      </w:r>
      <w:r>
        <w:rPr>
          <w:rFonts w:hint="eastAsia"/>
        </w:rPr>
        <w:t>开发</w:t>
      </w:r>
      <w:r>
        <w:t>周期太短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子</w:t>
      </w:r>
      <w:r>
        <w:t>任务从拿到数据</w:t>
      </w:r>
      <w:r>
        <w:rPr>
          <w:rFonts w:hint="eastAsia"/>
        </w:rPr>
        <w:t>到</w:t>
      </w:r>
      <w:r>
        <w:t>开发完成只有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不到的时间，质量无法保证。</w:t>
      </w:r>
    </w:p>
    <w:p w:rsidR="009074A4" w:rsidRDefault="009074A4" w:rsidP="009074A4">
      <w:r>
        <w:rPr>
          <w:rFonts w:hint="eastAsia"/>
        </w:rPr>
        <w:t xml:space="preserve">5.3 </w:t>
      </w:r>
      <w:r>
        <w:rPr>
          <w:rFonts w:hint="eastAsia"/>
        </w:rPr>
        <w:t>需求</w:t>
      </w:r>
      <w:r>
        <w:t>方面：</w:t>
      </w:r>
    </w:p>
    <w:p w:rsidR="009074A4" w:rsidRDefault="009074A4" w:rsidP="009074A4">
      <w:pPr>
        <w:rPr>
          <w:rFonts w:hint="eastAsia"/>
        </w:rPr>
      </w:pPr>
      <w:r>
        <w:tab/>
      </w:r>
      <w:r>
        <w:rPr>
          <w:rFonts w:hint="eastAsia"/>
        </w:rPr>
        <w:t>需求</w:t>
      </w:r>
      <w:r>
        <w:t>不明确，</w:t>
      </w:r>
      <w:r>
        <w:rPr>
          <w:rFonts w:hint="eastAsia"/>
        </w:rPr>
        <w:t>联通</w:t>
      </w:r>
      <w:r>
        <w:t>方无法提供完整的项目需求，项目进展方式需要我们先</w:t>
      </w:r>
      <w:r>
        <w:rPr>
          <w:rFonts w:hint="eastAsia"/>
        </w:rPr>
        <w:t>按照</w:t>
      </w:r>
      <w:r>
        <w:t>初期想法开发一个</w:t>
      </w:r>
      <w:r>
        <w:t>demo</w:t>
      </w:r>
      <w:r>
        <w:t>，然后再和联通沟通修正，</w:t>
      </w:r>
      <w:r>
        <w:rPr>
          <w:rFonts w:hint="eastAsia"/>
        </w:rPr>
        <w:t>很多</w:t>
      </w:r>
      <w:r>
        <w:t>功能</w:t>
      </w:r>
      <w:r>
        <w:rPr>
          <w:rFonts w:hint="eastAsia"/>
        </w:rPr>
        <w:t>需要</w:t>
      </w:r>
      <w:r>
        <w:t>我们自己去理解</w:t>
      </w:r>
      <w:r w:rsidR="002226A6">
        <w:t>，</w:t>
      </w:r>
      <w:r w:rsidR="009161B2">
        <w:t>同时不停</w:t>
      </w:r>
      <w:r w:rsidR="001E2431">
        <w:t>增加新的需求</w:t>
      </w:r>
      <w:r>
        <w:t>。</w:t>
      </w:r>
    </w:p>
    <w:p w:rsidR="009074A4" w:rsidRPr="00887B88" w:rsidRDefault="009074A4" w:rsidP="009074A4">
      <w:pPr>
        <w:rPr>
          <w:rFonts w:hint="eastAsia"/>
        </w:rPr>
      </w:pPr>
      <w:r>
        <w:tab/>
      </w:r>
      <w:r>
        <w:rPr>
          <w:rFonts w:hint="eastAsia"/>
        </w:rPr>
        <w:t>目前联通</w:t>
      </w:r>
      <w:r>
        <w:t>方面对数据挖掘有经验的只有孟总，他安排的</w:t>
      </w:r>
      <w:r>
        <w:rPr>
          <w:rFonts w:hint="eastAsia"/>
        </w:rPr>
        <w:t>10</w:t>
      </w:r>
      <w:r>
        <w:rPr>
          <w:rFonts w:hint="eastAsia"/>
        </w:rPr>
        <w:t>来号人基本</w:t>
      </w:r>
      <w:r>
        <w:t>对该领域无</w:t>
      </w:r>
      <w:r>
        <w:rPr>
          <w:rFonts w:hint="eastAsia"/>
        </w:rPr>
        <w:t>任何</w:t>
      </w:r>
      <w:r>
        <w:t>实际经验。</w:t>
      </w:r>
    </w:p>
    <w:p w:rsidR="009074A4" w:rsidRDefault="00A83AB7" w:rsidP="00A83AB7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沟通</w:t>
      </w:r>
      <w:r>
        <w:t>方面</w:t>
      </w:r>
      <w:r w:rsidR="00094B7D">
        <w:rPr>
          <w:rFonts w:hint="eastAsia"/>
        </w:rPr>
        <w:t>：</w:t>
      </w:r>
    </w:p>
    <w:p w:rsidR="00A83AB7" w:rsidRPr="009074A4" w:rsidRDefault="00A83AB7" w:rsidP="00A83AB7">
      <w:pPr>
        <w:rPr>
          <w:rFonts w:hint="eastAsia"/>
        </w:rPr>
      </w:pPr>
      <w:r>
        <w:tab/>
      </w:r>
      <w:r>
        <w:rPr>
          <w:rFonts w:hint="eastAsia"/>
        </w:rPr>
        <w:t>沟通</w:t>
      </w:r>
      <w:r>
        <w:t>不及时，导致需求变更太过频繁，</w:t>
      </w:r>
      <w:r>
        <w:rPr>
          <w:rFonts w:hint="eastAsia"/>
        </w:rPr>
        <w:t>一期</w:t>
      </w:r>
      <w:r>
        <w:t>经常</w:t>
      </w:r>
      <w:r>
        <w:rPr>
          <w:rFonts w:hint="eastAsia"/>
        </w:rPr>
        <w:t>出现过</w:t>
      </w:r>
      <w:r>
        <w:t>快要做完的任务需要重新来做</w:t>
      </w:r>
      <w:r>
        <w:rPr>
          <w:rFonts w:hint="eastAsia"/>
        </w:rPr>
        <w:t>。</w:t>
      </w:r>
    </w:p>
    <w:sectPr w:rsidR="00A83AB7" w:rsidRPr="0090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.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75792"/>
    <w:multiLevelType w:val="hybridMultilevel"/>
    <w:tmpl w:val="C2FA729C"/>
    <w:lvl w:ilvl="0" w:tplc="44EEB4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A4"/>
    <w:rsid w:val="00073FF6"/>
    <w:rsid w:val="00094B7D"/>
    <w:rsid w:val="001A32B2"/>
    <w:rsid w:val="001A4055"/>
    <w:rsid w:val="001D5654"/>
    <w:rsid w:val="001E2431"/>
    <w:rsid w:val="001F304F"/>
    <w:rsid w:val="002226A6"/>
    <w:rsid w:val="00294CA1"/>
    <w:rsid w:val="00332987"/>
    <w:rsid w:val="00367FA4"/>
    <w:rsid w:val="00661635"/>
    <w:rsid w:val="006B2123"/>
    <w:rsid w:val="006B3269"/>
    <w:rsid w:val="006C653E"/>
    <w:rsid w:val="006D0261"/>
    <w:rsid w:val="006E020E"/>
    <w:rsid w:val="006F3AFF"/>
    <w:rsid w:val="007C7888"/>
    <w:rsid w:val="00860D10"/>
    <w:rsid w:val="00887B88"/>
    <w:rsid w:val="008F16B1"/>
    <w:rsid w:val="009074A4"/>
    <w:rsid w:val="009161B2"/>
    <w:rsid w:val="009B102D"/>
    <w:rsid w:val="009F1697"/>
    <w:rsid w:val="00A12669"/>
    <w:rsid w:val="00A83AB7"/>
    <w:rsid w:val="00AF6DE6"/>
    <w:rsid w:val="00B0076F"/>
    <w:rsid w:val="00E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83697-A81A-4204-8D2E-378DE521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A4"/>
    <w:pPr>
      <w:ind w:firstLineChars="200" w:firstLine="420"/>
    </w:pPr>
  </w:style>
  <w:style w:type="table" w:styleId="a4">
    <w:name w:val="Table Grid"/>
    <w:basedOn w:val="a1"/>
    <w:uiPriority w:val="39"/>
    <w:rsid w:val="0036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F169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38</cp:revision>
  <dcterms:created xsi:type="dcterms:W3CDTF">2014-07-02T07:17:00Z</dcterms:created>
  <dcterms:modified xsi:type="dcterms:W3CDTF">2014-07-02T08:22:00Z</dcterms:modified>
</cp:coreProperties>
</file>