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E3" w:rsidRPr="00BE3AE3" w:rsidRDefault="00BE3AE3" w:rsidP="00C40450">
      <w:pPr>
        <w:widowControl/>
        <w:shd w:val="clear" w:color="auto" w:fill="FFFFFF"/>
        <w:adjustRightInd w:val="0"/>
        <w:snapToGrid w:val="0"/>
        <w:spacing w:line="300" w:lineRule="atLeast"/>
        <w:jc w:val="center"/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</w:rPr>
      </w:pPr>
      <w:r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</w:rPr>
        <w:t>上海万革始应用软件有限公司（Works Applications)</w:t>
      </w:r>
    </w:p>
    <w:p w:rsidR="00BE3AE3" w:rsidRPr="00C40450" w:rsidRDefault="00BE3AE3" w:rsidP="00C40450">
      <w:pPr>
        <w:widowControl/>
        <w:shd w:val="clear" w:color="auto" w:fill="FFFFFF"/>
        <w:adjustRightInd w:val="0"/>
        <w:snapToGrid w:val="0"/>
        <w:spacing w:line="300" w:lineRule="atLeast"/>
        <w:jc w:val="center"/>
        <w:rPr>
          <w:rFonts w:ascii="Microsoft YaHei" w:hAnsi="Microsoft YaHei" w:cs="ＭＳ Ｐゴシック"/>
          <w:color w:val="333333"/>
          <w:kern w:val="0"/>
          <w:sz w:val="24"/>
          <w:szCs w:val="24"/>
          <w:lang w:eastAsia="zh-CN"/>
        </w:rPr>
      </w:pPr>
      <w:r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</w:rPr>
        <w:t>软件开发工程师 2017</w:t>
      </w:r>
      <w:r w:rsidR="00C40450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</w:rPr>
        <w:t>招聘</w:t>
      </w:r>
      <w:r w:rsidR="00C40450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简章</w:t>
      </w:r>
    </w:p>
    <w:p w:rsidR="00C40450" w:rsidRDefault="00C40450" w:rsidP="00C40450">
      <w:pPr>
        <w:widowControl/>
        <w:shd w:val="clear" w:color="auto" w:fill="FFFFFF"/>
        <w:adjustRightInd w:val="0"/>
        <w:snapToGrid w:val="0"/>
        <w:spacing w:line="300" w:lineRule="atLeast"/>
        <w:jc w:val="left"/>
        <w:rPr>
          <w:rFonts w:ascii="Microsoft YaHei" w:hAnsi="Microsoft YaHei" w:cs="ＭＳ Ｐゴシック"/>
          <w:b/>
          <w:bCs/>
          <w:color w:val="333333"/>
          <w:kern w:val="0"/>
          <w:sz w:val="23"/>
          <w:szCs w:val="23"/>
        </w:rPr>
      </w:pPr>
    </w:p>
    <w:p w:rsidR="00C40450" w:rsidRPr="00BE3AE3" w:rsidRDefault="00C40450" w:rsidP="00C40450">
      <w:pPr>
        <w:widowControl/>
        <w:shd w:val="clear" w:color="auto" w:fill="FFFFFF"/>
        <w:adjustRightInd w:val="0"/>
        <w:snapToGrid w:val="0"/>
        <w:spacing w:line="300" w:lineRule="atLeast"/>
        <w:jc w:val="left"/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</w:rPr>
      </w:pPr>
      <w:r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</w:rPr>
        <w:t>【Works Applications简介】</w:t>
      </w:r>
    </w:p>
    <w:p w:rsidR="00C40450" w:rsidRPr="00BE3AE3" w:rsidRDefault="00C40450" w:rsidP="00C40450">
      <w:pPr>
        <w:widowControl/>
        <w:shd w:val="clear" w:color="auto" w:fill="FFFFFF"/>
        <w:adjustRightInd w:val="0"/>
        <w:snapToGrid w:val="0"/>
        <w:spacing w:line="300" w:lineRule="atLeast"/>
        <w:ind w:firstLine="360"/>
        <w:jc w:val="left"/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  <w:lang w:eastAsia="zh-CN"/>
        </w:rPr>
      </w:pPr>
      <w:r w:rsidRPr="00BE3AE3"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</w:rPr>
        <w:t>Works Applications公司（</w:t>
      </w:r>
      <w:r w:rsidRPr="00BE3AE3"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</w:rPr>
        <w:fldChar w:fldCharType="begin"/>
      </w:r>
      <w:r w:rsidRPr="00BE3AE3"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</w:rPr>
        <w:instrText xml:space="preserve"> HYPERLINK "http://www.worksap.com/cn/" </w:instrText>
      </w:r>
      <w:r w:rsidRPr="00BE3AE3"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</w:rPr>
        <w:fldChar w:fldCharType="separate"/>
      </w:r>
      <w:r w:rsidRPr="00BE3AE3">
        <w:rPr>
          <w:rFonts w:ascii="Microsoft YaHei" w:eastAsia="Microsoft YaHei" w:hAnsi="Microsoft YaHei" w:cs="ＭＳ Ｐゴシック" w:hint="eastAsia"/>
          <w:color w:val="428BCA"/>
          <w:kern w:val="0"/>
          <w:sz w:val="23"/>
          <w:szCs w:val="23"/>
        </w:rPr>
        <w:t>http://www.worksap.com/cn/</w:t>
      </w:r>
      <w:r w:rsidRPr="00BE3AE3"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</w:rPr>
        <w:fldChar w:fldCharType="end"/>
      </w:r>
      <w:r w:rsidRPr="00BE3AE3"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</w:rPr>
        <w:t>）成立于1996年，总部位于日本东京，资本金为36亿2千万日元，约合1亿9千万人民币。</w:t>
      </w:r>
      <w:r w:rsidRPr="00BE3AE3"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  <w:lang w:eastAsia="zh-CN"/>
        </w:rPr>
        <w:t>2012年在上海投资创办全资子公司—上海万革始应用软件有限公司。当前除了上海外，分别在新加坡、纽约、印度等地也设有子公司，全球员工逾</w:t>
      </w:r>
      <w:r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  <w:lang w:eastAsia="zh-CN"/>
        </w:rPr>
        <w:t>5000</w:t>
      </w:r>
      <w:r w:rsidRPr="00BE3AE3"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  <w:lang w:eastAsia="zh-CN"/>
        </w:rPr>
        <w:t>人。</w:t>
      </w:r>
    </w:p>
    <w:p w:rsidR="00C40450" w:rsidRPr="00BE3AE3" w:rsidRDefault="00C40450" w:rsidP="00C40450">
      <w:pPr>
        <w:widowControl/>
        <w:shd w:val="clear" w:color="auto" w:fill="FFFFFF"/>
        <w:adjustRightInd w:val="0"/>
        <w:snapToGrid w:val="0"/>
        <w:spacing w:line="300" w:lineRule="atLeast"/>
        <w:ind w:firstLine="360"/>
        <w:jc w:val="left"/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  <w:lang w:eastAsia="zh-CN"/>
        </w:rPr>
      </w:pPr>
      <w:r w:rsidRPr="00BE3AE3"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  <w:lang w:eastAsia="zh-CN"/>
        </w:rPr>
        <w:t>公司主营业务是“适用于大型企业，机关的ERP软件系统的开发，销售及售后服务”。超过1000多家大型企业及机构正在使用我司产品。其中包括三得利、三菱化学、住友电工、狮王等在内的知名企业，以及京都府厅等市政机关。创立20年以来，每年保持20%的增长率，尤其在HR软件领域更是稳坐市场份额No.1</w:t>
      </w:r>
      <w:r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  <w:lang w:eastAsia="zh-CN"/>
        </w:rPr>
        <w:t>的宝</w:t>
      </w:r>
      <w:r w:rsidRPr="00BE3AE3"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  <w:lang w:eastAsia="zh-CN"/>
        </w:rPr>
        <w:t>座，受到了业界的高度评价。</w:t>
      </w:r>
    </w:p>
    <w:p w:rsidR="00C40450" w:rsidRPr="00BE3AE3" w:rsidRDefault="00C40450" w:rsidP="00C40450">
      <w:pPr>
        <w:widowControl/>
        <w:shd w:val="clear" w:color="auto" w:fill="FFFFFF"/>
        <w:adjustRightInd w:val="0"/>
        <w:snapToGrid w:val="0"/>
        <w:spacing w:line="300" w:lineRule="atLeast"/>
        <w:ind w:firstLine="360"/>
        <w:jc w:val="left"/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  <w:lang w:eastAsia="zh-CN"/>
        </w:rPr>
      </w:pPr>
      <w:r w:rsidRPr="00BE3AE3"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</w:rPr>
        <w:t>公司氛围自由开放、重视创新，自2009年起连续8年荣登“Great Place To Work In Japan”（最佳雇主）前5名，成为员工最乐意供职的企业。</w:t>
      </w:r>
      <w:r w:rsidRPr="00BE3AE3"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  <w:lang w:eastAsia="zh-CN"/>
        </w:rPr>
        <w:t>当前公司发布了新产品—世界上第一款人工智能ERP软件HUE（AI WORKS），业务处于快速发展时期。我们期待更多优秀人才的加入，与我们一起见证它的成长。</w:t>
      </w:r>
    </w:p>
    <w:p w:rsidR="00C40450" w:rsidRPr="00C40450" w:rsidRDefault="00C40450" w:rsidP="00C40450">
      <w:pPr>
        <w:widowControl/>
        <w:shd w:val="clear" w:color="auto" w:fill="FFFFFF"/>
        <w:adjustRightInd w:val="0"/>
        <w:snapToGrid w:val="0"/>
        <w:spacing w:line="300" w:lineRule="atLeast"/>
        <w:jc w:val="left"/>
        <w:rPr>
          <w:rFonts w:ascii="Microsoft YaHei" w:hAnsi="Microsoft YaHei" w:cs="ＭＳ Ｐゴシック"/>
          <w:b/>
          <w:bCs/>
          <w:color w:val="333333"/>
          <w:kern w:val="0"/>
          <w:sz w:val="23"/>
          <w:szCs w:val="23"/>
          <w:lang w:eastAsia="zh-CN"/>
        </w:rPr>
      </w:pPr>
    </w:p>
    <w:p w:rsidR="00BE3AE3" w:rsidRPr="00BE3AE3" w:rsidRDefault="00BE3AE3" w:rsidP="00C40450">
      <w:pPr>
        <w:widowControl/>
        <w:shd w:val="clear" w:color="auto" w:fill="FFFFFF"/>
        <w:adjustRightInd w:val="0"/>
        <w:snapToGrid w:val="0"/>
        <w:spacing w:line="300" w:lineRule="atLeast"/>
        <w:jc w:val="left"/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</w:rPr>
      </w:pPr>
      <w:r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</w:rPr>
        <w:t>【职位信息】</w:t>
      </w: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651"/>
      </w:tblGrid>
      <w:tr w:rsidR="00BE3AE3" w:rsidRPr="00BE3AE3" w:rsidTr="009A093A"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BE3AE3" w:rsidP="00C40450">
            <w:pPr>
              <w:widowControl/>
              <w:adjustRightInd w:val="0"/>
              <w:snapToGrid w:val="0"/>
              <w:spacing w:line="300" w:lineRule="atLeast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E3AE3"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</w:rPr>
              <w:t>职位</w:t>
            </w:r>
          </w:p>
        </w:tc>
        <w:tc>
          <w:tcPr>
            <w:tcW w:w="6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7D1B58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软件研究开发工程师</w:t>
            </w:r>
            <w:r w:rsidR="009A093A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ＭＳ Ｐゴシック"/>
                <w:color w:val="333333"/>
                <w:kern w:val="0"/>
                <w:sz w:val="23"/>
                <w:szCs w:val="23"/>
                <w:lang w:eastAsia="zh-CN"/>
              </w:rPr>
              <w:t>(R&amp;D Engineer)</w:t>
            </w:r>
          </w:p>
        </w:tc>
      </w:tr>
      <w:tr w:rsidR="007D1B58" w:rsidRPr="00BE3AE3" w:rsidTr="009A093A"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7D1B58" w:rsidRDefault="007D1B58" w:rsidP="00C40450">
            <w:pPr>
              <w:widowControl/>
              <w:adjustRightInd w:val="0"/>
              <w:snapToGrid w:val="0"/>
              <w:spacing w:line="300" w:lineRule="atLeast"/>
              <w:jc w:val="center"/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</w:pPr>
            <w:r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  <w:t>专业</w:t>
            </w:r>
          </w:p>
        </w:tc>
        <w:tc>
          <w:tcPr>
            <w:tcW w:w="6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7D1B58" w:rsidRPr="00BE3AE3" w:rsidRDefault="007D1B58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</w:pPr>
            <w:r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不限，需</w:t>
            </w:r>
            <w:r w:rsidRPr="00BE3AE3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具有C++或Java</w:t>
            </w:r>
            <w:r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开发</w:t>
            </w:r>
            <w:r>
              <w:rPr>
                <w:rFonts w:ascii="Microsoft YaHei" w:eastAsia="Microsoft YaHei" w:hAnsi="Microsoft YaHei" w:cs="ＭＳ Ｐゴシック"/>
                <w:color w:val="333333"/>
                <w:kern w:val="0"/>
                <w:sz w:val="23"/>
                <w:szCs w:val="23"/>
                <w:lang w:eastAsia="zh-CN"/>
              </w:rPr>
              <w:t>经验</w:t>
            </w:r>
          </w:p>
        </w:tc>
      </w:tr>
      <w:tr w:rsidR="00BE3AE3" w:rsidRPr="00BE3AE3" w:rsidTr="009A093A"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6D3DBB" w:rsidRDefault="007D1B58" w:rsidP="00C40450">
            <w:pPr>
              <w:widowControl/>
              <w:adjustRightInd w:val="0"/>
              <w:snapToGrid w:val="0"/>
              <w:spacing w:line="300" w:lineRule="atLeast"/>
              <w:jc w:val="center"/>
              <w:rPr>
                <w:rFonts w:ascii="ＭＳ Ｐゴシック" w:hAnsi="ＭＳ Ｐゴシック" w:cs="ＭＳ Ｐゴシック" w:hint="eastAsia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  <w:t>学生对象</w:t>
            </w:r>
          </w:p>
        </w:tc>
        <w:tc>
          <w:tcPr>
            <w:tcW w:w="6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BE3AE3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 w:rsidRPr="00BE3AE3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17</w:t>
            </w:r>
            <w:r w:rsidR="009A093A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年</w:t>
            </w:r>
            <w:r w:rsid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及</w:t>
            </w:r>
            <w:r w:rsidRPr="00BE3AE3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18年毕业生</w:t>
            </w:r>
            <w:r w:rsid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（※18级</w:t>
            </w:r>
            <w:r w:rsidR="007D1B58">
              <w:rPr>
                <w:rFonts w:ascii="Microsoft YaHei" w:eastAsia="Microsoft YaHei" w:hAnsi="Microsoft YaHei" w:cs="ＭＳ Ｐゴシック"/>
                <w:color w:val="333333"/>
                <w:kern w:val="0"/>
                <w:sz w:val="23"/>
                <w:szCs w:val="23"/>
                <w:lang w:eastAsia="zh-CN"/>
              </w:rPr>
              <w:t>毕业生</w:t>
            </w:r>
            <w:r w:rsid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可</w:t>
            </w:r>
            <w:r w:rsidR="007D1B58">
              <w:rPr>
                <w:rFonts w:ascii="Microsoft YaHei" w:eastAsia="Microsoft YaHei" w:hAnsi="Microsoft YaHei" w:cs="ＭＳ Ｐゴシック"/>
                <w:color w:val="333333"/>
                <w:kern w:val="0"/>
                <w:sz w:val="23"/>
                <w:szCs w:val="23"/>
                <w:lang w:eastAsia="zh-CN"/>
              </w:rPr>
              <w:t>保留Offer一年</w:t>
            </w:r>
            <w:r w:rsid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）</w:t>
            </w:r>
          </w:p>
        </w:tc>
      </w:tr>
      <w:tr w:rsidR="00BE3AE3" w:rsidRPr="00BE3AE3" w:rsidTr="009A093A"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BE3AE3" w:rsidP="00C40450">
            <w:pPr>
              <w:widowControl/>
              <w:tabs>
                <w:tab w:val="left" w:pos="180"/>
                <w:tab w:val="center" w:pos="910"/>
              </w:tabs>
              <w:adjustRightInd w:val="0"/>
              <w:snapToGrid w:val="0"/>
              <w:spacing w:line="300" w:lineRule="atLeast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ＭＳ Ｐゴシック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  <w:tab/>
            </w:r>
            <w:r>
              <w:rPr>
                <w:rFonts w:ascii="Microsoft YaHei" w:eastAsia="Microsoft YaHei" w:hAnsi="Microsoft YaHei" w:cs="ＭＳ Ｐゴシック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  <w:tab/>
            </w:r>
            <w:r w:rsidRPr="00BE3AE3"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</w:rPr>
              <w:t>学历</w:t>
            </w:r>
          </w:p>
        </w:tc>
        <w:tc>
          <w:tcPr>
            <w:tcW w:w="6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BE3AE3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E3AE3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</w:rPr>
              <w:t>本科及以上学历</w:t>
            </w:r>
          </w:p>
        </w:tc>
      </w:tr>
      <w:tr w:rsidR="00BE3AE3" w:rsidRPr="00BE3AE3" w:rsidTr="009A093A"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BE3AE3" w:rsidP="00C40450">
            <w:pPr>
              <w:widowControl/>
              <w:adjustRightInd w:val="0"/>
              <w:snapToGrid w:val="0"/>
              <w:spacing w:line="300" w:lineRule="atLeast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E3AE3"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</w:rPr>
              <w:t>语言要求</w:t>
            </w:r>
          </w:p>
        </w:tc>
        <w:tc>
          <w:tcPr>
            <w:tcW w:w="6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C40450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良好的英文沟通能力（无日语</w:t>
            </w:r>
            <w:r w:rsidR="00BE3AE3" w:rsidRPr="00BE3AE3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要求）</w:t>
            </w:r>
          </w:p>
        </w:tc>
      </w:tr>
      <w:tr w:rsidR="00BE3AE3" w:rsidRPr="00BE3AE3" w:rsidTr="009A093A"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BE3AE3" w:rsidP="00C40450">
            <w:pPr>
              <w:widowControl/>
              <w:adjustRightInd w:val="0"/>
              <w:snapToGrid w:val="0"/>
              <w:spacing w:line="300" w:lineRule="atLeast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E3AE3"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</w:rPr>
              <w:t>工资待遇</w:t>
            </w:r>
          </w:p>
        </w:tc>
        <w:tc>
          <w:tcPr>
            <w:tcW w:w="6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7D1B58" w:rsidRDefault="00BE3AE3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Microsoft YaHei" w:eastAsia="Microsoft YaHei" w:hAnsi="Microsoft YaHei" w:cs="ＭＳ Ｐゴシック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</w:pPr>
            <w:r w:rsidRPr="00BE3AE3"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  <w:t>年薪600万日元</w:t>
            </w:r>
          </w:p>
          <w:p w:rsidR="00BE3AE3" w:rsidRPr="007D1B58" w:rsidRDefault="00BE3AE3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18"/>
                <w:szCs w:val="18"/>
                <w:lang w:eastAsia="zh-CN"/>
              </w:rPr>
            </w:pPr>
            <w:r w:rsidRP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18"/>
                <w:szCs w:val="18"/>
                <w:lang w:eastAsia="zh-CN"/>
              </w:rPr>
              <w:t>（</w:t>
            </w:r>
            <w:r w:rsidR="007D1B58" w:rsidRP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18"/>
                <w:szCs w:val="18"/>
                <w:lang w:eastAsia="zh-CN"/>
              </w:rPr>
              <w:t>按照现时汇率</w:t>
            </w:r>
            <w:r w:rsidR="007D1B58" w:rsidRPr="007D1B58">
              <w:rPr>
                <w:rFonts w:ascii="Microsoft YaHei" w:eastAsia="Microsoft YaHei" w:hAnsi="Microsoft YaHei" w:cs="ＭＳ Ｐゴシック"/>
                <w:color w:val="333333"/>
                <w:kern w:val="0"/>
                <w:sz w:val="18"/>
                <w:szCs w:val="18"/>
                <w:lang w:eastAsia="zh-CN"/>
              </w:rPr>
              <w:t>结算，现</w:t>
            </w:r>
            <w:r w:rsidRP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18"/>
                <w:szCs w:val="18"/>
                <w:lang w:eastAsia="zh-CN"/>
              </w:rPr>
              <w:t>约合</w:t>
            </w:r>
            <w:r w:rsidR="007D1B58" w:rsidRP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18"/>
                <w:szCs w:val="18"/>
                <w:lang w:eastAsia="zh-CN"/>
              </w:rPr>
              <w:t>39</w:t>
            </w:r>
            <w:r w:rsidRP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18"/>
                <w:szCs w:val="18"/>
                <w:lang w:eastAsia="zh-CN"/>
              </w:rPr>
              <w:t>万人民币</w:t>
            </w:r>
            <w:r w:rsidR="006E650D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18"/>
                <w:szCs w:val="18"/>
                <w:lang w:eastAsia="zh-CN"/>
              </w:rPr>
              <w:t>左右</w:t>
            </w:r>
            <w:r w:rsidRP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18"/>
                <w:szCs w:val="18"/>
                <w:lang w:eastAsia="zh-CN"/>
              </w:rPr>
              <w:t>，2016年</w:t>
            </w:r>
            <w:r w:rsidR="006E650D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18"/>
                <w:szCs w:val="18"/>
                <w:lang w:eastAsia="zh-CN"/>
              </w:rPr>
              <w:t>9</w:t>
            </w:r>
            <w:r w:rsidR="007D1B58" w:rsidRPr="007D1B58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18"/>
                <w:szCs w:val="18"/>
                <w:lang w:eastAsia="zh-CN"/>
              </w:rPr>
              <w:t>月汇率）</w:t>
            </w:r>
          </w:p>
        </w:tc>
      </w:tr>
      <w:tr w:rsidR="00BE3AE3" w:rsidRPr="00BE3AE3" w:rsidTr="009A093A"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BE3AE3" w:rsidP="00C40450">
            <w:pPr>
              <w:widowControl/>
              <w:adjustRightInd w:val="0"/>
              <w:snapToGrid w:val="0"/>
              <w:spacing w:line="300" w:lineRule="atLeast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E3AE3"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</w:rPr>
              <w:t>工作时间</w:t>
            </w:r>
          </w:p>
        </w:tc>
        <w:tc>
          <w:tcPr>
            <w:tcW w:w="6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BE3AE3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E3AE3"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</w:rPr>
              <w:t>弹性工作制</w:t>
            </w:r>
          </w:p>
        </w:tc>
      </w:tr>
      <w:tr w:rsidR="00BE3AE3" w:rsidRPr="00BE3AE3" w:rsidTr="009A093A"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BE3AE3" w:rsidRDefault="00BE3AE3" w:rsidP="00C40450">
            <w:pPr>
              <w:widowControl/>
              <w:adjustRightInd w:val="0"/>
              <w:snapToGrid w:val="0"/>
              <w:spacing w:line="300" w:lineRule="atLeast"/>
              <w:jc w:val="center"/>
              <w:rPr>
                <w:rFonts w:ascii="ＭＳ Ｐゴシック" w:eastAsia="ＭＳ Ｐゴシック" w:hAnsi="ＭＳ Ｐゴシック" w:cs="ＭＳ Ｐゴシック"/>
                <w:color w:val="333333"/>
                <w:kern w:val="0"/>
                <w:sz w:val="24"/>
                <w:szCs w:val="24"/>
              </w:rPr>
            </w:pPr>
            <w:r w:rsidRPr="00BE3AE3"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</w:rPr>
              <w:t>工作地点</w:t>
            </w:r>
          </w:p>
        </w:tc>
        <w:tc>
          <w:tcPr>
            <w:tcW w:w="6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BE3AE3" w:rsidRPr="006D3DBB" w:rsidRDefault="006D3DBB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ＭＳ Ｐゴシック" w:hAnsi="ＭＳ Ｐゴシック" w:cs="ＭＳ Ｐゴシック" w:hint="eastAsia"/>
                <w:color w:val="333333"/>
                <w:kern w:val="0"/>
                <w:sz w:val="24"/>
                <w:szCs w:val="24"/>
                <w:lang w:eastAsia="zh-CN"/>
              </w:rPr>
            </w:pPr>
            <w:r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</w:rPr>
              <w:t xml:space="preserve">上海 </w:t>
            </w:r>
            <w:r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※新加坡</w:t>
            </w:r>
            <w:r>
              <w:rPr>
                <w:rFonts w:ascii="Microsoft YaHei" w:eastAsia="Microsoft YaHei" w:hAnsi="Microsoft YaHei" w:cs="ＭＳ Ｐゴシック"/>
                <w:color w:val="333333"/>
                <w:kern w:val="0"/>
                <w:sz w:val="23"/>
                <w:szCs w:val="23"/>
                <w:lang w:eastAsia="zh-CN"/>
              </w:rPr>
              <w:t>/东京</w:t>
            </w:r>
            <w:bookmarkStart w:id="0" w:name="_GoBack"/>
            <w:bookmarkEnd w:id="0"/>
          </w:p>
        </w:tc>
      </w:tr>
      <w:tr w:rsidR="00C40450" w:rsidRPr="00BE3AE3" w:rsidTr="009A093A"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40450" w:rsidRPr="00BE3AE3" w:rsidRDefault="00C40450" w:rsidP="00C40450">
            <w:pPr>
              <w:widowControl/>
              <w:adjustRightInd w:val="0"/>
              <w:snapToGrid w:val="0"/>
              <w:spacing w:line="300" w:lineRule="atLeast"/>
              <w:jc w:val="center"/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</w:pPr>
            <w:r>
              <w:rPr>
                <w:rFonts w:ascii="Microsoft YaHei" w:eastAsia="Microsoft YaHei" w:hAnsi="Microsoft YaHei" w:cs="ＭＳ Ｐゴシック" w:hint="eastAsia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  <w:t>招聘</w:t>
            </w:r>
            <w:r>
              <w:rPr>
                <w:rFonts w:ascii="Microsoft YaHei" w:eastAsia="Microsoft YaHei" w:hAnsi="Microsoft YaHei" w:cs="ＭＳ Ｐゴシック"/>
                <w:b/>
                <w:bCs/>
                <w:color w:val="333333"/>
                <w:kern w:val="0"/>
                <w:sz w:val="23"/>
                <w:szCs w:val="23"/>
                <w:lang w:eastAsia="zh-CN"/>
              </w:rPr>
              <w:t>人数</w:t>
            </w:r>
          </w:p>
        </w:tc>
        <w:tc>
          <w:tcPr>
            <w:tcW w:w="6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40450" w:rsidRDefault="00C40450" w:rsidP="00C40450">
            <w:pPr>
              <w:widowControl/>
              <w:adjustRightInd w:val="0"/>
              <w:snapToGrid w:val="0"/>
              <w:spacing w:line="300" w:lineRule="atLeast"/>
              <w:jc w:val="left"/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</w:pPr>
            <w:r>
              <w:rPr>
                <w:rFonts w:ascii="Microsoft YaHei" w:eastAsia="Microsoft YaHei" w:hAnsi="Microsoft YaHei" w:cs="ＭＳ Ｐゴシック" w:hint="eastAsia"/>
                <w:color w:val="333333"/>
                <w:kern w:val="0"/>
                <w:sz w:val="23"/>
                <w:szCs w:val="23"/>
                <w:lang w:eastAsia="zh-CN"/>
              </w:rPr>
              <w:t>不限</w:t>
            </w:r>
          </w:p>
        </w:tc>
      </w:tr>
    </w:tbl>
    <w:p w:rsidR="00BE3AE3" w:rsidRPr="009A093A" w:rsidRDefault="00BE3AE3" w:rsidP="00C40450">
      <w:pPr>
        <w:widowControl/>
        <w:shd w:val="clear" w:color="auto" w:fill="FFFFFF"/>
        <w:adjustRightInd w:val="0"/>
        <w:snapToGrid w:val="0"/>
        <w:spacing w:line="300" w:lineRule="atLeast"/>
        <w:jc w:val="left"/>
        <w:rPr>
          <w:rFonts w:ascii="Microsoft YaHei" w:hAnsi="Microsoft YaHei" w:cs="ＭＳ Ｐゴシック"/>
          <w:color w:val="333333"/>
          <w:kern w:val="0"/>
          <w:sz w:val="24"/>
          <w:szCs w:val="24"/>
          <w:lang w:eastAsia="zh-CN"/>
        </w:rPr>
      </w:pPr>
    </w:p>
    <w:p w:rsidR="00BE3AE3" w:rsidRPr="00BE3AE3" w:rsidRDefault="00BE3AE3" w:rsidP="00C40450">
      <w:pPr>
        <w:widowControl/>
        <w:shd w:val="clear" w:color="auto" w:fill="FFFFFF"/>
        <w:adjustRightInd w:val="0"/>
        <w:snapToGrid w:val="0"/>
        <w:spacing w:line="300" w:lineRule="atLeast"/>
        <w:ind w:firstLine="360"/>
        <w:jc w:val="left"/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  <w:lang w:eastAsia="zh-CN"/>
        </w:rPr>
      </w:pPr>
    </w:p>
    <w:p w:rsidR="00BE3AE3" w:rsidRPr="00BE3AE3" w:rsidRDefault="00BE3AE3" w:rsidP="00C40450">
      <w:pPr>
        <w:widowControl/>
        <w:shd w:val="clear" w:color="auto" w:fill="FFFFFF"/>
        <w:adjustRightInd w:val="0"/>
        <w:snapToGrid w:val="0"/>
        <w:spacing w:line="300" w:lineRule="atLeast"/>
        <w:jc w:val="left"/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  <w:lang w:eastAsia="zh-CN"/>
        </w:rPr>
      </w:pPr>
      <w:r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【招聘流程】</w:t>
      </w:r>
    </w:p>
    <w:p w:rsidR="00BE3AE3" w:rsidRPr="00BE3AE3" w:rsidRDefault="009A093A" w:rsidP="00C40450">
      <w:pPr>
        <w:widowControl/>
        <w:shd w:val="clear" w:color="auto" w:fill="FFFFFF"/>
        <w:adjustRightInd w:val="0"/>
        <w:snapToGrid w:val="0"/>
        <w:spacing w:line="300" w:lineRule="atLeast"/>
        <w:jc w:val="center"/>
        <w:rPr>
          <w:rFonts w:ascii="Microsoft YaHei" w:eastAsia="Microsoft YaHei" w:hAnsi="Microsoft YaHei" w:cs="ＭＳ Ｐゴシック"/>
          <w:color w:val="333333"/>
          <w:kern w:val="0"/>
          <w:sz w:val="24"/>
          <w:szCs w:val="24"/>
          <w:lang w:eastAsia="zh-CN"/>
        </w:rPr>
      </w:pPr>
      <w:r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lastRenderedPageBreak/>
        <w:t xml:space="preserve">宣讲会 </w:t>
      </w:r>
      <w:r w:rsidR="00BE3AE3"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→</w:t>
      </w:r>
      <w:r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 xml:space="preserve"> </w:t>
      </w:r>
      <w:r w:rsidR="00B66B9D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笔试（</w:t>
      </w:r>
      <w:r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编程测试题</w:t>
      </w:r>
      <w:r w:rsidR="00B66B9D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）</w:t>
      </w:r>
      <w:r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 xml:space="preserve"> →</w:t>
      </w:r>
      <w:r w:rsidR="00B66B9D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 xml:space="preserve"> </w:t>
      </w:r>
      <w:r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 xml:space="preserve">面试 </w:t>
      </w:r>
      <w:r w:rsidR="00BE3AE3"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→</w:t>
      </w:r>
      <w:r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 xml:space="preserve"> </w:t>
      </w:r>
      <w:r w:rsidR="00BE3AE3"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短期实习</w:t>
      </w:r>
      <w:r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（</w:t>
      </w:r>
      <w:r w:rsidR="00B66B9D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5天</w:t>
      </w:r>
      <w:r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 xml:space="preserve">） </w:t>
      </w:r>
      <w:r w:rsidR="00BE3AE3"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→</w:t>
      </w:r>
      <w:r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 xml:space="preserve"> </w:t>
      </w:r>
      <w:r w:rsidR="00BE3AE3"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offer</w:t>
      </w:r>
    </w:p>
    <w:p w:rsidR="00BE3AE3" w:rsidRDefault="00BE3AE3" w:rsidP="00C40450">
      <w:pPr>
        <w:widowControl/>
        <w:shd w:val="clear" w:color="auto" w:fill="FFFFFF"/>
        <w:adjustRightInd w:val="0"/>
        <w:snapToGrid w:val="0"/>
        <w:spacing w:line="300" w:lineRule="atLeast"/>
        <w:jc w:val="left"/>
        <w:rPr>
          <w:rFonts w:ascii="Microsoft YaHei" w:eastAsia="Microsoft YaHei" w:hAnsi="Microsoft YaHei" w:cs="ＭＳ Ｐゴシック"/>
          <w:color w:val="333333"/>
          <w:kern w:val="0"/>
          <w:szCs w:val="21"/>
          <w:lang w:eastAsia="zh-CN"/>
        </w:rPr>
      </w:pPr>
      <w:r w:rsidRPr="00C40450"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  <w:t>※宣讲会现场发布编程测试题，宣讲会结束后带回并在规定时间内完成并提交，合格者进入面试。</w:t>
      </w:r>
    </w:p>
    <w:p w:rsidR="00C40450" w:rsidRPr="00C40450" w:rsidRDefault="00C40450" w:rsidP="00C40450">
      <w:pPr>
        <w:widowControl/>
        <w:shd w:val="clear" w:color="auto" w:fill="FFFFFF"/>
        <w:adjustRightInd w:val="0"/>
        <w:snapToGrid w:val="0"/>
        <w:spacing w:line="300" w:lineRule="atLeast"/>
        <w:jc w:val="left"/>
        <w:rPr>
          <w:rFonts w:ascii="Microsoft YaHei" w:eastAsia="Microsoft YaHei" w:hAnsi="Microsoft YaHei" w:cs="ＭＳ Ｐゴシック" w:hint="eastAsia"/>
          <w:color w:val="333333"/>
          <w:kern w:val="0"/>
          <w:szCs w:val="21"/>
          <w:lang w:eastAsia="zh-CN"/>
        </w:rPr>
      </w:pPr>
    </w:p>
    <w:p w:rsidR="00BE3AE3" w:rsidRDefault="00BE3AE3" w:rsidP="00C40450">
      <w:pPr>
        <w:widowControl/>
        <w:shd w:val="clear" w:color="auto" w:fill="FFFFFF"/>
        <w:adjustRightInd w:val="0"/>
        <w:snapToGrid w:val="0"/>
        <w:spacing w:line="300" w:lineRule="atLeast"/>
        <w:jc w:val="left"/>
      </w:pPr>
      <w:r w:rsidRPr="00BE3AE3">
        <w:rPr>
          <w:rFonts w:ascii="Microsoft YaHei" w:eastAsia="Microsoft YaHei" w:hAnsi="Microsoft YaHei" w:cs="ＭＳ Ｐゴシック" w:hint="eastAsia"/>
          <w:b/>
          <w:bCs/>
          <w:color w:val="333333"/>
          <w:kern w:val="0"/>
          <w:sz w:val="23"/>
          <w:szCs w:val="23"/>
          <w:lang w:eastAsia="zh-CN"/>
        </w:rPr>
        <w:t>【联系方式】</w:t>
      </w:r>
      <w:r w:rsidRPr="00BE3AE3">
        <w:rPr>
          <w:rFonts w:ascii="Microsoft YaHei" w:eastAsia="Microsoft YaHei" w:hAnsi="Microsoft YaHei" w:cs="ＭＳ Ｐゴシック" w:hint="eastAsia"/>
          <w:color w:val="333333"/>
          <w:kern w:val="0"/>
          <w:sz w:val="23"/>
          <w:szCs w:val="23"/>
          <w:lang w:eastAsia="zh-CN"/>
        </w:rPr>
        <w:t> </w:t>
      </w:r>
      <w:hyperlink r:id="rId4" w:history="1">
        <w:r w:rsidRPr="000D624F">
          <w:rPr>
            <w:rStyle w:val="a3"/>
          </w:rPr>
          <w:t>wap_global@s-hr.jp</w:t>
        </w:r>
      </w:hyperlink>
    </w:p>
    <w:p w:rsidR="00BE3AE3" w:rsidRDefault="00BE3AE3" w:rsidP="00C40450">
      <w:pPr>
        <w:adjustRightInd w:val="0"/>
        <w:snapToGrid w:val="0"/>
        <w:rPr>
          <w:lang w:eastAsia="zh-CN"/>
        </w:rPr>
      </w:pPr>
      <w:r w:rsidRPr="00C40450">
        <w:rPr>
          <w:rFonts w:hint="eastAsia"/>
          <w:b/>
          <w:lang w:eastAsia="zh-CN"/>
        </w:rPr>
        <w:t>官网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http://www.worksap.com/cn/</w:t>
      </w:r>
    </w:p>
    <w:p w:rsidR="00E96844" w:rsidRDefault="00BE3AE3" w:rsidP="00C40450">
      <w:pPr>
        <w:adjustRightInd w:val="0"/>
        <w:snapToGrid w:val="0"/>
      </w:pPr>
      <w:r w:rsidRPr="00C40450">
        <w:rPr>
          <w:rFonts w:hint="eastAsia"/>
          <w:b/>
          <w:lang w:eastAsia="zh-CN"/>
        </w:rPr>
        <w:t>微博</w:t>
      </w:r>
      <w:r>
        <w:rPr>
          <w:rFonts w:hint="eastAsia"/>
        </w:rPr>
        <w:t>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Works_Applications</w:t>
      </w:r>
      <w:proofErr w:type="spellEnd"/>
    </w:p>
    <w:p w:rsidR="009A093A" w:rsidRPr="009A093A" w:rsidRDefault="009A093A" w:rsidP="00C40450">
      <w:pPr>
        <w:adjustRightInd w:val="0"/>
        <w:snapToGrid w:val="0"/>
        <w:rPr>
          <w:rFonts w:eastAsia="SimSun" w:hint="eastAsia"/>
          <w:lang w:eastAsia="zh-CN"/>
        </w:rPr>
      </w:pPr>
      <w:r w:rsidRPr="00C40450">
        <w:rPr>
          <w:rFonts w:hint="eastAsia"/>
          <w:b/>
          <w:lang w:eastAsia="zh-CN"/>
        </w:rPr>
        <w:t>微信</w:t>
      </w:r>
      <w:r w:rsidRPr="00C40450">
        <w:rPr>
          <w:b/>
          <w:lang w:eastAsia="zh-CN"/>
        </w:rPr>
        <w:t>公众号</w:t>
      </w:r>
      <w:r>
        <w:rPr>
          <w:rFonts w:eastAsia="SimSun" w:hint="eastAsia"/>
          <w:lang w:eastAsia="zh-CN"/>
        </w:rPr>
        <w:t>：</w:t>
      </w:r>
      <w:r>
        <w:rPr>
          <w:rFonts w:eastAsia="SimSun"/>
          <w:lang w:eastAsia="zh-CN"/>
        </w:rPr>
        <w:t>万革始</w:t>
      </w:r>
      <w:r>
        <w:rPr>
          <w:rFonts w:eastAsia="SimSun"/>
          <w:lang w:eastAsia="zh-CN"/>
        </w:rPr>
        <w:t>WAP</w:t>
      </w:r>
      <w:r>
        <w:rPr>
          <w:rFonts w:eastAsia="SimSun" w:hint="eastAsia"/>
          <w:lang w:eastAsia="zh-CN"/>
        </w:rPr>
        <w:t>招聘</w:t>
      </w:r>
      <w:r w:rsidR="00B66B9D">
        <w:rPr>
          <w:rFonts w:eastAsia="SimSun"/>
          <w:lang w:eastAsia="zh-CN"/>
        </w:rPr>
        <w:br/>
      </w:r>
    </w:p>
    <w:sectPr w:rsidR="009A093A" w:rsidRPr="009A09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E3"/>
    <w:rsid w:val="000D1B94"/>
    <w:rsid w:val="00136F44"/>
    <w:rsid w:val="006D3DBB"/>
    <w:rsid w:val="006E650D"/>
    <w:rsid w:val="007D1B58"/>
    <w:rsid w:val="009A093A"/>
    <w:rsid w:val="00B66B9D"/>
    <w:rsid w:val="00BE3AE3"/>
    <w:rsid w:val="00C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6CD067A-1784-4947-9030-633531B9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AE3"/>
  </w:style>
  <w:style w:type="character" w:customStyle="1" w:styleId="apple-converted-space">
    <w:name w:val="apple-converted-space"/>
    <w:basedOn w:val="a0"/>
    <w:rsid w:val="00BE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p_global@s-hr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王炎女尼</dc:creator>
  <cp:keywords/>
  <dc:description/>
  <cp:lastModifiedBy>張 王炎女尼</cp:lastModifiedBy>
  <cp:revision>3</cp:revision>
  <dcterms:created xsi:type="dcterms:W3CDTF">2016-05-17T17:04:00Z</dcterms:created>
  <dcterms:modified xsi:type="dcterms:W3CDTF">2016-09-08T06:48:00Z</dcterms:modified>
</cp:coreProperties>
</file>