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Name : Tien Mu</w:t>
        <w:br/>
        <w:t>Lastname : Ceng</w:t>
        <w:br/>
        <w:t>Gender : femenino</w:t>
        <w:br/>
        <w:t>Age range : adulto joven</w:t>
        <w:br/>
        <w:t>Years old : 21</w:t>
        <w:br/>
        <w:t>Origin country : imperio mas grande del mundo ; El imperio más poderoso y extenso, muchas naciones ofrecen tributo y otras se resisten a su control.</w:t>
        <w:br/>
        <w:t>Back story : familia numerosa ; vivio en una familia numerosa donde los</w:t>
        <w:br/>
        <w:t xml:space="preserve"> recursos eran justos y no habia espacio</w:t>
        <w:br/>
        <w:t xml:space="preserve"> suficiente</w:t>
        <w:br/>
        <w:t xml:space="preserve">Young story : matrimonio forzado ; esta casado en un matrimonio </w:t>
        <w:br/>
        <w:t>arreglado donde no se agradan</w:t>
        <w:br/>
        <w:t>End story : retirado solitario ; retirado solitario</w:t>
        <w:br/>
        <w:t>Weapon : ninguna</w:t>
        <w:br/>
        <w:t>Races : humano</w:t>
        <w:br/>
        <w:t>Hobby : ir de compras</w:t>
        <w:br/>
        <w:t>Rejections : envejecer</w:t>
        <w:br/>
        <w:t>Profession : peluquero</w:t>
        <w:br/>
        <w:t>Philosophy : ayudar en metas de otros</w:t>
        <w:br/>
        <w:t>Traits : outgoing, positive, charismatic, peaceful, kindly, tolerant, self-confident, indulgent and adaptable.</w:t>
        <w:br/>
        <w:t>Skills : .</w:t>
        <w:br/>
        <w:t>Traits definition: :</w:t>
        <w:br/>
        <w:t xml:space="preserve">  &gt; outgoing : prefiere salir de casa y compartir con </w:t>
        <w:br/>
        <w:t>otras personas</w:t>
        <w:br/>
        <w:t xml:space="preserve">  &gt; positive : ve el lado bueno de las cosas y confia en</w:t>
        <w:br/>
        <w:t xml:space="preserve"> que las cosas saldran bien</w:t>
        <w:br/>
        <w:t xml:space="preserve">  &gt; charismatic : es muy bueno conversando y </w:t>
        <w:br/>
        <w:t>socializando</w:t>
        <w:br/>
        <w:t xml:space="preserve">  &gt; peaceful : es muy pacifico y evita las peleas</w:t>
        <w:br/>
        <w:t xml:space="preserve">  &gt; kindly : n</w:t>
        <w:br/>
        <w:t xml:space="preserve">  &gt; tolerant : n</w:t>
        <w:br/>
        <w:t xml:space="preserve">  &gt; self-confident : n</w:t>
        <w:br/>
        <w:t xml:space="preserve">  &gt; indulgent : n</w:t>
        <w:br/>
        <w:t xml:space="preserve">  &gt; adaptable : n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