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center"/>
        <w:rPr>
          <w:rFonts w:hint="eastAsia" w:ascii="宋体"/>
          <w:sz w:val="30"/>
        </w:rPr>
      </w:pPr>
      <w:r>
        <w:rPr>
          <w:rFonts w:hint="eastAsia" w:ascii="宋体"/>
          <w:sz w:val="30"/>
        </w:rPr>
        <w:t>＜</w:t>
      </w:r>
      <w:r>
        <w:rPr>
          <w:rFonts w:hint="eastAsia" w:ascii="宋体"/>
          <w:sz w:val="30"/>
          <w:lang w:val="en-US" w:eastAsia="zh-CN"/>
        </w:rPr>
        <w:t>几得商城管理系统</w:t>
      </w:r>
      <w:r>
        <w:rPr>
          <w:rFonts w:hint="eastAsia" w:ascii="宋体"/>
          <w:sz w:val="30"/>
        </w:rPr>
        <w:t>＞</w:t>
      </w:r>
    </w:p>
    <w:p>
      <w:pPr>
        <w:spacing w:line="360" w:lineRule="auto"/>
        <w:jc w:val="center"/>
        <w:outlineLvl w:val="0"/>
        <w:rPr>
          <w:rFonts w:ascii="黑体" w:eastAsia="黑体"/>
          <w:b/>
          <w:sz w:val="52"/>
        </w:rPr>
      </w:pPr>
      <w:bookmarkStart w:id="0" w:name="_Toc471665769"/>
      <w:r>
        <w:rPr>
          <w:rFonts w:hint="eastAsia" w:ascii="黑体" w:eastAsia="黑体"/>
          <w:b/>
          <w:sz w:val="52"/>
        </w:rPr>
        <w:t>工作分解结构（WBS）</w:t>
      </w:r>
      <w:r>
        <w:rPr>
          <w:rFonts w:hint="eastAsia" w:ascii="黑体" w:eastAsia="黑体"/>
          <w:b/>
          <w:sz w:val="52"/>
          <w:lang w:val="en-US" w:eastAsia="zh-Hans"/>
        </w:rPr>
        <w:t>字</w:t>
      </w:r>
      <w:r>
        <w:rPr>
          <w:rFonts w:hint="eastAsia" w:ascii="黑体" w:eastAsia="黑体"/>
          <w:b/>
          <w:sz w:val="52"/>
        </w:rPr>
        <w:t>典</w:t>
      </w:r>
      <w:bookmarkEnd w:id="0"/>
    </w:p>
    <w:p>
      <w:pPr>
        <w:spacing w:line="360" w:lineRule="auto"/>
        <w:jc w:val="left"/>
        <w:rPr>
          <w:rFonts w:hint="eastAsia" w:ascii="Arial" w:hAnsi="Arial"/>
          <w:b/>
          <w:sz w:val="20"/>
        </w:rPr>
      </w:pPr>
    </w:p>
    <w:p>
      <w:pPr>
        <w:spacing w:line="360" w:lineRule="auto"/>
        <w:jc w:val="left"/>
        <w:rPr>
          <w:rFonts w:ascii="Arial" w:hAnsi="Arial"/>
          <w:b/>
          <w:sz w:val="20"/>
        </w:rPr>
      </w:pPr>
    </w:p>
    <w:p>
      <w:pPr>
        <w:spacing w:line="360" w:lineRule="auto"/>
        <w:rPr>
          <w:rFonts w:hint="eastAsia"/>
          <w:sz w:val="24"/>
          <w:u w:val="single"/>
        </w:rPr>
      </w:pPr>
      <w:r>
        <w:rPr>
          <w:sz w:val="24"/>
        </w:rPr>
        <w:t xml:space="preserve">          </w:t>
      </w:r>
    </w:p>
    <w:p>
      <w:pPr>
        <w:spacing w:line="360" w:lineRule="auto"/>
        <w:rPr>
          <w:rFonts w:hint="eastAsia"/>
          <w:sz w:val="24"/>
          <w:u w:val="single"/>
        </w:rPr>
      </w:pPr>
    </w:p>
    <w:p>
      <w:pPr>
        <w:spacing w:line="400" w:lineRule="atLeast"/>
        <w:rPr>
          <w:rFonts w:hint="eastAsia" w:ascii="黑体" w:eastAsia="黑体"/>
          <w:b/>
          <w:sz w:val="30"/>
          <w:u w:val="single"/>
        </w:rPr>
      </w:pPr>
      <w:r>
        <w:rPr>
          <w:sz w:val="24"/>
        </w:rPr>
        <w:t xml:space="preserve">          </w:t>
      </w:r>
    </w:p>
    <w:p>
      <w:pPr>
        <w:pStyle w:val="17"/>
        <w:ind w:firstLine="0"/>
        <w:rPr>
          <w:rFonts w:eastAsia="幼圆"/>
          <w:b/>
          <w:sz w:val="32"/>
        </w:rPr>
      </w:pPr>
      <w:r>
        <w:rPr>
          <w:rFonts w:eastAsia="幼圆"/>
          <w:b/>
          <w:sz w:val="32"/>
        </w:rPr>
        <w:br w:type="page"/>
      </w:r>
    </w:p>
    <w:tbl>
      <w:tblPr>
        <w:tblStyle w:val="14"/>
        <w:tblW w:w="8916" w:type="dxa"/>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1800"/>
        <w:gridCol w:w="1500"/>
        <w:gridCol w:w="4000"/>
        <w:gridCol w:w="1616"/>
      </w:tblGrid>
      <w:tr>
        <w:trPr>
          <w:trHeight w:val="350" w:hRule="atLeast"/>
          <w:jc w:val="center"/>
        </w:trPr>
        <w:tc>
          <w:tcPr>
            <w:tcW w:w="1800" w:type="dxa"/>
            <w:shd w:val="clear" w:color="auto" w:fill="D8D8D8"/>
            <w:vAlign w:val="center"/>
          </w:tcPr>
          <w:p>
            <w:pPr>
              <w:spacing w:line="240" w:lineRule="auto"/>
              <w:jc w:val="center"/>
            </w:pPr>
            <w:r>
              <w:rPr>
                <w:b/>
                <w:bCs/>
                <w:sz w:val="22"/>
                <w:szCs w:val="22"/>
              </w:rPr>
              <w:t>日期</w:t>
            </w:r>
          </w:p>
        </w:tc>
        <w:tc>
          <w:tcPr>
            <w:tcW w:w="1500" w:type="dxa"/>
            <w:shd w:val="clear" w:color="auto" w:fill="D8D8D8"/>
            <w:vAlign w:val="center"/>
          </w:tcPr>
          <w:p>
            <w:pPr>
              <w:spacing w:line="240" w:lineRule="auto"/>
              <w:jc w:val="center"/>
            </w:pPr>
            <w:r>
              <w:rPr>
                <w:b/>
                <w:bCs/>
                <w:sz w:val="22"/>
                <w:szCs w:val="22"/>
              </w:rPr>
              <w:t>版本</w:t>
            </w:r>
          </w:p>
        </w:tc>
        <w:tc>
          <w:tcPr>
            <w:tcW w:w="4000" w:type="dxa"/>
            <w:shd w:val="clear" w:color="auto" w:fill="D8D8D8"/>
            <w:vAlign w:val="center"/>
          </w:tcPr>
          <w:p>
            <w:pPr>
              <w:spacing w:line="240" w:lineRule="auto"/>
              <w:jc w:val="center"/>
            </w:pPr>
            <w:r>
              <w:rPr>
                <w:b/>
                <w:bCs/>
                <w:sz w:val="22"/>
                <w:szCs w:val="22"/>
              </w:rPr>
              <w:t>说明</w:t>
            </w:r>
          </w:p>
        </w:tc>
        <w:tc>
          <w:tcPr>
            <w:tcW w:w="1616" w:type="dxa"/>
            <w:shd w:val="clear" w:color="auto" w:fill="D8D8D8"/>
            <w:vAlign w:val="center"/>
          </w:tcPr>
          <w:p>
            <w:pPr>
              <w:spacing w:line="240" w:lineRule="auto"/>
              <w:jc w:val="center"/>
            </w:pPr>
            <w:r>
              <w:rPr>
                <w:b/>
                <w:bCs/>
                <w:sz w:val="22"/>
                <w:szCs w:val="22"/>
              </w:rPr>
              <w:t>作者</w:t>
            </w:r>
          </w:p>
        </w:tc>
      </w:tr>
      <w:tr>
        <w:trPr>
          <w:trHeight w:val="350" w:hRule="atLeast"/>
          <w:jc w:val="center"/>
        </w:trPr>
        <w:tc>
          <w:tcPr>
            <w:vAlign w:val="center"/>
          </w:tcPr>
          <w:p>
            <w:pPr>
              <w:spacing w:line="240" w:lineRule="auto"/>
              <w:jc w:val="center"/>
              <w:rPr>
                <w:rFonts w:hint="default"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2022/11/</w:t>
            </w:r>
            <w:r>
              <w:rPr>
                <w:rFonts w:hint="default" w:asciiTheme="minorEastAsia" w:hAnsiTheme="minorEastAsia" w:cstheme="minorEastAsia"/>
                <w:lang w:eastAsia="zh-CN"/>
              </w:rPr>
              <w:t>8</w:t>
            </w:r>
          </w:p>
        </w:tc>
        <w:tc>
          <w:tcPr>
            <w:vAlign w:val="center"/>
          </w:tcPr>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4"/>
                <w:szCs w:val="24"/>
              </w:rPr>
              <w:t>V0.</w:t>
            </w:r>
            <w:r>
              <w:rPr>
                <w:rFonts w:hint="eastAsia" w:asciiTheme="minorEastAsia" w:hAnsiTheme="minorEastAsia" w:eastAsiaTheme="minorEastAsia" w:cstheme="minorEastAsia"/>
                <w:sz w:val="24"/>
                <w:szCs w:val="24"/>
                <w:lang w:val="en-US" w:eastAsia="zh-CN"/>
              </w:rPr>
              <w:t>1</w:t>
            </w:r>
          </w:p>
        </w:tc>
        <w:tc>
          <w:tcPr>
            <w:vAlign w:val="center"/>
          </w:tcPr>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新增目录</w:t>
            </w:r>
          </w:p>
        </w:tc>
        <w:tc>
          <w:tcPr>
            <w:tcW w:w="1616" w:type="dxa"/>
            <w:vAlign w:val="center"/>
          </w:tcPr>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李熙</w:t>
            </w:r>
          </w:p>
        </w:tc>
      </w:tr>
      <w:tr>
        <w:trPr>
          <w:trHeight w:val="90" w:hRule="atLeast"/>
          <w:jc w:val="center"/>
        </w:trPr>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2022/11/10</w:t>
            </w:r>
          </w:p>
        </w:tc>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V0.2</w:t>
            </w:r>
          </w:p>
        </w:tc>
        <w:tc>
          <w:tcPr>
            <w:vAlign w:val="center"/>
          </w:tcPr>
          <w:p>
            <w:pPr>
              <w:spacing w:line="24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CN"/>
              </w:rPr>
              <w:t>新增</w:t>
            </w:r>
            <w:r>
              <w:rPr>
                <w:rFonts w:hint="eastAsia" w:asciiTheme="minorEastAsia" w:hAnsiTheme="minorEastAsia" w:cstheme="minorEastAsia"/>
                <w:lang w:val="en-US" w:eastAsia="zh-Hans"/>
              </w:rPr>
              <w:t>系统设计</w:t>
            </w:r>
          </w:p>
        </w:tc>
        <w:tc>
          <w:tcPr>
            <w:tcW w:w="1616" w:type="dxa"/>
            <w:vAlign w:val="center"/>
          </w:tcPr>
          <w:p>
            <w:pPr>
              <w:spacing w:line="24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cstheme="minorEastAsia"/>
                <w:lang w:val="en-US" w:eastAsia="zh-Hans"/>
              </w:rPr>
              <w:t>黄垄生</w:t>
            </w:r>
          </w:p>
        </w:tc>
      </w:tr>
      <w:tr>
        <w:trPr>
          <w:trHeight w:val="350" w:hRule="atLeast"/>
          <w:jc w:val="center"/>
        </w:trPr>
        <w:tc>
          <w:tcPr>
            <w:vAlign w:val="center"/>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2022/11/10</w:t>
            </w:r>
          </w:p>
        </w:tc>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V0.2</w:t>
            </w:r>
          </w:p>
        </w:tc>
        <w:tc>
          <w:tcPr>
            <w:vAlign w:val="center"/>
          </w:tcPr>
          <w:p>
            <w:pPr>
              <w:spacing w:line="24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CN"/>
              </w:rPr>
              <w:t>新增</w:t>
            </w:r>
            <w:r>
              <w:rPr>
                <w:rFonts w:hint="eastAsia" w:asciiTheme="minorEastAsia" w:hAnsiTheme="minorEastAsia" w:cstheme="minorEastAsia"/>
                <w:lang w:val="en-US" w:eastAsia="zh-Hans"/>
              </w:rPr>
              <w:t>项目管理</w:t>
            </w:r>
          </w:p>
        </w:tc>
        <w:tc>
          <w:tcPr>
            <w:tcW w:w="1616" w:type="dxa"/>
            <w:vAlign w:val="center"/>
          </w:tcPr>
          <w:p>
            <w:pPr>
              <w:spacing w:line="24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cstheme="minorEastAsia"/>
                <w:lang w:val="en-US" w:eastAsia="zh-Hans"/>
              </w:rPr>
              <w:t>李熙</w:t>
            </w:r>
          </w:p>
        </w:tc>
      </w:tr>
      <w:tr>
        <w:trPr>
          <w:trHeight w:val="350" w:hRule="atLeast"/>
          <w:jc w:val="center"/>
        </w:trPr>
        <w:tc>
          <w:tcPr>
            <w:vAlign w:val="center"/>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2022/11/10</w:t>
            </w:r>
          </w:p>
        </w:tc>
        <w:tc>
          <w:tcPr>
            <w:vAlign w:val="center"/>
          </w:tcPr>
          <w:p>
            <w:pPr>
              <w:spacing w:line="240" w:lineRule="auto"/>
              <w:jc w:val="center"/>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V0.2</w:t>
            </w:r>
          </w:p>
        </w:tc>
        <w:tc>
          <w:tcPr>
            <w:vAlign w:val="center"/>
          </w:tcPr>
          <w:p>
            <w:pPr>
              <w:spacing w:line="24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CN"/>
              </w:rPr>
              <w:t>新增</w:t>
            </w:r>
            <w:r>
              <w:rPr>
                <w:rFonts w:hint="eastAsia" w:asciiTheme="minorEastAsia" w:hAnsiTheme="minorEastAsia" w:cstheme="minorEastAsia"/>
                <w:lang w:val="en-US" w:eastAsia="zh-Hans"/>
              </w:rPr>
              <w:t>需求分析</w:t>
            </w:r>
          </w:p>
        </w:tc>
        <w:tc>
          <w:tcPr>
            <w:tcW w:w="1616" w:type="dxa"/>
            <w:vAlign w:val="center"/>
          </w:tcPr>
          <w:p>
            <w:pPr>
              <w:spacing w:line="24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cstheme="minorEastAsia"/>
                <w:lang w:val="en-US" w:eastAsia="zh-Hans"/>
              </w:rPr>
              <w:t>蔡肖筱</w:t>
            </w:r>
          </w:p>
        </w:tc>
      </w:tr>
      <w:tr>
        <w:trPr>
          <w:trHeight w:val="350" w:hRule="atLeast"/>
          <w:jc w:val="center"/>
        </w:trPr>
        <w:tc>
          <w:tcPr>
            <w:vAlign w:val="center"/>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2022/11/10</w:t>
            </w:r>
          </w:p>
        </w:tc>
        <w:tc>
          <w:tcPr>
            <w:vAlign w:val="center"/>
          </w:tcPr>
          <w:p>
            <w:pPr>
              <w:spacing w:line="240" w:lineRule="auto"/>
              <w:jc w:val="center"/>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V0.2</w:t>
            </w:r>
          </w:p>
        </w:tc>
        <w:tc>
          <w:tcPr>
            <w:vAlign w:val="center"/>
          </w:tcPr>
          <w:p>
            <w:pPr>
              <w:spacing w:line="24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CN"/>
              </w:rPr>
              <w:t>新增</w:t>
            </w:r>
            <w:r>
              <w:rPr>
                <w:rFonts w:hint="eastAsia" w:asciiTheme="minorEastAsia" w:hAnsiTheme="minorEastAsia" w:cstheme="minorEastAsia"/>
                <w:lang w:val="en-US" w:eastAsia="zh-Hans"/>
              </w:rPr>
              <w:t>系统开发</w:t>
            </w:r>
          </w:p>
        </w:tc>
        <w:tc>
          <w:tcPr>
            <w:tcW w:w="1616" w:type="dxa"/>
            <w:vAlign w:val="center"/>
          </w:tcPr>
          <w:p>
            <w:pPr>
              <w:spacing w:line="24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cstheme="minorEastAsia"/>
                <w:lang w:val="en-US" w:eastAsia="zh-Hans"/>
              </w:rPr>
              <w:t>许永建</w:t>
            </w:r>
          </w:p>
        </w:tc>
      </w:tr>
      <w:tr>
        <w:trPr>
          <w:trHeight w:val="350" w:hRule="atLeast"/>
          <w:jc w:val="center"/>
        </w:trPr>
        <w:tc>
          <w:tcPr>
            <w:vAlign w:val="center"/>
          </w:tcPr>
          <w:p>
            <w:pPr>
              <w:spacing w:line="240" w:lineRule="auto"/>
              <w:jc w:val="center"/>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2022/11/10</w:t>
            </w:r>
          </w:p>
        </w:tc>
        <w:tc>
          <w:tcPr>
            <w:vAlign w:val="center"/>
          </w:tcPr>
          <w:p>
            <w:pPr>
              <w:spacing w:line="240" w:lineRule="auto"/>
              <w:jc w:val="center"/>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V0.2</w:t>
            </w:r>
          </w:p>
        </w:tc>
        <w:tc>
          <w:tcPr>
            <w:vAlign w:val="center"/>
          </w:tcPr>
          <w:p>
            <w:pPr>
              <w:spacing w:line="24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CN"/>
              </w:rPr>
              <w:t>新增</w:t>
            </w:r>
            <w:r>
              <w:rPr>
                <w:rFonts w:hint="eastAsia" w:asciiTheme="minorEastAsia" w:hAnsiTheme="minorEastAsia" w:cstheme="minorEastAsia"/>
                <w:lang w:val="en-US" w:eastAsia="zh-Hans"/>
              </w:rPr>
              <w:t>系统测试</w:t>
            </w:r>
          </w:p>
        </w:tc>
        <w:tc>
          <w:tcPr>
            <w:tcW w:w="1616" w:type="dxa"/>
            <w:vAlign w:val="center"/>
          </w:tcPr>
          <w:p>
            <w:pPr>
              <w:spacing w:line="240" w:lineRule="auto"/>
              <w:jc w:val="center"/>
              <w:rPr>
                <w:rFonts w:hint="eastAsia" w:asciiTheme="minorEastAsia" w:hAnsiTheme="minorEastAsia" w:eastAsiaTheme="minorEastAsia" w:cstheme="minorEastAsia"/>
                <w:lang w:val="en-US" w:eastAsia="zh-Hans"/>
              </w:rPr>
            </w:pPr>
            <w:r>
              <w:rPr>
                <w:rFonts w:hint="eastAsia" w:asciiTheme="minorEastAsia" w:hAnsiTheme="minorEastAsia" w:cstheme="minorEastAsia"/>
                <w:lang w:val="en-US" w:eastAsia="zh-Hans"/>
              </w:rPr>
              <w:t>宋子怡</w:t>
            </w:r>
          </w:p>
        </w:tc>
      </w:tr>
      <w:tr>
        <w:trPr>
          <w:trHeight w:val="350" w:hRule="atLeast"/>
          <w:jc w:val="center"/>
        </w:trPr>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2022/11/11</w:t>
            </w:r>
          </w:p>
        </w:tc>
        <w:tc>
          <w:tcPr>
            <w:vAlign w:val="center"/>
          </w:tcPr>
          <w:p>
            <w:pPr>
              <w:spacing w:line="240" w:lineRule="auto"/>
              <w:jc w:val="center"/>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CN"/>
              </w:rPr>
              <w:t>V</w:t>
            </w:r>
            <w:r>
              <w:rPr>
                <w:rFonts w:hint="default" w:asciiTheme="minorEastAsia" w:hAnsiTheme="minorEastAsia" w:eastAsiaTheme="minorEastAsia" w:cstheme="minorEastAsia"/>
                <w:lang w:eastAsia="zh-CN"/>
              </w:rPr>
              <w:t>0</w:t>
            </w:r>
            <w:r>
              <w:rPr>
                <w:rFonts w:hint="eastAsia" w:asciiTheme="minorEastAsia" w:hAnsiTheme="minorEastAsia" w:eastAsiaTheme="minorEastAsia" w:cstheme="minorEastAsia"/>
                <w:lang w:val="en-US" w:eastAsia="zh-Hans"/>
              </w:rPr>
              <w:t>.</w:t>
            </w:r>
            <w:r>
              <w:rPr>
                <w:rFonts w:hint="default" w:asciiTheme="minorEastAsia" w:hAnsiTheme="minorEastAsia" w:eastAsiaTheme="minorEastAsia" w:cstheme="minorEastAsia"/>
                <w:lang w:eastAsia="zh-Hans"/>
              </w:rPr>
              <w:t>3</w:t>
            </w:r>
          </w:p>
        </w:tc>
        <w:tc>
          <w:tcPr>
            <w:vAlign w:val="center"/>
          </w:tcPr>
          <w:p>
            <w:pPr>
              <w:spacing w:line="240" w:lineRule="auto"/>
              <w:jc w:val="center"/>
              <w:rPr>
                <w:rFonts w:hint="default"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CN"/>
              </w:rPr>
              <w:t>整合文档</w:t>
            </w:r>
            <w:r>
              <w:rPr>
                <w:rFonts w:hint="default" w:asciiTheme="minorEastAsia" w:hAnsiTheme="minorEastAsia" w:cstheme="minorEastAsia"/>
                <w:lang w:eastAsia="zh-CN"/>
              </w:rPr>
              <w:t>+</w:t>
            </w:r>
            <w:r>
              <w:rPr>
                <w:rFonts w:hint="eastAsia" w:asciiTheme="minorEastAsia" w:hAnsiTheme="minorEastAsia" w:cstheme="minorEastAsia"/>
                <w:lang w:val="en-US" w:eastAsia="zh-Hans"/>
              </w:rPr>
              <w:t>整合</w:t>
            </w:r>
            <w:r>
              <w:rPr>
                <w:rFonts w:hint="default" w:asciiTheme="minorEastAsia" w:hAnsiTheme="minorEastAsia" w:cstheme="minorEastAsia"/>
                <w:lang w:eastAsia="zh-Hans"/>
              </w:rPr>
              <w:t>WBS</w:t>
            </w:r>
            <w:r>
              <w:rPr>
                <w:rFonts w:hint="eastAsia" w:asciiTheme="minorEastAsia" w:hAnsiTheme="minorEastAsia" w:cstheme="minorEastAsia"/>
                <w:lang w:val="en-US" w:eastAsia="zh-Hans"/>
              </w:rPr>
              <w:t>分解结构图</w:t>
            </w:r>
          </w:p>
        </w:tc>
        <w:tc>
          <w:tcPr>
            <w:tcW w:w="1616" w:type="dxa"/>
            <w:vAlign w:val="center"/>
          </w:tcPr>
          <w:p>
            <w:pPr>
              <w:spacing w:line="240" w:lineRule="auto"/>
              <w:jc w:val="center"/>
              <w:rPr>
                <w:rFonts w:hint="default" w:asciiTheme="minorEastAsia" w:hAnsiTheme="minorEastAsia" w:eastAsiaTheme="minorEastAsia" w:cstheme="minorEastAsia"/>
                <w:lang w:val="en-US" w:eastAsia="zh-Hans"/>
              </w:rPr>
            </w:pPr>
            <w:r>
              <w:rPr>
                <w:rFonts w:hint="eastAsia" w:asciiTheme="minorEastAsia" w:hAnsiTheme="minorEastAsia" w:cstheme="minorEastAsia"/>
                <w:lang w:val="en-US" w:eastAsia="zh-Hans"/>
              </w:rPr>
              <w:t>宋子怡</w:t>
            </w:r>
            <w:r>
              <w:rPr>
                <w:rFonts w:hint="default" w:asciiTheme="minorEastAsia" w:hAnsiTheme="minorEastAsia" w:cstheme="minorEastAsia"/>
                <w:lang w:eastAsia="zh-Hans"/>
              </w:rPr>
              <w:t>，</w:t>
            </w:r>
            <w:r>
              <w:rPr>
                <w:rFonts w:hint="eastAsia" w:asciiTheme="minorEastAsia" w:hAnsiTheme="minorEastAsia" w:cstheme="minorEastAsia"/>
                <w:lang w:val="en-US" w:eastAsia="zh-Hans"/>
              </w:rPr>
              <w:t>李熙</w:t>
            </w:r>
          </w:p>
        </w:tc>
      </w:tr>
      <w:tr>
        <w:trPr>
          <w:trHeight w:val="350" w:hRule="atLeast"/>
          <w:jc w:val="center"/>
        </w:trPr>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2022/11/11</w:t>
            </w:r>
          </w:p>
        </w:tc>
        <w:tc>
          <w:tcPr>
            <w:vAlign w:val="center"/>
          </w:tcPr>
          <w:p>
            <w:pPr>
              <w:spacing w:line="240" w:lineRule="auto"/>
              <w:jc w:val="center"/>
              <w:rPr>
                <w:rFonts w:hint="default"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V1.</w:t>
            </w:r>
            <w:r>
              <w:rPr>
                <w:rFonts w:hint="default" w:asciiTheme="minorEastAsia" w:hAnsiTheme="minorEastAsia" w:eastAsiaTheme="minorEastAsia" w:cstheme="minorEastAsia"/>
                <w:lang w:eastAsia="zh-CN"/>
              </w:rPr>
              <w:t>0</w:t>
            </w:r>
          </w:p>
        </w:tc>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审核文档</w:t>
            </w:r>
          </w:p>
        </w:tc>
        <w:tc>
          <w:tcPr>
            <w:tcW w:w="1616" w:type="dxa"/>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李熙</w:t>
            </w:r>
          </w:p>
        </w:tc>
      </w:tr>
    </w:tbl>
    <w:p>
      <w:pPr>
        <w:tabs>
          <w:tab w:val="left" w:pos="834"/>
        </w:tabs>
        <w:bidi w:val="0"/>
        <w:ind w:left="0" w:leftChars="0" w:firstLine="0" w:firstLineChars="0"/>
        <w:jc w:val="left"/>
        <w:rPr>
          <w:rFonts w:hint="eastAsia"/>
          <w:lang w:val="en-US" w:eastAsia="zh-CN"/>
        </w:rPr>
        <w:sectPr>
          <w:pgSz w:w="11906" w:h="16838"/>
          <w:pgMar w:top="1440" w:right="1800" w:bottom="1440" w:left="1800" w:header="851" w:footer="992" w:gutter="0"/>
          <w:cols w:space="425" w:num="1"/>
          <w:docGrid w:type="lines" w:linePitch="312" w:charSpace="0"/>
        </w:sectPr>
      </w:pPr>
    </w:p>
    <w:p>
      <w:pPr>
        <w:pStyle w:val="17"/>
        <w:ind w:firstLine="0"/>
        <w:rPr>
          <w:rFonts w:eastAsia="幼圆"/>
          <w:b/>
          <w:sz w:val="32"/>
        </w:rPr>
      </w:pPr>
    </w:p>
    <w:sdt>
      <w:sdtPr>
        <w:rPr>
          <w:rFonts w:ascii="宋体" w:hAnsi="宋体" w:eastAsia="宋体" w:cstheme="minorBidi"/>
          <w:kern w:val="2"/>
          <w:sz w:val="21"/>
          <w:szCs w:val="24"/>
          <w:lang w:val="en-US" w:eastAsia="zh-CN" w:bidi="ar-SA"/>
        </w:rPr>
        <w:id w:val="925680134"/>
        <w15:color w:val="DBDBDB"/>
        <w:docPartObj>
          <w:docPartGallery w:val="Table of Contents"/>
          <w:docPartUnique/>
        </w:docPartObj>
      </w:sdtPr>
      <w:sdtEndPr>
        <w:rPr>
          <w:rFonts w:hint="eastAsia" w:asciiTheme="minorHAnsi" w:hAnsiTheme="minorHAnsi" w:eastAsiaTheme="minorEastAsia" w:cstheme="minorBidi"/>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_Toc471665769 </w:instrText>
          </w:r>
          <w:r>
            <w:rPr>
              <w:rFonts w:hint="eastAsia"/>
            </w:rPr>
            <w:fldChar w:fldCharType="separate"/>
          </w:r>
          <w:r>
            <w:rPr>
              <w:rFonts w:hint="eastAsia" w:ascii="黑体" w:eastAsia="黑体"/>
            </w:rPr>
            <w:t>工作分解结构（WBS）</w:t>
          </w:r>
          <w:r>
            <w:rPr>
              <w:rFonts w:hint="eastAsia" w:ascii="黑体" w:eastAsia="黑体"/>
              <w:lang w:val="en-US" w:eastAsia="zh-Hans"/>
            </w:rPr>
            <w:t>字</w:t>
          </w:r>
          <w:bookmarkStart w:id="12" w:name="_GoBack"/>
          <w:bookmarkEnd w:id="12"/>
          <w:r>
            <w:rPr>
              <w:rFonts w:hint="eastAsia" w:ascii="黑体" w:eastAsia="黑体"/>
            </w:rPr>
            <w:t>典</w:t>
          </w:r>
          <w:r>
            <w:tab/>
          </w:r>
          <w:r>
            <w:fldChar w:fldCharType="begin"/>
          </w:r>
          <w:r>
            <w:instrText xml:space="preserve"> PAGEREF _Toc471665769 \h </w:instrText>
          </w:r>
          <w:r>
            <w:fldChar w:fldCharType="separate"/>
          </w:r>
          <w:r>
            <w:t>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_Toc2141267944 </w:instrText>
          </w:r>
          <w:r>
            <w:rPr>
              <w:rFonts w:hint="eastAsia"/>
            </w:rPr>
            <w:fldChar w:fldCharType="separate"/>
          </w:r>
          <w:r>
            <w:rPr>
              <w:rFonts w:hint="eastAsia"/>
            </w:rPr>
            <w:t xml:space="preserve">1 </w:t>
          </w:r>
          <w:r>
            <w:rPr>
              <w:rFonts w:hint="eastAsia"/>
              <w:lang w:val="en-US" w:eastAsia="zh-CN"/>
            </w:rPr>
            <w:t>项目管理</w:t>
          </w:r>
          <w:r>
            <w:tab/>
          </w:r>
          <w:r>
            <w:fldChar w:fldCharType="begin"/>
          </w:r>
          <w:r>
            <w:instrText xml:space="preserve"> PAGEREF _Toc2141267944 \h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_Toc759378382 </w:instrText>
          </w:r>
          <w:r>
            <w:rPr>
              <w:rFonts w:hint="eastAsia"/>
            </w:rPr>
            <w:fldChar w:fldCharType="separate"/>
          </w:r>
          <w:r>
            <w:rPr>
              <w:rFonts w:hint="eastAsia"/>
              <w:lang w:val="en-US" w:eastAsia="zh-CN"/>
            </w:rPr>
            <w:t>2</w:t>
          </w:r>
          <w:r>
            <w:rPr>
              <w:rFonts w:hint="eastAsia"/>
            </w:rPr>
            <w:t xml:space="preserve"> </w:t>
          </w:r>
          <w:r>
            <w:rPr>
              <w:rFonts w:hint="eastAsia"/>
              <w:lang w:val="en-US" w:eastAsia="zh-CN"/>
            </w:rPr>
            <w:t>需求分析</w:t>
          </w:r>
          <w:r>
            <w:tab/>
          </w:r>
          <w:r>
            <w:fldChar w:fldCharType="begin"/>
          </w:r>
          <w:r>
            <w:instrText xml:space="preserve"> PAGEREF _Toc759378382 \h </w:instrText>
          </w:r>
          <w:r>
            <w:fldChar w:fldCharType="separate"/>
          </w:r>
          <w:r>
            <w:t>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_Toc377152153 </w:instrText>
          </w:r>
          <w:r>
            <w:rPr>
              <w:rFonts w:hint="eastAsia"/>
            </w:rPr>
            <w:fldChar w:fldCharType="separate"/>
          </w:r>
          <w:r>
            <w:rPr>
              <w:rFonts w:hint="eastAsia"/>
              <w:lang w:val="en-US" w:eastAsia="zh-CN"/>
            </w:rPr>
            <w:t>3 系统设计</w:t>
          </w:r>
          <w:r>
            <w:tab/>
          </w:r>
          <w:r>
            <w:fldChar w:fldCharType="begin"/>
          </w:r>
          <w:r>
            <w:instrText xml:space="preserve"> PAGEREF _Toc377152153 \h </w:instrText>
          </w:r>
          <w:r>
            <w:fldChar w:fldCharType="separate"/>
          </w:r>
          <w:r>
            <w:t>6</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_Toc1571993174 </w:instrText>
          </w:r>
          <w:r>
            <w:rPr>
              <w:rFonts w:hint="eastAsia"/>
            </w:rPr>
            <w:fldChar w:fldCharType="separate"/>
          </w:r>
          <w:r>
            <w:rPr>
              <w:rFonts w:hint="eastAsia"/>
              <w:lang w:val="en-US" w:eastAsia="zh-CN"/>
            </w:rPr>
            <w:t>4</w:t>
          </w:r>
          <w:r>
            <w:rPr>
              <w:rFonts w:hint="eastAsia"/>
            </w:rPr>
            <w:t xml:space="preserve"> </w:t>
          </w:r>
          <w:r>
            <w:rPr>
              <w:rFonts w:hint="eastAsia"/>
              <w:lang w:val="en-US" w:eastAsia="zh-CN"/>
            </w:rPr>
            <w:t>系统开发</w:t>
          </w:r>
          <w:r>
            <w:tab/>
          </w:r>
          <w:r>
            <w:fldChar w:fldCharType="begin"/>
          </w:r>
          <w:r>
            <w:instrText xml:space="preserve"> PAGEREF _Toc1571993174 \h </w:instrText>
          </w:r>
          <w:r>
            <w:fldChar w:fldCharType="separate"/>
          </w:r>
          <w:r>
            <w:t>7</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_Toc2145450024 </w:instrText>
          </w:r>
          <w:r>
            <w:rPr>
              <w:rFonts w:hint="eastAsia"/>
            </w:rPr>
            <w:fldChar w:fldCharType="separate"/>
          </w:r>
          <w:r>
            <w:rPr>
              <w:rFonts w:hint="eastAsia"/>
              <w:lang w:val="en-US" w:eastAsia="zh-CN"/>
            </w:rPr>
            <w:t>5</w:t>
          </w:r>
          <w:r>
            <w:rPr>
              <w:rFonts w:hint="eastAsia"/>
            </w:rPr>
            <w:t xml:space="preserve"> </w:t>
          </w:r>
          <w:r>
            <w:rPr>
              <w:rFonts w:hint="eastAsia"/>
              <w:lang w:val="en-US" w:eastAsia="zh-CN"/>
            </w:rPr>
            <w:t>系统测试</w:t>
          </w:r>
          <w:r>
            <w:tab/>
          </w:r>
          <w:r>
            <w:fldChar w:fldCharType="begin"/>
          </w:r>
          <w:r>
            <w:instrText xml:space="preserve"> PAGEREF _Toc2145450024 \h </w:instrText>
          </w:r>
          <w:r>
            <w:fldChar w:fldCharType="separate"/>
          </w:r>
          <w:r>
            <w:t>9</w:t>
          </w:r>
          <w:r>
            <w:fldChar w:fldCharType="end"/>
          </w:r>
          <w:r>
            <w:rPr>
              <w:rFonts w:hint="eastAsia"/>
            </w:rPr>
            <w:fldChar w:fldCharType="end"/>
          </w:r>
        </w:p>
        <w:p>
          <w:pPr>
            <w:pStyle w:val="17"/>
            <w:rPr>
              <w:rFonts w:hint="eastAsia"/>
            </w:rPr>
          </w:pPr>
          <w:r>
            <w:rPr>
              <w:rFonts w:hint="eastAsia"/>
            </w:rPr>
            <w:fldChar w:fldCharType="end"/>
          </w:r>
        </w:p>
      </w:sdtContent>
    </w:sdt>
    <w:p>
      <w:pPr>
        <w:pStyle w:val="17"/>
        <w:ind w:firstLine="0"/>
        <w:jc w:val="center"/>
        <w:rPr>
          <w:rFonts w:hint="eastAsia" w:eastAsia="幼圆"/>
          <w:b/>
          <w:sz w:val="32"/>
        </w:rPr>
      </w:pPr>
    </w:p>
    <w:p>
      <w:pPr>
        <w:pStyle w:val="17"/>
        <w:ind w:firstLine="0"/>
        <w:jc w:val="center"/>
        <w:rPr>
          <w:rFonts w:hint="eastAsia" w:eastAsia="幼圆"/>
          <w:b/>
          <w:sz w:val="32"/>
        </w:rPr>
        <w:sectPr>
          <w:footerReference r:id="rId3" w:type="default"/>
          <w:pgSz w:w="11906" w:h="16838"/>
          <w:pgMar w:top="1440" w:right="1800" w:bottom="1440" w:left="1800" w:header="851" w:footer="992" w:gutter="0"/>
          <w:pgNumType w:fmt="decimal"/>
          <w:cols w:space="425" w:num="1"/>
          <w:docGrid w:type="lines" w:linePitch="312" w:charSpace="0"/>
        </w:sectPr>
      </w:pPr>
    </w:p>
    <w:p>
      <w:pPr>
        <w:pStyle w:val="2"/>
        <w:jc w:val="center"/>
        <w:rPr>
          <w:rFonts w:hint="eastAsia" w:eastAsia="黑体"/>
          <w:lang w:eastAsia="zh-CN"/>
        </w:rPr>
      </w:pPr>
      <w:bookmarkStart w:id="1" w:name="_Toc924438506"/>
      <w:bookmarkStart w:id="2" w:name="_Toc32629"/>
      <w:r>
        <w:rPr>
          <w:rFonts w:hint="eastAsia" w:eastAsia="黑体"/>
          <w:lang w:eastAsia="zh-CN"/>
        </w:rPr>
        <w:drawing>
          <wp:inline distT="0" distB="0" distL="114300" distR="114300">
            <wp:extent cx="5589905" cy="3950970"/>
            <wp:effectExtent l="0" t="0" r="23495" b="11430"/>
            <wp:docPr id="1" name="图片 1"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bs"/>
                    <pic:cNvPicPr>
                      <a:picLocks noChangeAspect="1"/>
                    </pic:cNvPicPr>
                  </pic:nvPicPr>
                  <pic:blipFill>
                    <a:blip r:embed="rId5"/>
                    <a:stretch>
                      <a:fillRect/>
                    </a:stretch>
                  </pic:blipFill>
                  <pic:spPr>
                    <a:xfrm>
                      <a:off x="0" y="0"/>
                      <a:ext cx="5589905" cy="3950970"/>
                    </a:xfrm>
                    <a:prstGeom prst="rect">
                      <a:avLst/>
                    </a:prstGeom>
                  </pic:spPr>
                </pic:pic>
              </a:graphicData>
            </a:graphic>
          </wp:inline>
        </w:drawing>
      </w:r>
      <w:bookmarkEnd w:id="1"/>
    </w:p>
    <w:p>
      <w:pPr>
        <w:pStyle w:val="3"/>
        <w:jc w:val="center"/>
        <w:rPr>
          <w:rFonts w:hint="default"/>
          <w:lang w:val="en-US" w:eastAsia="zh-CN"/>
        </w:rPr>
      </w:pPr>
      <w:r>
        <w:rPr>
          <w:rFonts w:hint="eastAsia" w:eastAsia="黑体"/>
          <w:lang w:val="en-US" w:eastAsia="zh-CN"/>
        </w:rPr>
        <w:t xml:space="preserve">图1 </w:t>
      </w:r>
      <w:r>
        <w:rPr>
          <w:rFonts w:hint="eastAsia" w:eastAsia="黑体"/>
          <w:lang w:val="en-US" w:eastAsia="zh-CN"/>
        </w:rPr>
        <w:tab/>
      </w:r>
      <w:r>
        <w:rPr>
          <w:rFonts w:hint="eastAsia" w:eastAsia="黑体"/>
          <w:lang w:val="en-US" w:eastAsia="zh-CN"/>
        </w:rPr>
        <w:t>WBS-几得商城管理系统图</w:t>
      </w:r>
    </w:p>
    <w:p>
      <w:pPr>
        <w:pStyle w:val="2"/>
        <w:rPr>
          <w:rFonts w:hint="eastAsia" w:ascii="宋体" w:hAnsi="宋体" w:eastAsia="宋体" w:cs="宋体"/>
          <w:sz w:val="21"/>
          <w:szCs w:val="21"/>
          <w:lang w:val="en-US" w:eastAsia="zh-CN"/>
        </w:rPr>
      </w:pPr>
      <w:bookmarkStart w:id="3" w:name="_Toc2141267944"/>
      <w:r>
        <w:rPr>
          <w:rFonts w:hint="eastAsia"/>
        </w:rPr>
        <w:t xml:space="preserve">1 </w:t>
      </w:r>
      <w:r>
        <w:rPr>
          <w:rFonts w:hint="eastAsia"/>
          <w:lang w:val="en-US" w:eastAsia="zh-CN"/>
        </w:rPr>
        <w:t>项目管理</w:t>
      </w:r>
      <w:bookmarkEnd w:id="2"/>
      <w:bookmarkEnd w:id="3"/>
    </w:p>
    <w:tbl>
      <w:tblPr>
        <w:tblStyle w:val="15"/>
        <w:tblpPr w:leftFromText="180" w:rightFromText="180" w:vertAnchor="text" w:horzAnchor="page" w:tblpX="1808" w:tblpY="257"/>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29"/>
        <w:gridCol w:w="2131"/>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9" w:type="pct"/>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1249" w:type="pct"/>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rPr>
              <w:t>1</w:t>
            </w:r>
            <w:r>
              <w:rPr>
                <w:rFonts w:hint="eastAsia" w:ascii="宋体" w:hAnsi="宋体" w:eastAsia="宋体" w:cs="宋体"/>
                <w:sz w:val="21"/>
                <w:szCs w:val="21"/>
                <w:vertAlign w:val="baseline"/>
                <w:lang w:val="en-US" w:eastAsia="zh-Hans"/>
              </w:rPr>
              <w:t>.</w:t>
            </w:r>
            <w:r>
              <w:rPr>
                <w:rFonts w:hint="eastAsia" w:ascii="宋体" w:hAnsi="宋体" w:eastAsia="宋体" w:cs="宋体"/>
                <w:sz w:val="21"/>
                <w:szCs w:val="21"/>
                <w:vertAlign w:val="baseline"/>
                <w:lang w:eastAsia="zh-Hans"/>
              </w:rPr>
              <w:t>1</w:t>
            </w:r>
            <w:r>
              <w:rPr>
                <w:rFonts w:hint="eastAsia" w:ascii="宋体" w:hAnsi="宋体" w:eastAsia="宋体" w:cs="宋体"/>
                <w:sz w:val="21"/>
                <w:szCs w:val="21"/>
                <w:vertAlign w:val="baseline"/>
                <w:lang w:val="en-US" w:eastAsia="zh-Hans"/>
              </w:rPr>
              <w:t>项目启动</w:t>
            </w:r>
          </w:p>
        </w:tc>
        <w:tc>
          <w:tcPr>
            <w:tcW w:w="1250" w:type="pct"/>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1251" w:type="pct"/>
            <w:vAlign w:val="top"/>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9" w:type="pct"/>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1249" w:type="pct"/>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李熙</w:t>
            </w:r>
          </w:p>
        </w:tc>
        <w:tc>
          <w:tcPr>
            <w:tcW w:w="1250" w:type="pct"/>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1251" w:type="pct"/>
            <w:vAlign w:val="top"/>
          </w:tcPr>
          <w:p>
            <w:pPr>
              <w:keepNext w:val="0"/>
              <w:keepLines w:val="0"/>
              <w:widowControl/>
              <w:suppressLineNumbers w:val="0"/>
              <w:jc w:val="left"/>
              <w:rPr>
                <w:rFonts w:hint="eastAsia" w:ascii="宋体" w:hAnsi="宋体" w:eastAsia="宋体" w:cs="宋体"/>
                <w:kern w:val="2"/>
                <w:sz w:val="21"/>
                <w:szCs w:val="21"/>
                <w:vertAlign w:val="baseline"/>
                <w:lang w:val="en-US" w:eastAsia="zh-Hans" w:bidi="ar-SA"/>
              </w:rPr>
            </w:pPr>
            <w:r>
              <w:rPr>
                <w:rFonts w:hint="eastAsia" w:ascii="宋体" w:hAnsi="宋体" w:eastAsia="宋体" w:cs="宋体"/>
                <w:sz w:val="21"/>
                <w:szCs w:val="21"/>
                <w:vertAlign w:val="baseline"/>
                <w:lang w:val="en-US" w:eastAsia="zh-Hans"/>
              </w:rPr>
              <w:t>蔡肖筱</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黄垄生</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宋子怡</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许永健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9" w:type="pct"/>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3750" w:type="pct"/>
            <w:gridSpan w:val="3"/>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召开项目启动会议</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确定第一阶段各成员之间的任务分工</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为项目的顺利进行做好准备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49" w:type="pct"/>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3750" w:type="pct"/>
            <w:gridSpan w:val="3"/>
            <w:vAlign w:val="top"/>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Hans"/>
              </w:rPr>
              <w:t>各组员积极讨论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对各自的任务有自己的理解和安排</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后期全身心投入该商城管理系统的开发中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9" w:type="pct"/>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3750" w:type="pct"/>
            <w:gridSpan w:val="3"/>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项目启动大会在</w:t>
            </w:r>
            <w:r>
              <w:rPr>
                <w:rFonts w:hint="eastAsia" w:ascii="宋体" w:hAnsi="宋体" w:eastAsia="宋体" w:cs="宋体"/>
                <w:sz w:val="21"/>
                <w:szCs w:val="21"/>
                <w:vertAlign w:val="baseline"/>
                <w:lang w:eastAsia="zh-Hans"/>
              </w:rPr>
              <w:t>10</w:t>
            </w:r>
            <w:r>
              <w:rPr>
                <w:rFonts w:hint="eastAsia" w:ascii="宋体" w:hAnsi="宋体" w:eastAsia="宋体" w:cs="宋体"/>
                <w:sz w:val="21"/>
                <w:szCs w:val="21"/>
                <w:vertAlign w:val="baseline"/>
                <w:lang w:val="en-US" w:eastAsia="zh-Hans"/>
              </w:rPr>
              <w:t>月</w:t>
            </w:r>
            <w:r>
              <w:rPr>
                <w:rFonts w:hint="eastAsia" w:ascii="宋体" w:hAnsi="宋体" w:eastAsia="宋体" w:cs="宋体"/>
                <w:sz w:val="21"/>
                <w:szCs w:val="21"/>
                <w:vertAlign w:val="baseline"/>
                <w:lang w:eastAsia="zh-Hans"/>
              </w:rPr>
              <w:t>24</w:t>
            </w:r>
            <w:r>
              <w:rPr>
                <w:rFonts w:hint="eastAsia" w:ascii="宋体" w:hAnsi="宋体" w:eastAsia="宋体" w:cs="宋体"/>
                <w:sz w:val="21"/>
                <w:szCs w:val="21"/>
                <w:vertAlign w:val="baseline"/>
                <w:lang w:val="en-US" w:eastAsia="zh-Hans"/>
              </w:rPr>
              <w:t>日下午召开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9" w:type="pct"/>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3750" w:type="pct"/>
            <w:gridSpan w:val="3"/>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9" w:type="pct"/>
            <w:vAlign w:val="top"/>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1249" w:type="pct"/>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p>
        </w:tc>
        <w:tc>
          <w:tcPr>
            <w:tcW w:w="1250" w:type="pct"/>
            <w:vAlign w:val="top"/>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1251" w:type="pct"/>
            <w:vAlign w:val="top"/>
          </w:tcPr>
          <w:p>
            <w:pPr>
              <w:keepNext w:val="0"/>
              <w:keepLines w:val="0"/>
              <w:widowControl/>
              <w:suppressLineNumbers w:val="0"/>
              <w:jc w:val="left"/>
              <w:rPr>
                <w:rFonts w:hint="eastAsia" w:ascii="宋体" w:hAnsi="宋体" w:eastAsia="宋体" w:cs="宋体"/>
                <w:sz w:val="21"/>
                <w:szCs w:val="21"/>
                <w:vertAlign w:val="baseline"/>
                <w:lang w:val="en-US" w:eastAsia="zh-Hans"/>
              </w:rPr>
            </w:pPr>
          </w:p>
        </w:tc>
      </w:tr>
    </w:tbl>
    <w:p>
      <w:pPr>
        <w:keepNext w:val="0"/>
        <w:keepLines w:val="0"/>
        <w:widowControl/>
        <w:suppressLineNumbers w:val="0"/>
        <w:jc w:val="left"/>
        <w:rPr>
          <w:rFonts w:hint="eastAsia" w:ascii="宋体" w:hAnsi="宋体" w:eastAsia="宋体" w:cs="宋体"/>
          <w:sz w:val="21"/>
          <w:szCs w:val="21"/>
        </w:rPr>
      </w:pPr>
    </w:p>
    <w:tbl>
      <w:tblPr>
        <w:tblStyle w:val="15"/>
        <w:tblpPr w:leftFromText="180" w:rightFromText="180" w:vertAnchor="text" w:horzAnchor="page" w:tblpX="1808" w:tblpY="25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rPr>
              <w:t>1</w:t>
            </w:r>
            <w:r>
              <w:rPr>
                <w:rFonts w:hint="eastAsia" w:ascii="宋体" w:hAnsi="宋体" w:eastAsia="宋体" w:cs="宋体"/>
                <w:sz w:val="21"/>
                <w:szCs w:val="21"/>
                <w:vertAlign w:val="baseline"/>
                <w:lang w:val="en-US" w:eastAsia="zh-Hans"/>
              </w:rPr>
              <w:t>.</w:t>
            </w:r>
            <w:r>
              <w:rPr>
                <w:rFonts w:hint="default" w:ascii="宋体" w:hAnsi="宋体" w:eastAsia="宋体" w:cs="宋体"/>
                <w:sz w:val="21"/>
                <w:szCs w:val="21"/>
                <w:vertAlign w:val="baseline"/>
                <w:lang w:eastAsia="zh-Hans"/>
              </w:rPr>
              <w:t>2</w:t>
            </w:r>
            <w:r>
              <w:rPr>
                <w:rFonts w:hint="eastAsia" w:ascii="宋体" w:hAnsi="宋体" w:eastAsia="宋体" w:cs="宋体"/>
                <w:sz w:val="21"/>
                <w:szCs w:val="21"/>
                <w:vertAlign w:val="baseline"/>
                <w:lang w:val="en-US" w:eastAsia="zh-Hans"/>
              </w:rPr>
              <w:t>项目计划</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1</w:t>
            </w:r>
            <w:r>
              <w:rPr>
                <w:rFonts w:hint="eastAsia" w:ascii="宋体" w:hAnsi="宋体" w:eastAsia="宋体" w:cs="宋体"/>
                <w:sz w:val="21"/>
                <w:szCs w:val="21"/>
                <w:vertAlign w:val="baseline"/>
                <w:lang w:val="en-US" w:eastAsia="zh-Hans"/>
              </w:rPr>
              <w:t>.</w:t>
            </w:r>
            <w:r>
              <w:rPr>
                <w:rFonts w:hint="eastAsia" w:ascii="宋体" w:hAnsi="宋体" w:eastAsia="宋体" w:cs="宋体"/>
                <w:sz w:val="21"/>
                <w:szCs w:val="21"/>
                <w:vertAlign w:val="baseline"/>
                <w:lang w:eastAsia="zh-Hans"/>
              </w:rPr>
              <w:t>1</w:t>
            </w:r>
            <w:r>
              <w:rPr>
                <w:rFonts w:hint="eastAsia" w:ascii="宋体" w:hAnsi="宋体" w:eastAsia="宋体" w:cs="宋体"/>
                <w:sz w:val="21"/>
                <w:szCs w:val="21"/>
                <w:vertAlign w:val="baseline"/>
                <w:lang w:val="en-US" w:eastAsia="zh-Hans"/>
              </w:rPr>
              <w:t>项目启动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李熙</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vAlign w:val="top"/>
          </w:tcPr>
          <w:p>
            <w:pPr>
              <w:keepNext w:val="0"/>
              <w:keepLines w:val="0"/>
              <w:widowControl/>
              <w:suppressLineNumbers w:val="0"/>
              <w:jc w:val="left"/>
              <w:rPr>
                <w:rFonts w:hint="eastAsia" w:ascii="宋体" w:hAnsi="宋体" w:eastAsia="宋体" w:cs="宋体"/>
                <w:kern w:val="2"/>
                <w:sz w:val="21"/>
                <w:szCs w:val="21"/>
                <w:vertAlign w:val="baseline"/>
                <w:lang w:val="en-US" w:eastAsia="zh-Hans" w:bidi="ar-SA"/>
              </w:rPr>
            </w:pPr>
            <w:r>
              <w:rPr>
                <w:rFonts w:hint="eastAsia" w:ascii="宋体" w:hAnsi="宋体" w:eastAsia="宋体" w:cs="宋体"/>
                <w:sz w:val="21"/>
                <w:szCs w:val="21"/>
                <w:vertAlign w:val="baseline"/>
                <w:lang w:val="en-US" w:eastAsia="zh-Hans"/>
              </w:rPr>
              <w:t>蔡肖筱</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黄垄生</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宋子怡</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许永健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sz w:val="21"/>
                <w:szCs w:val="21"/>
                <w:vertAlign w:val="baseline"/>
                <w:lang w:val="en-US" w:eastAsia="zh-Hans"/>
              </w:rPr>
              <w:t>制定项目计划</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包括</w:t>
            </w:r>
            <w:r>
              <w:rPr>
                <w:rFonts w:hint="eastAsia" w:ascii="宋体" w:hAnsi="宋体" w:eastAsia="宋体" w:cs="宋体"/>
                <w:i w:val="0"/>
                <w:iCs w:val="0"/>
                <w:caps w:val="0"/>
                <w:color w:val="333333"/>
                <w:spacing w:val="0"/>
                <w:kern w:val="0"/>
                <w:sz w:val="21"/>
                <w:szCs w:val="21"/>
                <w:shd w:val="clear" w:fill="FFFFFF"/>
                <w:lang w:val="en-US" w:eastAsia="zh-CN" w:bidi="ar"/>
              </w:rPr>
              <w:t> </w:t>
            </w:r>
            <w:r>
              <w:rPr>
                <w:rFonts w:hint="eastAsia" w:ascii="宋体" w:hAnsi="宋体" w:eastAsia="宋体" w:cs="宋体"/>
                <w:sz w:val="21"/>
                <w:szCs w:val="21"/>
                <w:vertAlign w:val="baseline"/>
                <w:lang w:val="en-US" w:eastAsia="zh-CN"/>
              </w:rPr>
              <w:t>项目目标的确立、实施方案的制定、预算的编制、预测的进行、人员的组织、政策的确立、执行程序的安排及标准的选用</w:t>
            </w:r>
          </w:p>
          <w:p>
            <w:pPr>
              <w:keepNext w:val="0"/>
              <w:keepLines w:val="0"/>
              <w:widowControl/>
              <w:suppressLineNumbers w:val="0"/>
              <w:jc w:val="left"/>
              <w:rPr>
                <w:rFonts w:hint="eastAsia" w:ascii="宋体" w:hAnsi="宋体" w:eastAsia="宋体" w:cs="宋体"/>
                <w:sz w:val="21"/>
                <w:szCs w:val="21"/>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9" w:hRule="atLeast"/>
        </w:trP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sz w:val="21"/>
                <w:szCs w:val="21"/>
                <w:vertAlign w:val="baseline"/>
                <w:lang w:val="en-US" w:eastAsia="zh-CN"/>
              </w:rPr>
              <w:t>项目计划应既有系统性又有灵活性</w:t>
            </w:r>
            <w:r>
              <w:rPr>
                <w:rFonts w:hint="eastAsia" w:ascii="宋体" w:hAnsi="宋体" w:eastAsia="宋体" w:cs="宋体"/>
                <w:sz w:val="21"/>
                <w:szCs w:val="21"/>
                <w:vertAlign w:val="baseline"/>
                <w:lang w:eastAsia="zh-CN"/>
              </w:rPr>
              <w:t>，</w:t>
            </w:r>
            <w:r>
              <w:rPr>
                <w:rFonts w:hint="eastAsia" w:ascii="宋体" w:hAnsi="宋体" w:eastAsia="宋体" w:cs="宋体"/>
                <w:sz w:val="21"/>
                <w:szCs w:val="21"/>
                <w:vertAlign w:val="baseline"/>
                <w:lang w:val="en-US" w:eastAsia="zh-CN"/>
              </w:rPr>
              <w:t>是预先确定的行动纲领</w:t>
            </w:r>
          </w:p>
          <w:p>
            <w:pPr>
              <w:keepNext w:val="0"/>
              <w:keepLines w:val="0"/>
              <w:widowControl/>
              <w:suppressLineNumbers w:val="0"/>
              <w:jc w:val="left"/>
              <w:rPr>
                <w:rFonts w:hint="eastAsia" w:ascii="宋体" w:hAnsi="宋体" w:eastAsia="宋体" w:cs="宋体"/>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在</w:t>
            </w:r>
            <w:r>
              <w:rPr>
                <w:rFonts w:hint="eastAsia" w:ascii="宋体" w:hAnsi="宋体" w:eastAsia="宋体" w:cs="宋体"/>
                <w:sz w:val="21"/>
                <w:szCs w:val="21"/>
                <w:vertAlign w:val="baseline"/>
                <w:lang w:eastAsia="zh-Hans"/>
              </w:rPr>
              <w:t>10</w:t>
            </w:r>
            <w:r>
              <w:rPr>
                <w:rFonts w:hint="eastAsia" w:ascii="宋体" w:hAnsi="宋体" w:eastAsia="宋体" w:cs="宋体"/>
                <w:sz w:val="21"/>
                <w:szCs w:val="21"/>
                <w:vertAlign w:val="baseline"/>
                <w:lang w:val="en-US" w:eastAsia="zh-Hans"/>
              </w:rPr>
              <w:t>月</w:t>
            </w:r>
            <w:r>
              <w:rPr>
                <w:rFonts w:hint="eastAsia" w:ascii="宋体" w:hAnsi="宋体" w:eastAsia="宋体" w:cs="宋体"/>
                <w:sz w:val="21"/>
                <w:szCs w:val="21"/>
                <w:vertAlign w:val="baseline"/>
                <w:lang w:eastAsia="zh-Hans"/>
              </w:rPr>
              <w:t>28</w:t>
            </w:r>
            <w:r>
              <w:rPr>
                <w:rFonts w:hint="eastAsia" w:ascii="宋体" w:hAnsi="宋体" w:eastAsia="宋体" w:cs="宋体"/>
                <w:sz w:val="21"/>
                <w:szCs w:val="21"/>
                <w:vertAlign w:val="baseline"/>
                <w:lang w:val="en-US" w:eastAsia="zh-Hans"/>
              </w:rPr>
              <w:t>日之前完成项目开发计划说明书的编写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p>
        </w:tc>
      </w:tr>
    </w:tbl>
    <w:p>
      <w:pPr>
        <w:keepNext w:val="0"/>
        <w:keepLines w:val="0"/>
        <w:widowControl/>
        <w:suppressLineNumbers w:val="0"/>
        <w:jc w:val="left"/>
        <w:rPr>
          <w:rFonts w:hint="eastAsia" w:ascii="宋体" w:hAnsi="宋体" w:eastAsia="宋体" w:cs="宋体"/>
          <w:sz w:val="21"/>
          <w:szCs w:val="21"/>
        </w:rPr>
      </w:pPr>
    </w:p>
    <w:p>
      <w:pPr>
        <w:keepNext w:val="0"/>
        <w:keepLines w:val="0"/>
        <w:widowControl/>
        <w:suppressLineNumbers w:val="0"/>
        <w:jc w:val="left"/>
        <w:rPr>
          <w:rFonts w:hint="eastAsia" w:ascii="宋体" w:hAnsi="宋体" w:eastAsia="宋体" w:cs="宋体"/>
          <w:sz w:val="21"/>
          <w:szCs w:val="21"/>
        </w:rPr>
      </w:pPr>
    </w:p>
    <w:tbl>
      <w:tblPr>
        <w:tblStyle w:val="15"/>
        <w:tblpPr w:leftFromText="180" w:rightFromText="180" w:vertAnchor="text" w:horzAnchor="page" w:tblpX="1785" w:tblpY="5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eastAsia="zh-Hans"/>
              </w:rPr>
              <w:t>1</w:t>
            </w:r>
            <w:r>
              <w:rPr>
                <w:rFonts w:hint="eastAsia" w:ascii="宋体" w:hAnsi="宋体" w:eastAsia="宋体" w:cs="宋体"/>
                <w:sz w:val="21"/>
                <w:szCs w:val="21"/>
                <w:vertAlign w:val="baseline"/>
                <w:lang w:val="en-US" w:eastAsia="zh-Hans"/>
              </w:rPr>
              <w:t>.</w:t>
            </w:r>
            <w:r>
              <w:rPr>
                <w:rFonts w:hint="default" w:ascii="宋体" w:hAnsi="宋体" w:eastAsia="宋体" w:cs="宋体"/>
                <w:sz w:val="21"/>
                <w:szCs w:val="21"/>
                <w:vertAlign w:val="baseline"/>
                <w:lang w:eastAsia="zh-Hans"/>
              </w:rPr>
              <w:t>3</w:t>
            </w:r>
            <w:r>
              <w:rPr>
                <w:rFonts w:hint="eastAsia" w:ascii="宋体" w:hAnsi="宋体" w:eastAsia="宋体" w:cs="宋体"/>
                <w:sz w:val="21"/>
                <w:szCs w:val="21"/>
                <w:vertAlign w:val="baseline"/>
                <w:lang w:val="en-US" w:eastAsia="zh-Hans"/>
              </w:rPr>
              <w:t>项目沟通</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1</w:t>
            </w:r>
            <w:r>
              <w:rPr>
                <w:rFonts w:hint="eastAsia" w:ascii="宋体" w:hAnsi="宋体" w:eastAsia="宋体" w:cs="宋体"/>
                <w:sz w:val="21"/>
                <w:szCs w:val="21"/>
                <w:vertAlign w:val="baseline"/>
                <w:lang w:val="en-US" w:eastAsia="zh-Hans"/>
              </w:rPr>
              <w:t>.</w:t>
            </w:r>
            <w:r>
              <w:rPr>
                <w:rFonts w:hint="eastAsia" w:ascii="宋体" w:hAnsi="宋体" w:eastAsia="宋体" w:cs="宋体"/>
                <w:sz w:val="21"/>
                <w:szCs w:val="21"/>
                <w:vertAlign w:val="baseline"/>
                <w:lang w:eastAsia="zh-Hans"/>
              </w:rPr>
              <w:t>1</w:t>
            </w:r>
            <w:r>
              <w:rPr>
                <w:rFonts w:hint="eastAsia" w:ascii="宋体" w:hAnsi="宋体" w:eastAsia="宋体" w:cs="宋体"/>
                <w:sz w:val="21"/>
                <w:szCs w:val="21"/>
                <w:vertAlign w:val="baseline"/>
                <w:lang w:val="en-US" w:eastAsia="zh-Hans"/>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李熙</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vAlign w:val="top"/>
          </w:tcPr>
          <w:p>
            <w:pPr>
              <w:keepNext w:val="0"/>
              <w:keepLines w:val="0"/>
              <w:widowControl/>
              <w:suppressLineNumbers w:val="0"/>
              <w:jc w:val="left"/>
              <w:rPr>
                <w:rFonts w:hint="eastAsia" w:ascii="宋体" w:hAnsi="宋体" w:eastAsia="宋体" w:cs="宋体"/>
                <w:kern w:val="2"/>
                <w:sz w:val="21"/>
                <w:szCs w:val="21"/>
                <w:vertAlign w:val="baseline"/>
                <w:lang w:val="en-US" w:eastAsia="zh-Hans" w:bidi="ar-SA"/>
              </w:rPr>
            </w:pPr>
            <w:r>
              <w:rPr>
                <w:rFonts w:hint="eastAsia" w:ascii="宋体" w:hAnsi="宋体" w:eastAsia="宋体" w:cs="宋体"/>
                <w:sz w:val="21"/>
                <w:szCs w:val="21"/>
                <w:vertAlign w:val="baseline"/>
                <w:lang w:val="en-US" w:eastAsia="zh-Hans"/>
              </w:rPr>
              <w:t>蔡肖筱</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黄垄生</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宋子怡</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许永健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针对该商品管理系统</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成员之间相互讨论所收集到的信息</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对项目的理解以及疑惑的地方</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确定好项目目标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确保</w:t>
            </w:r>
            <w:r>
              <w:rPr>
                <w:rFonts w:hint="eastAsia" w:ascii="宋体" w:hAnsi="宋体" w:eastAsia="宋体" w:cs="宋体"/>
                <w:sz w:val="21"/>
                <w:szCs w:val="21"/>
                <w:vertAlign w:val="baseline"/>
                <w:lang w:val="en-US" w:eastAsia="zh-CN"/>
              </w:rPr>
              <w:t>项目团队的相关信息能及时、正确地产生、收集、发布、储存和最终处理好项目信息所需的各个过程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贯穿整个项目开发过程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p>
        </w:tc>
      </w:tr>
    </w:tbl>
    <w:p>
      <w:pPr>
        <w:keepNext w:val="0"/>
        <w:keepLines w:val="0"/>
        <w:widowControl/>
        <w:suppressLineNumbers w:val="0"/>
        <w:jc w:val="left"/>
        <w:rPr>
          <w:rFonts w:hint="eastAsia" w:ascii="宋体" w:hAnsi="宋体" w:eastAsia="宋体" w:cs="宋体"/>
          <w:sz w:val="21"/>
          <w:szCs w:val="21"/>
        </w:rPr>
      </w:pPr>
    </w:p>
    <w:tbl>
      <w:tblPr>
        <w:tblStyle w:val="15"/>
        <w:tblpPr w:leftFromText="180" w:rightFromText="180" w:vertAnchor="text" w:horzAnchor="page" w:tblpX="1780" w:tblpY="16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0"/>
        <w:gridCol w:w="2256"/>
        <w:gridCol w:w="1944"/>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29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rPr>
              <w:t>1</w:t>
            </w:r>
            <w:r>
              <w:rPr>
                <w:rFonts w:hint="eastAsia" w:ascii="宋体" w:hAnsi="宋体" w:eastAsia="宋体" w:cs="宋体"/>
                <w:sz w:val="21"/>
                <w:szCs w:val="21"/>
                <w:vertAlign w:val="baseline"/>
                <w:lang w:val="en-US" w:eastAsia="zh-Hans"/>
              </w:rPr>
              <w:t>.</w:t>
            </w:r>
            <w:r>
              <w:rPr>
                <w:rFonts w:hint="default" w:ascii="宋体" w:hAnsi="宋体" w:eastAsia="宋体" w:cs="宋体"/>
                <w:sz w:val="21"/>
                <w:szCs w:val="21"/>
                <w:vertAlign w:val="baseline"/>
                <w:lang w:eastAsia="zh-Hans"/>
              </w:rPr>
              <w:t>4</w:t>
            </w:r>
            <w:r>
              <w:rPr>
                <w:rFonts w:hint="eastAsia" w:ascii="宋体" w:hAnsi="宋体" w:eastAsia="宋体" w:cs="宋体"/>
                <w:sz w:val="21"/>
                <w:szCs w:val="21"/>
                <w:vertAlign w:val="baseline"/>
                <w:lang w:val="en-US" w:eastAsia="zh-Hans"/>
              </w:rPr>
              <w:t>项目团队建设</w:t>
            </w:r>
          </w:p>
        </w:tc>
        <w:tc>
          <w:tcPr>
            <w:tcW w:w="197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eastAsia="zh-Hans"/>
              </w:rPr>
              <w:t>1</w:t>
            </w:r>
            <w:r>
              <w:rPr>
                <w:rFonts w:hint="eastAsia" w:ascii="宋体" w:hAnsi="宋体" w:eastAsia="宋体" w:cs="宋体"/>
                <w:sz w:val="21"/>
                <w:szCs w:val="21"/>
                <w:vertAlign w:val="baseline"/>
                <w:lang w:val="en-US" w:eastAsia="zh-Hans"/>
              </w:rPr>
              <w:t>.</w:t>
            </w:r>
            <w:r>
              <w:rPr>
                <w:rFonts w:hint="default" w:ascii="宋体" w:hAnsi="宋体" w:eastAsia="宋体" w:cs="宋体"/>
                <w:sz w:val="21"/>
                <w:szCs w:val="21"/>
                <w:vertAlign w:val="baseline"/>
                <w:lang w:eastAsia="zh-Hans"/>
              </w:rPr>
              <w:t>2</w:t>
            </w:r>
            <w:r>
              <w:rPr>
                <w:rFonts w:hint="eastAsia" w:ascii="宋体" w:hAnsi="宋体" w:eastAsia="宋体" w:cs="宋体"/>
                <w:sz w:val="21"/>
                <w:szCs w:val="21"/>
                <w:vertAlign w:val="baseline"/>
                <w:lang w:val="en-US" w:eastAsia="zh-Hans"/>
              </w:rPr>
              <w:t>项目沟通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29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李熙</w:t>
            </w:r>
          </w:p>
        </w:tc>
        <w:tc>
          <w:tcPr>
            <w:tcW w:w="197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vAlign w:val="top"/>
          </w:tcPr>
          <w:p>
            <w:pPr>
              <w:keepNext w:val="0"/>
              <w:keepLines w:val="0"/>
              <w:widowControl/>
              <w:suppressLineNumbers w:val="0"/>
              <w:jc w:val="left"/>
              <w:rPr>
                <w:rFonts w:hint="eastAsia" w:ascii="宋体" w:hAnsi="宋体" w:eastAsia="宋体" w:cs="宋体"/>
                <w:kern w:val="2"/>
                <w:sz w:val="21"/>
                <w:szCs w:val="21"/>
                <w:vertAlign w:val="baseline"/>
                <w:lang w:val="en-US" w:eastAsia="zh-Hans" w:bidi="ar-SA"/>
              </w:rPr>
            </w:pPr>
            <w:r>
              <w:rPr>
                <w:rFonts w:hint="eastAsia" w:ascii="宋体" w:hAnsi="宋体" w:eastAsia="宋体" w:cs="宋体"/>
                <w:sz w:val="21"/>
                <w:szCs w:val="21"/>
                <w:vertAlign w:val="baseline"/>
                <w:lang w:val="en-US" w:eastAsia="zh-Hans"/>
              </w:rPr>
              <w:t>蔡肖筱</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黄垄生</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宋子怡</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许永健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为</w:t>
            </w:r>
            <w:r>
              <w:rPr>
                <w:rFonts w:hint="eastAsia" w:ascii="宋体" w:hAnsi="宋体" w:eastAsia="宋体" w:cs="宋体"/>
                <w:sz w:val="21"/>
                <w:szCs w:val="21"/>
                <w:vertAlign w:val="baseline"/>
                <w:lang w:val="en-US" w:eastAsia="zh-Hans"/>
              </w:rPr>
              <w:t>组员</w:t>
            </w:r>
            <w:r>
              <w:rPr>
                <w:rFonts w:hint="eastAsia" w:ascii="宋体" w:hAnsi="宋体" w:eastAsia="宋体" w:cs="宋体"/>
                <w:sz w:val="21"/>
                <w:szCs w:val="21"/>
                <w:vertAlign w:val="baseline"/>
                <w:lang w:val="en-US" w:eastAsia="zh-CN"/>
              </w:rPr>
              <w:t>提供了更大的活动空间和更好的工作环境,激励团队成员的工作积极性和创造性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CN"/>
              </w:rPr>
              <w:t>高效的项目团队具有极大的价值</w:t>
            </w:r>
            <w:r>
              <w:rPr>
                <w:rFonts w:hint="eastAsia" w:ascii="宋体" w:hAnsi="宋体" w:eastAsia="宋体" w:cs="宋体"/>
                <w:sz w:val="21"/>
                <w:szCs w:val="21"/>
                <w:vertAlign w:val="baseline"/>
                <w:lang w:eastAsia="zh-CN"/>
              </w:rPr>
              <w:t>，</w:t>
            </w:r>
            <w:r>
              <w:rPr>
                <w:rFonts w:hint="eastAsia" w:ascii="宋体" w:hAnsi="宋体" w:eastAsia="宋体" w:cs="宋体"/>
                <w:sz w:val="21"/>
                <w:szCs w:val="21"/>
                <w:vertAlign w:val="baseline"/>
                <w:lang w:val="en-US" w:eastAsia="zh-CN"/>
              </w:rPr>
              <w:t>要求团队成员之间要进行很好的沟通、理解以及相互帮助,克服工作中的各种难题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vAlign w:val="top"/>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Hans"/>
              </w:rPr>
              <w:t>贯穿整个项目开发过程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vAlign w:val="top"/>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29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p>
        </w:tc>
        <w:tc>
          <w:tcPr>
            <w:tcW w:w="197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p>
        </w:tc>
      </w:tr>
    </w:tbl>
    <w:p>
      <w:pPr>
        <w:keepNext w:val="0"/>
        <w:keepLines w:val="0"/>
        <w:widowControl/>
        <w:suppressLineNumbers w:val="0"/>
        <w:jc w:val="left"/>
        <w:rPr>
          <w:rFonts w:hint="eastAsia" w:ascii="宋体" w:hAnsi="宋体" w:eastAsia="宋体" w:cs="宋体"/>
          <w:sz w:val="21"/>
          <w:szCs w:val="21"/>
        </w:rPr>
      </w:pPr>
    </w:p>
    <w:tbl>
      <w:tblPr>
        <w:tblStyle w:val="15"/>
        <w:tblpPr w:leftFromText="180" w:rightFromText="180" w:vertAnchor="text" w:horzAnchor="page" w:tblpX="1791" w:tblpY="2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3"/>
        <w:gridCol w:w="2238"/>
        <w:gridCol w:w="1960"/>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7"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274"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rPr>
              <w:t>1</w:t>
            </w:r>
            <w:r>
              <w:rPr>
                <w:rFonts w:hint="eastAsia" w:ascii="宋体" w:hAnsi="宋体" w:eastAsia="宋体" w:cs="宋体"/>
                <w:sz w:val="21"/>
                <w:szCs w:val="21"/>
                <w:vertAlign w:val="baseline"/>
                <w:lang w:val="en-US" w:eastAsia="zh-Hans"/>
              </w:rPr>
              <w:t>.</w:t>
            </w:r>
            <w:r>
              <w:rPr>
                <w:rFonts w:hint="default" w:ascii="宋体" w:hAnsi="宋体" w:eastAsia="宋体" w:cs="宋体"/>
                <w:sz w:val="21"/>
                <w:szCs w:val="21"/>
                <w:vertAlign w:val="baseline"/>
                <w:lang w:eastAsia="zh-Hans"/>
              </w:rPr>
              <w:t>5</w:t>
            </w:r>
            <w:r>
              <w:rPr>
                <w:rFonts w:hint="eastAsia" w:ascii="宋体" w:hAnsi="宋体" w:eastAsia="宋体" w:cs="宋体"/>
                <w:sz w:val="21"/>
                <w:szCs w:val="21"/>
                <w:vertAlign w:val="baseline"/>
                <w:lang w:val="en-US" w:eastAsia="zh-Hans"/>
              </w:rPr>
              <w:t>项目风险管理</w:t>
            </w:r>
          </w:p>
        </w:tc>
        <w:tc>
          <w:tcPr>
            <w:tcW w:w="1987"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1</w:t>
            </w:r>
            <w:r>
              <w:rPr>
                <w:rFonts w:hint="eastAsia" w:ascii="宋体" w:hAnsi="宋体" w:eastAsia="宋体" w:cs="宋体"/>
                <w:sz w:val="21"/>
                <w:szCs w:val="21"/>
                <w:vertAlign w:val="baseline"/>
                <w:lang w:val="en-US" w:eastAsia="zh-Hans"/>
              </w:rPr>
              <w:t>.</w:t>
            </w:r>
            <w:r>
              <w:rPr>
                <w:rFonts w:hint="eastAsia" w:ascii="宋体" w:hAnsi="宋体" w:eastAsia="宋体" w:cs="宋体"/>
                <w:sz w:val="21"/>
                <w:szCs w:val="21"/>
                <w:vertAlign w:val="baseline"/>
                <w:lang w:eastAsia="zh-Hans"/>
              </w:rPr>
              <w:t>1</w:t>
            </w:r>
            <w:r>
              <w:rPr>
                <w:rFonts w:hint="eastAsia" w:ascii="宋体" w:hAnsi="宋体" w:eastAsia="宋体" w:cs="宋体"/>
                <w:sz w:val="21"/>
                <w:szCs w:val="21"/>
                <w:vertAlign w:val="baseline"/>
                <w:lang w:val="en-US" w:eastAsia="zh-Hans"/>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7"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274"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李熙</w:t>
            </w:r>
          </w:p>
        </w:tc>
        <w:tc>
          <w:tcPr>
            <w:tcW w:w="1987"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vAlign w:val="top"/>
          </w:tcPr>
          <w:p>
            <w:pPr>
              <w:keepNext w:val="0"/>
              <w:keepLines w:val="0"/>
              <w:widowControl/>
              <w:suppressLineNumbers w:val="0"/>
              <w:jc w:val="left"/>
              <w:rPr>
                <w:rFonts w:hint="eastAsia" w:ascii="宋体" w:hAnsi="宋体" w:eastAsia="宋体" w:cs="宋体"/>
                <w:kern w:val="2"/>
                <w:sz w:val="21"/>
                <w:szCs w:val="21"/>
                <w:vertAlign w:val="baseline"/>
                <w:lang w:val="en-US" w:eastAsia="zh-Hans" w:bidi="ar-SA"/>
              </w:rPr>
            </w:pPr>
            <w:r>
              <w:rPr>
                <w:rFonts w:hint="eastAsia" w:ascii="宋体" w:hAnsi="宋体" w:eastAsia="宋体" w:cs="宋体"/>
                <w:sz w:val="21"/>
                <w:szCs w:val="21"/>
                <w:vertAlign w:val="baseline"/>
                <w:lang w:val="en-US" w:eastAsia="zh-Hans"/>
              </w:rPr>
              <w:t>蔡肖筱</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黄垄生</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宋子怡</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许永健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7"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numPr>
                <w:ilvl w:val="0"/>
                <w:numId w:val="1"/>
              </w:numPr>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风险识别，即确认有可能会影响项目进展的风险，并记录每个风险所具有的特点。</w:t>
            </w:r>
          </w:p>
          <w:p>
            <w:pPr>
              <w:keepNext w:val="0"/>
              <w:keepLines w:val="0"/>
              <w:widowControl/>
              <w:numPr>
                <w:ilvl w:val="0"/>
                <w:numId w:val="1"/>
              </w:numPr>
              <w:suppressLineNumbers w:val="0"/>
              <w:ind w:left="0" w:leftChars="0" w:firstLine="0" w:firstLineChars="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风险量化，即评估风险和风险之间的相互作用，以便评定项目可能产出结果的范围。</w:t>
            </w:r>
          </w:p>
          <w:p>
            <w:pPr>
              <w:keepNext w:val="0"/>
              <w:keepLines w:val="0"/>
              <w:widowControl/>
              <w:numPr>
                <w:ilvl w:val="0"/>
                <w:numId w:val="1"/>
              </w:numPr>
              <w:suppressLineNumbers w:val="0"/>
              <w:ind w:left="0" w:leftChars="0" w:firstLine="0" w:firstLineChars="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风险对策研究，即确定对机会进行选择及对危险做出应对的步骤。</w:t>
            </w:r>
          </w:p>
          <w:p>
            <w:pPr>
              <w:keepNext w:val="0"/>
              <w:keepLines w:val="0"/>
              <w:widowControl/>
              <w:numPr>
                <w:ilvl w:val="0"/>
                <w:numId w:val="0"/>
              </w:numPr>
              <w:suppressLineNumbers w:val="0"/>
              <w:ind w:leftChars="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（4）风险对策实施控制，即对项目进程中风险所产生的变化作出反应。这些程序不仅相互作用且与其他一些区域内的程序互相响。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7"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numPr>
                <w:ilvl w:val="0"/>
                <w:numId w:val="0"/>
              </w:numPr>
              <w:suppressLineNumbers w:val="0"/>
              <w:ind w:leftChars="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做好决策，尽可能地避免风险，将风险的不利性降至最低</w:t>
            </w:r>
            <w:r>
              <w:rPr>
                <w:rFonts w:hint="eastAsia" w:ascii="宋体" w:hAnsi="宋体" w:eastAsia="宋体" w:cs="宋体"/>
                <w:sz w:val="21"/>
                <w:szCs w:val="21"/>
                <w:vertAlign w:val="baseline"/>
                <w:lang w:eastAsia="zh-CN"/>
              </w:rPr>
              <w:t>，</w:t>
            </w:r>
            <w:r>
              <w:rPr>
                <w:rFonts w:hint="eastAsia" w:ascii="宋体" w:hAnsi="宋体" w:eastAsia="宋体" w:cs="宋体"/>
                <w:sz w:val="21"/>
                <w:szCs w:val="21"/>
                <w:vertAlign w:val="baseline"/>
                <w:lang w:val="en-US" w:eastAsia="zh-CN"/>
              </w:rPr>
              <w:t>以最少的成本保证项目总体目标实现的管理工作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7"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vAlign w:val="top"/>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Hans"/>
              </w:rPr>
              <w:t>贯穿整个项目开发过程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7"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vAlign w:val="top"/>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7"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274"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p>
        </w:tc>
        <w:tc>
          <w:tcPr>
            <w:tcW w:w="1987"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p>
        </w:tc>
      </w:tr>
    </w:tbl>
    <w:p>
      <w:pPr>
        <w:rPr>
          <w:rFonts w:hint="eastAsia" w:ascii="宋体" w:hAnsi="宋体" w:eastAsia="宋体" w:cs="宋体"/>
          <w:sz w:val="21"/>
          <w:szCs w:val="21"/>
        </w:rPr>
      </w:pPr>
    </w:p>
    <w:tbl>
      <w:tblPr>
        <w:tblStyle w:val="15"/>
        <w:tblpPr w:leftFromText="180" w:rightFromText="180" w:vertAnchor="text" w:horzAnchor="page" w:tblpX="1780" w:tblpY="2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0"/>
        <w:gridCol w:w="2098"/>
        <w:gridCol w:w="2102"/>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rPr>
              <w:t>1</w:t>
            </w:r>
            <w:r>
              <w:rPr>
                <w:rFonts w:hint="eastAsia" w:ascii="宋体" w:hAnsi="宋体" w:eastAsia="宋体" w:cs="宋体"/>
                <w:sz w:val="21"/>
                <w:szCs w:val="21"/>
                <w:vertAlign w:val="baseline"/>
                <w:lang w:val="en-US" w:eastAsia="zh-Hans"/>
              </w:rPr>
              <w:t>.</w:t>
            </w:r>
            <w:r>
              <w:rPr>
                <w:rFonts w:hint="default" w:ascii="宋体" w:hAnsi="宋体" w:eastAsia="宋体" w:cs="宋体"/>
                <w:sz w:val="21"/>
                <w:szCs w:val="21"/>
                <w:vertAlign w:val="baseline"/>
                <w:lang w:eastAsia="zh-Hans"/>
              </w:rPr>
              <w:t>6</w:t>
            </w:r>
            <w:r>
              <w:rPr>
                <w:rFonts w:hint="eastAsia" w:ascii="宋体" w:hAnsi="宋体" w:eastAsia="宋体" w:cs="宋体"/>
                <w:sz w:val="21"/>
                <w:szCs w:val="21"/>
                <w:vertAlign w:val="baseline"/>
                <w:lang w:val="en-US" w:eastAsia="zh-Hans"/>
              </w:rPr>
              <w:t>项目收尾管理</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1</w:t>
            </w:r>
            <w:r>
              <w:rPr>
                <w:rFonts w:hint="eastAsia" w:ascii="宋体" w:hAnsi="宋体" w:eastAsia="宋体" w:cs="宋体"/>
                <w:sz w:val="21"/>
                <w:szCs w:val="21"/>
                <w:vertAlign w:val="baseline"/>
                <w:lang w:val="en-US" w:eastAsia="zh-Hans"/>
              </w:rPr>
              <w:t>.</w:t>
            </w:r>
            <w:r>
              <w:rPr>
                <w:rFonts w:hint="eastAsia" w:ascii="宋体" w:hAnsi="宋体" w:eastAsia="宋体" w:cs="宋体"/>
                <w:sz w:val="21"/>
                <w:szCs w:val="21"/>
                <w:vertAlign w:val="baseline"/>
                <w:lang w:eastAsia="zh-Hans"/>
              </w:rPr>
              <w:t>1</w:t>
            </w:r>
            <w:r>
              <w:rPr>
                <w:rFonts w:hint="eastAsia" w:ascii="宋体" w:hAnsi="宋体" w:eastAsia="宋体" w:cs="宋体"/>
                <w:sz w:val="21"/>
                <w:szCs w:val="21"/>
                <w:vertAlign w:val="baseline"/>
                <w:lang w:val="en-US" w:eastAsia="zh-Hans"/>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李熙</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vAlign w:val="top"/>
          </w:tcPr>
          <w:p>
            <w:pPr>
              <w:keepNext w:val="0"/>
              <w:keepLines w:val="0"/>
              <w:widowControl/>
              <w:suppressLineNumbers w:val="0"/>
              <w:jc w:val="left"/>
              <w:rPr>
                <w:rFonts w:hint="eastAsia" w:ascii="宋体" w:hAnsi="宋体" w:eastAsia="宋体" w:cs="宋体"/>
                <w:kern w:val="2"/>
                <w:sz w:val="21"/>
                <w:szCs w:val="21"/>
                <w:vertAlign w:val="baseline"/>
                <w:lang w:val="en-US" w:eastAsia="zh-Hans" w:bidi="ar-SA"/>
              </w:rPr>
            </w:pPr>
            <w:r>
              <w:rPr>
                <w:rFonts w:hint="eastAsia" w:ascii="宋体" w:hAnsi="宋体" w:eastAsia="宋体" w:cs="宋体"/>
                <w:sz w:val="21"/>
                <w:szCs w:val="21"/>
                <w:vertAlign w:val="baseline"/>
                <w:lang w:val="en-US" w:eastAsia="zh-Hans"/>
              </w:rPr>
              <w:t>蔡肖筱</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黄垄生</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宋子怡</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许永健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正式移交</w:t>
            </w:r>
            <w:r>
              <w:rPr>
                <w:rFonts w:hint="eastAsia" w:ascii="宋体" w:hAnsi="宋体" w:eastAsia="宋体" w:cs="宋体"/>
                <w:sz w:val="21"/>
                <w:szCs w:val="21"/>
                <w:vertAlign w:val="baseline"/>
                <w:lang w:val="en-US" w:eastAsia="zh-Hans"/>
              </w:rPr>
              <w:t>项目</w:t>
            </w:r>
            <w:r>
              <w:rPr>
                <w:rFonts w:hint="eastAsia" w:ascii="宋体" w:hAnsi="宋体" w:eastAsia="宋体" w:cs="宋体"/>
                <w:sz w:val="21"/>
                <w:szCs w:val="21"/>
                <w:vertAlign w:val="baseline"/>
                <w:lang w:val="en-US" w:eastAsia="zh-CN"/>
              </w:rPr>
              <w:t>前或者正式停工前一周，制订《项目部收尾工作计划》，妥善安排项目收尾工作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核查</w:t>
            </w:r>
            <w:r>
              <w:rPr>
                <w:rFonts w:hint="eastAsia" w:ascii="宋体" w:hAnsi="宋体" w:eastAsia="宋体" w:cs="宋体"/>
                <w:sz w:val="21"/>
                <w:szCs w:val="21"/>
                <w:vertAlign w:val="baseline"/>
                <w:lang w:val="en-US" w:eastAsia="zh-CN"/>
              </w:rPr>
              <w:fldChar w:fldCharType="begin"/>
            </w:r>
            <w:r>
              <w:rPr>
                <w:rFonts w:hint="eastAsia" w:ascii="宋体" w:hAnsi="宋体" w:eastAsia="宋体" w:cs="宋体"/>
                <w:sz w:val="21"/>
                <w:szCs w:val="21"/>
                <w:vertAlign w:val="baseline"/>
                <w:lang w:val="en-US" w:eastAsia="zh-CN"/>
              </w:rPr>
              <w:instrText xml:space="preserve"> HYPERLINK "https://baike.baidu.com/item/%E9%A1%B9%E7%9B%AE%E8%AE%A1%E5%88%92?fromModule=lemma_inlink" \t "/Users/xi/Documents\\x/_blank" </w:instrText>
            </w:r>
            <w:r>
              <w:rPr>
                <w:rFonts w:hint="eastAsia" w:ascii="宋体" w:hAnsi="宋体" w:eastAsia="宋体" w:cs="宋体"/>
                <w:sz w:val="21"/>
                <w:szCs w:val="21"/>
                <w:vertAlign w:val="baseline"/>
                <w:lang w:val="en-US" w:eastAsia="zh-CN"/>
              </w:rPr>
              <w:fldChar w:fldCharType="separate"/>
            </w:r>
            <w:r>
              <w:rPr>
                <w:rFonts w:hint="eastAsia" w:ascii="宋体" w:hAnsi="宋体" w:eastAsia="宋体" w:cs="宋体"/>
                <w:sz w:val="21"/>
                <w:szCs w:val="21"/>
                <w:vertAlign w:val="baseline"/>
                <w:lang w:val="en-US" w:eastAsia="zh-Hans"/>
              </w:rPr>
              <w:t>项目计划</w:t>
            </w:r>
            <w:r>
              <w:rPr>
                <w:rFonts w:hint="eastAsia" w:ascii="宋体" w:hAnsi="宋体" w:eastAsia="宋体" w:cs="宋体"/>
                <w:sz w:val="21"/>
                <w:szCs w:val="21"/>
                <w:vertAlign w:val="baseline"/>
                <w:lang w:val="en-US" w:eastAsia="zh-CN"/>
              </w:rPr>
              <w:fldChar w:fldCharType="end"/>
            </w:r>
            <w:r>
              <w:rPr>
                <w:rFonts w:hint="eastAsia" w:ascii="宋体" w:hAnsi="宋体" w:eastAsia="宋体" w:cs="宋体"/>
                <w:sz w:val="21"/>
                <w:szCs w:val="21"/>
                <w:vertAlign w:val="baseline"/>
                <w:lang w:val="en-US" w:eastAsia="zh-CN"/>
              </w:rPr>
              <w:t>规定范围内的各项工作或活动是否已经全部完成，</w:t>
            </w:r>
            <w:r>
              <w:rPr>
                <w:rFonts w:hint="eastAsia" w:ascii="宋体" w:hAnsi="宋体" w:eastAsia="宋体" w:cs="宋体"/>
                <w:sz w:val="21"/>
                <w:szCs w:val="21"/>
                <w:vertAlign w:val="baseline"/>
                <w:lang w:val="en-US" w:eastAsia="zh-CN"/>
              </w:rPr>
              <w:fldChar w:fldCharType="begin"/>
            </w:r>
            <w:r>
              <w:rPr>
                <w:rFonts w:hint="eastAsia" w:ascii="宋体" w:hAnsi="宋体" w:eastAsia="宋体" w:cs="宋体"/>
                <w:sz w:val="21"/>
                <w:szCs w:val="21"/>
                <w:vertAlign w:val="baseline"/>
                <w:lang w:val="en-US" w:eastAsia="zh-CN"/>
              </w:rPr>
              <w:instrText xml:space="preserve"> HYPERLINK "https://baike.baidu.com/item/%E5%8F%AF%E4%BA%A4%E4%BB%98%E6%88%90%E6%9E%9C?fromModule=lemma_inlink" \t "/Users/xi/Documents\\x/_blank" </w:instrText>
            </w:r>
            <w:r>
              <w:rPr>
                <w:rFonts w:hint="eastAsia" w:ascii="宋体" w:hAnsi="宋体" w:eastAsia="宋体" w:cs="宋体"/>
                <w:sz w:val="21"/>
                <w:szCs w:val="21"/>
                <w:vertAlign w:val="baseline"/>
                <w:lang w:val="en-US" w:eastAsia="zh-CN"/>
              </w:rPr>
              <w:fldChar w:fldCharType="separate"/>
            </w:r>
            <w:r>
              <w:rPr>
                <w:rFonts w:hint="eastAsia" w:ascii="宋体" w:hAnsi="宋体" w:eastAsia="宋体" w:cs="宋体"/>
                <w:sz w:val="21"/>
                <w:szCs w:val="21"/>
                <w:vertAlign w:val="baseline"/>
                <w:lang w:val="en-US" w:eastAsia="zh-Hans"/>
              </w:rPr>
              <w:t>可交付成果</w:t>
            </w:r>
            <w:r>
              <w:rPr>
                <w:rFonts w:hint="eastAsia" w:ascii="宋体" w:hAnsi="宋体" w:eastAsia="宋体" w:cs="宋体"/>
                <w:sz w:val="21"/>
                <w:szCs w:val="21"/>
                <w:vertAlign w:val="baseline"/>
                <w:lang w:val="en-US" w:eastAsia="zh-CN"/>
              </w:rPr>
              <w:fldChar w:fldCharType="end"/>
            </w:r>
            <w:r>
              <w:rPr>
                <w:rFonts w:hint="eastAsia" w:ascii="宋体" w:hAnsi="宋体" w:eastAsia="宋体" w:cs="宋体"/>
                <w:sz w:val="21"/>
                <w:szCs w:val="21"/>
                <w:vertAlign w:val="baseline"/>
                <w:lang w:val="en-US" w:eastAsia="zh-CN"/>
              </w:rPr>
              <w:t>是否令人满意，并将核查结果记录在验收文件中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录制视频和代码提交预计在</w:t>
            </w:r>
            <w:r>
              <w:rPr>
                <w:rFonts w:hint="eastAsia" w:ascii="宋体" w:hAnsi="宋体" w:eastAsia="宋体" w:cs="宋体"/>
                <w:sz w:val="21"/>
                <w:szCs w:val="21"/>
                <w:vertAlign w:val="baseline"/>
                <w:lang w:eastAsia="zh-Hans"/>
              </w:rPr>
              <w:t>12</w:t>
            </w:r>
            <w:r>
              <w:rPr>
                <w:rFonts w:hint="eastAsia" w:ascii="宋体" w:hAnsi="宋体" w:eastAsia="宋体" w:cs="宋体"/>
                <w:sz w:val="21"/>
                <w:szCs w:val="21"/>
                <w:vertAlign w:val="baseline"/>
                <w:lang w:val="en-US" w:eastAsia="zh-Hans"/>
              </w:rPr>
              <w:t>月</w:t>
            </w:r>
            <w:r>
              <w:rPr>
                <w:rFonts w:hint="eastAsia" w:ascii="宋体" w:hAnsi="宋体" w:eastAsia="宋体" w:cs="宋体"/>
                <w:sz w:val="21"/>
                <w:szCs w:val="21"/>
                <w:vertAlign w:val="baseline"/>
                <w:lang w:eastAsia="zh-Hans"/>
              </w:rPr>
              <w:t>20</w:t>
            </w:r>
            <w:r>
              <w:rPr>
                <w:rFonts w:hint="eastAsia" w:ascii="宋体" w:hAnsi="宋体" w:eastAsia="宋体" w:cs="宋体"/>
                <w:sz w:val="21"/>
                <w:szCs w:val="21"/>
                <w:vertAlign w:val="baseline"/>
                <w:lang w:val="en-US" w:eastAsia="zh-Hans"/>
              </w:rPr>
              <w:t>日之前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p>
        </w:tc>
      </w:tr>
    </w:tbl>
    <w:p>
      <w:pPr>
        <w:pStyle w:val="3"/>
        <w:ind w:left="0" w:leftChars="0" w:firstLine="0" w:firstLineChars="0"/>
        <w:rPr>
          <w:rFonts w:hint="eastAsia"/>
        </w:rPr>
      </w:pPr>
    </w:p>
    <w:p>
      <w:pPr>
        <w:pStyle w:val="2"/>
        <w:rPr>
          <w:rFonts w:hint="eastAsia"/>
          <w:lang w:val="en-US" w:eastAsia="zh-CN"/>
        </w:rPr>
      </w:pPr>
      <w:bookmarkStart w:id="4" w:name="_Toc759378382"/>
      <w:bookmarkStart w:id="5" w:name="_Toc18016"/>
      <w:r>
        <w:rPr>
          <w:rFonts w:hint="eastAsia"/>
          <w:lang w:val="en-US" w:eastAsia="zh-CN"/>
        </w:rPr>
        <w:t>2</w:t>
      </w:r>
      <w:r>
        <w:rPr>
          <w:rFonts w:hint="eastAsia"/>
        </w:rPr>
        <w:t xml:space="preserve"> </w:t>
      </w:r>
      <w:r>
        <w:rPr>
          <w:rFonts w:hint="eastAsia"/>
          <w:lang w:val="en-US" w:eastAsia="zh-CN"/>
        </w:rPr>
        <w:t>需求分析</w:t>
      </w:r>
      <w:bookmarkEnd w:id="4"/>
      <w:bookmarkEnd w:id="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2.1.1调查问卷</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无</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蔡肖筱</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李熙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i w:val="0"/>
                <w:iCs w:val="0"/>
                <w:caps w:val="0"/>
                <w:color w:val="262626"/>
                <w:spacing w:val="0"/>
                <w:sz w:val="21"/>
                <w:szCs w:val="21"/>
                <w:shd w:val="clear" w:fill="FFFFFF"/>
              </w:rPr>
              <w:t>1、明确目的和调查对象，并进行用户分析；2、设计问题类型和数量，并进行内测和修改；3、线上或线下调研，并进行分析和总结。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i w:val="0"/>
                <w:iCs w:val="0"/>
                <w:caps w:val="0"/>
                <w:color w:val="262626"/>
                <w:spacing w:val="0"/>
                <w:sz w:val="21"/>
                <w:szCs w:val="21"/>
                <w:shd w:val="clear" w:fill="FFFFFF"/>
              </w:rPr>
              <w:t>1、问卷篇幅不宜过长，一般不超过3页；2、设计好问题布局，先易后难，最好有相关性；3、问题搭配要合理，制定封闭性问题、半封闭性问题和开放性问题。并且问题要简单，不能有明确的指向性。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default"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在正式调查之前完成问卷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keepNext w:val="0"/>
        <w:keepLines w:val="0"/>
        <w:widowControl/>
        <w:suppressLineNumbers w:val="0"/>
        <w:jc w:val="left"/>
        <w:rPr>
          <w:rFonts w:hint="eastAsia" w:ascii="宋体" w:hAnsi="宋体" w:eastAsia="宋体" w:cs="宋体"/>
          <w:sz w:val="21"/>
          <w:szCs w:val="21"/>
        </w:rPr>
      </w:pPr>
    </w:p>
    <w:tbl>
      <w:tblPr>
        <w:tblStyle w:val="15"/>
        <w:tblpPr w:leftFromText="180" w:rightFromText="180" w:vertAnchor="text" w:horzAnchor="page" w:tblpX="1782" w:tblpY="12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2.1.2数据分析</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CN"/>
              </w:rPr>
              <w:t>2.1</w:t>
            </w:r>
            <w:r>
              <w:rPr>
                <w:rFonts w:hint="default" w:ascii="宋体" w:hAnsi="宋体" w:eastAsia="宋体" w:cs="宋体"/>
                <w:sz w:val="21"/>
                <w:szCs w:val="21"/>
                <w:vertAlign w:val="baseline"/>
                <w:lang w:eastAsia="zh-CN"/>
              </w:rPr>
              <w:t>.1</w:t>
            </w:r>
            <w:r>
              <w:rPr>
                <w:rFonts w:hint="eastAsia" w:ascii="宋体" w:hAnsi="宋体" w:eastAsia="宋体" w:cs="宋体"/>
                <w:sz w:val="21"/>
                <w:szCs w:val="21"/>
                <w:vertAlign w:val="baseline"/>
                <w:lang w:val="en-US" w:eastAsia="zh-Hans"/>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黄垄生</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李熙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i w:val="0"/>
                <w:iCs w:val="0"/>
                <w:caps w:val="0"/>
                <w:color w:val="262626"/>
                <w:spacing w:val="0"/>
                <w:sz w:val="21"/>
                <w:szCs w:val="21"/>
                <w:shd w:val="clear" w:fill="FFFFFF"/>
              </w:rPr>
              <w:t>1、明确目的，利用数据进行产品改版评估或产品功能改进等；2、确定数据来源，是内部数据系统还是外部统计系统；3、进行数据分析，漏洞分析、趋势分析还是留存分析等，并获得相应的分析结果。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i w:val="0"/>
                <w:iCs w:val="0"/>
                <w:caps w:val="0"/>
                <w:color w:val="262626"/>
                <w:spacing w:val="0"/>
                <w:sz w:val="21"/>
                <w:szCs w:val="21"/>
                <w:shd w:val="clear" w:fill="FFFFFF"/>
              </w:rPr>
              <w:t>1、不要沉迷于数据，数据分析只是一份需求调研的手段，要结合其他方法共同分析和评估；2、数据虽然是真实的，但注意不要对数据进行误读；3、最好在产品设计时就把数据分析的需求加进去。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default"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在需求规格说明书撰写之前分析完成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2.2需求整理</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default" w:ascii="宋体" w:hAnsi="宋体" w:eastAsia="宋体" w:cs="宋体"/>
                <w:sz w:val="21"/>
                <w:szCs w:val="21"/>
                <w:vertAlign w:val="baseline"/>
                <w:lang w:eastAsia="zh-CN"/>
              </w:rPr>
              <w:t>2</w:t>
            </w:r>
            <w:r>
              <w:rPr>
                <w:rFonts w:hint="eastAsia" w:ascii="宋体" w:hAnsi="宋体" w:eastAsia="宋体" w:cs="宋体"/>
                <w:sz w:val="21"/>
                <w:szCs w:val="21"/>
                <w:vertAlign w:val="baseline"/>
                <w:lang w:val="en-US" w:eastAsia="zh-Hans"/>
              </w:rPr>
              <w:t>.</w:t>
            </w:r>
            <w:r>
              <w:rPr>
                <w:rFonts w:hint="default" w:ascii="宋体" w:hAnsi="宋体" w:eastAsia="宋体" w:cs="宋体"/>
                <w:sz w:val="21"/>
                <w:szCs w:val="21"/>
                <w:vertAlign w:val="baseline"/>
                <w:lang w:eastAsia="zh-Hans"/>
              </w:rPr>
              <w:t>1</w:t>
            </w:r>
            <w:r>
              <w:rPr>
                <w:rFonts w:hint="eastAsia" w:ascii="宋体" w:hAnsi="宋体" w:eastAsia="宋体" w:cs="宋体"/>
                <w:sz w:val="21"/>
                <w:szCs w:val="21"/>
                <w:vertAlign w:val="baseline"/>
                <w:lang w:val="en-US" w:eastAsia="zh-CN"/>
              </w:rPr>
              <w:t>需求</w:t>
            </w:r>
            <w:r>
              <w:rPr>
                <w:rFonts w:hint="eastAsia" w:ascii="宋体" w:hAnsi="宋体" w:eastAsia="宋体" w:cs="宋体"/>
                <w:sz w:val="21"/>
                <w:szCs w:val="21"/>
                <w:vertAlign w:val="baseline"/>
                <w:lang w:val="en-US" w:eastAsia="zh-Hans"/>
              </w:rPr>
              <w:t>调研</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蔡肖筱</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李熙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将通过调查问卷和数据分析两个需求调研得出的文字及数据归类分析进行整理。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需求整理过程中要避免遗漏和虚假杜撰。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Hans"/>
              </w:rPr>
              <w:t>在需求规格说明书撰写之前分析完成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rPr>
          <w:rFonts w:hint="eastAsia" w:ascii="宋体" w:hAnsi="宋体" w:eastAsia="宋体" w:cs="宋体"/>
          <w:sz w:val="21"/>
          <w:szCs w:val="21"/>
        </w:rPr>
      </w:pPr>
    </w:p>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2.3需求文档编写</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default" w:ascii="宋体" w:hAnsi="宋体" w:eastAsia="宋体" w:cs="宋体"/>
                <w:sz w:val="21"/>
                <w:szCs w:val="21"/>
                <w:vertAlign w:val="baseline"/>
                <w:lang w:eastAsia="zh-CN"/>
              </w:rPr>
              <w:t>2</w:t>
            </w:r>
            <w:r>
              <w:rPr>
                <w:rFonts w:hint="eastAsia" w:ascii="宋体" w:hAnsi="宋体" w:eastAsia="宋体" w:cs="宋体"/>
                <w:sz w:val="21"/>
                <w:szCs w:val="21"/>
                <w:vertAlign w:val="baseline"/>
                <w:lang w:val="en-US" w:eastAsia="zh-Hans"/>
              </w:rPr>
              <w:t>.</w:t>
            </w:r>
            <w:r>
              <w:rPr>
                <w:rFonts w:hint="default" w:ascii="宋体" w:hAnsi="宋体" w:eastAsia="宋体" w:cs="宋体"/>
                <w:sz w:val="21"/>
                <w:szCs w:val="21"/>
                <w:vertAlign w:val="baseline"/>
                <w:lang w:eastAsia="zh-Hans"/>
              </w:rPr>
              <w:t>2</w:t>
            </w:r>
            <w:r>
              <w:rPr>
                <w:rFonts w:hint="eastAsia" w:ascii="宋体" w:hAnsi="宋体" w:eastAsia="宋体" w:cs="宋体"/>
                <w:sz w:val="21"/>
                <w:szCs w:val="21"/>
                <w:vertAlign w:val="baseline"/>
                <w:lang w:val="en-US" w:eastAsia="zh-CN"/>
              </w:rPr>
              <w:t>需求</w:t>
            </w:r>
            <w:r>
              <w:rPr>
                <w:rFonts w:hint="eastAsia" w:ascii="宋体" w:hAnsi="宋体" w:eastAsia="宋体" w:cs="宋体"/>
                <w:sz w:val="21"/>
                <w:szCs w:val="21"/>
                <w:vertAlign w:val="baseline"/>
                <w:lang w:val="en-US" w:eastAsia="zh-Hans"/>
              </w:rPr>
              <w:t>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蔡肖筱</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李熙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根据需求整理得来的数据来编写需求文档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注意文档格式和文档内容专业化。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default"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在</w:t>
            </w:r>
            <w:r>
              <w:rPr>
                <w:rFonts w:hint="default" w:ascii="宋体" w:hAnsi="宋体" w:eastAsia="宋体" w:cs="宋体"/>
                <w:sz w:val="21"/>
                <w:szCs w:val="21"/>
                <w:vertAlign w:val="baseline"/>
                <w:lang w:eastAsia="zh-Hans"/>
              </w:rPr>
              <w:t>11</w:t>
            </w:r>
            <w:r>
              <w:rPr>
                <w:rFonts w:hint="eastAsia" w:ascii="宋体" w:hAnsi="宋体" w:eastAsia="宋体" w:cs="宋体"/>
                <w:sz w:val="21"/>
                <w:szCs w:val="21"/>
                <w:vertAlign w:val="baseline"/>
                <w:lang w:val="en-US" w:eastAsia="zh-Hans"/>
              </w:rPr>
              <w:t>月</w:t>
            </w:r>
            <w:r>
              <w:rPr>
                <w:rFonts w:hint="default" w:ascii="宋体" w:hAnsi="宋体" w:eastAsia="宋体" w:cs="宋体"/>
                <w:sz w:val="21"/>
                <w:szCs w:val="21"/>
                <w:vertAlign w:val="baseline"/>
                <w:lang w:eastAsia="zh-Hans"/>
              </w:rPr>
              <w:t>11</w:t>
            </w:r>
            <w:r>
              <w:rPr>
                <w:rFonts w:hint="eastAsia" w:ascii="宋体" w:hAnsi="宋体" w:eastAsia="宋体" w:cs="宋体"/>
                <w:sz w:val="21"/>
                <w:szCs w:val="21"/>
                <w:vertAlign w:val="baseline"/>
                <w:lang w:val="en-US" w:eastAsia="zh-Hans"/>
              </w:rPr>
              <w:t>日之前完成撰写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pStyle w:val="3"/>
        <w:rPr>
          <w:rFonts w:hint="default"/>
          <w:lang w:val="en-US" w:eastAsia="zh-CN"/>
        </w:rPr>
      </w:pPr>
    </w:p>
    <w:p>
      <w:pPr>
        <w:pStyle w:val="2"/>
        <w:rPr>
          <w:rFonts w:hint="eastAsia" w:ascii="宋体" w:hAnsi="宋体" w:eastAsia="宋体" w:cs="宋体"/>
          <w:sz w:val="21"/>
          <w:szCs w:val="21"/>
          <w:lang w:val="en-US" w:eastAsia="zh-CN"/>
        </w:rPr>
      </w:pPr>
      <w:bookmarkStart w:id="6" w:name="_Toc16035"/>
      <w:bookmarkStart w:id="7" w:name="_Toc377152153"/>
      <w:r>
        <w:rPr>
          <w:rFonts w:hint="eastAsia"/>
          <w:lang w:val="en-US" w:eastAsia="zh-CN"/>
        </w:rPr>
        <w:t>3 系统设计</w:t>
      </w:r>
      <w:bookmarkEnd w:id="6"/>
      <w:bookmarkEnd w:id="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355"/>
        <w:gridCol w:w="1906"/>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355"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CN"/>
              </w:rPr>
              <w:t>3</w:t>
            </w:r>
            <w:r>
              <w:rPr>
                <w:rFonts w:hint="eastAsia" w:ascii="宋体" w:hAnsi="宋体" w:eastAsia="宋体" w:cs="宋体"/>
                <w:sz w:val="21"/>
                <w:szCs w:val="21"/>
                <w:vertAlign w:val="baseline"/>
                <w:lang w:val="en-US" w:eastAsia="zh-Hans"/>
              </w:rPr>
              <w:t>.</w:t>
            </w:r>
            <w:r>
              <w:rPr>
                <w:rFonts w:hint="eastAsia" w:ascii="宋体" w:hAnsi="宋体" w:eastAsia="宋体" w:cs="宋体"/>
                <w:sz w:val="21"/>
                <w:szCs w:val="21"/>
                <w:vertAlign w:val="baseline"/>
                <w:lang w:eastAsia="zh-Hans"/>
              </w:rPr>
              <w:t>1.1</w:t>
            </w:r>
            <w:r>
              <w:rPr>
                <w:rFonts w:hint="eastAsia" w:ascii="宋体" w:hAnsi="宋体" w:eastAsia="宋体" w:cs="宋体"/>
                <w:sz w:val="21"/>
                <w:szCs w:val="21"/>
                <w:vertAlign w:val="baseline"/>
                <w:lang w:val="en-US" w:eastAsia="zh-Hans"/>
              </w:rPr>
              <w:t>用户界面设计</w:t>
            </w:r>
          </w:p>
        </w:tc>
        <w:tc>
          <w:tcPr>
            <w:tcW w:w="1906"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CN"/>
              </w:rPr>
              <w:t xml:space="preserve">3.1 </w:t>
            </w:r>
            <w:r>
              <w:rPr>
                <w:rFonts w:hint="eastAsia" w:ascii="宋体" w:hAnsi="宋体" w:eastAsia="宋体" w:cs="宋体"/>
                <w:sz w:val="21"/>
                <w:szCs w:val="21"/>
                <w:vertAlign w:val="baseline"/>
                <w:lang w:eastAsia="zh-Hans"/>
              </w:rPr>
              <w:t>UI</w:t>
            </w:r>
            <w:r>
              <w:rPr>
                <w:rFonts w:hint="eastAsia" w:ascii="宋体" w:hAnsi="宋体" w:eastAsia="宋体" w:cs="宋体"/>
                <w:sz w:val="21"/>
                <w:szCs w:val="21"/>
                <w:vertAlign w:val="baseline"/>
                <w:lang w:val="en-US" w:eastAsia="zh-Hans"/>
              </w:rPr>
              <w:t>设计</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355"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黄垄生</w:t>
            </w:r>
          </w:p>
        </w:tc>
        <w:tc>
          <w:tcPr>
            <w:tcW w:w="1906"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蔡肖筱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用户界面UI设计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几得商城系统用户界面中应至少包括以下基本的部分；前台销售用户在前台可以浏览、搜索、购买商品，能看到商城的最新公告；另一个是后台管理，管理员在此管理网站信息和商品，具体包括录入和更改网上信息、订单查询和处理、商品的上架和下架、还可以管理在商城注册的用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default"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确定界面风格色彩等开始设计</w:t>
            </w:r>
            <w:r>
              <w:rPr>
                <w:rFonts w:hint="default"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预计三天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355" w:type="dxa"/>
          </w:tcPr>
          <w:p>
            <w:pPr>
              <w:keepNext w:val="0"/>
              <w:keepLines w:val="0"/>
              <w:widowControl/>
              <w:suppressLineNumbers w:val="0"/>
              <w:jc w:val="left"/>
              <w:rPr>
                <w:rFonts w:hint="eastAsia" w:ascii="宋体" w:hAnsi="宋体" w:eastAsia="宋体" w:cs="宋体"/>
                <w:sz w:val="21"/>
                <w:szCs w:val="21"/>
                <w:vertAlign w:val="baseline"/>
              </w:rPr>
            </w:pPr>
          </w:p>
        </w:tc>
        <w:tc>
          <w:tcPr>
            <w:tcW w:w="1906"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keepNext w:val="0"/>
        <w:keepLines w:val="0"/>
        <w:widowControl/>
        <w:suppressLineNumbers w:val="0"/>
        <w:jc w:val="left"/>
        <w:rPr>
          <w:rFonts w:hint="eastAsia" w:ascii="宋体" w:hAnsi="宋体" w:eastAsia="宋体" w:cs="宋体"/>
          <w:sz w:val="21"/>
          <w:szCs w:val="21"/>
        </w:rPr>
      </w:pPr>
    </w:p>
    <w:p>
      <w:pPr>
        <w:keepNext w:val="0"/>
        <w:keepLines w:val="0"/>
        <w:widowControl/>
        <w:suppressLineNumbers w:val="0"/>
        <w:jc w:val="left"/>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333"/>
        <w:gridCol w:w="1928"/>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333"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CN"/>
              </w:rPr>
              <w:t>3</w:t>
            </w:r>
            <w:r>
              <w:rPr>
                <w:rFonts w:hint="eastAsia" w:ascii="宋体" w:hAnsi="宋体" w:eastAsia="宋体" w:cs="宋体"/>
                <w:sz w:val="21"/>
                <w:szCs w:val="21"/>
                <w:vertAlign w:val="baseline"/>
                <w:lang w:val="en-US" w:eastAsia="zh-Hans"/>
              </w:rPr>
              <w:t>.</w:t>
            </w:r>
            <w:r>
              <w:rPr>
                <w:rFonts w:hint="eastAsia" w:ascii="宋体" w:hAnsi="宋体" w:eastAsia="宋体" w:cs="宋体"/>
                <w:sz w:val="21"/>
                <w:szCs w:val="21"/>
                <w:vertAlign w:val="baseline"/>
                <w:lang w:eastAsia="zh-Hans"/>
              </w:rPr>
              <w:t>1.2</w:t>
            </w:r>
            <w:r>
              <w:rPr>
                <w:rFonts w:hint="eastAsia" w:ascii="宋体" w:hAnsi="宋体" w:eastAsia="宋体" w:cs="宋体"/>
                <w:sz w:val="21"/>
                <w:szCs w:val="21"/>
                <w:vertAlign w:val="baseline"/>
                <w:lang w:val="en-US" w:eastAsia="zh-Hans"/>
              </w:rPr>
              <w:t>管理员界面设计</w:t>
            </w:r>
          </w:p>
        </w:tc>
        <w:tc>
          <w:tcPr>
            <w:tcW w:w="1928"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CN"/>
              </w:rPr>
              <w:t xml:space="preserve">3.1 </w:t>
            </w:r>
            <w:r>
              <w:rPr>
                <w:rFonts w:hint="eastAsia" w:ascii="宋体" w:hAnsi="宋体" w:eastAsia="宋体" w:cs="宋体"/>
                <w:sz w:val="21"/>
                <w:szCs w:val="21"/>
                <w:vertAlign w:val="baseline"/>
                <w:lang w:eastAsia="zh-Hans"/>
              </w:rPr>
              <w:t>UI</w:t>
            </w:r>
            <w:r>
              <w:rPr>
                <w:rFonts w:hint="eastAsia" w:ascii="宋体" w:hAnsi="宋体" w:eastAsia="宋体" w:cs="宋体"/>
                <w:sz w:val="21"/>
                <w:szCs w:val="21"/>
                <w:vertAlign w:val="baseline"/>
                <w:lang w:val="en-US" w:eastAsia="zh-Hans"/>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333"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黄垄生</w:t>
            </w:r>
          </w:p>
        </w:tc>
        <w:tc>
          <w:tcPr>
            <w:tcW w:w="1928"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蔡肖筱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管理员界面UI设计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几得商城系统用户界面中应至少包括以下基本的部分；管理员在此管理网站信息和商品，具体包括录入和更改网上信息、订单查询和处理、商品的上架和下架、还可以管理在商城注册的用户等。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确定界面风格色彩等开始设计</w:t>
            </w:r>
            <w:r>
              <w:rPr>
                <w:rFonts w:hint="default"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预计三天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333" w:type="dxa"/>
          </w:tcPr>
          <w:p>
            <w:pPr>
              <w:keepNext w:val="0"/>
              <w:keepLines w:val="0"/>
              <w:widowControl/>
              <w:suppressLineNumbers w:val="0"/>
              <w:jc w:val="left"/>
              <w:rPr>
                <w:rFonts w:hint="eastAsia" w:ascii="宋体" w:hAnsi="宋体" w:eastAsia="宋体" w:cs="宋体"/>
                <w:sz w:val="21"/>
                <w:szCs w:val="21"/>
                <w:vertAlign w:val="baseline"/>
              </w:rPr>
            </w:pPr>
          </w:p>
        </w:tc>
        <w:tc>
          <w:tcPr>
            <w:tcW w:w="1928"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keepNext w:val="0"/>
        <w:keepLines w:val="0"/>
        <w:widowControl/>
        <w:suppressLineNumbers w:val="0"/>
        <w:jc w:val="left"/>
        <w:rPr>
          <w:rFonts w:hint="eastAsia" w:ascii="宋体" w:hAnsi="宋体" w:eastAsia="宋体" w:cs="宋体"/>
          <w:sz w:val="21"/>
          <w:szCs w:val="21"/>
        </w:rPr>
      </w:pPr>
    </w:p>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CN"/>
              </w:rPr>
              <w:t>3</w:t>
            </w:r>
            <w:r>
              <w:rPr>
                <w:rFonts w:hint="eastAsia" w:ascii="宋体" w:hAnsi="宋体" w:eastAsia="宋体" w:cs="宋体"/>
                <w:sz w:val="21"/>
                <w:szCs w:val="21"/>
                <w:vertAlign w:val="baseline"/>
                <w:lang w:val="en-US" w:eastAsia="zh-Hans"/>
              </w:rPr>
              <w:t>.</w:t>
            </w:r>
            <w:r>
              <w:rPr>
                <w:rFonts w:hint="eastAsia" w:ascii="宋体" w:hAnsi="宋体" w:eastAsia="宋体" w:cs="宋体"/>
                <w:sz w:val="21"/>
                <w:szCs w:val="21"/>
                <w:vertAlign w:val="baseline"/>
                <w:lang w:eastAsia="zh-Hans"/>
              </w:rPr>
              <w:t>2</w:t>
            </w:r>
            <w:r>
              <w:rPr>
                <w:rFonts w:hint="eastAsia" w:ascii="宋体" w:hAnsi="宋体" w:eastAsia="宋体" w:cs="宋体"/>
                <w:sz w:val="21"/>
                <w:szCs w:val="21"/>
                <w:vertAlign w:val="baseline"/>
                <w:lang w:val="en-US" w:eastAsia="zh-Hans"/>
              </w:rPr>
              <w:t>系统框架设计</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default" w:ascii="宋体" w:hAnsi="宋体" w:eastAsia="宋体" w:cs="宋体"/>
                <w:sz w:val="21"/>
                <w:szCs w:val="21"/>
                <w:vertAlign w:val="baseline"/>
                <w:lang w:val="en-US" w:eastAsia="zh-Hans"/>
              </w:rPr>
            </w:pPr>
            <w:r>
              <w:rPr>
                <w:rFonts w:hint="default" w:ascii="宋体" w:hAnsi="宋体" w:eastAsia="宋体" w:cs="宋体"/>
                <w:sz w:val="21"/>
                <w:szCs w:val="21"/>
                <w:vertAlign w:val="baseline"/>
                <w:lang w:eastAsia="zh-Hans"/>
              </w:rPr>
              <w:t>2</w:t>
            </w:r>
            <w:r>
              <w:rPr>
                <w:rFonts w:hint="eastAsia" w:ascii="宋体" w:hAnsi="宋体" w:eastAsia="宋体" w:cs="宋体"/>
                <w:sz w:val="21"/>
                <w:szCs w:val="21"/>
                <w:vertAlign w:val="baseline"/>
                <w:lang w:val="en-US" w:eastAsia="zh-Hans"/>
              </w:rPr>
              <w:t>.</w:t>
            </w:r>
            <w:r>
              <w:rPr>
                <w:rFonts w:hint="default" w:ascii="宋体" w:hAnsi="宋体" w:eastAsia="宋体" w:cs="宋体"/>
                <w:sz w:val="21"/>
                <w:szCs w:val="21"/>
                <w:vertAlign w:val="baseline"/>
                <w:lang w:eastAsia="zh-Hans"/>
              </w:rPr>
              <w:t>3</w:t>
            </w:r>
            <w:r>
              <w:rPr>
                <w:rFonts w:hint="eastAsia" w:ascii="宋体" w:hAnsi="宋体" w:eastAsia="宋体" w:cs="宋体"/>
                <w:sz w:val="21"/>
                <w:szCs w:val="21"/>
                <w:vertAlign w:val="baseline"/>
                <w:lang w:val="en-US" w:eastAsia="zh-Hans"/>
              </w:rPr>
              <w:t>需求文档编写</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黄垄生</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李熙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对即将搭建的系统进行研究分析</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并设计其框架</w:t>
            </w:r>
            <w:r>
              <w:rPr>
                <w:rFonts w:hint="eastAsia" w:ascii="宋体" w:hAnsi="宋体" w:eastAsia="宋体" w:cs="宋体"/>
                <w:sz w:val="21"/>
                <w:szCs w:val="21"/>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60" w:beforeAutospacing="0" w:after="0" w:afterAutospacing="0"/>
              <w:ind w:right="0" w:rightChars="0"/>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一是确保系统的灵活性</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web层服务层能自由伸缩</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存储层也能伸缩存储</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二是确保系统的高可用性</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当服务出现不可用时需要对服务进行隔离，保障核心的服务不受影响，使得核心应用可以正常运行</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三是确保系统的安全性</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基于HTTPS的加密访问</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接口都应该通过网关获取认证信息</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用户的角色和访问功能也能作出相应的控制</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四是确保系统的性能</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海量并发读取和写入</w:t>
            </w:r>
            <w:r>
              <w:rPr>
                <w:rFonts w:hint="eastAsia" w:ascii="宋体" w:hAnsi="宋体" w:eastAsia="宋体" w:cs="宋体"/>
                <w:sz w:val="21"/>
                <w:szCs w:val="21"/>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eastAsia="zh-Hans"/>
              </w:rPr>
              <w:t>3</w:t>
            </w:r>
            <w:r>
              <w:rPr>
                <w:rFonts w:hint="eastAsia" w:ascii="宋体" w:hAnsi="宋体" w:eastAsia="宋体" w:cs="宋体"/>
                <w:sz w:val="21"/>
                <w:szCs w:val="21"/>
                <w:vertAlign w:val="baseline"/>
                <w:lang w:val="en-US" w:eastAsia="zh-Hans"/>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rPr>
          <w:rFonts w:hint="eastAsia" w:ascii="宋体" w:hAnsi="宋体" w:eastAsia="宋体" w:cs="宋体"/>
          <w:sz w:val="21"/>
          <w:szCs w:val="21"/>
          <w:lang w:val="en-US" w:eastAsia="zh-Hans"/>
        </w:rPr>
      </w:pPr>
    </w:p>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CN"/>
              </w:rPr>
              <w:t>3</w:t>
            </w:r>
            <w:r>
              <w:rPr>
                <w:rFonts w:hint="eastAsia" w:ascii="宋体" w:hAnsi="宋体" w:eastAsia="宋体" w:cs="宋体"/>
                <w:sz w:val="21"/>
                <w:szCs w:val="21"/>
                <w:vertAlign w:val="baseline"/>
                <w:lang w:val="en-US" w:eastAsia="zh-Hans"/>
              </w:rPr>
              <w:t>.</w:t>
            </w:r>
            <w:r>
              <w:rPr>
                <w:rFonts w:hint="eastAsia" w:ascii="宋体" w:hAnsi="宋体" w:eastAsia="宋体" w:cs="宋体"/>
                <w:sz w:val="21"/>
                <w:szCs w:val="21"/>
                <w:vertAlign w:val="baseline"/>
                <w:lang w:eastAsia="zh-Hans"/>
              </w:rPr>
              <w:t>3</w:t>
            </w:r>
            <w:r>
              <w:rPr>
                <w:rFonts w:hint="eastAsia" w:ascii="宋体" w:hAnsi="宋体" w:eastAsia="宋体" w:cs="宋体"/>
                <w:sz w:val="21"/>
                <w:szCs w:val="21"/>
                <w:vertAlign w:val="baseline"/>
                <w:lang w:val="en-US" w:eastAsia="zh-Hans"/>
              </w:rPr>
              <w:t>数据库设计</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default" w:ascii="宋体" w:hAnsi="宋体" w:eastAsia="宋体" w:cs="宋体"/>
                <w:sz w:val="21"/>
                <w:szCs w:val="21"/>
                <w:vertAlign w:val="baseline"/>
                <w:lang w:val="en-US" w:eastAsia="zh-Hans"/>
              </w:rPr>
            </w:pPr>
            <w:r>
              <w:rPr>
                <w:rFonts w:hint="default" w:ascii="宋体" w:hAnsi="宋体" w:eastAsia="宋体" w:cs="宋体"/>
                <w:sz w:val="21"/>
                <w:szCs w:val="21"/>
                <w:vertAlign w:val="baseline"/>
                <w:lang w:eastAsia="zh-Hans"/>
              </w:rPr>
              <w:t>2</w:t>
            </w:r>
            <w:r>
              <w:rPr>
                <w:rFonts w:hint="eastAsia" w:ascii="宋体" w:hAnsi="宋体" w:eastAsia="宋体" w:cs="宋体"/>
                <w:sz w:val="21"/>
                <w:szCs w:val="21"/>
                <w:vertAlign w:val="baseline"/>
                <w:lang w:val="en-US" w:eastAsia="zh-Hans"/>
              </w:rPr>
              <w:t>.</w:t>
            </w:r>
            <w:r>
              <w:rPr>
                <w:rFonts w:hint="default" w:ascii="宋体" w:hAnsi="宋体" w:eastAsia="宋体" w:cs="宋体"/>
                <w:sz w:val="21"/>
                <w:szCs w:val="21"/>
                <w:vertAlign w:val="baseline"/>
                <w:lang w:eastAsia="zh-Hans"/>
              </w:rPr>
              <w:t>3</w:t>
            </w:r>
            <w:r>
              <w:rPr>
                <w:rFonts w:hint="eastAsia" w:ascii="宋体" w:hAnsi="宋体" w:eastAsia="宋体" w:cs="宋体"/>
                <w:sz w:val="21"/>
                <w:szCs w:val="21"/>
                <w:vertAlign w:val="baseline"/>
                <w:lang w:val="en-US" w:eastAsia="zh-Hans"/>
              </w:rPr>
              <w:t>需求文档编写</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黄垄生</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许永健</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将需求分析的内容进行数据库设计</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spacing w:line="360" w:lineRule="auto"/>
              <w:rPr>
                <w:rFonts w:hint="eastAsia" w:ascii="宋体" w:hAnsi="宋体" w:eastAsia="宋体" w:cs="宋体"/>
                <w:sz w:val="21"/>
                <w:szCs w:val="21"/>
                <w:vertAlign w:val="baseline"/>
                <w:lang w:eastAsia="zh-Hans"/>
              </w:rPr>
            </w:pPr>
            <w:r>
              <w:rPr>
                <w:rFonts w:hint="eastAsia" w:ascii="宋体" w:hAnsi="宋体" w:eastAsia="宋体" w:cs="宋体"/>
                <w:sz w:val="21"/>
                <w:szCs w:val="21"/>
                <w:lang w:val="en-US" w:eastAsia="zh-Hans"/>
              </w:rPr>
              <w:t>系统应至少包括以下表</w:t>
            </w:r>
            <w:r>
              <w:rPr>
                <w:rFonts w:hint="eastAsia" w:ascii="宋体" w:hAnsi="宋体" w:eastAsia="宋体" w:cs="宋体"/>
                <w:sz w:val="21"/>
                <w:szCs w:val="21"/>
                <w:lang w:eastAsia="zh-Hans"/>
              </w:rPr>
              <w:t>：</w:t>
            </w:r>
            <w:r>
              <w:rPr>
                <w:rFonts w:hint="eastAsia" w:ascii="宋体" w:hAnsi="宋体" w:eastAsia="宋体" w:cs="宋体"/>
                <w:sz w:val="21"/>
                <w:szCs w:val="21"/>
              </w:rPr>
              <w:t>用户信息表；商品信息表；类别分类表；订单信息表；购物车表；管理员信息表</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eastAsia="zh-Hans"/>
              </w:rPr>
              <w:t>3</w:t>
            </w:r>
            <w:r>
              <w:rPr>
                <w:rFonts w:hint="eastAsia" w:ascii="宋体" w:hAnsi="宋体" w:eastAsia="宋体" w:cs="宋体"/>
                <w:sz w:val="21"/>
                <w:szCs w:val="21"/>
                <w:vertAlign w:val="baseline"/>
                <w:lang w:val="en-US" w:eastAsia="zh-Hans"/>
              </w:rPr>
              <w:t>天</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CN"/>
              </w:rPr>
              <w:t>无</w:t>
            </w:r>
          </w:p>
        </w:tc>
      </w:tr>
      <w:tr>
        <w:trPr>
          <w:trHeight w:val="292" w:hRule="atLeast"/>
        </w:trPr>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pStyle w:val="3"/>
        <w:jc w:val="left"/>
        <w:rPr>
          <w:rFonts w:hint="default"/>
          <w:lang w:val="en-US" w:eastAsia="zh-CN"/>
        </w:rPr>
      </w:pPr>
    </w:p>
    <w:p>
      <w:pPr>
        <w:pStyle w:val="2"/>
        <w:rPr>
          <w:rFonts w:hint="eastAsia" w:ascii="宋体" w:hAnsi="宋体" w:eastAsia="宋体" w:cs="宋体"/>
          <w:sz w:val="21"/>
          <w:szCs w:val="21"/>
          <w:lang w:val="en-US" w:eastAsia="zh-CN"/>
        </w:rPr>
      </w:pPr>
      <w:bookmarkStart w:id="8" w:name="_Toc1571993174"/>
      <w:bookmarkStart w:id="9" w:name="_Toc21759"/>
      <w:r>
        <w:rPr>
          <w:rFonts w:hint="eastAsia"/>
          <w:lang w:val="en-US" w:eastAsia="zh-CN"/>
        </w:rPr>
        <w:t>4</w:t>
      </w:r>
      <w:r>
        <w:rPr>
          <w:rFonts w:hint="eastAsia"/>
        </w:rPr>
        <w:t xml:space="preserve"> </w:t>
      </w:r>
      <w:r>
        <w:rPr>
          <w:rFonts w:hint="eastAsia"/>
          <w:lang w:val="en-US" w:eastAsia="zh-CN"/>
        </w:rPr>
        <w:t>系统开发</w:t>
      </w:r>
      <w:bookmarkEnd w:id="8"/>
      <w:bookmarkEnd w:id="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工作包</w:t>
            </w:r>
          </w:p>
        </w:tc>
        <w:tc>
          <w:tcPr>
            <w:tcW w:w="2130"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4</w:t>
            </w:r>
            <w:r>
              <w:rPr>
                <w:rFonts w:hint="eastAsia" w:ascii="宋体" w:hAnsi="宋体" w:eastAsia="宋体" w:cs="宋体"/>
                <w:kern w:val="0"/>
                <w:sz w:val="21"/>
                <w:szCs w:val="21"/>
              </w:rPr>
              <w:t>.1.1前端页面开发</w:t>
            </w: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上层要素</w:t>
            </w:r>
          </w:p>
        </w:tc>
        <w:tc>
          <w:tcPr>
            <w:tcW w:w="2131" w:type="dxa"/>
          </w:tcPr>
          <w:p>
            <w:pPr>
              <w:widowControl/>
              <w:jc w:val="left"/>
              <w:rPr>
                <w:rFonts w:hint="eastAsia" w:ascii="宋体" w:hAnsi="宋体" w:eastAsia="宋体" w:cs="宋体"/>
                <w:kern w:val="0"/>
                <w:sz w:val="21"/>
                <w:szCs w:val="21"/>
              </w:rPr>
            </w:pPr>
            <w:r>
              <w:rPr>
                <w:rFonts w:hint="default" w:ascii="宋体" w:hAnsi="宋体" w:eastAsia="宋体" w:cs="宋体"/>
                <w:kern w:val="0"/>
                <w:sz w:val="21"/>
                <w:szCs w:val="21"/>
              </w:rPr>
              <w:t>3</w:t>
            </w:r>
            <w:r>
              <w:rPr>
                <w:rFonts w:hint="eastAsia" w:ascii="宋体" w:hAnsi="宋体" w:eastAsia="宋体" w:cs="宋体"/>
                <w:kern w:val="0"/>
                <w:sz w:val="21"/>
                <w:szCs w:val="21"/>
                <w:lang w:val="en-US" w:eastAsia="zh-Hans"/>
              </w:rPr>
              <w:t>.</w:t>
            </w:r>
            <w:r>
              <w:rPr>
                <w:rFonts w:hint="default" w:ascii="宋体" w:hAnsi="宋体" w:eastAsia="宋体" w:cs="宋体"/>
                <w:kern w:val="0"/>
                <w:sz w:val="21"/>
                <w:szCs w:val="21"/>
                <w:lang w:eastAsia="zh-Hans"/>
              </w:rPr>
              <w:t>1</w:t>
            </w:r>
            <w:r>
              <w:rPr>
                <w:rFonts w:hint="eastAsia" w:ascii="宋体" w:hAnsi="宋体" w:eastAsia="宋体" w:cs="宋体"/>
                <w:kern w:val="0"/>
                <w:sz w:val="21"/>
                <w:szCs w:val="21"/>
              </w:rPr>
              <w:t>UI设计</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负责人</w:t>
            </w:r>
          </w:p>
        </w:tc>
        <w:tc>
          <w:tcPr>
            <w:tcW w:w="2130"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蔡肖筱</w:t>
            </w: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协作人</w:t>
            </w:r>
          </w:p>
        </w:tc>
        <w:tc>
          <w:tcPr>
            <w:tcW w:w="2131"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李熙</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工作内容</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完成前端页面开发。用户包括商城首页、用户登录、用户注册、商品详情、分类选择、购物车、订单、下单、个人中心等页面。管理员包括管理员注册、管理员登录、后台商品管理、后台订单管理、用户管理、商品数据统计等页面。</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质量要求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页面简介美观，能动态显示数据，给用户较好的使用体验。</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时间要求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3周</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成本要求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sz w:val="21"/>
                <w:szCs w:val="21"/>
                <w:vertAlign w:val="baseline"/>
                <w:lang w:val="en-US" w:eastAsia="zh-CN"/>
              </w:rPr>
              <w:t>无</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项目经理（签字）</w:t>
            </w:r>
          </w:p>
        </w:tc>
        <w:tc>
          <w:tcPr>
            <w:tcW w:w="2130" w:type="dxa"/>
          </w:tcPr>
          <w:p>
            <w:pPr>
              <w:widowControl/>
              <w:jc w:val="left"/>
              <w:rPr>
                <w:rFonts w:hint="eastAsia" w:ascii="宋体" w:hAnsi="宋体" w:eastAsia="宋体" w:cs="宋体"/>
                <w:kern w:val="0"/>
                <w:sz w:val="21"/>
                <w:szCs w:val="21"/>
              </w:rPr>
            </w:pP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负责人（签字）</w:t>
            </w:r>
          </w:p>
        </w:tc>
        <w:tc>
          <w:tcPr>
            <w:tcW w:w="2131" w:type="dxa"/>
          </w:tcPr>
          <w:p>
            <w:pPr>
              <w:widowControl/>
              <w:jc w:val="left"/>
              <w:rPr>
                <w:rFonts w:hint="eastAsia" w:ascii="宋体" w:hAnsi="宋体" w:eastAsia="宋体" w:cs="宋体"/>
                <w:kern w:val="0"/>
                <w:sz w:val="21"/>
                <w:szCs w:val="21"/>
              </w:rPr>
            </w:pPr>
          </w:p>
        </w:tc>
      </w:tr>
    </w:tbl>
    <w:p>
      <w:pPr>
        <w:rPr>
          <w:rFonts w:hint="eastAsia" w:ascii="宋体" w:hAnsi="宋体" w:eastAsia="宋体" w:cs="宋体"/>
          <w:sz w:val="21"/>
          <w:szCs w:val="21"/>
        </w:rPr>
      </w:pPr>
    </w:p>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工作包</w:t>
            </w:r>
          </w:p>
        </w:tc>
        <w:tc>
          <w:tcPr>
            <w:tcW w:w="2130"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4</w:t>
            </w:r>
            <w:r>
              <w:rPr>
                <w:rFonts w:hint="eastAsia" w:ascii="宋体" w:hAnsi="宋体" w:eastAsia="宋体" w:cs="宋体"/>
                <w:kern w:val="0"/>
                <w:sz w:val="21"/>
                <w:szCs w:val="21"/>
              </w:rPr>
              <w:t>.1.2登录注册模块开发</w:t>
            </w: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上层要素</w:t>
            </w:r>
          </w:p>
        </w:tc>
        <w:tc>
          <w:tcPr>
            <w:tcW w:w="2131" w:type="dxa"/>
          </w:tcPr>
          <w:p>
            <w:pPr>
              <w:widowControl/>
              <w:jc w:val="left"/>
              <w:rPr>
                <w:rFonts w:hint="eastAsia" w:ascii="宋体" w:hAnsi="宋体" w:eastAsia="宋体" w:cs="宋体"/>
                <w:kern w:val="0"/>
                <w:sz w:val="21"/>
                <w:szCs w:val="21"/>
              </w:rPr>
            </w:pPr>
            <w:r>
              <w:rPr>
                <w:rFonts w:hint="default" w:ascii="宋体" w:hAnsi="宋体" w:eastAsia="宋体" w:cs="宋体"/>
                <w:kern w:val="0"/>
                <w:sz w:val="21"/>
                <w:szCs w:val="21"/>
              </w:rPr>
              <w:t>3</w:t>
            </w:r>
            <w:r>
              <w:rPr>
                <w:rFonts w:hint="eastAsia" w:ascii="宋体" w:hAnsi="宋体" w:eastAsia="宋体" w:cs="宋体"/>
                <w:kern w:val="0"/>
                <w:sz w:val="21"/>
                <w:szCs w:val="21"/>
                <w:lang w:val="en-US" w:eastAsia="zh-Hans"/>
              </w:rPr>
              <w:t>.</w:t>
            </w:r>
            <w:r>
              <w:rPr>
                <w:rFonts w:hint="default" w:ascii="宋体" w:hAnsi="宋体" w:eastAsia="宋体" w:cs="宋体"/>
                <w:kern w:val="0"/>
                <w:sz w:val="21"/>
                <w:szCs w:val="21"/>
                <w:lang w:eastAsia="zh-Hans"/>
              </w:rPr>
              <w:t>2</w:t>
            </w:r>
            <w:r>
              <w:rPr>
                <w:rFonts w:hint="eastAsia" w:ascii="宋体" w:hAnsi="宋体" w:eastAsia="宋体" w:cs="宋体"/>
                <w:kern w:val="0"/>
                <w:sz w:val="21"/>
                <w:szCs w:val="21"/>
              </w:rPr>
              <w:t>系统框架设计</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负责人</w:t>
            </w:r>
          </w:p>
        </w:tc>
        <w:tc>
          <w:tcPr>
            <w:tcW w:w="2130"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宋子怡</w:t>
            </w: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协作人</w:t>
            </w:r>
          </w:p>
        </w:tc>
        <w:tc>
          <w:tcPr>
            <w:tcW w:w="2131"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李熙</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工作内容</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完成后端的用户以及管理员登录注册的功能实现。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质量要求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密码进行加密、登录注册需要验证码验证、有拦截器功能。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时间要求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成本要求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项目经理（签字）</w:t>
            </w:r>
          </w:p>
        </w:tc>
        <w:tc>
          <w:tcPr>
            <w:tcW w:w="2130" w:type="dxa"/>
          </w:tcPr>
          <w:p>
            <w:pPr>
              <w:widowControl/>
              <w:jc w:val="left"/>
              <w:rPr>
                <w:rFonts w:hint="eastAsia" w:ascii="宋体" w:hAnsi="宋体" w:eastAsia="宋体" w:cs="宋体"/>
                <w:kern w:val="0"/>
                <w:sz w:val="21"/>
                <w:szCs w:val="21"/>
              </w:rPr>
            </w:pP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负责人（签字）</w:t>
            </w:r>
          </w:p>
        </w:tc>
        <w:tc>
          <w:tcPr>
            <w:tcW w:w="2131" w:type="dxa"/>
          </w:tcPr>
          <w:p>
            <w:pPr>
              <w:widowControl/>
              <w:jc w:val="left"/>
              <w:rPr>
                <w:rFonts w:hint="eastAsia" w:ascii="宋体" w:hAnsi="宋体" w:eastAsia="宋体" w:cs="宋体"/>
                <w:kern w:val="0"/>
                <w:sz w:val="21"/>
                <w:szCs w:val="21"/>
              </w:rPr>
            </w:pPr>
          </w:p>
        </w:tc>
      </w:tr>
    </w:tbl>
    <w:p>
      <w:pPr>
        <w:rPr>
          <w:rFonts w:hint="eastAsia" w:ascii="宋体" w:hAnsi="宋体" w:eastAsia="宋体" w:cs="宋体"/>
          <w:sz w:val="21"/>
          <w:szCs w:val="21"/>
        </w:rPr>
      </w:pPr>
    </w:p>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工作包</w:t>
            </w:r>
          </w:p>
        </w:tc>
        <w:tc>
          <w:tcPr>
            <w:tcW w:w="2130"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4</w:t>
            </w:r>
            <w:r>
              <w:rPr>
                <w:rFonts w:hint="eastAsia" w:ascii="宋体" w:hAnsi="宋体" w:eastAsia="宋体" w:cs="宋体"/>
                <w:kern w:val="0"/>
                <w:sz w:val="21"/>
                <w:szCs w:val="21"/>
              </w:rPr>
              <w:t xml:space="preserve">.1.3 后台商品管理模块开发 </w:t>
            </w: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上层要素</w:t>
            </w:r>
          </w:p>
        </w:tc>
        <w:tc>
          <w:tcPr>
            <w:tcW w:w="2131" w:type="dxa"/>
          </w:tcPr>
          <w:p>
            <w:pPr>
              <w:widowControl/>
              <w:jc w:val="left"/>
              <w:rPr>
                <w:rFonts w:hint="eastAsia" w:ascii="宋体" w:hAnsi="宋体" w:eastAsia="宋体" w:cs="宋体"/>
                <w:kern w:val="0"/>
                <w:sz w:val="21"/>
                <w:szCs w:val="21"/>
              </w:rPr>
            </w:pPr>
            <w:r>
              <w:rPr>
                <w:rFonts w:hint="default" w:ascii="宋体" w:hAnsi="宋体" w:eastAsia="宋体" w:cs="宋体"/>
                <w:kern w:val="0"/>
                <w:sz w:val="21"/>
                <w:szCs w:val="21"/>
              </w:rPr>
              <w:t>3</w:t>
            </w:r>
            <w:r>
              <w:rPr>
                <w:rFonts w:hint="eastAsia" w:ascii="宋体" w:hAnsi="宋体" w:eastAsia="宋体" w:cs="宋体"/>
                <w:kern w:val="0"/>
                <w:sz w:val="21"/>
                <w:szCs w:val="21"/>
                <w:lang w:val="en-US" w:eastAsia="zh-Hans"/>
              </w:rPr>
              <w:t>.</w:t>
            </w:r>
            <w:r>
              <w:rPr>
                <w:rFonts w:hint="default" w:ascii="宋体" w:hAnsi="宋体" w:eastAsia="宋体" w:cs="宋体"/>
                <w:kern w:val="0"/>
                <w:sz w:val="21"/>
                <w:szCs w:val="21"/>
                <w:lang w:eastAsia="zh-Hans"/>
              </w:rPr>
              <w:t>3</w:t>
            </w:r>
            <w:r>
              <w:rPr>
                <w:rFonts w:hint="eastAsia" w:ascii="宋体" w:hAnsi="宋体" w:eastAsia="宋体" w:cs="宋体"/>
                <w:kern w:val="0"/>
                <w:sz w:val="21"/>
                <w:szCs w:val="21"/>
              </w:rPr>
              <w:t>数据库设计</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负责人</w:t>
            </w:r>
          </w:p>
        </w:tc>
        <w:tc>
          <w:tcPr>
            <w:tcW w:w="2130"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许永健</w:t>
            </w: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协作人</w:t>
            </w:r>
          </w:p>
        </w:tc>
        <w:tc>
          <w:tcPr>
            <w:tcW w:w="2131"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黄垄生</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工作内容</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完成后台商品的增删改查功能。</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质量要求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能正确的对商品进行增删改查。</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时间要求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1周</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成本要求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sz w:val="21"/>
                <w:szCs w:val="21"/>
                <w:vertAlign w:val="baseline"/>
                <w:lang w:val="en-US" w:eastAsia="zh-CN"/>
              </w:rPr>
              <w:t>无</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项目经理（签字）</w:t>
            </w:r>
          </w:p>
        </w:tc>
        <w:tc>
          <w:tcPr>
            <w:tcW w:w="2130" w:type="dxa"/>
          </w:tcPr>
          <w:p>
            <w:pPr>
              <w:widowControl/>
              <w:jc w:val="left"/>
              <w:rPr>
                <w:rFonts w:hint="eastAsia" w:ascii="宋体" w:hAnsi="宋体" w:eastAsia="宋体" w:cs="宋体"/>
                <w:kern w:val="0"/>
                <w:sz w:val="21"/>
                <w:szCs w:val="21"/>
              </w:rPr>
            </w:pP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负责人（签字）</w:t>
            </w:r>
          </w:p>
        </w:tc>
        <w:tc>
          <w:tcPr>
            <w:tcW w:w="2131" w:type="dxa"/>
          </w:tcPr>
          <w:p>
            <w:pPr>
              <w:widowControl/>
              <w:jc w:val="left"/>
              <w:rPr>
                <w:rFonts w:hint="eastAsia" w:ascii="宋体" w:hAnsi="宋体" w:eastAsia="宋体" w:cs="宋体"/>
                <w:kern w:val="0"/>
                <w:sz w:val="21"/>
                <w:szCs w:val="21"/>
              </w:rPr>
            </w:pPr>
          </w:p>
        </w:tc>
      </w:tr>
    </w:tbl>
    <w:p>
      <w:pPr>
        <w:rPr>
          <w:rFonts w:hint="eastAsia" w:ascii="宋体" w:hAnsi="宋体" w:eastAsia="宋体" w:cs="宋体"/>
          <w:sz w:val="21"/>
          <w:szCs w:val="21"/>
        </w:rPr>
      </w:pPr>
    </w:p>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3"/>
        <w:gridCol w:w="2072"/>
        <w:gridCol w:w="2073"/>
        <w:gridCol w:w="2066"/>
      </w:tblGrid>
      <w:tr>
        <w:trPr>
          <w:trHeight w:val="635" w:hRule="atLeast"/>
        </w:trPr>
        <w:tc>
          <w:tcPr>
            <w:tcW w:w="2073"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工作包</w:t>
            </w:r>
          </w:p>
        </w:tc>
        <w:tc>
          <w:tcPr>
            <w:tcW w:w="2072"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4</w:t>
            </w:r>
            <w:r>
              <w:rPr>
                <w:rFonts w:hint="eastAsia" w:ascii="宋体" w:hAnsi="宋体" w:eastAsia="宋体" w:cs="宋体"/>
                <w:kern w:val="0"/>
                <w:sz w:val="21"/>
                <w:szCs w:val="21"/>
              </w:rPr>
              <w:t xml:space="preserve">.1.4 后台用户管理模块开发 </w:t>
            </w:r>
          </w:p>
        </w:tc>
        <w:tc>
          <w:tcPr>
            <w:tcW w:w="2073"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上层要素</w:t>
            </w:r>
          </w:p>
        </w:tc>
        <w:tc>
          <w:tcPr>
            <w:tcW w:w="2066" w:type="dxa"/>
          </w:tcPr>
          <w:p>
            <w:pPr>
              <w:widowControl/>
              <w:jc w:val="left"/>
              <w:rPr>
                <w:rFonts w:hint="eastAsia" w:ascii="宋体" w:hAnsi="宋体" w:eastAsia="宋体" w:cs="宋体"/>
                <w:kern w:val="0"/>
                <w:sz w:val="21"/>
                <w:szCs w:val="21"/>
              </w:rPr>
            </w:pPr>
            <w:r>
              <w:rPr>
                <w:rFonts w:hint="default" w:ascii="宋体" w:hAnsi="宋体" w:eastAsia="宋体" w:cs="宋体"/>
                <w:kern w:val="0"/>
                <w:sz w:val="21"/>
                <w:szCs w:val="21"/>
              </w:rPr>
              <w:t>3</w:t>
            </w:r>
            <w:r>
              <w:rPr>
                <w:rFonts w:hint="eastAsia" w:ascii="宋体" w:hAnsi="宋体" w:eastAsia="宋体" w:cs="宋体"/>
                <w:kern w:val="0"/>
                <w:sz w:val="21"/>
                <w:szCs w:val="21"/>
                <w:lang w:val="en-US" w:eastAsia="zh-Hans"/>
              </w:rPr>
              <w:t>.</w:t>
            </w:r>
            <w:r>
              <w:rPr>
                <w:rFonts w:hint="default" w:ascii="宋体" w:hAnsi="宋体" w:eastAsia="宋体" w:cs="宋体"/>
                <w:kern w:val="0"/>
                <w:sz w:val="21"/>
                <w:szCs w:val="21"/>
                <w:lang w:eastAsia="zh-Hans"/>
              </w:rPr>
              <w:t>3</w:t>
            </w:r>
            <w:r>
              <w:rPr>
                <w:rFonts w:hint="eastAsia" w:ascii="宋体" w:hAnsi="宋体" w:eastAsia="宋体" w:cs="宋体"/>
                <w:kern w:val="0"/>
                <w:sz w:val="21"/>
                <w:szCs w:val="21"/>
              </w:rPr>
              <w:t>数据库设计</w:t>
            </w:r>
          </w:p>
        </w:tc>
      </w:tr>
      <w:tr>
        <w:trPr>
          <w:trHeight w:val="317" w:hRule="atLeast"/>
        </w:trPr>
        <w:tc>
          <w:tcPr>
            <w:tcW w:w="2073"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负责人</w:t>
            </w:r>
          </w:p>
        </w:tc>
        <w:tc>
          <w:tcPr>
            <w:tcW w:w="2072"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许永健</w:t>
            </w:r>
          </w:p>
        </w:tc>
        <w:tc>
          <w:tcPr>
            <w:tcW w:w="2073"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协作人</w:t>
            </w:r>
          </w:p>
        </w:tc>
        <w:tc>
          <w:tcPr>
            <w:tcW w:w="2066"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黄垄生</w:t>
            </w:r>
          </w:p>
        </w:tc>
      </w:tr>
      <w:tr>
        <w:trPr>
          <w:trHeight w:val="305" w:hRule="atLeast"/>
        </w:trPr>
        <w:tc>
          <w:tcPr>
            <w:tcW w:w="2073"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工作内容</w:t>
            </w:r>
          </w:p>
        </w:tc>
        <w:tc>
          <w:tcPr>
            <w:tcW w:w="6211"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完成后台用户的增删（封禁账号）改查功能。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7" w:hRule="atLeast"/>
        </w:trPr>
        <w:tc>
          <w:tcPr>
            <w:tcW w:w="2073"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质量要求</w:t>
            </w:r>
          </w:p>
        </w:tc>
        <w:tc>
          <w:tcPr>
            <w:tcW w:w="6211"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能正确的对用户进行增删改查。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7" w:hRule="atLeast"/>
        </w:trPr>
        <w:tc>
          <w:tcPr>
            <w:tcW w:w="2073"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时间要求</w:t>
            </w:r>
          </w:p>
        </w:tc>
        <w:tc>
          <w:tcPr>
            <w:tcW w:w="6211"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5天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7" w:hRule="atLeast"/>
        </w:trPr>
        <w:tc>
          <w:tcPr>
            <w:tcW w:w="2073"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成本要求</w:t>
            </w:r>
          </w:p>
        </w:tc>
        <w:tc>
          <w:tcPr>
            <w:tcW w:w="6211" w:type="dxa"/>
            <w:gridSpan w:val="3"/>
          </w:tcPr>
          <w:p>
            <w:pPr>
              <w:widowControl/>
              <w:jc w:val="left"/>
              <w:rPr>
                <w:rFonts w:hint="eastAsia" w:ascii="宋体" w:hAnsi="宋体" w:eastAsia="宋体" w:cs="宋体"/>
                <w:kern w:val="0"/>
                <w:sz w:val="21"/>
                <w:szCs w:val="21"/>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7" w:hRule="atLeast"/>
        </w:trPr>
        <w:tc>
          <w:tcPr>
            <w:tcW w:w="2073"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项目经理（签字）</w:t>
            </w:r>
          </w:p>
        </w:tc>
        <w:tc>
          <w:tcPr>
            <w:tcW w:w="2072" w:type="dxa"/>
          </w:tcPr>
          <w:p>
            <w:pPr>
              <w:widowControl/>
              <w:jc w:val="left"/>
              <w:rPr>
                <w:rFonts w:hint="eastAsia" w:ascii="宋体" w:hAnsi="宋体" w:eastAsia="宋体" w:cs="宋体"/>
                <w:kern w:val="0"/>
                <w:sz w:val="21"/>
                <w:szCs w:val="21"/>
              </w:rPr>
            </w:pPr>
          </w:p>
        </w:tc>
        <w:tc>
          <w:tcPr>
            <w:tcW w:w="2073"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负责人（签字）</w:t>
            </w:r>
          </w:p>
        </w:tc>
        <w:tc>
          <w:tcPr>
            <w:tcW w:w="2066" w:type="dxa"/>
          </w:tcPr>
          <w:p>
            <w:pPr>
              <w:widowControl/>
              <w:jc w:val="left"/>
              <w:rPr>
                <w:rFonts w:hint="eastAsia" w:ascii="宋体" w:hAnsi="宋体" w:eastAsia="宋体" w:cs="宋体"/>
                <w:kern w:val="0"/>
                <w:sz w:val="21"/>
                <w:szCs w:val="21"/>
              </w:rPr>
            </w:pPr>
          </w:p>
        </w:tc>
      </w:tr>
    </w:tbl>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工作包</w:t>
            </w:r>
          </w:p>
        </w:tc>
        <w:tc>
          <w:tcPr>
            <w:tcW w:w="2130"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4</w:t>
            </w:r>
            <w:r>
              <w:rPr>
                <w:rFonts w:hint="eastAsia" w:ascii="宋体" w:hAnsi="宋体" w:eastAsia="宋体" w:cs="宋体"/>
                <w:kern w:val="0"/>
                <w:sz w:val="21"/>
                <w:szCs w:val="21"/>
              </w:rPr>
              <w:t xml:space="preserve">.1.5 前台数据展示模块开发 </w:t>
            </w: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上层要素</w:t>
            </w:r>
          </w:p>
        </w:tc>
        <w:tc>
          <w:tcPr>
            <w:tcW w:w="2131" w:type="dxa"/>
          </w:tcPr>
          <w:p>
            <w:pPr>
              <w:widowControl/>
              <w:jc w:val="left"/>
              <w:rPr>
                <w:rFonts w:hint="eastAsia" w:ascii="宋体" w:hAnsi="宋体" w:eastAsia="宋体" w:cs="宋体"/>
                <w:kern w:val="0"/>
                <w:sz w:val="21"/>
                <w:szCs w:val="21"/>
              </w:rPr>
            </w:pPr>
            <w:r>
              <w:rPr>
                <w:rFonts w:hint="default" w:ascii="宋体" w:hAnsi="宋体" w:eastAsia="宋体" w:cs="宋体"/>
                <w:kern w:val="0"/>
                <w:sz w:val="21"/>
                <w:szCs w:val="21"/>
              </w:rPr>
              <w:t>4</w:t>
            </w:r>
            <w:r>
              <w:rPr>
                <w:rFonts w:hint="eastAsia" w:ascii="宋体" w:hAnsi="宋体" w:eastAsia="宋体" w:cs="宋体"/>
                <w:kern w:val="0"/>
                <w:sz w:val="21"/>
                <w:szCs w:val="21"/>
                <w:lang w:val="en-US" w:eastAsia="zh-Hans"/>
              </w:rPr>
              <w:t>.</w:t>
            </w:r>
            <w:r>
              <w:rPr>
                <w:rFonts w:hint="default" w:ascii="宋体" w:hAnsi="宋体" w:eastAsia="宋体" w:cs="宋体"/>
                <w:kern w:val="0"/>
                <w:sz w:val="21"/>
                <w:szCs w:val="21"/>
                <w:lang w:eastAsia="zh-Hans"/>
              </w:rPr>
              <w:t>1</w:t>
            </w:r>
            <w:r>
              <w:rPr>
                <w:rFonts w:hint="eastAsia" w:ascii="宋体" w:hAnsi="宋体" w:eastAsia="宋体" w:cs="宋体"/>
                <w:kern w:val="0"/>
                <w:sz w:val="21"/>
                <w:szCs w:val="21"/>
                <w:lang w:val="en-US" w:eastAsia="zh-Hans"/>
              </w:rPr>
              <w:t>.</w:t>
            </w:r>
            <w:r>
              <w:rPr>
                <w:rFonts w:hint="default" w:ascii="宋体" w:hAnsi="宋体" w:eastAsia="宋体" w:cs="宋体"/>
                <w:kern w:val="0"/>
                <w:sz w:val="21"/>
                <w:szCs w:val="21"/>
                <w:lang w:eastAsia="zh-Hans"/>
              </w:rPr>
              <w:t>1</w:t>
            </w:r>
            <w:r>
              <w:rPr>
                <w:rFonts w:hint="eastAsia" w:ascii="宋体" w:hAnsi="宋体" w:eastAsia="宋体" w:cs="宋体"/>
                <w:kern w:val="0"/>
                <w:sz w:val="21"/>
                <w:szCs w:val="21"/>
              </w:rPr>
              <w:t>前端页面开发</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负责人</w:t>
            </w:r>
          </w:p>
        </w:tc>
        <w:tc>
          <w:tcPr>
            <w:tcW w:w="2130"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许永健</w:t>
            </w: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协作人</w:t>
            </w:r>
          </w:p>
        </w:tc>
        <w:tc>
          <w:tcPr>
            <w:tcW w:w="2131"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蔡肖筱</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工作内容</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将后台的数据返回给前台，拿到数据后在前端页面进行展示</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质量要求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规范编写接口文档能正确的在前端页面展示数据。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时间要求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成本要求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sz w:val="21"/>
                <w:szCs w:val="21"/>
                <w:vertAlign w:val="baseline"/>
                <w:lang w:val="en-US" w:eastAsia="zh-CN"/>
              </w:rPr>
              <w:t>无</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项目经理（签字）</w:t>
            </w:r>
          </w:p>
        </w:tc>
        <w:tc>
          <w:tcPr>
            <w:tcW w:w="2130" w:type="dxa"/>
          </w:tcPr>
          <w:p>
            <w:pPr>
              <w:widowControl/>
              <w:jc w:val="left"/>
              <w:rPr>
                <w:rFonts w:hint="eastAsia" w:ascii="宋体" w:hAnsi="宋体" w:eastAsia="宋体" w:cs="宋体"/>
                <w:kern w:val="0"/>
                <w:sz w:val="21"/>
                <w:szCs w:val="21"/>
              </w:rPr>
            </w:pP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负责人（签字）</w:t>
            </w:r>
          </w:p>
        </w:tc>
        <w:tc>
          <w:tcPr>
            <w:tcW w:w="2131" w:type="dxa"/>
          </w:tcPr>
          <w:p>
            <w:pPr>
              <w:widowControl/>
              <w:jc w:val="left"/>
              <w:rPr>
                <w:rFonts w:hint="eastAsia" w:ascii="宋体" w:hAnsi="宋体" w:eastAsia="宋体" w:cs="宋体"/>
                <w:kern w:val="0"/>
                <w:sz w:val="21"/>
                <w:szCs w:val="21"/>
              </w:rPr>
            </w:pPr>
          </w:p>
        </w:tc>
      </w:tr>
    </w:tbl>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工作包</w:t>
            </w:r>
          </w:p>
        </w:tc>
        <w:tc>
          <w:tcPr>
            <w:tcW w:w="2130"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4</w:t>
            </w:r>
            <w:r>
              <w:rPr>
                <w:rFonts w:hint="eastAsia" w:ascii="宋体" w:hAnsi="宋体" w:eastAsia="宋体" w:cs="宋体"/>
                <w:kern w:val="0"/>
                <w:sz w:val="21"/>
                <w:szCs w:val="21"/>
              </w:rPr>
              <w:t xml:space="preserve">.1.6 购物车管理模块开发 </w:t>
            </w: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上层要素</w:t>
            </w:r>
          </w:p>
        </w:tc>
        <w:tc>
          <w:tcPr>
            <w:tcW w:w="2131" w:type="dxa"/>
          </w:tcPr>
          <w:p>
            <w:pPr>
              <w:widowControl/>
              <w:jc w:val="left"/>
              <w:rPr>
                <w:rFonts w:hint="eastAsia" w:ascii="宋体" w:hAnsi="宋体" w:eastAsia="宋体" w:cs="宋体"/>
                <w:kern w:val="0"/>
                <w:sz w:val="21"/>
                <w:szCs w:val="21"/>
              </w:rPr>
            </w:pPr>
            <w:r>
              <w:rPr>
                <w:rFonts w:hint="default" w:ascii="宋体" w:hAnsi="宋体" w:eastAsia="宋体" w:cs="宋体"/>
                <w:kern w:val="0"/>
                <w:sz w:val="21"/>
                <w:szCs w:val="21"/>
              </w:rPr>
              <w:t>3</w:t>
            </w:r>
            <w:r>
              <w:rPr>
                <w:rFonts w:hint="eastAsia" w:ascii="宋体" w:hAnsi="宋体" w:eastAsia="宋体" w:cs="宋体"/>
                <w:kern w:val="0"/>
                <w:sz w:val="21"/>
                <w:szCs w:val="21"/>
                <w:lang w:val="en-US" w:eastAsia="zh-Hans"/>
              </w:rPr>
              <w:t>.</w:t>
            </w:r>
            <w:r>
              <w:rPr>
                <w:rFonts w:hint="default" w:ascii="宋体" w:hAnsi="宋体" w:eastAsia="宋体" w:cs="宋体"/>
                <w:kern w:val="0"/>
                <w:sz w:val="21"/>
                <w:szCs w:val="21"/>
                <w:lang w:eastAsia="zh-Hans"/>
              </w:rPr>
              <w:t>1</w:t>
            </w:r>
            <w:r>
              <w:rPr>
                <w:rFonts w:hint="eastAsia" w:ascii="宋体" w:hAnsi="宋体" w:eastAsia="宋体" w:cs="宋体"/>
                <w:kern w:val="0"/>
                <w:sz w:val="21"/>
                <w:szCs w:val="21"/>
                <w:lang w:val="en-US" w:eastAsia="zh-Hans"/>
              </w:rPr>
              <w:t>.</w:t>
            </w:r>
            <w:r>
              <w:rPr>
                <w:rFonts w:hint="default" w:ascii="宋体" w:hAnsi="宋体" w:eastAsia="宋体" w:cs="宋体"/>
                <w:kern w:val="0"/>
                <w:sz w:val="21"/>
                <w:szCs w:val="21"/>
                <w:lang w:eastAsia="zh-Hans"/>
              </w:rPr>
              <w:t>1</w:t>
            </w:r>
            <w:r>
              <w:rPr>
                <w:rFonts w:hint="eastAsia" w:ascii="宋体" w:hAnsi="宋体" w:eastAsia="宋体" w:cs="宋体"/>
                <w:kern w:val="0"/>
                <w:sz w:val="21"/>
                <w:szCs w:val="21"/>
              </w:rPr>
              <w:t>前端页面开发</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负责人</w:t>
            </w:r>
          </w:p>
        </w:tc>
        <w:tc>
          <w:tcPr>
            <w:tcW w:w="2130"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宋子怡</w:t>
            </w: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协作人</w:t>
            </w:r>
          </w:p>
        </w:tc>
        <w:tc>
          <w:tcPr>
            <w:tcW w:w="2131" w:type="dxa"/>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蔡肖筱</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工作内容</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实现添加商品到购物车、删除购物车中的商品、修改购物车中商品数量规格等功能。</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质量要求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实现购物车的功能，并拥有较好的用户体验。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时间要求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成本要求</w:t>
            </w:r>
          </w:p>
        </w:tc>
        <w:tc>
          <w:tcPr>
            <w:tcW w:w="6392" w:type="dxa"/>
            <w:gridSpan w:val="3"/>
          </w:tcPr>
          <w:p>
            <w:pPr>
              <w:widowControl/>
              <w:jc w:val="left"/>
              <w:rPr>
                <w:rFonts w:hint="eastAsia" w:ascii="宋体" w:hAnsi="宋体" w:eastAsia="宋体" w:cs="宋体"/>
                <w:kern w:val="0"/>
                <w:sz w:val="21"/>
                <w:szCs w:val="21"/>
              </w:rPr>
            </w:pPr>
            <w:r>
              <w:rPr>
                <w:rFonts w:hint="eastAsia" w:ascii="宋体" w:hAnsi="宋体" w:eastAsia="宋体" w:cs="宋体"/>
                <w:sz w:val="21"/>
                <w:szCs w:val="21"/>
                <w:vertAlign w:val="baseline"/>
                <w:lang w:val="en-US" w:eastAsia="zh-CN"/>
              </w:rPr>
              <w:t>无</w:t>
            </w:r>
          </w:p>
        </w:tc>
      </w:tr>
      <w:tr>
        <w:tc>
          <w:tcPr>
            <w:tcW w:w="2130"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项目经理（签字）</w:t>
            </w:r>
          </w:p>
        </w:tc>
        <w:tc>
          <w:tcPr>
            <w:tcW w:w="2130" w:type="dxa"/>
          </w:tcPr>
          <w:p>
            <w:pPr>
              <w:widowControl/>
              <w:jc w:val="left"/>
              <w:rPr>
                <w:rFonts w:hint="eastAsia" w:ascii="宋体" w:hAnsi="宋体" w:eastAsia="宋体" w:cs="宋体"/>
                <w:kern w:val="0"/>
                <w:sz w:val="21"/>
                <w:szCs w:val="21"/>
              </w:rPr>
            </w:pPr>
          </w:p>
        </w:tc>
        <w:tc>
          <w:tcPr>
            <w:tcW w:w="2131" w:type="dxa"/>
          </w:tcPr>
          <w:p>
            <w:pPr>
              <w:widowControl/>
              <w:jc w:val="left"/>
              <w:rPr>
                <w:rFonts w:hint="eastAsia" w:ascii="宋体" w:hAnsi="宋体" w:eastAsia="宋体" w:cs="宋体"/>
                <w:kern w:val="0"/>
                <w:sz w:val="21"/>
                <w:szCs w:val="21"/>
                <w:lang w:eastAsia="zh-Hans"/>
              </w:rPr>
            </w:pPr>
            <w:r>
              <w:rPr>
                <w:rFonts w:hint="eastAsia" w:ascii="宋体" w:hAnsi="宋体" w:eastAsia="宋体" w:cs="宋体"/>
                <w:kern w:val="0"/>
                <w:sz w:val="21"/>
                <w:szCs w:val="21"/>
                <w:lang w:eastAsia="zh-Hans"/>
              </w:rPr>
              <w:t>负责人（签字）</w:t>
            </w:r>
          </w:p>
        </w:tc>
        <w:tc>
          <w:tcPr>
            <w:tcW w:w="2131" w:type="dxa"/>
          </w:tcPr>
          <w:p>
            <w:pPr>
              <w:widowControl/>
              <w:jc w:val="left"/>
              <w:rPr>
                <w:rFonts w:hint="eastAsia" w:ascii="宋体" w:hAnsi="宋体" w:eastAsia="宋体" w:cs="宋体"/>
                <w:kern w:val="0"/>
                <w:sz w:val="21"/>
                <w:szCs w:val="21"/>
              </w:rPr>
            </w:pPr>
          </w:p>
        </w:tc>
      </w:tr>
    </w:tbl>
    <w:p>
      <w:pPr>
        <w:pStyle w:val="3"/>
        <w:rPr>
          <w:rFonts w:hint="eastAsia"/>
          <w:lang w:val="en-US" w:eastAsia="zh-CN"/>
        </w:rPr>
      </w:pPr>
    </w:p>
    <w:p>
      <w:pPr>
        <w:pStyle w:val="2"/>
        <w:rPr>
          <w:rFonts w:hint="eastAsia"/>
          <w:lang w:val="en-US" w:eastAsia="zh-CN"/>
        </w:rPr>
      </w:pPr>
      <w:bookmarkStart w:id="10" w:name="_Toc8686"/>
      <w:bookmarkStart w:id="11" w:name="_Toc2145450024"/>
      <w:r>
        <w:rPr>
          <w:rFonts w:hint="eastAsia"/>
          <w:lang w:val="en-US" w:eastAsia="zh-CN"/>
        </w:rPr>
        <w:t>5</w:t>
      </w:r>
      <w:r>
        <w:rPr>
          <w:rFonts w:hint="eastAsia"/>
        </w:rPr>
        <w:t xml:space="preserve"> </w:t>
      </w:r>
      <w:r>
        <w:rPr>
          <w:rFonts w:hint="eastAsia"/>
          <w:lang w:val="en-US" w:eastAsia="zh-CN"/>
        </w:rPr>
        <w:t>系统测试</w:t>
      </w:r>
      <w:bookmarkEnd w:id="10"/>
      <w:bookmarkEnd w:id="1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5.1.1功能测试</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lang w:val="en-US" w:eastAsia="zh-CN"/>
              </w:rPr>
              <w:t>5.1功能特性测试</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蔡肖筱</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宋子怡</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w:t>
            </w:r>
            <w:r>
              <w:rPr>
                <w:rFonts w:hint="eastAsia" w:ascii="宋体" w:hAnsi="宋体" w:eastAsia="宋体" w:cs="宋体"/>
                <w:sz w:val="21"/>
                <w:szCs w:val="21"/>
                <w:vertAlign w:val="baseline"/>
              </w:rPr>
              <w:t>确保测试对象的功能正常，其中包括导航、统计、购买和检索等。</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2、</w:t>
            </w:r>
            <w:r>
              <w:rPr>
                <w:rFonts w:hint="eastAsia" w:ascii="宋体" w:hAnsi="宋体" w:eastAsia="宋体" w:cs="宋体"/>
                <w:sz w:val="21"/>
                <w:szCs w:val="21"/>
                <w:vertAlign w:val="baseline"/>
              </w:rPr>
              <w:t>利用有效的和无效的数据和操作来执行各个用例、用例流或功能，以核实以下内容:</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在使用有效数据时得到预期的结果。</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在使用无效数据时显示相应的错误消息或警告消息。</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所计划的测试已全部执行。</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所发现的缺陷已全部解决。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在12月10日当天下午15点前完成功能测试。</w:t>
            </w:r>
          </w:p>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同日下午17点前完成测试报告和缺陷报告。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rPr>
          <w:rFonts w:hint="eastAsia" w:ascii="宋体" w:hAnsi="宋体" w:eastAsia="宋体" w:cs="宋体"/>
          <w:sz w:val="21"/>
          <w:szCs w:val="21"/>
        </w:rPr>
      </w:pPr>
    </w:p>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5.1.2用户界面测试</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lang w:val="en-US" w:eastAsia="zh-CN"/>
              </w:rPr>
              <w:t>5.1功能特性测试</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宋子怡</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蔡肖筱</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w:t>
            </w:r>
            <w:r>
              <w:rPr>
                <w:rFonts w:hint="eastAsia" w:ascii="宋体" w:hAnsi="宋体" w:eastAsia="宋体" w:cs="宋体"/>
                <w:sz w:val="21"/>
                <w:szCs w:val="21"/>
                <w:vertAlign w:val="baseline"/>
              </w:rPr>
              <w:t>核实以下内容: .</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通过浏览测试对象可正确反映业务的功能和需求，这种浏览包括窗口与窗口之间、字段与字段之间的浏览，以及各种功能键的使用</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窗口的对象和特征(例如</w:t>
            </w:r>
            <w:r>
              <w:rPr>
                <w:rFonts w:hint="eastAsia" w:ascii="宋体" w:hAnsi="宋体" w:eastAsia="宋体" w:cs="宋体"/>
                <w:sz w:val="21"/>
                <w:szCs w:val="21"/>
                <w:vertAlign w:val="baseline"/>
                <w:lang w:eastAsia="zh-CN"/>
              </w:rPr>
              <w:t>：</w:t>
            </w:r>
            <w:r>
              <w:rPr>
                <w:rFonts w:hint="eastAsia" w:ascii="宋体" w:hAnsi="宋体" w:eastAsia="宋体" w:cs="宋体"/>
                <w:sz w:val="21"/>
                <w:szCs w:val="21"/>
                <w:vertAlign w:val="baseline"/>
              </w:rPr>
              <w:t>菜单、大小、位置、状态和中心)都符合标</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准。</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2、</w:t>
            </w:r>
            <w:r>
              <w:rPr>
                <w:rFonts w:hint="eastAsia" w:ascii="宋体" w:hAnsi="宋体" w:eastAsia="宋体" w:cs="宋体"/>
                <w:sz w:val="21"/>
                <w:szCs w:val="21"/>
                <w:vertAlign w:val="baseline"/>
              </w:rPr>
              <w:t>每个窗口的功能都得到执行，以核实各个应用程序窗口和对象都可正确地进行浏览，并处于正常的对象状态。</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rPr>
              <w:t>证实各个窗口都与基准版本保持</w:t>
            </w:r>
            <w:r>
              <w:rPr>
                <w:rFonts w:hint="eastAsia" w:ascii="宋体" w:hAnsi="宋体" w:eastAsia="宋体" w:cs="宋体"/>
                <w:sz w:val="21"/>
                <w:szCs w:val="21"/>
                <w:vertAlign w:val="baseline"/>
                <w:lang w:val="en-US" w:eastAsia="zh-CN"/>
              </w:rPr>
              <w:t>一</w:t>
            </w:r>
            <w:r>
              <w:rPr>
                <w:rFonts w:hint="eastAsia" w:ascii="宋体" w:hAnsi="宋体" w:eastAsia="宋体" w:cs="宋体"/>
                <w:sz w:val="21"/>
                <w:szCs w:val="21"/>
                <w:vertAlign w:val="baseline"/>
              </w:rPr>
              <w:t>致，或符合可接受标准</w:t>
            </w:r>
            <w:r>
              <w:rPr>
                <w:rFonts w:hint="eastAsia" w:ascii="宋体" w:hAnsi="宋体" w:eastAsia="宋体" w:cs="宋体"/>
                <w:sz w:val="21"/>
                <w:szCs w:val="21"/>
                <w:vertAlign w:val="baseline"/>
                <w:lang w:eastAsia="zh-CN"/>
              </w:rPr>
              <w:t>。</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在12月10日当天晚上19点前完成用户界面测试。</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同日晚上21点前完成测试报告和缺陷报告。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rPr>
          <w:rFonts w:hint="eastAsia" w:ascii="宋体" w:hAnsi="宋体" w:eastAsia="宋体" w:cs="宋体"/>
          <w:sz w:val="21"/>
          <w:szCs w:val="21"/>
        </w:rPr>
      </w:pPr>
    </w:p>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5.2.1性能测试</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widowControl w:val="0"/>
              <w:numPr>
                <w:ilvl w:val="0"/>
                <w:numId w:val="0"/>
              </w:numPr>
              <w:jc w:val="both"/>
              <w:rPr>
                <w:rFonts w:hint="eastAsia" w:ascii="宋体" w:hAnsi="宋体" w:eastAsia="宋体" w:cs="宋体"/>
                <w:sz w:val="21"/>
                <w:szCs w:val="21"/>
                <w:vertAlign w:val="baseline"/>
              </w:rPr>
            </w:pPr>
            <w:r>
              <w:rPr>
                <w:rFonts w:hint="eastAsia" w:ascii="宋体" w:hAnsi="宋体" w:eastAsia="宋体" w:cs="宋体"/>
                <w:sz w:val="21"/>
                <w:szCs w:val="21"/>
                <w:lang w:val="en-US" w:eastAsia="zh-CN"/>
              </w:rPr>
              <w:t>5.2非功能特性测试</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黄垄生</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李熙</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w:t>
            </w:r>
            <w:r>
              <w:rPr>
                <w:rFonts w:hint="eastAsia" w:ascii="宋体" w:hAnsi="宋体" w:eastAsia="宋体" w:cs="宋体"/>
                <w:sz w:val="21"/>
                <w:szCs w:val="21"/>
                <w:vertAlign w:val="baseline"/>
              </w:rPr>
              <w:t>核实所指定的事务或业务功能在以下情况下的性能行为:</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正常的预期工作量</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预期的最繁重工作量</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2、</w:t>
            </w:r>
            <w:r>
              <w:rPr>
                <w:rFonts w:hint="eastAsia" w:ascii="宋体" w:hAnsi="宋体" w:eastAsia="宋体" w:cs="宋体"/>
                <w:sz w:val="21"/>
                <w:szCs w:val="21"/>
                <w:vertAlign w:val="baseline"/>
              </w:rPr>
              <w:t>使用为功能或业务周期测试制定的测试过程。</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3、</w:t>
            </w:r>
            <w:r>
              <w:rPr>
                <w:rFonts w:hint="eastAsia" w:ascii="宋体" w:hAnsi="宋体" w:eastAsia="宋体" w:cs="宋体"/>
                <w:sz w:val="21"/>
                <w:szCs w:val="21"/>
                <w:vertAlign w:val="baseline"/>
              </w:rPr>
              <w:t>通过修改数据文件来增加事务数量，或通过修改脚本来增加每项事务的迭代次数。</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4、</w:t>
            </w:r>
            <w:r>
              <w:rPr>
                <w:rFonts w:hint="eastAsia" w:ascii="宋体" w:hAnsi="宋体" w:eastAsia="宋体" w:cs="宋体"/>
                <w:sz w:val="21"/>
                <w:szCs w:val="21"/>
                <w:vertAlign w:val="baseline"/>
              </w:rPr>
              <w:t>脚本应该在一台计算机上运行(最好是以单个用户、单个事务为基准)，并在多台客户机上重复。</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单个事务或单个用户</w:t>
            </w:r>
            <w:r>
              <w:rPr>
                <w:rFonts w:hint="eastAsia" w:ascii="宋体" w:hAnsi="宋体" w:eastAsia="宋体" w:cs="宋体"/>
                <w:sz w:val="21"/>
                <w:szCs w:val="21"/>
                <w:vertAlign w:val="baseline"/>
                <w:lang w:eastAsia="zh-CN"/>
              </w:rPr>
              <w:t>：</w:t>
            </w:r>
            <w:r>
              <w:rPr>
                <w:rFonts w:hint="eastAsia" w:ascii="宋体" w:hAnsi="宋体" w:eastAsia="宋体" w:cs="宋体"/>
                <w:sz w:val="21"/>
                <w:szCs w:val="21"/>
                <w:vertAlign w:val="baseline"/>
              </w:rPr>
              <w:t>在每个事务所预期或要求的时间范围内成功地完成测试脚本，没有发生任何</w:t>
            </w:r>
            <w:r>
              <w:rPr>
                <w:rFonts w:hint="eastAsia" w:ascii="宋体" w:hAnsi="宋体" w:eastAsia="宋体" w:cs="宋体"/>
                <w:sz w:val="21"/>
                <w:szCs w:val="21"/>
                <w:vertAlign w:val="baseline"/>
                <w:lang w:val="en-US" w:eastAsia="zh-CN"/>
              </w:rPr>
              <w:t>故障</w:t>
            </w:r>
            <w:r>
              <w:rPr>
                <w:rFonts w:hint="eastAsia" w:ascii="宋体" w:hAnsi="宋体" w:eastAsia="宋体" w:cs="宋体"/>
                <w:sz w:val="21"/>
                <w:szCs w:val="21"/>
                <w:vertAlign w:val="baseline"/>
              </w:rPr>
              <w:t>。</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多个事务或多个用户</w:t>
            </w:r>
            <w:r>
              <w:rPr>
                <w:rFonts w:hint="eastAsia" w:ascii="宋体" w:hAnsi="宋体" w:eastAsia="宋体" w:cs="宋体"/>
                <w:sz w:val="21"/>
                <w:szCs w:val="21"/>
                <w:vertAlign w:val="baseline"/>
                <w:lang w:eastAsia="zh-CN"/>
              </w:rPr>
              <w:t>：</w:t>
            </w:r>
            <w:r>
              <w:rPr>
                <w:rFonts w:hint="eastAsia" w:ascii="宋体" w:hAnsi="宋体" w:eastAsia="宋体" w:cs="宋体"/>
                <w:sz w:val="21"/>
                <w:szCs w:val="21"/>
                <w:vertAlign w:val="baseline"/>
              </w:rPr>
              <w:t>在可接受的时间范围内成功地完成测试脚本，</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没有发生任何故障。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在12月11日当天中午12点前完成性能测试。</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同日15点前完成测试报告和缺陷报告。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rPr>
          <w:rFonts w:hint="eastAsia" w:ascii="宋体" w:hAnsi="宋体" w:eastAsia="宋体" w:cs="宋体"/>
          <w:sz w:val="21"/>
          <w:szCs w:val="21"/>
        </w:rPr>
      </w:pPr>
    </w:p>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5.2.2安全性和访问控制测试</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widowControl w:val="0"/>
              <w:numPr>
                <w:ilvl w:val="0"/>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5.2非功能特性测试</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许永健</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黄垄生</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val="en-US" w:eastAsia="zh-CN"/>
              </w:rPr>
              <w:t>1、</w:t>
            </w:r>
            <w:r>
              <w:rPr>
                <w:rFonts w:hint="eastAsia" w:ascii="宋体" w:hAnsi="宋体" w:eastAsia="宋体" w:cs="宋体"/>
                <w:sz w:val="21"/>
                <w:szCs w:val="21"/>
                <w:vertAlign w:val="baseline"/>
              </w:rPr>
              <w:t>应用程序级别的安全性</w:t>
            </w:r>
            <w:r>
              <w:rPr>
                <w:rFonts w:hint="eastAsia" w:ascii="宋体" w:hAnsi="宋体" w:eastAsia="宋体" w:cs="宋体"/>
                <w:sz w:val="21"/>
                <w:szCs w:val="21"/>
                <w:vertAlign w:val="baseline"/>
                <w:lang w:eastAsia="zh-CN"/>
              </w:rPr>
              <w:t>：</w:t>
            </w:r>
            <w:r>
              <w:rPr>
                <w:rFonts w:hint="eastAsia" w:ascii="宋体" w:hAnsi="宋体" w:eastAsia="宋体" w:cs="宋体"/>
                <w:sz w:val="21"/>
                <w:szCs w:val="21"/>
                <w:vertAlign w:val="baseline"/>
              </w:rPr>
              <w:t>核实主角只能访问其所属用户类型已被授权使用的那些功能或数据</w:t>
            </w:r>
            <w:r>
              <w:rPr>
                <w:rFonts w:hint="eastAsia" w:ascii="宋体" w:hAnsi="宋体" w:eastAsia="宋体" w:cs="宋体"/>
                <w:sz w:val="21"/>
                <w:szCs w:val="21"/>
                <w:vertAlign w:val="baseline"/>
                <w:lang w:eastAsia="zh-CN"/>
              </w:rPr>
              <w:t>。</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2、</w:t>
            </w:r>
            <w:r>
              <w:rPr>
                <w:rFonts w:hint="eastAsia" w:ascii="宋体" w:hAnsi="宋体" w:eastAsia="宋体" w:cs="宋体"/>
                <w:sz w:val="21"/>
                <w:szCs w:val="21"/>
                <w:vertAlign w:val="baseline"/>
              </w:rPr>
              <w:t>系统级别的安全性</w:t>
            </w:r>
            <w:r>
              <w:rPr>
                <w:rFonts w:hint="eastAsia" w:ascii="宋体" w:hAnsi="宋体" w:eastAsia="宋体" w:cs="宋体"/>
                <w:sz w:val="21"/>
                <w:szCs w:val="21"/>
                <w:vertAlign w:val="baseline"/>
                <w:lang w:eastAsia="zh-CN"/>
              </w:rPr>
              <w:t>：</w:t>
            </w:r>
            <w:r>
              <w:rPr>
                <w:rFonts w:hint="eastAsia" w:ascii="宋体" w:hAnsi="宋体" w:eastAsia="宋体" w:cs="宋体"/>
                <w:sz w:val="21"/>
                <w:szCs w:val="21"/>
                <w:vertAlign w:val="baseline"/>
              </w:rPr>
              <w:t>核实只有具备系统和应用程序访问权限的主角才能访问系统和应用程序。</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3、</w:t>
            </w:r>
            <w:r>
              <w:rPr>
                <w:rFonts w:hint="eastAsia" w:ascii="宋体" w:hAnsi="宋体" w:eastAsia="宋体" w:cs="宋体"/>
                <w:sz w:val="21"/>
                <w:szCs w:val="21"/>
                <w:vertAlign w:val="baseline"/>
              </w:rPr>
              <w:t>应用程序级别的安全性</w:t>
            </w:r>
            <w:r>
              <w:rPr>
                <w:rFonts w:hint="eastAsia" w:ascii="宋体" w:hAnsi="宋体" w:eastAsia="宋体" w:cs="宋体"/>
                <w:sz w:val="21"/>
                <w:szCs w:val="21"/>
                <w:vertAlign w:val="baseline"/>
                <w:lang w:eastAsia="zh-CN"/>
              </w:rPr>
              <w:t>：</w:t>
            </w:r>
            <w:r>
              <w:rPr>
                <w:rFonts w:hint="eastAsia" w:ascii="宋体" w:hAnsi="宋体" w:eastAsia="宋体" w:cs="宋体"/>
                <w:sz w:val="21"/>
                <w:szCs w:val="21"/>
                <w:vertAlign w:val="baseline"/>
              </w:rPr>
              <w:t>确定并列出各用户类型及其被授权使用的功能或数据。</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4、</w:t>
            </w:r>
            <w:r>
              <w:rPr>
                <w:rFonts w:hint="eastAsia" w:ascii="宋体" w:hAnsi="宋体" w:eastAsia="宋体" w:cs="宋体"/>
                <w:sz w:val="21"/>
                <w:szCs w:val="21"/>
                <w:vertAlign w:val="baseline"/>
              </w:rPr>
              <w:t>为各用户类型创建测试，并通过创建各用户类型所特有的事务来核实其权限。</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5、</w:t>
            </w:r>
            <w:r>
              <w:rPr>
                <w:rFonts w:hint="eastAsia" w:ascii="宋体" w:hAnsi="宋体" w:eastAsia="宋体" w:cs="宋体"/>
                <w:sz w:val="21"/>
                <w:szCs w:val="21"/>
                <w:vertAlign w:val="baseline"/>
              </w:rPr>
              <w:t>修改用户类型并为相同的用户重新运行测试。对于每种用户类型，确保正确地提供或拒绝了这些附加的功能或数据。</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各种已知的主角类型都可访问相应的功能或数据，而且所有事务都按照预期的方式运行，并在先前的应用程序功能测试中运行了所有的事务。</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在12月11日当天下午18点前完成安全性和访问控制测试。</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同日21点前完成测试报告和缺陷报告。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rPr>
          <w:rFonts w:hint="eastAsia" w:ascii="宋体" w:hAnsi="宋体" w:eastAsia="宋体" w:cs="宋体"/>
          <w:sz w:val="21"/>
          <w:szCs w:val="21"/>
        </w:rPr>
      </w:pPr>
    </w:p>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5.2.3业务周期测试</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widowControl w:val="0"/>
              <w:numPr>
                <w:ilvl w:val="0"/>
                <w:numId w:val="0"/>
              </w:numPr>
              <w:jc w:val="both"/>
              <w:rPr>
                <w:rFonts w:hint="eastAsia" w:ascii="宋体" w:hAnsi="宋体" w:eastAsia="宋体" w:cs="宋体"/>
                <w:sz w:val="21"/>
                <w:szCs w:val="21"/>
                <w:vertAlign w:val="baseline"/>
              </w:rPr>
            </w:pPr>
            <w:r>
              <w:rPr>
                <w:rFonts w:hint="eastAsia" w:ascii="宋体" w:hAnsi="宋体" w:eastAsia="宋体" w:cs="宋体"/>
                <w:sz w:val="21"/>
                <w:szCs w:val="21"/>
                <w:lang w:val="en-US" w:eastAsia="zh-CN"/>
              </w:rPr>
              <w:t>5.2非功能特性测试</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李熙</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黄垄生</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w:t>
            </w:r>
            <w:r>
              <w:rPr>
                <w:rFonts w:hint="eastAsia" w:ascii="宋体" w:hAnsi="宋体" w:eastAsia="宋体" w:cs="宋体"/>
                <w:sz w:val="21"/>
                <w:szCs w:val="21"/>
                <w:vertAlign w:val="baseline"/>
              </w:rPr>
              <w:t>确保测试对象及后台进程都按照所要求的业务模型和时间表正确运行。</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2、</w:t>
            </w:r>
            <w:r>
              <w:rPr>
                <w:rFonts w:hint="eastAsia" w:ascii="宋体" w:hAnsi="宋体" w:eastAsia="宋体" w:cs="宋体"/>
                <w:sz w:val="21"/>
                <w:szCs w:val="21"/>
                <w:vertAlign w:val="baseline"/>
              </w:rPr>
              <w:t>通过执行以下活动，测试将模拟若千个业务周期:</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将修改或增强对测试对象进行的功能测试，以增加每项功能的执行次数，从而在指定的时段内模拟若千个不同的用户。</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将使用有效的和无效的日期或时段来执行所有与时间或日期相关的功能。</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将在适当的时候执行或启动所有周期性出现的功能。</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3、</w:t>
            </w:r>
            <w:r>
              <w:rPr>
                <w:rFonts w:hint="eastAsia" w:ascii="宋体" w:hAnsi="宋体" w:eastAsia="宋体" w:cs="宋体"/>
                <w:sz w:val="21"/>
                <w:szCs w:val="21"/>
                <w:vertAlign w:val="baseline"/>
              </w:rPr>
              <w:t>在测试中还将使用有效的和无效的数据，以核实以下内容:</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在使用有效数据时得到预期的结果。</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在使用无效数据时显示相应的错误消息或警告消息。</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所计划的测试已全部执行。</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所发现的缺陷已全部解决。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在12月12日当天下午16点前完成业务周期测试。</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同日20点前完成测试报告和缺陷报告。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工作包</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5.3数据库测试</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上层要素</w:t>
            </w:r>
          </w:p>
        </w:tc>
        <w:tc>
          <w:tcPr>
            <w:tcW w:w="2131" w:type="dxa"/>
          </w:tcPr>
          <w:p>
            <w:pPr>
              <w:widowControl w:val="0"/>
              <w:numPr>
                <w:ilvl w:val="0"/>
                <w:numId w:val="0"/>
              </w:numPr>
              <w:jc w:val="both"/>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eastAsia="zh-CN"/>
              </w:rPr>
              <w:t>3</w:t>
            </w:r>
            <w:r>
              <w:rPr>
                <w:rFonts w:hint="eastAsia" w:ascii="宋体" w:hAnsi="宋体" w:eastAsia="宋体" w:cs="宋体"/>
                <w:sz w:val="21"/>
                <w:szCs w:val="21"/>
                <w:vertAlign w:val="baseline"/>
                <w:lang w:val="en-US" w:eastAsia="zh-Hans"/>
              </w:rPr>
              <w:t>.</w:t>
            </w:r>
            <w:r>
              <w:rPr>
                <w:rFonts w:hint="default" w:ascii="宋体" w:hAnsi="宋体" w:eastAsia="宋体" w:cs="宋体"/>
                <w:sz w:val="21"/>
                <w:szCs w:val="21"/>
                <w:vertAlign w:val="baseline"/>
                <w:lang w:eastAsia="zh-Hans"/>
              </w:rPr>
              <w:t>3</w:t>
            </w:r>
            <w:r>
              <w:rPr>
                <w:rFonts w:hint="eastAsia" w:ascii="宋体" w:hAnsi="宋体" w:eastAsia="宋体" w:cs="宋体"/>
                <w:sz w:val="21"/>
                <w:szCs w:val="21"/>
                <w:vertAlign w:val="baseline"/>
                <w:lang w:val="en-US" w:eastAsia="zh-Hans"/>
              </w:rPr>
              <w:t>数据库设计</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负责人</w:t>
            </w:r>
          </w:p>
        </w:tc>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宋子怡</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协作人</w:t>
            </w:r>
          </w:p>
        </w:tc>
        <w:tc>
          <w:tcPr>
            <w:tcW w:w="2131" w:type="dxa"/>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许永健</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工作内容</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1、</w:t>
            </w:r>
            <w:r>
              <w:rPr>
                <w:rFonts w:hint="eastAsia" w:ascii="宋体" w:hAnsi="宋体" w:eastAsia="宋体" w:cs="宋体"/>
                <w:sz w:val="21"/>
                <w:szCs w:val="21"/>
                <w:vertAlign w:val="baseline"/>
              </w:rPr>
              <w:t>确保数据库访问方法和进程正常运行，数据不会遭到损坏。</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2、</w:t>
            </w:r>
            <w:r>
              <w:rPr>
                <w:rFonts w:hint="eastAsia" w:ascii="宋体" w:hAnsi="宋体" w:eastAsia="宋体" w:cs="宋体"/>
                <w:sz w:val="21"/>
                <w:szCs w:val="21"/>
                <w:vertAlign w:val="baseline"/>
              </w:rPr>
              <w:t>调用各个数据库访问方法和进程，并在其中填充有效的和无效的数据或对数据的请求。</w:t>
            </w:r>
          </w:p>
          <w:p>
            <w:pPr>
              <w:keepNext w:val="0"/>
              <w:keepLines w:val="0"/>
              <w:widowControl/>
              <w:suppressLineNumbers w:val="0"/>
              <w:jc w:val="left"/>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val="en-US" w:eastAsia="zh-CN"/>
              </w:rPr>
              <w:t>3、</w:t>
            </w:r>
            <w:r>
              <w:rPr>
                <w:rFonts w:hint="eastAsia" w:ascii="宋体" w:hAnsi="宋体" w:eastAsia="宋体" w:cs="宋体"/>
                <w:sz w:val="21"/>
                <w:szCs w:val="21"/>
                <w:vertAlign w:val="baseline"/>
              </w:rPr>
              <w:t>检查数据库，确保数据已按预期的方式填充，并且所有数据库事件都按正常方式出现</w:t>
            </w:r>
            <w:r>
              <w:rPr>
                <w:rFonts w:hint="eastAsia" w:ascii="宋体" w:hAnsi="宋体" w:eastAsia="宋体" w:cs="宋体"/>
                <w:sz w:val="21"/>
                <w:szCs w:val="21"/>
                <w:vertAlign w:val="baseline"/>
                <w:lang w:eastAsia="zh-CN"/>
              </w:rPr>
              <w:t>；</w:t>
            </w:r>
            <w:r>
              <w:rPr>
                <w:rFonts w:hint="eastAsia" w:ascii="宋体" w:hAnsi="宋体" w:eastAsia="宋体" w:cs="宋体"/>
                <w:sz w:val="21"/>
                <w:szCs w:val="21"/>
                <w:vertAlign w:val="baseline"/>
              </w:rPr>
              <w:t>或者检查所返回的数据，确保为正当的理由检索到了正确的数据</w:t>
            </w:r>
            <w:r>
              <w:rPr>
                <w:rFonts w:hint="eastAsia" w:ascii="宋体" w:hAnsi="宋体" w:eastAsia="宋体" w:cs="宋体"/>
                <w:sz w:val="21"/>
                <w:szCs w:val="21"/>
                <w:vertAlign w:val="baseline"/>
                <w:lang w:eastAsia="zh-CN"/>
              </w:rPr>
              <w:t>。</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质量要求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rPr>
              <w:t>所有的数据库访问方法和进程都按照设计的方式运行，数据没有遭到损坏。</w:t>
            </w:r>
          </w:p>
        </w:tc>
      </w:tr>
      <w:tr>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时间要求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在12月10日当天上午10点前完成功能测试。</w:t>
            </w:r>
          </w:p>
          <w:p>
            <w:pPr>
              <w:keepNext w:val="0"/>
              <w:keepLines w:val="0"/>
              <w:widowControl/>
              <w:suppressLineNumbers w:val="0"/>
              <w:jc w:val="left"/>
              <w:rPr>
                <w:rFonts w:hint="eastAsia" w:ascii="宋体" w:hAnsi="宋体" w:eastAsia="宋体" w:cs="宋体"/>
                <w:sz w:val="21"/>
                <w:szCs w:val="21"/>
                <w:vertAlign w:val="baseline"/>
              </w:rPr>
            </w:pPr>
            <w:r>
              <w:rPr>
                <w:rFonts w:hint="eastAsia" w:ascii="宋体" w:hAnsi="宋体" w:eastAsia="宋体" w:cs="宋体"/>
                <w:sz w:val="21"/>
                <w:szCs w:val="21"/>
                <w:vertAlign w:val="baseline"/>
                <w:lang w:val="en-US" w:eastAsia="zh-CN"/>
              </w:rPr>
              <w:t>同日中午12点前完成测试报告和缺陷报告。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成本要求</w:t>
            </w:r>
          </w:p>
        </w:tc>
        <w:tc>
          <w:tcPr>
            <w:tcW w:w="6392" w:type="dxa"/>
            <w:gridSpan w:val="3"/>
          </w:tcPr>
          <w:p>
            <w:pPr>
              <w:keepNext w:val="0"/>
              <w:keepLines w:val="0"/>
              <w:widowControl/>
              <w:suppressLineNumbers w:val="0"/>
              <w:jc w:val="left"/>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项目经理</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0" w:type="dxa"/>
          </w:tcPr>
          <w:p>
            <w:pPr>
              <w:keepNext w:val="0"/>
              <w:keepLines w:val="0"/>
              <w:widowControl/>
              <w:suppressLineNumbers w:val="0"/>
              <w:jc w:val="left"/>
              <w:rPr>
                <w:rFonts w:hint="eastAsia" w:ascii="宋体" w:hAnsi="宋体" w:eastAsia="宋体" w:cs="宋体"/>
                <w:sz w:val="21"/>
                <w:szCs w:val="21"/>
                <w:vertAlign w:val="baseline"/>
              </w:rPr>
            </w:pPr>
          </w:p>
        </w:tc>
        <w:tc>
          <w:tcPr>
            <w:tcW w:w="2131" w:type="dxa"/>
          </w:tcPr>
          <w:p>
            <w:pPr>
              <w:keepNext w:val="0"/>
              <w:keepLines w:val="0"/>
              <w:widowControl/>
              <w:suppressLineNumbers w:val="0"/>
              <w:jc w:val="left"/>
              <w:rPr>
                <w:rFonts w:hint="eastAsia" w:ascii="宋体" w:hAnsi="宋体" w:eastAsia="宋体" w:cs="宋体"/>
                <w:sz w:val="21"/>
                <w:szCs w:val="21"/>
                <w:vertAlign w:val="baseline"/>
                <w:lang w:eastAsia="zh-Hans"/>
              </w:rPr>
            </w:pPr>
            <w:r>
              <w:rPr>
                <w:rFonts w:hint="eastAsia" w:ascii="宋体" w:hAnsi="宋体" w:eastAsia="宋体" w:cs="宋体"/>
                <w:sz w:val="21"/>
                <w:szCs w:val="21"/>
                <w:vertAlign w:val="baseline"/>
                <w:lang w:val="en-US" w:eastAsia="zh-Hans"/>
              </w:rPr>
              <w:t>负责人</w:t>
            </w:r>
            <w:r>
              <w:rPr>
                <w:rFonts w:hint="eastAsia"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签字</w:t>
            </w:r>
            <w:r>
              <w:rPr>
                <w:rFonts w:hint="eastAsia" w:ascii="宋体" w:hAnsi="宋体" w:eastAsia="宋体" w:cs="宋体"/>
                <w:sz w:val="21"/>
                <w:szCs w:val="21"/>
                <w:vertAlign w:val="baseline"/>
                <w:lang w:eastAsia="zh-Hans"/>
              </w:rPr>
              <w:t>）</w:t>
            </w:r>
          </w:p>
        </w:tc>
        <w:tc>
          <w:tcPr>
            <w:tcW w:w="2131" w:type="dxa"/>
          </w:tcPr>
          <w:p>
            <w:pPr>
              <w:keepNext w:val="0"/>
              <w:keepLines w:val="0"/>
              <w:widowControl/>
              <w:suppressLineNumbers w:val="0"/>
              <w:jc w:val="left"/>
              <w:rPr>
                <w:rFonts w:hint="eastAsia" w:ascii="宋体" w:hAnsi="宋体" w:eastAsia="宋体" w:cs="宋体"/>
                <w:sz w:val="21"/>
                <w:szCs w:val="21"/>
                <w:vertAlign w:val="baseline"/>
              </w:rPr>
            </w:pPr>
          </w:p>
        </w:tc>
      </w:tr>
    </w:tbl>
    <w:p>
      <w:pPr>
        <w:pStyle w:val="3"/>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幼圆">
    <w:altName w:val="宋体-简"/>
    <w:panose1 w:val="02010509060101010101"/>
    <w:charset w:val="86"/>
    <w:family w:val="modern"/>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gNOOMgIAAGEEAAAOAAAAZHJz&#10;L2Uyb0RvYy54bWytVM2O0zAQviPxDpbvNGkrVl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6Zv&#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OGA044yAgAAYQQAAA4AAAAAAAAAAQAgAAAA&#10;NQEAAGRycy9lMm9Eb2MueG1sUEsFBgAAAAAGAAYAWQEAANk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AE8316"/>
    <w:multiLevelType w:val="singleLevel"/>
    <w:tmpl w:val="7DAE831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hkNTNjOGY3NzY1MDAzYThjODIxOGZhY2UzNjA0ODIifQ=="/>
  </w:docVars>
  <w:rsids>
    <w:rsidRoot w:val="1B6C544A"/>
    <w:rsid w:val="1A91517D"/>
    <w:rsid w:val="1B6C544A"/>
    <w:rsid w:val="36FD0A6F"/>
    <w:rsid w:val="3FD9133D"/>
    <w:rsid w:val="4C96024D"/>
    <w:rsid w:val="6ABE77C0"/>
    <w:rsid w:val="6BAEDF5D"/>
    <w:rsid w:val="79F361E1"/>
    <w:rsid w:val="7D7E88DC"/>
    <w:rsid w:val="7F6230F6"/>
    <w:rsid w:val="E67B89F3"/>
    <w:rsid w:val="EC9BCA2A"/>
    <w:rsid w:val="FCEF438F"/>
    <w:rsid w:val="FEE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name="toc 2"/>
    <w:lsdException w:qFormat="1" w:unhideWhenUsed="0" w:uiPriority="0" w:name="toc 3"/>
    <w:lsdException w:qFormat="1"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3"/>
    <w:qFormat/>
    <w:uiPriority w:val="0"/>
    <w:pPr>
      <w:keepNext/>
      <w:keepLines/>
      <w:spacing w:before="280" w:after="290" w:line="376"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style>
  <w:style w:type="paragraph" w:styleId="7">
    <w:name w:val="Body Text Indent"/>
    <w:basedOn w:val="1"/>
    <w:qFormat/>
    <w:uiPriority w:val="0"/>
    <w:pPr>
      <w:spacing w:line="360" w:lineRule="auto"/>
      <w:ind w:firstLine="420"/>
    </w:pPr>
  </w:style>
  <w:style w:type="paragraph" w:styleId="8">
    <w:name w:val="toc 3"/>
    <w:basedOn w:val="1"/>
    <w:next w:val="1"/>
    <w:semiHidden/>
    <w:qFormat/>
    <w:uiPriority w:val="0"/>
    <w:pPr>
      <w:ind w:left="420"/>
      <w:jc w:val="left"/>
    </w:pPr>
    <w:rPr>
      <w:sz w:val="20"/>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toc 1"/>
    <w:basedOn w:val="1"/>
    <w:next w:val="1"/>
    <w:uiPriority w:val="0"/>
  </w:style>
  <w:style w:type="paragraph" w:styleId="12">
    <w:name w:val="toc 4"/>
    <w:basedOn w:val="1"/>
    <w:next w:val="1"/>
    <w:semiHidden/>
    <w:qFormat/>
    <w:uiPriority w:val="0"/>
    <w:pPr>
      <w:ind w:left="630"/>
      <w:jc w:val="left"/>
    </w:pPr>
    <w:rPr>
      <w:sz w:val="20"/>
    </w:rPr>
  </w:style>
  <w:style w:type="paragraph" w:styleId="13">
    <w:name w:val="toc 2"/>
    <w:basedOn w:val="1"/>
    <w:next w:val="1"/>
    <w:semiHidden/>
    <w:qFormat/>
    <w:uiPriority w:val="0"/>
    <w:pPr>
      <w:spacing w:before="120"/>
      <w:ind w:left="210"/>
      <w:jc w:val="left"/>
    </w:pPr>
    <w:rPr>
      <w:b/>
      <w:sz w:val="22"/>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HD正文1"/>
    <w:basedOn w:val="1"/>
    <w:qFormat/>
    <w:uiPriority w:val="0"/>
    <w:pPr>
      <w:spacing w:line="440" w:lineRule="atLeast"/>
      <w:ind w:firstLine="540"/>
    </w:pPr>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5316</Words>
  <Characters>5496</Characters>
  <Lines>0</Lines>
  <Paragraphs>0</Paragraphs>
  <TotalTime>0</TotalTime>
  <ScaleCrop>false</ScaleCrop>
  <LinksUpToDate>false</LinksUpToDate>
  <CharactersWithSpaces>5547</CharactersWithSpaces>
  <Application>WPS Office_4.7.0.7523_F1E327BC-269C-435d-A152-05C5408002CA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2022-11-11T21:49:00Z</dcterms:created>
  <dc:creator>kkkuu</dc:creator>
  <cp:lastModifiedBy>熙0401</cp:lastModifiedBy>
  <dcterms:modified xsi:type="dcterms:W3CDTF">2022-11-11T15:53:14Z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2052-4.7.0.7523</vt:lpwstr>
  </property>
  <property fmtid="{D5CDD505-2E9C-101B-9397-08002B2CF9AE}" pid="3" name="ICV">
    <vt:lpwstr>DB8120802DEC43378F76F06417777FEF</vt:lpwstr>
  </property>
</Properties>
</file>