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会议纪要</w:t>
      </w:r>
    </w:p>
    <w:tbl>
      <w:tblPr>
        <w:tblStyle w:val="3"/>
        <w:tblW w:w="8399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528"/>
        <w:gridCol w:w="1564"/>
        <w:gridCol w:w="20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关于share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 xml:space="preserve"> fish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借还系统设计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项目优化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的会议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会议时间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2022-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5-12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会议主持人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会议地点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A404</w:t>
            </w:r>
            <w:bookmarkStart w:id="0" w:name="_GoBack"/>
            <w:bookmarkEnd w:id="0"/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会议记录人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袁硕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参会人员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李熙、黄萃华、袁硕、宋子怡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0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会议主要内容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重点讨论：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讨论视频项目反馈的问题</w:t>
            </w:r>
          </w:p>
          <w:p>
            <w:pPr>
              <w:numPr>
                <w:ilvl w:val="0"/>
                <w:numId w:val="1"/>
              </w:numPr>
              <w:ind w:firstLine="440" w:firstLineChars="20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讨论整体项目的优化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会议决定：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聊天室增加一键确认交易功能和归还功能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优化充值流程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优化余额展示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解决多图片上传和预览图片二选一的冲突</w:t>
            </w:r>
          </w:p>
          <w:p>
            <w:pPr>
              <w:pStyle w:val="5"/>
              <w:ind w:left="1020" w:firstLine="0"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任务部署：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宋子怡和袁硕解决多图片上传和预览图片二选一的冲突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宋子怡解决搜索页面优化样式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袁硕和黄萃华、李熙解决确认交易，归还交易优化，聊天页一键归还、确认交易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李熙部署项目到服务器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58A31"/>
    <w:multiLevelType w:val="singleLevel"/>
    <w:tmpl w:val="85158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EA7C22"/>
    <w:multiLevelType w:val="multilevel"/>
    <w:tmpl w:val="32EA7C22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457B4A8A"/>
    <w:multiLevelType w:val="multilevel"/>
    <w:tmpl w:val="457B4A8A"/>
    <w:lvl w:ilvl="0" w:tentative="0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9070E"/>
    <w:rsid w:val="001E7BFB"/>
    <w:rsid w:val="001F124C"/>
    <w:rsid w:val="001F2114"/>
    <w:rsid w:val="002C3974"/>
    <w:rsid w:val="003D7666"/>
    <w:rsid w:val="003F25DC"/>
    <w:rsid w:val="003F68ED"/>
    <w:rsid w:val="004231AE"/>
    <w:rsid w:val="00434C7A"/>
    <w:rsid w:val="004539FD"/>
    <w:rsid w:val="004E2CDE"/>
    <w:rsid w:val="00821E7A"/>
    <w:rsid w:val="008D6C77"/>
    <w:rsid w:val="00983E13"/>
    <w:rsid w:val="00AC0F21"/>
    <w:rsid w:val="00B0758F"/>
    <w:rsid w:val="00D50DF4"/>
    <w:rsid w:val="00DA6E59"/>
    <w:rsid w:val="00E05BD2"/>
    <w:rsid w:val="085B3B1D"/>
    <w:rsid w:val="12100394"/>
    <w:rsid w:val="2A426494"/>
    <w:rsid w:val="35B9070E"/>
    <w:rsid w:val="5161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264</Characters>
  <Lines>2</Lines>
  <Paragraphs>1</Paragraphs>
  <TotalTime>53</TotalTime>
  <ScaleCrop>false</ScaleCrop>
  <LinksUpToDate>false</LinksUpToDate>
  <CharactersWithSpaces>309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2022-02-22T12:07:00Z</dcterms:created>
  <dc:creator>kkkuu</dc:creator>
  <cp:lastModifiedBy>Lenovo</cp:lastModifiedBy>
  <dcterms:modified xsi:type="dcterms:W3CDTF">2022-05-13T04:56:37Z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F882E14CFD514B39915E0CE48C061112</vt:lpwstr>
  </property>
</Properties>
</file>