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  <w:numPr>
          <w:ilvl w:val="0"/>
          <w:numId w:val="1"/>
        </w:numPr>
        <w:rPr>
          <w:rFonts w:hint="eastAsia"/>
        </w:rPr>
      </w:pPr>
      <w:r>
        <w:t>论文标题</w:t>
      </w:r>
      <w:r>
        <w:rPr>
          <w:rFonts w:hint="eastAsia"/>
        </w:rPr>
        <w:t>：</w:t>
      </w:r>
    </w:p>
    <w:p w14:paraId="0E80C9A5">
      <w:pPr>
        <w:bidi w:val="0"/>
        <w:ind w:firstLine="720" w:firstLineChars="0"/>
      </w:pPr>
      <w:r>
        <w:rPr>
          <w:rFonts w:hint="default"/>
        </w:rPr>
        <w:t>Denoising Diffusion Implicit Models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5B5BE693">
      <w:pPr>
        <w:ind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Jiaming Song, Chenlin Meng &amp; Stefano Ermon </w:t>
      </w:r>
    </w:p>
    <w:p w14:paraId="62BBA236">
      <w:pPr>
        <w:ind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Stanford University</w:t>
      </w:r>
    </w:p>
    <w:p w14:paraId="2E132974">
      <w:pPr>
        <w:ind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v1：2020.10.6</w:t>
      </w:r>
    </w:p>
    <w:p w14:paraId="4C6A99FC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论文背景和问题</w:t>
      </w:r>
      <w:r>
        <w:rPr>
          <w:rFonts w:hint="eastAsia"/>
        </w:rPr>
        <w:t>：</w:t>
      </w:r>
    </w:p>
    <w:p w14:paraId="103E0797">
      <w:pPr>
        <w:bidi w:val="0"/>
        <w:ind w:firstLine="7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DDPM</w:t>
      </w:r>
      <w:r>
        <w:t>需要模拟马尔可夫链的许多步骤才能产生样本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导致生成样本速度偏慢。</w:t>
      </w:r>
      <w:bookmarkStart w:id="0" w:name="_GoBack"/>
      <w:bookmarkEnd w:id="0"/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39234"/>
    <w:multiLevelType w:val="multilevel"/>
    <w:tmpl w:val="E7F392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2B7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0">
    <w:name w:val="页眉 字符"/>
    <w:basedOn w:val="7"/>
    <w:link w:val="5"/>
    <w:qFormat/>
    <w:uiPriority w:val="99"/>
  </w:style>
  <w:style w:type="character" w:customStyle="1" w:styleId="11">
    <w:name w:val="页脚 字符"/>
    <w:basedOn w:val="7"/>
    <w:link w:val="4"/>
    <w:uiPriority w:val="99"/>
  </w:style>
  <w:style w:type="character" w:customStyle="1" w:styleId="12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530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2024-10-21T09:56:12Z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C9E007DC429D4B959C5A3C0F51335706_12</vt:lpwstr>
  </property>
</Properties>
</file>