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1217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186"/>
      <w:r>
        <w:rPr>
          <w:rFonts w:hint="eastAsia"/>
          <w:lang w:val="en-US" w:eastAsia="zh-CN"/>
        </w:rPr>
        <w:t>MySQL数据库</w:t>
      </w:r>
      <w:bookmarkEnd w:id="1"/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A18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18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MySQL数据库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73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_Toc11217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_Toc11217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MySQL数据库</w:t>
          </w:r>
          <w:r>
            <w:tab/>
          </w:r>
          <w:r>
            <w:fldChar w:fldCharType="begin"/>
          </w:r>
          <w:r>
            <w:instrText xml:space="preserve"> PAGEREF _Toc2186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eastAsia="zh-CN"/>
            </w:rPr>
            <w:t>数据库概述</w:t>
          </w:r>
          <w:r>
            <w:rPr>
              <w:rFonts w:hint="eastAsia"/>
              <w:lang w:val="en-US" w:eastAsia="zh-CN"/>
            </w:rPr>
            <w:t>(Database)</w:t>
          </w:r>
          <w:r>
            <w:tab/>
          </w:r>
          <w:r>
            <w:fldChar w:fldCharType="begin"/>
          </w:r>
          <w:r>
            <w:instrText xml:space="preserve"> PAGEREF _Toc5380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数据库分类</w:t>
          </w:r>
          <w:r>
            <w:tab/>
          </w:r>
          <w:r>
            <w:fldChar w:fldCharType="begin"/>
          </w:r>
          <w:r>
            <w:instrText xml:space="preserve"> PAGEREF _Toc25493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常用关系型数据库</w:t>
          </w:r>
          <w:r>
            <w:tab/>
          </w:r>
          <w:r>
            <w:fldChar w:fldCharType="begin"/>
          </w:r>
          <w:r>
            <w:instrText xml:space="preserve"> PAGEREF _Toc18458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MySQL数据库</w:t>
          </w:r>
          <w:r>
            <w:tab/>
          </w:r>
          <w:r>
            <w:fldChar w:fldCharType="begin"/>
          </w:r>
          <w:r>
            <w:instrText xml:space="preserve"> PAGEREF _Toc25939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优势</w:t>
          </w:r>
          <w:r>
            <w:tab/>
          </w:r>
          <w:r>
            <w:fldChar w:fldCharType="begin"/>
          </w:r>
          <w:r>
            <w:instrText xml:space="preserve"> PAGEREF _Toc15104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MySQL安装配置</w:t>
          </w:r>
          <w:r>
            <w:tab/>
          </w:r>
          <w:r>
            <w:fldChar w:fldCharType="begin"/>
          </w:r>
          <w:r>
            <w:instrText xml:space="preserve"> PAGEREF _Toc18653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SQL概述</w:t>
          </w:r>
          <w:r>
            <w:tab/>
          </w:r>
          <w:r>
            <w:fldChar w:fldCharType="begin"/>
          </w:r>
          <w:r>
            <w:instrText xml:space="preserve"> PAGEREF _Toc28104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SQL是什么</w:t>
          </w:r>
          <w:r>
            <w:tab/>
          </w:r>
          <w:r>
            <w:fldChar w:fldCharType="begin"/>
          </w:r>
          <w:r>
            <w:instrText xml:space="preserve"> PAGEREF _Toc25076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SQL语法</w:t>
          </w:r>
          <w:r>
            <w:tab/>
          </w:r>
          <w:r>
            <w:fldChar w:fldCharType="begin"/>
          </w:r>
          <w:r>
            <w:instrText xml:space="preserve"> PAGEREF _Toc12632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SQL分类</w:t>
          </w:r>
          <w:r>
            <w:tab/>
          </w:r>
          <w:r>
            <w:fldChar w:fldCharType="begin"/>
          </w:r>
          <w:r>
            <w:instrText xml:space="preserve"> PAGEREF _Toc357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DDL</w:t>
          </w:r>
          <w:r>
            <w:tab/>
          </w:r>
          <w:r>
            <w:fldChar w:fldCharType="begin"/>
          </w:r>
          <w:r>
            <w:instrText xml:space="preserve"> PAGEREF _Toc20674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_Toc30091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相关的指令</w:t>
          </w:r>
          <w:r>
            <w:tab/>
          </w:r>
          <w:r>
            <w:fldChar w:fldCharType="begin"/>
          </w:r>
          <w:r>
            <w:instrText xml:space="preserve"> PAGEREF _Toc30091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基本操作(库)</w:t>
          </w:r>
          <w:r>
            <w:tab/>
          </w:r>
          <w:r>
            <w:fldChar w:fldCharType="begin"/>
          </w:r>
          <w:r>
            <w:instrText xml:space="preserve"> PAGEREF _Toc6724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_Toc20432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4.3.1. </w:t>
          </w:r>
          <w:r>
            <w:rPr>
              <w:rFonts w:hint="eastAsia"/>
              <w:lang w:eastAsia="zh-CN"/>
            </w:rPr>
            <w:t>整型</w:t>
          </w:r>
          <w:r>
            <w:tab/>
          </w:r>
          <w:r>
            <w:fldChar w:fldCharType="begin"/>
          </w:r>
          <w:r>
            <w:instrText xml:space="preserve"> PAGEREF _Toc27955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4.3.2. </w:t>
          </w:r>
          <w:r>
            <w:rPr>
              <w:rFonts w:hint="eastAsia"/>
              <w:lang w:eastAsia="zh-CN"/>
            </w:rPr>
            <w:t>小数</w:t>
          </w:r>
          <w:r>
            <w:tab/>
          </w:r>
          <w:r>
            <w:fldChar w:fldCharType="begin"/>
          </w:r>
          <w:r>
            <w:instrText xml:space="preserve"> PAGEREF _Toc8038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4.3.3. </w:t>
          </w:r>
          <w:r>
            <w:rPr>
              <w:rFonts w:hint="eastAsia"/>
              <w:lang w:eastAsia="zh-CN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_Toc23654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4.3.4. </w:t>
          </w:r>
          <w:r>
            <w:rPr>
              <w:rFonts w:hint="eastAsia"/>
              <w:lang w:eastAsia="zh-CN"/>
            </w:rPr>
            <w:t>日期类型</w:t>
          </w:r>
          <w:r>
            <w:tab/>
          </w:r>
          <w:r>
            <w:fldChar w:fldCharType="begin"/>
          </w:r>
          <w:r>
            <w:instrText xml:space="preserve"> PAGEREF _Toc4748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eastAsia="zh-CN"/>
            </w:rPr>
            <w:t>基本操作</w:t>
          </w:r>
          <w:r>
            <w:rPr>
              <w:rFonts w:hint="eastAsia"/>
              <w:lang w:val="en-US" w:eastAsia="zh-CN"/>
            </w:rPr>
            <w:t>(表)</w:t>
          </w:r>
          <w:r>
            <w:tab/>
          </w:r>
          <w:r>
            <w:fldChar w:fldCharType="begin"/>
          </w:r>
          <w:r>
            <w:instrText xml:space="preserve"> PAGEREF _Toc12509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DML</w:t>
          </w:r>
          <w:r>
            <w:tab/>
          </w:r>
          <w:r>
            <w:fldChar w:fldCharType="begin"/>
          </w:r>
          <w:r>
            <w:instrText xml:space="preserve"> PAGEREF _Toc15118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非空约束(not null)</w:t>
          </w:r>
          <w:r>
            <w:tab/>
          </w:r>
          <w:r>
            <w:fldChar w:fldCharType="begin"/>
          </w:r>
          <w:r>
            <w:instrText xml:space="preserve"> PAGEREF _Toc22521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唯一性约束(unique)</w:t>
          </w:r>
          <w:r>
            <w:tab/>
          </w:r>
          <w:r>
            <w:fldChar w:fldCharType="begin"/>
          </w:r>
          <w:r>
            <w:instrText xml:space="preserve"> PAGEREF _Toc20145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默认约束(default)</w:t>
          </w:r>
          <w:r>
            <w:tab/>
          </w:r>
          <w:r>
            <w:fldChar w:fldCharType="begin"/>
          </w:r>
          <w:r>
            <w:instrText xml:space="preserve"> PAGEREF _Toc21893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主键约束(primary key)</w:t>
          </w:r>
          <w:r>
            <w:tab/>
          </w:r>
          <w:r>
            <w:fldChar w:fldCharType="begin"/>
          </w:r>
          <w:r>
            <w:instrText xml:space="preserve"> PAGEREF _Toc32205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外键约束(foreign key)</w:t>
          </w:r>
          <w:r>
            <w:tab/>
          </w:r>
          <w:r>
            <w:fldChar w:fldCharType="begin"/>
          </w:r>
          <w:r>
            <w:instrText xml:space="preserve"> PAGEREF _Toc28828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数据库引擎</w:t>
          </w:r>
          <w:r>
            <w:tab/>
          </w:r>
          <w:r>
            <w:fldChar w:fldCharType="begin"/>
          </w:r>
          <w:r>
            <w:instrText xml:space="preserve"> PAGEREF _Toc26573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DQL</w:t>
          </w:r>
          <w:r>
            <w:tab/>
          </w:r>
          <w:r>
            <w:fldChar w:fldCharType="begin"/>
          </w:r>
          <w:r>
            <w:instrText xml:space="preserve"> PAGEREF _Toc6928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_Toc24503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准备表</w:t>
          </w:r>
          <w:r>
            <w:tab/>
          </w:r>
          <w:r>
            <w:fldChar w:fldCharType="begin"/>
          </w:r>
          <w:r>
            <w:instrText xml:space="preserve"> PAGEREF _Toc15267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8.3. </w:t>
          </w:r>
          <w:r>
            <w:rPr>
              <w:rFonts w:hint="eastAsia"/>
              <w:lang w:eastAsia="zh-CN"/>
            </w:rPr>
            <w:t>基础查询</w:t>
          </w:r>
          <w:r>
            <w:tab/>
          </w:r>
          <w:r>
            <w:fldChar w:fldCharType="begin"/>
          </w:r>
          <w:r>
            <w:instrText xml:space="preserve"> PAGEREF _Toc6825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8.4. </w:t>
          </w:r>
          <w:r>
            <w:rPr>
              <w:rFonts w:hint="eastAsia"/>
              <w:lang w:eastAsia="zh-CN"/>
            </w:rPr>
            <w:t>条件</w:t>
          </w:r>
          <w:r>
            <w:rPr>
              <w:rFonts w:hint="eastAsia"/>
            </w:rPr>
            <w:t>查询</w:t>
          </w:r>
          <w:r>
            <w:tab/>
          </w:r>
          <w:r>
            <w:fldChar w:fldCharType="begin"/>
          </w:r>
          <w:r>
            <w:instrText xml:space="preserve"> PAGEREF _Toc5091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8.5. </w:t>
          </w:r>
          <w:r>
            <w:rPr>
              <w:rFonts w:hint="eastAsia"/>
              <w:lang w:eastAsia="zh-CN"/>
            </w:rPr>
            <w:t>模糊查询</w:t>
          </w:r>
          <w:r>
            <w:rPr>
              <w:rFonts w:hint="eastAsia"/>
              <w:lang w:val="en-US" w:eastAsia="zh-CN"/>
            </w:rPr>
            <w:t>(like)</w:t>
          </w:r>
          <w:r>
            <w:tab/>
          </w:r>
          <w:r>
            <w:fldChar w:fldCharType="begin"/>
          </w:r>
          <w:r>
            <w:instrText xml:space="preserve"> PAGEREF _Toc22850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>字段控制查询</w:t>
          </w:r>
          <w:r>
            <w:tab/>
          </w:r>
          <w:r>
            <w:fldChar w:fldCharType="begin"/>
          </w:r>
          <w:r>
            <w:instrText xml:space="preserve"> PAGEREF _Toc23090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8.6.1. </w:t>
          </w:r>
          <w:r>
            <w:rPr>
              <w:rFonts w:hint="eastAsia"/>
              <w:lang w:eastAsia="zh-CN"/>
            </w:rPr>
            <w:t>去除重复的记录</w:t>
          </w:r>
          <w:r>
            <w:tab/>
          </w:r>
          <w:r>
            <w:fldChar w:fldCharType="begin"/>
          </w:r>
          <w:r>
            <w:instrText xml:space="preserve"> PAGEREF _Toc30632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8.6.2. </w:t>
          </w:r>
          <w:r>
            <w:rPr>
              <w:rFonts w:hint="eastAsia"/>
              <w:lang w:val="en-US" w:eastAsia="zh-CN"/>
            </w:rPr>
            <w:t>Null值运算</w:t>
          </w:r>
          <w:r>
            <w:tab/>
          </w:r>
          <w:r>
            <w:fldChar w:fldCharType="begin"/>
          </w:r>
          <w:r>
            <w:instrText xml:space="preserve"> PAGEREF _Toc17447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8.6.3. </w:t>
          </w:r>
          <w:r>
            <w:rPr>
              <w:rFonts w:hint="eastAsia"/>
              <w:lang w:val="en-US" w:eastAsia="zh-CN"/>
            </w:rPr>
            <w:t>别名查询</w:t>
          </w:r>
          <w:r>
            <w:tab/>
          </w:r>
          <w:r>
            <w:fldChar w:fldCharType="begin"/>
          </w:r>
          <w:r>
            <w:instrText xml:space="preserve"> PAGEREF _Toc7933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8.7. </w:t>
          </w:r>
          <w:r>
            <w:rPr>
              <w:rFonts w:hint="eastAsia"/>
              <w:lang w:val="en-US" w:eastAsia="zh-CN"/>
            </w:rPr>
            <w:t>排序(order by)</w:t>
          </w:r>
          <w:r>
            <w:tab/>
          </w:r>
          <w:r>
            <w:fldChar w:fldCharType="begin"/>
          </w:r>
          <w:r>
            <w:instrText xml:space="preserve"> PAGEREF _Toc177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8.8. </w:t>
          </w:r>
          <w:r>
            <w:rPr>
              <w:rFonts w:hint="eastAsia"/>
              <w:lang w:val="en-US" w:eastAsia="zh-CN"/>
            </w:rPr>
            <w:t>分组(聚合)函数</w:t>
          </w:r>
          <w:r>
            <w:tab/>
          </w:r>
          <w:r>
            <w:fldChar w:fldCharType="begin"/>
          </w:r>
          <w:r>
            <w:instrText xml:space="preserve"> PAGEREF _Toc11102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8.9. </w:t>
          </w:r>
          <w:r>
            <w:rPr>
              <w:rFonts w:hint="eastAsia"/>
              <w:lang w:val="en-US" w:eastAsia="zh-CN"/>
            </w:rPr>
            <w:t>分组查询(group by)</w:t>
          </w:r>
          <w:r>
            <w:tab/>
          </w:r>
          <w:r>
            <w:fldChar w:fldCharType="begin"/>
          </w:r>
          <w:r>
            <w:instrText xml:space="preserve"> PAGEREF _Toc2213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8.10. </w:t>
          </w:r>
          <w:r>
            <w:rPr>
              <w:rFonts w:hint="eastAsia"/>
              <w:lang w:val="en-US" w:eastAsia="zh-CN"/>
            </w:rPr>
            <w:t>Having子句</w:t>
          </w:r>
          <w:r>
            <w:tab/>
          </w:r>
          <w:r>
            <w:fldChar w:fldCharType="begin"/>
          </w:r>
          <w:r>
            <w:instrText xml:space="preserve"> PAGEREF _Toc13017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8.11. </w:t>
          </w:r>
          <w:r>
            <w:rPr>
              <w:rFonts w:hint="eastAsia"/>
              <w:lang w:eastAsia="zh-CN"/>
            </w:rPr>
            <w:t>关联查询</w:t>
          </w:r>
          <w:r>
            <w:rPr>
              <w:rFonts w:hint="eastAsia"/>
              <w:lang w:val="en-US" w:eastAsia="zh-CN"/>
            </w:rPr>
            <w:t>(关联的是多种张表)</w:t>
          </w:r>
          <w:r>
            <w:tab/>
          </w:r>
          <w:r>
            <w:fldChar w:fldCharType="begin"/>
          </w:r>
          <w:r>
            <w:instrText xml:space="preserve"> PAGEREF _Toc8281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8.11.1. </w:t>
          </w:r>
          <w:r>
            <w:rPr>
              <w:rFonts w:hint="eastAsia"/>
              <w:lang w:val="en-US" w:eastAsia="zh-CN"/>
            </w:rPr>
            <w:t>等值连接：连接的条件是一个等号</w:t>
          </w:r>
          <w:r>
            <w:tab/>
          </w:r>
          <w:r>
            <w:fldChar w:fldCharType="begin"/>
          </w:r>
          <w:r>
            <w:instrText xml:space="preserve"> PAGEREF _Toc15605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8.11.2. </w:t>
          </w:r>
          <w:r>
            <w:rPr>
              <w:rFonts w:hint="eastAsia"/>
            </w:rPr>
            <w:t>不等值连接：连接条件不是等号</w:t>
          </w:r>
          <w:r>
            <w:tab/>
          </w:r>
          <w:r>
            <w:fldChar w:fldCharType="begin"/>
          </w:r>
          <w:r>
            <w:instrText xml:space="preserve"> PAGEREF _Toc31610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_Toc30674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8.11.3. </w:t>
          </w:r>
          <w:r>
            <w:rPr>
              <w:rFonts w:hint="eastAsia"/>
              <w:lang w:eastAsia="zh-CN"/>
            </w:rPr>
            <w:t>外连接</w:t>
          </w:r>
          <w:r>
            <w:tab/>
          </w:r>
          <w:r>
            <w:fldChar w:fldCharType="begin"/>
          </w:r>
          <w:r>
            <w:instrText xml:space="preserve"> PAGEREF _Toc30674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8.11.4. </w:t>
          </w:r>
          <w:r>
            <w:rPr>
              <w:rFonts w:hint="eastAsia"/>
              <w:lang w:val="en-US" w:eastAsia="zh-CN"/>
            </w:rPr>
            <w:t>自连接</w:t>
          </w:r>
          <w:r>
            <w:tab/>
          </w:r>
          <w:r>
            <w:fldChar w:fldCharType="begin"/>
          </w:r>
          <w:r>
            <w:instrText xml:space="preserve"> PAGEREF _Toc15430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8.11.5. </w:t>
          </w:r>
          <w:r>
            <w:rPr>
              <w:rFonts w:hint="eastAsia"/>
              <w:lang w:eastAsia="zh-CN"/>
            </w:rPr>
            <w:t>子查询</w:t>
          </w:r>
          <w:r>
            <w:tab/>
          </w:r>
          <w:r>
            <w:fldChar w:fldCharType="begin"/>
          </w:r>
          <w:r>
            <w:instrText xml:space="preserve"> PAGEREF _Toc24293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8.11.6. </w:t>
          </w:r>
          <w:r>
            <w:rPr>
              <w:rFonts w:hint="eastAsia"/>
              <w:lang w:eastAsia="zh-CN"/>
            </w:rPr>
            <w:t>集合运算</w:t>
          </w:r>
          <w:r>
            <w:tab/>
          </w:r>
          <w:r>
            <w:fldChar w:fldCharType="begin"/>
          </w:r>
          <w:r>
            <w:instrText xml:space="preserve"> PAGEREF _Toc4551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8.12. </w:t>
          </w:r>
          <w:r>
            <w:rPr>
              <w:rFonts w:hint="eastAsia"/>
              <w:lang w:eastAsia="zh-CN"/>
            </w:rPr>
            <w:t>分页查询</w:t>
          </w:r>
          <w:r>
            <w:rPr>
              <w:rFonts w:hint="eastAsia"/>
              <w:lang w:val="en-US" w:eastAsia="zh-CN"/>
            </w:rPr>
            <w:t>(limit)</w:t>
          </w:r>
          <w:r>
            <w:tab/>
          </w:r>
          <w:r>
            <w:fldChar w:fldCharType="begin"/>
          </w:r>
          <w:r>
            <w:instrText xml:space="preserve"> PAGEREF _Toc10449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常用函数</w:t>
          </w:r>
          <w:r>
            <w:tab/>
          </w:r>
          <w:r>
            <w:fldChar w:fldCharType="begin"/>
          </w:r>
          <w:r>
            <w:instrText xml:space="preserve"> PAGEREF _Toc5325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字符串函数</w:t>
          </w:r>
          <w:r>
            <w:tab/>
          </w:r>
          <w:r>
            <w:fldChar w:fldCharType="begin"/>
          </w:r>
          <w:r>
            <w:instrText xml:space="preserve"> PAGEREF _Toc15615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数值函数</w:t>
          </w:r>
          <w:r>
            <w:tab/>
          </w:r>
          <w:r>
            <w:fldChar w:fldCharType="begin"/>
          </w:r>
          <w:r>
            <w:instrText xml:space="preserve"> PAGEREF _Toc16811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日期和时间函数</w:t>
          </w:r>
          <w:r>
            <w:tab/>
          </w:r>
          <w:r>
            <w:fldChar w:fldCharType="begin"/>
          </w:r>
          <w:r>
            <w:instrText xml:space="preserve"> PAGEREF _Toc14033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</w:pPr>
      <w:bookmarkStart w:id="2" w:name="_Toc5380"/>
      <w:r>
        <w:rPr>
          <w:rFonts w:hint="eastAsia"/>
          <w:lang w:eastAsia="zh-CN"/>
        </w:rPr>
        <w:t>数据库概述</w:t>
      </w:r>
      <w:r>
        <w:rPr>
          <w:rFonts w:hint="eastAsia"/>
          <w:lang w:val="en-US" w:eastAsia="zh-CN"/>
        </w:rPr>
        <w:t>(Database)</w:t>
      </w:r>
      <w:bookmarkEnd w:id="2"/>
    </w:p>
    <w:p>
      <w:pPr>
        <w:pStyle w:val="4"/>
        <w:outlineLvl w:val="1"/>
        <w:rPr>
          <w:rFonts w:hint="default"/>
          <w:lang w:val="en-US" w:eastAsia="zh-CN"/>
        </w:rPr>
      </w:pPr>
      <w:bookmarkStart w:id="3" w:name="_Toc25493"/>
      <w:r>
        <w:rPr>
          <w:rFonts w:hint="eastAsia"/>
          <w:lang w:val="en-US" w:eastAsia="zh-CN"/>
        </w:rPr>
        <w:t>数据库分类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生活中，也有很多库，比如车库，存储各种各样品牌的车。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同理，数据库就是存储各式各样的数据。(</w:t>
      </w:r>
      <w:r>
        <w:rPr>
          <w:rFonts w:hint="default"/>
          <w:lang w:val="en-US" w:eastAsia="zh-CN"/>
        </w:rPr>
        <w:t>是长期存储在计算机内有组织、有共享、统一管理的数据集合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从存储位置：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基于磁盘的数据库 mysql sqlserver oracle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数据存储文件中。IO 读写  效率偏慢  数据持久(永久保存)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基于内存的数据库  redis 效率比较快 数据有可能丢失</w:t>
      </w:r>
      <w:r>
        <w:rPr>
          <w:rFonts w:hint="eastAsia"/>
          <w:lang w:val="en-US" w:eastAsia="zh-CN"/>
        </w:rPr>
        <w:t>(不影响)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从关系上：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关系型数据库  mysql sqlserver oracle  表与表 字段与字段之间  数据与数据之间有关系。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非关系型数据库  redis 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4" w:name="_Toc18458"/>
      <w:r>
        <w:rPr>
          <w:rFonts w:hint="eastAsia"/>
          <w:lang w:val="en-US" w:eastAsia="zh-CN"/>
        </w:rPr>
        <w:t>常用关系型数据库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MySQL(学习)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数据库表由横向的行和纵向的列组成：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行称为记录，是组织数据的单位；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列称为字段，每一列表示记录的一个属性；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数据表每条记录的列属性都具有相应的描述信息，如数据类型和数据宽度等。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1494155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5" w:name="_Toc25939"/>
      <w:r>
        <w:rPr>
          <w:rFonts w:hint="eastAsia"/>
          <w:lang w:val="en-US" w:eastAsia="zh-CN"/>
        </w:rPr>
        <w:t>MySQL数据库</w:t>
      </w:r>
      <w:bookmarkEnd w:id="5"/>
    </w:p>
    <w:p>
      <w:pPr>
        <w:pStyle w:val="4"/>
        <w:outlineLvl w:val="1"/>
        <w:rPr>
          <w:rFonts w:hint="default"/>
          <w:lang w:val="en-US" w:eastAsia="zh-CN"/>
        </w:rPr>
      </w:pPr>
      <w:bookmarkStart w:id="6" w:name="_Toc15104"/>
      <w:r>
        <w:rPr>
          <w:rFonts w:hint="eastAsia"/>
          <w:lang w:val="en-US" w:eastAsia="zh-CN"/>
        </w:rPr>
        <w:t>优势</w:t>
      </w:r>
      <w:bookmarkEnd w:id="6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速度：运行速度快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价格：社区版免费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容易使用：相对来说复杂程度低，易于学习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可移植性：能工作在不同系统平台上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接口丰富：提供多种语言的API接口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支持查询语言：可以利用标准sql语法和ODBC(开放式数据库连接)的应用程序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安全性和连接性：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安全灵活的权限和密码系统，允许主机验证，服务器的密码连接加密；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网络化提高数据共享的效率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7" w:name="_Toc18653"/>
      <w:r>
        <w:rPr>
          <w:rFonts w:hint="eastAsia"/>
          <w:lang w:val="en-US" w:eastAsia="zh-CN"/>
        </w:rPr>
        <w:t>MySQL安装配置</w:t>
      </w:r>
      <w:bookmarkEnd w:id="7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安装MySQL服务端应用程序：目前最新版本：8.* (学习使用5.7)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下载路径：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"https://dev.mysql.com/downloads/windows/installer/5.7.html"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https://dev.mysql.com/downloads/windows/installer/5.7.html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在本地安装服务端程序，进行相关配置(用户名都是：root)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安装成功之后，就可以执行SQL语句的编程。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Mysql的服务里面包含：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很多数据库--&gt;很多表(table)--&gt;表字段，表字段数据类型，约束，数据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8" w:name="_Toc28104"/>
      <w:r>
        <w:rPr>
          <w:rFonts w:hint="eastAsia"/>
          <w:lang w:val="en-US" w:eastAsia="zh-CN"/>
        </w:rPr>
        <w:t>SQL概述</w:t>
      </w:r>
      <w:bookmarkEnd w:id="8"/>
    </w:p>
    <w:p>
      <w:pPr>
        <w:pStyle w:val="4"/>
        <w:outlineLvl w:val="1"/>
        <w:rPr>
          <w:rFonts w:hint="default"/>
          <w:lang w:val="en-US" w:eastAsia="zh-CN"/>
        </w:rPr>
      </w:pPr>
      <w:bookmarkStart w:id="9" w:name="_Toc25076"/>
      <w:r>
        <w:rPr>
          <w:rFonts w:hint="eastAsia"/>
          <w:lang w:val="en-US" w:eastAsia="zh-CN"/>
        </w:rPr>
        <w:t>SQL是什么</w:t>
      </w:r>
      <w:bookmarkEnd w:id="9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  <w:lang w:val="en-US" w:eastAsia="zh-CN"/>
        </w:rPr>
        <w:t xml:space="preserve">(Structured </w:t>
      </w:r>
      <w:r>
        <w:rPr>
          <w:rFonts w:hint="eastAsia"/>
        </w:rPr>
        <w:t>Query Language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是“</w:t>
      </w:r>
      <w:r>
        <w:rPr>
          <w:rFonts w:hint="eastAsia"/>
          <w:color w:val="0000FF"/>
        </w:rPr>
        <w:t>结构化查询语言</w:t>
      </w:r>
      <w:r>
        <w:rPr>
          <w:rFonts w:hint="eastAsia"/>
        </w:rPr>
        <w:t>”，它是对</w:t>
      </w:r>
      <w:r>
        <w:rPr>
          <w:rFonts w:hint="eastAsia"/>
          <w:color w:val="0000FF"/>
        </w:rPr>
        <w:t>关系型数据库</w:t>
      </w:r>
      <w:r>
        <w:rPr>
          <w:rFonts w:hint="eastAsia"/>
        </w:rPr>
        <w:t>的操作语言。它可以应用到所有关系型数据库中。SQ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标准（ANSI/ISO）有：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SQL-92：1992年发布的SQL语言标准；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SQL:1999：1999年发布的SQL语言标签；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SQL:2003：2003年发布的SQL语言标签；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这些标准就与JDK的版本一样，在新的版本中总要有一些语法的变化。不同时期的数据库对不同标准做了实现。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虽然SQL可以用在所有关系型数据库中，但很多数据库还都有标准之后的一些语法，我们可以称之为“方言”。例如MySQL中的LIMIT语句就是MySQL独有的方言，其它数据库都不支持！当然，Oracle或SQL Server都有自己的方言。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0" w:name="_Toc12632"/>
      <w:r>
        <w:rPr>
          <w:rFonts w:hint="eastAsia"/>
          <w:lang w:val="en-US" w:eastAsia="zh-CN"/>
        </w:rPr>
        <w:t>SQL语法</w:t>
      </w:r>
      <w:bookmarkEnd w:id="10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SQL语句可以单行或多行书写，以</w:t>
      </w:r>
      <w:r>
        <w:rPr>
          <w:rFonts w:hint="eastAsia"/>
          <w:color w:val="0000FF"/>
        </w:rPr>
        <w:t>分号</w:t>
      </w:r>
      <w:r>
        <w:rPr>
          <w:rFonts w:hint="eastAsia"/>
        </w:rPr>
        <w:t>结尾；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可以用空格和缩进来来增强语句的可读性；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关键字不区别大小写，建议使用大写；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1" w:name="_Toc357"/>
      <w:r>
        <w:rPr>
          <w:rFonts w:hint="eastAsia"/>
          <w:lang w:val="en-US" w:eastAsia="zh-CN"/>
        </w:rPr>
        <w:t>SQL分类</w:t>
      </w:r>
      <w:bookmarkEnd w:id="11"/>
    </w:p>
    <w:p>
      <w:pPr>
        <w:numPr>
          <w:ilvl w:val="0"/>
          <w:numId w:val="2"/>
        </w:numPr>
        <w:rPr>
          <w:rFonts w:hint="eastAsia"/>
          <w:color w:val="0000FF"/>
        </w:rPr>
      </w:pPr>
      <w:r>
        <w:rPr>
          <w:rFonts w:hint="eastAsia"/>
        </w:rPr>
        <w:t>DDL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</w:rPr>
        <w:t>Data Definition Language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00FF"/>
        </w:rPr>
        <w:t>：数据定义语言，用来定义数据库对象：库、表、列等；</w:t>
      </w:r>
    </w:p>
    <w:p>
      <w:pPr>
        <w:numPr>
          <w:ilvl w:val="0"/>
          <w:numId w:val="2"/>
        </w:numPr>
        <w:rPr>
          <w:rFonts w:hint="eastAsia"/>
          <w:color w:val="0000FF"/>
        </w:rPr>
      </w:pPr>
      <w:r>
        <w:rPr>
          <w:rFonts w:hint="eastAsia"/>
          <w:color w:val="FF0000"/>
        </w:rPr>
        <w:t>DML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</w:rPr>
        <w:t>Data Manipulation Language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color w:val="0000FF"/>
        </w:rPr>
        <w:t>：</w:t>
      </w:r>
      <w:r>
        <w:rPr>
          <w:rFonts w:hint="eastAsia"/>
          <w:color w:val="auto"/>
        </w:rPr>
        <w:t>数据</w:t>
      </w:r>
      <w:r>
        <w:rPr>
          <w:rFonts w:hint="eastAsia"/>
          <w:color w:val="0000FF"/>
        </w:rPr>
        <w:t>操作语言，用来定义数据库记录（数据）；</w:t>
      </w:r>
    </w:p>
    <w:p>
      <w:pPr>
        <w:numPr>
          <w:ilvl w:val="0"/>
          <w:numId w:val="2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DCL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0000FF"/>
        </w:rPr>
        <w:t>Data Control Language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00FF"/>
        </w:rPr>
        <w:t>：数据控制语言，用来定义访问权限和安全级别；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color w:val="FF0000"/>
        </w:rPr>
        <w:t>DQL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</w:rPr>
        <w:t>Data Query Language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color w:val="FF0000"/>
        </w:rPr>
        <w:t>：数据查询语言，用来查询记录</w:t>
      </w:r>
      <w:r>
        <w:rPr>
          <w:rFonts w:hint="eastAsia"/>
          <w:color w:val="FF0000"/>
          <w:lang w:val="en-US" w:eastAsia="zh-CN"/>
        </w:rPr>
        <w:t xml:space="preserve"> select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12" w:name="_Toc20674"/>
      <w:r>
        <w:rPr>
          <w:rFonts w:hint="eastAsia"/>
          <w:lang w:val="en-US" w:eastAsia="zh-CN"/>
        </w:rPr>
        <w:t>DDL</w:t>
      </w:r>
      <w:bookmarkEnd w:id="12"/>
    </w:p>
    <w:p>
      <w:pPr>
        <w:pStyle w:val="4"/>
        <w:outlineLvl w:val="1"/>
        <w:rPr>
          <w:rFonts w:hint="eastAsia"/>
          <w:lang w:val="en-US" w:eastAsia="zh-CN"/>
        </w:rPr>
      </w:pPr>
      <w:bookmarkStart w:id="13" w:name="_Toc30091"/>
      <w:r>
        <w:rPr>
          <w:rFonts w:hint="eastAsia"/>
          <w:lang w:val="en-US" w:eastAsia="zh-CN"/>
        </w:rPr>
        <w:t>相关的指令</w:t>
      </w:r>
      <w:bookmarkEnd w:id="1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</w:t>
      </w:r>
      <w:r>
        <w:rPr>
          <w:rFonts w:hint="default"/>
          <w:color w:val="0000FF"/>
          <w:lang w:val="en-US" w:eastAsia="zh-CN"/>
        </w:rPr>
        <w:t>指定</w:t>
      </w:r>
      <w:r>
        <w:rPr>
          <w:rFonts w:hint="default"/>
          <w:lang w:val="en-US" w:eastAsia="zh-CN"/>
        </w:rPr>
        <w:t>计算机上mysql的server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mysql -uroot [-hip] -p 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mysql的server目前不支持连接自动分配ip。localhost/127.0.0.1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mysql -uroot -h127.0.0.1 -p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查看mysql的server里面有哪些数据库   show databases；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选择使用特定的数据库  use 数据库的名称;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 查看指定数据库下所有的表： show tables；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 查看表里面所有的数据: select * from 表名;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 查看表的表结构: desc 表名;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4" w:name="_Toc6724"/>
      <w:r>
        <w:rPr>
          <w:rFonts w:hint="eastAsia"/>
          <w:lang w:val="en-US" w:eastAsia="zh-CN"/>
        </w:rPr>
        <w:t>基本操作(库)</w:t>
      </w:r>
      <w:bookmarkEnd w:id="1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1. 创建数据库: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create database [if not exists]数据库名; (数据库名称不可更改)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 删除数据库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drop database 数据库名；(连着表/数据都一块删除，数据无法回滚)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查看创建数据库基本信息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create database 数据库名;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.创建表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create table 表名(   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字段1 数据类型 [约束],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字段2 数据类型 [约束],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...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字段n 数据类型 [约束]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); 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5" w:name="_Toc20432"/>
      <w:r>
        <w:rPr>
          <w:rFonts w:hint="eastAsia"/>
          <w:lang w:val="en-US" w:eastAsia="zh-CN"/>
        </w:rPr>
        <w:t>数据类型</w:t>
      </w:r>
      <w:bookmarkEnd w:id="15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color w:val="0000FF"/>
          <w:lang w:val="en-US" w:eastAsia="zh-CN"/>
        </w:rPr>
        <w:t>MySQL</w:t>
      </w:r>
      <w:r>
        <w:rPr>
          <w:rFonts w:hint="eastAsia"/>
        </w:rPr>
        <w:t>与Java一样，也有数据类型。MySQL中数据类型主要应用在列</w:t>
      </w:r>
      <w:r>
        <w:rPr>
          <w:rFonts w:hint="eastAsia"/>
          <w:lang w:val="en-US" w:eastAsia="zh-CN"/>
        </w:rPr>
        <w:t>(字段)</w:t>
      </w:r>
      <w:r>
        <w:rPr>
          <w:rFonts w:hint="eastAsia"/>
        </w:rPr>
        <w:t>上</w:t>
      </w:r>
      <w:r>
        <w:rPr>
          <w:rFonts w:hint="eastAsia"/>
          <w:lang w:eastAsia="zh-CN"/>
        </w:rPr>
        <w:t>，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常用的数据类型：</w:t>
      </w:r>
    </w:p>
    <w:p>
      <w:pPr>
        <w:pStyle w:val="5"/>
        <w:outlineLvl w:val="2"/>
        <w:rPr>
          <w:rFonts w:hint="eastAsia"/>
          <w:lang w:eastAsia="zh-CN"/>
        </w:rPr>
      </w:pPr>
      <w:bookmarkStart w:id="16" w:name="_Toc27955"/>
      <w:r>
        <w:rPr>
          <w:rFonts w:hint="eastAsia"/>
          <w:lang w:eastAsia="zh-CN"/>
        </w:rPr>
        <w:t>整型</w:t>
      </w:r>
      <w:bookmarkEnd w:id="1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77665" cy="1482090"/>
                  <wp:effectExtent l="0" t="0" r="13335" b="381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48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</w:t>
            </w:r>
            <w:r>
              <w:rPr>
                <w:rFonts w:hint="eastAsia"/>
                <w:sz w:val="15"/>
                <w:szCs w:val="15"/>
              </w:rPr>
              <w:t>表示SELECT查询结果集中的显示宽度，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与</w:t>
            </w:r>
            <w:r>
              <w:rPr>
                <w:rFonts w:hint="eastAsia"/>
                <w:sz w:val="15"/>
                <w:szCs w:val="15"/>
              </w:rPr>
              <w:t>取值范围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无关</w:t>
            </w:r>
            <w:r>
              <w:rPr>
                <w:rFonts w:hint="eastAsia"/>
                <w:sz w:val="15"/>
                <w:szCs w:val="15"/>
                <w:lang w:eastAsia="zh-CN"/>
              </w:rPr>
              <w:t>。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m最大值11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如果加入</w:t>
            </w:r>
            <w:r>
              <w:rPr>
                <w:rFonts w:hint="eastAsia"/>
                <w:color w:val="0000FF"/>
                <w:sz w:val="15"/>
                <w:szCs w:val="15"/>
                <w:lang w:val="en-US" w:eastAsia="zh-CN"/>
              </w:rPr>
              <w:t>无符号unsigned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属性:  age tinyint(2) </w:t>
            </w:r>
            <w:r>
              <w:rPr>
                <w:rFonts w:hint="eastAsia"/>
                <w:color w:val="0000FF"/>
                <w:sz w:val="15"/>
                <w:szCs w:val="15"/>
                <w:lang w:val="en-US" w:eastAsia="zh-CN"/>
              </w:rPr>
              <w:t xml:space="preserve">unsigned   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tinyint(1)  0 1  java  对应的是boolean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tinyint 无符号的范围是0到255. smallint  0-65535  mediumint 0-16777215  int 0-4294967295  bigint 0-18446744073709551615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如果加入</w:t>
            </w:r>
            <w:r>
              <w:rPr>
                <w:rFonts w:hint="eastAsia"/>
                <w:color w:val="0000FF"/>
                <w:sz w:val="15"/>
                <w:szCs w:val="15"/>
                <w:lang w:val="en-US" w:eastAsia="zh-CN"/>
              </w:rPr>
              <w:t>zerodfill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属性: 00100   m=5    00010</w:t>
            </w:r>
          </w:p>
        </w:tc>
      </w:tr>
    </w:tbl>
    <w:p>
      <w:pPr>
        <w:pStyle w:val="5"/>
        <w:outlineLvl w:val="2"/>
        <w:rPr>
          <w:rFonts w:hint="eastAsia"/>
          <w:lang w:eastAsia="zh-CN"/>
        </w:rPr>
      </w:pPr>
      <w:bookmarkStart w:id="17" w:name="_Toc8038"/>
      <w:r>
        <w:rPr>
          <w:rFonts w:hint="eastAsia"/>
          <w:lang w:eastAsia="zh-CN"/>
        </w:rPr>
        <w:t>小数</w:t>
      </w:r>
      <w:bookmarkEnd w:id="1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344670" cy="862965"/>
                  <wp:effectExtent l="0" t="0" r="17780" b="1333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7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15"/>
                <w:szCs w:val="15"/>
                <w:lang w:val="en-US" w:eastAsia="zh-CN"/>
              </w:rPr>
              <w:t xml:space="preserve">  Decimal(m,d) 定点数 参数m&lt;65 是总个数，d&lt;30且 d&lt;m 是小数位。  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设一个字段定义为float(6,3)，如果插入一个数123.45678,实际数据库里存的是123.457，但总个数还以实际为准，即6位。整数部分最大是3位，如果插入数12.123456，存储的是12.1234，如果插入12.12，存储的是12.1200.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FF"/>
                <w:sz w:val="15"/>
                <w:szCs w:val="15"/>
                <w:lang w:val="en-US" w:eastAsia="zh-CN"/>
              </w:rPr>
              <w:t>浮点数有误差，对货币等对精度敏感的数据，应该用定点数表示或存储</w:t>
            </w:r>
          </w:p>
        </w:tc>
      </w:tr>
    </w:tbl>
    <w:p>
      <w:pPr>
        <w:pStyle w:val="5"/>
        <w:outlineLvl w:val="2"/>
        <w:rPr>
          <w:rFonts w:hint="eastAsia"/>
          <w:lang w:eastAsia="zh-CN"/>
        </w:rPr>
      </w:pPr>
      <w:bookmarkStart w:id="18" w:name="_Toc23654"/>
      <w:r>
        <w:rPr>
          <w:rFonts w:hint="eastAsia"/>
          <w:lang w:eastAsia="zh-CN"/>
        </w:rPr>
        <w:t>字符串</w:t>
      </w:r>
      <w:bookmarkEnd w:id="1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drawing>
                <wp:inline distT="0" distB="0" distL="114300" distR="114300">
                  <wp:extent cx="4311015" cy="1482725"/>
                  <wp:effectExtent l="0" t="0" r="13335" b="317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15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char和varchar区别：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1.char(n) 若存入字符数小于n，则以空格补于其后，查询之时再将空格去掉。所以char类型存储的字符串末尾不能有空格，varchar不限于此。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2.char(n) 固定长度，char(4)不管是存入几个字符，都将占用4个字节，varchar是存入的实际字符数+1个字节（n&lt;=255）或2个字节(n&gt;255)，所以varchar(4),存入3个字符将占用4个字节。 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5E5E5E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3.char类型的字符串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select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检索速度要比varchar类型的快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很多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。</w:t>
            </w:r>
          </w:p>
        </w:tc>
      </w:tr>
    </w:tbl>
    <w:p>
      <w:pPr>
        <w:pStyle w:val="5"/>
        <w:outlineLvl w:val="2"/>
        <w:rPr>
          <w:rFonts w:hint="eastAsia"/>
          <w:lang w:eastAsia="zh-CN"/>
        </w:rPr>
      </w:pPr>
      <w:bookmarkStart w:id="19" w:name="_Toc4748"/>
      <w:r>
        <w:rPr>
          <w:rFonts w:hint="eastAsia"/>
          <w:lang w:eastAsia="zh-CN"/>
        </w:rPr>
        <w:t>日期类型</w:t>
      </w:r>
      <w:bookmarkEnd w:id="1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479165" cy="932815"/>
                  <wp:effectExtent l="0" t="0" r="6985" b="63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Year(2/4)两位或四位格式的年。默认是四位格式yyyy 2019    yy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一个字段为timestamp，这个字段里的时间数据会随其他字段修改的时候自动刷新，所以这个数据类型的字段可以存放这条记录最后被修改的时间.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FF"/>
                <w:sz w:val="15"/>
                <w:szCs w:val="15"/>
                <w:lang w:val="en-US" w:eastAsia="zh-CN"/>
              </w:rPr>
              <w:t>尤其是在大数据量测试环境下，指定数据类型的时候一般是采用从小原则，比如能用TINY INT的最好就不用INT，能用FLOAT类型的就不用DOUBLE类型，这样会对MYSQL在运行效率上提高很大，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0" w:name="_Toc12509"/>
      <w:bookmarkStart w:id="55" w:name="_GoBack"/>
      <w:bookmarkEnd w:id="55"/>
      <w:r>
        <w:rPr>
          <w:rFonts w:hint="eastAsia"/>
          <w:lang w:eastAsia="zh-CN"/>
        </w:rPr>
        <w:t>基本操作</w:t>
      </w:r>
      <w:r>
        <w:rPr>
          <w:rFonts w:hint="eastAsia"/>
          <w:lang w:val="en-US" w:eastAsia="zh-CN"/>
        </w:rPr>
        <w:t>(表)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创建学生信息表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tb_student(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sid int(4),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sname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gender char(1),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age  tinyint(2) unsigned,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score float(4,1),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birthday date,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createtime datetime,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updatetime datetime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);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表结构 alter(了解)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.1 新增新的字段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alter table tb_student add age  tinyint(2) unsigned;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.2 删除字段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alter table tb_student drop age;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.3 修改字段名称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alter table tb_student change age sage tinyint(2) unsigned;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.4 修改字段的数据类型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alter table tb_student change sage sage int(2) unsigned;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alter table tb_student modify sage tinyint(2) unsigned;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.5 修改表名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alter table tb_student rename to t_student;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21" w:name="_Toc15118"/>
      <w:r>
        <w:rPr>
          <w:rFonts w:hint="eastAsia"/>
          <w:lang w:val="en-US" w:eastAsia="zh-CN"/>
        </w:rPr>
        <w:t>DML</w:t>
      </w:r>
      <w:bookmarkEnd w:id="2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对表数据进行操作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1.insert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1.1 对所有的字段新增数据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insert into 表名 values (数据1,数据2...数据n),(数据1,数据2...数据n); 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into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tb_student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values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>(1,'jim','M',80.5,'2019-01-01','2019-01-01 12:00:00' ,'2019-01-01 12:00:00',20);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1.2 对指定的字段新增数据(推荐)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insert into 表名 （字段1,字段2...字段n） values (数据1,数据2...数据n);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insert into tb_student (sid,sname,gender,score,createtime) values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(2,'tom','m',100,now());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1.3 编码处理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不能添加中文数据：需要更改mysql服务的编码格式。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mysql的server: 默认的编码格式 latin  改成utf8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mysql的核心配置文件: my.ini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66 default-character-set=utf8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100 character-set-server=utf8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2.delete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delete from 表名 [where 条件 ]; 清空表数据   多条记录受影响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delete from tb_student where sid =1;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3.update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update 表名 set 字段名1 = 值1,字段名2 = 值2 [where 条件]；多条记录受影响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update tb_student set sage = 20 where sname = 'jim1' ;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22" w:name="_Toc14007"/>
      <w:r>
        <w:rPr>
          <w:rFonts w:hint="eastAsia"/>
          <w:lang w:val="en-US" w:eastAsia="zh-CN"/>
        </w:rPr>
        <w:t>约束</w:t>
      </w:r>
      <w:bookmarkEnd w:id="2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约束是为了表的数据的正确性！如果数据不正确，那么一开始就不能添加到表中。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23" w:name="_Toc22521"/>
      <w:r>
        <w:rPr>
          <w:rFonts w:hint="eastAsia"/>
          <w:lang w:val="en-US" w:eastAsia="zh-CN"/>
        </w:rPr>
        <w:t>非空约束(not null)</w:t>
      </w:r>
      <w:bookmarkEnd w:id="2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指定非空约束的列不能没有值，也就是说在插入记录时，对添加了非空约束的列一定要给值；在修改记录时，不能把非空列的值设置为NULL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a(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id int not null,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name varchar(20)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a values (1,'jim');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a (id) values (2);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Field 'id' doesn't have a default value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4" w:name="_Toc20145"/>
      <w:r>
        <w:rPr>
          <w:rFonts w:hint="eastAsia"/>
          <w:lang w:val="en-US" w:eastAsia="zh-CN"/>
        </w:rPr>
        <w:t>唯一性约束(unique)</w:t>
      </w:r>
      <w:bookmarkEnd w:id="2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当为字段指定唯一约束后，那么字段的值必须是唯一的。</w:t>
      </w:r>
      <w:r>
        <w:rPr>
          <w:rFonts w:hint="eastAsia"/>
          <w:lang w:val="en-US" w:eastAsia="zh-CN"/>
        </w:rPr>
        <w:t>(null值除外)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b(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id int not null UNIQUE,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name varchar(20) unique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b values (4,null);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 Duplicate entry 'jim' for key 'name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5" w:name="_Toc21893"/>
      <w:r>
        <w:rPr>
          <w:rFonts w:hint="eastAsia"/>
          <w:lang w:val="en-US" w:eastAsia="zh-CN"/>
        </w:rPr>
        <w:t>默认约束(default)</w:t>
      </w:r>
      <w:bookmarkEnd w:id="2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c(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id int not null UNIQUE,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 varchar(20) not null DEFAULT '无名氏',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age TINYINT(2) not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insert into c (id,age) values (2,20);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6" w:name="_Toc32205"/>
      <w:r>
        <w:rPr>
          <w:rFonts w:hint="eastAsia"/>
          <w:lang w:val="en-US" w:eastAsia="zh-CN"/>
        </w:rPr>
        <w:t>主键约束(primary key)</w:t>
      </w:r>
      <w:bookmarkEnd w:id="26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当某一列添加了主键约束后，那么这一列的数据就</w:t>
      </w:r>
      <w:r>
        <w:rPr>
          <w:rFonts w:hint="eastAsia"/>
          <w:color w:val="FF0000"/>
        </w:rPr>
        <w:t>不能重复出</w:t>
      </w:r>
      <w:r>
        <w:rPr>
          <w:rFonts w:hint="eastAsia"/>
        </w:rPr>
        <w:t>现。</w:t>
      </w:r>
      <w:r>
        <w:rPr>
          <w:rFonts w:hint="eastAsia"/>
          <w:color w:val="FF0000"/>
        </w:rPr>
        <w:t>这样每行记录中其主键列的值就是这一行的唯一标识。</w:t>
      </w:r>
      <w:r>
        <w:rPr>
          <w:rFonts w:hint="eastAsia"/>
        </w:rPr>
        <w:t>主键列的值不能为NULL，也不能重复！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任意类型的字段都可以充当主键，一张表有且只有一个主键。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如果主键列是整数类型的，一般不会手动给值，都是结合mysql的server自动维护主键列的数据</w:t>
      </w:r>
      <w:r>
        <w:rPr>
          <w:rFonts w:hint="eastAsia"/>
          <w:lang w:val="en-US" w:eastAsia="zh-CN"/>
        </w:rPr>
        <w:t>。(自增特性，主键自增长  auto_increment)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id int primary key auto_increment,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name varchar(20) not null UNIQUE,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age tinyint(2)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d (name,age) values ('张三',20);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修改自增的初始值: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表名 auto_increment = 初始值;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如果主键列是字符串类型，一般不会手动给值，都是结合mysql的server自动维护主键列的数据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a(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id varchar(64) primary key 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name varchar(20) not null UNIQUE,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age tinyint(2)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a (id,name,age) values (uuid(),'张三',20);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7" w:name="_Toc28828"/>
      <w:r>
        <w:rPr>
          <w:rFonts w:hint="eastAsia"/>
          <w:lang w:val="en-US" w:eastAsia="zh-CN"/>
        </w:rPr>
        <w:t>外键约束(foreign key)</w:t>
      </w:r>
      <w:bookmarkEnd w:id="27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主外键是构成表与表关联的唯一途径！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外键是另一张表的主键！例如员工表与部门表之间就存在关联关系，其中员工表中的部门编号字段就是外键，是相对部门表的外键。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创建表，描述： 一个商品一个类型。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create table tb_type(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id int primary key auto_increment,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typename varchar(20) not null unique,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desc varchar(100),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createtime datetime,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updatetime datetime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create table tb_good(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id int primary key auto_increment,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gname  varchar(20) not null unique,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price float(10,2)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createtime datetime,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updatetime datetime，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);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需要将商品表与类型表进行关联，一对一的关联关系，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商品表(从表/子表)typeid 的数据要严格参照类型表(主表) 主键id的数据。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typeid: 外键列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tb_good add typeid int(2);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alter table tb_good add CONSTRAINT  fk_typeid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FOREIGN key (typeid ) REFERENCES tb_type (id);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RESTRICT： 删除，修改都是受限。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CASCADE: 级联操作。 (不能使用)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NULL: 前提:外键列可以为null。(可以使用)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外键不推荐使用，弱化外键。(所有的关联都在逻辑层面进行处理)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28" w:name="_Toc26573"/>
      <w:r>
        <w:rPr>
          <w:rFonts w:hint="eastAsia"/>
          <w:lang w:val="en-US" w:eastAsia="zh-CN"/>
        </w:rPr>
        <w:t>数据库引擎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  默认使用 VS   MYISAM 早期使用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306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INNODB   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MYISAM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事务支持</w:t>
            </w:r>
          </w:p>
        </w:tc>
        <w:tc>
          <w:tcPr>
            <w:tcW w:w="3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数据行锁定</w:t>
            </w:r>
          </w:p>
        </w:tc>
        <w:tc>
          <w:tcPr>
            <w:tcW w:w="3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支持(行锁)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不支持(表锁)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</w:t>
            </w:r>
          </w:p>
        </w:tc>
        <w:tc>
          <w:tcPr>
            <w:tcW w:w="3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全文索引</w:t>
            </w:r>
          </w:p>
        </w:tc>
        <w:tc>
          <w:tcPr>
            <w:tcW w:w="3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支持(5.6 必须是英文)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表空间大小</w:t>
            </w:r>
          </w:p>
        </w:tc>
        <w:tc>
          <w:tcPr>
            <w:tcW w:w="3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较小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较大，约2倍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MYISAM: 节约空间，速度较快(小而快)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INNODB: 安全性高，事务的处理，多表多用户的操作。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在物理文件空间上的表示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INNODB: 在数据库表中只有一个*.frm文件，以及上级目录的ibdata1文件。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MYISAM: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*.frm   ---表结构文件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*.MYD   ---数据文件(data)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*.MYI   ---索引文件(index)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29" w:name="_Toc6928"/>
      <w:r>
        <w:rPr>
          <w:rFonts w:hint="eastAsia"/>
          <w:lang w:val="en-US" w:eastAsia="zh-CN"/>
        </w:rPr>
        <w:t>DQL</w:t>
      </w:r>
      <w:bookmarkEnd w:id="2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DQL</w:t>
      </w:r>
      <w:r>
        <w:rPr>
          <w:rFonts w:hint="eastAsia"/>
          <w:lang w:eastAsia="zh-CN"/>
        </w:rPr>
        <w:t>就是</w:t>
      </w:r>
      <w:r>
        <w:rPr>
          <w:rFonts w:hint="eastAsia"/>
        </w:rPr>
        <w:t>数据</w:t>
      </w:r>
      <w:r>
        <w:rPr>
          <w:rFonts w:hint="eastAsia"/>
          <w:color w:val="0000FF"/>
        </w:rPr>
        <w:t>查询</w:t>
      </w:r>
      <w:r>
        <w:rPr>
          <w:rFonts w:hint="eastAsia"/>
          <w:color w:val="0000FF"/>
          <w:lang w:val="en-US" w:eastAsia="zh-CN"/>
        </w:rPr>
        <w:t xml:space="preserve"> select </w:t>
      </w:r>
      <w:r>
        <w:rPr>
          <w:rFonts w:hint="eastAsia"/>
        </w:rPr>
        <w:t>语言，数据库执行DQL语句不会对</w:t>
      </w:r>
      <w:r>
        <w:rPr>
          <w:rFonts w:hint="eastAsia"/>
          <w:color w:val="0000FF"/>
        </w:rPr>
        <w:t>数据</w:t>
      </w:r>
      <w:r>
        <w:rPr>
          <w:rFonts w:hint="eastAsia"/>
        </w:rPr>
        <w:t>进行改变，而是让数据库发送结果集给客户端。</w:t>
      </w:r>
    </w:p>
    <w:p>
      <w:pPr>
        <w:pStyle w:val="4"/>
        <w:outlineLvl w:val="1"/>
        <w:rPr>
          <w:rFonts w:hint="default" w:eastAsiaTheme="minorEastAsia"/>
          <w:lang w:val="en-US" w:eastAsia="zh-CN"/>
        </w:rPr>
      </w:pPr>
      <w:bookmarkStart w:id="30" w:name="_Toc24503"/>
      <w:r>
        <w:rPr>
          <w:rFonts w:hint="eastAsia"/>
          <w:lang w:val="en-US" w:eastAsia="zh-CN"/>
        </w:rPr>
        <w:t>语法</w:t>
      </w:r>
      <w:bookmarkEnd w:id="3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ind w:firstLine="613" w:firstLineChars="292"/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 xml:space="preserve">SELECT </w:t>
            </w:r>
            <w:r>
              <w:rPr>
                <w:rFonts w:hint="eastAsia"/>
              </w:rPr>
              <w:t>selection_list /*要查询的列名称*/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FF"/>
              </w:rPr>
              <w:t xml:space="preserve">FROM </w:t>
            </w:r>
            <w:r>
              <w:rPr>
                <w:rFonts w:hint="eastAsia"/>
              </w:rPr>
              <w:t>table_list /*要查询的表名称*/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WHERE condition /*筛选数据行的条件*/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GROUP BY grouping_columns /*对结果分组*/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HAVING condition /*分组后的筛选行的条件*/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ORDER BY sorting_columns /*对结果排序*/</w:t>
            </w:r>
          </w:p>
          <w:p>
            <w:pPr>
              <w:ind w:firstLine="40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LIMIT offset_start, row_count /*结果限定*/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1" w:name="_Toc15267"/>
      <w:r>
        <w:rPr>
          <w:rFonts w:hint="eastAsia"/>
          <w:lang w:val="en-US" w:eastAsia="zh-CN"/>
        </w:rPr>
        <w:t>准备表</w:t>
      </w:r>
      <w:bookmarkEnd w:id="31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学生表：stu</w:t>
            </w:r>
          </w:p>
          <w:tbl>
            <w:tblPr>
              <w:tblStyle w:val="15"/>
              <w:tblW w:w="0" w:type="auto"/>
              <w:tblInd w:w="-234" w:type="dxa"/>
              <w:tblBorders>
                <w:top w:val="single" w:color="78C0D4" w:sz="8" w:space="0"/>
                <w:left w:val="single" w:color="78C0D4" w:sz="8" w:space="0"/>
                <w:bottom w:val="single" w:color="78C0D4" w:sz="8" w:space="0"/>
                <w:right w:val="single" w:color="78C0D4" w:sz="8" w:space="0"/>
                <w:insideH w:val="single" w:color="78C0D4" w:sz="8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3"/>
              <w:gridCol w:w="2817"/>
              <w:gridCol w:w="2706"/>
            </w:tblGrid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C0C0C0" w:sz="8" w:space="0"/>
                    <w:left w:val="single" w:color="C0C0C0" w:sz="8" w:space="0"/>
                    <w:bottom w:val="single" w:color="C0C0C0" w:sz="8" w:space="0"/>
                    <w:right w:val="nil"/>
                    <w:tl2br w:val="nil"/>
                    <w:tr2bl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color w:val="FFFFFF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b/>
                      <w:color w:val="FFFFFF"/>
                      <w:sz w:val="21"/>
                    </w:rPr>
                    <w:t>字段名称</w:t>
                  </w:r>
                </w:p>
              </w:tc>
              <w:tc>
                <w:tcPr>
                  <w:tcW w:w="3095" w:type="dxa"/>
                  <w:tcBorders>
                    <w:top w:val="single" w:color="C0C0C0" w:sz="8" w:space="0"/>
                    <w:left w:val="nil"/>
                    <w:bottom w:val="single" w:color="C0C0C0" w:sz="8" w:space="0"/>
                    <w:right w:val="nil"/>
                    <w:tl2br w:val="nil"/>
                    <w:tr2bl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color w:val="FFFFFF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b/>
                      <w:color w:val="FFFFFF"/>
                      <w:sz w:val="21"/>
                    </w:rPr>
                    <w:t>字段类型</w:t>
                  </w:r>
                </w:p>
              </w:tc>
              <w:tc>
                <w:tcPr>
                  <w:tcW w:w="3096" w:type="dxa"/>
                  <w:tcBorders>
                    <w:top w:val="single" w:color="C0C0C0" w:sz="8" w:space="0"/>
                    <w:left w:val="nil"/>
                    <w:bottom w:val="single" w:color="C0C0C0" w:sz="8" w:space="0"/>
                    <w:right w:val="single" w:color="C0C0C0" w:sz="8" w:space="0"/>
                    <w:tl2br w:val="nil"/>
                    <w:tr2bl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color w:val="FFFFFF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b/>
                      <w:color w:val="FFFFFF"/>
                      <w:sz w:val="21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78C0D4" w:sz="8" w:space="0"/>
                    <w:left w:val="single" w:color="78C0D4" w:sz="8" w:space="0"/>
                    <w:bottom w:val="single" w:color="78C0D4" w:sz="8" w:space="0"/>
                    <w:right w:val="nil"/>
                    <w:tl2br w:val="nil"/>
                    <w:tr2bl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sz w:val="21"/>
                    </w:rPr>
                  </w:pPr>
                  <w:r>
                    <w:rPr>
                      <w:rFonts w:hint="default"/>
                      <w:b/>
                      <w:sz w:val="21"/>
                    </w:rPr>
                    <w:t>sid</w:t>
                  </w:r>
                </w:p>
              </w:tc>
              <w:tc>
                <w:tcPr>
                  <w:tcW w:w="3095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nil"/>
                    <w:tl2br w:val="nil"/>
                    <w:tr2bl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default"/>
                      <w:sz w:val="21"/>
                    </w:rPr>
                    <w:t>char(6)</w:t>
                  </w:r>
                </w:p>
              </w:tc>
              <w:tc>
                <w:tcPr>
                  <w:tcW w:w="3096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single" w:color="78C0D4" w:sz="8" w:space="0"/>
                    <w:tl2br w:val="nil"/>
                    <w:tr2bl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</w:rPr>
                    <w:t>学生学号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78C0D4" w:sz="8" w:space="0"/>
                    <w:left w:val="single" w:color="78C0D4" w:sz="8" w:space="0"/>
                    <w:bottom w:val="single" w:color="78C0D4" w:sz="8" w:space="0"/>
                    <w:right w:val="nil"/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sz w:val="21"/>
                    </w:rPr>
                  </w:pPr>
                  <w:r>
                    <w:rPr>
                      <w:rFonts w:hint="default"/>
                      <w:b/>
                      <w:sz w:val="21"/>
                    </w:rPr>
                    <w:t>sname</w:t>
                  </w:r>
                </w:p>
              </w:tc>
              <w:tc>
                <w:tcPr>
                  <w:tcW w:w="3095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nil"/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default"/>
                      <w:sz w:val="21"/>
                    </w:rPr>
                    <w:t>varchar(50)</w:t>
                  </w:r>
                </w:p>
              </w:tc>
              <w:tc>
                <w:tcPr>
                  <w:tcW w:w="3096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single" w:color="78C0D4" w:sz="8" w:space="0"/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</w:rPr>
                    <w:t>学生姓名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78C0D4" w:sz="8" w:space="0"/>
                    <w:left w:val="single" w:color="78C0D4" w:sz="8" w:space="0"/>
                    <w:bottom w:val="single" w:color="78C0D4" w:sz="8" w:space="0"/>
                    <w:right w:val="nil"/>
                    <w:tl2br w:val="nil"/>
                    <w:tr2bl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sz w:val="21"/>
                    </w:rPr>
                  </w:pPr>
                  <w:r>
                    <w:rPr>
                      <w:rFonts w:hint="default"/>
                      <w:b/>
                      <w:sz w:val="21"/>
                    </w:rPr>
                    <w:t>age</w:t>
                  </w:r>
                </w:p>
              </w:tc>
              <w:tc>
                <w:tcPr>
                  <w:tcW w:w="3095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nil"/>
                    <w:tl2br w:val="nil"/>
                    <w:tr2bl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default"/>
                      <w:sz w:val="21"/>
                    </w:rPr>
                    <w:t>int</w:t>
                  </w:r>
                </w:p>
              </w:tc>
              <w:tc>
                <w:tcPr>
                  <w:tcW w:w="3096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single" w:color="78C0D4" w:sz="8" w:space="0"/>
                    <w:tl2br w:val="nil"/>
                    <w:tr2bl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</w:rPr>
                    <w:t>学生年龄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78C0D4" w:sz="8" w:space="0"/>
                    <w:left w:val="single" w:color="78C0D4" w:sz="8" w:space="0"/>
                    <w:bottom w:val="single" w:color="78C0D4" w:sz="8" w:space="0"/>
                    <w:right w:val="nil"/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b/>
                      <w:sz w:val="21"/>
                    </w:rPr>
                  </w:pPr>
                  <w:r>
                    <w:rPr>
                      <w:rFonts w:hint="default"/>
                      <w:b/>
                      <w:sz w:val="21"/>
                    </w:rPr>
                    <w:t>gender</w:t>
                  </w:r>
                </w:p>
              </w:tc>
              <w:tc>
                <w:tcPr>
                  <w:tcW w:w="3095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nil"/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default"/>
                      <w:sz w:val="21"/>
                    </w:rPr>
                    <w:t>varchar(50)</w:t>
                  </w:r>
                </w:p>
              </w:tc>
              <w:tc>
                <w:tcPr>
                  <w:tcW w:w="3096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single" w:color="78C0D4" w:sz="8" w:space="0"/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rPr>
                      <w:rFonts w:hint="default"/>
                      <w:sz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</w:rPr>
                    <w:t>学生性别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 xml:space="preserve">CREATE TABLE </w:t>
            </w:r>
            <w:r>
              <w:rPr>
                <w:rFonts w:hint="eastAsia"/>
              </w:rPr>
              <w:t>stu</w:t>
            </w:r>
            <w:r>
              <w:t xml:space="preserve"> (</w:t>
            </w:r>
          </w:p>
          <w:p>
            <w:r>
              <w:tab/>
            </w:r>
            <w:r>
              <w:t>s</w:t>
            </w:r>
            <w:r>
              <w:rPr>
                <w:rFonts w:hint="eastAsia"/>
              </w:rPr>
              <w:t>id</w:t>
            </w:r>
            <w:r>
              <w:tab/>
            </w:r>
            <w:r>
              <w:t>CHAR(6),</w:t>
            </w:r>
          </w:p>
          <w:p>
            <w:r>
              <w:tab/>
            </w:r>
            <w:r>
              <w:t>sname</w:t>
            </w:r>
            <w:r>
              <w:tab/>
            </w:r>
            <w:r>
              <w:tab/>
            </w:r>
            <w:r>
              <w:t>VARCHAR(</w:t>
            </w:r>
            <w:r>
              <w:rPr>
                <w:rFonts w:hint="eastAsia"/>
              </w:rPr>
              <w:t>5</w:t>
            </w:r>
            <w:r>
              <w:t>0),</w:t>
            </w:r>
          </w:p>
          <w:p>
            <w:r>
              <w:tab/>
            </w:r>
            <w:r>
              <w:t>age</w:t>
            </w:r>
            <w:r>
              <w:tab/>
            </w:r>
            <w:r>
              <w:tab/>
            </w:r>
            <w:r>
              <w:t>INT,</w:t>
            </w:r>
          </w:p>
          <w:p>
            <w:r>
              <w:tab/>
            </w:r>
            <w:r>
              <w:t>gender</w:t>
            </w:r>
            <w:r>
              <w:tab/>
            </w:r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INSERT INTO stu VALUES('S_1001', 'liuYi', 35, 'male');</w:t>
            </w:r>
          </w:p>
          <w:p>
            <w:r>
              <w:t>INSERT INTO stu VALUES('S_1002', 'chenEr', 15, 'female');</w:t>
            </w:r>
          </w:p>
          <w:p>
            <w:r>
              <w:t>INSERT INTO stu VALUES('S_1003', 'zhangSan', 95, 'male');</w:t>
            </w:r>
          </w:p>
          <w:p>
            <w:r>
              <w:t>INSERT INTO stu VALUES('S_1004', 'liSi', 65, 'female');</w:t>
            </w:r>
          </w:p>
          <w:p>
            <w:r>
              <w:t>INSERT INTO stu VALUES('S_1005', 'wangWu', 55, 'male');</w:t>
            </w:r>
          </w:p>
          <w:p>
            <w:r>
              <w:t>INSERT INTO stu VALUES('S_1006', 'zhaoLiu', 75, 'female');</w:t>
            </w:r>
          </w:p>
          <w:p>
            <w:r>
              <w:t>INSERT INTO stu VALUES('S_1007', 'sunQi', 25, 'male');</w:t>
            </w:r>
          </w:p>
          <w:p>
            <w:r>
              <w:t>INSERT INTO stu VALUES('S_1008', 'zhouBa', 45, 'female');</w:t>
            </w:r>
          </w:p>
          <w:p>
            <w:r>
              <w:t>INSERT INTO stu VALUES('S_1009', 'wuJiu', 85, 'male');</w:t>
            </w:r>
          </w:p>
          <w:p>
            <w:r>
              <w:t>INSERT INTO stu VALUES('S_1010', 'zhengShi', 5, 'female');</w:t>
            </w:r>
          </w:p>
          <w:p>
            <w:r>
              <w:t>INSERT INTO stu VALUES('S_1011', 'xxx', NULL, NULL);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员工表</w:t>
            </w:r>
            <w:r>
              <w:rPr>
                <w:rFonts w:hint="eastAsia"/>
                <w:vertAlign w:val="baseline"/>
                <w:lang w:val="en-US" w:eastAsia="zh-CN"/>
              </w:rPr>
              <w:t>emp</w:t>
            </w:r>
          </w:p>
          <w:tbl>
            <w:tblPr>
              <w:tblStyle w:val="15"/>
              <w:tblW w:w="0" w:type="auto"/>
              <w:tblInd w:w="-116" w:type="dxa"/>
              <w:tblBorders>
                <w:top w:val="single" w:color="78C0D4" w:sz="8" w:space="0"/>
                <w:left w:val="single" w:color="78C0D4" w:sz="8" w:space="0"/>
                <w:bottom w:val="single" w:color="78C0D4" w:sz="8" w:space="0"/>
                <w:right w:val="single" w:color="78C0D4" w:sz="8" w:space="0"/>
                <w:insideH w:val="single" w:color="78C0D4" w:sz="8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71"/>
              <w:gridCol w:w="2821"/>
              <w:gridCol w:w="2694"/>
            </w:tblGrid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78C0D4" w:sz="8" w:space="0"/>
                    <w:left w:val="single" w:color="78C0D4" w:sz="8" w:space="0"/>
                    <w:bottom w:val="single" w:color="78C0D4" w:sz="8" w:space="0"/>
                    <w:right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字段名称</w:t>
                  </w:r>
                </w:p>
              </w:tc>
              <w:tc>
                <w:tcPr>
                  <w:tcW w:w="3095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字段类型</w:t>
                  </w:r>
                </w:p>
              </w:tc>
              <w:tc>
                <w:tcPr>
                  <w:tcW w:w="3096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single" w:color="78C0D4" w:sz="8" w:space="0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empno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员工编号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ename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varchar(50)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员工姓名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job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varchar(50)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员工工作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mgr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领导编号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hiredate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入职日期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sal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decimal(7,2)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月薪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comm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decimal(7,2)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奖金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deptno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部门编号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CREATE TABLE emp(</w:t>
            </w:r>
          </w:p>
          <w:p>
            <w:r>
              <w:tab/>
            </w:r>
            <w:r>
              <w:t>empno</w:t>
            </w:r>
            <w:r>
              <w:tab/>
            </w:r>
            <w:r>
              <w:tab/>
            </w:r>
            <w:r>
              <w:rPr>
                <w:rFonts w:hint="eastAsia"/>
              </w:rPr>
              <w:t>INT</w:t>
            </w:r>
            <w:r>
              <w:t>,</w:t>
            </w:r>
          </w:p>
          <w:p>
            <w:r>
              <w:tab/>
            </w:r>
            <w:r>
              <w:t>ename</w:t>
            </w:r>
            <w:r>
              <w:tab/>
            </w:r>
            <w:r>
              <w:tab/>
            </w:r>
            <w:r>
              <w:t>VARCHAR(</w:t>
            </w:r>
            <w:r>
              <w:rPr>
                <w:rFonts w:hint="eastAsia"/>
              </w:rPr>
              <w:t>5</w:t>
            </w:r>
            <w:r>
              <w:t>0),</w:t>
            </w:r>
          </w:p>
          <w:p>
            <w:r>
              <w:tab/>
            </w:r>
            <w:r>
              <w:t>job</w:t>
            </w:r>
            <w:r>
              <w:tab/>
            </w:r>
            <w:r>
              <w:tab/>
            </w:r>
            <w:r>
              <w:t>VARCHAR(</w:t>
            </w:r>
            <w:r>
              <w:rPr>
                <w:rFonts w:hint="eastAsia"/>
              </w:rPr>
              <w:t>50</w:t>
            </w:r>
            <w:r>
              <w:t>),</w:t>
            </w:r>
          </w:p>
          <w:p>
            <w:r>
              <w:tab/>
            </w:r>
            <w:r>
              <w:t>mgr</w:t>
            </w:r>
            <w:r>
              <w:tab/>
            </w:r>
            <w:r>
              <w:tab/>
            </w:r>
            <w:r>
              <w:rPr>
                <w:rFonts w:hint="eastAsia"/>
              </w:rPr>
              <w:t>INT</w:t>
            </w:r>
            <w:r>
              <w:t>,</w:t>
            </w:r>
          </w:p>
          <w:p>
            <w:r>
              <w:tab/>
            </w:r>
            <w:r>
              <w:t>hiredate</w:t>
            </w:r>
            <w:r>
              <w:tab/>
            </w:r>
            <w:r>
              <w:t>DATE,</w:t>
            </w:r>
          </w:p>
          <w:p>
            <w:r>
              <w:tab/>
            </w:r>
            <w:r>
              <w:t>sal</w:t>
            </w:r>
            <w:r>
              <w:tab/>
            </w:r>
            <w:r>
              <w:tab/>
            </w:r>
            <w:r>
              <w:t>DECIMAL(7,2),</w:t>
            </w:r>
          </w:p>
          <w:p>
            <w:r>
              <w:tab/>
            </w:r>
            <w:r>
              <w:t>comm</w:t>
            </w:r>
            <w:r>
              <w:tab/>
            </w:r>
            <w:r>
              <w:tab/>
            </w:r>
            <w:r>
              <w:t>decimal(7,2),</w:t>
            </w:r>
          </w:p>
          <w:p>
            <w:r>
              <w:tab/>
            </w:r>
            <w:r>
              <w:t>deptno</w:t>
            </w:r>
            <w:r>
              <w:tab/>
            </w:r>
            <w:r>
              <w:tab/>
            </w:r>
            <w:r>
              <w:rPr>
                <w:rFonts w:hint="eastAsia"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t xml:space="preserve">) 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INSERT INTO emp values(7369,'SMITH','CLERK',7902,'1980-12-17',800,NULL,20);</w:t>
            </w:r>
          </w:p>
          <w:p>
            <w:r>
              <w:t>INSERT INTO emp values(7499,'ALLEN','SALESMAN',7698,'1981-02-20',1600,300,30);</w:t>
            </w:r>
          </w:p>
          <w:p>
            <w:r>
              <w:t>INSERT INTO emp values(7521,'WARD','SALESMAN',7698,'1981-02-22',1250,500,30);</w:t>
            </w:r>
          </w:p>
          <w:p>
            <w:r>
              <w:t>INSERT INTO emp values(7566,'JONES','MANAGER',7839,'1981-04-02',2975,NULL,20);</w:t>
            </w:r>
          </w:p>
          <w:p>
            <w:r>
              <w:t>INSERT INTO emp values(7654,'MARTIN','SALESMAN',7698,'1981-09-28',1250,1400,30);</w:t>
            </w:r>
          </w:p>
          <w:p>
            <w:r>
              <w:t>INSERT INTO emp values(7698,'BLAKE','MANAGER',7839,'1981-05-01',2850,NULL,30);</w:t>
            </w:r>
          </w:p>
          <w:p>
            <w:r>
              <w:t>INSERT INTO emp values(7782,'CLARK','MANAGER',7839,'1981-06-09',2450,NULL,10);</w:t>
            </w:r>
          </w:p>
          <w:p>
            <w:r>
              <w:t>INSERT INTO emp values(7788,'SCOTT','ANALYST',7566,'1987-04-19',3000,NULL,20);</w:t>
            </w:r>
          </w:p>
          <w:p>
            <w:r>
              <w:t>INSERT INTO emp values(7839,'KING','PRESIDENT',NULL,'1981-11-17',5000,NULL,10);</w:t>
            </w:r>
          </w:p>
          <w:p>
            <w:r>
              <w:t>INSERT INTO emp values(7844,'TURNER','SALESMAN',7698,'1981-09-08',1500,0,30);</w:t>
            </w:r>
          </w:p>
          <w:p>
            <w:r>
              <w:t>INSERT INTO emp values(7876,'ADAMS','CLERK',7788,'1987-05-23',1100,NULL,20);</w:t>
            </w:r>
          </w:p>
          <w:p>
            <w:r>
              <w:t>INSERT INTO emp values(7900,'JAMES','CLERK',7698,'1981-12-03',950,NULL,30);</w:t>
            </w:r>
          </w:p>
          <w:p>
            <w:r>
              <w:t>INSERT INTO emp values(7902,'FORD','ANALYST',7566,'1981-12-03',3000,NULL,20);</w:t>
            </w:r>
          </w:p>
          <w:p>
            <w:pPr>
              <w:numPr>
                <w:ilvl w:val="0"/>
                <w:numId w:val="0"/>
              </w:numPr>
            </w:pPr>
            <w:r>
              <w:t>INSERT INTO emp values(7934,'MILLER','CLERK',7782,'1982-01-23',1300,NULL,10);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部门表：dept</w:t>
            </w:r>
          </w:p>
          <w:tbl>
            <w:tblPr>
              <w:tblStyle w:val="15"/>
              <w:tblW w:w="0" w:type="auto"/>
              <w:tblInd w:w="-116" w:type="dxa"/>
              <w:tblBorders>
                <w:top w:val="single" w:color="78C0D4" w:sz="8" w:space="0"/>
                <w:left w:val="single" w:color="78C0D4" w:sz="8" w:space="0"/>
                <w:bottom w:val="single" w:color="78C0D4" w:sz="8" w:space="0"/>
                <w:right w:val="single" w:color="78C0D4" w:sz="8" w:space="0"/>
                <w:insideH w:val="single" w:color="78C0D4" w:sz="8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5"/>
              <w:gridCol w:w="2816"/>
              <w:gridCol w:w="2705"/>
            </w:tblGrid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top w:val="single" w:color="78C0D4" w:sz="8" w:space="0"/>
                    <w:left w:val="single" w:color="78C0D4" w:sz="8" w:space="0"/>
                    <w:bottom w:val="single" w:color="78C0D4" w:sz="8" w:space="0"/>
                    <w:right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字段名称</w:t>
                  </w:r>
                </w:p>
              </w:tc>
              <w:tc>
                <w:tcPr>
                  <w:tcW w:w="3095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nil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字段类型</w:t>
                  </w:r>
                </w:p>
              </w:tc>
              <w:tc>
                <w:tcPr>
                  <w:tcW w:w="3096" w:type="dxa"/>
                  <w:tcBorders>
                    <w:top w:val="single" w:color="78C0D4" w:sz="8" w:space="0"/>
                    <w:left w:val="nil"/>
                    <w:bottom w:val="single" w:color="78C0D4" w:sz="8" w:space="0"/>
                    <w:right w:val="single" w:color="78C0D4" w:sz="8" w:space="0"/>
                  </w:tcBorders>
                  <w:shd w:val="clear" w:color="auto" w:fill="4BACC6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deptno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部门分编码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dname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varchar(50)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部门名称</w:t>
                  </w:r>
                </w:p>
              </w:tc>
            </w:tr>
            <w:tr>
              <w:tblPrEx>
                <w:tblBorders>
                  <w:top w:val="single" w:color="78C0D4" w:sz="8" w:space="0"/>
                  <w:left w:val="single" w:color="78C0D4" w:sz="8" w:space="0"/>
                  <w:bottom w:val="single" w:color="78C0D4" w:sz="8" w:space="0"/>
                  <w:right w:val="single" w:color="78C0D4" w:sz="8" w:space="0"/>
                  <w:insideH w:val="single" w:color="78C0D4" w:sz="8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95" w:type="dxa"/>
                  <w:tcBorders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loc</w:t>
                  </w:r>
                </w:p>
              </w:tc>
              <w:tc>
                <w:tcPr>
                  <w:tcW w:w="3095" w:type="dxa"/>
                  <w:tcBorders>
                    <w:left w:val="nil"/>
                    <w:righ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varchar(50)</w:t>
                  </w:r>
                </w:p>
              </w:tc>
              <w:tc>
                <w:tcPr>
                  <w:tcW w:w="3096" w:type="dxa"/>
                  <w:tcBorders>
                    <w:left w:val="nil"/>
                  </w:tcBorders>
                  <w:shd w:val="clear" w:color="auto" w:fill="D2EAF1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部门所在地点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CREATE TABLE dept(</w:t>
            </w:r>
          </w:p>
          <w:p>
            <w:r>
              <w:tab/>
            </w:r>
            <w:r>
              <w:t>deptno</w:t>
            </w:r>
            <w:r>
              <w:tab/>
            </w:r>
            <w:r>
              <w:tab/>
            </w:r>
            <w:r>
              <w:rPr>
                <w:rFonts w:hint="eastAsia"/>
              </w:rPr>
              <w:t>INT</w:t>
            </w:r>
            <w:r>
              <w:t>,</w:t>
            </w:r>
          </w:p>
          <w:p>
            <w:r>
              <w:tab/>
            </w:r>
            <w:r>
              <w:t>dname</w:t>
            </w:r>
            <w:r>
              <w:tab/>
            </w:r>
            <w:r>
              <w:tab/>
            </w:r>
            <w:r>
              <w:t>varchar(14),</w:t>
            </w:r>
          </w:p>
          <w:p>
            <w:r>
              <w:tab/>
            </w:r>
            <w:r>
              <w:t>loc</w:t>
            </w:r>
            <w:r>
              <w:tab/>
            </w:r>
            <w:r>
              <w:tab/>
            </w:r>
            <w:r>
              <w:t>varchar(13)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INSERT INTO dept values(10, 'ACCOUNTING', 'NEW YORK');</w:t>
            </w:r>
          </w:p>
          <w:p>
            <w:r>
              <w:t>INSERT INTO dept values(20, 'RESEARCH', 'DALLAS');</w:t>
            </w:r>
          </w:p>
          <w:p>
            <w:r>
              <w:t>INSERT INTO dept values(30, 'SALES', 'CHICAGO');</w:t>
            </w:r>
          </w:p>
          <w:p>
            <w:pPr>
              <w:numPr>
                <w:ilvl w:val="0"/>
                <w:numId w:val="0"/>
              </w:numPr>
            </w:pPr>
            <w:r>
              <w:t>INSERT INTO dept values(40, 'OPERATIONS', 'BOSTON');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</w:rPr>
              <w:t>工资等级表：salgrade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`salgrade`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`GRADE` int(11) NOT NULL DEFAULT '0' COMMENT '工资的等级',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`L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wSAL` decimal(7,2) DEFAULT NULL COMMENT '此等级的最低工资',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`HISAL` decimal(7,2) DEFAULT NULL COMMENT '此等级的最高工资'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)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INTO `salgrade` VALUES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(1,700.00,1200.00),(2,1201.00,1400.00),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(3,1401.00,2000.00),(4,2001.00,3000.00),(5,3001.00,9999.00);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outlineLvl w:val="1"/>
        <w:rPr>
          <w:rFonts w:hint="eastAsia"/>
          <w:lang w:eastAsia="zh-CN"/>
        </w:rPr>
      </w:pPr>
      <w:bookmarkStart w:id="32" w:name="_Toc6825"/>
      <w:r>
        <w:rPr>
          <w:rFonts w:hint="eastAsia"/>
          <w:lang w:eastAsia="zh-CN"/>
        </w:rPr>
        <w:t>基础查询</w:t>
      </w:r>
      <w:bookmarkEnd w:id="32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查询所有列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查询指定列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outlineLvl w:val="1"/>
        <w:rPr>
          <w:rFonts w:hint="eastAsia"/>
        </w:rPr>
      </w:pPr>
      <w:bookmarkStart w:id="33" w:name="_Toc5091"/>
      <w:r>
        <w:rPr>
          <w:rFonts w:hint="eastAsia"/>
          <w:lang w:eastAsia="zh-CN"/>
        </w:rPr>
        <w:t>条件</w:t>
      </w:r>
      <w:r>
        <w:rPr>
          <w:rFonts w:hint="eastAsia"/>
        </w:rPr>
        <w:t>查询</w:t>
      </w:r>
      <w:bookmarkEnd w:id="33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  <w:lang w:eastAsia="zh-CN"/>
        </w:rPr>
        <w:t>查询</w:t>
      </w:r>
      <w:r>
        <w:rPr>
          <w:rFonts w:hint="eastAsia"/>
        </w:rPr>
        <w:t>就是在查询时给出WHERE子句，在WHERE子句中可以使用如下运算符及关键字：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=、!=、&lt;&gt;、&lt;、&lt;=、&gt;、&gt;=；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BETWEEN</w:t>
      </w:r>
      <w:r>
        <w:t>…AND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是否满足一个区间范围  &gt;=  &lt;=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IN(set)；</w:t>
      </w:r>
      <w:r>
        <w:rPr>
          <w:rFonts w:hint="eastAsia"/>
          <w:lang w:val="en-US" w:eastAsia="zh-CN"/>
        </w:rPr>
        <w:t>条件的集合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IS NULL；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AND；</w:t>
      </w:r>
      <w:r>
        <w:rPr>
          <w:rFonts w:hint="eastAsia"/>
          <w:lang w:val="en-US" w:eastAsia="zh-CN"/>
        </w:rPr>
        <w:t xml:space="preserve"> 连接多个条件的查询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OR；or  满足其中一个条件就可以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NOT；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性别为女，并且年龄50的记录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学生</w:t>
      </w:r>
      <w:r>
        <w:rPr>
          <w:rFonts w:hint="eastAsia"/>
          <w:lang w:eastAsia="zh-CN"/>
        </w:rPr>
        <w:t>性别为女，并且年龄50的记录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查询学号为S_1001，S_1002，S_1003的记录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查询学号不是S_1001，S_1002，S_1003的记录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查询年龄为null的记录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查询年龄在20到40之间的学生记录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查询性别非男的学生记录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查询姓名不为null的学生记录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  <w:outlineLvl w:val="1"/>
        <w:rPr>
          <w:rFonts w:hint="default" w:eastAsiaTheme="minorEastAsia"/>
          <w:lang w:val="en-US" w:eastAsia="zh-CN"/>
        </w:rPr>
      </w:pPr>
      <w:bookmarkStart w:id="34" w:name="_Toc22850"/>
      <w:r>
        <w:rPr>
          <w:rFonts w:hint="eastAsia"/>
          <w:lang w:eastAsia="zh-CN"/>
        </w:rPr>
        <w:t>模糊查询</w:t>
      </w:r>
      <w:r>
        <w:rPr>
          <w:rFonts w:hint="eastAsia"/>
          <w:lang w:val="en-US" w:eastAsia="zh-CN"/>
        </w:rPr>
        <w:t>(like)</w:t>
      </w:r>
      <w:bookmarkEnd w:id="3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查询姓名由5个字母构成的学生记录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查询姓名以“z”开头的学生记录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查询姓名中第2个字母为“i”的学生记录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查询姓名中包含“a”字母的学生记录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5" w:name="_Toc23090"/>
      <w:r>
        <w:rPr>
          <w:rFonts w:hint="eastAsia"/>
          <w:lang w:val="en-US" w:eastAsia="zh-CN"/>
        </w:rPr>
        <w:t>字段控制查询</w:t>
      </w:r>
      <w:bookmarkEnd w:id="35"/>
    </w:p>
    <w:p>
      <w:pPr>
        <w:pStyle w:val="5"/>
        <w:outlineLvl w:val="2"/>
        <w:rPr>
          <w:rFonts w:hint="eastAsia"/>
          <w:lang w:eastAsia="zh-CN"/>
        </w:rPr>
      </w:pPr>
      <w:bookmarkStart w:id="36" w:name="_Toc30632"/>
      <w:r>
        <w:rPr>
          <w:rFonts w:hint="eastAsia"/>
          <w:lang w:eastAsia="zh-CN"/>
        </w:rPr>
        <w:t>去除重复的记录</w:t>
      </w:r>
      <w:bookmarkEnd w:id="36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去除</w:t>
      </w:r>
      <w:r>
        <w:rPr>
          <w:rFonts w:hint="eastAsia"/>
        </w:rPr>
        <w:t>重复记录（两行或两行以上记录中系列的上的数据都相同），例如emp表中sal字段就存在相同的记录。当只查询emp表的sal字段时，那么会出现重复记录，那么想去除重复记录，需要使用DISTINCT：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针对于某个字段的数据。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查询学生表里面所有的性别。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37" w:name="_Toc17447"/>
      <w:r>
        <w:rPr>
          <w:rFonts w:hint="eastAsia"/>
          <w:lang w:val="en-US" w:eastAsia="zh-CN"/>
        </w:rPr>
        <w:t>Null值运算</w:t>
      </w:r>
      <w:bookmarkEnd w:id="37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查询员工的月薪和佣金之和。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38" w:name="_Toc7933"/>
      <w:r>
        <w:rPr>
          <w:rFonts w:hint="eastAsia"/>
          <w:lang w:val="en-US" w:eastAsia="zh-CN"/>
        </w:rPr>
        <w:t>别名查询</w:t>
      </w:r>
      <w:bookmarkEnd w:id="38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在上面查询中出现列名为sal+IFNULL(comm,0)，这很不美观，现在我们给这一列给出一个别名，为total：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给列起别名时，是可以省略AS关键字的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表名，字段名等都可以使用别名查询。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39" w:name="_Toc177"/>
      <w:r>
        <w:rPr>
          <w:rFonts w:hint="eastAsia"/>
          <w:lang w:val="en-US" w:eastAsia="zh-CN"/>
        </w:rPr>
        <w:t>排序(order by)</w:t>
      </w:r>
      <w:bookmarkEnd w:id="3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根据某个或者某些字段升序(默认 asc)或者降序(desc)排序。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</w:rPr>
        <w:t>查</w:t>
      </w:r>
      <w:r>
        <w:rPr>
          <w:rFonts w:hint="eastAsia"/>
          <w:lang w:eastAsia="zh-CN"/>
        </w:rPr>
        <w:t>询所有学生记录，按年龄升序排序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查询所有学生记录，按年龄降序排序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  <w:lang w:eastAsia="zh-CN"/>
        </w:rPr>
        <w:t>查询所有雇员，按月薪降序排序，如果月薪相同时，按编号升序排序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40" w:name="_Toc11102"/>
      <w:r>
        <w:rPr>
          <w:rFonts w:hint="eastAsia"/>
          <w:lang w:val="en-US" w:eastAsia="zh-CN"/>
        </w:rPr>
        <w:t>分组(聚合)函数</w:t>
      </w:r>
      <w:bookmarkEnd w:id="40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聚合函数是用来做纵向运算的函数：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COUNT()：统计指定列不为NULL的记录行数；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MAX()：计算指定列的最大值，如果指定列是字符串类型，那么使用字符串排序运算；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MIN()：计算指定列的最小值，如果指定列是字符串类型，那么使用字符串排序运算；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SUM()：计算指定列的数值和，如果指定列类型不是数值类型，那么计算结果为0；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AVG()：计算指定列的平均值，如果指定列类型不是数值类型，那么计算结果为0；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查询emp表中记录数：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查询emp表中有佣金的人数：注意，因为count()函数中给出的是comm列，那么只统计comm列非NULL的行数。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查询emp表中月薪大于2500的人数：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统计月薪与佣金之和大于2500元的人数：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  <w:lang w:eastAsia="zh-CN"/>
        </w:rPr>
        <w:t>查询有佣金的人数，以及有领导的人数：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查询所有雇员月薪和：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查询所有雇员月薪和，以及所有雇员佣金和：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查询所有雇员月薪+佣金和：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  <w:lang w:eastAsia="zh-CN"/>
        </w:rPr>
        <w:t>统计所有员工平均工资：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  <w:lang w:eastAsia="zh-CN"/>
        </w:rPr>
        <w:t>查询</w:t>
      </w:r>
      <w:r>
        <w:rPr>
          <w:rFonts w:hint="eastAsia"/>
        </w:rPr>
        <w:t>最高工资和最低工资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41" w:name="_Toc2213"/>
      <w:r>
        <w:rPr>
          <w:rFonts w:hint="eastAsia"/>
          <w:lang w:val="en-US" w:eastAsia="zh-CN"/>
        </w:rPr>
        <w:t>分组查询(group by)</w:t>
      </w:r>
      <w:bookmarkEnd w:id="4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查询每个部门的部门编号和每个部门的工资和：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查询每个部门的部门编号以及每个部门的人数：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查询每个部门的部门编号以及每个部门员工工资大于1500的人数：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  <w:outlineLvl w:val="1"/>
        <w:rPr>
          <w:rFonts w:hint="default" w:eastAsiaTheme="minorEastAsia"/>
          <w:lang w:val="en-US" w:eastAsia="zh-CN"/>
        </w:rPr>
      </w:pPr>
      <w:bookmarkStart w:id="42" w:name="_Toc13017"/>
      <w:r>
        <w:rPr>
          <w:rFonts w:hint="eastAsia"/>
          <w:lang w:val="en-US" w:eastAsia="zh-CN"/>
        </w:rPr>
        <w:t>Having子句</w:t>
      </w:r>
      <w:bookmarkEnd w:id="4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Where与having作用一致，都是对不满足条件的记录进行过滤。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二者也是有区别的：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hai</w:t>
      </w:r>
      <w:r>
        <w:rPr>
          <w:rFonts w:hint="eastAsia"/>
          <w:lang w:val="en-US" w:eastAsia="zh-CN"/>
        </w:rPr>
        <w:t>v</w:t>
      </w:r>
      <w:r>
        <w:rPr>
          <w:rFonts w:hint="eastAsia"/>
        </w:rPr>
        <w:t>ng是在分组后对数据进行过滤.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where是在分组前对数据进行过滤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having后面可以使用分组函数(统计函数)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where后面不可以使用分组函数。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查询工资总和大于9000的部门编号以及工资和：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  <w:outlineLvl w:val="1"/>
        <w:rPr>
          <w:rFonts w:hint="eastAsia" w:eastAsiaTheme="minorEastAsia"/>
          <w:lang w:eastAsia="zh-CN"/>
        </w:rPr>
      </w:pPr>
      <w:bookmarkStart w:id="43" w:name="_Toc8281"/>
      <w:r>
        <w:rPr>
          <w:rFonts w:hint="eastAsia"/>
          <w:lang w:eastAsia="zh-CN"/>
        </w:rPr>
        <w:t>关联查询</w:t>
      </w:r>
      <w:r>
        <w:rPr>
          <w:rFonts w:hint="eastAsia"/>
          <w:lang w:val="en-US" w:eastAsia="zh-CN"/>
        </w:rPr>
        <w:t>(关联的是多种张表)</w:t>
      </w:r>
      <w:bookmarkEnd w:id="43"/>
    </w:p>
    <w:p>
      <w:pPr>
        <w:pStyle w:val="5"/>
        <w:outlineLvl w:val="2"/>
        <w:rPr>
          <w:rFonts w:hint="eastAsia"/>
          <w:lang w:val="en-US" w:eastAsia="zh-CN"/>
        </w:rPr>
      </w:pPr>
      <w:bookmarkStart w:id="44" w:name="_Toc15605"/>
      <w:r>
        <w:rPr>
          <w:rFonts w:hint="eastAsia"/>
          <w:lang w:val="en-US" w:eastAsia="zh-CN"/>
        </w:rPr>
        <w:t>等值连接：连接的条件是一个等号</w:t>
      </w:r>
      <w:bookmarkEnd w:id="4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案例：查询员工信息，要求显示员工号，姓名，月薪，部门名称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outlineLvl w:val="2"/>
        <w:rPr>
          <w:rFonts w:hint="eastAsia"/>
        </w:rPr>
      </w:pPr>
      <w:bookmarkStart w:id="45" w:name="_Toc31610"/>
      <w:r>
        <w:rPr>
          <w:rFonts w:hint="eastAsia"/>
        </w:rPr>
        <w:t>不等值连接：连接条件不是等号</w:t>
      </w:r>
      <w:bookmarkEnd w:id="45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案例：查询员工信息，要求显示：员工号，姓名，月薪，薪水的级别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5"/>
        <w:outlineLvl w:val="2"/>
        <w:rPr>
          <w:rFonts w:hint="eastAsia" w:eastAsiaTheme="minorEastAsia"/>
          <w:lang w:eastAsia="zh-CN"/>
        </w:rPr>
      </w:pPr>
      <w:bookmarkStart w:id="46" w:name="_Toc30674"/>
      <w:r>
        <w:rPr>
          <w:rFonts w:hint="eastAsia"/>
          <w:lang w:eastAsia="zh-CN"/>
        </w:rPr>
        <w:t>外连接</w:t>
      </w:r>
      <w:bookmarkEnd w:id="46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内连接：</w:t>
      </w:r>
      <w:r>
        <w:rPr>
          <w:rFonts w:hint="eastAsia"/>
          <w:lang w:val="en-US" w:eastAsia="zh-CN"/>
        </w:rPr>
        <w:t>inner join on  等同于等值连接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左外连接：</w:t>
      </w:r>
      <w:r>
        <w:rPr>
          <w:rFonts w:hint="eastAsia"/>
          <w:lang w:val="en-US" w:eastAsia="zh-CN"/>
        </w:rPr>
        <w:t>left join on 以左表为基准，右表没有的数据使用null值进行填充。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右外连接：</w:t>
      </w:r>
      <w:r>
        <w:rPr>
          <w:rFonts w:hint="eastAsia"/>
          <w:lang w:val="en-US" w:eastAsia="zh-CN"/>
        </w:rPr>
        <w:t>right join on 以右表为基准，左表没有的数据使用null值进行填充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按部门统计员工数，部门号，部门名称，人数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47" w:name="_Toc15430"/>
      <w:r>
        <w:rPr>
          <w:rFonts w:hint="eastAsia"/>
          <w:lang w:val="en-US" w:eastAsia="zh-CN"/>
        </w:rPr>
        <w:t>自连接</w:t>
      </w:r>
      <w:bookmarkEnd w:id="47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核心：通过别名，将同一张表视为多张表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案例：查询员工姓名和员工的老板的名称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5"/>
        <w:outlineLvl w:val="2"/>
        <w:rPr>
          <w:rFonts w:hint="eastAsia" w:eastAsiaTheme="minorEastAsia"/>
          <w:lang w:eastAsia="zh-CN"/>
        </w:rPr>
      </w:pPr>
      <w:bookmarkStart w:id="48" w:name="_Toc24293"/>
      <w:r>
        <w:rPr>
          <w:rFonts w:hint="eastAsia"/>
          <w:lang w:eastAsia="zh-CN"/>
        </w:rPr>
        <w:t>子查询</w:t>
      </w:r>
      <w:bookmarkEnd w:id="4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子查询的作用：查询条件未知的事物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查询条件已知的问题：例如：查询工资为800的员工信息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查询条件未知的问题：例如：查询工资为20号部门平均工资的员工信息</w:t>
      </w:r>
      <w:r>
        <w:rPr>
          <w:rFonts w:hint="eastAsia"/>
          <w:lang w:val="en-US" w:eastAsia="zh-CN"/>
        </w:rPr>
        <w:t>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outlineLvl w:val="2"/>
        <w:rPr>
          <w:rFonts w:hint="eastAsia"/>
          <w:lang w:eastAsia="zh-CN"/>
        </w:rPr>
      </w:pPr>
      <w:bookmarkStart w:id="49" w:name="_Toc4551"/>
      <w:r>
        <w:rPr>
          <w:rFonts w:hint="eastAsia"/>
          <w:lang w:eastAsia="zh-CN"/>
        </w:rPr>
        <w:t>集合运算</w:t>
      </w:r>
      <w:bookmarkEnd w:id="49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union：二个集合中，如果都有相同的，取其一</w:t>
      </w:r>
      <w:r>
        <w:rPr>
          <w:rFonts w:hint="eastAsia"/>
          <w:lang w:val="en-US" w:eastAsia="zh-CN"/>
        </w:rPr>
        <w:t>(行记录)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union all：二个集合中，如果都有相同的，都取</w:t>
      </w:r>
    </w:p>
    <w:p>
      <w:pPr>
        <w:pStyle w:val="4"/>
        <w:outlineLvl w:val="1"/>
        <w:rPr>
          <w:rFonts w:hint="eastAsia" w:eastAsiaTheme="minorEastAsia"/>
          <w:lang w:val="en-US" w:eastAsia="zh-CN"/>
        </w:rPr>
      </w:pPr>
      <w:bookmarkStart w:id="50" w:name="_Toc10449"/>
      <w:r>
        <w:rPr>
          <w:rFonts w:hint="eastAsia"/>
          <w:lang w:eastAsia="zh-CN"/>
        </w:rPr>
        <w:t>分页查询</w:t>
      </w:r>
      <w:r>
        <w:rPr>
          <w:rFonts w:hint="eastAsia"/>
          <w:lang w:val="en-US" w:eastAsia="zh-CN"/>
        </w:rPr>
        <w:t>(limit)</w:t>
      </w:r>
      <w:bookmarkEnd w:id="5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对最后的结果进行限定（mysql独有）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表 </w:t>
      </w:r>
      <w:r>
        <w:rPr>
          <w:rFonts w:hint="default"/>
          <w:lang w:val="en-US" w:eastAsia="zh-CN"/>
        </w:rPr>
        <w:t xml:space="preserve"> limit size; 指定从第一条记录开始查询  查size条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</w:t>
      </w:r>
      <w:r>
        <w:rPr>
          <w:rFonts w:hint="default"/>
          <w:lang w:val="en-US" w:eastAsia="zh-CN"/>
        </w:rPr>
        <w:t xml:space="preserve"> limit ?,size  指定从第n条记录(index)开始查询  查size条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51" w:name="_Toc5325"/>
      <w:r>
        <w:rPr>
          <w:rFonts w:hint="eastAsia"/>
          <w:lang w:val="en-US" w:eastAsia="zh-CN"/>
        </w:rPr>
        <w:t>常用函数</w:t>
      </w:r>
      <w:bookmarkEnd w:id="51"/>
    </w:p>
    <w:p>
      <w:pPr>
        <w:pStyle w:val="4"/>
        <w:outlineLvl w:val="1"/>
        <w:rPr>
          <w:rFonts w:hint="default"/>
          <w:lang w:val="en-US" w:eastAsia="zh-CN"/>
        </w:rPr>
      </w:pPr>
      <w:bookmarkStart w:id="52" w:name="_Toc15615"/>
      <w:r>
        <w:rPr>
          <w:rFonts w:hint="eastAsia"/>
          <w:lang w:val="en-US" w:eastAsia="zh-CN"/>
        </w:rPr>
        <w:t>字符串函数</w:t>
      </w:r>
      <w:bookmarkEnd w:id="52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15"/>
              <w:tblW w:w="0" w:type="auto"/>
              <w:tblCellSpacing w:w="0" w:type="dxa"/>
              <w:tblInd w:w="15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96"/>
              <w:gridCol w:w="628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6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97CDC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b/>
                      <w:color w:val="FFFFFF"/>
                      <w:sz w:val="15"/>
                      <w:szCs w:val="15"/>
                    </w:rPr>
                    <w:t>函数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97CDC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b/>
                      <w:color w:val="FFFFFF"/>
                      <w:sz w:val="15"/>
                      <w:szCs w:val="15"/>
                    </w:rPr>
                    <w:t>功能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9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concat(str1,str2,…)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连接字符串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52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insert(str,pos,len,newstr)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字符串str从第pos位置开始的len个字符替换为新字符串newstr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3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lower(str)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转成小写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upper(str)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转成大写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2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length(str)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返回字符串str的长度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9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char_length(str)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返回字符串str的长度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7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lpad(str,ien,padstr)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返回字符串str，其左边由字符串padstr填补到len字符串长度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2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rpad(str,len,padstr)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返回字符串str，其左边由字符串padstr填补到len字符串长度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54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trim(str)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去掉字符串str前缀和后缀的空格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2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repeat(str,count)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返回str重复count次的结果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7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replace(str,from_str,to_str)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用字符串to_str替换字符串str中所有的字符串from_str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7" w:hRule="atLeast"/>
                <w:tblCellSpacing w:w="0" w:type="dxa"/>
              </w:trPr>
              <w:tc>
                <w:tcPr>
                  <w:tcW w:w="2031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substring(str,pos,len)</w:t>
                  </w:r>
                </w:p>
              </w:tc>
              <w:tc>
                <w:tcPr>
                  <w:tcW w:w="10788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5"/>
                      <w:szCs w:val="15"/>
                    </w:rPr>
                  </w:pPr>
                  <w:r>
                    <w:rPr>
                      <w:color w:val="000000"/>
                      <w:sz w:val="15"/>
                      <w:szCs w:val="15"/>
                    </w:rPr>
                    <w:t>从字符串str的pos位置起len个字符长度的子串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53" w:name="_Toc16811"/>
      <w:r>
        <w:rPr>
          <w:rFonts w:hint="eastAsia"/>
          <w:b/>
          <w:lang w:val="en-US" w:eastAsia="zh-CN"/>
        </w:rPr>
        <w:t>数值</w:t>
      </w:r>
      <w:r>
        <w:rPr>
          <w:rFonts w:hint="eastAsia"/>
          <w:lang w:val="en-US" w:eastAsia="zh-CN"/>
        </w:rPr>
        <w:t>函数</w:t>
      </w:r>
      <w:bookmarkEnd w:id="53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2377440"/>
                  <wp:effectExtent l="0" t="0" r="9525" b="381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54" w:name="_Toc14033"/>
      <w:r>
        <w:rPr>
          <w:rFonts w:hint="eastAsia"/>
          <w:lang w:val="en-US" w:eastAsia="zh-CN"/>
        </w:rPr>
        <w:t>日期和时间函数</w:t>
      </w:r>
      <w:bookmarkEnd w:id="5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tbl>
            <w:tblPr>
              <w:tblStyle w:val="15"/>
              <w:tblW w:w="0" w:type="auto"/>
              <w:tblCellSpacing w:w="0" w:type="dxa"/>
              <w:tblInd w:w="15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3"/>
              <w:gridCol w:w="631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3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97CDC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b/>
                      <w:color w:val="FFFFFF"/>
                      <w:sz w:val="13"/>
                      <w:szCs w:val="13"/>
                    </w:rPr>
                    <w:t>函数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97CDC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b/>
                      <w:color w:val="FFFFFF"/>
                      <w:sz w:val="13"/>
                      <w:szCs w:val="13"/>
                    </w:rPr>
                    <w:t>功能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9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CURDATE()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返回当前日期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CURTIME()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返回当前时间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1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FF0000"/>
                      <w:sz w:val="13"/>
                      <w:szCs w:val="13"/>
                    </w:rPr>
                    <w:t>NOW()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返回当前的日期和时间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WEEK(date)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返回指定日期为一年中的第几周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YEAR(date)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返回日期的年份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6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HOUR(time)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返回time的小时值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2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MINUTE(time)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返回time的分钟值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9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MONTHNAME(</w:t>
                  </w:r>
                  <w:r>
                    <w:rPr>
                      <w:rFonts w:hint="eastAsia"/>
                      <w:color w:val="000000"/>
                      <w:sz w:val="13"/>
                      <w:szCs w:val="13"/>
                    </w:rPr>
                    <w:t>date</w:t>
                  </w:r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返回date的月份名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9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DATEDIFF(expr,expr2)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返回起始时间expr和结束时间exrp2之间的天数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5" w:hRule="atLeast"/>
                <w:tblCellSpacing w:w="0" w:type="dxa"/>
              </w:trPr>
              <w:tc>
                <w:tcPr>
                  <w:tcW w:w="1973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FF0000"/>
                      <w:sz w:val="13"/>
                      <w:szCs w:val="13"/>
                    </w:rPr>
                    <w:t>DATE_FORMAT(date,fmt)</w:t>
                  </w:r>
                </w:p>
              </w:tc>
              <w:tc>
                <w:tcPr>
                  <w:tcW w:w="11067" w:type="dxa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EFF6F6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返回按字符串fmt格式化日期date值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9" w:hRule="atLeast"/>
                <w:tblCellSpacing w:w="0" w:type="dxa"/>
              </w:trPr>
              <w:tc>
                <w:tcPr>
                  <w:tcW w:w="13040" w:type="dxa"/>
                  <w:gridSpan w:val="2"/>
                  <w:tcBorders>
                    <w:top w:val="single" w:color="FFFFFF" w:sz="6" w:space="0"/>
                    <w:left w:val="single" w:color="FFFFFF" w:sz="6" w:space="0"/>
                    <w:bottom w:val="single" w:color="FFFFFF" w:sz="18" w:space="0"/>
                    <w:right w:val="single" w:color="FFFFFF" w:sz="6" w:space="0"/>
                  </w:tcBorders>
                  <w:shd w:val="clear" w:color="auto" w:fill="DDEDEC"/>
                  <w:noWrap w:val="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4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3"/>
                    </w:rPr>
                  </w:pPr>
                  <w:r>
                    <w:rPr>
                      <w:rFonts w:ascii="楷体" w:hAnsi="楷体" w:eastAsia="楷体" w:cs="楷体"/>
                      <w:color w:val="FF0000"/>
                      <w:sz w:val="13"/>
                      <w:szCs w:val="13"/>
                    </w:rPr>
                    <w:t>from_unixtime</w:t>
                  </w:r>
                  <w:r>
                    <w:rPr>
                      <w:rFonts w:hint="eastAsia" w:ascii="楷体" w:hAnsi="楷体" w:eastAsia="楷体" w:cs="楷体"/>
                      <w:color w:val="FF0000"/>
                      <w:sz w:val="13"/>
                      <w:szCs w:val="13"/>
                    </w:rPr>
                    <w:t>(unix_timestamp,”%Y-%m-%d %H:%i:%S”)</w:t>
                  </w:r>
                  <w:r>
                    <w:rPr>
                      <w:rFonts w:hint="eastAsia" w:ascii="楷体" w:hAnsi="楷体" w:eastAsia="楷体" w:cs="楷体"/>
                      <w:color w:val="000000"/>
                      <w:sz w:val="13"/>
                      <w:szCs w:val="13"/>
                    </w:rPr>
                    <w:t>常用来将毫秒数转换为时间格式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 月名字(January……December)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 星期名字(Sunday……Saturday)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 有英语前缀的月份的日期(1st, 2nd, 3rd, 等等。）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 年, 数字, 4 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 年, 数字, 2 位 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 缩写的星期名字(Sun……Sat)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 月份中的天数, 数字(00……31)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 月份中的天数, 数字(0……31)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 月, 数字(01……12)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 月, 数字(1……12)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 缩写的月份名字(Jan……Dec)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 一年中的天数(001……366)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 小时(00……23)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%k 小时(0……23)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 小时(01……12)</w:t>
            </w:r>
          </w:p>
        </w:tc>
        <w:tc>
          <w:tcPr>
            <w:tcW w:w="4261" w:type="dxa"/>
            <w:shd w:val="clear" w:color="auto" w:fill="E7E6E6" w:themeFill="background2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 小时(01……12)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%l 小时(1……12)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 分钟, 数字(00……59)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 时间,12 小时(hh:mm:ss [AP]M)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%T 时间,24 小时(hh:mm:ss)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 秒(00……59)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 秒(00……59)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 AM或PM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 一个星期中的天数(0=Sunday ……6=Saturday 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 星期(0……52), 这里星期天是星期的第一天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 星期(0……52), 这里星期一是星期的第一天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%% 一个文字“%”。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clear" w:pos="210"/>
        </w:tabs>
        <w:bidi w:val="0"/>
        <w:ind w:firstLine="517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FD853283"/>
    <w:multiLevelType w:val="singleLevel"/>
    <w:tmpl w:val="FD853283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07C47E2D"/>
    <w:multiLevelType w:val="singleLevel"/>
    <w:tmpl w:val="07C47E2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74CAE"/>
    <w:multiLevelType w:val="multilevel"/>
    <w:tmpl w:val="54A74CAE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87553"/>
    <w:rsid w:val="00206FC1"/>
    <w:rsid w:val="002B608A"/>
    <w:rsid w:val="002F31A7"/>
    <w:rsid w:val="00461E3C"/>
    <w:rsid w:val="004A7D8C"/>
    <w:rsid w:val="0050205B"/>
    <w:rsid w:val="005D40F9"/>
    <w:rsid w:val="007640E8"/>
    <w:rsid w:val="007B15A3"/>
    <w:rsid w:val="00870E37"/>
    <w:rsid w:val="0091237F"/>
    <w:rsid w:val="009C2B29"/>
    <w:rsid w:val="009F008C"/>
    <w:rsid w:val="009F6AE6"/>
    <w:rsid w:val="00A1566A"/>
    <w:rsid w:val="00A26004"/>
    <w:rsid w:val="00B55E1F"/>
    <w:rsid w:val="00CC0E40"/>
    <w:rsid w:val="00D27EE9"/>
    <w:rsid w:val="00D30FF5"/>
    <w:rsid w:val="00DA0B83"/>
    <w:rsid w:val="00DD0DC1"/>
    <w:rsid w:val="00E232E1"/>
    <w:rsid w:val="00EC3A17"/>
    <w:rsid w:val="0103180B"/>
    <w:rsid w:val="01372AF2"/>
    <w:rsid w:val="013A3F2C"/>
    <w:rsid w:val="014959EB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CA080B"/>
    <w:rsid w:val="01CF3AE8"/>
    <w:rsid w:val="01D658D0"/>
    <w:rsid w:val="01DB457E"/>
    <w:rsid w:val="01F028DF"/>
    <w:rsid w:val="025A0509"/>
    <w:rsid w:val="026F26E5"/>
    <w:rsid w:val="02734AA8"/>
    <w:rsid w:val="027F1E8F"/>
    <w:rsid w:val="02855767"/>
    <w:rsid w:val="02885650"/>
    <w:rsid w:val="028A0866"/>
    <w:rsid w:val="028C3B7F"/>
    <w:rsid w:val="029E284E"/>
    <w:rsid w:val="02A1293E"/>
    <w:rsid w:val="02A76C9E"/>
    <w:rsid w:val="02AA0EB5"/>
    <w:rsid w:val="02E33D5B"/>
    <w:rsid w:val="02E55632"/>
    <w:rsid w:val="02F41704"/>
    <w:rsid w:val="03042560"/>
    <w:rsid w:val="0309761A"/>
    <w:rsid w:val="030F5B5A"/>
    <w:rsid w:val="031B4D02"/>
    <w:rsid w:val="035F5C41"/>
    <w:rsid w:val="03602100"/>
    <w:rsid w:val="03750D13"/>
    <w:rsid w:val="0388348D"/>
    <w:rsid w:val="039A0866"/>
    <w:rsid w:val="039B4B0C"/>
    <w:rsid w:val="03BE509C"/>
    <w:rsid w:val="03C91821"/>
    <w:rsid w:val="03CE099C"/>
    <w:rsid w:val="03F01161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F6677"/>
    <w:rsid w:val="045B0C0F"/>
    <w:rsid w:val="04801DE8"/>
    <w:rsid w:val="048167CA"/>
    <w:rsid w:val="04B013D0"/>
    <w:rsid w:val="04BD37A3"/>
    <w:rsid w:val="04CE4207"/>
    <w:rsid w:val="04D75706"/>
    <w:rsid w:val="04E159E2"/>
    <w:rsid w:val="04E76AD7"/>
    <w:rsid w:val="04F873D7"/>
    <w:rsid w:val="05093307"/>
    <w:rsid w:val="050C4D76"/>
    <w:rsid w:val="051A2C93"/>
    <w:rsid w:val="05407DBB"/>
    <w:rsid w:val="05531100"/>
    <w:rsid w:val="056779E7"/>
    <w:rsid w:val="056B0B77"/>
    <w:rsid w:val="058766F7"/>
    <w:rsid w:val="05877501"/>
    <w:rsid w:val="058C700B"/>
    <w:rsid w:val="059B7C9D"/>
    <w:rsid w:val="05A32290"/>
    <w:rsid w:val="05BE07C1"/>
    <w:rsid w:val="05EA7869"/>
    <w:rsid w:val="0607634F"/>
    <w:rsid w:val="06113EF7"/>
    <w:rsid w:val="06145C86"/>
    <w:rsid w:val="06526EA6"/>
    <w:rsid w:val="066B0E1F"/>
    <w:rsid w:val="06714320"/>
    <w:rsid w:val="06783941"/>
    <w:rsid w:val="06887C34"/>
    <w:rsid w:val="06903A29"/>
    <w:rsid w:val="06A17829"/>
    <w:rsid w:val="06AA20EB"/>
    <w:rsid w:val="06B37FFD"/>
    <w:rsid w:val="06CE1727"/>
    <w:rsid w:val="06D34378"/>
    <w:rsid w:val="06E33E64"/>
    <w:rsid w:val="06E5696B"/>
    <w:rsid w:val="06FC0F79"/>
    <w:rsid w:val="06FD7DD5"/>
    <w:rsid w:val="07166672"/>
    <w:rsid w:val="071A2276"/>
    <w:rsid w:val="07247106"/>
    <w:rsid w:val="07327CBA"/>
    <w:rsid w:val="075251FC"/>
    <w:rsid w:val="07566A5C"/>
    <w:rsid w:val="0759792E"/>
    <w:rsid w:val="07621C54"/>
    <w:rsid w:val="076C6837"/>
    <w:rsid w:val="07815021"/>
    <w:rsid w:val="078B159C"/>
    <w:rsid w:val="078D060E"/>
    <w:rsid w:val="07A55B21"/>
    <w:rsid w:val="07A65ACC"/>
    <w:rsid w:val="07D06AAE"/>
    <w:rsid w:val="07D66977"/>
    <w:rsid w:val="07DF4E1B"/>
    <w:rsid w:val="07FC3993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757147"/>
    <w:rsid w:val="087A161F"/>
    <w:rsid w:val="087E5910"/>
    <w:rsid w:val="089808A2"/>
    <w:rsid w:val="08A66F4B"/>
    <w:rsid w:val="08A83FDA"/>
    <w:rsid w:val="08AD17C0"/>
    <w:rsid w:val="08AF2BBA"/>
    <w:rsid w:val="08BD0BB2"/>
    <w:rsid w:val="08C9155C"/>
    <w:rsid w:val="08DA583A"/>
    <w:rsid w:val="08F30049"/>
    <w:rsid w:val="090023E5"/>
    <w:rsid w:val="093A7921"/>
    <w:rsid w:val="0940768B"/>
    <w:rsid w:val="094231F9"/>
    <w:rsid w:val="094C325D"/>
    <w:rsid w:val="09516FB8"/>
    <w:rsid w:val="095E0C76"/>
    <w:rsid w:val="096050B9"/>
    <w:rsid w:val="09634018"/>
    <w:rsid w:val="09647C70"/>
    <w:rsid w:val="097F7B35"/>
    <w:rsid w:val="0983353C"/>
    <w:rsid w:val="098E036D"/>
    <w:rsid w:val="09944867"/>
    <w:rsid w:val="09D542FE"/>
    <w:rsid w:val="09E752FA"/>
    <w:rsid w:val="09F41341"/>
    <w:rsid w:val="09FE3BC2"/>
    <w:rsid w:val="0A067327"/>
    <w:rsid w:val="0A2F6F6E"/>
    <w:rsid w:val="0A3744E4"/>
    <w:rsid w:val="0A4D6169"/>
    <w:rsid w:val="0A510117"/>
    <w:rsid w:val="0A59443A"/>
    <w:rsid w:val="0A706543"/>
    <w:rsid w:val="0A794662"/>
    <w:rsid w:val="0A7E13AE"/>
    <w:rsid w:val="0AA06FD0"/>
    <w:rsid w:val="0AA95404"/>
    <w:rsid w:val="0AAB3C9C"/>
    <w:rsid w:val="0ABE5348"/>
    <w:rsid w:val="0AC62BC8"/>
    <w:rsid w:val="0AC63BD9"/>
    <w:rsid w:val="0ADB3ECF"/>
    <w:rsid w:val="0AE56091"/>
    <w:rsid w:val="0B020EA4"/>
    <w:rsid w:val="0B093C1A"/>
    <w:rsid w:val="0B1001B5"/>
    <w:rsid w:val="0B2C5374"/>
    <w:rsid w:val="0B3A3005"/>
    <w:rsid w:val="0B3D0593"/>
    <w:rsid w:val="0B6412F2"/>
    <w:rsid w:val="0B6B16F3"/>
    <w:rsid w:val="0B871433"/>
    <w:rsid w:val="0B8B14DC"/>
    <w:rsid w:val="0B987424"/>
    <w:rsid w:val="0BFF00B8"/>
    <w:rsid w:val="0C117F7A"/>
    <w:rsid w:val="0C134F9B"/>
    <w:rsid w:val="0C310BBC"/>
    <w:rsid w:val="0C3A4C29"/>
    <w:rsid w:val="0C3E075B"/>
    <w:rsid w:val="0C425191"/>
    <w:rsid w:val="0C7028FF"/>
    <w:rsid w:val="0C71306D"/>
    <w:rsid w:val="0C792D2D"/>
    <w:rsid w:val="0C8027CE"/>
    <w:rsid w:val="0C8B2C80"/>
    <w:rsid w:val="0C8E44AD"/>
    <w:rsid w:val="0C950E70"/>
    <w:rsid w:val="0CBD7A03"/>
    <w:rsid w:val="0CD54AEE"/>
    <w:rsid w:val="0CDB54C9"/>
    <w:rsid w:val="0CEC69F7"/>
    <w:rsid w:val="0CFD51BD"/>
    <w:rsid w:val="0D026671"/>
    <w:rsid w:val="0D0414C7"/>
    <w:rsid w:val="0D0A4597"/>
    <w:rsid w:val="0D0C3ED8"/>
    <w:rsid w:val="0D116250"/>
    <w:rsid w:val="0D1F0FC7"/>
    <w:rsid w:val="0D2032B9"/>
    <w:rsid w:val="0D7A1ECA"/>
    <w:rsid w:val="0DA72FF2"/>
    <w:rsid w:val="0DA81E04"/>
    <w:rsid w:val="0DAA6823"/>
    <w:rsid w:val="0DB47550"/>
    <w:rsid w:val="0DDC12DB"/>
    <w:rsid w:val="0DDD1E45"/>
    <w:rsid w:val="0DF978C3"/>
    <w:rsid w:val="0E403819"/>
    <w:rsid w:val="0E4464A2"/>
    <w:rsid w:val="0E4C50A6"/>
    <w:rsid w:val="0E4F6197"/>
    <w:rsid w:val="0E507E8F"/>
    <w:rsid w:val="0E792311"/>
    <w:rsid w:val="0E89281C"/>
    <w:rsid w:val="0E8F7516"/>
    <w:rsid w:val="0E9F17A3"/>
    <w:rsid w:val="0EA67B82"/>
    <w:rsid w:val="0EBA1E2B"/>
    <w:rsid w:val="0EC64755"/>
    <w:rsid w:val="0EC94F57"/>
    <w:rsid w:val="0ED51054"/>
    <w:rsid w:val="0EDC2FB8"/>
    <w:rsid w:val="0EDD6A7D"/>
    <w:rsid w:val="0EF232DA"/>
    <w:rsid w:val="0EF35F48"/>
    <w:rsid w:val="0EF43488"/>
    <w:rsid w:val="0F010B96"/>
    <w:rsid w:val="0F1B6A2C"/>
    <w:rsid w:val="0F434235"/>
    <w:rsid w:val="0F4F63AA"/>
    <w:rsid w:val="0F5626AD"/>
    <w:rsid w:val="0F623859"/>
    <w:rsid w:val="0F8157B8"/>
    <w:rsid w:val="0F8D10E4"/>
    <w:rsid w:val="0FB51F8C"/>
    <w:rsid w:val="0FB94C3C"/>
    <w:rsid w:val="0FBE3DD9"/>
    <w:rsid w:val="0FE12D01"/>
    <w:rsid w:val="0FE36A52"/>
    <w:rsid w:val="0FF02A3F"/>
    <w:rsid w:val="0FF5737F"/>
    <w:rsid w:val="0FFB77FF"/>
    <w:rsid w:val="10024782"/>
    <w:rsid w:val="10094A81"/>
    <w:rsid w:val="101E6BAA"/>
    <w:rsid w:val="10271C30"/>
    <w:rsid w:val="102D5935"/>
    <w:rsid w:val="104B4FA2"/>
    <w:rsid w:val="104C3497"/>
    <w:rsid w:val="10593779"/>
    <w:rsid w:val="105C505A"/>
    <w:rsid w:val="10617ECD"/>
    <w:rsid w:val="106201FA"/>
    <w:rsid w:val="1066367F"/>
    <w:rsid w:val="10940B72"/>
    <w:rsid w:val="10AF4FB5"/>
    <w:rsid w:val="10BD3F45"/>
    <w:rsid w:val="10BF7D8C"/>
    <w:rsid w:val="10C4692D"/>
    <w:rsid w:val="10D834AF"/>
    <w:rsid w:val="10E2247E"/>
    <w:rsid w:val="10EC55B8"/>
    <w:rsid w:val="10F57ECE"/>
    <w:rsid w:val="11012F27"/>
    <w:rsid w:val="11056AC9"/>
    <w:rsid w:val="11080699"/>
    <w:rsid w:val="110F267B"/>
    <w:rsid w:val="111A03CF"/>
    <w:rsid w:val="112D58EE"/>
    <w:rsid w:val="11555690"/>
    <w:rsid w:val="1160428C"/>
    <w:rsid w:val="1179185F"/>
    <w:rsid w:val="11890B92"/>
    <w:rsid w:val="119C2022"/>
    <w:rsid w:val="119C7303"/>
    <w:rsid w:val="11B02FBB"/>
    <w:rsid w:val="11C02AB0"/>
    <w:rsid w:val="11C23B2C"/>
    <w:rsid w:val="11C3597F"/>
    <w:rsid w:val="11C760C6"/>
    <w:rsid w:val="11CD7806"/>
    <w:rsid w:val="11D77A78"/>
    <w:rsid w:val="11DB5915"/>
    <w:rsid w:val="11FE3774"/>
    <w:rsid w:val="12035573"/>
    <w:rsid w:val="12124C3B"/>
    <w:rsid w:val="121512DB"/>
    <w:rsid w:val="12225B20"/>
    <w:rsid w:val="12551BD9"/>
    <w:rsid w:val="125D4AE3"/>
    <w:rsid w:val="126C45BE"/>
    <w:rsid w:val="12756393"/>
    <w:rsid w:val="12821D78"/>
    <w:rsid w:val="128D67CC"/>
    <w:rsid w:val="12993884"/>
    <w:rsid w:val="12A31AC1"/>
    <w:rsid w:val="12AD1878"/>
    <w:rsid w:val="12BD5F03"/>
    <w:rsid w:val="12C27042"/>
    <w:rsid w:val="12C6172C"/>
    <w:rsid w:val="12CC435B"/>
    <w:rsid w:val="12E94FE2"/>
    <w:rsid w:val="12F55DCE"/>
    <w:rsid w:val="131153E9"/>
    <w:rsid w:val="13181398"/>
    <w:rsid w:val="131E5E90"/>
    <w:rsid w:val="13202649"/>
    <w:rsid w:val="1334501D"/>
    <w:rsid w:val="134B5D4A"/>
    <w:rsid w:val="134D3949"/>
    <w:rsid w:val="13667B26"/>
    <w:rsid w:val="136B7176"/>
    <w:rsid w:val="13725B46"/>
    <w:rsid w:val="13745468"/>
    <w:rsid w:val="13764FF8"/>
    <w:rsid w:val="13917E0E"/>
    <w:rsid w:val="139D4027"/>
    <w:rsid w:val="13A93F0C"/>
    <w:rsid w:val="13B268A4"/>
    <w:rsid w:val="13C820CA"/>
    <w:rsid w:val="13CA2A94"/>
    <w:rsid w:val="13F06410"/>
    <w:rsid w:val="14051C39"/>
    <w:rsid w:val="14067796"/>
    <w:rsid w:val="14200337"/>
    <w:rsid w:val="14456BAC"/>
    <w:rsid w:val="144F4BDD"/>
    <w:rsid w:val="14584731"/>
    <w:rsid w:val="14632383"/>
    <w:rsid w:val="146A0DCC"/>
    <w:rsid w:val="14815444"/>
    <w:rsid w:val="148B00B4"/>
    <w:rsid w:val="14945BBB"/>
    <w:rsid w:val="14A949E8"/>
    <w:rsid w:val="14AA4A86"/>
    <w:rsid w:val="14B51A2F"/>
    <w:rsid w:val="14B551E8"/>
    <w:rsid w:val="14BD4911"/>
    <w:rsid w:val="14C83370"/>
    <w:rsid w:val="14DB6E91"/>
    <w:rsid w:val="14DC11DA"/>
    <w:rsid w:val="14E2157E"/>
    <w:rsid w:val="14FD301F"/>
    <w:rsid w:val="150F193C"/>
    <w:rsid w:val="15112F51"/>
    <w:rsid w:val="15163A50"/>
    <w:rsid w:val="152A3B39"/>
    <w:rsid w:val="153C3A6F"/>
    <w:rsid w:val="155E25D4"/>
    <w:rsid w:val="15625115"/>
    <w:rsid w:val="156A3016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5FF19A4"/>
    <w:rsid w:val="1612210B"/>
    <w:rsid w:val="16257730"/>
    <w:rsid w:val="1633260F"/>
    <w:rsid w:val="164D23D2"/>
    <w:rsid w:val="1679187A"/>
    <w:rsid w:val="167A57A7"/>
    <w:rsid w:val="1688523D"/>
    <w:rsid w:val="168B1C5E"/>
    <w:rsid w:val="16B34239"/>
    <w:rsid w:val="16B637CF"/>
    <w:rsid w:val="16B86965"/>
    <w:rsid w:val="16C75771"/>
    <w:rsid w:val="16DF25DA"/>
    <w:rsid w:val="16FA2920"/>
    <w:rsid w:val="171E1640"/>
    <w:rsid w:val="173D3C07"/>
    <w:rsid w:val="17593A59"/>
    <w:rsid w:val="175C462D"/>
    <w:rsid w:val="176066AC"/>
    <w:rsid w:val="176956F1"/>
    <w:rsid w:val="17790C5D"/>
    <w:rsid w:val="17791626"/>
    <w:rsid w:val="177D59B3"/>
    <w:rsid w:val="17903EBB"/>
    <w:rsid w:val="17A13BC0"/>
    <w:rsid w:val="17A734C3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80614AF"/>
    <w:rsid w:val="180B76EB"/>
    <w:rsid w:val="182F7BD0"/>
    <w:rsid w:val="18415B7A"/>
    <w:rsid w:val="18445B74"/>
    <w:rsid w:val="184C2133"/>
    <w:rsid w:val="185D461A"/>
    <w:rsid w:val="18674825"/>
    <w:rsid w:val="187743DF"/>
    <w:rsid w:val="18CA4712"/>
    <w:rsid w:val="18DC7704"/>
    <w:rsid w:val="18F177B7"/>
    <w:rsid w:val="18F80497"/>
    <w:rsid w:val="18FA4D6E"/>
    <w:rsid w:val="18FE53E8"/>
    <w:rsid w:val="19054349"/>
    <w:rsid w:val="1908325B"/>
    <w:rsid w:val="19107DA2"/>
    <w:rsid w:val="19225F80"/>
    <w:rsid w:val="192E20B6"/>
    <w:rsid w:val="19465D7E"/>
    <w:rsid w:val="19500713"/>
    <w:rsid w:val="195C504C"/>
    <w:rsid w:val="195D578E"/>
    <w:rsid w:val="19630905"/>
    <w:rsid w:val="1963574E"/>
    <w:rsid w:val="19712F3E"/>
    <w:rsid w:val="198B1BD6"/>
    <w:rsid w:val="19E255B6"/>
    <w:rsid w:val="19EC4120"/>
    <w:rsid w:val="19EF2E42"/>
    <w:rsid w:val="19F41075"/>
    <w:rsid w:val="1A035445"/>
    <w:rsid w:val="1A0C73F3"/>
    <w:rsid w:val="1A15217A"/>
    <w:rsid w:val="1A196F1D"/>
    <w:rsid w:val="1A374698"/>
    <w:rsid w:val="1A3B1790"/>
    <w:rsid w:val="1A3D72EB"/>
    <w:rsid w:val="1A4166E2"/>
    <w:rsid w:val="1A470900"/>
    <w:rsid w:val="1A523490"/>
    <w:rsid w:val="1A646C43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2955A7"/>
    <w:rsid w:val="1B3E3B75"/>
    <w:rsid w:val="1B5357A0"/>
    <w:rsid w:val="1B5476F1"/>
    <w:rsid w:val="1B6941DA"/>
    <w:rsid w:val="1B6E5660"/>
    <w:rsid w:val="1B757221"/>
    <w:rsid w:val="1B765DAC"/>
    <w:rsid w:val="1B887713"/>
    <w:rsid w:val="1BB15DB7"/>
    <w:rsid w:val="1BB42FF6"/>
    <w:rsid w:val="1BBC1044"/>
    <w:rsid w:val="1BBC273E"/>
    <w:rsid w:val="1BCC2A5F"/>
    <w:rsid w:val="1BCE24A5"/>
    <w:rsid w:val="1BD751E8"/>
    <w:rsid w:val="1BE25918"/>
    <w:rsid w:val="1BE96625"/>
    <w:rsid w:val="1C0D5F3E"/>
    <w:rsid w:val="1C3067F6"/>
    <w:rsid w:val="1C5527B8"/>
    <w:rsid w:val="1C5A576B"/>
    <w:rsid w:val="1C644EB6"/>
    <w:rsid w:val="1C831840"/>
    <w:rsid w:val="1C834166"/>
    <w:rsid w:val="1C8446D9"/>
    <w:rsid w:val="1CB8625C"/>
    <w:rsid w:val="1CB9726F"/>
    <w:rsid w:val="1CC6194F"/>
    <w:rsid w:val="1CC77D0A"/>
    <w:rsid w:val="1CDB0211"/>
    <w:rsid w:val="1CED2341"/>
    <w:rsid w:val="1CF55FF7"/>
    <w:rsid w:val="1D0356F3"/>
    <w:rsid w:val="1D1058CB"/>
    <w:rsid w:val="1D1535BA"/>
    <w:rsid w:val="1D1E0876"/>
    <w:rsid w:val="1D2D3D75"/>
    <w:rsid w:val="1D2E6097"/>
    <w:rsid w:val="1D32503D"/>
    <w:rsid w:val="1D3F6364"/>
    <w:rsid w:val="1D4B18F0"/>
    <w:rsid w:val="1D657353"/>
    <w:rsid w:val="1D667ECD"/>
    <w:rsid w:val="1D6771C6"/>
    <w:rsid w:val="1D79503C"/>
    <w:rsid w:val="1D813F19"/>
    <w:rsid w:val="1D972B0C"/>
    <w:rsid w:val="1DA80279"/>
    <w:rsid w:val="1DB624A8"/>
    <w:rsid w:val="1DBF49F0"/>
    <w:rsid w:val="1DCA4428"/>
    <w:rsid w:val="1DE618A2"/>
    <w:rsid w:val="1E0744E5"/>
    <w:rsid w:val="1E163BBB"/>
    <w:rsid w:val="1E243AB8"/>
    <w:rsid w:val="1E28017F"/>
    <w:rsid w:val="1E4870C9"/>
    <w:rsid w:val="1E6B696C"/>
    <w:rsid w:val="1E8A7AE9"/>
    <w:rsid w:val="1E927271"/>
    <w:rsid w:val="1E9752D6"/>
    <w:rsid w:val="1E991E67"/>
    <w:rsid w:val="1EA05264"/>
    <w:rsid w:val="1EA711C2"/>
    <w:rsid w:val="1EB4300B"/>
    <w:rsid w:val="1EDC2AB0"/>
    <w:rsid w:val="1F250B90"/>
    <w:rsid w:val="1F270BDD"/>
    <w:rsid w:val="1F517808"/>
    <w:rsid w:val="1F5A3D70"/>
    <w:rsid w:val="1F6424CF"/>
    <w:rsid w:val="1F7F7DB5"/>
    <w:rsid w:val="1F832B73"/>
    <w:rsid w:val="1F933447"/>
    <w:rsid w:val="1FA65694"/>
    <w:rsid w:val="1FAA368C"/>
    <w:rsid w:val="1FB04EF0"/>
    <w:rsid w:val="1FB27EF3"/>
    <w:rsid w:val="1FC55D87"/>
    <w:rsid w:val="1FC92792"/>
    <w:rsid w:val="1FE47FA3"/>
    <w:rsid w:val="1FEA2DF2"/>
    <w:rsid w:val="1FFC23C1"/>
    <w:rsid w:val="1FFD3F80"/>
    <w:rsid w:val="200A0E8B"/>
    <w:rsid w:val="200A7975"/>
    <w:rsid w:val="2015273A"/>
    <w:rsid w:val="2020187B"/>
    <w:rsid w:val="202959A1"/>
    <w:rsid w:val="202C0F15"/>
    <w:rsid w:val="20505543"/>
    <w:rsid w:val="205A242D"/>
    <w:rsid w:val="20894B4E"/>
    <w:rsid w:val="208D4A76"/>
    <w:rsid w:val="20940DF5"/>
    <w:rsid w:val="20980AA9"/>
    <w:rsid w:val="20AE2741"/>
    <w:rsid w:val="20AF7472"/>
    <w:rsid w:val="20D34AD6"/>
    <w:rsid w:val="20D70CEC"/>
    <w:rsid w:val="20E17AFA"/>
    <w:rsid w:val="20E24964"/>
    <w:rsid w:val="20EB11E4"/>
    <w:rsid w:val="20F24E71"/>
    <w:rsid w:val="20F6069D"/>
    <w:rsid w:val="20FE1342"/>
    <w:rsid w:val="2107105A"/>
    <w:rsid w:val="21256556"/>
    <w:rsid w:val="213119AB"/>
    <w:rsid w:val="214205C6"/>
    <w:rsid w:val="21420799"/>
    <w:rsid w:val="214433AE"/>
    <w:rsid w:val="217C2F55"/>
    <w:rsid w:val="218B5ACD"/>
    <w:rsid w:val="21964B38"/>
    <w:rsid w:val="21AA2460"/>
    <w:rsid w:val="21E46B34"/>
    <w:rsid w:val="21FC7D76"/>
    <w:rsid w:val="21FE0A09"/>
    <w:rsid w:val="22012DAC"/>
    <w:rsid w:val="220647E4"/>
    <w:rsid w:val="220A11E4"/>
    <w:rsid w:val="220D656E"/>
    <w:rsid w:val="221C79E2"/>
    <w:rsid w:val="221E11B8"/>
    <w:rsid w:val="221E5119"/>
    <w:rsid w:val="221F7962"/>
    <w:rsid w:val="22302261"/>
    <w:rsid w:val="224938D0"/>
    <w:rsid w:val="226C681F"/>
    <w:rsid w:val="227D01A4"/>
    <w:rsid w:val="228A72FC"/>
    <w:rsid w:val="229218C6"/>
    <w:rsid w:val="2295362B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100626"/>
    <w:rsid w:val="231E205B"/>
    <w:rsid w:val="23233F33"/>
    <w:rsid w:val="23545B7A"/>
    <w:rsid w:val="23562596"/>
    <w:rsid w:val="23600C3E"/>
    <w:rsid w:val="23945EA0"/>
    <w:rsid w:val="23946F0E"/>
    <w:rsid w:val="23957B5C"/>
    <w:rsid w:val="23AA76CF"/>
    <w:rsid w:val="23D270BE"/>
    <w:rsid w:val="23DE1486"/>
    <w:rsid w:val="23DF17EA"/>
    <w:rsid w:val="23FB0BEA"/>
    <w:rsid w:val="23FC76AF"/>
    <w:rsid w:val="240F56E8"/>
    <w:rsid w:val="24100755"/>
    <w:rsid w:val="241126CC"/>
    <w:rsid w:val="24183889"/>
    <w:rsid w:val="241D336D"/>
    <w:rsid w:val="24215FDF"/>
    <w:rsid w:val="243164EC"/>
    <w:rsid w:val="243E4D2A"/>
    <w:rsid w:val="244D1C52"/>
    <w:rsid w:val="244D60D9"/>
    <w:rsid w:val="24535F69"/>
    <w:rsid w:val="245B7DDE"/>
    <w:rsid w:val="248D38C6"/>
    <w:rsid w:val="24907856"/>
    <w:rsid w:val="24991DA4"/>
    <w:rsid w:val="24B70548"/>
    <w:rsid w:val="24C30972"/>
    <w:rsid w:val="24C55CA0"/>
    <w:rsid w:val="250921D6"/>
    <w:rsid w:val="251B7FF3"/>
    <w:rsid w:val="25292E1F"/>
    <w:rsid w:val="25325A33"/>
    <w:rsid w:val="25345C01"/>
    <w:rsid w:val="25661926"/>
    <w:rsid w:val="25797481"/>
    <w:rsid w:val="25980765"/>
    <w:rsid w:val="25A605B4"/>
    <w:rsid w:val="25A678FB"/>
    <w:rsid w:val="25AD3E49"/>
    <w:rsid w:val="25AE4FEE"/>
    <w:rsid w:val="25BA633B"/>
    <w:rsid w:val="25C65F32"/>
    <w:rsid w:val="25C86846"/>
    <w:rsid w:val="25E72B7C"/>
    <w:rsid w:val="25F04C71"/>
    <w:rsid w:val="26001493"/>
    <w:rsid w:val="263C6620"/>
    <w:rsid w:val="266163B0"/>
    <w:rsid w:val="267B147B"/>
    <w:rsid w:val="267E779F"/>
    <w:rsid w:val="26871290"/>
    <w:rsid w:val="26A14B53"/>
    <w:rsid w:val="26A43465"/>
    <w:rsid w:val="26BD7145"/>
    <w:rsid w:val="26C42564"/>
    <w:rsid w:val="26E35DCF"/>
    <w:rsid w:val="26EF3E4E"/>
    <w:rsid w:val="27107606"/>
    <w:rsid w:val="27165549"/>
    <w:rsid w:val="27244826"/>
    <w:rsid w:val="27274BF1"/>
    <w:rsid w:val="27363AB0"/>
    <w:rsid w:val="273C565C"/>
    <w:rsid w:val="27454183"/>
    <w:rsid w:val="27471B1C"/>
    <w:rsid w:val="27687931"/>
    <w:rsid w:val="277F672E"/>
    <w:rsid w:val="279A4285"/>
    <w:rsid w:val="27A040E7"/>
    <w:rsid w:val="27A93DF9"/>
    <w:rsid w:val="27AC6A72"/>
    <w:rsid w:val="27D3669F"/>
    <w:rsid w:val="27D8145A"/>
    <w:rsid w:val="27D96983"/>
    <w:rsid w:val="27DF425B"/>
    <w:rsid w:val="27EE37DD"/>
    <w:rsid w:val="27F3135C"/>
    <w:rsid w:val="280111AF"/>
    <w:rsid w:val="28012B21"/>
    <w:rsid w:val="280C62A7"/>
    <w:rsid w:val="28193092"/>
    <w:rsid w:val="282057C8"/>
    <w:rsid w:val="28257DFC"/>
    <w:rsid w:val="28270947"/>
    <w:rsid w:val="283417DE"/>
    <w:rsid w:val="283B6892"/>
    <w:rsid w:val="28442481"/>
    <w:rsid w:val="28580240"/>
    <w:rsid w:val="28651905"/>
    <w:rsid w:val="287D7265"/>
    <w:rsid w:val="28910741"/>
    <w:rsid w:val="2892604D"/>
    <w:rsid w:val="28A17E35"/>
    <w:rsid w:val="28AB442A"/>
    <w:rsid w:val="28B23D81"/>
    <w:rsid w:val="28DF3911"/>
    <w:rsid w:val="290B6B34"/>
    <w:rsid w:val="291007D1"/>
    <w:rsid w:val="2924216E"/>
    <w:rsid w:val="292B5367"/>
    <w:rsid w:val="292D3A31"/>
    <w:rsid w:val="292F47F6"/>
    <w:rsid w:val="29460827"/>
    <w:rsid w:val="295B4B4F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CB6DC9"/>
    <w:rsid w:val="29CE0F8C"/>
    <w:rsid w:val="29D56F71"/>
    <w:rsid w:val="29DF2BF9"/>
    <w:rsid w:val="29F664F2"/>
    <w:rsid w:val="2A1F758C"/>
    <w:rsid w:val="2A32302E"/>
    <w:rsid w:val="2A3D70E9"/>
    <w:rsid w:val="2A6B6DCC"/>
    <w:rsid w:val="2A6E0BB3"/>
    <w:rsid w:val="2A8816F4"/>
    <w:rsid w:val="2A9B0547"/>
    <w:rsid w:val="2AD34027"/>
    <w:rsid w:val="2AE35B21"/>
    <w:rsid w:val="2B24235E"/>
    <w:rsid w:val="2B3A69AF"/>
    <w:rsid w:val="2B3E5CEC"/>
    <w:rsid w:val="2B5C1A3A"/>
    <w:rsid w:val="2B9544C7"/>
    <w:rsid w:val="2B9F713D"/>
    <w:rsid w:val="2BA36036"/>
    <w:rsid w:val="2BBC232C"/>
    <w:rsid w:val="2BBE03F6"/>
    <w:rsid w:val="2BBF6E74"/>
    <w:rsid w:val="2BE134EB"/>
    <w:rsid w:val="2BE37104"/>
    <w:rsid w:val="2BFE5CE6"/>
    <w:rsid w:val="2BFF5711"/>
    <w:rsid w:val="2C1B4865"/>
    <w:rsid w:val="2C332A55"/>
    <w:rsid w:val="2C3B7B33"/>
    <w:rsid w:val="2C42300B"/>
    <w:rsid w:val="2C543A75"/>
    <w:rsid w:val="2C570806"/>
    <w:rsid w:val="2C5F7F04"/>
    <w:rsid w:val="2C6B01CD"/>
    <w:rsid w:val="2C6D528B"/>
    <w:rsid w:val="2C7811A6"/>
    <w:rsid w:val="2C9067CE"/>
    <w:rsid w:val="2C99043D"/>
    <w:rsid w:val="2CA05AFD"/>
    <w:rsid w:val="2CC34E4D"/>
    <w:rsid w:val="2CCA3DF4"/>
    <w:rsid w:val="2CCF789C"/>
    <w:rsid w:val="2CD96B06"/>
    <w:rsid w:val="2CE07491"/>
    <w:rsid w:val="2CE16923"/>
    <w:rsid w:val="2CE80DE1"/>
    <w:rsid w:val="2CF22BF3"/>
    <w:rsid w:val="2CFF2A4D"/>
    <w:rsid w:val="2D0772A1"/>
    <w:rsid w:val="2D111627"/>
    <w:rsid w:val="2D1E3DBC"/>
    <w:rsid w:val="2D2C03C8"/>
    <w:rsid w:val="2D330F2C"/>
    <w:rsid w:val="2D355BB6"/>
    <w:rsid w:val="2D400666"/>
    <w:rsid w:val="2D4E6352"/>
    <w:rsid w:val="2D4E7E71"/>
    <w:rsid w:val="2D671231"/>
    <w:rsid w:val="2D713D37"/>
    <w:rsid w:val="2DB4722C"/>
    <w:rsid w:val="2DC97BF3"/>
    <w:rsid w:val="2DE25054"/>
    <w:rsid w:val="2DE73CB4"/>
    <w:rsid w:val="2DFB2FE1"/>
    <w:rsid w:val="2E0C63DC"/>
    <w:rsid w:val="2E235250"/>
    <w:rsid w:val="2E24594A"/>
    <w:rsid w:val="2E29148C"/>
    <w:rsid w:val="2E324183"/>
    <w:rsid w:val="2E367E97"/>
    <w:rsid w:val="2E431196"/>
    <w:rsid w:val="2E474CB6"/>
    <w:rsid w:val="2E496DD9"/>
    <w:rsid w:val="2E5B5DA1"/>
    <w:rsid w:val="2E72266C"/>
    <w:rsid w:val="2E753C6F"/>
    <w:rsid w:val="2E796444"/>
    <w:rsid w:val="2E8E1C21"/>
    <w:rsid w:val="2E9273DF"/>
    <w:rsid w:val="2E934554"/>
    <w:rsid w:val="2E97526F"/>
    <w:rsid w:val="2EAA496B"/>
    <w:rsid w:val="2EB03B26"/>
    <w:rsid w:val="2ED778AF"/>
    <w:rsid w:val="2EDF2C8E"/>
    <w:rsid w:val="2EF56A12"/>
    <w:rsid w:val="2EFB3C01"/>
    <w:rsid w:val="2EFC4336"/>
    <w:rsid w:val="2F0307B2"/>
    <w:rsid w:val="2F073D31"/>
    <w:rsid w:val="2F121146"/>
    <w:rsid w:val="2F137A11"/>
    <w:rsid w:val="2F152C20"/>
    <w:rsid w:val="2F260EAF"/>
    <w:rsid w:val="2F2F537C"/>
    <w:rsid w:val="2F4E10A8"/>
    <w:rsid w:val="2F5555F3"/>
    <w:rsid w:val="2F58069A"/>
    <w:rsid w:val="2F5C33D3"/>
    <w:rsid w:val="2F7416F8"/>
    <w:rsid w:val="2F7C142D"/>
    <w:rsid w:val="2F8621EF"/>
    <w:rsid w:val="2F872BB7"/>
    <w:rsid w:val="2F8C5EA3"/>
    <w:rsid w:val="2F9A62F8"/>
    <w:rsid w:val="2FC31A09"/>
    <w:rsid w:val="2FCF6F81"/>
    <w:rsid w:val="2FD1291B"/>
    <w:rsid w:val="2FE06EF7"/>
    <w:rsid w:val="2FE503AF"/>
    <w:rsid w:val="301657FD"/>
    <w:rsid w:val="302064C7"/>
    <w:rsid w:val="302E707E"/>
    <w:rsid w:val="302E72F0"/>
    <w:rsid w:val="3054517F"/>
    <w:rsid w:val="306272D1"/>
    <w:rsid w:val="306549B2"/>
    <w:rsid w:val="306900B1"/>
    <w:rsid w:val="3076096F"/>
    <w:rsid w:val="307A445A"/>
    <w:rsid w:val="307B144C"/>
    <w:rsid w:val="30845C12"/>
    <w:rsid w:val="308713B8"/>
    <w:rsid w:val="308E7A44"/>
    <w:rsid w:val="309527EF"/>
    <w:rsid w:val="30985753"/>
    <w:rsid w:val="309B7831"/>
    <w:rsid w:val="30A27F36"/>
    <w:rsid w:val="30A8406D"/>
    <w:rsid w:val="30C917AB"/>
    <w:rsid w:val="30E92A1E"/>
    <w:rsid w:val="31004FC8"/>
    <w:rsid w:val="31083812"/>
    <w:rsid w:val="31333C4E"/>
    <w:rsid w:val="313635FC"/>
    <w:rsid w:val="31406933"/>
    <w:rsid w:val="31451BBE"/>
    <w:rsid w:val="314864D8"/>
    <w:rsid w:val="3155510F"/>
    <w:rsid w:val="3160119B"/>
    <w:rsid w:val="316F09D9"/>
    <w:rsid w:val="318C2A87"/>
    <w:rsid w:val="318E6399"/>
    <w:rsid w:val="31910C68"/>
    <w:rsid w:val="319C6BDA"/>
    <w:rsid w:val="319D63B8"/>
    <w:rsid w:val="31A84D5B"/>
    <w:rsid w:val="31AA23EC"/>
    <w:rsid w:val="31CA21B3"/>
    <w:rsid w:val="31D52663"/>
    <w:rsid w:val="31D877B9"/>
    <w:rsid w:val="31DA591E"/>
    <w:rsid w:val="31DC06CC"/>
    <w:rsid w:val="31E86CD0"/>
    <w:rsid w:val="31EE41F8"/>
    <w:rsid w:val="31FA586F"/>
    <w:rsid w:val="32235335"/>
    <w:rsid w:val="32267FCB"/>
    <w:rsid w:val="3243381F"/>
    <w:rsid w:val="324E5088"/>
    <w:rsid w:val="325D57FC"/>
    <w:rsid w:val="3271651F"/>
    <w:rsid w:val="32963787"/>
    <w:rsid w:val="32966D63"/>
    <w:rsid w:val="32A1035A"/>
    <w:rsid w:val="32AA0624"/>
    <w:rsid w:val="32B1638C"/>
    <w:rsid w:val="32BE3E75"/>
    <w:rsid w:val="32BE66B3"/>
    <w:rsid w:val="32BF1635"/>
    <w:rsid w:val="32D82952"/>
    <w:rsid w:val="32DD6AFC"/>
    <w:rsid w:val="32E77E6C"/>
    <w:rsid w:val="32FF3334"/>
    <w:rsid w:val="333F3FCC"/>
    <w:rsid w:val="334673D4"/>
    <w:rsid w:val="336467EC"/>
    <w:rsid w:val="33653744"/>
    <w:rsid w:val="337D06A3"/>
    <w:rsid w:val="339367D2"/>
    <w:rsid w:val="339F0C8E"/>
    <w:rsid w:val="33A0773A"/>
    <w:rsid w:val="33A50BE5"/>
    <w:rsid w:val="33A77F53"/>
    <w:rsid w:val="33AB72DD"/>
    <w:rsid w:val="33AC53D9"/>
    <w:rsid w:val="33AC6C4D"/>
    <w:rsid w:val="33BB5793"/>
    <w:rsid w:val="33CA0745"/>
    <w:rsid w:val="33D32E0C"/>
    <w:rsid w:val="33E634FA"/>
    <w:rsid w:val="33EA7CE1"/>
    <w:rsid w:val="34047A3C"/>
    <w:rsid w:val="342839F6"/>
    <w:rsid w:val="343E1DF6"/>
    <w:rsid w:val="34456305"/>
    <w:rsid w:val="344E5D46"/>
    <w:rsid w:val="345A759F"/>
    <w:rsid w:val="345D4EFC"/>
    <w:rsid w:val="346B1815"/>
    <w:rsid w:val="34735438"/>
    <w:rsid w:val="3474356C"/>
    <w:rsid w:val="34777367"/>
    <w:rsid w:val="348464FF"/>
    <w:rsid w:val="34895E41"/>
    <w:rsid w:val="34994963"/>
    <w:rsid w:val="34996C7E"/>
    <w:rsid w:val="34A65E46"/>
    <w:rsid w:val="34AA1D85"/>
    <w:rsid w:val="34AC5B94"/>
    <w:rsid w:val="34BA3961"/>
    <w:rsid w:val="34C55CD9"/>
    <w:rsid w:val="34CB525C"/>
    <w:rsid w:val="34DC2EDB"/>
    <w:rsid w:val="34DE09D4"/>
    <w:rsid w:val="34E1131C"/>
    <w:rsid w:val="34F74A5A"/>
    <w:rsid w:val="34F84B4D"/>
    <w:rsid w:val="350607E7"/>
    <w:rsid w:val="35087F3F"/>
    <w:rsid w:val="3532664E"/>
    <w:rsid w:val="35357262"/>
    <w:rsid w:val="353F4A70"/>
    <w:rsid w:val="35401E94"/>
    <w:rsid w:val="35685468"/>
    <w:rsid w:val="356B0320"/>
    <w:rsid w:val="35753295"/>
    <w:rsid w:val="357550A2"/>
    <w:rsid w:val="35822A39"/>
    <w:rsid w:val="35A1718C"/>
    <w:rsid w:val="35BD4B41"/>
    <w:rsid w:val="35C12B73"/>
    <w:rsid w:val="35C22BD6"/>
    <w:rsid w:val="35CD4D33"/>
    <w:rsid w:val="35CF33F6"/>
    <w:rsid w:val="35DB3D47"/>
    <w:rsid w:val="35E01233"/>
    <w:rsid w:val="35E03B38"/>
    <w:rsid w:val="35E851B9"/>
    <w:rsid w:val="360266AE"/>
    <w:rsid w:val="36051F97"/>
    <w:rsid w:val="36206DE3"/>
    <w:rsid w:val="3627612D"/>
    <w:rsid w:val="362B0557"/>
    <w:rsid w:val="36323D44"/>
    <w:rsid w:val="36395953"/>
    <w:rsid w:val="365C44B5"/>
    <w:rsid w:val="36882FFD"/>
    <w:rsid w:val="36900C24"/>
    <w:rsid w:val="369D7C64"/>
    <w:rsid w:val="36A1146C"/>
    <w:rsid w:val="36AD4416"/>
    <w:rsid w:val="36AE6A10"/>
    <w:rsid w:val="36B3765F"/>
    <w:rsid w:val="36B83602"/>
    <w:rsid w:val="36C87EEE"/>
    <w:rsid w:val="37024BF9"/>
    <w:rsid w:val="3703276F"/>
    <w:rsid w:val="37061DA9"/>
    <w:rsid w:val="372B4BF5"/>
    <w:rsid w:val="374E2FEC"/>
    <w:rsid w:val="375A6BD0"/>
    <w:rsid w:val="375F27CA"/>
    <w:rsid w:val="37841B49"/>
    <w:rsid w:val="37867302"/>
    <w:rsid w:val="37880B35"/>
    <w:rsid w:val="37923F9E"/>
    <w:rsid w:val="379D24DA"/>
    <w:rsid w:val="37B4336A"/>
    <w:rsid w:val="37B72456"/>
    <w:rsid w:val="37BA74F6"/>
    <w:rsid w:val="37BC0947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05163E"/>
    <w:rsid w:val="380E22C9"/>
    <w:rsid w:val="381427B3"/>
    <w:rsid w:val="38157D78"/>
    <w:rsid w:val="38333228"/>
    <w:rsid w:val="384376C1"/>
    <w:rsid w:val="3844391A"/>
    <w:rsid w:val="38473D5B"/>
    <w:rsid w:val="38584DA0"/>
    <w:rsid w:val="38652461"/>
    <w:rsid w:val="386741BD"/>
    <w:rsid w:val="38824F93"/>
    <w:rsid w:val="38951A5C"/>
    <w:rsid w:val="38A46B9A"/>
    <w:rsid w:val="38A638EF"/>
    <w:rsid w:val="38AF6226"/>
    <w:rsid w:val="38BF317A"/>
    <w:rsid w:val="38C44626"/>
    <w:rsid w:val="38CC4FFD"/>
    <w:rsid w:val="38D03F4C"/>
    <w:rsid w:val="38DA37E8"/>
    <w:rsid w:val="390F2A51"/>
    <w:rsid w:val="391B2050"/>
    <w:rsid w:val="391D4553"/>
    <w:rsid w:val="392526C6"/>
    <w:rsid w:val="393B4AE4"/>
    <w:rsid w:val="39437CAB"/>
    <w:rsid w:val="394A756E"/>
    <w:rsid w:val="395149CC"/>
    <w:rsid w:val="39575726"/>
    <w:rsid w:val="39643A97"/>
    <w:rsid w:val="39776C80"/>
    <w:rsid w:val="398929B4"/>
    <w:rsid w:val="39975B61"/>
    <w:rsid w:val="39A10A13"/>
    <w:rsid w:val="39C35CB5"/>
    <w:rsid w:val="39C920F8"/>
    <w:rsid w:val="39F771EA"/>
    <w:rsid w:val="3A0371BF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AA78AC"/>
    <w:rsid w:val="3AB90D70"/>
    <w:rsid w:val="3ABE27A6"/>
    <w:rsid w:val="3AD76433"/>
    <w:rsid w:val="3AE22E9A"/>
    <w:rsid w:val="3B0645B5"/>
    <w:rsid w:val="3B0F13AB"/>
    <w:rsid w:val="3B1A3B7A"/>
    <w:rsid w:val="3B1C4FBD"/>
    <w:rsid w:val="3B311536"/>
    <w:rsid w:val="3B55603D"/>
    <w:rsid w:val="3B5B28B7"/>
    <w:rsid w:val="3B70331D"/>
    <w:rsid w:val="3B7211AB"/>
    <w:rsid w:val="3B726F4A"/>
    <w:rsid w:val="3B8147EC"/>
    <w:rsid w:val="3B9D1CD9"/>
    <w:rsid w:val="3BB041AA"/>
    <w:rsid w:val="3BB51EBC"/>
    <w:rsid w:val="3BB96F01"/>
    <w:rsid w:val="3BBC0468"/>
    <w:rsid w:val="3BC22DF5"/>
    <w:rsid w:val="3BD2573F"/>
    <w:rsid w:val="3BD50197"/>
    <w:rsid w:val="3BDF1096"/>
    <w:rsid w:val="3BE66158"/>
    <w:rsid w:val="3BEA187D"/>
    <w:rsid w:val="3BF16008"/>
    <w:rsid w:val="3BF95135"/>
    <w:rsid w:val="3C026BAD"/>
    <w:rsid w:val="3C094058"/>
    <w:rsid w:val="3C207A09"/>
    <w:rsid w:val="3C29055B"/>
    <w:rsid w:val="3C3874F4"/>
    <w:rsid w:val="3C453E65"/>
    <w:rsid w:val="3C8379E4"/>
    <w:rsid w:val="3CC909AA"/>
    <w:rsid w:val="3CD9349E"/>
    <w:rsid w:val="3CDE4932"/>
    <w:rsid w:val="3CE11423"/>
    <w:rsid w:val="3CED0B2C"/>
    <w:rsid w:val="3D031CD6"/>
    <w:rsid w:val="3D1718E6"/>
    <w:rsid w:val="3D287B55"/>
    <w:rsid w:val="3D2E6C5C"/>
    <w:rsid w:val="3D3A7591"/>
    <w:rsid w:val="3D402F49"/>
    <w:rsid w:val="3D500578"/>
    <w:rsid w:val="3D6271F5"/>
    <w:rsid w:val="3D742600"/>
    <w:rsid w:val="3D7516A3"/>
    <w:rsid w:val="3D763C2B"/>
    <w:rsid w:val="3D843885"/>
    <w:rsid w:val="3DA169A7"/>
    <w:rsid w:val="3DA256B1"/>
    <w:rsid w:val="3DAB3C37"/>
    <w:rsid w:val="3DD4677E"/>
    <w:rsid w:val="3DE16724"/>
    <w:rsid w:val="3DE728E0"/>
    <w:rsid w:val="3DE90028"/>
    <w:rsid w:val="3DF811C9"/>
    <w:rsid w:val="3DFF5B8D"/>
    <w:rsid w:val="3E203422"/>
    <w:rsid w:val="3E46648B"/>
    <w:rsid w:val="3E563C0E"/>
    <w:rsid w:val="3E820473"/>
    <w:rsid w:val="3E944F41"/>
    <w:rsid w:val="3E954E67"/>
    <w:rsid w:val="3E96295E"/>
    <w:rsid w:val="3EC61E1D"/>
    <w:rsid w:val="3ECA2D50"/>
    <w:rsid w:val="3ED516B1"/>
    <w:rsid w:val="3EF272F0"/>
    <w:rsid w:val="3F166C9C"/>
    <w:rsid w:val="3F18352F"/>
    <w:rsid w:val="3F2C1E71"/>
    <w:rsid w:val="3F2C3D0A"/>
    <w:rsid w:val="3F322284"/>
    <w:rsid w:val="3F332953"/>
    <w:rsid w:val="3F3B0CB0"/>
    <w:rsid w:val="3F73077D"/>
    <w:rsid w:val="3F767FFA"/>
    <w:rsid w:val="3F7A67C1"/>
    <w:rsid w:val="3F990D0D"/>
    <w:rsid w:val="3FBA1BEF"/>
    <w:rsid w:val="3FCC6954"/>
    <w:rsid w:val="3FCE518E"/>
    <w:rsid w:val="400D6FA2"/>
    <w:rsid w:val="4010681A"/>
    <w:rsid w:val="40166A02"/>
    <w:rsid w:val="4026283A"/>
    <w:rsid w:val="403A6059"/>
    <w:rsid w:val="4049133E"/>
    <w:rsid w:val="404D4810"/>
    <w:rsid w:val="406537F4"/>
    <w:rsid w:val="40707BC5"/>
    <w:rsid w:val="407C2C7B"/>
    <w:rsid w:val="407D27FC"/>
    <w:rsid w:val="409849FA"/>
    <w:rsid w:val="409D1CC6"/>
    <w:rsid w:val="40A81FF6"/>
    <w:rsid w:val="40B51506"/>
    <w:rsid w:val="40D86475"/>
    <w:rsid w:val="41045359"/>
    <w:rsid w:val="41126391"/>
    <w:rsid w:val="413E0BFC"/>
    <w:rsid w:val="41720BF6"/>
    <w:rsid w:val="417437B4"/>
    <w:rsid w:val="417766FA"/>
    <w:rsid w:val="41802730"/>
    <w:rsid w:val="41817BEB"/>
    <w:rsid w:val="41882BA9"/>
    <w:rsid w:val="418B31F8"/>
    <w:rsid w:val="419201D7"/>
    <w:rsid w:val="419431E4"/>
    <w:rsid w:val="41B57664"/>
    <w:rsid w:val="41D051CF"/>
    <w:rsid w:val="41D21CE3"/>
    <w:rsid w:val="41DD6BEC"/>
    <w:rsid w:val="420E7AE5"/>
    <w:rsid w:val="421757F1"/>
    <w:rsid w:val="422D7BC2"/>
    <w:rsid w:val="42572456"/>
    <w:rsid w:val="42630E63"/>
    <w:rsid w:val="42704B3A"/>
    <w:rsid w:val="427A59A2"/>
    <w:rsid w:val="42903062"/>
    <w:rsid w:val="42A4723A"/>
    <w:rsid w:val="42B42371"/>
    <w:rsid w:val="42BD13DA"/>
    <w:rsid w:val="42E435D6"/>
    <w:rsid w:val="42E44CDE"/>
    <w:rsid w:val="42EA57C9"/>
    <w:rsid w:val="42FF617C"/>
    <w:rsid w:val="43073B86"/>
    <w:rsid w:val="43120199"/>
    <w:rsid w:val="43344AC2"/>
    <w:rsid w:val="433D478B"/>
    <w:rsid w:val="433F28EE"/>
    <w:rsid w:val="43404936"/>
    <w:rsid w:val="43460A3D"/>
    <w:rsid w:val="434B7B8C"/>
    <w:rsid w:val="43713E31"/>
    <w:rsid w:val="437204C3"/>
    <w:rsid w:val="43844712"/>
    <w:rsid w:val="43882C3E"/>
    <w:rsid w:val="43897391"/>
    <w:rsid w:val="438D2151"/>
    <w:rsid w:val="439350D4"/>
    <w:rsid w:val="43975854"/>
    <w:rsid w:val="439946E6"/>
    <w:rsid w:val="43C97198"/>
    <w:rsid w:val="43FE3634"/>
    <w:rsid w:val="440C7571"/>
    <w:rsid w:val="441C49DA"/>
    <w:rsid w:val="44223371"/>
    <w:rsid w:val="443B1757"/>
    <w:rsid w:val="443D2536"/>
    <w:rsid w:val="445F2B2E"/>
    <w:rsid w:val="44820F7C"/>
    <w:rsid w:val="4487117B"/>
    <w:rsid w:val="44947250"/>
    <w:rsid w:val="44AB7E24"/>
    <w:rsid w:val="44B54F17"/>
    <w:rsid w:val="44D160CC"/>
    <w:rsid w:val="44DA2532"/>
    <w:rsid w:val="44E01173"/>
    <w:rsid w:val="44EC47B0"/>
    <w:rsid w:val="44F71C2F"/>
    <w:rsid w:val="45042DF1"/>
    <w:rsid w:val="45045691"/>
    <w:rsid w:val="451211C6"/>
    <w:rsid w:val="45210F5B"/>
    <w:rsid w:val="452B5F85"/>
    <w:rsid w:val="45423A7F"/>
    <w:rsid w:val="455D3925"/>
    <w:rsid w:val="4564228D"/>
    <w:rsid w:val="456A12FD"/>
    <w:rsid w:val="457A4109"/>
    <w:rsid w:val="457B7ED3"/>
    <w:rsid w:val="45815A10"/>
    <w:rsid w:val="459F2339"/>
    <w:rsid w:val="45A57E05"/>
    <w:rsid w:val="45A94E7C"/>
    <w:rsid w:val="45B75CBB"/>
    <w:rsid w:val="45CD6473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2B24"/>
    <w:rsid w:val="46265B65"/>
    <w:rsid w:val="462C31C5"/>
    <w:rsid w:val="4630352B"/>
    <w:rsid w:val="46345664"/>
    <w:rsid w:val="46346F15"/>
    <w:rsid w:val="463B6F3D"/>
    <w:rsid w:val="46413F94"/>
    <w:rsid w:val="46532D97"/>
    <w:rsid w:val="46730557"/>
    <w:rsid w:val="467B0C77"/>
    <w:rsid w:val="468732CA"/>
    <w:rsid w:val="468A36FB"/>
    <w:rsid w:val="46931AF7"/>
    <w:rsid w:val="46B03C26"/>
    <w:rsid w:val="46C80215"/>
    <w:rsid w:val="46CC3F93"/>
    <w:rsid w:val="46E142B9"/>
    <w:rsid w:val="47065920"/>
    <w:rsid w:val="470764EB"/>
    <w:rsid w:val="471A437B"/>
    <w:rsid w:val="47291C15"/>
    <w:rsid w:val="47341874"/>
    <w:rsid w:val="473A77F6"/>
    <w:rsid w:val="474A4912"/>
    <w:rsid w:val="47736128"/>
    <w:rsid w:val="478A1B08"/>
    <w:rsid w:val="47976F12"/>
    <w:rsid w:val="47B456C5"/>
    <w:rsid w:val="47BD43A6"/>
    <w:rsid w:val="47BE5FAD"/>
    <w:rsid w:val="47C46634"/>
    <w:rsid w:val="47C61483"/>
    <w:rsid w:val="47EB6D6D"/>
    <w:rsid w:val="47F207F8"/>
    <w:rsid w:val="4802042D"/>
    <w:rsid w:val="48133153"/>
    <w:rsid w:val="481D0818"/>
    <w:rsid w:val="482B4241"/>
    <w:rsid w:val="48350204"/>
    <w:rsid w:val="485718D7"/>
    <w:rsid w:val="48800C63"/>
    <w:rsid w:val="488D2A91"/>
    <w:rsid w:val="48927681"/>
    <w:rsid w:val="489D74D3"/>
    <w:rsid w:val="48A2735A"/>
    <w:rsid w:val="48F421ED"/>
    <w:rsid w:val="48F74065"/>
    <w:rsid w:val="491D234E"/>
    <w:rsid w:val="49396041"/>
    <w:rsid w:val="494A6CC6"/>
    <w:rsid w:val="496242C0"/>
    <w:rsid w:val="49683B3B"/>
    <w:rsid w:val="49813D13"/>
    <w:rsid w:val="49895C68"/>
    <w:rsid w:val="498C4538"/>
    <w:rsid w:val="49983C31"/>
    <w:rsid w:val="499D48BA"/>
    <w:rsid w:val="49A83499"/>
    <w:rsid w:val="49C74609"/>
    <w:rsid w:val="49CA7298"/>
    <w:rsid w:val="49EA1120"/>
    <w:rsid w:val="49ED51C0"/>
    <w:rsid w:val="49F65096"/>
    <w:rsid w:val="4A05172A"/>
    <w:rsid w:val="4A100DF3"/>
    <w:rsid w:val="4A23125E"/>
    <w:rsid w:val="4A2D34DE"/>
    <w:rsid w:val="4A344468"/>
    <w:rsid w:val="4A386428"/>
    <w:rsid w:val="4A476BEB"/>
    <w:rsid w:val="4A4E43AE"/>
    <w:rsid w:val="4A5A237E"/>
    <w:rsid w:val="4A5C3C4A"/>
    <w:rsid w:val="4A5D54A6"/>
    <w:rsid w:val="4A693161"/>
    <w:rsid w:val="4A74069D"/>
    <w:rsid w:val="4A831809"/>
    <w:rsid w:val="4A8D25A9"/>
    <w:rsid w:val="4A932387"/>
    <w:rsid w:val="4AA43AF9"/>
    <w:rsid w:val="4AB179D3"/>
    <w:rsid w:val="4AC02CCB"/>
    <w:rsid w:val="4AC97309"/>
    <w:rsid w:val="4ADD536C"/>
    <w:rsid w:val="4AF35CD3"/>
    <w:rsid w:val="4AFC48C6"/>
    <w:rsid w:val="4B0C52FD"/>
    <w:rsid w:val="4B1F2C35"/>
    <w:rsid w:val="4B256A9E"/>
    <w:rsid w:val="4B3C0CD8"/>
    <w:rsid w:val="4B4073FC"/>
    <w:rsid w:val="4B463A3A"/>
    <w:rsid w:val="4B5B2874"/>
    <w:rsid w:val="4B5E6516"/>
    <w:rsid w:val="4B5F1C98"/>
    <w:rsid w:val="4B877040"/>
    <w:rsid w:val="4B970769"/>
    <w:rsid w:val="4B9D249B"/>
    <w:rsid w:val="4B9D2662"/>
    <w:rsid w:val="4BE47517"/>
    <w:rsid w:val="4BE72116"/>
    <w:rsid w:val="4BF26ABD"/>
    <w:rsid w:val="4BFC3DEB"/>
    <w:rsid w:val="4C16119B"/>
    <w:rsid w:val="4C1C1219"/>
    <w:rsid w:val="4C376CCF"/>
    <w:rsid w:val="4C43455E"/>
    <w:rsid w:val="4C4F2E4D"/>
    <w:rsid w:val="4C701449"/>
    <w:rsid w:val="4C8D2058"/>
    <w:rsid w:val="4CAF738D"/>
    <w:rsid w:val="4CC95515"/>
    <w:rsid w:val="4CDC7FB8"/>
    <w:rsid w:val="4CDF6D3F"/>
    <w:rsid w:val="4CFB0854"/>
    <w:rsid w:val="4D042BAA"/>
    <w:rsid w:val="4D0A06E0"/>
    <w:rsid w:val="4D0C141A"/>
    <w:rsid w:val="4D186879"/>
    <w:rsid w:val="4D2105D7"/>
    <w:rsid w:val="4D2A0A08"/>
    <w:rsid w:val="4D4D505E"/>
    <w:rsid w:val="4D5215DE"/>
    <w:rsid w:val="4D5F782C"/>
    <w:rsid w:val="4D6850C0"/>
    <w:rsid w:val="4D6A1482"/>
    <w:rsid w:val="4D7A1481"/>
    <w:rsid w:val="4DAA4DF6"/>
    <w:rsid w:val="4DE37E40"/>
    <w:rsid w:val="4DE6652C"/>
    <w:rsid w:val="4DFE7BEA"/>
    <w:rsid w:val="4E081BFD"/>
    <w:rsid w:val="4E1E7BBF"/>
    <w:rsid w:val="4E1F38C0"/>
    <w:rsid w:val="4E2E5892"/>
    <w:rsid w:val="4E6F5762"/>
    <w:rsid w:val="4E920499"/>
    <w:rsid w:val="4E937ED0"/>
    <w:rsid w:val="4E9F6E46"/>
    <w:rsid w:val="4EA2473B"/>
    <w:rsid w:val="4EAC094B"/>
    <w:rsid w:val="4EB61173"/>
    <w:rsid w:val="4EBA243A"/>
    <w:rsid w:val="4ED92CDE"/>
    <w:rsid w:val="4EE9403E"/>
    <w:rsid w:val="4EEB1C82"/>
    <w:rsid w:val="4EEE05ED"/>
    <w:rsid w:val="4F0B6742"/>
    <w:rsid w:val="4F1058AA"/>
    <w:rsid w:val="4F1273EA"/>
    <w:rsid w:val="4F197B97"/>
    <w:rsid w:val="4F2A44BC"/>
    <w:rsid w:val="4F37015F"/>
    <w:rsid w:val="4F574496"/>
    <w:rsid w:val="4F6F52FF"/>
    <w:rsid w:val="4F712399"/>
    <w:rsid w:val="4F7E4E35"/>
    <w:rsid w:val="4F8509B0"/>
    <w:rsid w:val="4F86430A"/>
    <w:rsid w:val="4F9833BC"/>
    <w:rsid w:val="4FB95A0C"/>
    <w:rsid w:val="4FD23E4D"/>
    <w:rsid w:val="4FD8047B"/>
    <w:rsid w:val="4FDA4B3F"/>
    <w:rsid w:val="4FDB2162"/>
    <w:rsid w:val="4FEA5DD0"/>
    <w:rsid w:val="4FFF7C2C"/>
    <w:rsid w:val="50103621"/>
    <w:rsid w:val="50386021"/>
    <w:rsid w:val="503B6714"/>
    <w:rsid w:val="5049383B"/>
    <w:rsid w:val="504D4CDD"/>
    <w:rsid w:val="504D5938"/>
    <w:rsid w:val="505707A0"/>
    <w:rsid w:val="505A4DBC"/>
    <w:rsid w:val="506001DF"/>
    <w:rsid w:val="506812A2"/>
    <w:rsid w:val="506D0CA9"/>
    <w:rsid w:val="50723F46"/>
    <w:rsid w:val="50761040"/>
    <w:rsid w:val="50A1071B"/>
    <w:rsid w:val="50B31BBB"/>
    <w:rsid w:val="50EC3C34"/>
    <w:rsid w:val="50F830B7"/>
    <w:rsid w:val="50FB3C81"/>
    <w:rsid w:val="50FD437C"/>
    <w:rsid w:val="510E598E"/>
    <w:rsid w:val="51106CF2"/>
    <w:rsid w:val="51266718"/>
    <w:rsid w:val="51303C0D"/>
    <w:rsid w:val="513C2056"/>
    <w:rsid w:val="513F3184"/>
    <w:rsid w:val="51516CC9"/>
    <w:rsid w:val="515205A4"/>
    <w:rsid w:val="51573229"/>
    <w:rsid w:val="515C2E01"/>
    <w:rsid w:val="51674AB6"/>
    <w:rsid w:val="51687E2F"/>
    <w:rsid w:val="518B09B2"/>
    <w:rsid w:val="519B10E3"/>
    <w:rsid w:val="51AA7097"/>
    <w:rsid w:val="51B729C9"/>
    <w:rsid w:val="51B96F56"/>
    <w:rsid w:val="51CE7B30"/>
    <w:rsid w:val="51F973BD"/>
    <w:rsid w:val="520724DC"/>
    <w:rsid w:val="521C5067"/>
    <w:rsid w:val="522E24D6"/>
    <w:rsid w:val="52363D09"/>
    <w:rsid w:val="523A00CA"/>
    <w:rsid w:val="524065C0"/>
    <w:rsid w:val="524C2D7E"/>
    <w:rsid w:val="5257669B"/>
    <w:rsid w:val="525C0EDF"/>
    <w:rsid w:val="52917FB9"/>
    <w:rsid w:val="5293278E"/>
    <w:rsid w:val="529951F5"/>
    <w:rsid w:val="52C1277B"/>
    <w:rsid w:val="52C66081"/>
    <w:rsid w:val="52CA6C12"/>
    <w:rsid w:val="52DB4F22"/>
    <w:rsid w:val="52DC04D8"/>
    <w:rsid w:val="52DF2D46"/>
    <w:rsid w:val="52E9167C"/>
    <w:rsid w:val="52E93AE7"/>
    <w:rsid w:val="52EC0FB9"/>
    <w:rsid w:val="53022D79"/>
    <w:rsid w:val="53103D3C"/>
    <w:rsid w:val="53132251"/>
    <w:rsid w:val="5341106F"/>
    <w:rsid w:val="53433A54"/>
    <w:rsid w:val="53543B7C"/>
    <w:rsid w:val="53831807"/>
    <w:rsid w:val="538E6880"/>
    <w:rsid w:val="539953A0"/>
    <w:rsid w:val="53BE713F"/>
    <w:rsid w:val="53CB0FB3"/>
    <w:rsid w:val="53EC3B6F"/>
    <w:rsid w:val="5404162F"/>
    <w:rsid w:val="540B5C1F"/>
    <w:rsid w:val="54195A90"/>
    <w:rsid w:val="54383BF1"/>
    <w:rsid w:val="543B0B88"/>
    <w:rsid w:val="54415E71"/>
    <w:rsid w:val="544E109D"/>
    <w:rsid w:val="546723A6"/>
    <w:rsid w:val="546B4CE2"/>
    <w:rsid w:val="546E0CFC"/>
    <w:rsid w:val="5471555E"/>
    <w:rsid w:val="547C3896"/>
    <w:rsid w:val="548D4F2D"/>
    <w:rsid w:val="548F1E59"/>
    <w:rsid w:val="54961800"/>
    <w:rsid w:val="5497087C"/>
    <w:rsid w:val="54A04835"/>
    <w:rsid w:val="54B66D17"/>
    <w:rsid w:val="54BC4E37"/>
    <w:rsid w:val="54E6778B"/>
    <w:rsid w:val="54EE00F7"/>
    <w:rsid w:val="55173224"/>
    <w:rsid w:val="551C428A"/>
    <w:rsid w:val="55432F0D"/>
    <w:rsid w:val="554927A7"/>
    <w:rsid w:val="5564287B"/>
    <w:rsid w:val="55715DF0"/>
    <w:rsid w:val="557A4367"/>
    <w:rsid w:val="55886DC3"/>
    <w:rsid w:val="558B61D1"/>
    <w:rsid w:val="5592060E"/>
    <w:rsid w:val="55950903"/>
    <w:rsid w:val="559827AE"/>
    <w:rsid w:val="55A76FDF"/>
    <w:rsid w:val="55B03B56"/>
    <w:rsid w:val="55C318DE"/>
    <w:rsid w:val="55C511CB"/>
    <w:rsid w:val="55C873B6"/>
    <w:rsid w:val="55CE4927"/>
    <w:rsid w:val="55D43E4F"/>
    <w:rsid w:val="55D86358"/>
    <w:rsid w:val="55DA6748"/>
    <w:rsid w:val="55F33796"/>
    <w:rsid w:val="55F67182"/>
    <w:rsid w:val="55FD3DF0"/>
    <w:rsid w:val="5602682E"/>
    <w:rsid w:val="562964A3"/>
    <w:rsid w:val="562B18B1"/>
    <w:rsid w:val="56482778"/>
    <w:rsid w:val="566F27B7"/>
    <w:rsid w:val="567322C5"/>
    <w:rsid w:val="568043BA"/>
    <w:rsid w:val="56817C12"/>
    <w:rsid w:val="569A13F7"/>
    <w:rsid w:val="56C338BE"/>
    <w:rsid w:val="56CC48DB"/>
    <w:rsid w:val="56D952D9"/>
    <w:rsid w:val="56DE4EA6"/>
    <w:rsid w:val="56E33533"/>
    <w:rsid w:val="56F00CC3"/>
    <w:rsid w:val="56F06007"/>
    <w:rsid w:val="56FD17BB"/>
    <w:rsid w:val="5716386A"/>
    <w:rsid w:val="571900B6"/>
    <w:rsid w:val="57226ACD"/>
    <w:rsid w:val="57297D6E"/>
    <w:rsid w:val="573E2289"/>
    <w:rsid w:val="57535620"/>
    <w:rsid w:val="57583647"/>
    <w:rsid w:val="576E57F4"/>
    <w:rsid w:val="57787960"/>
    <w:rsid w:val="57847D41"/>
    <w:rsid w:val="57915178"/>
    <w:rsid w:val="57AA5AC8"/>
    <w:rsid w:val="57B810DA"/>
    <w:rsid w:val="57B841AC"/>
    <w:rsid w:val="57BA2EB0"/>
    <w:rsid w:val="57BB2D72"/>
    <w:rsid w:val="57D45BB2"/>
    <w:rsid w:val="57F57347"/>
    <w:rsid w:val="58012C4A"/>
    <w:rsid w:val="580D1BBE"/>
    <w:rsid w:val="58215DA0"/>
    <w:rsid w:val="58346145"/>
    <w:rsid w:val="58351CC8"/>
    <w:rsid w:val="585D4EA0"/>
    <w:rsid w:val="585F1180"/>
    <w:rsid w:val="58796D8C"/>
    <w:rsid w:val="58862E2C"/>
    <w:rsid w:val="58976688"/>
    <w:rsid w:val="589D4919"/>
    <w:rsid w:val="589F5D61"/>
    <w:rsid w:val="58BA0115"/>
    <w:rsid w:val="58BC25B0"/>
    <w:rsid w:val="58BE54C8"/>
    <w:rsid w:val="58BF71C5"/>
    <w:rsid w:val="58C710F6"/>
    <w:rsid w:val="58F05B62"/>
    <w:rsid w:val="59000368"/>
    <w:rsid w:val="5905212A"/>
    <w:rsid w:val="590C7F33"/>
    <w:rsid w:val="59144971"/>
    <w:rsid w:val="592B040D"/>
    <w:rsid w:val="593B2604"/>
    <w:rsid w:val="59476D48"/>
    <w:rsid w:val="59505B4A"/>
    <w:rsid w:val="596B2EDB"/>
    <w:rsid w:val="59A42556"/>
    <w:rsid w:val="59A5057C"/>
    <w:rsid w:val="59C67AB4"/>
    <w:rsid w:val="59D87B07"/>
    <w:rsid w:val="59D90E62"/>
    <w:rsid w:val="59DB3C51"/>
    <w:rsid w:val="59E936A1"/>
    <w:rsid w:val="5A202729"/>
    <w:rsid w:val="5A231BE0"/>
    <w:rsid w:val="5A2E13F0"/>
    <w:rsid w:val="5A2F6789"/>
    <w:rsid w:val="5A383168"/>
    <w:rsid w:val="5A614D44"/>
    <w:rsid w:val="5A694005"/>
    <w:rsid w:val="5A8A42AA"/>
    <w:rsid w:val="5A8D40EE"/>
    <w:rsid w:val="5A9A2B1B"/>
    <w:rsid w:val="5A9D25F9"/>
    <w:rsid w:val="5AA019C1"/>
    <w:rsid w:val="5AA064B4"/>
    <w:rsid w:val="5AB50482"/>
    <w:rsid w:val="5AD316D6"/>
    <w:rsid w:val="5AF03649"/>
    <w:rsid w:val="5B2F0FBC"/>
    <w:rsid w:val="5B3277B9"/>
    <w:rsid w:val="5B3E3F41"/>
    <w:rsid w:val="5B4F2E4E"/>
    <w:rsid w:val="5B517C51"/>
    <w:rsid w:val="5B581A35"/>
    <w:rsid w:val="5B5851B2"/>
    <w:rsid w:val="5B592D78"/>
    <w:rsid w:val="5B637771"/>
    <w:rsid w:val="5B783DA5"/>
    <w:rsid w:val="5B7F6796"/>
    <w:rsid w:val="5B904F11"/>
    <w:rsid w:val="5B982638"/>
    <w:rsid w:val="5B9B76F6"/>
    <w:rsid w:val="5B9E6C1D"/>
    <w:rsid w:val="5BA973FB"/>
    <w:rsid w:val="5BB60293"/>
    <w:rsid w:val="5BCB7EF2"/>
    <w:rsid w:val="5BDA25DA"/>
    <w:rsid w:val="5BDD7009"/>
    <w:rsid w:val="5BE3529B"/>
    <w:rsid w:val="5BE6176F"/>
    <w:rsid w:val="5BF37555"/>
    <w:rsid w:val="5BF37644"/>
    <w:rsid w:val="5C117978"/>
    <w:rsid w:val="5C2D39DE"/>
    <w:rsid w:val="5C3B4ADD"/>
    <w:rsid w:val="5C455C6D"/>
    <w:rsid w:val="5C4766F9"/>
    <w:rsid w:val="5C550C01"/>
    <w:rsid w:val="5C98148B"/>
    <w:rsid w:val="5CA868C5"/>
    <w:rsid w:val="5CB23F2C"/>
    <w:rsid w:val="5CB93C4A"/>
    <w:rsid w:val="5CD402F7"/>
    <w:rsid w:val="5CD76862"/>
    <w:rsid w:val="5CFB3851"/>
    <w:rsid w:val="5D1E6A02"/>
    <w:rsid w:val="5D2010D5"/>
    <w:rsid w:val="5D3B4A67"/>
    <w:rsid w:val="5D4E4DDB"/>
    <w:rsid w:val="5D89409A"/>
    <w:rsid w:val="5D8C05BC"/>
    <w:rsid w:val="5D9C5379"/>
    <w:rsid w:val="5D9D5C69"/>
    <w:rsid w:val="5DC44173"/>
    <w:rsid w:val="5DD36628"/>
    <w:rsid w:val="5DE337DF"/>
    <w:rsid w:val="5DEB6D71"/>
    <w:rsid w:val="5DEC2071"/>
    <w:rsid w:val="5E100A6E"/>
    <w:rsid w:val="5E1F4B08"/>
    <w:rsid w:val="5E4C2A5D"/>
    <w:rsid w:val="5E9115C1"/>
    <w:rsid w:val="5EA93716"/>
    <w:rsid w:val="5EAB139A"/>
    <w:rsid w:val="5EAB314F"/>
    <w:rsid w:val="5EB04296"/>
    <w:rsid w:val="5EBC155A"/>
    <w:rsid w:val="5EC147A0"/>
    <w:rsid w:val="5EC1612F"/>
    <w:rsid w:val="5EC625D2"/>
    <w:rsid w:val="5EC63AB5"/>
    <w:rsid w:val="5ED129D1"/>
    <w:rsid w:val="5ED5248A"/>
    <w:rsid w:val="5EF67DFC"/>
    <w:rsid w:val="5EFB6FFF"/>
    <w:rsid w:val="5EFC4DEA"/>
    <w:rsid w:val="5F0F11A0"/>
    <w:rsid w:val="5F1C07BC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C71B2D"/>
    <w:rsid w:val="5FD378A9"/>
    <w:rsid w:val="5FFF6FEA"/>
    <w:rsid w:val="60132BAD"/>
    <w:rsid w:val="60176C78"/>
    <w:rsid w:val="6024088B"/>
    <w:rsid w:val="603129F0"/>
    <w:rsid w:val="60455D97"/>
    <w:rsid w:val="605057F0"/>
    <w:rsid w:val="6070267A"/>
    <w:rsid w:val="607C2601"/>
    <w:rsid w:val="607E3D9E"/>
    <w:rsid w:val="608111D6"/>
    <w:rsid w:val="608409E3"/>
    <w:rsid w:val="60871106"/>
    <w:rsid w:val="609B33E3"/>
    <w:rsid w:val="609B7167"/>
    <w:rsid w:val="609D113E"/>
    <w:rsid w:val="60A92044"/>
    <w:rsid w:val="60B73B49"/>
    <w:rsid w:val="60C55CC7"/>
    <w:rsid w:val="60CE43C8"/>
    <w:rsid w:val="60E566C9"/>
    <w:rsid w:val="60FF1B11"/>
    <w:rsid w:val="61012242"/>
    <w:rsid w:val="611A59E9"/>
    <w:rsid w:val="61340C51"/>
    <w:rsid w:val="613C3BD5"/>
    <w:rsid w:val="615646C5"/>
    <w:rsid w:val="616243AB"/>
    <w:rsid w:val="616C42AB"/>
    <w:rsid w:val="61821E57"/>
    <w:rsid w:val="61831382"/>
    <w:rsid w:val="61870311"/>
    <w:rsid w:val="619E090E"/>
    <w:rsid w:val="61B17AA2"/>
    <w:rsid w:val="61B764CF"/>
    <w:rsid w:val="61C75A60"/>
    <w:rsid w:val="61CD57CA"/>
    <w:rsid w:val="61F33446"/>
    <w:rsid w:val="62023567"/>
    <w:rsid w:val="621642D3"/>
    <w:rsid w:val="622E7BFA"/>
    <w:rsid w:val="6240771D"/>
    <w:rsid w:val="624D7CAC"/>
    <w:rsid w:val="62596993"/>
    <w:rsid w:val="62621C66"/>
    <w:rsid w:val="626757E5"/>
    <w:rsid w:val="627D703A"/>
    <w:rsid w:val="628347BE"/>
    <w:rsid w:val="628648D7"/>
    <w:rsid w:val="628D52FB"/>
    <w:rsid w:val="62905686"/>
    <w:rsid w:val="629E1216"/>
    <w:rsid w:val="62B379BB"/>
    <w:rsid w:val="62B7331B"/>
    <w:rsid w:val="62B84CAA"/>
    <w:rsid w:val="62BE7FF3"/>
    <w:rsid w:val="62C8334E"/>
    <w:rsid w:val="62CD7FF5"/>
    <w:rsid w:val="62EE63FA"/>
    <w:rsid w:val="62F01BFB"/>
    <w:rsid w:val="62F04A78"/>
    <w:rsid w:val="62F60E45"/>
    <w:rsid w:val="62F90D85"/>
    <w:rsid w:val="6305732E"/>
    <w:rsid w:val="630C2529"/>
    <w:rsid w:val="630D731D"/>
    <w:rsid w:val="63251CC9"/>
    <w:rsid w:val="63467CB7"/>
    <w:rsid w:val="634E5EAB"/>
    <w:rsid w:val="635044B8"/>
    <w:rsid w:val="636357C2"/>
    <w:rsid w:val="637C70EE"/>
    <w:rsid w:val="63861082"/>
    <w:rsid w:val="63877BE8"/>
    <w:rsid w:val="63904FF6"/>
    <w:rsid w:val="63B405BB"/>
    <w:rsid w:val="63C00580"/>
    <w:rsid w:val="63C40AC8"/>
    <w:rsid w:val="63CA4C2B"/>
    <w:rsid w:val="63DE4D67"/>
    <w:rsid w:val="63EF361B"/>
    <w:rsid w:val="63F359D2"/>
    <w:rsid w:val="640361E8"/>
    <w:rsid w:val="640C41A9"/>
    <w:rsid w:val="6417778F"/>
    <w:rsid w:val="641B1516"/>
    <w:rsid w:val="641E05E7"/>
    <w:rsid w:val="642766DD"/>
    <w:rsid w:val="64597AF8"/>
    <w:rsid w:val="646E45BF"/>
    <w:rsid w:val="64772C1D"/>
    <w:rsid w:val="647C2894"/>
    <w:rsid w:val="648609AC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4FC3F27"/>
    <w:rsid w:val="65030345"/>
    <w:rsid w:val="65076459"/>
    <w:rsid w:val="650C1F6E"/>
    <w:rsid w:val="650F6892"/>
    <w:rsid w:val="6517126F"/>
    <w:rsid w:val="651E3811"/>
    <w:rsid w:val="65381C2F"/>
    <w:rsid w:val="65447399"/>
    <w:rsid w:val="6545545D"/>
    <w:rsid w:val="655A08C3"/>
    <w:rsid w:val="655C20CE"/>
    <w:rsid w:val="655D7E1F"/>
    <w:rsid w:val="659C7F9A"/>
    <w:rsid w:val="659F4FC6"/>
    <w:rsid w:val="65A5239B"/>
    <w:rsid w:val="65AC3D96"/>
    <w:rsid w:val="65B73547"/>
    <w:rsid w:val="65C7025D"/>
    <w:rsid w:val="65C95F44"/>
    <w:rsid w:val="65CF71F2"/>
    <w:rsid w:val="65E54CF6"/>
    <w:rsid w:val="65F36DB8"/>
    <w:rsid w:val="65FD1F38"/>
    <w:rsid w:val="66000E5A"/>
    <w:rsid w:val="66064875"/>
    <w:rsid w:val="660F52A2"/>
    <w:rsid w:val="661352E3"/>
    <w:rsid w:val="661B4636"/>
    <w:rsid w:val="66293865"/>
    <w:rsid w:val="662E3668"/>
    <w:rsid w:val="665A00D3"/>
    <w:rsid w:val="666A024B"/>
    <w:rsid w:val="668773C4"/>
    <w:rsid w:val="668A4DE3"/>
    <w:rsid w:val="669F3405"/>
    <w:rsid w:val="66A55B18"/>
    <w:rsid w:val="66B13D9D"/>
    <w:rsid w:val="66CE35B6"/>
    <w:rsid w:val="66D74417"/>
    <w:rsid w:val="66FA0C32"/>
    <w:rsid w:val="670068FA"/>
    <w:rsid w:val="670D66C9"/>
    <w:rsid w:val="670E4C08"/>
    <w:rsid w:val="671F3598"/>
    <w:rsid w:val="672A2047"/>
    <w:rsid w:val="672A6F9D"/>
    <w:rsid w:val="672B021E"/>
    <w:rsid w:val="6730669A"/>
    <w:rsid w:val="67403C0B"/>
    <w:rsid w:val="67424B75"/>
    <w:rsid w:val="674526E9"/>
    <w:rsid w:val="67507786"/>
    <w:rsid w:val="6758317B"/>
    <w:rsid w:val="67765E8F"/>
    <w:rsid w:val="678E1A6E"/>
    <w:rsid w:val="67923DD5"/>
    <w:rsid w:val="679C22F3"/>
    <w:rsid w:val="67A838C3"/>
    <w:rsid w:val="67D40B53"/>
    <w:rsid w:val="67E215F3"/>
    <w:rsid w:val="67EC6C80"/>
    <w:rsid w:val="67FE32F9"/>
    <w:rsid w:val="68006D37"/>
    <w:rsid w:val="681570EF"/>
    <w:rsid w:val="682721F3"/>
    <w:rsid w:val="68287580"/>
    <w:rsid w:val="683442FC"/>
    <w:rsid w:val="68370889"/>
    <w:rsid w:val="683A6344"/>
    <w:rsid w:val="688758EE"/>
    <w:rsid w:val="68941905"/>
    <w:rsid w:val="68B735D5"/>
    <w:rsid w:val="68BC12C0"/>
    <w:rsid w:val="68C40207"/>
    <w:rsid w:val="68FA022A"/>
    <w:rsid w:val="690067DC"/>
    <w:rsid w:val="692843C0"/>
    <w:rsid w:val="693711D7"/>
    <w:rsid w:val="693E56E3"/>
    <w:rsid w:val="69906BDD"/>
    <w:rsid w:val="6992756E"/>
    <w:rsid w:val="69A96412"/>
    <w:rsid w:val="69AB4081"/>
    <w:rsid w:val="69B73601"/>
    <w:rsid w:val="69CA1B54"/>
    <w:rsid w:val="69CE28AA"/>
    <w:rsid w:val="69D64D05"/>
    <w:rsid w:val="69DA5F37"/>
    <w:rsid w:val="69DF3A81"/>
    <w:rsid w:val="69E7218E"/>
    <w:rsid w:val="69F16126"/>
    <w:rsid w:val="6A045416"/>
    <w:rsid w:val="6A151F30"/>
    <w:rsid w:val="6A201041"/>
    <w:rsid w:val="6A254FF5"/>
    <w:rsid w:val="6A451548"/>
    <w:rsid w:val="6A4E0AFD"/>
    <w:rsid w:val="6A596E8B"/>
    <w:rsid w:val="6A651BEE"/>
    <w:rsid w:val="6A6B5BC6"/>
    <w:rsid w:val="6A6F3C71"/>
    <w:rsid w:val="6A8869EB"/>
    <w:rsid w:val="6A9F48B8"/>
    <w:rsid w:val="6AC56024"/>
    <w:rsid w:val="6AC64A5B"/>
    <w:rsid w:val="6ACD53D3"/>
    <w:rsid w:val="6AE175AE"/>
    <w:rsid w:val="6AE55799"/>
    <w:rsid w:val="6AEC3456"/>
    <w:rsid w:val="6AF5653C"/>
    <w:rsid w:val="6B1C1F79"/>
    <w:rsid w:val="6B1F52BE"/>
    <w:rsid w:val="6B3B4E30"/>
    <w:rsid w:val="6B46077E"/>
    <w:rsid w:val="6B5B4AA5"/>
    <w:rsid w:val="6B601E1E"/>
    <w:rsid w:val="6B636950"/>
    <w:rsid w:val="6B7A280F"/>
    <w:rsid w:val="6B8B5B59"/>
    <w:rsid w:val="6B9947B8"/>
    <w:rsid w:val="6BA8116E"/>
    <w:rsid w:val="6BAA3FD9"/>
    <w:rsid w:val="6BB01762"/>
    <w:rsid w:val="6BB841C8"/>
    <w:rsid w:val="6BED31F1"/>
    <w:rsid w:val="6C023012"/>
    <w:rsid w:val="6C0829B9"/>
    <w:rsid w:val="6C20363F"/>
    <w:rsid w:val="6C222B2A"/>
    <w:rsid w:val="6C32418F"/>
    <w:rsid w:val="6C45444C"/>
    <w:rsid w:val="6C4F4CE3"/>
    <w:rsid w:val="6C5F4A76"/>
    <w:rsid w:val="6C6401D8"/>
    <w:rsid w:val="6C6D771B"/>
    <w:rsid w:val="6C7B2B97"/>
    <w:rsid w:val="6C9B4FC6"/>
    <w:rsid w:val="6C9D5EFA"/>
    <w:rsid w:val="6CA23F59"/>
    <w:rsid w:val="6CA83328"/>
    <w:rsid w:val="6CAD6376"/>
    <w:rsid w:val="6CBA39F7"/>
    <w:rsid w:val="6CC47E8D"/>
    <w:rsid w:val="6CC85EB6"/>
    <w:rsid w:val="6CD9156B"/>
    <w:rsid w:val="6CD9593C"/>
    <w:rsid w:val="6CE0700F"/>
    <w:rsid w:val="6CE53C13"/>
    <w:rsid w:val="6CF51FD0"/>
    <w:rsid w:val="6CFA696B"/>
    <w:rsid w:val="6D5B6775"/>
    <w:rsid w:val="6D5F42F9"/>
    <w:rsid w:val="6D6A6BD6"/>
    <w:rsid w:val="6D732CAE"/>
    <w:rsid w:val="6D93652A"/>
    <w:rsid w:val="6DCB131C"/>
    <w:rsid w:val="6DD20A2E"/>
    <w:rsid w:val="6DD70D27"/>
    <w:rsid w:val="6DE618CC"/>
    <w:rsid w:val="6DF42EAF"/>
    <w:rsid w:val="6DF511CD"/>
    <w:rsid w:val="6E052853"/>
    <w:rsid w:val="6E123325"/>
    <w:rsid w:val="6E1547F5"/>
    <w:rsid w:val="6E4037AF"/>
    <w:rsid w:val="6E4E0DA9"/>
    <w:rsid w:val="6E605909"/>
    <w:rsid w:val="6E742257"/>
    <w:rsid w:val="6E774C59"/>
    <w:rsid w:val="6EA101B7"/>
    <w:rsid w:val="6EC55CD1"/>
    <w:rsid w:val="6EE33966"/>
    <w:rsid w:val="6F3D74DF"/>
    <w:rsid w:val="6F6B02EC"/>
    <w:rsid w:val="6F6B2D43"/>
    <w:rsid w:val="6F7E4825"/>
    <w:rsid w:val="6F86352D"/>
    <w:rsid w:val="6F893F2C"/>
    <w:rsid w:val="6F9E5EFE"/>
    <w:rsid w:val="6FB95B07"/>
    <w:rsid w:val="6FD44462"/>
    <w:rsid w:val="6FEB0039"/>
    <w:rsid w:val="6FF35CD1"/>
    <w:rsid w:val="6FF55EE9"/>
    <w:rsid w:val="700C47FB"/>
    <w:rsid w:val="701F7B94"/>
    <w:rsid w:val="704F5D94"/>
    <w:rsid w:val="705071F4"/>
    <w:rsid w:val="70567B00"/>
    <w:rsid w:val="706129F4"/>
    <w:rsid w:val="70646931"/>
    <w:rsid w:val="706B3CEE"/>
    <w:rsid w:val="706C7088"/>
    <w:rsid w:val="70836BB6"/>
    <w:rsid w:val="70864D1E"/>
    <w:rsid w:val="708903CC"/>
    <w:rsid w:val="70AF4955"/>
    <w:rsid w:val="70B605C1"/>
    <w:rsid w:val="70B73415"/>
    <w:rsid w:val="70B90CE3"/>
    <w:rsid w:val="70C7759E"/>
    <w:rsid w:val="70D06E62"/>
    <w:rsid w:val="70D25E61"/>
    <w:rsid w:val="70D323AE"/>
    <w:rsid w:val="70D32E1A"/>
    <w:rsid w:val="70DC25CA"/>
    <w:rsid w:val="70DD661E"/>
    <w:rsid w:val="70EA280B"/>
    <w:rsid w:val="70EF7FF6"/>
    <w:rsid w:val="710426B7"/>
    <w:rsid w:val="710D74DE"/>
    <w:rsid w:val="7111048E"/>
    <w:rsid w:val="711B36AD"/>
    <w:rsid w:val="71286116"/>
    <w:rsid w:val="71336456"/>
    <w:rsid w:val="71336A4C"/>
    <w:rsid w:val="713E46D8"/>
    <w:rsid w:val="71621D9C"/>
    <w:rsid w:val="7162771B"/>
    <w:rsid w:val="717D71FB"/>
    <w:rsid w:val="718E2C42"/>
    <w:rsid w:val="71B00DA6"/>
    <w:rsid w:val="71BC5DD5"/>
    <w:rsid w:val="71C70295"/>
    <w:rsid w:val="71CF363E"/>
    <w:rsid w:val="71D41408"/>
    <w:rsid w:val="71D931AA"/>
    <w:rsid w:val="7210790E"/>
    <w:rsid w:val="721A4B2A"/>
    <w:rsid w:val="72250F57"/>
    <w:rsid w:val="722E2E25"/>
    <w:rsid w:val="72380183"/>
    <w:rsid w:val="723909AE"/>
    <w:rsid w:val="724F3BC3"/>
    <w:rsid w:val="725A2BB7"/>
    <w:rsid w:val="725F6407"/>
    <w:rsid w:val="726236F5"/>
    <w:rsid w:val="72756E69"/>
    <w:rsid w:val="72787921"/>
    <w:rsid w:val="727930FC"/>
    <w:rsid w:val="728447AD"/>
    <w:rsid w:val="728C175B"/>
    <w:rsid w:val="72A3429C"/>
    <w:rsid w:val="72A66D13"/>
    <w:rsid w:val="72AF5DEC"/>
    <w:rsid w:val="72BC7690"/>
    <w:rsid w:val="72C65D4A"/>
    <w:rsid w:val="72C707C9"/>
    <w:rsid w:val="72CB5BB7"/>
    <w:rsid w:val="72D5545E"/>
    <w:rsid w:val="72DA42CA"/>
    <w:rsid w:val="72EE2967"/>
    <w:rsid w:val="73195D9C"/>
    <w:rsid w:val="732167C4"/>
    <w:rsid w:val="732E5F97"/>
    <w:rsid w:val="73387E65"/>
    <w:rsid w:val="733B21F0"/>
    <w:rsid w:val="734432B7"/>
    <w:rsid w:val="734B1361"/>
    <w:rsid w:val="734C634E"/>
    <w:rsid w:val="73682237"/>
    <w:rsid w:val="737421B2"/>
    <w:rsid w:val="7377611F"/>
    <w:rsid w:val="738B49C9"/>
    <w:rsid w:val="738B6ED8"/>
    <w:rsid w:val="739732C5"/>
    <w:rsid w:val="739F4494"/>
    <w:rsid w:val="73A810CF"/>
    <w:rsid w:val="73A951D6"/>
    <w:rsid w:val="73B20383"/>
    <w:rsid w:val="73C0104A"/>
    <w:rsid w:val="73CC5F25"/>
    <w:rsid w:val="73D6104C"/>
    <w:rsid w:val="73D74326"/>
    <w:rsid w:val="73DF47D0"/>
    <w:rsid w:val="73EF63AC"/>
    <w:rsid w:val="73F35E0C"/>
    <w:rsid w:val="73FB47E4"/>
    <w:rsid w:val="74025DFA"/>
    <w:rsid w:val="74070DD1"/>
    <w:rsid w:val="74086EF4"/>
    <w:rsid w:val="741324E9"/>
    <w:rsid w:val="741816D4"/>
    <w:rsid w:val="74300D85"/>
    <w:rsid w:val="7457043B"/>
    <w:rsid w:val="747C3F7B"/>
    <w:rsid w:val="74936D66"/>
    <w:rsid w:val="749F07E3"/>
    <w:rsid w:val="74A15A86"/>
    <w:rsid w:val="74AD642B"/>
    <w:rsid w:val="74BE6C0F"/>
    <w:rsid w:val="74CB730F"/>
    <w:rsid w:val="74DD652F"/>
    <w:rsid w:val="74E90026"/>
    <w:rsid w:val="74EB1688"/>
    <w:rsid w:val="74EB30E2"/>
    <w:rsid w:val="74FE49F8"/>
    <w:rsid w:val="75074FDB"/>
    <w:rsid w:val="751654D4"/>
    <w:rsid w:val="751B04BB"/>
    <w:rsid w:val="75622946"/>
    <w:rsid w:val="756E0E99"/>
    <w:rsid w:val="75761492"/>
    <w:rsid w:val="757C1FBF"/>
    <w:rsid w:val="7596665B"/>
    <w:rsid w:val="75A341F6"/>
    <w:rsid w:val="75B1323F"/>
    <w:rsid w:val="75C75562"/>
    <w:rsid w:val="75D4480D"/>
    <w:rsid w:val="75EB1E86"/>
    <w:rsid w:val="75EE100D"/>
    <w:rsid w:val="7600611A"/>
    <w:rsid w:val="76027CDF"/>
    <w:rsid w:val="760917B2"/>
    <w:rsid w:val="760C349B"/>
    <w:rsid w:val="76143614"/>
    <w:rsid w:val="76173A9B"/>
    <w:rsid w:val="761E4162"/>
    <w:rsid w:val="762908EF"/>
    <w:rsid w:val="76330EA5"/>
    <w:rsid w:val="763666E3"/>
    <w:rsid w:val="763C3FE0"/>
    <w:rsid w:val="76520B58"/>
    <w:rsid w:val="76702B63"/>
    <w:rsid w:val="7678609E"/>
    <w:rsid w:val="768D72EE"/>
    <w:rsid w:val="76962C67"/>
    <w:rsid w:val="76A70CCE"/>
    <w:rsid w:val="76B34C0F"/>
    <w:rsid w:val="76BE6C80"/>
    <w:rsid w:val="76C66C19"/>
    <w:rsid w:val="76CE61B0"/>
    <w:rsid w:val="76D2348D"/>
    <w:rsid w:val="76F32575"/>
    <w:rsid w:val="76F43EC2"/>
    <w:rsid w:val="76F530E3"/>
    <w:rsid w:val="76F855C7"/>
    <w:rsid w:val="770D23B4"/>
    <w:rsid w:val="77125BDB"/>
    <w:rsid w:val="771654EE"/>
    <w:rsid w:val="77372FB3"/>
    <w:rsid w:val="7757763F"/>
    <w:rsid w:val="77600B0B"/>
    <w:rsid w:val="776616B3"/>
    <w:rsid w:val="77A54441"/>
    <w:rsid w:val="77C01890"/>
    <w:rsid w:val="77C315D6"/>
    <w:rsid w:val="77CD0456"/>
    <w:rsid w:val="77D911C1"/>
    <w:rsid w:val="77D93FB3"/>
    <w:rsid w:val="77E462CE"/>
    <w:rsid w:val="77F13DAC"/>
    <w:rsid w:val="780C29D5"/>
    <w:rsid w:val="781A51FF"/>
    <w:rsid w:val="786606F6"/>
    <w:rsid w:val="787C7056"/>
    <w:rsid w:val="78900504"/>
    <w:rsid w:val="78994FA6"/>
    <w:rsid w:val="78B535E2"/>
    <w:rsid w:val="78CC7A0C"/>
    <w:rsid w:val="78F41EDD"/>
    <w:rsid w:val="78F90FCB"/>
    <w:rsid w:val="791A59AF"/>
    <w:rsid w:val="791A5B76"/>
    <w:rsid w:val="79956D38"/>
    <w:rsid w:val="799D246E"/>
    <w:rsid w:val="79B641F1"/>
    <w:rsid w:val="79BC0517"/>
    <w:rsid w:val="79BF01CD"/>
    <w:rsid w:val="79BF6D62"/>
    <w:rsid w:val="79C83C10"/>
    <w:rsid w:val="7A0028BC"/>
    <w:rsid w:val="7A021AF3"/>
    <w:rsid w:val="7A226A2C"/>
    <w:rsid w:val="7A514477"/>
    <w:rsid w:val="7A58513D"/>
    <w:rsid w:val="7A7845A3"/>
    <w:rsid w:val="7A7B4EF5"/>
    <w:rsid w:val="7A8860BE"/>
    <w:rsid w:val="7A8B1651"/>
    <w:rsid w:val="7A8E51DB"/>
    <w:rsid w:val="7AB374EC"/>
    <w:rsid w:val="7AB37FD2"/>
    <w:rsid w:val="7ABE514B"/>
    <w:rsid w:val="7AF37CA0"/>
    <w:rsid w:val="7B0F6DE4"/>
    <w:rsid w:val="7B1540CF"/>
    <w:rsid w:val="7B29654D"/>
    <w:rsid w:val="7B340725"/>
    <w:rsid w:val="7B537EF6"/>
    <w:rsid w:val="7B566C7B"/>
    <w:rsid w:val="7B596FED"/>
    <w:rsid w:val="7B7A148D"/>
    <w:rsid w:val="7B801C72"/>
    <w:rsid w:val="7B853BBF"/>
    <w:rsid w:val="7B962003"/>
    <w:rsid w:val="7BA74118"/>
    <w:rsid w:val="7BB9791B"/>
    <w:rsid w:val="7BBC5A72"/>
    <w:rsid w:val="7BC171D7"/>
    <w:rsid w:val="7BC677D9"/>
    <w:rsid w:val="7BCA7F42"/>
    <w:rsid w:val="7BF20A9A"/>
    <w:rsid w:val="7C016908"/>
    <w:rsid w:val="7C0577E1"/>
    <w:rsid w:val="7C074DE3"/>
    <w:rsid w:val="7C18799F"/>
    <w:rsid w:val="7C1B4AD5"/>
    <w:rsid w:val="7C1E6A2F"/>
    <w:rsid w:val="7C1F3D0B"/>
    <w:rsid w:val="7C23774F"/>
    <w:rsid w:val="7C417C19"/>
    <w:rsid w:val="7C95478A"/>
    <w:rsid w:val="7C9C2E45"/>
    <w:rsid w:val="7CA868E6"/>
    <w:rsid w:val="7CAE3E06"/>
    <w:rsid w:val="7CB24B69"/>
    <w:rsid w:val="7CBD02E0"/>
    <w:rsid w:val="7CD26617"/>
    <w:rsid w:val="7CD93551"/>
    <w:rsid w:val="7CEE351C"/>
    <w:rsid w:val="7CEE4427"/>
    <w:rsid w:val="7CF202D2"/>
    <w:rsid w:val="7CF955CC"/>
    <w:rsid w:val="7D0B3644"/>
    <w:rsid w:val="7D126934"/>
    <w:rsid w:val="7D15284B"/>
    <w:rsid w:val="7D171AA2"/>
    <w:rsid w:val="7D187E5E"/>
    <w:rsid w:val="7D1A5D5E"/>
    <w:rsid w:val="7D1C5FE5"/>
    <w:rsid w:val="7D233DC6"/>
    <w:rsid w:val="7D254EFF"/>
    <w:rsid w:val="7D311907"/>
    <w:rsid w:val="7D4B2DAC"/>
    <w:rsid w:val="7D501047"/>
    <w:rsid w:val="7D6224F5"/>
    <w:rsid w:val="7D63273A"/>
    <w:rsid w:val="7D65327E"/>
    <w:rsid w:val="7D694B7A"/>
    <w:rsid w:val="7D7F3187"/>
    <w:rsid w:val="7D87570E"/>
    <w:rsid w:val="7D903896"/>
    <w:rsid w:val="7DC93CCF"/>
    <w:rsid w:val="7DCA7291"/>
    <w:rsid w:val="7DCB2922"/>
    <w:rsid w:val="7DD4322C"/>
    <w:rsid w:val="7DDC5786"/>
    <w:rsid w:val="7DE202CC"/>
    <w:rsid w:val="7DE81E97"/>
    <w:rsid w:val="7DF06371"/>
    <w:rsid w:val="7DF560A9"/>
    <w:rsid w:val="7DFD46A7"/>
    <w:rsid w:val="7DFE33E4"/>
    <w:rsid w:val="7E1C3B26"/>
    <w:rsid w:val="7E26623D"/>
    <w:rsid w:val="7E4D25DF"/>
    <w:rsid w:val="7E566607"/>
    <w:rsid w:val="7E62142A"/>
    <w:rsid w:val="7E757971"/>
    <w:rsid w:val="7E852E69"/>
    <w:rsid w:val="7E9A4B29"/>
    <w:rsid w:val="7EA5013B"/>
    <w:rsid w:val="7EA75887"/>
    <w:rsid w:val="7EC22F89"/>
    <w:rsid w:val="7EE21215"/>
    <w:rsid w:val="7F11586E"/>
    <w:rsid w:val="7F636EE3"/>
    <w:rsid w:val="7F674068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font41"/>
    <w:basedOn w:val="17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4">
    <w:name w:val="font31"/>
    <w:basedOn w:val="17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5">
    <w:name w:val="font01"/>
    <w:basedOn w:val="17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6">
    <w:name w:val="font21"/>
    <w:basedOn w:val="17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131</TotalTime>
  <ScaleCrop>false</ScaleCrop>
  <LinksUpToDate>false</LinksUpToDate>
  <CharactersWithSpaces>9142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Administrator</cp:lastModifiedBy>
  <dcterms:modified xsi:type="dcterms:W3CDTF">2020-07-17T04:03:09Z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