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66D0" w14:textId="6E3661E7" w:rsidR="00700DE4" w:rsidRPr="000174E0" w:rsidRDefault="00AC0BB2" w:rsidP="000174E0">
      <w:pPr>
        <w:jc w:val="center"/>
        <w:rPr>
          <w:rFonts w:ascii="Times New Roman" w:hAnsi="Times New Roman" w:cs="Times New Roman"/>
          <w:sz w:val="32"/>
          <w:szCs w:val="36"/>
        </w:rPr>
      </w:pPr>
      <w:r w:rsidRPr="000174E0">
        <w:rPr>
          <w:rFonts w:ascii="Times New Roman" w:hAnsi="Times New Roman" w:cs="Times New Roman"/>
          <w:sz w:val="32"/>
          <w:szCs w:val="36"/>
        </w:rPr>
        <w:t>Answers to Mother Tongue language</w:t>
      </w:r>
    </w:p>
    <w:p w14:paraId="3756CC10" w14:textId="5212C511" w:rsidR="00AC0BB2" w:rsidRPr="00B17F47" w:rsidRDefault="00AC0BB2" w:rsidP="00AC0BB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B17F47">
        <w:rPr>
          <w:rFonts w:ascii="Times New Roman" w:hAnsi="Times New Roman" w:cs="Times New Roman"/>
          <w:sz w:val="24"/>
          <w:szCs w:val="28"/>
        </w:rPr>
        <w:t xml:space="preserve">The purpose is to show readers the different kind of English can express very difference opinions, and the </w:t>
      </w:r>
      <w:r w:rsidR="003B1ADE" w:rsidRPr="00B17F47">
        <w:rPr>
          <w:rFonts w:ascii="Times New Roman" w:hAnsi="Times New Roman" w:cs="Times New Roman"/>
          <w:sz w:val="24"/>
          <w:szCs w:val="28"/>
        </w:rPr>
        <w:t>“fractured” English can cause many inconveniences compared to the “standard” English.</w:t>
      </w:r>
    </w:p>
    <w:p w14:paraId="619CA92B" w14:textId="506C724F" w:rsidR="003B1ADE" w:rsidRPr="00B17F47" w:rsidRDefault="003B1ADE" w:rsidP="00AC0BB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B17F47">
        <w:rPr>
          <w:rFonts w:ascii="Times New Roman" w:hAnsi="Times New Roman" w:cs="Times New Roman"/>
          <w:sz w:val="24"/>
          <w:szCs w:val="28"/>
        </w:rPr>
        <w:t>The intended audience is the none-native English speakers.</w:t>
      </w:r>
    </w:p>
    <w:p w14:paraId="6B6A3283" w14:textId="0A6361EA" w:rsidR="003B1ADE" w:rsidRPr="00B17F47" w:rsidRDefault="003B1ADE" w:rsidP="00AC0BB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</w:p>
    <w:p w14:paraId="3B323900" w14:textId="68B6D160" w:rsidR="003B1ADE" w:rsidRPr="00B17F47" w:rsidRDefault="003B1ADE" w:rsidP="003B1ADE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B17F47">
        <w:rPr>
          <w:rFonts w:ascii="Times New Roman" w:hAnsi="Times New Roman" w:cs="Times New Roman"/>
          <w:sz w:val="24"/>
          <w:szCs w:val="28"/>
        </w:rPr>
        <w:t>She used the dialo</w:t>
      </w:r>
      <w:r w:rsidR="003752B9" w:rsidRPr="00B17F47">
        <w:rPr>
          <w:rFonts w:ascii="Times New Roman" w:hAnsi="Times New Roman" w:cs="Times New Roman"/>
          <w:sz w:val="24"/>
          <w:szCs w:val="28"/>
        </w:rPr>
        <w:t>gue in the story that she “speaks” as her mother as Mrs. Tan.</w:t>
      </w:r>
    </w:p>
    <w:p w14:paraId="488B39D3" w14:textId="109951AA" w:rsidR="003752B9" w:rsidRPr="00B17F47" w:rsidRDefault="003752B9" w:rsidP="003B1ADE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B17F47">
        <w:rPr>
          <w:rFonts w:ascii="Times New Roman" w:hAnsi="Times New Roman" w:cs="Times New Roman"/>
          <w:sz w:val="24"/>
          <w:szCs w:val="28"/>
        </w:rPr>
        <w:t>It is effective because the use of dialogue gives the story more details and make it more vivid.</w:t>
      </w:r>
    </w:p>
    <w:p w14:paraId="64DEA5FF" w14:textId="23B41FBF" w:rsidR="003752B9" w:rsidRPr="00B17F47" w:rsidRDefault="003752B9" w:rsidP="003B1ADE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B17F47">
        <w:rPr>
          <w:rFonts w:ascii="Times New Roman" w:hAnsi="Times New Roman" w:cs="Times New Roman"/>
          <w:sz w:val="24"/>
          <w:szCs w:val="28"/>
        </w:rPr>
        <w:t>I would recommend adding more because the proper use of dialogue can shorten the distance between writer and readers so that they want to keep reading.</w:t>
      </w:r>
    </w:p>
    <w:p w14:paraId="5032B9FA" w14:textId="373FCDF1" w:rsidR="003752B9" w:rsidRDefault="00B17F47" w:rsidP="003752B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 used to read a book</w:t>
      </w:r>
      <w:r w:rsidR="0011729B">
        <w:rPr>
          <w:rFonts w:ascii="Times New Roman" w:hAnsi="Times New Roman" w:cs="Times New Roman"/>
          <w:sz w:val="24"/>
          <w:szCs w:val="28"/>
        </w:rPr>
        <w:t xml:space="preserve"> which</w:t>
      </w:r>
      <w:r>
        <w:rPr>
          <w:rFonts w:ascii="Times New Roman" w:hAnsi="Times New Roman" w:cs="Times New Roman"/>
          <w:sz w:val="24"/>
          <w:szCs w:val="28"/>
        </w:rPr>
        <w:t xml:space="preserve"> talks about the nature when I was in primary school. The book basically uses narrative for most of its chapters and what differs it from other similar topic book</w:t>
      </w:r>
      <w:r w:rsidR="0011729B">
        <w:rPr>
          <w:rFonts w:ascii="Times New Roman" w:hAnsi="Times New Roman" w:cs="Times New Roman"/>
          <w:sz w:val="24"/>
          <w:szCs w:val="28"/>
        </w:rPr>
        <w:t xml:space="preserve"> is that instead of simply showing you the knowledge like a textbook, it also depicts the scenery in the nature, like in a forest, or on a prairie. It makes everything comes to live immediately.</w:t>
      </w:r>
    </w:p>
    <w:p w14:paraId="25CC5B0A" w14:textId="30D08275" w:rsidR="0011729B" w:rsidRDefault="009E260A" w:rsidP="003752B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he was reluctant at first, this can be known from the two times she speaks for her mother when she was fifteen, she said she was “forced to ask”. And for </w:t>
      </w:r>
      <w:proofErr w:type="gramStart"/>
      <w:r>
        <w:rPr>
          <w:rFonts w:ascii="Times New Roman" w:hAnsi="Times New Roman" w:cs="Times New Roman"/>
          <w:sz w:val="24"/>
          <w:szCs w:val="28"/>
        </w:rPr>
        <w:t>now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she is accepting her mother’s mother tongue because it means the original English description when she was a child so she is embracing it now, this can be known from the end part that she decided to rewrite her pieces for her mother to understand.</w:t>
      </w:r>
    </w:p>
    <w:p w14:paraId="4A29844A" w14:textId="0F966162" w:rsidR="009E260A" w:rsidRDefault="009E260A" w:rsidP="003752B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he accounts for these by speaks for her mother using “standard” and “well-educated” English </w:t>
      </w:r>
      <w:r w:rsidR="000A1FAD">
        <w:rPr>
          <w:rFonts w:ascii="Times New Roman" w:hAnsi="Times New Roman" w:cs="Times New Roman"/>
          <w:sz w:val="24"/>
          <w:szCs w:val="28"/>
        </w:rPr>
        <w:t>to explain the information her mother could not express clearly and gain her mother some respect.</w:t>
      </w:r>
    </w:p>
    <w:p w14:paraId="17229883" w14:textId="057E2FFF" w:rsidR="000A1FAD" w:rsidRDefault="00361867" w:rsidP="003752B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B</w:t>
      </w:r>
      <w:r>
        <w:rPr>
          <w:rFonts w:ascii="Times New Roman" w:hAnsi="Times New Roman" w:cs="Times New Roman"/>
          <w:sz w:val="24"/>
          <w:szCs w:val="28"/>
        </w:rPr>
        <w:t>ecause she realize that man Asian Americans are not good at literature comparing to the engineering and she enjoys the challenge of disproving assumptions about her.</w:t>
      </w:r>
    </w:p>
    <w:p w14:paraId="5503F28C" w14:textId="46E970C4" w:rsidR="00361867" w:rsidRPr="00B17F47" w:rsidRDefault="00361867" w:rsidP="003752B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Y</w:t>
      </w:r>
      <w:r>
        <w:rPr>
          <w:rFonts w:ascii="Times New Roman" w:hAnsi="Times New Roman" w:cs="Times New Roman"/>
          <w:sz w:val="24"/>
          <w:szCs w:val="28"/>
        </w:rPr>
        <w:t xml:space="preserve">es, because imagining a reader can help the writer to decide what type of audience the texts are trying to present and what kind of </w:t>
      </w:r>
      <w:r w:rsidR="000174E0">
        <w:rPr>
          <w:rFonts w:ascii="Times New Roman" w:hAnsi="Times New Roman" w:cs="Times New Roman"/>
          <w:sz w:val="24"/>
          <w:szCs w:val="28"/>
        </w:rPr>
        <w:t>viewpoint the writer want to express. Tan’s reader is her mother.</w:t>
      </w:r>
    </w:p>
    <w:sectPr w:rsidR="00361867" w:rsidRPr="00B17F47" w:rsidSect="006934D5">
      <w:pgSz w:w="11906" w:h="16838"/>
      <w:pgMar w:top="1440" w:right="1803" w:bottom="1440" w:left="1803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560"/>
    <w:multiLevelType w:val="hybridMultilevel"/>
    <w:tmpl w:val="5E844398"/>
    <w:lvl w:ilvl="0" w:tplc="26304BB0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0B56C8"/>
    <w:multiLevelType w:val="hybridMultilevel"/>
    <w:tmpl w:val="AE020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FE4D8A"/>
    <w:multiLevelType w:val="hybridMultilevel"/>
    <w:tmpl w:val="FF3C4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9722356">
    <w:abstractNumId w:val="1"/>
  </w:num>
  <w:num w:numId="2" w16cid:durableId="2060586544">
    <w:abstractNumId w:val="0"/>
  </w:num>
  <w:num w:numId="3" w16cid:durableId="1992906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D1"/>
    <w:rsid w:val="00015EF8"/>
    <w:rsid w:val="000174E0"/>
    <w:rsid w:val="000A1FAD"/>
    <w:rsid w:val="0011729B"/>
    <w:rsid w:val="00361867"/>
    <w:rsid w:val="003752B9"/>
    <w:rsid w:val="003B1ADE"/>
    <w:rsid w:val="00400A33"/>
    <w:rsid w:val="005018D4"/>
    <w:rsid w:val="00547431"/>
    <w:rsid w:val="006934D5"/>
    <w:rsid w:val="00700DE4"/>
    <w:rsid w:val="009E0797"/>
    <w:rsid w:val="009E260A"/>
    <w:rsid w:val="00AC0BB2"/>
    <w:rsid w:val="00B17F47"/>
    <w:rsid w:val="00C2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2D05B"/>
  <w14:defaultImageDpi w14:val="32767"/>
  <w15:chartTrackingRefBased/>
  <w15:docId w15:val="{E81964C9-8E26-403A-99C5-3D9AA9E8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B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Francis</dc:creator>
  <cp:keywords/>
  <dc:description/>
  <cp:lastModifiedBy>Yang Francis</cp:lastModifiedBy>
  <cp:revision>2</cp:revision>
  <dcterms:created xsi:type="dcterms:W3CDTF">2022-09-29T02:07:00Z</dcterms:created>
  <dcterms:modified xsi:type="dcterms:W3CDTF">2022-09-29T03:11:00Z</dcterms:modified>
</cp:coreProperties>
</file>