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38"/>
        <w:gridCol w:w="5684"/>
      </w:tblGrid>
      <w:tr w:rsidR="00A742EA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pStyle w:val="1"/>
              <w:snapToGrid w:val="0"/>
              <w:ind w:firstLineChars="0" w:firstLine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Order.Place.Input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系统应该允许客户在下订单任务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（输出：下订单任务主界面）</w:t>
            </w:r>
            <w:r>
              <w:rPr>
                <w:rFonts w:ascii="Times-Roman+2" w:hAnsi="Times-Roman+2" w:cs="Times-Roman+2" w:hint="eastAsia"/>
                <w:szCs w:val="21"/>
              </w:rPr>
              <w:t>中进行键盘输入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</w:p>
        </w:tc>
      </w:tr>
      <w:tr w:rsidR="00A742EA">
        <w:trPr>
          <w:trHeight w:val="609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Order.Place.Input.Hotel.Info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在客户请求查看酒店详细信息时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（查询；内部逻辑文件）</w:t>
            </w:r>
            <w:r>
              <w:rPr>
                <w:rFonts w:ascii="Times-Roman+2" w:hAnsi="Times-Roman+2" w:cs="Times-Roman+2" w:hint="eastAsia"/>
                <w:szCs w:val="21"/>
              </w:rPr>
              <w:t>，系统要查询相应酒店信息并显示，参见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Order.Place.Hotel.Info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Order.Place.Input.End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在客户结束下订单时，系统要结束一个下订单任务，参见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Order.Place.End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Order.Place.Input.Cancle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在客户输入取消命令时，系统取消下订单并不做任何处理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Order.Place.Input.Del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在客户输入删除已输入酒店类型的房间时，执行删除已输入房间命令，参见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Order.Place.Del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Order.Place.Input.Info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在客户输入具体的订单信息时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，系统执行订单信息补全任务，参见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Order.Place.Info</w:t>
            </w:r>
          </w:p>
        </w:tc>
      </w:tr>
      <w:tr w:rsidR="00A742EA">
        <w:trPr>
          <w:trHeight w:val="90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Order.Place.Input.Hotel.Room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在客户选择订单对应的酒店与房间类型</w:t>
            </w:r>
            <w:r>
              <w:rPr>
                <w:rFonts w:ascii="Times-Roman+2" w:hAnsi="Times-Roman+2" w:cs="Times-Roman+2" w:hint="eastAsia"/>
                <w:szCs w:val="21"/>
              </w:rPr>
              <w:t>/</w:t>
            </w:r>
            <w:r>
              <w:rPr>
                <w:rFonts w:ascii="Times-Roman+2" w:hAnsi="Times-Roman+2" w:cs="Times-Roman+2" w:hint="eastAsia"/>
                <w:szCs w:val="21"/>
              </w:rPr>
              <w:t>数量时，系统执行订单输入任务，参见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Order.Place.Hotel.Room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Order.Place.Input.Invalid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在收银员输入其他标识时，系统不予响应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Order.Place.Hotel.Room.Type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在客户选择酒店房间类型时，系统要标记相应房间类型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Order.Place.Hotel.Room.Number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在客户选择酒店房间类型对应的房间数量时，系统要标记相应房间类型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Order.Place.Hotel.Room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在客户选择取消酒店房间类型数量的输入时，系统取消下订单任务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Order.Place.Hotel.Room.Invalid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在客户选择酒店类型的房间数量超过现有数量，系统提示输入无效。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Order.Place.Hotel.Room.Valid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在客户选择好酒店房间类型和数量时，系统跳到订单信息补全任务，参见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Order.Place.Info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Order.Place.Hotel.Info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在客户选择查看酒店详细信息时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（查询；内部逻辑文件）</w:t>
            </w:r>
            <w:r>
              <w:rPr>
                <w:rFonts w:ascii="Times-Roman+2" w:hAnsi="Times-Roman+2" w:cs="Times-Roman+2" w:hint="eastAsia"/>
                <w:szCs w:val="21"/>
              </w:rPr>
              <w:t>，系统显示选择酒店的详细信息，包括酒店的基本信息和所有房间信息</w:t>
            </w:r>
          </w:p>
        </w:tc>
      </w:tr>
      <w:tr w:rsidR="00A742EA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Order.Place.End.Null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在客户未选择任何酒店任何房间时时，系统关闭下订单任务不做任何处理</w:t>
            </w:r>
          </w:p>
        </w:tc>
      </w:tr>
      <w:tr w:rsidR="00A742EA">
        <w:trPr>
          <w:trHeight w:val="609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Order.Place.End.Info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在客户补全完订单信息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并下订单时，系统完成下订单任务并结束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Order.Place.End.Strategy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系统要计算促销策略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，参考</w:t>
            </w:r>
            <w:r>
              <w:rPr>
                <w:rFonts w:ascii="Times-Roman+2" w:hAnsi="Times-Roman+2" w:cs="Times-Roman+2" w:hint="eastAsia"/>
                <w:szCs w:val="21"/>
              </w:rPr>
              <w:t>Order.Place.Strategy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Order.Place.End.Info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系统要计算总价，显示账单信息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Order.Place.Info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Order.Place.Del.Hotel.Room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在收银员删除酒店房间列表中选定的房间时，系统在订单的房间列表中删除该房间</w:t>
            </w:r>
          </w:p>
        </w:tc>
      </w:tr>
      <w:tr w:rsidR="00A742EA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Order.Place.Info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系统显示输入订单的信息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（输出；内部逻辑文件）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Order.Place.Info.Subtotal.Special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如果存在适用（酒店及房间、今天）的酒店房间促销策略或网站促销策略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  <w:r>
              <w:rPr>
                <w:rFonts w:ascii="Times-Roman+2" w:hAnsi="Times-Roman+2" w:cs="Times-Roman+2" w:hint="eastAsia"/>
                <w:szCs w:val="21"/>
              </w:rPr>
              <w:t>，系统将该房间的加格设为特价策略的特价，并计算分项总价为（特价×数量），并将其计入特价房间总价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Order.Place.Info.Subtotal.Common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在房间时不参加促销策略的房间时，系统计算该房间分项总价为（房间的价格×房间的数量），并将其计入普通房间总价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Order.Place.Info.List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在显示房间信息</w:t>
            </w:r>
            <w:r>
              <w:rPr>
                <w:rFonts w:ascii="Times-Roman+2" w:hAnsi="Times-Roman+2" w:cs="Times-Roman+2" w:hint="eastAsia"/>
                <w:szCs w:val="21"/>
              </w:rPr>
              <w:t>0.5</w:t>
            </w:r>
            <w:r>
              <w:rPr>
                <w:rFonts w:ascii="Times-Roman+2" w:hAnsi="Times-Roman+2" w:cs="Times-Roman+2" w:hint="eastAsia"/>
                <w:szCs w:val="21"/>
              </w:rPr>
              <w:t>秒之后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，系统显示已输入房间列表并将新输入房间信息添加到列表中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，依据</w:t>
            </w:r>
            <w:r>
              <w:rPr>
                <w:rFonts w:ascii="Times-Roman+2" w:hAnsi="Times-Roman+2" w:cs="Times-Roman+2" w:hint="eastAsia"/>
                <w:szCs w:val="21"/>
              </w:rPr>
              <w:t>Order.Place.C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ascii="Times-Roman+2" w:hAnsi="Times-Roman+2" w:cs="Times-Roman+2" w:hint="eastAsia"/>
                <w:szCs w:val="21"/>
              </w:rPr>
              <w:t>计算总价</w:t>
            </w:r>
          </w:p>
        </w:tc>
      </w:tr>
      <w:tr w:rsidR="00A742EA">
        <w:trPr>
          <w:trHeight w:val="380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Order.Place.Strategy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系统显示策略列表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Order.Place.Strategy.Hotel.Room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对于每一个订单任务房间列表中的房间，如果有适用（酒店及房间、今天）的网站促销策略或酒店促销策略，系统将计算促销策略后的房间价格</w:t>
            </w:r>
          </w:p>
        </w:tc>
      </w:tr>
      <w:tr w:rsidR="00A742EA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系统逐一处理订单任务的房间，计算订单的总价</w:t>
            </w:r>
          </w:p>
        </w:tc>
      </w:tr>
      <w:tr w:rsidR="00A742EA">
        <w:trPr>
          <w:trHeight w:val="327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ascii="Times-Roman+2" w:hAnsi="Times-Roman+2" w:cs="Times-Roman+2" w:hint="eastAsia"/>
                <w:szCs w:val="21"/>
              </w:rPr>
              <w:t>.Null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在订单任务中没有选择房间时，系统取消下订单任务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Order.Place.Calculate.Amount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如果存在适用（酒店及房间、今天）的检点促销策略，系统计算订单总价。</w:t>
            </w:r>
          </w:p>
        </w:tc>
      </w:tr>
      <w:tr w:rsidR="00A742EA">
        <w:trPr>
          <w:trHeight w:val="342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Order.Place.Info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系统计算并显示订单的订单信息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（内部逻辑文件；输出）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Order.Place.Info.BeginTime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在客户输入订单的开始时间时，系统记录开始时间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（输入，下同）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Order.Place.Info.EndTime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在客户输入订单的结束时间时，系统记录结束时间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Order.Place.Info.People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在客户输入订单的预计入住人数时，系统记录人数</w:t>
            </w:r>
          </w:p>
        </w:tc>
      </w:tr>
      <w:tr w:rsidR="00A742EA">
        <w:trPr>
          <w:trHeight w:val="90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Order.Place.Info.isHaveChild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在客户输入订单的是否有儿童时，系统记录是否有儿童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Oreder.Place.Info.Status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系统记录订单的状态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Order.Place.Info.Invalid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在客户输入其他内容时，系统提示输入无效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Order.Place.Info.End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在客户请求结束订单信息的输入时，系统计算订单价值，执行</w:t>
            </w:r>
            <w:r>
              <w:rPr>
                <w:rFonts w:ascii="Times-Roman+2" w:hAnsi="Times-Roman+2" w:cs="Times-Roman+2" w:hint="eastAsia"/>
                <w:szCs w:val="21"/>
              </w:rPr>
              <w:t>Order.Place.Confirm</w:t>
            </w:r>
          </w:p>
        </w:tc>
      </w:tr>
      <w:tr w:rsidR="00A742EA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Order.Place.Confirm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系统应该允许客户确认下订单的完成情况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Order.Place.Confirm.Timeout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在下订单任务开始</w:t>
            </w:r>
            <w:r>
              <w:rPr>
                <w:rFonts w:ascii="Times-Roman+2" w:hAnsi="Times-Roman+2" w:cs="Times-Roman+2" w:hint="eastAsia"/>
                <w:szCs w:val="21"/>
              </w:rPr>
              <w:t>10</w:t>
            </w:r>
            <w:r>
              <w:rPr>
                <w:rFonts w:ascii="Times-Roman+2" w:hAnsi="Times-Roman+2" w:cs="Times-Roman+2" w:hint="eastAsia"/>
                <w:szCs w:val="21"/>
              </w:rPr>
              <w:t>分钟还没有完成对订单信息的输入，系统取消下订单任务并恢复锁定酒店房间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Order.Place.Confirm.Confirm.Update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在客户确认下订单任务完成时，系统更新数据，参见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Order.Place.Update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Order.Place.Confirm.Confirm.Close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在客户确认下订单任务完成时，系统关闭下订单任务，参见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Order.Place.Close</w:t>
            </w:r>
          </w:p>
        </w:tc>
      </w:tr>
      <w:tr w:rsidR="00A742EA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Order.Place.Update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系统更新订单信息，整个更新过程组成一个事务，要么全部更新，要么全部不更新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Order.Place.Update.Info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Order.Place.Update..Info.Hotel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系统更新订单信息中的酒店信息，包括所订酒店及房间信息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Order.Place.Update.Info.People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系统更新订单信息中的预计入住人数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Order.Place.Update.Info.isHaveChild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系统更新订单信息中的是否有儿童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Order.Place.Update.Info.EndTime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系统更新订单信息中的结束时间</w:t>
            </w:r>
          </w:p>
          <w:p w:rsidR="00A742EA" w:rsidRDefault="00A742EA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Order.Place.Update.Info.BeginTime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系统更新订单信息中的开始时间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Order.Place.Update.Info.Status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系统更新订单信息中的订单状态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Order.Place.Update.Info.Strategy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系统更新订单信息中的订单所使用的促销策略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Order.Place.Update.Fault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在系统更新过程中发生故障时，系统进行数据恢复，参见</w:t>
            </w:r>
            <w:r>
              <w:rPr>
                <w:rFonts w:ascii="Times-Roman+2" w:hAnsi="Times-Roman+2" w:cs="Times-Roman+2" w:hint="eastAsia"/>
                <w:szCs w:val="21"/>
              </w:rPr>
              <w:t>Reliability1</w:t>
            </w:r>
          </w:p>
        </w:tc>
      </w:tr>
      <w:tr w:rsidR="00A742EA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Order.Place.Close.Next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2EA" w:rsidRDefault="002027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系统关闭本次下订单任务，开始新的下订单任务</w:t>
            </w:r>
          </w:p>
        </w:tc>
      </w:tr>
    </w:tbl>
    <w:p w:rsidR="00A742EA" w:rsidRDefault="00A742EA">
      <w:pPr>
        <w:rPr>
          <w:rFonts w:eastAsiaTheme="minorEastAsia"/>
        </w:rPr>
      </w:pPr>
    </w:p>
    <w:p w:rsidR="007956F6" w:rsidRDefault="007956F6" w:rsidP="007956F6">
      <w:r>
        <w:lastRenderedPageBreak/>
        <w:t>输入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7956F6" w:rsidRDefault="007956F6" w:rsidP="007956F6">
      <w:r>
        <w:t>输出</w:t>
      </w:r>
      <w:r>
        <w:rPr>
          <w:rFonts w:hint="eastAsia"/>
        </w:rPr>
        <w:t>：</w:t>
      </w:r>
      <w:r>
        <w:rPr>
          <w:rFonts w:hint="eastAsia"/>
        </w:rPr>
        <w:t>7</w:t>
      </w:r>
    </w:p>
    <w:p w:rsidR="007956F6" w:rsidRDefault="007956F6" w:rsidP="007956F6">
      <w:r>
        <w:t>查询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7956F6" w:rsidRDefault="007956F6" w:rsidP="007956F6">
      <w:r>
        <w:t>逻辑文件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7956F6" w:rsidRDefault="007956F6" w:rsidP="007956F6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A742EA" w:rsidRDefault="00A742EA">
      <w:pPr>
        <w:rPr>
          <w:rFonts w:eastAsiaTheme="minorEastAsia"/>
        </w:rPr>
      </w:pPr>
    </w:p>
    <w:p w:rsidR="00C93785" w:rsidRDefault="00C93785">
      <w:pPr>
        <w:rPr>
          <w:rFonts w:hint="eastAsia"/>
        </w:rPr>
      </w:pPr>
      <w:r>
        <w:rPr>
          <w:rFonts w:eastAsiaTheme="minorEastAsia"/>
        </w:rPr>
        <w:t>FP(sale)=135*(0.65+0.01*39)=140.4</w:t>
      </w:r>
      <w:bookmarkStart w:id="0" w:name="_GoBack"/>
      <w:bookmarkEnd w:id="0"/>
    </w:p>
    <w:sectPr w:rsidR="00C93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F6E" w:rsidRDefault="00A04F6E" w:rsidP="007956F6">
      <w:r>
        <w:separator/>
      </w:r>
    </w:p>
  </w:endnote>
  <w:endnote w:type="continuationSeparator" w:id="0">
    <w:p w:rsidR="00A04F6E" w:rsidRDefault="00A04F6E" w:rsidP="00795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F6E" w:rsidRDefault="00A04F6E" w:rsidP="007956F6">
      <w:r>
        <w:separator/>
      </w:r>
    </w:p>
  </w:footnote>
  <w:footnote w:type="continuationSeparator" w:id="0">
    <w:p w:rsidR="00A04F6E" w:rsidRDefault="00A04F6E" w:rsidP="00795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D567E"/>
    <w:rsid w:val="00202753"/>
    <w:rsid w:val="007956F6"/>
    <w:rsid w:val="009B0B91"/>
    <w:rsid w:val="00A04F6E"/>
    <w:rsid w:val="00A742EA"/>
    <w:rsid w:val="00C93785"/>
    <w:rsid w:val="088471D7"/>
    <w:rsid w:val="0C5339B6"/>
    <w:rsid w:val="13CD567E"/>
    <w:rsid w:val="188A310C"/>
    <w:rsid w:val="1F67741C"/>
    <w:rsid w:val="214C5800"/>
    <w:rsid w:val="26D528C1"/>
    <w:rsid w:val="3B480326"/>
    <w:rsid w:val="3E2367A3"/>
    <w:rsid w:val="40C459BE"/>
    <w:rsid w:val="51694351"/>
    <w:rsid w:val="590563EC"/>
    <w:rsid w:val="5AF54C73"/>
    <w:rsid w:val="5BFF48B7"/>
    <w:rsid w:val="5DEA4D6C"/>
    <w:rsid w:val="5F982ACD"/>
    <w:rsid w:val="60D16141"/>
    <w:rsid w:val="611920FF"/>
    <w:rsid w:val="70453D5A"/>
    <w:rsid w:val="7E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ABB793-2E10-4E7D-A2C7-4F43CFD7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rsid w:val="00795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956F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795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956F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Whk</dc:creator>
  <cp:lastModifiedBy>yipeng</cp:lastModifiedBy>
  <cp:revision>4</cp:revision>
  <dcterms:created xsi:type="dcterms:W3CDTF">2016-09-27T08:48:00Z</dcterms:created>
  <dcterms:modified xsi:type="dcterms:W3CDTF">2016-09-28T11:58:00Z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