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User模块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耦合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UserPO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4985" cy="1962150"/>
            <wp:effectExtent l="0" t="0" r="18415" b="0"/>
            <wp:docPr id="2" name="图片 2" descr="User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2485" cy="1590675"/>
            <wp:effectExtent l="0" t="0" r="18415" b="9525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10，被其他类调用10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</w:tr>
    </w:tbl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16，被其他类调用10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BrowsePO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OrderController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71470"/>
            <wp:effectExtent l="0" t="0" r="5080" b="5080"/>
            <wp:docPr id="3" name="图片 3" descr="Browse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rowse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48965"/>
            <wp:effectExtent l="0" t="0" r="4445" b="13335"/>
            <wp:docPr id="4" name="图片 4" descr="Brow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row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Str</w:t>
      </w:r>
      <w:r>
        <w:t>ategy</w:t>
      </w:r>
      <w:r>
        <w:rPr>
          <w:rFonts w:hint="eastAsia"/>
        </w:rPr>
        <w:t>模块</w:t>
      </w:r>
    </w:p>
    <w:p>
      <w:r>
        <w:rPr>
          <w:rFonts w:hint="eastAsia"/>
        </w:rPr>
        <w:t>耦合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StrategyController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调用其他类7，被其他类调用3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Stratgey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HotelController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Strategy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调用其他类9，被其他类调用7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StrategyPO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HotelController</w:t>
            </w:r>
          </w:p>
        </w:tc>
      </w:tr>
    </w:tbl>
    <w:p>
      <w:r>
        <w:rPr>
          <w:rFonts w:hint="eastAsia"/>
        </w:rPr>
        <w:t>内聚</w:t>
      </w:r>
    </w:p>
    <w:p>
      <w:r>
        <w:rPr>
          <w:rFonts w:hint="eastAsia"/>
        </w:rPr>
        <w:t>StrategyController</w:t>
      </w:r>
    </w:p>
    <w:p>
      <w:r>
        <w:drawing>
          <wp:inline distT="0" distB="0" distL="0" distR="0">
            <wp:extent cx="5274310" cy="291973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1695"/>
        </w:tabs>
      </w:pPr>
      <w:r>
        <w:tab/>
      </w:r>
    </w:p>
    <w:p>
      <w:pPr>
        <w:tabs>
          <w:tab w:val="left" w:pos="1695"/>
        </w:tabs>
      </w:pPr>
      <w:r>
        <w:t>Strategy</w:t>
      </w:r>
    </w:p>
    <w:p>
      <w:pPr>
        <w:tabs>
          <w:tab w:val="left" w:pos="1695"/>
        </w:tabs>
      </w:pPr>
      <w:r>
        <w:drawing>
          <wp:inline distT="0" distB="0" distL="0" distR="0">
            <wp:extent cx="5274310" cy="22701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pStyle w:val="2"/>
      </w:pPr>
      <w:r>
        <w:t>Credit模块</w:t>
      </w:r>
    </w:p>
    <w:p>
      <w:pPr>
        <w:tabs>
          <w:tab w:val="left" w:pos="1695"/>
        </w:tabs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CreditController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调用其他类6，被其他类调用2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Credit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UserController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调用其他类2，被其他类调用3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CreditPO</w:t>
            </w:r>
          </w:p>
        </w:tc>
      </w:tr>
    </w:tbl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  <w:r>
        <w:rPr>
          <w:rFonts w:hint="eastAsia"/>
        </w:rPr>
        <w:t>CreditController</w:t>
      </w:r>
    </w:p>
    <w:p>
      <w:pPr>
        <w:tabs>
          <w:tab w:val="left" w:pos="1695"/>
        </w:tabs>
      </w:pPr>
      <w:r>
        <w:drawing>
          <wp:inline distT="0" distB="0" distL="0" distR="0">
            <wp:extent cx="5274310" cy="2724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2115"/>
        </w:tabs>
      </w:pPr>
      <w:r>
        <w:tab/>
      </w:r>
    </w:p>
    <w:p>
      <w:pPr>
        <w:tabs>
          <w:tab w:val="left" w:pos="2115"/>
        </w:tabs>
      </w:pPr>
      <w:r>
        <w:t>Credit</w:t>
      </w:r>
    </w:p>
    <w:p>
      <w:pPr>
        <w:tabs>
          <w:tab w:val="left" w:pos="2115"/>
        </w:tabs>
      </w:pPr>
      <w:r>
        <w:drawing>
          <wp:inline distT="0" distB="0" distL="0" distR="0">
            <wp:extent cx="5274310" cy="2520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GoBack"/>
      <w:r>
        <w:rPr>
          <w:rFonts w:hint="eastAsia"/>
        </w:rPr>
        <w:t>Order模块</w:t>
      </w:r>
    </w:p>
    <w:bookmarkEnd w:id="0"/>
    <w:p>
      <w:r>
        <w:rPr>
          <w:rFonts w:hint="eastAsia"/>
        </w:rPr>
        <w:t>耦合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MemberController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UserPO</w:t>
            </w:r>
          </w:p>
        </w:tc>
      </w:tr>
    </w:tbl>
    <w:p>
      <w:r>
        <w:rPr>
          <w:rFonts w:hint="eastAsia"/>
        </w:rPr>
        <w:t>内聚</w:t>
      </w:r>
    </w:p>
    <w:p>
      <w:r>
        <w:rPr>
          <w:rFonts w:hint="eastAsia"/>
        </w:rPr>
        <w:t>OrderController</w:t>
      </w:r>
    </w:p>
    <w:p>
      <w:r>
        <w:rPr>
          <w:rFonts w:hint="eastAsia"/>
        </w:rPr>
        <w:drawing>
          <wp:inline distT="0" distB="0" distL="0" distR="0">
            <wp:extent cx="4452620" cy="2958465"/>
            <wp:effectExtent l="0" t="0" r="5080" b="13335"/>
            <wp:docPr id="9" name="图片 9" descr="C:\Users\T440\AppData\Local\Microsoft\Windows\INetCache\Content.Word\Orde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T440\AppData\Local\Microsoft\Windows\INetCache\Content.Word\Order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746" cy="299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Order</w:t>
      </w:r>
    </w:p>
    <w:p>
      <w:r>
        <w:rPr>
          <w:rFonts w:hint="eastAsia"/>
        </w:rPr>
        <w:drawing>
          <wp:inline distT="0" distB="0" distL="0" distR="0">
            <wp:extent cx="4089400" cy="2898140"/>
            <wp:effectExtent l="0" t="0" r="6350" b="16510"/>
            <wp:docPr id="10" name="图片 10" descr="C:\Users\T440\AppData\Local\Microsoft\Windows\INetCache\Content.Word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T440\AppData\Local\Microsoft\Windows\INetCache\Content.Word\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371" cy="29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Hotel</w:t>
      </w:r>
      <w:r>
        <w:rPr>
          <w:rFonts w:hint="eastAsia"/>
        </w:rPr>
        <w:t>模块</w:t>
      </w:r>
    </w:p>
    <w:p>
      <w:r>
        <w:rPr>
          <w:rFonts w:hint="eastAsia"/>
        </w:rPr>
        <w:t>耦合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</w:t>
            </w:r>
            <w:r>
              <w:rPr>
                <w:rFonts w:hint="eastAsia"/>
                <w:kern w:val="0"/>
                <w:sz w:val="20"/>
              </w:rPr>
              <w:t>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MemberController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UserPO</w:t>
            </w:r>
          </w:p>
        </w:tc>
      </w:tr>
    </w:tbl>
    <w:p>
      <w:r>
        <w:rPr>
          <w:rFonts w:hint="eastAsia"/>
        </w:rPr>
        <w:t>内聚</w:t>
      </w:r>
    </w:p>
    <w:p>
      <w:r>
        <w:t>Hotel</w:t>
      </w:r>
      <w:r>
        <w:rPr>
          <w:rFonts w:hint="eastAsia"/>
        </w:rPr>
        <w:t>Controller</w:t>
      </w:r>
    </w:p>
    <w:p>
      <w:r>
        <w:drawing>
          <wp:inline distT="0" distB="0" distL="0" distR="0">
            <wp:extent cx="3872865" cy="2459355"/>
            <wp:effectExtent l="0" t="0" r="13335" b="17145"/>
            <wp:docPr id="11" name="图片 11" descr="C:\Users\T440\AppData\Local\Microsoft\Windows\INetCache\Content.Word\Hotel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T440\AppData\Local\Microsoft\Windows\INetCache\Content.Word\Hotelcontrol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180" cy="24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Hotel</w:t>
      </w:r>
    </w:p>
    <w:p>
      <w:r>
        <w:drawing>
          <wp:inline distT="0" distB="0" distL="0" distR="0">
            <wp:extent cx="4062730" cy="2752725"/>
            <wp:effectExtent l="0" t="0" r="13970" b="9525"/>
            <wp:docPr id="12" name="图片 12" descr="C:\Users\T440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T440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871" cy="27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1506C"/>
    <w:rsid w:val="3C015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2016-11-13T10:19:00Z</dcterms:created>
  <dc:creator>Whk</dc:creator>
  <cp:lastModifiedBy>Whk</cp:lastModifiedBy>
  <dcterms:modified xsi:type="dcterms:W3CDTF">2016-11-13T10:21:06Z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