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5C" w:rsidRDefault="00581B5C" w:rsidP="00581B5C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6</w:t>
      </w:r>
      <w:r w:rsidR="00254CD6">
        <w:rPr>
          <w:rFonts w:hint="eastAsia"/>
          <w:lang w:eastAsia="zh-CN"/>
        </w:rPr>
        <w:t>搜索酒店信息</w:t>
      </w:r>
    </w:p>
    <w:p w:rsidR="00581B5C" w:rsidRPr="00890AEA" w:rsidRDefault="00581B5C" w:rsidP="00581B5C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581B5C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934D54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搜索酒店信息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581B5C" w:rsidRPr="002753EA" w:rsidRDefault="00934D54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81B5C" w:rsidRPr="002753EA" w:rsidRDefault="00127009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581B5C" w:rsidRPr="002753EA" w:rsidRDefault="00934D54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81B5C" w:rsidRPr="002753EA" w:rsidRDefault="00127009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.9.21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81B5C" w:rsidRPr="002753EA" w:rsidRDefault="00934D54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581B5C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搜索合适的酒店，选择下订单的酒店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81B5C" w:rsidRPr="002753EA" w:rsidRDefault="00127009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客户想要了解酒店信息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81B5C" w:rsidRPr="0002304B" w:rsidRDefault="00127009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581B5C" w:rsidRPr="0002304B" w:rsidRDefault="00934D54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581B5C" w:rsidRPr="0002304B" w:rsidRDefault="00581B5C" w:rsidP="00934D54">
            <w:pPr>
              <w:rPr>
                <w:sz w:val="21"/>
                <w:szCs w:val="21"/>
                <w:lang w:eastAsia="zh-CN"/>
              </w:rPr>
            </w:pPr>
          </w:p>
        </w:tc>
      </w:tr>
      <w:tr w:rsidR="000F1B97" w:rsidRPr="0002304B" w:rsidTr="00934D54">
        <w:trPr>
          <w:tblHeader/>
          <w:jc w:val="center"/>
        </w:trPr>
        <w:tc>
          <w:tcPr>
            <w:tcW w:w="1062" w:type="dxa"/>
          </w:tcPr>
          <w:p w:rsidR="000F1B97" w:rsidRPr="0002304B" w:rsidRDefault="000F1B97" w:rsidP="000F1B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0F1B97" w:rsidRPr="000F1B97" w:rsidRDefault="000F1B97" w:rsidP="000F1B97">
            <w:pPr>
              <w:pStyle w:val="a5"/>
              <w:numPr>
                <w:ilvl w:val="0"/>
                <w:numId w:val="30"/>
              </w:numPr>
              <w:ind w:firstLineChars="0"/>
              <w:rPr>
                <w:b/>
                <w:sz w:val="21"/>
                <w:szCs w:val="21"/>
                <w:lang w:eastAsia="zh-CN"/>
              </w:rPr>
            </w:pPr>
            <w:r w:rsidRPr="000F1B97">
              <w:rPr>
                <w:rFonts w:hint="eastAsia"/>
                <w:b/>
                <w:sz w:val="21"/>
                <w:szCs w:val="21"/>
                <w:lang w:eastAsia="zh-CN"/>
              </w:rPr>
              <w:t>搜索信息</w:t>
            </w:r>
          </w:p>
          <w:p w:rsidR="000F1B97" w:rsidRP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输入地址和商圈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、系统显示该地域的酒店</w:t>
            </w:r>
            <w:r w:rsidR="00DE4230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、客户输入搜索条件，包括酒店名称、房间、星级、评分区间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、系统显示符合条件的酒店列表</w:t>
            </w:r>
          </w:p>
          <w:p w:rsid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、客户选择酒店查看信息</w:t>
            </w:r>
          </w:p>
          <w:p w:rsidR="000F1B97" w:rsidRPr="000F1B97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0F1B97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、系统显示酒店信息列表，包括价格、星级、评分和是否预定过</w:t>
            </w:r>
          </w:p>
          <w:p w:rsidR="000F1B97" w:rsidRPr="003D20EC" w:rsidRDefault="000F1B97" w:rsidP="000F1B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，直到完成所有搜索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3C090F" w:rsidRPr="0002304B" w:rsidRDefault="003C090F" w:rsidP="003C090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3C090F" w:rsidRPr="00C3672E" w:rsidRDefault="003C090F" w:rsidP="003C090F">
            <w:pPr>
              <w:pStyle w:val="a5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C3672E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3C090F" w:rsidRPr="0002304B" w:rsidRDefault="003C090F" w:rsidP="003C090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581B5C" w:rsidRDefault="003C090F" w:rsidP="00660583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C3672E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660583" w:rsidRPr="00660583" w:rsidRDefault="00660583" w:rsidP="00660583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b/>
                <w:sz w:val="21"/>
                <w:szCs w:val="21"/>
                <w:lang w:eastAsia="zh-CN"/>
              </w:rPr>
              <w:t xml:space="preserve">1 </w:t>
            </w:r>
            <w:r w:rsidRPr="00660583">
              <w:rPr>
                <w:rFonts w:hint="eastAsia"/>
                <w:b/>
                <w:sz w:val="21"/>
                <w:szCs w:val="21"/>
                <w:lang w:eastAsia="zh-CN"/>
              </w:rPr>
              <w:t>限定预定酒店搜索信息</w:t>
            </w:r>
          </w:p>
          <w:p w:rsidR="00660583" w:rsidRDefault="00660583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输入地址和商圈</w:t>
            </w:r>
          </w:p>
          <w:p w:rsidR="00A704FA" w:rsidRPr="0002304B" w:rsidRDefault="00A704FA" w:rsidP="00A704FA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A704FA" w:rsidRPr="00A704FA" w:rsidRDefault="00A704FA" w:rsidP="00A704FA">
            <w:pPr>
              <w:pStyle w:val="a5"/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C3672E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660583" w:rsidRPr="00127009" w:rsidRDefault="00660583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、系统显示该地域的酒店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E75F7C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、客户要求查看预定过的酒店</w:t>
            </w:r>
          </w:p>
          <w:p w:rsidR="00E75F7C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、系统显示已预订过的酒店列表</w:t>
            </w:r>
          </w:p>
          <w:p w:rsidR="00660583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660583">
              <w:rPr>
                <w:rFonts w:hint="eastAsia"/>
                <w:sz w:val="21"/>
                <w:szCs w:val="21"/>
                <w:lang w:eastAsia="zh-CN"/>
              </w:rPr>
              <w:t>客户输入搜索条件，包括酒店名称、房间、星级、评分区间</w:t>
            </w:r>
          </w:p>
          <w:p w:rsidR="00A704FA" w:rsidRPr="0002304B" w:rsidRDefault="00A704FA" w:rsidP="00A704FA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A704FA" w:rsidRPr="00A704FA" w:rsidRDefault="00A704FA" w:rsidP="00A704FA">
            <w:pPr>
              <w:widowControl w:val="0"/>
              <w:ind w:left="360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704FA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660583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660583">
              <w:rPr>
                <w:rFonts w:hint="eastAsia"/>
                <w:sz w:val="21"/>
                <w:szCs w:val="21"/>
                <w:lang w:eastAsia="zh-CN"/>
              </w:rPr>
              <w:t>系统显示符合条件的酒店列表</w:t>
            </w:r>
          </w:p>
          <w:p w:rsidR="00660583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="00660583">
              <w:rPr>
                <w:rFonts w:hint="eastAsia"/>
                <w:sz w:val="21"/>
                <w:szCs w:val="21"/>
                <w:lang w:eastAsia="zh-CN"/>
              </w:rPr>
              <w:t>、客户选择酒店查看信息</w:t>
            </w:r>
          </w:p>
          <w:p w:rsidR="00660583" w:rsidRPr="000F1B97" w:rsidRDefault="00E75F7C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  <w:r w:rsidR="00660583" w:rsidRPr="000F1B97">
              <w:rPr>
                <w:rFonts w:hint="eastAsia"/>
                <w:sz w:val="21"/>
                <w:szCs w:val="21"/>
                <w:lang w:eastAsia="zh-CN"/>
              </w:rPr>
              <w:t>、系统显示酒店信息列表，包括价格、星级、评分和是否预定过</w:t>
            </w:r>
          </w:p>
          <w:p w:rsidR="00660583" w:rsidRDefault="00660583" w:rsidP="0066058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660583">
              <w:rPr>
                <w:rFonts w:hint="eastAsia"/>
                <w:sz w:val="21"/>
                <w:szCs w:val="21"/>
                <w:lang w:eastAsia="zh-CN"/>
              </w:rPr>
              <w:t>客户重复</w:t>
            </w:r>
            <w:r w:rsidRPr="00660583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60583">
              <w:rPr>
                <w:sz w:val="21"/>
                <w:szCs w:val="21"/>
                <w:lang w:eastAsia="zh-CN"/>
              </w:rPr>
              <w:t>-</w:t>
            </w:r>
            <w:r w:rsidR="00E75F7C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660583">
              <w:rPr>
                <w:rFonts w:hint="eastAsia"/>
                <w:sz w:val="21"/>
                <w:szCs w:val="21"/>
                <w:lang w:eastAsia="zh-CN"/>
              </w:rPr>
              <w:t>步，直到完成所有搜索</w:t>
            </w:r>
          </w:p>
          <w:p w:rsidR="00127009" w:rsidRPr="00127009" w:rsidRDefault="00127009" w:rsidP="00127009">
            <w:pPr>
              <w:pStyle w:val="a5"/>
              <w:widowControl w:val="0"/>
              <w:numPr>
                <w:ilvl w:val="1"/>
                <w:numId w:val="33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 w:rsidRPr="00127009">
              <w:rPr>
                <w:rFonts w:hint="eastAsia"/>
                <w:b/>
                <w:sz w:val="21"/>
                <w:szCs w:val="21"/>
                <w:lang w:eastAsia="zh-CN"/>
              </w:rPr>
              <w:t>搜索酒店并浏览详细信息</w:t>
            </w:r>
          </w:p>
          <w:p w:rsidR="00127009" w:rsidRPr="00A704FA" w:rsidRDefault="00127009" w:rsidP="00A704FA">
            <w:pPr>
              <w:pStyle w:val="a5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A704FA">
              <w:rPr>
                <w:rFonts w:hint="eastAsia"/>
                <w:sz w:val="21"/>
                <w:szCs w:val="21"/>
                <w:lang w:eastAsia="zh-CN"/>
              </w:rPr>
              <w:t>客户输入地址和商圈</w:t>
            </w:r>
          </w:p>
          <w:p w:rsidR="00A704FA" w:rsidRPr="0002304B" w:rsidRDefault="00A704FA" w:rsidP="00A704FA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A704FA" w:rsidRPr="00A704FA" w:rsidRDefault="00A704FA" w:rsidP="00A704FA">
            <w:pPr>
              <w:pStyle w:val="a5"/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C3672E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127009" w:rsidRDefault="00127009" w:rsidP="0012700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、系统显示该地域的酒店信息</w:t>
            </w:r>
            <w:r w:rsidRPr="000F1B97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127009" w:rsidRDefault="00127009" w:rsidP="0012700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、客户输入搜索条件，包括酒店名称、房间、星级、评分区间</w:t>
            </w:r>
          </w:p>
          <w:p w:rsidR="00A704FA" w:rsidRPr="0002304B" w:rsidRDefault="00A704FA" w:rsidP="00A704FA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A704FA" w:rsidRPr="00A704FA" w:rsidRDefault="00A704FA" w:rsidP="00A704FA">
            <w:pPr>
              <w:widowControl w:val="0"/>
              <w:ind w:left="360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704FA"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 w:rsidR="00127009" w:rsidRDefault="00127009" w:rsidP="0012700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、系统显示符合条件的酒店列表</w:t>
            </w:r>
          </w:p>
          <w:p w:rsidR="00127009" w:rsidRDefault="00127009" w:rsidP="0012700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、客户选择酒店查看信息</w:t>
            </w:r>
          </w:p>
          <w:p w:rsidR="00127009" w:rsidRPr="00127009" w:rsidRDefault="00127009" w:rsidP="00127009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127009">
              <w:rPr>
                <w:rFonts w:hint="eastAsia"/>
                <w:sz w:val="21"/>
                <w:szCs w:val="21"/>
                <w:lang w:eastAsia="zh-CN"/>
              </w:rPr>
              <w:t>系统显示酒店信息列表，包括价格、星级、评分和是否预定过</w:t>
            </w:r>
          </w:p>
          <w:p w:rsidR="00127009" w:rsidRPr="00127009" w:rsidRDefault="00127009" w:rsidP="00127009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127009">
              <w:rPr>
                <w:sz w:val="21"/>
                <w:szCs w:val="21"/>
                <w:lang w:eastAsia="zh-CN"/>
              </w:rPr>
              <w:t>客户要求查看详细信息</w:t>
            </w:r>
          </w:p>
          <w:p w:rsidR="00127009" w:rsidRPr="00127009" w:rsidRDefault="00127009" w:rsidP="00127009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127009">
              <w:rPr>
                <w:sz w:val="21"/>
                <w:szCs w:val="21"/>
                <w:lang w:eastAsia="zh-CN"/>
              </w:rPr>
              <w:t>系统显示酒店详细信息</w:t>
            </w:r>
            <w:r w:rsidRPr="00127009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127009">
              <w:rPr>
                <w:sz w:val="21"/>
                <w:szCs w:val="21"/>
                <w:lang w:eastAsia="zh-CN"/>
              </w:rPr>
              <w:t>包括地址</w:t>
            </w:r>
            <w:r w:rsidRPr="0012700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27009">
              <w:rPr>
                <w:sz w:val="21"/>
                <w:szCs w:val="21"/>
                <w:lang w:eastAsia="zh-CN"/>
              </w:rPr>
              <w:t>简介</w:t>
            </w:r>
            <w:r w:rsidRPr="0012700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27009">
              <w:rPr>
                <w:sz w:val="21"/>
                <w:szCs w:val="21"/>
                <w:lang w:eastAsia="zh-CN"/>
              </w:rPr>
              <w:t>设施服务</w:t>
            </w:r>
            <w:r w:rsidRPr="0012700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27009">
              <w:rPr>
                <w:sz w:val="21"/>
                <w:szCs w:val="21"/>
                <w:lang w:eastAsia="zh-CN"/>
              </w:rPr>
              <w:t>客房类型</w:t>
            </w:r>
            <w:r w:rsidRPr="0012700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27009">
              <w:rPr>
                <w:sz w:val="21"/>
                <w:szCs w:val="21"/>
                <w:lang w:eastAsia="zh-CN"/>
              </w:rPr>
              <w:t>价格和客户在该酒店的订单</w:t>
            </w:r>
          </w:p>
          <w:p w:rsidR="00127009" w:rsidRPr="00127009" w:rsidRDefault="00127009" w:rsidP="00127009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660583">
              <w:rPr>
                <w:rFonts w:hint="eastAsia"/>
                <w:sz w:val="21"/>
                <w:szCs w:val="21"/>
                <w:lang w:eastAsia="zh-CN"/>
              </w:rPr>
              <w:t>客户重复</w:t>
            </w:r>
            <w:r w:rsidRPr="00660583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60583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660583">
              <w:rPr>
                <w:rFonts w:hint="eastAsia"/>
                <w:sz w:val="21"/>
                <w:szCs w:val="21"/>
                <w:lang w:eastAsia="zh-CN"/>
              </w:rPr>
              <w:t>步，直到完成所有搜索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:rsidR="003733C8" w:rsidRDefault="003733C8" w:rsidP="003733C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、搜索的酒店房间条件包括</w:t>
            </w:r>
            <w:r>
              <w:rPr>
                <w:rFonts w:hint="eastAsia"/>
                <w:lang w:eastAsia="zh-CN"/>
              </w:rPr>
              <w:t>类型、原始价格区间、有空房期间（房间数量、入住日期，退房日期）</w:t>
            </w:r>
          </w:p>
          <w:p w:rsidR="003733C8" w:rsidRPr="0002304B" w:rsidRDefault="003733C8" w:rsidP="003733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正常订单、异常订单和撤销订单要分别标记</w:t>
            </w:r>
          </w:p>
          <w:p w:rsidR="00581B5C" w:rsidRPr="0002304B" w:rsidRDefault="003733C8" w:rsidP="003733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可以在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列表或者选定的酒店详情中生成订单</w:t>
            </w:r>
          </w:p>
        </w:tc>
      </w:tr>
    </w:tbl>
    <w:p w:rsidR="00581B5C" w:rsidRDefault="00581B5C" w:rsidP="00581B5C">
      <w:pPr>
        <w:rPr>
          <w:lang w:eastAsia="zh-CN"/>
        </w:rPr>
      </w:pPr>
    </w:p>
    <w:p w:rsidR="00581B5C" w:rsidRDefault="00581B5C" w:rsidP="00581B5C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13</w:t>
      </w:r>
      <w:r w:rsidR="00254CD6">
        <w:rPr>
          <w:rFonts w:hint="eastAsia"/>
          <w:lang w:eastAsia="zh-CN"/>
        </w:rPr>
        <w:t>制定酒店促销策略</w:t>
      </w:r>
    </w:p>
    <w:p w:rsidR="00581B5C" w:rsidRDefault="00581B5C" w:rsidP="00581B5C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581B5C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B07055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制定酒店促销策略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581B5C" w:rsidRPr="002753EA" w:rsidRDefault="00B07055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81B5C" w:rsidRPr="002753EA" w:rsidRDefault="00060363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581B5C" w:rsidRPr="002753EA" w:rsidRDefault="00B07055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81B5C" w:rsidRPr="002753EA" w:rsidRDefault="00060363" w:rsidP="00934D5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.9.22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81B5C" w:rsidRPr="002753EA" w:rsidRDefault="00B07055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581B5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促进用户在该酒店消费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81B5C" w:rsidRPr="002753EA" w:rsidRDefault="0020396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节假日；用户订房达到一定数量；用户为合作企业用户；用户生日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81B5C" w:rsidRPr="0002304B" w:rsidRDefault="00B8148D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工作人员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581B5C" w:rsidRPr="0002304B" w:rsidRDefault="00B8148D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581B5C" w:rsidRPr="0002304B" w:rsidRDefault="00581B5C" w:rsidP="00934D54">
            <w:pPr>
              <w:rPr>
                <w:sz w:val="21"/>
                <w:szCs w:val="21"/>
                <w:lang w:eastAsia="zh-CN"/>
              </w:rPr>
            </w:pP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203967" w:rsidRPr="00A55F51" w:rsidRDefault="00203967" w:rsidP="00203967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Pr="00A55F51">
              <w:rPr>
                <w:b/>
                <w:sz w:val="21"/>
                <w:szCs w:val="21"/>
                <w:lang w:eastAsia="zh-CN"/>
              </w:rPr>
              <w:t>节日促销折扣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输入节日折扣的时间区间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5D682E">
              <w:rPr>
                <w:rFonts w:hint="eastAsia"/>
                <w:sz w:val="21"/>
                <w:szCs w:val="21"/>
                <w:lang w:eastAsia="zh-CN"/>
              </w:rPr>
              <w:t>选择要折扣的房间并</w:t>
            </w:r>
            <w:r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203967" w:rsidRDefault="00103904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203967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203967" w:rsidRPr="0002304B">
              <w:rPr>
                <w:sz w:val="21"/>
                <w:szCs w:val="21"/>
                <w:lang w:eastAsia="zh-CN"/>
              </w:rPr>
              <w:t>-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203967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203967">
              <w:rPr>
                <w:rFonts w:hint="eastAsia"/>
                <w:sz w:val="21"/>
                <w:szCs w:val="21"/>
                <w:lang w:eastAsia="zh-CN"/>
              </w:rPr>
              <w:t>，直到完成所有节日折扣</w:t>
            </w:r>
          </w:p>
          <w:p w:rsidR="00203967" w:rsidRPr="00A55F51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581B5C" w:rsidRPr="00203967" w:rsidRDefault="00203967" w:rsidP="00203967"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03967">
              <w:rPr>
                <w:sz w:val="21"/>
                <w:szCs w:val="21"/>
                <w:lang w:eastAsia="zh-CN"/>
              </w:rPr>
              <w:t>6</w:t>
            </w:r>
            <w:r w:rsidRPr="00203967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203967"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203967" w:rsidRPr="0002304B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203967" w:rsidRPr="0002304B" w:rsidRDefault="00203967" w:rsidP="00203967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</w:t>
            </w:r>
            <w:r w:rsidR="00DC0813">
              <w:rPr>
                <w:rFonts w:hint="eastAsia"/>
                <w:sz w:val="21"/>
                <w:szCs w:val="21"/>
                <w:lang w:eastAsia="zh-CN"/>
              </w:rPr>
              <w:t>要求重新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  <w:p w:rsidR="00203967" w:rsidRDefault="00203967" w:rsidP="0020396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要移除</w:t>
            </w:r>
            <w:r w:rsidR="0020608A">
              <w:rPr>
                <w:rFonts w:hint="eastAsia"/>
                <w:sz w:val="21"/>
                <w:szCs w:val="21"/>
                <w:lang w:eastAsia="zh-CN"/>
              </w:rPr>
              <w:t>房间的</w:t>
            </w:r>
            <w:r>
              <w:rPr>
                <w:rFonts w:hint="eastAsia"/>
                <w:sz w:val="21"/>
                <w:szCs w:val="21"/>
                <w:lang w:eastAsia="zh-CN"/>
              </w:rPr>
              <w:t>折扣信息</w:t>
            </w:r>
          </w:p>
          <w:p w:rsidR="00203967" w:rsidRPr="00D930C5" w:rsidRDefault="00203967" w:rsidP="00203967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20608A">
              <w:rPr>
                <w:rFonts w:hint="eastAsia"/>
                <w:sz w:val="21"/>
                <w:szCs w:val="21"/>
                <w:lang w:eastAsia="zh-CN"/>
              </w:rPr>
              <w:t>选择房间</w:t>
            </w:r>
          </w:p>
          <w:p w:rsidR="00581B5C" w:rsidRDefault="00203967" w:rsidP="00203967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 w:rsidR="0020608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、系统移除该房间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的折扣信息</w:t>
            </w:r>
          </w:p>
          <w:p w:rsidR="00414572" w:rsidRPr="00A55F51" w:rsidRDefault="00414572" w:rsidP="00414572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生日特惠</w:t>
            </w:r>
            <w:r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414572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D027F1">
              <w:rPr>
                <w:rFonts w:hint="eastAsia"/>
                <w:sz w:val="21"/>
                <w:szCs w:val="21"/>
                <w:lang w:eastAsia="zh-CN"/>
              </w:rPr>
              <w:t>选择要折扣的房间并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414572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、系统显示折扣后酒店所有房间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BE4297" w:rsidRDefault="00BE4297" w:rsidP="00BE4297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、酒店工作人员要移除房间的折扣信息</w:t>
            </w:r>
          </w:p>
          <w:p w:rsidR="00BE4297" w:rsidRPr="00D930C5" w:rsidRDefault="00BE4297" w:rsidP="00BE4297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、酒店工作人员选择房间</w:t>
            </w:r>
          </w:p>
          <w:p w:rsidR="00BE4297" w:rsidRDefault="00BE4297" w:rsidP="00BE4297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2、系统移除该房间的折扣信息</w:t>
            </w:r>
          </w:p>
          <w:p w:rsidR="00414572" w:rsidRDefault="00103904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 w:rsidRPr="0002304B">
              <w:rPr>
                <w:sz w:val="21"/>
                <w:szCs w:val="21"/>
                <w:lang w:eastAsia="zh-CN"/>
              </w:rPr>
              <w:t>-</w:t>
            </w:r>
            <w:r w:rsidR="004A09E5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，直到完成所</w:t>
            </w:r>
            <w:r w:rsidR="004A09E5">
              <w:rPr>
                <w:rFonts w:hint="eastAsia"/>
                <w:sz w:val="21"/>
                <w:szCs w:val="21"/>
                <w:lang w:eastAsia="zh-CN"/>
              </w:rPr>
              <w:t>有</w:t>
            </w:r>
            <w:r>
              <w:rPr>
                <w:rFonts w:hint="eastAsia"/>
                <w:sz w:val="21"/>
                <w:szCs w:val="21"/>
                <w:lang w:eastAsia="zh-CN"/>
              </w:rPr>
              <w:t>生日特惠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折扣</w:t>
            </w:r>
          </w:p>
          <w:p w:rsidR="00414572" w:rsidRPr="00A55F51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414572" w:rsidRDefault="004A09E5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</w:t>
            </w:r>
            <w:r w:rsidR="00414572">
              <w:rPr>
                <w:sz w:val="21"/>
                <w:szCs w:val="21"/>
                <w:lang w:eastAsia="zh-CN"/>
              </w:rPr>
              <w:t>折扣信息</w:t>
            </w:r>
          </w:p>
          <w:p w:rsidR="00414572" w:rsidRPr="00A55F51" w:rsidRDefault="00414572" w:rsidP="00414572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合作企业客户</w:t>
            </w:r>
            <w:r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酒店工作人员输入合作企业</w:t>
            </w:r>
          </w:p>
          <w:p w:rsidR="002F6E6E" w:rsidRPr="0002304B" w:rsidRDefault="002F6E6E" w:rsidP="002F6E6E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2F6E6E" w:rsidRPr="002F6E6E" w:rsidRDefault="002F6E6E" w:rsidP="002F6E6E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</w:t>
            </w:r>
            <w:r w:rsidR="00DC0813">
              <w:rPr>
                <w:rFonts w:hint="eastAsia"/>
                <w:sz w:val="21"/>
                <w:szCs w:val="21"/>
                <w:lang w:eastAsia="zh-CN"/>
              </w:rPr>
              <w:t>要求重新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</w:t>
            </w:r>
            <w:r w:rsidR="00A177B3">
              <w:rPr>
                <w:rFonts w:hint="eastAsia"/>
                <w:sz w:val="21"/>
                <w:szCs w:val="21"/>
                <w:lang w:eastAsia="zh-CN"/>
              </w:rPr>
              <w:t>该合作企业的客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户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991102">
              <w:rPr>
                <w:rFonts w:hint="eastAsia"/>
                <w:sz w:val="21"/>
                <w:szCs w:val="21"/>
                <w:lang w:eastAsia="zh-CN"/>
              </w:rPr>
              <w:t>选择</w:t>
            </w:r>
            <w:r w:rsidR="00DE71B4">
              <w:rPr>
                <w:rFonts w:hint="eastAsia"/>
                <w:sz w:val="21"/>
                <w:szCs w:val="21"/>
                <w:lang w:eastAsia="zh-CN"/>
              </w:rPr>
              <w:t>要折扣的房间</w:t>
            </w:r>
            <w:r w:rsidR="00DE71B4">
              <w:rPr>
                <w:rFonts w:hint="eastAsia"/>
                <w:sz w:val="21"/>
                <w:szCs w:val="21"/>
                <w:lang w:eastAsia="zh-CN"/>
              </w:rPr>
              <w:t>并</w:t>
            </w:r>
            <w:r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FF6159" w:rsidRDefault="00FF6159" w:rsidP="00FF6159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、酒店工作人员要移除折扣信息</w:t>
            </w:r>
          </w:p>
          <w:p w:rsidR="00FF6159" w:rsidRPr="00D930C5" w:rsidRDefault="00FF6159" w:rsidP="00FF6159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A353E1">
              <w:rPr>
                <w:rFonts w:hint="eastAsia"/>
                <w:sz w:val="21"/>
                <w:szCs w:val="21"/>
                <w:lang w:eastAsia="zh-CN"/>
              </w:rPr>
              <w:t>、酒店工作人员选择房间</w:t>
            </w:r>
          </w:p>
          <w:p w:rsidR="00FF6159" w:rsidRPr="00FF6159" w:rsidRDefault="00FF6159" w:rsidP="00FF6159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 w:rsidR="00A353E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、系统移除该房间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的折扣信息</w:t>
            </w:r>
          </w:p>
          <w:p w:rsidR="00414572" w:rsidRDefault="00103904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 w:rsidRPr="0002304B">
              <w:rPr>
                <w:sz w:val="21"/>
                <w:szCs w:val="21"/>
                <w:lang w:eastAsia="zh-CN"/>
              </w:rPr>
              <w:t>-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，直到完成所</w:t>
            </w:r>
            <w:r>
              <w:rPr>
                <w:rFonts w:hint="eastAsia"/>
                <w:sz w:val="21"/>
                <w:szCs w:val="21"/>
                <w:lang w:eastAsia="zh-CN"/>
              </w:rPr>
              <w:t>有合作企业客户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折扣</w:t>
            </w:r>
          </w:p>
          <w:p w:rsidR="00414572" w:rsidRPr="00A55F51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sz w:val="21"/>
                <w:szCs w:val="21"/>
                <w:lang w:eastAsia="zh-CN"/>
              </w:rPr>
              <w:t>系统存储合作企业及其</w:t>
            </w:r>
            <w:r>
              <w:rPr>
                <w:sz w:val="21"/>
                <w:szCs w:val="21"/>
                <w:lang w:eastAsia="zh-CN"/>
              </w:rPr>
              <w:t>折扣信息</w:t>
            </w:r>
          </w:p>
          <w:p w:rsidR="00414572" w:rsidRPr="00A55F51" w:rsidRDefault="00414572" w:rsidP="00414572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房间预订</w:t>
            </w:r>
            <w:r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414572" w:rsidRDefault="00414572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输入</w:t>
            </w:r>
            <w:r w:rsidR="00177644">
              <w:rPr>
                <w:rFonts w:hint="eastAsia"/>
                <w:sz w:val="21"/>
                <w:szCs w:val="21"/>
                <w:lang w:eastAsia="zh-CN"/>
              </w:rPr>
              <w:t>房间预订个数</w:t>
            </w:r>
            <w:r w:rsidR="009D60F2">
              <w:rPr>
                <w:rFonts w:hint="eastAsia"/>
                <w:sz w:val="21"/>
                <w:szCs w:val="21"/>
                <w:lang w:eastAsia="zh-CN"/>
              </w:rPr>
              <w:t>，并选择要折扣的房间，</w:t>
            </w:r>
            <w:r w:rsidR="00177644"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2F6E6E" w:rsidRPr="0002304B" w:rsidRDefault="002F6E6E" w:rsidP="002F6E6E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2F6E6E" w:rsidRPr="002F6E6E" w:rsidRDefault="002F6E6E" w:rsidP="002F6E6E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</w:t>
            </w:r>
            <w:r w:rsidR="00DC0813">
              <w:rPr>
                <w:rFonts w:hint="eastAsia"/>
                <w:sz w:val="21"/>
                <w:szCs w:val="21"/>
                <w:lang w:eastAsia="zh-CN"/>
              </w:rPr>
              <w:t>要求重新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  <w:p w:rsidR="00414572" w:rsidRDefault="00FF615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、系统显示折扣后酒店所有房间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FF6159" w:rsidRDefault="00FF6159" w:rsidP="00FF6159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、酒店工作人员要移除折扣信息</w:t>
            </w:r>
          </w:p>
          <w:p w:rsidR="00FF6159" w:rsidRPr="00D930C5" w:rsidRDefault="00FF6159" w:rsidP="00FF6159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177644">
              <w:rPr>
                <w:rFonts w:hint="eastAsia"/>
                <w:sz w:val="21"/>
                <w:szCs w:val="21"/>
                <w:lang w:eastAsia="zh-CN"/>
              </w:rPr>
              <w:t>、酒店工作人员选择房间</w:t>
            </w:r>
          </w:p>
          <w:p w:rsidR="00FF6159" w:rsidRPr="00FF6159" w:rsidRDefault="00FF6159" w:rsidP="00FF6159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 w:rsidR="0017764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、系统移除该房间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的折扣信息</w:t>
            </w:r>
          </w:p>
          <w:p w:rsidR="00414572" w:rsidRDefault="00103904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14572" w:rsidRPr="0002304B">
              <w:rPr>
                <w:sz w:val="21"/>
                <w:szCs w:val="21"/>
                <w:lang w:eastAsia="zh-CN"/>
              </w:rPr>
              <w:t>-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414572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，直到完成所</w:t>
            </w:r>
            <w:r w:rsidR="00FF6159">
              <w:rPr>
                <w:rFonts w:hint="eastAsia"/>
                <w:sz w:val="21"/>
                <w:szCs w:val="21"/>
                <w:lang w:eastAsia="zh-CN"/>
              </w:rPr>
              <w:t>有房间预订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折扣</w:t>
            </w:r>
          </w:p>
          <w:p w:rsidR="00414572" w:rsidRPr="00A55F51" w:rsidRDefault="00FF615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414572" w:rsidRPr="00A55F5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414572" w:rsidRDefault="00FF615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41457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03904">
              <w:rPr>
                <w:sz w:val="21"/>
                <w:szCs w:val="21"/>
                <w:lang w:eastAsia="zh-CN"/>
              </w:rPr>
              <w:t>系统存储房间预订个数</w:t>
            </w:r>
            <w:r w:rsidR="00414572">
              <w:rPr>
                <w:sz w:val="21"/>
                <w:szCs w:val="21"/>
                <w:lang w:eastAsia="zh-CN"/>
              </w:rPr>
              <w:t>和折扣信息</w:t>
            </w:r>
          </w:p>
          <w:p w:rsidR="001C64F9" w:rsidRDefault="001C64F9" w:rsidP="00414572">
            <w:pPr>
              <w:rPr>
                <w:b/>
                <w:sz w:val="21"/>
                <w:szCs w:val="21"/>
                <w:lang w:eastAsia="zh-CN"/>
              </w:rPr>
            </w:pPr>
            <w:r w:rsidRPr="001C64F9">
              <w:rPr>
                <w:rFonts w:hint="eastAsia"/>
                <w:b/>
                <w:sz w:val="21"/>
                <w:szCs w:val="21"/>
                <w:lang w:eastAsia="zh-CN"/>
              </w:rPr>
              <w:t xml:space="preserve">1.4 </w:t>
            </w:r>
            <w:r w:rsidRPr="001C64F9">
              <w:rPr>
                <w:rFonts w:hint="eastAsia"/>
                <w:b/>
                <w:sz w:val="21"/>
                <w:szCs w:val="21"/>
                <w:lang w:eastAsia="zh-CN"/>
              </w:rPr>
              <w:t>更改促销策略</w:t>
            </w:r>
          </w:p>
          <w:p w:rsidR="001C64F9" w:rsidRDefault="001C64F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>
              <w:rPr>
                <w:sz w:val="21"/>
                <w:szCs w:val="21"/>
                <w:lang w:eastAsia="zh-CN"/>
              </w:rPr>
              <w:t>酒店工作人员选择要更改的促销策略</w:t>
            </w:r>
          </w:p>
          <w:p w:rsidR="001C64F9" w:rsidRDefault="001C64F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 w:rsidR="001C64F9" w:rsidRDefault="001C64F9" w:rsidP="0041457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酒店工作人员输入更改的折扣</w:t>
            </w:r>
            <w:r w:rsidR="00496D96">
              <w:rPr>
                <w:rFonts w:hint="eastAsia"/>
                <w:sz w:val="21"/>
                <w:szCs w:val="21"/>
                <w:lang w:eastAsia="zh-CN"/>
              </w:rPr>
              <w:t>信息，包括折扣和折扣的条件</w:t>
            </w:r>
          </w:p>
          <w:p w:rsidR="001C64F9" w:rsidRPr="001C64F9" w:rsidRDefault="001C64F9" w:rsidP="00414572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</w:t>
            </w:r>
            <w:r>
              <w:rPr>
                <w:sz w:val="21"/>
                <w:szCs w:val="21"/>
                <w:lang w:eastAsia="zh-CN"/>
              </w:rPr>
              <w:t>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:rsidR="00581B5C" w:rsidRPr="0002304B" w:rsidRDefault="0020396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581B5C" w:rsidRDefault="00581B5C" w:rsidP="00581B5C">
      <w:pPr>
        <w:rPr>
          <w:lang w:eastAsia="zh-CN"/>
        </w:rPr>
      </w:pPr>
    </w:p>
    <w:p w:rsidR="00EA2AFF" w:rsidRDefault="00EA2AFF" w:rsidP="00581B5C">
      <w:pPr>
        <w:rPr>
          <w:lang w:eastAsia="zh-CN"/>
        </w:rPr>
      </w:pPr>
    </w:p>
    <w:p w:rsidR="00EA2AFF" w:rsidRDefault="00EA2AFF" w:rsidP="00EA2AF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制定网站促销策略</w:t>
      </w:r>
    </w:p>
    <w:p w:rsidR="00EA2AFF" w:rsidRPr="00F96486" w:rsidRDefault="00EA2AFF" w:rsidP="00EA2AF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A2AFF" w:rsidTr="00934D54">
        <w:trPr>
          <w:jc w:val="center"/>
        </w:trPr>
        <w:tc>
          <w:tcPr>
            <w:tcW w:w="1062" w:type="dxa"/>
          </w:tcPr>
          <w:p w:rsidR="00EA2AFF" w:rsidRPr="00620974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A2AFF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2AFF" w:rsidRPr="002753EA" w:rsidRDefault="00EA2AFF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2AFF" w:rsidRPr="002753EA" w:rsidRDefault="00EA2AFF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制定网站销售策略</w:t>
            </w:r>
          </w:p>
        </w:tc>
      </w:tr>
      <w:tr w:rsidR="00EA2AFF" w:rsidTr="00934D54">
        <w:trPr>
          <w:jc w:val="center"/>
        </w:trPr>
        <w:tc>
          <w:tcPr>
            <w:tcW w:w="1062" w:type="dxa"/>
          </w:tcPr>
          <w:p w:rsidR="00EA2AFF" w:rsidRPr="00620974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创建者</w:t>
            </w:r>
          </w:p>
        </w:tc>
        <w:tc>
          <w:tcPr>
            <w:tcW w:w="3763" w:type="dxa"/>
          </w:tcPr>
          <w:p w:rsidR="00EA2AFF" w:rsidRPr="002753EA" w:rsidRDefault="00EA2AFF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2AFF" w:rsidRPr="002753EA" w:rsidRDefault="00EA2AFF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2AFF" w:rsidRPr="002753EA" w:rsidRDefault="00E1141C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 w:rsidR="00EA2AFF" w:rsidTr="00934D54">
        <w:trPr>
          <w:jc w:val="center"/>
        </w:trPr>
        <w:tc>
          <w:tcPr>
            <w:tcW w:w="1062" w:type="dxa"/>
          </w:tcPr>
          <w:p w:rsidR="00EA2AFF" w:rsidRPr="00620974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A2AFF" w:rsidRPr="002753EA" w:rsidRDefault="00EA2AFF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EA2AFF" w:rsidRPr="002753EA" w:rsidRDefault="00EA2AFF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A2AFF" w:rsidRPr="002753EA" w:rsidRDefault="00E1141C" w:rsidP="00934D5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</w:t>
            </w:r>
            <w:r>
              <w:rPr>
                <w:sz w:val="21"/>
                <w:szCs w:val="21"/>
                <w:lang w:eastAsia="zh-CN"/>
              </w:rPr>
              <w:t>6.9.22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2753EA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A2AFF" w:rsidRPr="002753EA" w:rsidRDefault="00EA2AFF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  <w:r w:rsidR="00455CDE">
              <w:rPr>
                <w:rFonts w:hint="eastAsia"/>
                <w:sz w:val="21"/>
                <w:szCs w:val="21"/>
                <w:lang w:eastAsia="zh-CN"/>
              </w:rPr>
              <w:t>促进用户使用网站消费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2753EA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A2AFF" w:rsidRPr="002753EA" w:rsidRDefault="00455CDE" w:rsidP="006A065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节假日；</w:t>
            </w:r>
            <w:r w:rsidR="006A06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商圈整体进行促销；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用户达到能够分级的规模</w:t>
            </w:r>
            <w:r w:rsidR="006A0658" w:rsidRPr="002753EA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A2AFF" w:rsidRPr="0002304B" w:rsidRDefault="006A0658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A2AFF" w:rsidRPr="0002304B" w:rsidRDefault="006A0658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EA2AFF" w:rsidRPr="0002304B" w:rsidRDefault="00EA2AFF" w:rsidP="00934D54">
            <w:pPr>
              <w:rPr>
                <w:sz w:val="21"/>
                <w:szCs w:val="21"/>
                <w:lang w:eastAsia="zh-CN"/>
              </w:rPr>
            </w:pP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4D767F" w:rsidRPr="00A55F51" w:rsidRDefault="004D767F" w:rsidP="004D767F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Pr="00A55F51">
              <w:rPr>
                <w:b/>
                <w:sz w:val="21"/>
                <w:szCs w:val="21"/>
                <w:lang w:eastAsia="zh-CN"/>
              </w:rPr>
              <w:t>节日促销折扣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、网站营销人员输入节日折扣的时间区间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</w:t>
            </w:r>
            <w:r w:rsidR="00006269">
              <w:rPr>
                <w:rFonts w:hint="eastAsia"/>
                <w:sz w:val="21"/>
                <w:szCs w:val="21"/>
                <w:lang w:eastAsia="zh-CN"/>
              </w:rPr>
              <w:t>选择要折扣的房间并</w:t>
            </w:r>
            <w:r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4D767F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，直到完成所有节日折扣</w:t>
            </w:r>
          </w:p>
          <w:p w:rsidR="004D767F" w:rsidRPr="00A55F51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网站营销人员结束输入</w:t>
            </w:r>
          </w:p>
          <w:p w:rsidR="00A55F51" w:rsidRPr="004D767F" w:rsidRDefault="004D767F" w:rsidP="00A55F5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EA2AFF" w:rsidRPr="0002304B" w:rsidRDefault="00EA2AFF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EA2AFF" w:rsidRPr="0002304B" w:rsidRDefault="00D930C5" w:rsidP="00D930C5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EA2AFF" w:rsidRPr="0002304B">
              <w:rPr>
                <w:rFonts w:hint="eastAsia"/>
                <w:sz w:val="21"/>
                <w:szCs w:val="21"/>
                <w:lang w:eastAsia="zh-CN"/>
              </w:rPr>
              <w:t>系统提示错误并</w:t>
            </w:r>
            <w:r w:rsidR="00DC0813">
              <w:rPr>
                <w:rFonts w:hint="eastAsia"/>
                <w:sz w:val="21"/>
                <w:szCs w:val="21"/>
                <w:lang w:eastAsia="zh-CN"/>
              </w:rPr>
              <w:t>要求重新</w:t>
            </w:r>
            <w:r w:rsidR="00EA2AFF"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  <w:p w:rsidR="00D930C5" w:rsidRDefault="004D767F" w:rsidP="00D930C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D930C5" w:rsidRPr="00A55F51"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D930C5">
              <w:rPr>
                <w:rFonts w:hint="eastAsia"/>
                <w:sz w:val="21"/>
                <w:szCs w:val="21"/>
                <w:lang w:eastAsia="zh-CN"/>
              </w:rPr>
              <w:t>要移除折扣信息</w:t>
            </w:r>
          </w:p>
          <w:p w:rsidR="00EA2AFF" w:rsidRPr="00D930C5" w:rsidRDefault="00D930C5" w:rsidP="00697116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4D767F"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006269">
              <w:rPr>
                <w:rFonts w:hint="eastAsia"/>
                <w:sz w:val="21"/>
                <w:szCs w:val="21"/>
                <w:lang w:eastAsia="zh-CN"/>
              </w:rPr>
              <w:t>选择房间</w:t>
            </w:r>
          </w:p>
          <w:p w:rsidR="00414572" w:rsidRDefault="00D930C5" w:rsidP="00414572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</w:t>
            </w:r>
            <w:r w:rsidR="0000626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该房间</w:t>
            </w:r>
            <w:r w:rsidR="0069711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的折扣信息</w:t>
            </w:r>
          </w:p>
          <w:p w:rsidR="00697116" w:rsidRPr="00A55F51" w:rsidRDefault="00581036" w:rsidP="00697116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 w:rsidR="004D767F">
              <w:rPr>
                <w:rFonts w:hint="eastAsia"/>
                <w:b/>
                <w:sz w:val="21"/>
                <w:szCs w:val="21"/>
                <w:lang w:eastAsia="zh-CN"/>
              </w:rPr>
              <w:t>.1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="00697116">
              <w:rPr>
                <w:b/>
                <w:sz w:val="21"/>
                <w:szCs w:val="21"/>
                <w:lang w:eastAsia="zh-CN"/>
              </w:rPr>
              <w:t>VIP</w:t>
            </w:r>
            <w:r w:rsidR="00697116">
              <w:rPr>
                <w:b/>
                <w:sz w:val="21"/>
                <w:szCs w:val="21"/>
                <w:lang w:eastAsia="zh-CN"/>
              </w:rPr>
              <w:t>特定商圈专属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、网站营销人员输入商圈名称</w:t>
            </w:r>
          </w:p>
          <w:p w:rsidR="004D767F" w:rsidRPr="0002304B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4D767F" w:rsidRPr="004D767F" w:rsidRDefault="004D767F" w:rsidP="004D767F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</w:t>
            </w:r>
            <w:r w:rsidR="00DC0813">
              <w:rPr>
                <w:rFonts w:hint="eastAsia"/>
                <w:sz w:val="21"/>
                <w:szCs w:val="21"/>
                <w:lang w:eastAsia="zh-CN"/>
              </w:rPr>
              <w:t>要求重新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、系统显示商圈内酒店所有房间价格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</w:t>
            </w:r>
            <w:r w:rsidR="00006269">
              <w:rPr>
                <w:rFonts w:hint="eastAsia"/>
                <w:sz w:val="21"/>
                <w:szCs w:val="21"/>
                <w:lang w:eastAsia="zh-CN"/>
              </w:rPr>
              <w:t>选择要折扣的房间并</w:t>
            </w:r>
            <w:r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、系统显示折扣后商圈内酒店所有房间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B07055" w:rsidRDefault="00B07055" w:rsidP="00B07055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eastAsia="zh-CN"/>
              </w:rPr>
              <w:t>要移除折扣信息</w:t>
            </w:r>
          </w:p>
          <w:p w:rsidR="00B07055" w:rsidRPr="00D930C5" w:rsidRDefault="00B07055" w:rsidP="00B07055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</w:t>
            </w:r>
            <w:r w:rsidR="00006269">
              <w:rPr>
                <w:rFonts w:hint="eastAsia"/>
                <w:sz w:val="21"/>
                <w:szCs w:val="21"/>
                <w:lang w:eastAsia="zh-CN"/>
              </w:rPr>
              <w:t>选择房间</w:t>
            </w:r>
          </w:p>
          <w:p w:rsidR="00B07055" w:rsidRPr="00B07055" w:rsidRDefault="00B07055" w:rsidP="00B07055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 w:rsidR="0000626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、系统移除该房间的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折扣信息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，直到完成所有商圈折扣</w:t>
            </w:r>
          </w:p>
          <w:p w:rsidR="00697116" w:rsidRPr="00A55F51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网站营销人员结束输入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系统存储商圈折扣信息</w:t>
            </w:r>
          </w:p>
          <w:p w:rsidR="00697116" w:rsidRPr="00A55F51" w:rsidRDefault="00581036" w:rsidP="00697116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 w:rsidR="004D767F">
              <w:rPr>
                <w:rFonts w:hint="eastAsia"/>
                <w:b/>
                <w:sz w:val="21"/>
                <w:szCs w:val="21"/>
                <w:lang w:eastAsia="zh-CN"/>
              </w:rPr>
              <w:t>.2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 xml:space="preserve"> </w:t>
            </w:r>
            <w:r w:rsidR="00697116">
              <w:rPr>
                <w:rFonts w:hint="eastAsia"/>
                <w:b/>
                <w:sz w:val="21"/>
                <w:szCs w:val="21"/>
                <w:lang w:eastAsia="zh-CN"/>
              </w:rPr>
              <w:t>会员</w:t>
            </w:r>
            <w:r w:rsidR="007D1FC6">
              <w:rPr>
                <w:b/>
                <w:sz w:val="21"/>
                <w:szCs w:val="21"/>
                <w:lang w:eastAsia="zh-CN"/>
              </w:rPr>
              <w:t>等级</w:t>
            </w:r>
            <w:r w:rsidR="00697116" w:rsidRPr="00A55F51">
              <w:rPr>
                <w:b/>
                <w:sz w:val="21"/>
                <w:szCs w:val="21"/>
                <w:lang w:eastAsia="zh-CN"/>
              </w:rPr>
              <w:t>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、网站营销人员输入会员等级和所需信用范围</w:t>
            </w:r>
          </w:p>
          <w:p w:rsidR="004D767F" w:rsidRPr="0002304B" w:rsidRDefault="004D767F" w:rsidP="004D76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4D767F" w:rsidRPr="004D767F" w:rsidRDefault="004D767F" w:rsidP="004D767F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</w:t>
            </w:r>
            <w:r w:rsidR="00DC0813">
              <w:rPr>
                <w:rFonts w:hint="eastAsia"/>
                <w:sz w:val="21"/>
                <w:szCs w:val="21"/>
                <w:lang w:eastAsia="zh-CN"/>
              </w:rPr>
              <w:t>要求重新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、系统显示该等级会员信息，包括姓名和联系方式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</w:t>
            </w:r>
            <w:r w:rsidR="00496D96">
              <w:rPr>
                <w:rFonts w:hint="eastAsia"/>
                <w:sz w:val="21"/>
                <w:szCs w:val="21"/>
                <w:lang w:eastAsia="zh-CN"/>
              </w:rPr>
              <w:t>选择要折扣的房间并</w:t>
            </w:r>
            <w:r>
              <w:rPr>
                <w:rFonts w:hint="eastAsia"/>
                <w:sz w:val="21"/>
                <w:szCs w:val="21"/>
                <w:lang w:eastAsia="zh-CN"/>
              </w:rPr>
              <w:t>输入折扣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</w:t>
            </w:r>
            <w:r w:rsidR="00334AEF">
              <w:rPr>
                <w:rFonts w:hint="eastAsia"/>
                <w:sz w:val="21"/>
                <w:szCs w:val="21"/>
                <w:lang w:eastAsia="zh-CN"/>
              </w:rPr>
              <w:t>信息，包括类型和</w:t>
            </w:r>
            <w:r>
              <w:rPr>
                <w:rFonts w:hint="eastAsia"/>
                <w:sz w:val="21"/>
                <w:szCs w:val="21"/>
                <w:lang w:eastAsia="zh-CN"/>
              </w:rPr>
              <w:t>价格</w:t>
            </w:r>
          </w:p>
          <w:p w:rsidR="00B07055" w:rsidRDefault="00B07055" w:rsidP="00B07055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eastAsia="zh-CN"/>
              </w:rPr>
              <w:t>要移除</w:t>
            </w:r>
            <w:r w:rsidR="00496D96">
              <w:rPr>
                <w:rFonts w:hint="eastAsia"/>
                <w:sz w:val="21"/>
                <w:szCs w:val="21"/>
                <w:lang w:eastAsia="zh-CN"/>
              </w:rPr>
              <w:t>房间的</w:t>
            </w:r>
            <w:r>
              <w:rPr>
                <w:rFonts w:hint="eastAsia"/>
                <w:sz w:val="21"/>
                <w:szCs w:val="21"/>
                <w:lang w:eastAsia="zh-CN"/>
              </w:rPr>
              <w:t>折扣信息</w:t>
            </w:r>
          </w:p>
          <w:p w:rsidR="00B07055" w:rsidRPr="00D930C5" w:rsidRDefault="00B07055" w:rsidP="00B07055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</w:t>
            </w:r>
            <w:r w:rsidR="00496D96">
              <w:rPr>
                <w:rFonts w:hint="eastAsia"/>
                <w:sz w:val="21"/>
                <w:szCs w:val="21"/>
                <w:lang w:eastAsia="zh-CN"/>
              </w:rPr>
              <w:t>选择房间</w:t>
            </w:r>
          </w:p>
          <w:p w:rsidR="00B07055" w:rsidRPr="00B07055" w:rsidRDefault="00B07055" w:rsidP="00B07055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2、系统移除该</w:t>
            </w:r>
            <w:r w:rsidR="00496D9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房间的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折扣信息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，直到完成所有等级的所需信用范围和折扣</w:t>
            </w:r>
          </w:p>
          <w:p w:rsidR="00697116" w:rsidRPr="00A55F51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A55F51">
              <w:rPr>
                <w:rFonts w:hint="eastAsia"/>
                <w:sz w:val="21"/>
                <w:szCs w:val="21"/>
                <w:lang w:eastAsia="zh-CN"/>
              </w:rPr>
              <w:t>网站营销人员结束输入</w:t>
            </w:r>
          </w:p>
          <w:p w:rsidR="00697116" w:rsidRDefault="00697116" w:rsidP="0069711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D167AA">
              <w:rPr>
                <w:sz w:val="21"/>
                <w:szCs w:val="21"/>
                <w:lang w:eastAsia="zh-CN"/>
              </w:rPr>
              <w:t>系统存会员等级</w:t>
            </w:r>
            <w:r w:rsidR="004D114B">
              <w:rPr>
                <w:sz w:val="21"/>
                <w:szCs w:val="21"/>
                <w:lang w:eastAsia="zh-CN"/>
              </w:rPr>
              <w:t>折扣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包括所需信用范围和折扣</w:t>
            </w:r>
          </w:p>
          <w:p w:rsidR="0073149C" w:rsidRDefault="0073149C" w:rsidP="0073149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 w:rsidRPr="001C64F9">
              <w:rPr>
                <w:rFonts w:hint="eastAsia"/>
                <w:b/>
                <w:sz w:val="21"/>
                <w:szCs w:val="21"/>
                <w:lang w:eastAsia="zh-CN"/>
              </w:rPr>
              <w:t xml:space="preserve"> </w:t>
            </w:r>
            <w:r w:rsidRPr="001C64F9">
              <w:rPr>
                <w:rFonts w:hint="eastAsia"/>
                <w:b/>
                <w:sz w:val="21"/>
                <w:szCs w:val="21"/>
                <w:lang w:eastAsia="zh-CN"/>
              </w:rPr>
              <w:t>更改促销策略</w:t>
            </w:r>
          </w:p>
          <w:p w:rsidR="0073149C" w:rsidRDefault="0073149C" w:rsidP="0073149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>
              <w:rPr>
                <w:sz w:val="21"/>
                <w:szCs w:val="21"/>
                <w:lang w:eastAsia="zh-CN"/>
              </w:rPr>
              <w:t>酒店工作人员选择要更改的促销策略</w:t>
            </w:r>
          </w:p>
          <w:p w:rsidR="0073149C" w:rsidRDefault="0073149C" w:rsidP="0073149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 w:rsidR="0073149C" w:rsidRDefault="0073149C" w:rsidP="0073149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酒店工作人员输入更改的折扣信息，包括折扣和折扣的条件</w:t>
            </w:r>
          </w:p>
          <w:p w:rsidR="0073149C" w:rsidRPr="00D930C5" w:rsidRDefault="0073149C" w:rsidP="0073149C">
            <w:pP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</w:t>
            </w:r>
            <w:r>
              <w:rPr>
                <w:sz w:val="21"/>
                <w:szCs w:val="21"/>
                <w:lang w:eastAsia="zh-CN"/>
              </w:rPr>
              <w:t>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 w:rsidR="00EA2AFF" w:rsidRPr="0002304B" w:rsidTr="00934D54">
        <w:trPr>
          <w:tblHeader/>
          <w:jc w:val="center"/>
        </w:trPr>
        <w:tc>
          <w:tcPr>
            <w:tcW w:w="1062" w:type="dxa"/>
          </w:tcPr>
          <w:p w:rsidR="00EA2AFF" w:rsidRPr="0002304B" w:rsidRDefault="00EA2AFF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:rsidR="00EA2AFF" w:rsidRPr="0002304B" w:rsidRDefault="00B07055" w:rsidP="00B0705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EA2AFF" w:rsidRPr="00EA2AFF" w:rsidRDefault="00EA2AFF" w:rsidP="00581B5C">
      <w:pPr>
        <w:rPr>
          <w:lang w:eastAsia="zh-CN"/>
        </w:rPr>
      </w:pPr>
    </w:p>
    <w:p w:rsidR="00581B5C" w:rsidRDefault="00581B5C" w:rsidP="00581B5C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96486">
        <w:rPr>
          <w:rFonts w:hint="eastAsia"/>
          <w:lang w:eastAsia="zh-CN"/>
        </w:rPr>
        <w:t>18</w:t>
      </w:r>
      <w:r w:rsidR="00254CD6">
        <w:rPr>
          <w:rFonts w:hint="eastAsia"/>
          <w:lang w:eastAsia="zh-CN"/>
        </w:rPr>
        <w:t>信用充值</w:t>
      </w:r>
    </w:p>
    <w:p w:rsidR="00581B5C" w:rsidRPr="00ED69D6" w:rsidRDefault="00581B5C" w:rsidP="00581B5C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581B5C" w:rsidRPr="002753EA" w:rsidRDefault="00F9648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81B5C" w:rsidRPr="002753EA" w:rsidRDefault="00254CD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信用充值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581B5C" w:rsidRPr="002753EA" w:rsidRDefault="00254CD6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81B5C" w:rsidRPr="002753EA" w:rsidRDefault="007C204B" w:rsidP="00934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 w:rsidR="00581B5C" w:rsidTr="00934D54">
        <w:trPr>
          <w:jc w:val="center"/>
        </w:trPr>
        <w:tc>
          <w:tcPr>
            <w:tcW w:w="1062" w:type="dxa"/>
          </w:tcPr>
          <w:p w:rsidR="00581B5C" w:rsidRPr="00620974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581B5C" w:rsidRPr="002753EA" w:rsidRDefault="00254CD6" w:rsidP="00934D5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581B5C" w:rsidRPr="002753EA" w:rsidRDefault="00581B5C" w:rsidP="00934D5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81B5C" w:rsidRPr="002753EA" w:rsidRDefault="007C204B" w:rsidP="00934D5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2016.9.22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81B5C" w:rsidRPr="002753EA" w:rsidRDefault="00B80B4E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网站营销人员，目的是为用户充值信用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2753EA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81B5C" w:rsidRPr="002753EA" w:rsidRDefault="00B80B4E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用户线下进行充值活动</w:t>
            </w:r>
          </w:p>
        </w:tc>
      </w:tr>
      <w:tr w:rsidR="00581B5C" w:rsidRPr="0002304B" w:rsidTr="00934D54">
        <w:trPr>
          <w:tblHeader/>
          <w:jc w:val="center"/>
        </w:trPr>
        <w:tc>
          <w:tcPr>
            <w:tcW w:w="1062" w:type="dxa"/>
          </w:tcPr>
          <w:p w:rsidR="00581B5C" w:rsidRPr="0002304B" w:rsidRDefault="00581B5C" w:rsidP="00934D5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81B5C" w:rsidRPr="0002304B" w:rsidRDefault="003C4A07" w:rsidP="00934D5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581B5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3C4A07" w:rsidRPr="0002304B" w:rsidRDefault="003C4A07" w:rsidP="003C4A0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更新充值用户的信用值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3C4A07" w:rsidRPr="0002304B" w:rsidRDefault="003C4A07" w:rsidP="003C4A07">
            <w:pPr>
              <w:rPr>
                <w:sz w:val="21"/>
                <w:szCs w:val="21"/>
                <w:lang w:eastAsia="zh-CN"/>
              </w:rPr>
            </w:pP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3C4A07" w:rsidRDefault="006E15EF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网站营销人员输入用户编号</w:t>
            </w:r>
          </w:p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系统显示用户信息，包括姓名、联系方式和信用</w:t>
            </w:r>
          </w:p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3C4A07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充值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的信用值</w:t>
            </w:r>
          </w:p>
          <w:p w:rsidR="003C4A07" w:rsidRDefault="006E15EF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系统显示用户和充值后的信用</w:t>
            </w:r>
          </w:p>
          <w:p w:rsidR="003C4A07" w:rsidRPr="00672D60" w:rsidRDefault="006A0658" w:rsidP="003C4A0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3C4A0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3C4A0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3C4A0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3C4A0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015340">
              <w:rPr>
                <w:rFonts w:hint="eastAsia"/>
                <w:sz w:val="21"/>
                <w:szCs w:val="21"/>
                <w:lang w:eastAsia="zh-CN"/>
              </w:rPr>
              <w:t>步，直到完成所有信用充值</w:t>
            </w:r>
          </w:p>
          <w:p w:rsidR="003C4A07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网站营销人员结束信用充值</w:t>
            </w:r>
          </w:p>
          <w:p w:rsidR="003C4A07" w:rsidRPr="0002304B" w:rsidRDefault="00015340" w:rsidP="003C4A07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系统更新充值的用户信用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3C4A07" w:rsidRPr="0002304B" w:rsidRDefault="003B55D5" w:rsidP="003C4A0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bookmarkStart w:id="0" w:name="_GoBack"/>
            <w:bookmarkEnd w:id="0"/>
            <w:r w:rsidR="003C4A07" w:rsidRPr="0002304B">
              <w:rPr>
                <w:rFonts w:hint="eastAsia"/>
                <w:sz w:val="21"/>
                <w:szCs w:val="21"/>
              </w:rPr>
              <w:t>a</w:t>
            </w:r>
            <w:r w:rsidR="003C4A07" w:rsidRPr="0002304B">
              <w:rPr>
                <w:rFonts w:hint="eastAsia"/>
                <w:sz w:val="21"/>
                <w:szCs w:val="21"/>
              </w:rPr>
              <w:t>、非法标识：</w:t>
            </w:r>
          </w:p>
          <w:p w:rsidR="003C4A07" w:rsidRPr="00EA2AFF" w:rsidRDefault="00DC0813" w:rsidP="003C4A07">
            <w:pPr>
              <w:widowControl w:val="0"/>
              <w:numPr>
                <w:ilvl w:val="0"/>
                <w:numId w:val="17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</w:t>
            </w:r>
            <w:r w:rsidR="003C4A07"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  <w:p w:rsidR="00EA2AFF" w:rsidRDefault="00887B4D" w:rsidP="00EA2AFF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="00EA2AFF">
              <w:rPr>
                <w:rFonts w:hint="eastAsia"/>
                <w:sz w:val="21"/>
                <w:szCs w:val="21"/>
                <w:lang w:eastAsia="zh-CN"/>
              </w:rPr>
              <w:t>、充值信用值不为正：</w:t>
            </w:r>
          </w:p>
          <w:p w:rsidR="00EA2AFF" w:rsidRPr="0002304B" w:rsidRDefault="00EA2AFF" w:rsidP="00EA2AF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1、系统提示错误并要求重新输入</w:t>
            </w:r>
          </w:p>
        </w:tc>
      </w:tr>
      <w:tr w:rsidR="003C4A07" w:rsidRPr="0002304B" w:rsidTr="00934D54">
        <w:trPr>
          <w:tblHeader/>
          <w:jc w:val="center"/>
        </w:trPr>
        <w:tc>
          <w:tcPr>
            <w:tcW w:w="1062" w:type="dxa"/>
          </w:tcPr>
          <w:p w:rsidR="003C4A07" w:rsidRPr="0002304B" w:rsidRDefault="003C4A07" w:rsidP="003C4A0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3C4A07" w:rsidRPr="00EA2AFF" w:rsidRDefault="003C4A07" w:rsidP="00B07055">
            <w:pPr>
              <w:pStyle w:val="4"/>
              <w:spacing w:line="20" w:lineRule="exact"/>
              <w:rPr>
                <w:lang w:eastAsia="zh-CN"/>
              </w:rPr>
            </w:pPr>
            <w:r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1</w:t>
            </w:r>
            <w:r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、</w:t>
            </w:r>
            <w:r w:rsidR="00EA2AFF"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增加的信用值为（充值额度</w:t>
            </w:r>
            <w:r w:rsidR="00EA2AFF"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*100</w:t>
            </w:r>
            <w:r w:rsidR="00EA2AFF" w:rsidRPr="00EA2AFF"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</w:tr>
    </w:tbl>
    <w:p w:rsidR="00E0765F" w:rsidRDefault="00E0765F">
      <w:pPr>
        <w:rPr>
          <w:lang w:eastAsia="zh-CN"/>
        </w:rPr>
      </w:pPr>
    </w:p>
    <w:sectPr w:rsidR="00E0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CF8" w:rsidRDefault="00CB5CF8" w:rsidP="00581B5C">
      <w:r>
        <w:separator/>
      </w:r>
    </w:p>
  </w:endnote>
  <w:endnote w:type="continuationSeparator" w:id="0">
    <w:p w:rsidR="00CB5CF8" w:rsidRDefault="00CB5CF8" w:rsidP="00581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CF8" w:rsidRDefault="00CB5CF8" w:rsidP="00581B5C">
      <w:r>
        <w:separator/>
      </w:r>
    </w:p>
  </w:footnote>
  <w:footnote w:type="continuationSeparator" w:id="0">
    <w:p w:rsidR="00CB5CF8" w:rsidRDefault="00CB5CF8" w:rsidP="00581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F249B0"/>
    <w:multiLevelType w:val="multilevel"/>
    <w:tmpl w:val="4B243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905143C"/>
    <w:multiLevelType w:val="hybridMultilevel"/>
    <w:tmpl w:val="07828980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96D60136">
      <w:start w:val="1"/>
      <w:numFmt w:val="decimal"/>
      <w:lvlText w:val="%2、"/>
      <w:lvlJc w:val="left"/>
      <w:pPr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1A7C495F"/>
    <w:multiLevelType w:val="hybridMultilevel"/>
    <w:tmpl w:val="DB6409CE"/>
    <w:lvl w:ilvl="0" w:tplc="182CAD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554CD2"/>
    <w:multiLevelType w:val="multilevel"/>
    <w:tmpl w:val="64C8C9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 w15:restartNumberingAfterBreak="0">
    <w:nsid w:val="2EF06DF7"/>
    <w:multiLevelType w:val="hybridMultilevel"/>
    <w:tmpl w:val="DB6409CE"/>
    <w:lvl w:ilvl="0" w:tplc="182CAD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04D484B"/>
    <w:multiLevelType w:val="multilevel"/>
    <w:tmpl w:val="4D369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3E23314"/>
    <w:multiLevelType w:val="multilevel"/>
    <w:tmpl w:val="64C8C9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5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C84AF2"/>
    <w:multiLevelType w:val="hybridMultilevel"/>
    <w:tmpl w:val="DB6409CE"/>
    <w:lvl w:ilvl="0" w:tplc="182CAD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16352A"/>
    <w:multiLevelType w:val="multilevel"/>
    <w:tmpl w:val="93800A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1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C37B68"/>
    <w:multiLevelType w:val="hybridMultilevel"/>
    <w:tmpl w:val="2BD29648"/>
    <w:lvl w:ilvl="0" w:tplc="5914AA92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6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9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 w15:restartNumberingAfterBreak="0">
    <w:nsid w:val="65CB570C"/>
    <w:multiLevelType w:val="hybridMultilevel"/>
    <w:tmpl w:val="BE9E5D32"/>
    <w:lvl w:ilvl="0" w:tplc="1A80E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B61692"/>
    <w:multiLevelType w:val="hybridMultilevel"/>
    <w:tmpl w:val="DC100B1C"/>
    <w:lvl w:ilvl="0" w:tplc="78829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1669A1"/>
    <w:multiLevelType w:val="hybridMultilevel"/>
    <w:tmpl w:val="9FC26992"/>
    <w:lvl w:ilvl="0" w:tplc="A7F28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D066BD"/>
    <w:multiLevelType w:val="hybridMultilevel"/>
    <w:tmpl w:val="FC62C464"/>
    <w:lvl w:ilvl="0" w:tplc="57863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74152D9D"/>
    <w:multiLevelType w:val="hybridMultilevel"/>
    <w:tmpl w:val="9FF063AC"/>
    <w:lvl w:ilvl="0" w:tplc="DB4CA8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"/>
  </w:num>
  <w:num w:numId="3">
    <w:abstractNumId w:val="28"/>
  </w:num>
  <w:num w:numId="4">
    <w:abstractNumId w:val="13"/>
  </w:num>
  <w:num w:numId="5">
    <w:abstractNumId w:val="35"/>
  </w:num>
  <w:num w:numId="6">
    <w:abstractNumId w:val="25"/>
  </w:num>
  <w:num w:numId="7">
    <w:abstractNumId w:val="7"/>
  </w:num>
  <w:num w:numId="8">
    <w:abstractNumId w:val="1"/>
  </w:num>
  <w:num w:numId="9">
    <w:abstractNumId w:val="26"/>
  </w:num>
  <w:num w:numId="10">
    <w:abstractNumId w:val="3"/>
  </w:num>
  <w:num w:numId="11">
    <w:abstractNumId w:val="31"/>
  </w:num>
  <w:num w:numId="12">
    <w:abstractNumId w:val="22"/>
  </w:num>
  <w:num w:numId="13">
    <w:abstractNumId w:val="0"/>
  </w:num>
  <w:num w:numId="14">
    <w:abstractNumId w:val="24"/>
  </w:num>
  <w:num w:numId="15">
    <w:abstractNumId w:val="16"/>
  </w:num>
  <w:num w:numId="16">
    <w:abstractNumId w:val="15"/>
  </w:num>
  <w:num w:numId="17">
    <w:abstractNumId w:val="5"/>
  </w:num>
  <w:num w:numId="18">
    <w:abstractNumId w:val="27"/>
  </w:num>
  <w:num w:numId="19">
    <w:abstractNumId w:val="17"/>
  </w:num>
  <w:num w:numId="20">
    <w:abstractNumId w:val="9"/>
  </w:num>
  <w:num w:numId="21">
    <w:abstractNumId w:val="4"/>
  </w:num>
  <w:num w:numId="22">
    <w:abstractNumId w:val="21"/>
  </w:num>
  <w:num w:numId="23">
    <w:abstractNumId w:val="19"/>
  </w:num>
  <w:num w:numId="24">
    <w:abstractNumId w:val="20"/>
  </w:num>
  <w:num w:numId="25">
    <w:abstractNumId w:val="36"/>
  </w:num>
  <w:num w:numId="26">
    <w:abstractNumId w:val="12"/>
  </w:num>
  <w:num w:numId="27">
    <w:abstractNumId w:val="32"/>
  </w:num>
  <w:num w:numId="28">
    <w:abstractNumId w:val="30"/>
  </w:num>
  <w:num w:numId="29">
    <w:abstractNumId w:val="33"/>
  </w:num>
  <w:num w:numId="30">
    <w:abstractNumId w:val="14"/>
  </w:num>
  <w:num w:numId="31">
    <w:abstractNumId w:val="11"/>
  </w:num>
  <w:num w:numId="32">
    <w:abstractNumId w:val="10"/>
  </w:num>
  <w:num w:numId="33">
    <w:abstractNumId w:val="6"/>
  </w:num>
  <w:num w:numId="34">
    <w:abstractNumId w:val="23"/>
  </w:num>
  <w:num w:numId="35">
    <w:abstractNumId w:val="34"/>
  </w:num>
  <w:num w:numId="36">
    <w:abstractNumId w:val="8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D0"/>
    <w:rsid w:val="00006269"/>
    <w:rsid w:val="00015340"/>
    <w:rsid w:val="00015BA6"/>
    <w:rsid w:val="00055958"/>
    <w:rsid w:val="00060363"/>
    <w:rsid w:val="000F1B97"/>
    <w:rsid w:val="00103904"/>
    <w:rsid w:val="00127009"/>
    <w:rsid w:val="00177644"/>
    <w:rsid w:val="001C64F9"/>
    <w:rsid w:val="00203967"/>
    <w:rsid w:val="0020608A"/>
    <w:rsid w:val="00254CD6"/>
    <w:rsid w:val="002F6E6E"/>
    <w:rsid w:val="00334AEF"/>
    <w:rsid w:val="00336C25"/>
    <w:rsid w:val="003733C8"/>
    <w:rsid w:val="003B55D5"/>
    <w:rsid w:val="003C090F"/>
    <w:rsid w:val="003C4A07"/>
    <w:rsid w:val="003D20EC"/>
    <w:rsid w:val="00414572"/>
    <w:rsid w:val="00455CDE"/>
    <w:rsid w:val="00496D96"/>
    <w:rsid w:val="004A09E5"/>
    <w:rsid w:val="004D114B"/>
    <w:rsid w:val="004D767F"/>
    <w:rsid w:val="00532116"/>
    <w:rsid w:val="00581036"/>
    <w:rsid w:val="00581B5C"/>
    <w:rsid w:val="005D682E"/>
    <w:rsid w:val="005E40D8"/>
    <w:rsid w:val="006554F4"/>
    <w:rsid w:val="00660583"/>
    <w:rsid w:val="00697116"/>
    <w:rsid w:val="006A0658"/>
    <w:rsid w:val="006E15EF"/>
    <w:rsid w:val="0073149C"/>
    <w:rsid w:val="007C204B"/>
    <w:rsid w:val="007C476D"/>
    <w:rsid w:val="007D1FC6"/>
    <w:rsid w:val="007F5752"/>
    <w:rsid w:val="00817992"/>
    <w:rsid w:val="00846B59"/>
    <w:rsid w:val="00887B4D"/>
    <w:rsid w:val="00934D54"/>
    <w:rsid w:val="0097267E"/>
    <w:rsid w:val="00991102"/>
    <w:rsid w:val="009D60F2"/>
    <w:rsid w:val="00A12AD0"/>
    <w:rsid w:val="00A177B3"/>
    <w:rsid w:val="00A353E1"/>
    <w:rsid w:val="00A55F51"/>
    <w:rsid w:val="00A704FA"/>
    <w:rsid w:val="00B07055"/>
    <w:rsid w:val="00B6548B"/>
    <w:rsid w:val="00B80B4E"/>
    <w:rsid w:val="00B8148D"/>
    <w:rsid w:val="00BE4297"/>
    <w:rsid w:val="00C3672E"/>
    <w:rsid w:val="00CB5CF8"/>
    <w:rsid w:val="00D027F1"/>
    <w:rsid w:val="00D167AA"/>
    <w:rsid w:val="00D231E8"/>
    <w:rsid w:val="00D448F8"/>
    <w:rsid w:val="00D85423"/>
    <w:rsid w:val="00D930C5"/>
    <w:rsid w:val="00DC0813"/>
    <w:rsid w:val="00DE4230"/>
    <w:rsid w:val="00DE71B4"/>
    <w:rsid w:val="00E0765F"/>
    <w:rsid w:val="00E1141C"/>
    <w:rsid w:val="00E75F7C"/>
    <w:rsid w:val="00EA2AFF"/>
    <w:rsid w:val="00ED7705"/>
    <w:rsid w:val="00F96486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6BB1D-C236-4657-83FB-616EEF54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B5C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2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B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B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B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1B5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5">
    <w:name w:val="List Paragraph"/>
    <w:basedOn w:val="a"/>
    <w:uiPriority w:val="34"/>
    <w:qFormat/>
    <w:rsid w:val="00581B5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2AFF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54</cp:revision>
  <dcterms:created xsi:type="dcterms:W3CDTF">2016-09-19T15:56:00Z</dcterms:created>
  <dcterms:modified xsi:type="dcterms:W3CDTF">2016-09-22T12:26:00Z</dcterms:modified>
</cp:coreProperties>
</file>