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C3C" w:rsidRDefault="00011C3C" w:rsidP="002536E9">
      <w:pPr>
        <w:jc w:val="center"/>
      </w:pPr>
      <w:r>
        <w:rPr>
          <w:rFonts w:hint="eastAsia"/>
        </w:rPr>
        <w:t>T</w:t>
      </w:r>
      <w:r>
        <w:t>US</w:t>
      </w:r>
      <w:r w:rsidR="002536E9">
        <w:t>1</w:t>
      </w:r>
      <w: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6"/>
        <w:gridCol w:w="2204"/>
        <w:gridCol w:w="2450"/>
        <w:gridCol w:w="2536"/>
      </w:tblGrid>
      <w:tr w:rsidR="002536E9" w:rsidTr="00FD6EC9">
        <w:tc>
          <w:tcPr>
            <w:tcW w:w="1106" w:type="dxa"/>
            <w:vMerge w:val="restart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  <w:gridSpan w:val="2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2536E9" w:rsidTr="002536E9">
        <w:tc>
          <w:tcPr>
            <w:tcW w:w="1106" w:type="dxa"/>
            <w:vMerge/>
          </w:tcPr>
          <w:p w:rsidR="002536E9" w:rsidRDefault="002536E9" w:rsidP="00011C3C">
            <w:pPr>
              <w:jc w:val="center"/>
            </w:pP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取消命令</w:t>
            </w:r>
          </w:p>
        </w:tc>
        <w:tc>
          <w:tcPr>
            <w:tcW w:w="2536" w:type="dxa"/>
            <w:vMerge/>
          </w:tcPr>
          <w:p w:rsidR="002536E9" w:rsidRDefault="002536E9" w:rsidP="00011C3C">
            <w:pPr>
              <w:jc w:val="center"/>
            </w:pP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无订单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系统不作任何处理</w:t>
            </w: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（正常）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系统显示订单信息</w:t>
            </w: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1234567891</w:t>
            </w:r>
            <w:r>
              <w:rPr>
                <w:rFonts w:hint="eastAsia"/>
              </w:rPr>
              <w:t>（非正常）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系统提示订单非正常</w:t>
            </w: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123456789</w:t>
            </w: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系统提示订单错误</w:t>
            </w:r>
          </w:p>
        </w:tc>
      </w:tr>
      <w:tr w:rsidR="002536E9" w:rsidTr="002536E9">
        <w:tc>
          <w:tcPr>
            <w:tcW w:w="110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2204" w:type="dxa"/>
          </w:tcPr>
          <w:p w:rsidR="002536E9" w:rsidRDefault="002536E9" w:rsidP="00011C3C">
            <w:pPr>
              <w:jc w:val="center"/>
            </w:pPr>
          </w:p>
        </w:tc>
        <w:tc>
          <w:tcPr>
            <w:tcW w:w="2450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2536" w:type="dxa"/>
          </w:tcPr>
          <w:p w:rsidR="002536E9" w:rsidRDefault="002536E9" w:rsidP="00011C3C">
            <w:pPr>
              <w:jc w:val="center"/>
            </w:pPr>
            <w:r>
              <w:rPr>
                <w:rFonts w:hint="eastAsia"/>
              </w:rPr>
              <w:t>系统取消执行</w:t>
            </w:r>
          </w:p>
        </w:tc>
      </w:tr>
    </w:tbl>
    <w:p w:rsidR="00011C3C" w:rsidRDefault="00011C3C" w:rsidP="00011C3C">
      <w:pPr>
        <w:jc w:val="center"/>
      </w:pPr>
    </w:p>
    <w:p w:rsidR="002536E9" w:rsidRDefault="002536E9" w:rsidP="00011C3C">
      <w:pPr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5"/>
        <w:tblW w:w="8319" w:type="dxa"/>
        <w:tblLook w:val="04A0" w:firstRow="1" w:lastRow="0" w:firstColumn="1" w:lastColumn="0" w:noHBand="0" w:noVBand="1"/>
      </w:tblPr>
      <w:tblGrid>
        <w:gridCol w:w="882"/>
        <w:gridCol w:w="1281"/>
        <w:gridCol w:w="1076"/>
        <w:gridCol w:w="1068"/>
        <w:gridCol w:w="875"/>
        <w:gridCol w:w="881"/>
        <w:gridCol w:w="2256"/>
      </w:tblGrid>
      <w:tr w:rsidR="00045DE0" w:rsidTr="00CA4096">
        <w:trPr>
          <w:trHeight w:val="285"/>
        </w:trPr>
        <w:tc>
          <w:tcPr>
            <w:tcW w:w="882" w:type="dxa"/>
            <w:vMerge w:val="restart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5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45DE0" w:rsidTr="00CA4096">
        <w:trPr>
          <w:trHeight w:val="614"/>
        </w:trPr>
        <w:tc>
          <w:tcPr>
            <w:tcW w:w="882" w:type="dxa"/>
            <w:vMerge/>
          </w:tcPr>
          <w:p w:rsidR="00045DE0" w:rsidRDefault="00045DE0" w:rsidP="00011C3C">
            <w:pPr>
              <w:jc w:val="center"/>
            </w:pP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计算价格命令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实际入住时间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实际入住人数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实际有无儿童</w:t>
            </w:r>
          </w:p>
        </w:tc>
        <w:tc>
          <w:tcPr>
            <w:tcW w:w="2256" w:type="dxa"/>
            <w:vMerge/>
          </w:tcPr>
          <w:p w:rsidR="00045DE0" w:rsidRDefault="00045DE0" w:rsidP="00011C3C">
            <w:pPr>
              <w:jc w:val="center"/>
            </w:pPr>
          </w:p>
        </w:tc>
      </w:tr>
      <w:tr w:rsidR="00045DE0" w:rsidTr="00CA4096">
        <w:trPr>
          <w:trHeight w:val="285"/>
        </w:trPr>
        <w:tc>
          <w:tcPr>
            <w:tcW w:w="882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系统显示价格为</w:t>
            </w:r>
            <w:r>
              <w:rPr>
                <w:rFonts w:hint="eastAsia"/>
              </w:rPr>
              <w:t>230RMB</w:t>
            </w:r>
            <w:r>
              <w:t>TUS2</w:t>
            </w:r>
          </w:p>
        </w:tc>
      </w:tr>
      <w:tr w:rsidR="00045DE0" w:rsidTr="00CA4096">
        <w:trPr>
          <w:trHeight w:val="300"/>
        </w:trPr>
        <w:tc>
          <w:tcPr>
            <w:tcW w:w="882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2016.9.27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045DE0" w:rsidRDefault="001F145B" w:rsidP="00011C3C">
            <w:pPr>
              <w:jc w:val="center"/>
            </w:pPr>
            <w:r>
              <w:rPr>
                <w:rFonts w:hint="eastAsia"/>
              </w:rPr>
              <w:t>系统显示实际入住时间为</w:t>
            </w:r>
            <w:r>
              <w:rPr>
                <w:rFonts w:hint="eastAsia"/>
              </w:rPr>
              <w:t>2016.9.27</w:t>
            </w:r>
            <w:r>
              <w:rPr>
                <w:rFonts w:hint="eastAsia"/>
              </w:rPr>
              <w:t>，并满足后置条件</w:t>
            </w:r>
          </w:p>
        </w:tc>
      </w:tr>
      <w:tr w:rsidR="00045DE0" w:rsidTr="00CA4096">
        <w:trPr>
          <w:trHeight w:val="285"/>
        </w:trPr>
        <w:tc>
          <w:tcPr>
            <w:tcW w:w="882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045DE0" w:rsidRDefault="001F145B" w:rsidP="00011C3C">
            <w:pPr>
              <w:jc w:val="center"/>
            </w:pPr>
            <w:r>
              <w:rPr>
                <w:rFonts w:hint="eastAsia"/>
              </w:rPr>
              <w:t>系统显示实际入住人数为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，并满足后置条件</w:t>
            </w:r>
          </w:p>
        </w:tc>
      </w:tr>
      <w:tr w:rsidR="00045DE0" w:rsidTr="00CA4096">
        <w:trPr>
          <w:trHeight w:val="300"/>
        </w:trPr>
        <w:tc>
          <w:tcPr>
            <w:tcW w:w="882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2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045DE0" w:rsidRDefault="00045DE0" w:rsidP="00011C3C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 w:rsidR="00045DE0" w:rsidRDefault="001F145B" w:rsidP="00011C3C">
            <w:pPr>
              <w:jc w:val="center"/>
            </w:pPr>
            <w:r>
              <w:rPr>
                <w:rFonts w:hint="eastAsia"/>
              </w:rPr>
              <w:t>系统显示实际有儿童，并满足后置条件</w:t>
            </w:r>
          </w:p>
        </w:tc>
      </w:tr>
    </w:tbl>
    <w:p w:rsidR="002536E9" w:rsidRDefault="002536E9" w:rsidP="00CA4096"/>
    <w:p w:rsidR="00CA4096" w:rsidRDefault="00CA4096" w:rsidP="00CA4096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5"/>
        <w:tblW w:w="8319" w:type="dxa"/>
        <w:tblLook w:val="04A0" w:firstRow="1" w:lastRow="0" w:firstColumn="1" w:lastColumn="0" w:noHBand="0" w:noVBand="1"/>
      </w:tblPr>
      <w:tblGrid>
        <w:gridCol w:w="882"/>
        <w:gridCol w:w="1281"/>
        <w:gridCol w:w="1076"/>
        <w:gridCol w:w="867"/>
        <w:gridCol w:w="1076"/>
        <w:gridCol w:w="881"/>
        <w:gridCol w:w="2256"/>
      </w:tblGrid>
      <w:tr w:rsidR="00CA4096" w:rsidTr="002B6D13">
        <w:trPr>
          <w:trHeight w:val="285"/>
        </w:trPr>
        <w:tc>
          <w:tcPr>
            <w:tcW w:w="882" w:type="dxa"/>
            <w:vMerge w:val="restart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5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A4096" w:rsidTr="00033D65">
        <w:trPr>
          <w:trHeight w:val="614"/>
        </w:trPr>
        <w:tc>
          <w:tcPr>
            <w:tcW w:w="882" w:type="dxa"/>
            <w:vMerge/>
          </w:tcPr>
          <w:p w:rsidR="00CA4096" w:rsidRDefault="00CA4096" w:rsidP="002B6D13">
            <w:pPr>
              <w:jc w:val="center"/>
            </w:pP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076" w:type="dxa"/>
          </w:tcPr>
          <w:p w:rsidR="00CA4096" w:rsidRDefault="001644CA" w:rsidP="002B6D13">
            <w:pPr>
              <w:jc w:val="center"/>
            </w:pPr>
            <w:r>
              <w:rPr>
                <w:rFonts w:hint="eastAsia"/>
              </w:rPr>
              <w:t>改变房间状态命令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增加信用命令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生成退房时间命令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更新信息命令</w:t>
            </w:r>
          </w:p>
        </w:tc>
        <w:tc>
          <w:tcPr>
            <w:tcW w:w="2256" w:type="dxa"/>
            <w:vMerge/>
          </w:tcPr>
          <w:p w:rsidR="00CA4096" w:rsidRDefault="00CA4096" w:rsidP="002B6D13">
            <w:pPr>
              <w:jc w:val="center"/>
            </w:pPr>
          </w:p>
        </w:tc>
      </w:tr>
      <w:tr w:rsidR="00CA4096" w:rsidTr="00033D65">
        <w:trPr>
          <w:trHeight w:val="285"/>
        </w:trPr>
        <w:tc>
          <w:tcPr>
            <w:tcW w:w="882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系统显示状态为已执行，并满足后置条件</w:t>
            </w:r>
          </w:p>
        </w:tc>
      </w:tr>
      <w:tr w:rsidR="00CA4096" w:rsidTr="00033D65">
        <w:trPr>
          <w:trHeight w:val="300"/>
        </w:trPr>
        <w:tc>
          <w:tcPr>
            <w:tcW w:w="882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076" w:type="dxa"/>
          </w:tcPr>
          <w:p w:rsidR="00CA4096" w:rsidRDefault="001644CA" w:rsidP="001644CA">
            <w:r>
              <w:rPr>
                <w:rFonts w:hint="eastAsia"/>
              </w:rPr>
              <w:t xml:space="preserve">   </w:t>
            </w:r>
            <w:r w:rsidR="00033D65"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系统显示已增加信用</w:t>
            </w:r>
            <w:r>
              <w:rPr>
                <w:rFonts w:hint="eastAsia"/>
              </w:rPr>
              <w:t>230</w:t>
            </w:r>
            <w:r>
              <w:rPr>
                <w:rFonts w:hint="eastAsia"/>
              </w:rPr>
              <w:t>，并满足后置条件</w:t>
            </w:r>
          </w:p>
        </w:tc>
      </w:tr>
      <w:tr w:rsidR="00CA4096" w:rsidTr="00033D65">
        <w:trPr>
          <w:trHeight w:val="285"/>
        </w:trPr>
        <w:tc>
          <w:tcPr>
            <w:tcW w:w="882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系统显示退房时间，并满足后置条件</w:t>
            </w:r>
          </w:p>
        </w:tc>
      </w:tr>
      <w:tr w:rsidR="00CA4096" w:rsidTr="00033D65">
        <w:trPr>
          <w:trHeight w:val="300"/>
        </w:trPr>
        <w:tc>
          <w:tcPr>
            <w:tcW w:w="882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281" w:type="dxa"/>
          </w:tcPr>
          <w:p w:rsidR="00CA4096" w:rsidRDefault="00CA4096" w:rsidP="002B6D13"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</w:t>
            </w:r>
            <w:r>
              <w:rPr>
                <w:rFonts w:hint="eastAsia"/>
              </w:rPr>
              <w:t>230RMB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67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 w:rsidR="00CA4096" w:rsidRDefault="00033D65" w:rsidP="002B6D13">
            <w:pPr>
              <w:jc w:val="center"/>
            </w:pPr>
            <w:r>
              <w:rPr>
                <w:rFonts w:hint="eastAsia"/>
              </w:rPr>
              <w:t>系统显示更新的房间信息或订单信息，并满足后置条件</w:t>
            </w:r>
          </w:p>
        </w:tc>
      </w:tr>
    </w:tbl>
    <w:p w:rsidR="00CA4096" w:rsidRDefault="00CA4096" w:rsidP="00CA409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3"/>
        <w:gridCol w:w="1481"/>
        <w:gridCol w:w="1481"/>
        <w:gridCol w:w="1431"/>
      </w:tblGrid>
      <w:tr w:rsidR="00033D65" w:rsidTr="00033D65">
        <w:tc>
          <w:tcPr>
            <w:tcW w:w="3256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.Cancle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A779CF" w:rsidTr="00033D65">
        <w:tc>
          <w:tcPr>
            <w:tcW w:w="3256" w:type="dxa"/>
          </w:tcPr>
          <w:p w:rsidR="00A779CF" w:rsidRPr="00A779CF" w:rsidRDefault="00A779CF" w:rsidP="00A779C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View.Status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</w:p>
        </w:tc>
        <w:tc>
          <w:tcPr>
            <w:tcW w:w="1638" w:type="dxa"/>
          </w:tcPr>
          <w:p w:rsidR="00A779CF" w:rsidRDefault="00A779CF" w:rsidP="00011C3C">
            <w:pPr>
              <w:jc w:val="center"/>
            </w:pPr>
          </w:p>
        </w:tc>
      </w:tr>
      <w:tr w:rsidR="00A779CF" w:rsidTr="00033D65">
        <w:tc>
          <w:tcPr>
            <w:tcW w:w="3256" w:type="dxa"/>
          </w:tcPr>
          <w:p w:rsidR="00A779CF" w:rsidRDefault="00A779CF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View.PredictedCheckinTime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</w:p>
        </w:tc>
        <w:tc>
          <w:tcPr>
            <w:tcW w:w="1638" w:type="dxa"/>
          </w:tcPr>
          <w:p w:rsidR="00A779CF" w:rsidRDefault="00A779CF" w:rsidP="00011C3C">
            <w:pPr>
              <w:jc w:val="center"/>
            </w:pPr>
          </w:p>
        </w:tc>
      </w:tr>
      <w:tr w:rsidR="00A779CF" w:rsidTr="00033D65">
        <w:tc>
          <w:tcPr>
            <w:tcW w:w="3256" w:type="dxa"/>
          </w:tcPr>
          <w:p w:rsidR="00A779CF" w:rsidRDefault="00A779CF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View.PredictedCheckoutTime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</w:p>
        </w:tc>
        <w:tc>
          <w:tcPr>
            <w:tcW w:w="1638" w:type="dxa"/>
          </w:tcPr>
          <w:p w:rsidR="00A779CF" w:rsidRDefault="00A779CF" w:rsidP="00011C3C">
            <w:pPr>
              <w:jc w:val="center"/>
            </w:pPr>
          </w:p>
        </w:tc>
      </w:tr>
      <w:tr w:rsidR="00A779CF" w:rsidTr="00033D65">
        <w:tc>
          <w:tcPr>
            <w:tcW w:w="3256" w:type="dxa"/>
          </w:tcPr>
          <w:p w:rsidR="00A779CF" w:rsidRDefault="00A779CF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View.LatestOperatedTime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</w:p>
        </w:tc>
        <w:tc>
          <w:tcPr>
            <w:tcW w:w="1638" w:type="dxa"/>
          </w:tcPr>
          <w:p w:rsidR="00A779CF" w:rsidRDefault="00A779CF" w:rsidP="00011C3C">
            <w:pPr>
              <w:jc w:val="center"/>
            </w:pPr>
          </w:p>
        </w:tc>
      </w:tr>
      <w:tr w:rsidR="00A779CF" w:rsidTr="00033D65">
        <w:tc>
          <w:tcPr>
            <w:tcW w:w="3256" w:type="dxa"/>
          </w:tcPr>
          <w:p w:rsidR="00A779CF" w:rsidRDefault="00A779CF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View.RoomType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</w:p>
        </w:tc>
        <w:tc>
          <w:tcPr>
            <w:tcW w:w="1638" w:type="dxa"/>
          </w:tcPr>
          <w:p w:rsidR="00A779CF" w:rsidRDefault="00A779CF" w:rsidP="00011C3C">
            <w:pPr>
              <w:jc w:val="center"/>
            </w:pPr>
          </w:p>
        </w:tc>
      </w:tr>
      <w:tr w:rsidR="00A779CF" w:rsidTr="00033D65">
        <w:tc>
          <w:tcPr>
            <w:tcW w:w="3256" w:type="dxa"/>
          </w:tcPr>
          <w:p w:rsidR="00A779CF" w:rsidRDefault="00A779CF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View.RoomNumber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</w:p>
        </w:tc>
        <w:tc>
          <w:tcPr>
            <w:tcW w:w="1638" w:type="dxa"/>
          </w:tcPr>
          <w:p w:rsidR="00A779CF" w:rsidRDefault="00A779CF" w:rsidP="00011C3C">
            <w:pPr>
              <w:jc w:val="center"/>
            </w:pPr>
          </w:p>
        </w:tc>
      </w:tr>
      <w:tr w:rsidR="00A779CF" w:rsidTr="00033D65">
        <w:tc>
          <w:tcPr>
            <w:tcW w:w="3256" w:type="dxa"/>
          </w:tcPr>
          <w:p w:rsidR="00A779CF" w:rsidRDefault="00A779CF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View.PredictedGuestNumber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</w:p>
        </w:tc>
        <w:tc>
          <w:tcPr>
            <w:tcW w:w="1638" w:type="dxa"/>
          </w:tcPr>
          <w:p w:rsidR="00A779CF" w:rsidRDefault="00A779CF" w:rsidP="00011C3C">
            <w:pPr>
              <w:jc w:val="center"/>
            </w:pPr>
          </w:p>
        </w:tc>
      </w:tr>
      <w:tr w:rsidR="00A779CF" w:rsidTr="00033D65">
        <w:tc>
          <w:tcPr>
            <w:tcW w:w="3256" w:type="dxa"/>
          </w:tcPr>
          <w:p w:rsidR="00A779CF" w:rsidRDefault="00A779CF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View.PredictedHasChild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A779CF" w:rsidRDefault="00A779CF" w:rsidP="00011C3C">
            <w:pPr>
              <w:jc w:val="center"/>
            </w:pPr>
          </w:p>
        </w:tc>
        <w:tc>
          <w:tcPr>
            <w:tcW w:w="1638" w:type="dxa"/>
          </w:tcPr>
          <w:p w:rsidR="00A779CF" w:rsidRDefault="00A779CF" w:rsidP="00011C3C">
            <w:pPr>
              <w:jc w:val="center"/>
            </w:pPr>
          </w:p>
        </w:tc>
      </w:tr>
      <w:tr w:rsidR="000D6849" w:rsidTr="00033D65">
        <w:tc>
          <w:tcPr>
            <w:tcW w:w="3256" w:type="dxa"/>
          </w:tcPr>
          <w:p w:rsidR="000D6849" w:rsidRDefault="000D6849" w:rsidP="00EA3E7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View.Strategy</w:t>
            </w:r>
          </w:p>
        </w:tc>
        <w:tc>
          <w:tcPr>
            <w:tcW w:w="1701" w:type="dxa"/>
          </w:tcPr>
          <w:p w:rsidR="000D6849" w:rsidRDefault="000D6849" w:rsidP="00011C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D6849" w:rsidRDefault="000D6849" w:rsidP="00011C3C">
            <w:pPr>
              <w:jc w:val="center"/>
            </w:pPr>
          </w:p>
        </w:tc>
        <w:tc>
          <w:tcPr>
            <w:tcW w:w="1638" w:type="dxa"/>
          </w:tcPr>
          <w:p w:rsidR="000D6849" w:rsidRDefault="000D6849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Default="00033D65" w:rsidP="00EA3E7F"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Default="00033D65" w:rsidP="00EA3E7F"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HasChild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Info.</w:t>
            </w:r>
            <w:r>
              <w:rPr>
                <w:rFonts w:ascii="Times-Roman+2" w:hAnsi="Times-Roman+2" w:cs="Times-Roman+2" w:hint="eastAsia"/>
                <w:szCs w:val="21"/>
              </w:rPr>
              <w:t>Price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B459F8" w:rsidTr="00033D65">
        <w:tc>
          <w:tcPr>
            <w:tcW w:w="3256" w:type="dxa"/>
          </w:tcPr>
          <w:p w:rsidR="00B459F8" w:rsidRDefault="00B459F8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</w:t>
            </w:r>
            <w:r>
              <w:rPr>
                <w:rFonts w:ascii="Times-Roman+2" w:hAnsi="Times-Roman+2" w:cs="Times-Roman+2"/>
                <w:szCs w:val="21"/>
              </w:rPr>
              <w:t>rmalOrder,Info.Del</w:t>
            </w:r>
          </w:p>
        </w:tc>
        <w:tc>
          <w:tcPr>
            <w:tcW w:w="1701" w:type="dxa"/>
          </w:tcPr>
          <w:p w:rsidR="00B459F8" w:rsidRDefault="00B459F8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459F8" w:rsidRDefault="00B459F8" w:rsidP="00011C3C">
            <w:pPr>
              <w:jc w:val="center"/>
            </w:pPr>
          </w:p>
        </w:tc>
        <w:tc>
          <w:tcPr>
            <w:tcW w:w="1638" w:type="dxa"/>
          </w:tcPr>
          <w:p w:rsidR="00B459F8" w:rsidRDefault="00B459F8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="000D6849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Credit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0D6849" w:rsidTr="00033D65">
        <w:tc>
          <w:tcPr>
            <w:tcW w:w="3256" w:type="dxa"/>
          </w:tcPr>
          <w:p w:rsidR="000D6849" w:rsidRDefault="000D6849" w:rsidP="00EA3E7F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.Credit</w:t>
            </w:r>
            <w:r>
              <w:rPr>
                <w:rFonts w:ascii="Times-Roman+2" w:hAnsi="Times-Roman+2" w:cs="Times-Roman+2"/>
                <w:szCs w:val="21"/>
              </w:rPr>
              <w:t>.Add</w:t>
            </w:r>
          </w:p>
        </w:tc>
        <w:tc>
          <w:tcPr>
            <w:tcW w:w="1701" w:type="dxa"/>
          </w:tcPr>
          <w:p w:rsidR="000D6849" w:rsidRDefault="000D6849" w:rsidP="00011C3C">
            <w:pPr>
              <w:jc w:val="center"/>
            </w:pPr>
          </w:p>
        </w:tc>
        <w:tc>
          <w:tcPr>
            <w:tcW w:w="1701" w:type="dxa"/>
          </w:tcPr>
          <w:p w:rsidR="000D6849" w:rsidRDefault="000D6849" w:rsidP="00011C3C">
            <w:pPr>
              <w:jc w:val="center"/>
            </w:pPr>
          </w:p>
        </w:tc>
        <w:tc>
          <w:tcPr>
            <w:tcW w:w="1638" w:type="dxa"/>
          </w:tcPr>
          <w:p w:rsidR="000D6849" w:rsidRDefault="000D6849" w:rsidP="00011C3C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US3</w:t>
            </w:r>
            <w:bookmarkStart w:id="0" w:name="_GoBack"/>
            <w:bookmarkEnd w:id="0"/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.State</w:t>
            </w:r>
            <w:r>
              <w:rPr>
                <w:rFonts w:ascii="Times-Roman+2" w:hAnsi="Times-Roman+2" w:cs="Times-Roman+2"/>
                <w:szCs w:val="21"/>
              </w:rPr>
              <w:t>.Operated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62E7D" w:rsidTr="00033D65">
        <w:tc>
          <w:tcPr>
            <w:tcW w:w="3256" w:type="dxa"/>
          </w:tcPr>
          <w:p w:rsidR="00F62E7D" w:rsidRDefault="00F62E7D" w:rsidP="00F62E7D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</w:p>
        </w:tc>
        <w:tc>
          <w:tcPr>
            <w:tcW w:w="1638" w:type="dxa"/>
          </w:tcPr>
          <w:p w:rsidR="00F62E7D" w:rsidRDefault="00BC3E3F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62E7D" w:rsidTr="00033D65">
        <w:tc>
          <w:tcPr>
            <w:tcW w:w="3256" w:type="dxa"/>
          </w:tcPr>
          <w:p w:rsidR="00F62E7D" w:rsidRDefault="00F62E7D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.HasChild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</w:p>
        </w:tc>
        <w:tc>
          <w:tcPr>
            <w:tcW w:w="1638" w:type="dxa"/>
          </w:tcPr>
          <w:p w:rsidR="00F62E7D" w:rsidRDefault="00BC3E3F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62E7D" w:rsidTr="00033D65">
        <w:tc>
          <w:tcPr>
            <w:tcW w:w="3256" w:type="dxa"/>
          </w:tcPr>
          <w:p w:rsidR="00F62E7D" w:rsidRDefault="00F62E7D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.Price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</w:p>
        </w:tc>
        <w:tc>
          <w:tcPr>
            <w:tcW w:w="1638" w:type="dxa"/>
          </w:tcPr>
          <w:p w:rsidR="00F62E7D" w:rsidRDefault="00BC3E3F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62E7D" w:rsidTr="00033D65">
        <w:tc>
          <w:tcPr>
            <w:tcW w:w="3256" w:type="dxa"/>
          </w:tcPr>
          <w:p w:rsidR="00F62E7D" w:rsidRDefault="00F62E7D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.Credit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</w:p>
        </w:tc>
        <w:tc>
          <w:tcPr>
            <w:tcW w:w="1638" w:type="dxa"/>
          </w:tcPr>
          <w:p w:rsidR="00F62E7D" w:rsidRDefault="00BC3E3F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F62E7D" w:rsidTr="00033D65">
        <w:tc>
          <w:tcPr>
            <w:tcW w:w="3256" w:type="dxa"/>
          </w:tcPr>
          <w:p w:rsidR="00F62E7D" w:rsidRDefault="00F62E7D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.Status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F62E7D" w:rsidRDefault="00F62E7D" w:rsidP="00011C3C">
            <w:pPr>
              <w:jc w:val="center"/>
            </w:pPr>
          </w:p>
        </w:tc>
        <w:tc>
          <w:tcPr>
            <w:tcW w:w="1638" w:type="dxa"/>
          </w:tcPr>
          <w:p w:rsidR="00F62E7D" w:rsidRDefault="00BC3E3F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334783" w:rsidTr="00033D65">
        <w:tc>
          <w:tcPr>
            <w:tcW w:w="3256" w:type="dxa"/>
          </w:tcPr>
          <w:p w:rsidR="00334783" w:rsidRDefault="00334783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NormalOrder.Update</w:t>
            </w:r>
            <w:r>
              <w:rPr>
                <w:rFonts w:ascii="Times-Roman+2" w:hAnsi="Times-Roman+2" w:cs="Times-Roman+2"/>
                <w:szCs w:val="21"/>
              </w:rPr>
              <w:t>.Fault</w:t>
            </w:r>
          </w:p>
        </w:tc>
        <w:tc>
          <w:tcPr>
            <w:tcW w:w="1701" w:type="dxa"/>
          </w:tcPr>
          <w:p w:rsidR="00334783" w:rsidRDefault="00334783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334783" w:rsidRDefault="00334783" w:rsidP="00011C3C">
            <w:pPr>
              <w:jc w:val="center"/>
            </w:pPr>
          </w:p>
        </w:tc>
        <w:tc>
          <w:tcPr>
            <w:tcW w:w="1638" w:type="dxa"/>
          </w:tcPr>
          <w:p w:rsidR="00334783" w:rsidRDefault="00BC3E3F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033D65" w:rsidTr="00033D65">
        <w:tc>
          <w:tcPr>
            <w:tcW w:w="3256" w:type="dxa"/>
          </w:tcPr>
          <w:p w:rsidR="00033D65" w:rsidRPr="00EA3E7F" w:rsidRDefault="00033D65" w:rsidP="00EA3E7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Order.Invalid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Default="00033D65" w:rsidP="00EA3E7F"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Order.Abnormal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Cancle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Info.CheckinTime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Info.GuestNumber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Info.HasChild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Room.Info.Checkouttime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B459F8" w:rsidTr="00033D65">
        <w:tc>
          <w:tcPr>
            <w:tcW w:w="3256" w:type="dxa"/>
          </w:tcPr>
          <w:p w:rsidR="00B459F8" w:rsidRDefault="00B459F8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Room.Info.Del</w:t>
            </w:r>
          </w:p>
        </w:tc>
        <w:tc>
          <w:tcPr>
            <w:tcW w:w="1701" w:type="dxa"/>
          </w:tcPr>
          <w:p w:rsidR="00B459F8" w:rsidRDefault="00B459F8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459F8" w:rsidRDefault="00B459F8" w:rsidP="00011C3C">
            <w:pPr>
              <w:jc w:val="center"/>
            </w:pPr>
          </w:p>
        </w:tc>
        <w:tc>
          <w:tcPr>
            <w:tcW w:w="1638" w:type="dxa"/>
          </w:tcPr>
          <w:p w:rsidR="00B459F8" w:rsidRDefault="00B459F8" w:rsidP="00011C3C">
            <w:pPr>
              <w:jc w:val="center"/>
            </w:pPr>
          </w:p>
        </w:tc>
      </w:tr>
      <w:tr w:rsidR="00BC3E3F" w:rsidTr="00033D65">
        <w:tc>
          <w:tcPr>
            <w:tcW w:w="3256" w:type="dxa"/>
          </w:tcPr>
          <w:p w:rsidR="00BC3E3F" w:rsidRDefault="00BC3E3F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1701" w:type="dxa"/>
          </w:tcPr>
          <w:p w:rsidR="00BC3E3F" w:rsidRDefault="00BC3E3F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E3F" w:rsidRDefault="00BC3E3F" w:rsidP="00011C3C">
            <w:pPr>
              <w:jc w:val="center"/>
            </w:pPr>
          </w:p>
        </w:tc>
        <w:tc>
          <w:tcPr>
            <w:tcW w:w="1638" w:type="dxa"/>
          </w:tcPr>
          <w:p w:rsidR="00BC3E3F" w:rsidRDefault="00BC3E3F" w:rsidP="00011C3C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033D65" w:rsidTr="00033D65">
        <w:tc>
          <w:tcPr>
            <w:tcW w:w="3256" w:type="dxa"/>
          </w:tcPr>
          <w:p w:rsidR="00033D65" w:rsidRPr="002536E9" w:rsidRDefault="00033D65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Update.Checkout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BC3E3F" w:rsidTr="00033D65">
        <w:tc>
          <w:tcPr>
            <w:tcW w:w="3256" w:type="dxa"/>
          </w:tcPr>
          <w:p w:rsidR="00BC3E3F" w:rsidRPr="00BC3E3F" w:rsidRDefault="00BC3E3F" w:rsidP="00BC3E3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Update.CheckinTime</w:t>
            </w:r>
          </w:p>
        </w:tc>
        <w:tc>
          <w:tcPr>
            <w:tcW w:w="1701" w:type="dxa"/>
          </w:tcPr>
          <w:p w:rsidR="00BC3E3F" w:rsidRDefault="00BC3E3F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E3F" w:rsidRDefault="00BC3E3F" w:rsidP="00011C3C">
            <w:pPr>
              <w:jc w:val="center"/>
            </w:pPr>
          </w:p>
        </w:tc>
        <w:tc>
          <w:tcPr>
            <w:tcW w:w="1638" w:type="dxa"/>
          </w:tcPr>
          <w:p w:rsidR="00BC3E3F" w:rsidRDefault="00BC3E3F" w:rsidP="00011C3C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BC3E3F" w:rsidTr="00033D65">
        <w:tc>
          <w:tcPr>
            <w:tcW w:w="3256" w:type="dxa"/>
          </w:tcPr>
          <w:p w:rsidR="00BC3E3F" w:rsidRDefault="00BC3E3F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G</w:t>
            </w:r>
            <w:r>
              <w:rPr>
                <w:rFonts w:ascii="Times-Roman+2" w:hAnsi="Times-Roman+2" w:cs="Times-Roman+2"/>
                <w:szCs w:val="21"/>
              </w:rPr>
              <w:t>uestNumber</w:t>
            </w:r>
          </w:p>
        </w:tc>
        <w:tc>
          <w:tcPr>
            <w:tcW w:w="1701" w:type="dxa"/>
          </w:tcPr>
          <w:p w:rsidR="00BC3E3F" w:rsidRDefault="00BC3E3F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E3F" w:rsidRDefault="00BC3E3F" w:rsidP="00011C3C">
            <w:pPr>
              <w:jc w:val="center"/>
            </w:pPr>
          </w:p>
        </w:tc>
        <w:tc>
          <w:tcPr>
            <w:tcW w:w="1638" w:type="dxa"/>
          </w:tcPr>
          <w:p w:rsidR="00BC3E3F" w:rsidRDefault="00BC3E3F" w:rsidP="00011C3C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BC3E3F" w:rsidTr="00033D65">
        <w:tc>
          <w:tcPr>
            <w:tcW w:w="3256" w:type="dxa"/>
          </w:tcPr>
          <w:p w:rsidR="00BC3E3F" w:rsidRDefault="00BC3E3F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Update.HasChild</w:t>
            </w:r>
          </w:p>
        </w:tc>
        <w:tc>
          <w:tcPr>
            <w:tcW w:w="1701" w:type="dxa"/>
          </w:tcPr>
          <w:p w:rsidR="00BC3E3F" w:rsidRDefault="00BC3E3F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E3F" w:rsidRDefault="00BC3E3F" w:rsidP="00011C3C">
            <w:pPr>
              <w:jc w:val="center"/>
            </w:pPr>
          </w:p>
        </w:tc>
        <w:tc>
          <w:tcPr>
            <w:tcW w:w="1638" w:type="dxa"/>
          </w:tcPr>
          <w:p w:rsidR="00BC3E3F" w:rsidRDefault="00BC3E3F" w:rsidP="00011C3C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BC3E3F" w:rsidTr="00033D65">
        <w:tc>
          <w:tcPr>
            <w:tcW w:w="3256" w:type="dxa"/>
          </w:tcPr>
          <w:p w:rsidR="00BC3E3F" w:rsidRDefault="00BC3E3F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Update.CheckoutTime</w:t>
            </w:r>
          </w:p>
        </w:tc>
        <w:tc>
          <w:tcPr>
            <w:tcW w:w="1701" w:type="dxa"/>
          </w:tcPr>
          <w:p w:rsidR="00BC3E3F" w:rsidRDefault="00BC3E3F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BC3E3F" w:rsidRDefault="00BC3E3F" w:rsidP="00011C3C">
            <w:pPr>
              <w:jc w:val="center"/>
            </w:pPr>
          </w:p>
        </w:tc>
        <w:tc>
          <w:tcPr>
            <w:tcW w:w="1638" w:type="dxa"/>
          </w:tcPr>
          <w:p w:rsidR="00BC3E3F" w:rsidRDefault="00BC3E3F" w:rsidP="00011C3C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334783" w:rsidTr="00033D65">
        <w:tc>
          <w:tcPr>
            <w:tcW w:w="3256" w:type="dxa"/>
          </w:tcPr>
          <w:p w:rsidR="00334783" w:rsidRDefault="00334783" w:rsidP="002536E9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Room.Update.Fau</w:t>
            </w:r>
            <w:r>
              <w:rPr>
                <w:rFonts w:ascii="Times-Roman+2" w:hAnsi="Times-Roman+2" w:cs="Times-Roman+2"/>
                <w:szCs w:val="21"/>
              </w:rPr>
              <w:t>lt</w:t>
            </w:r>
          </w:p>
        </w:tc>
        <w:tc>
          <w:tcPr>
            <w:tcW w:w="1701" w:type="dxa"/>
          </w:tcPr>
          <w:p w:rsidR="00334783" w:rsidRDefault="00334783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334783" w:rsidRDefault="00334783" w:rsidP="00011C3C">
            <w:pPr>
              <w:jc w:val="center"/>
            </w:pPr>
          </w:p>
        </w:tc>
        <w:tc>
          <w:tcPr>
            <w:tcW w:w="1638" w:type="dxa"/>
          </w:tcPr>
          <w:p w:rsidR="00334783" w:rsidRDefault="00BC3E3F" w:rsidP="00011C3C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033D65" w:rsidTr="00033D65">
        <w:tc>
          <w:tcPr>
            <w:tcW w:w="3256" w:type="dxa"/>
          </w:tcPr>
          <w:p w:rsidR="00033D65" w:rsidRDefault="00033D65" w:rsidP="002536E9">
            <w:r>
              <w:rPr>
                <w:rFonts w:ascii="Times-Roman+2" w:hAnsi="Times-Roman+2" w:cs="Times-Roman+2" w:hint="eastAsia"/>
                <w:szCs w:val="21"/>
              </w:rPr>
              <w:lastRenderedPageBreak/>
              <w:t>Room.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033D65" w:rsidRDefault="00033D65" w:rsidP="00011C3C">
            <w:pPr>
              <w:jc w:val="center"/>
            </w:pPr>
          </w:p>
        </w:tc>
        <w:tc>
          <w:tcPr>
            <w:tcW w:w="1638" w:type="dxa"/>
          </w:tcPr>
          <w:p w:rsidR="00033D65" w:rsidRDefault="00033D65" w:rsidP="00011C3C">
            <w:pPr>
              <w:jc w:val="center"/>
            </w:pPr>
          </w:p>
        </w:tc>
      </w:tr>
    </w:tbl>
    <w:p w:rsidR="00EA3E7F" w:rsidRDefault="00EA3E7F" w:rsidP="00011C3C">
      <w:pPr>
        <w:jc w:val="center"/>
      </w:pPr>
    </w:p>
    <w:sectPr w:rsidR="00EA3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DE6" w:rsidRDefault="00D76DE6" w:rsidP="00011C3C">
      <w:r>
        <w:separator/>
      </w:r>
    </w:p>
  </w:endnote>
  <w:endnote w:type="continuationSeparator" w:id="0">
    <w:p w:rsidR="00D76DE6" w:rsidRDefault="00D76DE6" w:rsidP="0001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DE6" w:rsidRDefault="00D76DE6" w:rsidP="00011C3C">
      <w:r>
        <w:separator/>
      </w:r>
    </w:p>
  </w:footnote>
  <w:footnote w:type="continuationSeparator" w:id="0">
    <w:p w:rsidR="00D76DE6" w:rsidRDefault="00D76DE6" w:rsidP="00011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EA"/>
    <w:rsid w:val="00011C3C"/>
    <w:rsid w:val="00033D65"/>
    <w:rsid w:val="00045DE0"/>
    <w:rsid w:val="000A238E"/>
    <w:rsid w:val="000D6849"/>
    <w:rsid w:val="001644CA"/>
    <w:rsid w:val="001F145B"/>
    <w:rsid w:val="002432D2"/>
    <w:rsid w:val="002536E9"/>
    <w:rsid w:val="00276444"/>
    <w:rsid w:val="00334783"/>
    <w:rsid w:val="00420929"/>
    <w:rsid w:val="006E7D6C"/>
    <w:rsid w:val="00996EBD"/>
    <w:rsid w:val="00A779CF"/>
    <w:rsid w:val="00AC3EEA"/>
    <w:rsid w:val="00B459F8"/>
    <w:rsid w:val="00BC3E3F"/>
    <w:rsid w:val="00CA4096"/>
    <w:rsid w:val="00D76DE6"/>
    <w:rsid w:val="00EA3E7F"/>
    <w:rsid w:val="00EB0503"/>
    <w:rsid w:val="00EF342B"/>
    <w:rsid w:val="00F6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C09D0D-3B25-40BA-A58D-4BE321B5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1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1C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1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1C3C"/>
    <w:rPr>
      <w:sz w:val="18"/>
      <w:szCs w:val="18"/>
    </w:rPr>
  </w:style>
  <w:style w:type="table" w:styleId="a5">
    <w:name w:val="Table Grid"/>
    <w:basedOn w:val="a1"/>
    <w:uiPriority w:val="39"/>
    <w:rsid w:val="00011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11</cp:revision>
  <dcterms:created xsi:type="dcterms:W3CDTF">2016-09-27T08:09:00Z</dcterms:created>
  <dcterms:modified xsi:type="dcterms:W3CDTF">2016-09-28T09:13:00Z</dcterms:modified>
</cp:coreProperties>
</file>