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3BE72" w14:textId="0450AC0C" w:rsidR="00266AF2" w:rsidRDefault="00266AF2" w:rsidP="00266AF2">
      <w:pPr>
        <w:pStyle w:val="a7"/>
      </w:pPr>
      <w:proofErr w:type="gramStart"/>
      <w:r>
        <w:rPr>
          <w:rFonts w:hint="eastAsia"/>
        </w:rPr>
        <w:t>行途</w:t>
      </w:r>
      <w:r>
        <w:rPr>
          <w:rFonts w:hint="eastAsia"/>
        </w:rPr>
        <w:t>自制</w:t>
      </w:r>
      <w:proofErr w:type="gramEnd"/>
      <w:r>
        <w:rPr>
          <w:rFonts w:hint="eastAsia"/>
        </w:rPr>
        <w:t>与外购分析</w:t>
      </w:r>
    </w:p>
    <w:p w14:paraId="103DC24E" w14:textId="77777777" w:rsidR="00266AF2" w:rsidRPr="00577E73" w:rsidRDefault="00266AF2" w:rsidP="00266AF2">
      <w:pPr>
        <w:rPr>
          <w:sz w:val="28"/>
          <w:szCs w:val="28"/>
        </w:rPr>
      </w:pPr>
      <w:r>
        <w:rPr>
          <w:rFonts w:hint="eastAsia"/>
        </w:rPr>
        <w:tab/>
      </w:r>
      <w:r w:rsidRPr="00577E73">
        <w:rPr>
          <w:rFonts w:hint="eastAsia"/>
          <w:sz w:val="28"/>
          <w:szCs w:val="28"/>
        </w:rPr>
        <w:t>本系统有如下服务指标：</w:t>
      </w:r>
    </w:p>
    <w:p w14:paraId="2A00EB43" w14:textId="77777777" w:rsidR="00266AF2" w:rsidRPr="00577E73" w:rsidRDefault="00266AF2" w:rsidP="00266AF2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支持至少200000名学生注册；</w:t>
      </w:r>
    </w:p>
    <w:p w14:paraId="004E3C4A" w14:textId="77777777" w:rsidR="00266AF2" w:rsidRPr="00577E73" w:rsidRDefault="00266AF2" w:rsidP="00266AF2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并发访问量为60次/秒，平均响应时间&lt;0.5s</w:t>
      </w:r>
    </w:p>
    <w:p w14:paraId="546B9948" w14:textId="77777777" w:rsidR="00266AF2" w:rsidRPr="00577E73" w:rsidRDefault="00266AF2" w:rsidP="00266AF2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数据总量为4-6 TB，数据必须考虑故障恢复</w:t>
      </w:r>
    </w:p>
    <w:p w14:paraId="3EE4340D" w14:textId="77777777" w:rsidR="00266AF2" w:rsidRPr="00577E73" w:rsidRDefault="00266AF2" w:rsidP="00266AF2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提供7*24小时不间断服务</w:t>
      </w:r>
    </w:p>
    <w:p w14:paraId="53ADB73B" w14:textId="77777777" w:rsidR="00266AF2" w:rsidRPr="00577E73" w:rsidRDefault="00266AF2" w:rsidP="00266AF2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故障恢复时间&lt;2小时</w:t>
      </w:r>
    </w:p>
    <w:p w14:paraId="4A5B2A79" w14:textId="77777777" w:rsidR="00266AF2" w:rsidRPr="00577E73" w:rsidRDefault="00266AF2" w:rsidP="00266AF2">
      <w:pPr>
        <w:ind w:left="420"/>
        <w:rPr>
          <w:sz w:val="28"/>
          <w:szCs w:val="28"/>
        </w:rPr>
      </w:pPr>
    </w:p>
    <w:p w14:paraId="26794E35" w14:textId="77777777" w:rsidR="00266AF2" w:rsidRPr="00577E73" w:rsidRDefault="00266AF2" w:rsidP="00266AF2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 w14:paraId="16BA1076" w14:textId="77777777" w:rsidR="00266AF2" w:rsidRPr="00577E73" w:rsidRDefault="00266AF2" w:rsidP="00266AF2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方案一是单独采购硬件服务器，并将服务器托管至网络运营商机房。</w:t>
      </w:r>
    </w:p>
    <w:p w14:paraId="7B164419" w14:textId="77777777" w:rsidR="00266AF2" w:rsidRPr="00577E73" w:rsidRDefault="00266AF2" w:rsidP="00266AF2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方案二是租用当前流行的服务云。</w:t>
      </w:r>
    </w:p>
    <w:p w14:paraId="203F6CFE" w14:textId="77777777" w:rsidR="00266AF2" w:rsidRDefault="00266AF2" w:rsidP="00266AF2">
      <w:pPr>
        <w:ind w:left="420"/>
        <w:rPr>
          <w:sz w:val="28"/>
          <w:szCs w:val="28"/>
        </w:rPr>
      </w:pPr>
    </w:p>
    <w:p w14:paraId="3C451421" w14:textId="77777777" w:rsidR="00266AF2" w:rsidRDefault="00266AF2" w:rsidP="00266AF2">
      <w:pPr>
        <w:ind w:left="420"/>
        <w:rPr>
          <w:sz w:val="28"/>
          <w:szCs w:val="28"/>
        </w:rPr>
      </w:pPr>
    </w:p>
    <w:p w14:paraId="4122173F" w14:textId="77777777" w:rsidR="00266AF2" w:rsidRDefault="00266AF2" w:rsidP="00266AF2">
      <w:pPr>
        <w:ind w:left="420"/>
        <w:rPr>
          <w:sz w:val="28"/>
          <w:szCs w:val="28"/>
        </w:rPr>
      </w:pPr>
    </w:p>
    <w:p w14:paraId="53E29CE2" w14:textId="77777777" w:rsidR="00266AF2" w:rsidRDefault="00266AF2" w:rsidP="00266AF2">
      <w:pPr>
        <w:ind w:left="420"/>
        <w:rPr>
          <w:sz w:val="28"/>
          <w:szCs w:val="28"/>
        </w:rPr>
      </w:pPr>
    </w:p>
    <w:p w14:paraId="37A97181" w14:textId="77777777" w:rsidR="00266AF2" w:rsidRDefault="00266AF2" w:rsidP="00266AF2">
      <w:pPr>
        <w:ind w:left="420"/>
        <w:rPr>
          <w:sz w:val="28"/>
          <w:szCs w:val="28"/>
        </w:rPr>
      </w:pPr>
    </w:p>
    <w:p w14:paraId="7A742ED0" w14:textId="77777777" w:rsidR="00266AF2" w:rsidRDefault="00266AF2" w:rsidP="00266AF2">
      <w:pPr>
        <w:ind w:left="420"/>
        <w:rPr>
          <w:sz w:val="28"/>
          <w:szCs w:val="28"/>
        </w:rPr>
      </w:pPr>
    </w:p>
    <w:p w14:paraId="5634D04E" w14:textId="77777777" w:rsidR="00266AF2" w:rsidRDefault="00266AF2" w:rsidP="00266AF2">
      <w:pPr>
        <w:ind w:left="420"/>
        <w:rPr>
          <w:sz w:val="28"/>
          <w:szCs w:val="28"/>
        </w:rPr>
      </w:pPr>
      <w:bookmarkStart w:id="0" w:name="_GoBack"/>
      <w:bookmarkEnd w:id="0"/>
    </w:p>
    <w:p w14:paraId="43282C28" w14:textId="25E509D9" w:rsidR="00266AF2" w:rsidRDefault="00266AF2" w:rsidP="00266AF2">
      <w:pPr>
        <w:ind w:left="420"/>
        <w:rPr>
          <w:sz w:val="28"/>
          <w:szCs w:val="28"/>
        </w:rPr>
      </w:pPr>
    </w:p>
    <w:p w14:paraId="5EB79A3B" w14:textId="77777777" w:rsidR="00266AF2" w:rsidRPr="00577E73" w:rsidRDefault="00266AF2" w:rsidP="00266AF2">
      <w:pPr>
        <w:ind w:left="420"/>
        <w:rPr>
          <w:rFonts w:hint="eastAsia"/>
          <w:sz w:val="28"/>
          <w:szCs w:val="28"/>
        </w:rPr>
      </w:pPr>
    </w:p>
    <w:p w14:paraId="7732E2FA" w14:textId="77777777" w:rsidR="00266AF2" w:rsidRPr="00577E73" w:rsidRDefault="00266AF2" w:rsidP="00266AF2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两种方案的成本及方案特点如下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383"/>
        <w:gridCol w:w="849"/>
        <w:gridCol w:w="2608"/>
        <w:gridCol w:w="3036"/>
      </w:tblGrid>
      <w:tr w:rsidR="00266AF2" w:rsidRPr="00577E73" w14:paraId="1A6A05CE" w14:textId="77777777" w:rsidTr="004918DB">
        <w:tc>
          <w:tcPr>
            <w:tcW w:w="1389" w:type="dxa"/>
          </w:tcPr>
          <w:p w14:paraId="763A98F6" w14:textId="77777777" w:rsidR="00266AF2" w:rsidRPr="00577E73" w:rsidRDefault="00266AF2" w:rsidP="004918DB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14:paraId="410B1738" w14:textId="77777777" w:rsidR="00266AF2" w:rsidRPr="00577E73" w:rsidRDefault="00266AF2" w:rsidP="004918DB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618690F0" w14:textId="77777777" w:rsidR="00266AF2" w:rsidRPr="00577E73" w:rsidRDefault="00266AF2" w:rsidP="004918DB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02733FFA" w14:textId="77777777" w:rsidR="00266AF2" w:rsidRPr="00577E73" w:rsidRDefault="00266AF2" w:rsidP="004918DB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266AF2" w:rsidRPr="00577E73" w14:paraId="63D8F727" w14:textId="77777777" w:rsidTr="004918DB">
        <w:tc>
          <w:tcPr>
            <w:tcW w:w="1389" w:type="dxa"/>
          </w:tcPr>
          <w:p w14:paraId="706D7B37" w14:textId="77777777" w:rsidR="00266AF2" w:rsidRPr="00577E73" w:rsidRDefault="00266AF2" w:rsidP="004918DB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331CD37C" w14:textId="77777777" w:rsidR="00266AF2" w:rsidRPr="00577E73" w:rsidRDefault="00266AF2" w:rsidP="004918DB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 w14:paraId="73EA021A" w14:textId="77777777" w:rsidR="00266AF2" w:rsidRPr="00577E73" w:rsidRDefault="00266AF2" w:rsidP="004918DB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服务器1.5万/台*3+磁盘阵列2万/个</w:t>
            </w:r>
          </w:p>
          <w:p w14:paraId="735F9947" w14:textId="77777777" w:rsidR="00266AF2" w:rsidRPr="00577E73" w:rsidRDefault="00266AF2" w:rsidP="004918DB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 w14:paraId="3588201F" w14:textId="77777777" w:rsidR="00266AF2" w:rsidRPr="00577E73" w:rsidRDefault="00266AF2" w:rsidP="004918DB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设备和网络性能优良</w:t>
            </w:r>
          </w:p>
          <w:p w14:paraId="42450B52" w14:textId="77777777" w:rsidR="00266AF2" w:rsidRPr="00577E73" w:rsidRDefault="00266AF2" w:rsidP="004918DB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14:paraId="6DD01C42" w14:textId="77777777" w:rsidR="00266AF2" w:rsidRPr="00577E73" w:rsidRDefault="00266AF2" w:rsidP="004918DB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266AF2" w:rsidRPr="00577E73" w14:paraId="64EAAAF2" w14:textId="77777777" w:rsidTr="004918DB">
        <w:tc>
          <w:tcPr>
            <w:tcW w:w="1389" w:type="dxa"/>
          </w:tcPr>
          <w:p w14:paraId="158E71A8" w14:textId="77777777" w:rsidR="00266AF2" w:rsidRPr="00577E73" w:rsidRDefault="00266AF2" w:rsidP="004918DB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14AAEF62" w14:textId="77777777" w:rsidR="00266AF2" w:rsidRPr="00577E73" w:rsidRDefault="00266AF2" w:rsidP="004918DB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 w14:paraId="7CAE42A9" w14:textId="77777777" w:rsidR="00266AF2" w:rsidRPr="00577E73" w:rsidRDefault="00266AF2" w:rsidP="004918DB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3万/年</w:t>
            </w:r>
          </w:p>
        </w:tc>
        <w:tc>
          <w:tcPr>
            <w:tcW w:w="3050" w:type="dxa"/>
          </w:tcPr>
          <w:p w14:paraId="44405936" w14:textId="77777777" w:rsidR="00266AF2" w:rsidRPr="00577E73" w:rsidRDefault="00266AF2" w:rsidP="004918DB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有高品质的平台支撑，维护服务好</w:t>
            </w:r>
          </w:p>
          <w:p w14:paraId="73AB445B" w14:textId="77777777" w:rsidR="00266AF2" w:rsidRPr="00577E73" w:rsidRDefault="00266AF2" w:rsidP="004918DB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14:paraId="0C6A4BCD" w14:textId="77777777" w:rsidR="00266AF2" w:rsidRPr="00577E73" w:rsidRDefault="00266AF2" w:rsidP="004918DB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14:paraId="19ACFDF4" w14:textId="77777777" w:rsidR="00266AF2" w:rsidRPr="00577E73" w:rsidRDefault="00266AF2" w:rsidP="00266AF2">
      <w:pPr>
        <w:rPr>
          <w:sz w:val="28"/>
          <w:szCs w:val="28"/>
        </w:rPr>
      </w:pPr>
    </w:p>
    <w:p w14:paraId="1C972CAB" w14:textId="77777777" w:rsidR="00266AF2" w:rsidRPr="00577E73" w:rsidRDefault="00266AF2" w:rsidP="00266AF2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p w14:paraId="13E53A63" w14:textId="77777777" w:rsidR="00FC2CC4" w:rsidRPr="00266AF2" w:rsidRDefault="00FC2CC4"/>
    <w:sectPr w:rsidR="00FC2CC4" w:rsidRPr="00266AF2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DD45B" w14:textId="77777777" w:rsidR="00290172" w:rsidRDefault="00290172" w:rsidP="00266AF2">
      <w:r>
        <w:separator/>
      </w:r>
    </w:p>
  </w:endnote>
  <w:endnote w:type="continuationSeparator" w:id="0">
    <w:p w14:paraId="367BA854" w14:textId="77777777" w:rsidR="00290172" w:rsidRDefault="00290172" w:rsidP="00266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D7C5F" w14:textId="77777777" w:rsidR="00290172" w:rsidRDefault="00290172" w:rsidP="00266AF2">
      <w:r>
        <w:separator/>
      </w:r>
    </w:p>
  </w:footnote>
  <w:footnote w:type="continuationSeparator" w:id="0">
    <w:p w14:paraId="00E674A6" w14:textId="77777777" w:rsidR="00290172" w:rsidRDefault="00290172" w:rsidP="00266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C4"/>
    <w:rsid w:val="00266AF2"/>
    <w:rsid w:val="00290172"/>
    <w:rsid w:val="00FC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96A58"/>
  <w15:chartTrackingRefBased/>
  <w15:docId w15:val="{38C1F5A7-665C-4EB3-9EED-011C804D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A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A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AF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66AF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66AF2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66AF2"/>
    <w:pPr>
      <w:ind w:firstLineChars="200" w:firstLine="420"/>
    </w:pPr>
  </w:style>
  <w:style w:type="table" w:styleId="aa">
    <w:name w:val="Table Grid"/>
    <w:basedOn w:val="a1"/>
    <w:uiPriority w:val="59"/>
    <w:rsid w:val="00266AF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晴晴</dc:creator>
  <cp:keywords/>
  <dc:description/>
  <cp:lastModifiedBy>孙 晴晴</cp:lastModifiedBy>
  <cp:revision>2</cp:revision>
  <dcterms:created xsi:type="dcterms:W3CDTF">2019-06-18T12:19:00Z</dcterms:created>
  <dcterms:modified xsi:type="dcterms:W3CDTF">2019-06-18T12:28:00Z</dcterms:modified>
</cp:coreProperties>
</file>